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E99C4" w14:textId="3124042A" w:rsidR="006E178B" w:rsidRPr="007674D3" w:rsidRDefault="007E5D21" w:rsidP="006631A5">
      <w:pPr>
        <w:spacing w:line="276" w:lineRule="auto"/>
        <w:jc w:val="center"/>
        <w:rPr>
          <w:rFonts w:ascii="Times New Roman" w:eastAsia="游ゴシック" w:hAnsi="Times New Roman" w:cs="Times New Roman"/>
          <w:b/>
          <w:bCs/>
          <w:sz w:val="36"/>
          <w:szCs w:val="36"/>
          <w:lang w:eastAsia="ja-JP"/>
        </w:rPr>
      </w:pPr>
      <w:r w:rsidRPr="007674D3">
        <w:rPr>
          <w:rFonts w:ascii="Times New Roman" w:eastAsia="游ゴシック" w:hAnsi="Times New Roman" w:cs="Times New Roman"/>
          <w:b/>
          <w:bCs/>
          <w:sz w:val="36"/>
          <w:szCs w:val="36"/>
          <w:lang w:eastAsia="ja-JP"/>
        </w:rPr>
        <w:t>Crystal Structure and Physical Properties of Au</w:t>
      </w:r>
      <w:r w:rsidRPr="007674D3">
        <w:rPr>
          <w:rFonts w:ascii="Times New Roman" w:eastAsia="游ゴシック" w:hAnsi="Times New Roman" w:cs="Times New Roman" w:hint="eastAsia"/>
          <w:b/>
          <w:bCs/>
          <w:sz w:val="36"/>
          <w:szCs w:val="36"/>
          <w:vertAlign w:val="subscript"/>
          <w:lang w:eastAsia="ja-JP"/>
        </w:rPr>
        <w:t>4</w:t>
      </w:r>
      <w:r w:rsidRPr="007674D3">
        <w:rPr>
          <w:rFonts w:ascii="Times New Roman" w:eastAsia="游ゴシック" w:hAnsi="Times New Roman" w:cs="Times New Roman"/>
          <w:b/>
          <w:bCs/>
          <w:sz w:val="36"/>
          <w:szCs w:val="36"/>
          <w:lang w:eastAsia="ja-JP"/>
        </w:rPr>
        <w:t>Al-Type Suboxides in the Ti-Rh-Si-O and Ti-</w:t>
      </w:r>
      <w:proofErr w:type="spellStart"/>
      <w:r w:rsidRPr="007674D3">
        <w:rPr>
          <w:rFonts w:ascii="Times New Roman" w:eastAsia="游ゴシック" w:hAnsi="Times New Roman" w:cs="Times New Roman"/>
          <w:b/>
          <w:bCs/>
          <w:sz w:val="36"/>
          <w:szCs w:val="36"/>
          <w:lang w:eastAsia="ja-JP"/>
        </w:rPr>
        <w:t>Ir</w:t>
      </w:r>
      <w:proofErr w:type="spellEnd"/>
      <w:r w:rsidRPr="007674D3">
        <w:rPr>
          <w:rFonts w:ascii="Times New Roman" w:eastAsia="游ゴシック" w:hAnsi="Times New Roman" w:cs="Times New Roman"/>
          <w:b/>
          <w:bCs/>
          <w:sz w:val="36"/>
          <w:szCs w:val="36"/>
          <w:lang w:eastAsia="ja-JP"/>
        </w:rPr>
        <w:t>-Si-O Systems</w:t>
      </w:r>
    </w:p>
    <w:p w14:paraId="3435ABD0" w14:textId="77777777" w:rsidR="007E5D21" w:rsidRPr="007674D3" w:rsidRDefault="007E5D21" w:rsidP="006631A5">
      <w:pPr>
        <w:spacing w:line="276" w:lineRule="auto"/>
        <w:jc w:val="center"/>
        <w:rPr>
          <w:rFonts w:ascii="Times New Roman" w:eastAsia="游ゴシック" w:hAnsi="Times New Roman" w:cs="Times New Roman"/>
          <w:b/>
          <w:bCs/>
          <w:sz w:val="32"/>
          <w:szCs w:val="32"/>
          <w:lang w:eastAsia="ja-JP"/>
        </w:rPr>
      </w:pPr>
    </w:p>
    <w:p w14:paraId="25B2F76C" w14:textId="01DA3904" w:rsidR="009D30AD" w:rsidRPr="007674D3" w:rsidRDefault="009D30AD" w:rsidP="006631A5">
      <w:pPr>
        <w:spacing w:line="276" w:lineRule="auto"/>
        <w:jc w:val="center"/>
        <w:rPr>
          <w:rFonts w:ascii="Times New Roman" w:eastAsia="游ゴシック" w:hAnsi="Times New Roman" w:cs="Times New Roman"/>
          <w:sz w:val="24"/>
          <w:szCs w:val="24"/>
          <w:lang w:eastAsia="ja-JP"/>
        </w:rPr>
      </w:pPr>
      <w:r w:rsidRPr="007674D3">
        <w:rPr>
          <w:rFonts w:ascii="Times New Roman" w:hAnsi="Times New Roman" w:cs="Times New Roman"/>
          <w:sz w:val="24"/>
          <w:szCs w:val="24"/>
        </w:rPr>
        <w:t>Zhijun Li,</w:t>
      </w:r>
      <w:r w:rsidRPr="007674D3">
        <w:rPr>
          <w:rFonts w:ascii="Times New Roman" w:hAnsi="Times New Roman" w:cs="Times New Roman"/>
          <w:sz w:val="24"/>
          <w:szCs w:val="24"/>
          <w:vertAlign w:val="superscript"/>
        </w:rPr>
        <w:t>1,</w:t>
      </w:r>
      <w:proofErr w:type="gramStart"/>
      <w:r w:rsidRPr="007674D3">
        <w:rPr>
          <w:rFonts w:ascii="Times New Roman" w:hAnsi="Times New Roman" w:cs="Times New Roman"/>
          <w:sz w:val="24"/>
          <w:szCs w:val="24"/>
          <w:vertAlign w:val="superscript"/>
        </w:rPr>
        <w:t>2</w:t>
      </w:r>
      <w:r w:rsidR="00151B1A" w:rsidRPr="007674D3">
        <w:rPr>
          <w:rFonts w:ascii="Times New Roman" w:eastAsia="游ゴシック" w:hAnsi="Times New Roman" w:cs="Times New Roman" w:hint="eastAsia"/>
          <w:sz w:val="24"/>
          <w:szCs w:val="24"/>
          <w:vertAlign w:val="superscript"/>
          <w:lang w:eastAsia="ja-JP"/>
        </w:rPr>
        <w:t>,*</w:t>
      </w:r>
      <w:proofErr w:type="gramEnd"/>
      <w:r w:rsidRPr="007674D3">
        <w:rPr>
          <w:rFonts w:ascii="Times New Roman" w:hAnsi="Times New Roman" w:cs="Times New Roman"/>
          <w:sz w:val="24"/>
          <w:szCs w:val="24"/>
        </w:rPr>
        <w:t xml:space="preserve"> Xun Kang,</w:t>
      </w:r>
      <w:r w:rsidRPr="007674D3">
        <w:rPr>
          <w:rFonts w:ascii="Times New Roman" w:hAnsi="Times New Roman" w:cs="Times New Roman"/>
          <w:sz w:val="24"/>
          <w:szCs w:val="24"/>
          <w:vertAlign w:val="superscript"/>
        </w:rPr>
        <w:t>1,2</w:t>
      </w:r>
      <w:r w:rsidRPr="007674D3">
        <w:rPr>
          <w:rFonts w:ascii="Times New Roman" w:hAnsi="Times New Roman" w:cs="Times New Roman"/>
          <w:sz w:val="24"/>
          <w:szCs w:val="24"/>
        </w:rPr>
        <w:t xml:space="preserve"> </w:t>
      </w:r>
      <w:r w:rsidR="00594613" w:rsidRPr="007674D3">
        <w:rPr>
          <w:rFonts w:ascii="Times New Roman" w:hAnsi="Times New Roman" w:cs="Times New Roman"/>
          <w:sz w:val="24"/>
          <w:szCs w:val="24"/>
        </w:rPr>
        <w:t>Xuan Liang</w:t>
      </w:r>
      <w:r w:rsidR="00594613" w:rsidRPr="007674D3">
        <w:rPr>
          <w:rFonts w:ascii="Times New Roman" w:eastAsia="游ゴシック" w:hAnsi="Times New Roman" w:cs="Times New Roman" w:hint="eastAsia"/>
          <w:sz w:val="24"/>
          <w:szCs w:val="24"/>
          <w:lang w:eastAsia="ja-JP"/>
        </w:rPr>
        <w:t>,</w:t>
      </w:r>
      <w:r w:rsidR="00594613" w:rsidRPr="007674D3">
        <w:rPr>
          <w:rFonts w:ascii="Times New Roman" w:hAnsi="Times New Roman" w:cs="Times New Roman"/>
          <w:sz w:val="24"/>
          <w:szCs w:val="24"/>
          <w:vertAlign w:val="superscript"/>
        </w:rPr>
        <w:t>1,2</w:t>
      </w:r>
      <w:r w:rsidR="00594613" w:rsidRPr="007674D3">
        <w:rPr>
          <w:rFonts w:ascii="Times New Roman" w:hAnsi="Times New Roman" w:cs="Times New Roman"/>
          <w:sz w:val="24"/>
          <w:szCs w:val="24"/>
        </w:rPr>
        <w:t xml:space="preserve"> </w:t>
      </w:r>
      <w:r w:rsidRPr="007674D3">
        <w:rPr>
          <w:rFonts w:ascii="Times New Roman" w:hAnsi="Times New Roman" w:cs="Times New Roman"/>
          <w:sz w:val="24"/>
          <w:szCs w:val="24"/>
        </w:rPr>
        <w:t>Alexei A. Belik,</w:t>
      </w:r>
      <w:r w:rsidRPr="007674D3">
        <w:rPr>
          <w:rFonts w:ascii="Times New Roman" w:hAnsi="Times New Roman" w:cs="Times New Roman"/>
          <w:sz w:val="24"/>
          <w:szCs w:val="24"/>
          <w:vertAlign w:val="superscript"/>
        </w:rPr>
        <w:t>1</w:t>
      </w:r>
      <w:r w:rsidRPr="007674D3">
        <w:rPr>
          <w:rFonts w:ascii="Times New Roman" w:hAnsi="Times New Roman" w:cs="Times New Roman"/>
          <w:sz w:val="24"/>
          <w:szCs w:val="24"/>
        </w:rPr>
        <w:t xml:space="preserve"> </w:t>
      </w:r>
      <w:r w:rsidR="00FF1420" w:rsidRPr="007674D3">
        <w:rPr>
          <w:rFonts w:ascii="Times New Roman" w:hAnsi="Times New Roman" w:cs="Times New Roman"/>
          <w:sz w:val="24"/>
          <w:szCs w:val="24"/>
        </w:rPr>
        <w:t>Masao Arai,</w:t>
      </w:r>
      <w:r w:rsidR="006C563A" w:rsidRPr="007674D3">
        <w:rPr>
          <w:rFonts w:ascii="Times New Roman" w:eastAsia="游ゴシック" w:hAnsi="Times New Roman" w:cs="Times New Roman" w:hint="eastAsia"/>
          <w:sz w:val="24"/>
          <w:szCs w:val="24"/>
          <w:vertAlign w:val="superscript"/>
          <w:lang w:eastAsia="ja-JP"/>
        </w:rPr>
        <w:t>3</w:t>
      </w:r>
      <w:r w:rsidR="00FF1420" w:rsidRPr="007674D3">
        <w:rPr>
          <w:rFonts w:ascii="Times New Roman" w:hAnsi="Times New Roman" w:cs="Times New Roman"/>
          <w:sz w:val="24"/>
          <w:szCs w:val="24"/>
        </w:rPr>
        <w:t xml:space="preserve"> </w:t>
      </w:r>
      <w:r w:rsidR="008B7291" w:rsidRPr="007674D3">
        <w:rPr>
          <w:rFonts w:ascii="Times New Roman" w:eastAsia="游ゴシック" w:hAnsi="Times New Roman" w:cs="Times New Roman"/>
          <w:sz w:val="24"/>
          <w:szCs w:val="24"/>
          <w:lang w:eastAsia="ja-JP"/>
        </w:rPr>
        <w:br/>
      </w:r>
      <w:r w:rsidRPr="007674D3">
        <w:rPr>
          <w:rFonts w:ascii="Times New Roman" w:hAnsi="Times New Roman" w:cs="Times New Roman"/>
          <w:sz w:val="24"/>
          <w:szCs w:val="24"/>
        </w:rPr>
        <w:t>Kazunari Yamaura</w:t>
      </w:r>
      <w:r w:rsidRPr="007674D3">
        <w:rPr>
          <w:rFonts w:ascii="Times New Roman" w:hAnsi="Times New Roman" w:cs="Times New Roman"/>
          <w:sz w:val="24"/>
          <w:szCs w:val="24"/>
          <w:vertAlign w:val="superscript"/>
        </w:rPr>
        <w:t>1,2,</w:t>
      </w:r>
      <w:r w:rsidR="0051213B" w:rsidRPr="007674D3">
        <w:rPr>
          <w:rFonts w:ascii="Times New Roman" w:eastAsia="游明朝" w:hAnsi="Times New Roman" w:cs="Times New Roman" w:hint="eastAsia"/>
          <w:sz w:val="24"/>
          <w:szCs w:val="24"/>
          <w:vertAlign w:val="superscript"/>
          <w:lang w:eastAsia="ja-JP"/>
        </w:rPr>
        <w:t>*</w:t>
      </w:r>
      <w:r w:rsidR="00151B1A" w:rsidRPr="007674D3">
        <w:rPr>
          <w:rFonts w:ascii="Times New Roman" w:eastAsia="游ゴシック" w:hAnsi="Times New Roman" w:cs="Times New Roman" w:hint="eastAsia"/>
          <w:sz w:val="24"/>
          <w:szCs w:val="24"/>
          <w:lang w:eastAsia="ja-JP"/>
        </w:rPr>
        <w:t xml:space="preserve"> </w:t>
      </w:r>
      <w:r w:rsidR="00FF1420" w:rsidRPr="007674D3">
        <w:rPr>
          <w:rFonts w:ascii="Times New Roman" w:eastAsia="游ゴシック" w:hAnsi="Times New Roman" w:cs="Times New Roman"/>
          <w:sz w:val="24"/>
          <w:szCs w:val="24"/>
          <w:lang w:eastAsia="ja-JP"/>
        </w:rPr>
        <w:t>Rintaro Oshikiri,</w:t>
      </w:r>
      <w:r w:rsidR="006C563A" w:rsidRPr="007674D3">
        <w:rPr>
          <w:rFonts w:ascii="Times New Roman" w:eastAsia="游ゴシック" w:hAnsi="Times New Roman" w:cs="Times New Roman" w:hint="eastAsia"/>
          <w:sz w:val="24"/>
          <w:szCs w:val="24"/>
          <w:vertAlign w:val="superscript"/>
          <w:lang w:eastAsia="ja-JP"/>
        </w:rPr>
        <w:t>4</w:t>
      </w:r>
      <w:r w:rsidR="00FF1420" w:rsidRPr="007674D3">
        <w:rPr>
          <w:rFonts w:ascii="Times New Roman" w:eastAsia="游ゴシック" w:hAnsi="Times New Roman" w:cs="Times New Roman"/>
          <w:sz w:val="24"/>
          <w:szCs w:val="24"/>
          <w:lang w:eastAsia="ja-JP"/>
        </w:rPr>
        <w:t xml:space="preserve"> Asuka Ishikawa,</w:t>
      </w:r>
      <w:r w:rsidR="006C563A" w:rsidRPr="007674D3">
        <w:rPr>
          <w:rFonts w:ascii="Times New Roman" w:eastAsia="游ゴシック" w:hAnsi="Times New Roman" w:cs="Times New Roman" w:hint="eastAsia"/>
          <w:sz w:val="24"/>
          <w:szCs w:val="24"/>
          <w:vertAlign w:val="superscript"/>
          <w:lang w:eastAsia="ja-JP"/>
        </w:rPr>
        <w:t>4</w:t>
      </w:r>
      <w:r w:rsidR="00FF1420" w:rsidRPr="007674D3">
        <w:rPr>
          <w:rFonts w:ascii="Times New Roman" w:eastAsia="游ゴシック" w:hAnsi="Times New Roman" w:cs="Times New Roman"/>
          <w:sz w:val="24"/>
          <w:szCs w:val="24"/>
          <w:lang w:eastAsia="ja-JP"/>
        </w:rPr>
        <w:t xml:space="preserve"> </w:t>
      </w:r>
      <w:r w:rsidR="00E31072" w:rsidRPr="007674D3">
        <w:rPr>
          <w:rFonts w:ascii="Times New Roman" w:eastAsia="游ゴシック" w:hAnsi="Times New Roman" w:cs="Times New Roman"/>
          <w:sz w:val="24"/>
          <w:szCs w:val="24"/>
          <w:lang w:eastAsia="ja-JP"/>
        </w:rPr>
        <w:t>Takafumi D. Yamamoto</w:t>
      </w:r>
      <w:r w:rsidR="00FF1420" w:rsidRPr="007674D3">
        <w:rPr>
          <w:rFonts w:ascii="Times New Roman" w:eastAsia="游ゴシック" w:hAnsi="Times New Roman" w:cs="Times New Roman"/>
          <w:sz w:val="24"/>
          <w:szCs w:val="24"/>
          <w:lang w:eastAsia="ja-JP"/>
        </w:rPr>
        <w:t>,</w:t>
      </w:r>
      <w:r w:rsidR="006C563A" w:rsidRPr="007674D3">
        <w:rPr>
          <w:rFonts w:ascii="Times New Roman" w:eastAsia="游ゴシック" w:hAnsi="Times New Roman" w:cs="Times New Roman" w:hint="eastAsia"/>
          <w:sz w:val="24"/>
          <w:szCs w:val="24"/>
          <w:vertAlign w:val="superscript"/>
          <w:lang w:eastAsia="ja-JP"/>
        </w:rPr>
        <w:t>4</w:t>
      </w:r>
      <w:r w:rsidR="00FF1420" w:rsidRPr="007674D3">
        <w:rPr>
          <w:rFonts w:ascii="Times New Roman" w:eastAsia="游ゴシック" w:hAnsi="Times New Roman" w:cs="Times New Roman"/>
          <w:sz w:val="24"/>
          <w:szCs w:val="24"/>
          <w:lang w:eastAsia="ja-JP"/>
        </w:rPr>
        <w:t xml:space="preserve"> </w:t>
      </w:r>
      <w:r w:rsidR="008B7291" w:rsidRPr="007674D3">
        <w:rPr>
          <w:rFonts w:ascii="Times New Roman" w:eastAsia="游ゴシック" w:hAnsi="Times New Roman" w:cs="Times New Roman"/>
          <w:sz w:val="24"/>
          <w:szCs w:val="24"/>
          <w:lang w:eastAsia="ja-JP"/>
        </w:rPr>
        <w:br/>
      </w:r>
      <w:r w:rsidR="00FF1420" w:rsidRPr="007674D3">
        <w:rPr>
          <w:rFonts w:ascii="Times New Roman" w:eastAsia="游ゴシック" w:hAnsi="Times New Roman" w:cs="Times New Roman"/>
          <w:sz w:val="24"/>
          <w:szCs w:val="24"/>
          <w:lang w:eastAsia="ja-JP"/>
        </w:rPr>
        <w:t>Shintaro Suzuki,</w:t>
      </w:r>
      <w:r w:rsidR="006C563A" w:rsidRPr="007674D3">
        <w:rPr>
          <w:rFonts w:ascii="Times New Roman" w:eastAsia="游ゴシック" w:hAnsi="Times New Roman" w:cs="Times New Roman" w:hint="eastAsia"/>
          <w:sz w:val="24"/>
          <w:szCs w:val="24"/>
          <w:vertAlign w:val="superscript"/>
          <w:lang w:eastAsia="ja-JP"/>
        </w:rPr>
        <w:t>4</w:t>
      </w:r>
      <w:r w:rsidR="0051213B" w:rsidRPr="007674D3">
        <w:rPr>
          <w:rFonts w:ascii="Times New Roman" w:eastAsia="游ゴシック" w:hAnsi="Times New Roman" w:cs="Times New Roman" w:hint="eastAsia"/>
          <w:sz w:val="24"/>
          <w:szCs w:val="24"/>
          <w:vertAlign w:val="superscript"/>
          <w:lang w:eastAsia="ja-JP"/>
        </w:rPr>
        <w:t>,#</w:t>
      </w:r>
      <w:r w:rsidR="00FF1420" w:rsidRPr="007674D3">
        <w:rPr>
          <w:rFonts w:ascii="Times New Roman" w:eastAsia="游ゴシック" w:hAnsi="Times New Roman" w:cs="Times New Roman"/>
          <w:sz w:val="24"/>
          <w:szCs w:val="24"/>
          <w:lang w:eastAsia="ja-JP"/>
        </w:rPr>
        <w:t xml:space="preserve"> Ryuji Tamura </w:t>
      </w:r>
      <w:r w:rsidR="006C563A" w:rsidRPr="007674D3">
        <w:rPr>
          <w:rFonts w:ascii="Times New Roman" w:eastAsia="游ゴシック" w:hAnsi="Times New Roman" w:cs="Times New Roman" w:hint="eastAsia"/>
          <w:sz w:val="24"/>
          <w:szCs w:val="24"/>
          <w:vertAlign w:val="superscript"/>
          <w:lang w:eastAsia="ja-JP"/>
        </w:rPr>
        <w:t>4</w:t>
      </w:r>
    </w:p>
    <w:p w14:paraId="64525A15" w14:textId="77777777" w:rsidR="006E178B" w:rsidRPr="007674D3" w:rsidRDefault="006E178B" w:rsidP="006631A5">
      <w:pPr>
        <w:spacing w:line="276" w:lineRule="auto"/>
        <w:jc w:val="center"/>
        <w:rPr>
          <w:rFonts w:ascii="Times New Roman" w:eastAsia="游ゴシック" w:hAnsi="Times New Roman" w:cs="Times New Roman"/>
          <w:sz w:val="24"/>
          <w:szCs w:val="24"/>
          <w:lang w:eastAsia="ja-JP"/>
        </w:rPr>
      </w:pPr>
    </w:p>
    <w:p w14:paraId="5C070CBB" w14:textId="0DE97D8F" w:rsidR="006C563A" w:rsidRPr="007674D3" w:rsidRDefault="006C563A" w:rsidP="006631A5">
      <w:pPr>
        <w:pStyle w:val="a9"/>
        <w:numPr>
          <w:ilvl w:val="0"/>
          <w:numId w:val="2"/>
        </w:numPr>
        <w:spacing w:line="276" w:lineRule="auto"/>
        <w:ind w:left="442" w:hanging="442"/>
        <w:rPr>
          <w:rFonts w:ascii="Times New Roman" w:eastAsia="游ゴシック" w:hAnsi="Times New Roman" w:cs="Times New Roman"/>
          <w:sz w:val="24"/>
          <w:szCs w:val="24"/>
          <w:lang w:eastAsia="ja-JP"/>
        </w:rPr>
      </w:pPr>
      <w:r w:rsidRPr="007674D3">
        <w:rPr>
          <w:rFonts w:ascii="Times New Roman" w:hAnsi="Times New Roman" w:cs="Times New Roman"/>
          <w:sz w:val="24"/>
          <w:szCs w:val="24"/>
        </w:rPr>
        <w:t>Research Center for Materials Nanoarchitectonics (MANA), National Institute for Materials Science</w:t>
      </w:r>
      <w:r w:rsidR="001C2C1B" w:rsidRPr="007674D3">
        <w:rPr>
          <w:rFonts w:ascii="Times New Roman" w:eastAsia="游ゴシック" w:hAnsi="Times New Roman" w:cs="Times New Roman" w:hint="eastAsia"/>
          <w:sz w:val="24"/>
          <w:szCs w:val="24"/>
          <w:lang w:eastAsia="ja-JP"/>
        </w:rPr>
        <w:t xml:space="preserve"> (NIMS)</w:t>
      </w:r>
      <w:r w:rsidRPr="007674D3">
        <w:rPr>
          <w:rFonts w:ascii="Times New Roman" w:hAnsi="Times New Roman" w:cs="Times New Roman"/>
          <w:sz w:val="24"/>
          <w:szCs w:val="24"/>
        </w:rPr>
        <w:t>, 1-1 Namiki, Tsukuba, Ibaraki 305-0044, Japan</w:t>
      </w:r>
    </w:p>
    <w:p w14:paraId="44C2D63E" w14:textId="4B461E59" w:rsidR="009D30AD" w:rsidRPr="007674D3" w:rsidRDefault="009D30AD" w:rsidP="006631A5">
      <w:pPr>
        <w:pStyle w:val="a9"/>
        <w:numPr>
          <w:ilvl w:val="0"/>
          <w:numId w:val="2"/>
        </w:numPr>
        <w:spacing w:line="276" w:lineRule="auto"/>
        <w:ind w:left="442" w:hanging="442"/>
        <w:rPr>
          <w:rFonts w:ascii="Times New Roman" w:eastAsia="游ゴシック" w:hAnsi="Times New Roman" w:cs="Times New Roman"/>
          <w:sz w:val="24"/>
          <w:szCs w:val="24"/>
          <w:lang w:eastAsia="ja-JP"/>
        </w:rPr>
      </w:pPr>
      <w:r w:rsidRPr="007674D3">
        <w:rPr>
          <w:rFonts w:ascii="Times New Roman" w:hAnsi="Times New Roman" w:cs="Times New Roman"/>
          <w:sz w:val="24"/>
          <w:szCs w:val="24"/>
        </w:rPr>
        <w:t>Graduate School of Chemical Sciences and Engineering, Hokkaido University, North 10 West 8, Kita-</w:t>
      </w:r>
      <w:proofErr w:type="spellStart"/>
      <w:r w:rsidRPr="007674D3">
        <w:rPr>
          <w:rFonts w:ascii="Times New Roman" w:hAnsi="Times New Roman" w:cs="Times New Roman"/>
          <w:sz w:val="24"/>
          <w:szCs w:val="24"/>
        </w:rPr>
        <w:t>ku</w:t>
      </w:r>
      <w:proofErr w:type="spellEnd"/>
      <w:r w:rsidRPr="007674D3">
        <w:rPr>
          <w:rFonts w:ascii="Times New Roman" w:hAnsi="Times New Roman" w:cs="Times New Roman"/>
          <w:sz w:val="24"/>
          <w:szCs w:val="24"/>
        </w:rPr>
        <w:t>, Sapporo, Hokkaido 060-0810, Japan</w:t>
      </w:r>
    </w:p>
    <w:p w14:paraId="5E89D8A6" w14:textId="02671892" w:rsidR="006C563A" w:rsidRPr="007674D3" w:rsidRDefault="006C563A" w:rsidP="006631A5">
      <w:pPr>
        <w:pStyle w:val="a9"/>
        <w:numPr>
          <w:ilvl w:val="0"/>
          <w:numId w:val="2"/>
        </w:numPr>
        <w:spacing w:line="276" w:lineRule="auto"/>
        <w:rPr>
          <w:rFonts w:ascii="Times New Roman" w:hAnsi="Times New Roman" w:cs="Times New Roman"/>
          <w:sz w:val="24"/>
          <w:szCs w:val="24"/>
        </w:rPr>
      </w:pPr>
      <w:r w:rsidRPr="007674D3">
        <w:rPr>
          <w:rFonts w:ascii="Times New Roman" w:hAnsi="Times New Roman" w:cs="Times New Roman"/>
          <w:sz w:val="24"/>
          <w:szCs w:val="24"/>
        </w:rPr>
        <w:t>Center for Basic Research on Materials</w:t>
      </w:r>
      <w:r w:rsidRPr="007674D3">
        <w:rPr>
          <w:rFonts w:ascii="Times New Roman" w:eastAsia="游ゴシック" w:hAnsi="Times New Roman" w:cs="Times New Roman" w:hint="eastAsia"/>
          <w:sz w:val="24"/>
          <w:szCs w:val="24"/>
          <w:lang w:eastAsia="ja-JP"/>
        </w:rPr>
        <w:t>,</w:t>
      </w:r>
      <w:r w:rsidRPr="007674D3">
        <w:rPr>
          <w:rFonts w:ascii="Times New Roman" w:hAnsi="Times New Roman" w:cs="Times New Roman"/>
          <w:sz w:val="24"/>
          <w:szCs w:val="24"/>
        </w:rPr>
        <w:t xml:space="preserve"> National Institute for Materials Science</w:t>
      </w:r>
      <w:r w:rsidR="001C2C1B" w:rsidRPr="007674D3">
        <w:rPr>
          <w:rFonts w:ascii="Times New Roman" w:eastAsia="游ゴシック" w:hAnsi="Times New Roman" w:cs="Times New Roman" w:hint="eastAsia"/>
          <w:sz w:val="24"/>
          <w:szCs w:val="24"/>
          <w:lang w:eastAsia="ja-JP"/>
        </w:rPr>
        <w:t xml:space="preserve"> (NIMS)</w:t>
      </w:r>
      <w:r w:rsidRPr="007674D3">
        <w:rPr>
          <w:rFonts w:ascii="Times New Roman" w:hAnsi="Times New Roman" w:cs="Times New Roman"/>
          <w:sz w:val="24"/>
          <w:szCs w:val="24"/>
        </w:rPr>
        <w:t>, 1-1 Namiki, Tsukuba, Ibaraki 305-0044, Japan</w:t>
      </w:r>
    </w:p>
    <w:p w14:paraId="4D5EE4B7" w14:textId="37B0EBA4" w:rsidR="00FF1420" w:rsidRPr="007674D3" w:rsidRDefault="00FF1420" w:rsidP="006631A5">
      <w:pPr>
        <w:pStyle w:val="a9"/>
        <w:numPr>
          <w:ilvl w:val="0"/>
          <w:numId w:val="2"/>
        </w:numPr>
        <w:spacing w:line="276" w:lineRule="auto"/>
        <w:ind w:left="442" w:hanging="442"/>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Department of Materials Science and Technology, Tokyo University of Science, </w:t>
      </w:r>
      <w:r w:rsidRPr="007674D3">
        <w:rPr>
          <w:rFonts w:ascii="Times New Roman" w:eastAsia="游ゴシック" w:hAnsi="Times New Roman" w:cs="Times New Roman"/>
          <w:sz w:val="24"/>
          <w:szCs w:val="24"/>
          <w:lang w:val="fi-FI" w:eastAsia="ja-JP"/>
        </w:rPr>
        <w:t>6-3-1 Niijuku, Katsushika-ku, Tokyo 125-8585, Japan</w:t>
      </w:r>
    </w:p>
    <w:p w14:paraId="6F715154" w14:textId="77777777" w:rsidR="000E2B8A" w:rsidRPr="007674D3" w:rsidRDefault="000E2B8A" w:rsidP="006631A5">
      <w:pPr>
        <w:spacing w:line="276" w:lineRule="auto"/>
        <w:rPr>
          <w:rFonts w:ascii="Times New Roman" w:eastAsia="游ゴシック" w:hAnsi="Times New Roman" w:cs="Times New Roman"/>
          <w:sz w:val="24"/>
          <w:szCs w:val="24"/>
          <w:lang w:eastAsia="ja-JP"/>
        </w:rPr>
      </w:pPr>
    </w:p>
    <w:p w14:paraId="01A1D4CE" w14:textId="77777777" w:rsidR="009D30AD" w:rsidRPr="007674D3" w:rsidRDefault="009D30AD" w:rsidP="0032549C">
      <w:pPr>
        <w:spacing w:line="276" w:lineRule="auto"/>
        <w:mirrorIndents/>
        <w:jc w:val="both"/>
        <w:rPr>
          <w:rFonts w:ascii="Times New Roman" w:hAnsi="Times New Roman" w:cs="Times New Roman"/>
          <w:b/>
          <w:bCs/>
          <w:sz w:val="24"/>
          <w:szCs w:val="24"/>
        </w:rPr>
      </w:pPr>
      <w:r w:rsidRPr="007674D3">
        <w:rPr>
          <w:rFonts w:ascii="Times New Roman" w:hAnsi="Times New Roman" w:cs="Times New Roman"/>
          <w:b/>
          <w:bCs/>
          <w:sz w:val="24"/>
          <w:szCs w:val="24"/>
        </w:rPr>
        <w:t>Abstract</w:t>
      </w:r>
    </w:p>
    <w:p w14:paraId="0324C5C8" w14:textId="728ED8C1" w:rsidR="009034DA" w:rsidRPr="007674D3" w:rsidRDefault="009034DA" w:rsidP="009034DA">
      <w:pPr>
        <w:spacing w:line="276" w:lineRule="auto"/>
        <w:mirrorIndents/>
        <w:jc w:val="both"/>
        <w:rPr>
          <w:rFonts w:ascii="Times New Roman" w:eastAsia="游ゴシック" w:hAnsi="Times New Roman" w:cs="Times New Roman"/>
          <w:sz w:val="24"/>
          <w:szCs w:val="24"/>
          <w:lang w:eastAsia="ja-JP"/>
        </w:rPr>
      </w:pPr>
      <w:r w:rsidRPr="007674D3">
        <w:rPr>
          <w:rFonts w:ascii="Times New Roman" w:hAnsi="Times New Roman" w:cs="Times New Roman"/>
          <w:sz w:val="24"/>
          <w:szCs w:val="24"/>
        </w:rPr>
        <w:t xml:space="preserve">This study reports the first successful synthesis and </w:t>
      </w:r>
      <w:r w:rsidR="00A15E17" w:rsidRPr="007674D3">
        <w:rPr>
          <w:rFonts w:ascii="Times New Roman" w:hAnsi="Times New Roman" w:cs="Times New Roman"/>
          <w:sz w:val="24"/>
          <w:szCs w:val="24"/>
        </w:rPr>
        <w:t>comprehensive</w:t>
      </w:r>
      <w:r w:rsidR="00A15E17" w:rsidRPr="007674D3">
        <w:rPr>
          <w:rFonts w:ascii="Times New Roman" w:eastAsia="游ゴシック" w:hAnsi="Times New Roman" w:cs="Times New Roman" w:hint="eastAsia"/>
          <w:sz w:val="24"/>
          <w:szCs w:val="24"/>
          <w:lang w:eastAsia="ja-JP"/>
        </w:rPr>
        <w:t xml:space="preserve"> </w:t>
      </w:r>
      <w:r w:rsidRPr="007674D3">
        <w:rPr>
          <w:rFonts w:ascii="Times New Roman" w:hAnsi="Times New Roman" w:cs="Times New Roman"/>
          <w:sz w:val="24"/>
          <w:szCs w:val="24"/>
        </w:rPr>
        <w:t>characterization of Ti</w:t>
      </w:r>
      <w:r w:rsidRPr="007674D3">
        <w:rPr>
          <w:rFonts w:ascii="Times New Roman" w:hAnsi="Times New Roman" w:cs="Times New Roman"/>
          <w:sz w:val="24"/>
          <w:szCs w:val="24"/>
          <w:vertAlign w:val="subscript"/>
        </w:rPr>
        <w:t>3</w:t>
      </w:r>
      <w:r w:rsidRPr="007674D3">
        <w:rPr>
          <w:rFonts w:ascii="Times New Roman" w:hAnsi="Times New Roman" w:cs="Times New Roman"/>
          <w:sz w:val="24"/>
          <w:szCs w:val="24"/>
        </w:rPr>
        <w:t>RhSiO and Ti</w:t>
      </w:r>
      <w:r w:rsidRPr="007674D3">
        <w:rPr>
          <w:rFonts w:ascii="Times New Roman" w:hAnsi="Times New Roman" w:cs="Times New Roman"/>
          <w:sz w:val="24"/>
          <w:szCs w:val="24"/>
          <w:vertAlign w:val="subscript"/>
        </w:rPr>
        <w:t>3</w:t>
      </w:r>
      <w:r w:rsidRPr="007674D3">
        <w:rPr>
          <w:rFonts w:ascii="Times New Roman" w:hAnsi="Times New Roman" w:cs="Times New Roman"/>
          <w:sz w:val="24"/>
          <w:szCs w:val="24"/>
        </w:rPr>
        <w:t xml:space="preserve">IrSiO, </w:t>
      </w:r>
      <w:r w:rsidR="00AA1586" w:rsidRPr="007674D3">
        <w:rPr>
          <w:rFonts w:ascii="Times New Roman" w:eastAsia="游ゴシック" w:hAnsi="Times New Roman" w:cs="Times New Roman" w:hint="eastAsia"/>
          <w:sz w:val="24"/>
          <w:szCs w:val="24"/>
          <w:lang w:eastAsia="ja-JP"/>
        </w:rPr>
        <w:t>t</w:t>
      </w:r>
      <w:r w:rsidR="00AA1586" w:rsidRPr="007674D3">
        <w:rPr>
          <w:rFonts w:ascii="Times New Roman" w:hAnsi="Times New Roman" w:cs="Times New Roman"/>
          <w:sz w:val="24"/>
          <w:szCs w:val="24"/>
        </w:rPr>
        <w:t>he first</w:t>
      </w:r>
      <w:r w:rsidRPr="007674D3">
        <w:rPr>
          <w:rFonts w:ascii="Times New Roman" w:hAnsi="Times New Roman" w:cs="Times New Roman"/>
          <w:sz w:val="24"/>
          <w:szCs w:val="24"/>
        </w:rPr>
        <w:t xml:space="preserve"> members of Ti-based Au</w:t>
      </w:r>
      <w:r w:rsidRPr="007674D3">
        <w:rPr>
          <w:rFonts w:ascii="Times New Roman" w:hAnsi="Times New Roman" w:cs="Times New Roman"/>
          <w:sz w:val="24"/>
          <w:szCs w:val="24"/>
          <w:vertAlign w:val="subscript"/>
        </w:rPr>
        <w:t>4</w:t>
      </w:r>
      <w:r w:rsidRPr="007674D3">
        <w:rPr>
          <w:rFonts w:ascii="Times New Roman" w:hAnsi="Times New Roman" w:cs="Times New Roman"/>
          <w:sz w:val="24"/>
          <w:szCs w:val="24"/>
        </w:rPr>
        <w:t>Al-type materials</w:t>
      </w:r>
      <w:r w:rsidR="00A15E17" w:rsidRPr="007674D3">
        <w:rPr>
          <w:rFonts w:ascii="Times New Roman" w:eastAsia="游ゴシック" w:hAnsi="Times New Roman" w:cs="Times New Roman" w:hint="eastAsia"/>
          <w:sz w:val="24"/>
          <w:szCs w:val="24"/>
          <w:lang w:eastAsia="ja-JP"/>
        </w:rPr>
        <w:t xml:space="preserve">. </w:t>
      </w:r>
      <w:r w:rsidR="00A15E17" w:rsidRPr="007674D3">
        <w:rPr>
          <w:rFonts w:ascii="Times New Roman" w:eastAsia="游ゴシック" w:hAnsi="Times New Roman" w:cs="Times New Roman"/>
          <w:sz w:val="24"/>
          <w:szCs w:val="24"/>
          <w:lang w:eastAsia="ja-JP"/>
        </w:rPr>
        <w:t>These compounds crystallize in the cubic space group</w:t>
      </w:r>
      <w:r w:rsidR="00A15E17" w:rsidRPr="007674D3">
        <w:rPr>
          <w:rFonts w:ascii="Times New Roman" w:eastAsia="游ゴシック" w:hAnsi="Times New Roman" w:cs="Times New Roman" w:hint="eastAsia"/>
          <w:sz w:val="24"/>
          <w:szCs w:val="24"/>
          <w:lang w:eastAsia="ja-JP"/>
        </w:rPr>
        <w:t xml:space="preserve"> </w:t>
      </w:r>
      <w:r w:rsidRPr="007674D3">
        <w:rPr>
          <w:rFonts w:ascii="Times New Roman" w:hAnsi="Times New Roman" w:cs="Times New Roman"/>
          <w:i/>
          <w:iCs/>
          <w:sz w:val="24"/>
          <w:szCs w:val="24"/>
        </w:rPr>
        <w:t>P</w:t>
      </w:r>
      <w:r w:rsidRPr="007674D3">
        <w:rPr>
          <w:rFonts w:ascii="Times New Roman" w:hAnsi="Times New Roman" w:cs="Times New Roman"/>
          <w:sz w:val="24"/>
          <w:szCs w:val="24"/>
        </w:rPr>
        <w:t>2</w:t>
      </w:r>
      <w:r w:rsidRPr="007674D3">
        <w:rPr>
          <w:rFonts w:ascii="Times New Roman" w:hAnsi="Times New Roman" w:cs="Times New Roman"/>
          <w:sz w:val="24"/>
          <w:szCs w:val="24"/>
          <w:vertAlign w:val="subscript"/>
        </w:rPr>
        <w:t>1</w:t>
      </w:r>
      <w:r w:rsidRPr="007674D3">
        <w:rPr>
          <w:rFonts w:ascii="Times New Roman" w:hAnsi="Times New Roman" w:cs="Times New Roman"/>
          <w:sz w:val="24"/>
          <w:szCs w:val="24"/>
        </w:rPr>
        <w:t xml:space="preserve">3 (No. 198) with refined lattice parameters of 6.75362(2) Å and 6.75524(1) Å, respectively. Oxygen </w:t>
      </w:r>
      <w:r w:rsidR="00A15E17" w:rsidRPr="007674D3">
        <w:rPr>
          <w:rFonts w:ascii="Times New Roman" w:hAnsi="Times New Roman" w:cs="Times New Roman"/>
          <w:sz w:val="24"/>
          <w:szCs w:val="24"/>
        </w:rPr>
        <w:t>plays a crucial role</w:t>
      </w:r>
      <w:r w:rsidRPr="007674D3">
        <w:rPr>
          <w:rFonts w:ascii="Times New Roman" w:hAnsi="Times New Roman" w:cs="Times New Roman"/>
          <w:sz w:val="24"/>
          <w:szCs w:val="24"/>
        </w:rPr>
        <w:t xml:space="preserve"> in stabilizing the cubic phase, as confirmed by synchrotron X-ray diffraction and the absence of th</w:t>
      </w:r>
      <w:r w:rsidR="00A15E17" w:rsidRPr="007674D3">
        <w:rPr>
          <w:rFonts w:ascii="Times New Roman" w:eastAsia="游ゴシック" w:hAnsi="Times New Roman" w:cs="Times New Roman" w:hint="eastAsia"/>
          <w:sz w:val="24"/>
          <w:szCs w:val="24"/>
          <w:lang w:eastAsia="ja-JP"/>
        </w:rPr>
        <w:t>is</w:t>
      </w:r>
      <w:r w:rsidRPr="007674D3">
        <w:rPr>
          <w:rFonts w:ascii="Times New Roman" w:hAnsi="Times New Roman" w:cs="Times New Roman"/>
          <w:sz w:val="24"/>
          <w:szCs w:val="24"/>
        </w:rPr>
        <w:t xml:space="preserve"> phase in oxygen-free samples. First-principles calculations and resistivity measurements reveal a robust multiband metallic character, with Ti</w:t>
      </w:r>
      <w:r w:rsidR="00B52912" w:rsidRPr="007674D3">
        <w:rPr>
          <w:rFonts w:ascii="Times New Roman" w:eastAsia="游ゴシック" w:hAnsi="Times New Roman" w:cs="Times New Roman" w:hint="eastAsia"/>
          <w:sz w:val="24"/>
          <w:szCs w:val="24"/>
          <w:lang w:eastAsia="ja-JP"/>
        </w:rPr>
        <w:t>-</w:t>
      </w:r>
      <w:r w:rsidRPr="007674D3">
        <w:rPr>
          <w:rFonts w:ascii="Times New Roman" w:hAnsi="Times New Roman" w:cs="Times New Roman"/>
          <w:sz w:val="24"/>
          <w:szCs w:val="24"/>
        </w:rPr>
        <w:t>3d and Rh</w:t>
      </w:r>
      <w:r w:rsidR="00B52912" w:rsidRPr="007674D3">
        <w:rPr>
          <w:rFonts w:ascii="Times New Roman" w:eastAsia="游ゴシック" w:hAnsi="Times New Roman" w:cs="Times New Roman" w:hint="eastAsia"/>
          <w:sz w:val="24"/>
          <w:szCs w:val="24"/>
          <w:lang w:eastAsia="ja-JP"/>
        </w:rPr>
        <w:t>-</w:t>
      </w:r>
      <w:r w:rsidRPr="007674D3">
        <w:rPr>
          <w:rFonts w:ascii="Times New Roman" w:hAnsi="Times New Roman" w:cs="Times New Roman"/>
          <w:sz w:val="24"/>
          <w:szCs w:val="24"/>
        </w:rPr>
        <w:t>4d (or Ir</w:t>
      </w:r>
      <w:r w:rsidR="00B52912" w:rsidRPr="007674D3">
        <w:rPr>
          <w:rFonts w:ascii="Times New Roman" w:eastAsia="游ゴシック" w:hAnsi="Times New Roman" w:cs="Times New Roman" w:hint="eastAsia"/>
          <w:sz w:val="24"/>
          <w:szCs w:val="24"/>
          <w:lang w:eastAsia="ja-JP"/>
        </w:rPr>
        <w:t>-</w:t>
      </w:r>
      <w:r w:rsidRPr="007674D3">
        <w:rPr>
          <w:rFonts w:ascii="Times New Roman" w:hAnsi="Times New Roman" w:cs="Times New Roman"/>
          <w:sz w:val="24"/>
          <w:szCs w:val="24"/>
        </w:rPr>
        <w:t xml:space="preserve">5d) orbitals contributing significantly at the Fermi level. Specific heat analysis highlights weak anharmonic lattice vibrations, while magnetoresistance measurements </w:t>
      </w:r>
      <w:r w:rsidR="00A15E17" w:rsidRPr="007674D3">
        <w:rPr>
          <w:rFonts w:ascii="Times New Roman" w:hAnsi="Times New Roman" w:cs="Times New Roman"/>
          <w:sz w:val="24"/>
          <w:szCs w:val="24"/>
        </w:rPr>
        <w:t>demonstrate negligible field sensitivity</w:t>
      </w:r>
      <w:r w:rsidRPr="007674D3">
        <w:rPr>
          <w:rFonts w:ascii="Times New Roman" w:hAnsi="Times New Roman" w:cs="Times New Roman"/>
          <w:sz w:val="24"/>
          <w:szCs w:val="24"/>
        </w:rPr>
        <w:t xml:space="preserve">. </w:t>
      </w:r>
      <w:r w:rsidR="00AA1586" w:rsidRPr="007674D3">
        <w:rPr>
          <w:rFonts w:ascii="Times New Roman" w:hAnsi="Times New Roman" w:cs="Times New Roman"/>
          <w:sz w:val="24"/>
          <w:szCs w:val="24"/>
        </w:rPr>
        <w:t>These unique structural and electronic properties provide valuable insights for the development of Ti-based Au</w:t>
      </w:r>
      <w:r w:rsidR="00AA1586" w:rsidRPr="007674D3">
        <w:rPr>
          <w:rFonts w:ascii="Times New Roman" w:hAnsi="Times New Roman" w:cs="Times New Roman"/>
          <w:sz w:val="24"/>
          <w:szCs w:val="24"/>
          <w:vertAlign w:val="subscript"/>
        </w:rPr>
        <w:t>4</w:t>
      </w:r>
      <w:r w:rsidR="00AA1586" w:rsidRPr="007674D3">
        <w:rPr>
          <w:rFonts w:ascii="Times New Roman" w:hAnsi="Times New Roman" w:cs="Times New Roman"/>
          <w:sz w:val="24"/>
          <w:szCs w:val="24"/>
        </w:rPr>
        <w:t xml:space="preserve">Al-type compounds, </w:t>
      </w:r>
      <w:r w:rsidR="00A15E17" w:rsidRPr="007674D3">
        <w:rPr>
          <w:rFonts w:ascii="Times New Roman" w:hAnsi="Times New Roman" w:cs="Times New Roman"/>
          <w:sz w:val="24"/>
          <w:szCs w:val="24"/>
        </w:rPr>
        <w:t>opening new avenues for fundamental materials research</w:t>
      </w:r>
      <w:r w:rsidR="00AA1586" w:rsidRPr="007674D3">
        <w:rPr>
          <w:rFonts w:ascii="Times New Roman" w:hAnsi="Times New Roman" w:cs="Times New Roman"/>
          <w:sz w:val="24"/>
          <w:szCs w:val="24"/>
        </w:rPr>
        <w:t>.</w:t>
      </w:r>
      <w:r w:rsidRPr="007674D3">
        <w:rPr>
          <w:rFonts w:ascii="游ゴシック" w:eastAsia="游ゴシック" w:hAnsi="游ゴシック" w:cs="Times New Roman" w:hint="eastAsia"/>
          <w:sz w:val="24"/>
          <w:szCs w:val="24"/>
          <w:lang w:eastAsia="ja-JP"/>
        </w:rPr>
        <w:t xml:space="preserve"> </w:t>
      </w:r>
    </w:p>
    <w:p w14:paraId="23E515B7" w14:textId="35D99974" w:rsidR="001B73B6" w:rsidRPr="007674D3" w:rsidRDefault="001B73B6" w:rsidP="001B73B6">
      <w:pPr>
        <w:spacing w:line="276" w:lineRule="auto"/>
        <w:mirrorIndents/>
        <w:jc w:val="both"/>
        <w:rPr>
          <w:rFonts w:ascii="Times New Roman" w:eastAsia="游ゴシック" w:hAnsi="Times New Roman" w:cs="Times New Roman"/>
          <w:sz w:val="24"/>
          <w:szCs w:val="24"/>
          <w:lang w:eastAsia="ja-JP"/>
        </w:rPr>
      </w:pPr>
    </w:p>
    <w:p w14:paraId="5AE96E75" w14:textId="77777777" w:rsidR="0051213B" w:rsidRPr="007674D3" w:rsidRDefault="0051213B" w:rsidP="001B73B6">
      <w:pPr>
        <w:spacing w:line="276" w:lineRule="auto"/>
        <w:mirrorIndents/>
        <w:jc w:val="both"/>
        <w:rPr>
          <w:rFonts w:ascii="Times New Roman" w:eastAsia="游ゴシック" w:hAnsi="Times New Roman" w:cs="Times New Roman"/>
          <w:sz w:val="24"/>
          <w:szCs w:val="24"/>
          <w:lang w:eastAsia="ja-JP"/>
        </w:rPr>
      </w:pPr>
    </w:p>
    <w:p w14:paraId="4A0842BD" w14:textId="39F53111" w:rsidR="000E2B8A" w:rsidRPr="007674D3" w:rsidRDefault="000E2B8A" w:rsidP="0032549C">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br w:type="page"/>
      </w:r>
    </w:p>
    <w:p w14:paraId="5EA812AF" w14:textId="36DB8A2B" w:rsidR="009D30AD" w:rsidRPr="007674D3" w:rsidRDefault="00A57FE2" w:rsidP="0032549C">
      <w:pPr>
        <w:spacing w:line="276" w:lineRule="auto"/>
        <w:mirrorIndents/>
        <w:jc w:val="both"/>
        <w:rPr>
          <w:rFonts w:ascii="Times New Roman" w:hAnsi="Times New Roman" w:cs="Times New Roman"/>
          <w:b/>
          <w:bCs/>
          <w:sz w:val="24"/>
          <w:szCs w:val="24"/>
        </w:rPr>
      </w:pPr>
      <w:r w:rsidRPr="007674D3">
        <w:rPr>
          <w:rFonts w:ascii="Times New Roman" w:eastAsia="游ゴシック" w:hAnsi="Times New Roman" w:cs="Times New Roman" w:hint="eastAsia"/>
          <w:b/>
          <w:bCs/>
          <w:sz w:val="24"/>
          <w:szCs w:val="24"/>
          <w:lang w:eastAsia="ja-JP"/>
        </w:rPr>
        <w:lastRenderedPageBreak/>
        <w:t xml:space="preserve">1. </w:t>
      </w:r>
      <w:r w:rsidR="009D30AD" w:rsidRPr="007674D3">
        <w:rPr>
          <w:rFonts w:ascii="Times New Roman" w:hAnsi="Times New Roman" w:cs="Times New Roman"/>
          <w:b/>
          <w:bCs/>
          <w:sz w:val="24"/>
          <w:szCs w:val="24"/>
        </w:rPr>
        <w:t>Introduction</w:t>
      </w:r>
    </w:p>
    <w:p w14:paraId="28AE1698" w14:textId="59FD5BD2" w:rsidR="005452B4" w:rsidRPr="007674D3" w:rsidRDefault="003835FE" w:rsidP="005452B4">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Non-centrosymmetric β-Mn-type structures have recently </w:t>
      </w:r>
      <w:r w:rsidR="003B3AED" w:rsidRPr="007674D3">
        <w:rPr>
          <w:rFonts w:ascii="Times New Roman" w:eastAsia="游ゴシック" w:hAnsi="Times New Roman" w:cs="Times New Roman"/>
          <w:sz w:val="24"/>
          <w:szCs w:val="24"/>
          <w:lang w:eastAsia="ja-JP"/>
        </w:rPr>
        <w:t>attracted considerable interest</w:t>
      </w:r>
      <w:r w:rsidRPr="007674D3">
        <w:rPr>
          <w:rFonts w:ascii="Times New Roman" w:eastAsia="游ゴシック" w:hAnsi="Times New Roman" w:cs="Times New Roman"/>
          <w:sz w:val="24"/>
          <w:szCs w:val="24"/>
          <w:lang w:eastAsia="ja-JP"/>
        </w:rPr>
        <w:t xml:space="preserve"> due to their potential to host skyrmions and superconductivity—</w:t>
      </w:r>
      <w:r w:rsidR="00C128C6" w:rsidRPr="007674D3">
        <w:rPr>
          <w:rFonts w:ascii="Times New Roman" w:eastAsia="游ゴシック" w:hAnsi="Times New Roman" w:cs="Times New Roman"/>
          <w:sz w:val="24"/>
          <w:szCs w:val="24"/>
          <w:lang w:eastAsia="ja-JP"/>
        </w:rPr>
        <w:t>key phenomena for advanced technologies such as</w:t>
      </w:r>
      <w:r w:rsidRPr="007674D3">
        <w:rPr>
          <w:rFonts w:ascii="Times New Roman" w:eastAsia="游ゴシック" w:hAnsi="Times New Roman" w:cs="Times New Roman"/>
          <w:sz w:val="24"/>
          <w:szCs w:val="24"/>
          <w:lang w:eastAsia="ja-JP"/>
        </w:rPr>
        <w:t xml:space="preserve"> spintronic devices and high-density, low-power magnetic memory systems</w:t>
      </w:r>
      <w:r w:rsidR="005452B4" w:rsidRPr="007674D3">
        <w:rPr>
          <w:rFonts w:ascii="Times New Roman" w:eastAsia="游ゴシック" w:hAnsi="Times New Roman" w:cs="Times New Roman"/>
          <w:sz w:val="24"/>
          <w:szCs w:val="24"/>
          <w:lang w:eastAsia="ja-JP"/>
        </w:rPr>
        <w:t>.</w:t>
      </w:r>
      <w:sdt>
        <w:sdtPr>
          <w:rPr>
            <w:rFonts w:ascii="Times New Roman" w:hAnsi="Times New Roman" w:cs="Times New Roman"/>
            <w:noProof/>
            <w:sz w:val="24"/>
            <w:szCs w:val="24"/>
            <w:vertAlign w:val="superscript"/>
          </w:rPr>
          <w:tag w:val="MENDELEY_CITATION_v3_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"/>
          <w:id w:val="-1635170995"/>
          <w:placeholder>
            <w:docPart w:val="60083CA66620452796BF3E1130DD5F32"/>
          </w:placeholder>
        </w:sdtPr>
        <w:sdtContent>
          <w:r w:rsidR="006F5384" w:rsidRPr="007674D3">
            <w:rPr>
              <w:rFonts w:ascii="Times New Roman" w:hAnsi="Times New Roman" w:cs="Times New Roman"/>
              <w:noProof/>
              <w:sz w:val="24"/>
              <w:szCs w:val="24"/>
              <w:vertAlign w:val="superscript"/>
            </w:rPr>
            <w:t>1</w:t>
          </w:r>
        </w:sdtContent>
      </w:sdt>
      <w:r w:rsidR="005452B4" w:rsidRPr="007674D3">
        <w:rPr>
          <w:rFonts w:ascii="Times New Roman" w:eastAsia="游ゴシック" w:hAnsi="Times New Roman" w:cs="Times New Roman"/>
          <w:sz w:val="24"/>
          <w:szCs w:val="24"/>
          <w:lang w:eastAsia="ja-JP"/>
        </w:rPr>
        <w:t xml:space="preserve"> These cubic structures crystallize in the isomorphous space groups </w:t>
      </w:r>
      <w:r w:rsidR="005452B4" w:rsidRPr="007674D3">
        <w:rPr>
          <w:rFonts w:ascii="Times New Roman" w:hAnsi="Times New Roman" w:cs="Times New Roman"/>
          <w:i/>
          <w:iCs/>
          <w:sz w:val="24"/>
          <w:szCs w:val="24"/>
        </w:rPr>
        <w:t>P</w:t>
      </w:r>
      <w:r w:rsidR="005452B4" w:rsidRPr="007674D3">
        <w:rPr>
          <w:rFonts w:ascii="Times New Roman" w:hAnsi="Times New Roman" w:cs="Times New Roman"/>
          <w:sz w:val="24"/>
          <w:szCs w:val="24"/>
        </w:rPr>
        <w:t>4</w:t>
      </w:r>
      <w:r w:rsidR="005452B4" w:rsidRPr="007674D3">
        <w:rPr>
          <w:rFonts w:ascii="Times New Roman" w:hAnsi="Times New Roman" w:cs="Times New Roman"/>
          <w:sz w:val="24"/>
          <w:szCs w:val="24"/>
          <w:vertAlign w:val="subscript"/>
        </w:rPr>
        <w:t>1</w:t>
      </w:r>
      <w:r w:rsidR="005452B4" w:rsidRPr="007674D3">
        <w:rPr>
          <w:rFonts w:ascii="Times New Roman" w:hAnsi="Times New Roman" w:cs="Times New Roman"/>
          <w:sz w:val="24"/>
          <w:szCs w:val="24"/>
        </w:rPr>
        <w:t xml:space="preserve">32 or </w:t>
      </w:r>
      <w:r w:rsidR="005452B4" w:rsidRPr="007674D3">
        <w:rPr>
          <w:rFonts w:ascii="Times New Roman" w:hAnsi="Times New Roman" w:cs="Times New Roman"/>
          <w:i/>
          <w:iCs/>
          <w:sz w:val="24"/>
          <w:szCs w:val="24"/>
        </w:rPr>
        <w:t>P</w:t>
      </w:r>
      <w:r w:rsidR="005452B4" w:rsidRPr="007674D3">
        <w:rPr>
          <w:rFonts w:ascii="Times New Roman" w:hAnsi="Times New Roman" w:cs="Times New Roman"/>
          <w:sz w:val="24"/>
          <w:szCs w:val="24"/>
        </w:rPr>
        <w:t>4</w:t>
      </w:r>
      <w:r w:rsidR="005452B4" w:rsidRPr="007674D3">
        <w:rPr>
          <w:rFonts w:ascii="Times New Roman" w:hAnsi="Times New Roman" w:cs="Times New Roman"/>
          <w:sz w:val="24"/>
          <w:szCs w:val="24"/>
          <w:vertAlign w:val="subscript"/>
        </w:rPr>
        <w:t>3</w:t>
      </w:r>
      <w:r w:rsidR="005452B4" w:rsidRPr="007674D3">
        <w:rPr>
          <w:rFonts w:ascii="Times New Roman" w:hAnsi="Times New Roman" w:cs="Times New Roman"/>
          <w:sz w:val="24"/>
          <w:szCs w:val="24"/>
        </w:rPr>
        <w:t>32</w:t>
      </w:r>
      <w:r w:rsidR="005452B4" w:rsidRPr="007674D3">
        <w:rPr>
          <w:rFonts w:ascii="Times New Roman" w:eastAsia="游ゴシック" w:hAnsi="Times New Roman" w:cs="Times New Roman"/>
          <w:sz w:val="24"/>
          <w:szCs w:val="24"/>
          <w:lang w:eastAsia="ja-JP"/>
        </w:rPr>
        <w:t xml:space="preserve"> and feature two distinct atomic sites, 8</w:t>
      </w:r>
      <w:r w:rsidR="005452B4" w:rsidRPr="007674D3">
        <w:rPr>
          <w:rFonts w:ascii="Times New Roman" w:eastAsia="游ゴシック" w:hAnsi="Times New Roman" w:cs="Times New Roman"/>
          <w:i/>
          <w:iCs/>
          <w:sz w:val="24"/>
          <w:szCs w:val="24"/>
          <w:lang w:eastAsia="ja-JP"/>
        </w:rPr>
        <w:t>c</w:t>
      </w:r>
      <w:r w:rsidR="005452B4" w:rsidRPr="007674D3">
        <w:rPr>
          <w:rFonts w:ascii="Times New Roman" w:eastAsia="游ゴシック" w:hAnsi="Times New Roman" w:cs="Times New Roman"/>
          <w:sz w:val="24"/>
          <w:szCs w:val="24"/>
          <w:lang w:eastAsia="ja-JP"/>
        </w:rPr>
        <w:t xml:space="preserve"> and 12</w:t>
      </w:r>
      <w:r w:rsidR="005452B4" w:rsidRPr="007674D3">
        <w:rPr>
          <w:rFonts w:ascii="Times New Roman" w:eastAsia="游ゴシック" w:hAnsi="Times New Roman" w:cs="Times New Roman"/>
          <w:i/>
          <w:iCs/>
          <w:sz w:val="24"/>
          <w:szCs w:val="24"/>
          <w:lang w:eastAsia="ja-JP"/>
        </w:rPr>
        <w:t>d</w:t>
      </w:r>
      <w:r w:rsidR="005452B4" w:rsidRPr="007674D3">
        <w:rPr>
          <w:rFonts w:ascii="Times New Roman" w:eastAsia="游ゴシック" w:hAnsi="Times New Roman" w:cs="Times New Roman"/>
          <w:sz w:val="24"/>
          <w:szCs w:val="24"/>
          <w:lang w:eastAsia="ja-JP"/>
        </w:rPr>
        <w:t>.</w:t>
      </w:r>
      <w:sdt>
        <w:sdtPr>
          <w:rPr>
            <w:rFonts w:ascii="Times New Roman" w:hAnsi="Times New Roman" w:cs="Times New Roman"/>
            <w:sz w:val="24"/>
            <w:szCs w:val="24"/>
            <w:vertAlign w:val="superscript"/>
          </w:rPr>
          <w:tag w:val="MENDELEY_CITATION_v3_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"/>
          <w:id w:val="813143209"/>
          <w:placeholder>
            <w:docPart w:val="1D0654040AFA464884AA004815A63892"/>
          </w:placeholder>
        </w:sdtPr>
        <w:sdtContent>
          <w:r w:rsidR="006F5384" w:rsidRPr="007674D3">
            <w:rPr>
              <w:rFonts w:ascii="Times New Roman" w:hAnsi="Times New Roman" w:cs="Times New Roman"/>
              <w:sz w:val="24"/>
              <w:szCs w:val="24"/>
              <w:vertAlign w:val="superscript"/>
            </w:rPr>
            <w:t>2</w:t>
          </w:r>
        </w:sdtContent>
      </w:sdt>
      <w:r w:rsidR="005452B4" w:rsidRPr="007674D3">
        <w:rPr>
          <w:rFonts w:ascii="Times New Roman" w:eastAsia="游ゴシック" w:hAnsi="Times New Roman" w:cs="Times New Roman"/>
          <w:sz w:val="24"/>
          <w:szCs w:val="24"/>
          <w:lang w:eastAsia="ja-JP"/>
        </w:rPr>
        <w:t xml:space="preserve"> Notably, β-Mn-type compounds typically incorporate both metallic and non-metallic elements</w:t>
      </w:r>
      <w:r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Examples include</w:t>
      </w:r>
      <w:r w:rsidRPr="007674D3">
        <w:rPr>
          <w:rFonts w:ascii="Times New Roman" w:eastAsia="游ゴシック" w:hAnsi="Times New Roman" w:cs="Times New Roman" w:hint="eastAsia"/>
          <w:sz w:val="24"/>
          <w:szCs w:val="24"/>
          <w:lang w:eastAsia="ja-JP"/>
        </w:rPr>
        <w:t xml:space="preserve"> </w:t>
      </w:r>
      <w:r w:rsidR="005452B4" w:rsidRPr="007674D3">
        <w:rPr>
          <w:rFonts w:ascii="Times New Roman" w:eastAsia="游ゴシック" w:hAnsi="Times New Roman" w:cs="Times New Roman"/>
          <w:sz w:val="24"/>
          <w:szCs w:val="24"/>
          <w:lang w:eastAsia="ja-JP"/>
        </w:rPr>
        <w:t>carbon- or nitrogen-containing systems such as W</w:t>
      </w:r>
      <w:r w:rsidR="005452B4" w:rsidRPr="007674D3">
        <w:rPr>
          <w:rFonts w:ascii="Times New Roman" w:eastAsia="游ゴシック" w:hAnsi="Times New Roman" w:cs="Times New Roman" w:hint="eastAsia"/>
          <w:sz w:val="24"/>
          <w:szCs w:val="24"/>
          <w:vertAlign w:val="subscript"/>
          <w:lang w:eastAsia="ja-JP"/>
        </w:rPr>
        <w:t>4</w:t>
      </w:r>
      <w:r w:rsidR="005452B4" w:rsidRPr="007674D3">
        <w:rPr>
          <w:rFonts w:ascii="Times New Roman" w:eastAsia="游ゴシック" w:hAnsi="Times New Roman" w:cs="Times New Roman"/>
          <w:sz w:val="24"/>
          <w:szCs w:val="24"/>
          <w:lang w:eastAsia="ja-JP"/>
        </w:rPr>
        <w:t>IrC</w:t>
      </w:r>
      <w:r w:rsidR="005452B4" w:rsidRPr="007674D3">
        <w:rPr>
          <w:rFonts w:ascii="Times New Roman" w:eastAsia="游ゴシック" w:hAnsi="Times New Roman" w:cs="Times New Roman" w:hint="eastAsia"/>
          <w:sz w:val="24"/>
          <w:szCs w:val="24"/>
          <w:vertAlign w:val="subscript"/>
          <w:lang w:eastAsia="ja-JP"/>
        </w:rPr>
        <w:t>1-x</w:t>
      </w:r>
      <w:r w:rsidRPr="007674D3">
        <w:rPr>
          <w:rFonts w:ascii="Times New Roman" w:eastAsia="游ゴシック" w:hAnsi="Times New Roman" w:cs="Times New Roman" w:hint="eastAsia"/>
          <w:sz w:val="24"/>
          <w:szCs w:val="24"/>
          <w:lang w:eastAsia="ja-JP"/>
        </w:rPr>
        <w:t xml:space="preserve"> </w:t>
      </w:r>
      <w:sdt>
        <w:sdtPr>
          <w:rPr>
            <w:rFonts w:ascii="Times New Roman" w:hAnsi="Times New Roman" w:cs="Times New Roman"/>
            <w:sz w:val="24"/>
            <w:szCs w:val="24"/>
            <w:vertAlign w:val="superscript"/>
          </w:rPr>
          <w:tag w:val="MENDELEY_CITATION_v3_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"/>
          <w:id w:val="-1159922610"/>
          <w:placeholder>
            <w:docPart w:val="9A4E6B025F3744EA86274BFA96647E7B"/>
          </w:placeholder>
        </w:sdtPr>
        <w:sdtContent>
          <w:r w:rsidR="006F5384" w:rsidRPr="007674D3">
            <w:rPr>
              <w:rFonts w:ascii="Times New Roman" w:hAnsi="Times New Roman" w:cs="Times New Roman"/>
              <w:sz w:val="24"/>
              <w:szCs w:val="24"/>
              <w:vertAlign w:val="superscript"/>
            </w:rPr>
            <w:t>3</w:t>
          </w:r>
        </w:sdtContent>
      </w:sdt>
      <w:r w:rsidR="005452B4" w:rsidRPr="007674D3">
        <w:rPr>
          <w:rFonts w:ascii="Times New Roman" w:eastAsia="游ゴシック" w:hAnsi="Times New Roman" w:cs="Times New Roman"/>
          <w:sz w:val="24"/>
          <w:szCs w:val="24"/>
          <w:lang w:eastAsia="ja-JP"/>
        </w:rPr>
        <w:t xml:space="preserve"> </w:t>
      </w:r>
      <w:r w:rsidRPr="007674D3">
        <w:rPr>
          <w:rFonts w:ascii="Times New Roman" w:eastAsia="游ゴシック" w:hAnsi="Times New Roman" w:cs="Times New Roman" w:hint="eastAsia"/>
          <w:sz w:val="24"/>
          <w:szCs w:val="24"/>
          <w:lang w:eastAsia="ja-JP"/>
        </w:rPr>
        <w:t xml:space="preserve">and </w:t>
      </w:r>
      <w:r w:rsidR="005452B4" w:rsidRPr="007674D3">
        <w:rPr>
          <w:rFonts w:ascii="Times New Roman" w:eastAsia="游ゴシック" w:hAnsi="Times New Roman" w:cs="Times New Roman"/>
          <w:sz w:val="24"/>
          <w:szCs w:val="24"/>
          <w:lang w:eastAsia="ja-JP"/>
        </w:rPr>
        <w:t>Rh</w:t>
      </w:r>
      <w:r w:rsidR="005452B4" w:rsidRPr="007674D3">
        <w:rPr>
          <w:rFonts w:ascii="Times New Roman" w:eastAsia="游ゴシック" w:hAnsi="Times New Roman" w:cs="Times New Roman" w:hint="eastAsia"/>
          <w:sz w:val="24"/>
          <w:szCs w:val="24"/>
          <w:vertAlign w:val="subscript"/>
          <w:lang w:eastAsia="ja-JP"/>
        </w:rPr>
        <w:t>2</w:t>
      </w:r>
      <w:r w:rsidR="005452B4" w:rsidRPr="007674D3">
        <w:rPr>
          <w:rFonts w:ascii="Times New Roman" w:eastAsia="游ゴシック" w:hAnsi="Times New Roman" w:cs="Times New Roman"/>
          <w:sz w:val="24"/>
          <w:szCs w:val="24"/>
          <w:lang w:eastAsia="ja-JP"/>
        </w:rPr>
        <w:t>Mo</w:t>
      </w:r>
      <w:r w:rsidR="005452B4" w:rsidRPr="007674D3">
        <w:rPr>
          <w:rFonts w:ascii="Times New Roman" w:eastAsia="游ゴシック" w:hAnsi="Times New Roman" w:cs="Times New Roman" w:hint="eastAsia"/>
          <w:sz w:val="24"/>
          <w:szCs w:val="24"/>
          <w:vertAlign w:val="subscript"/>
          <w:lang w:eastAsia="ja-JP"/>
        </w:rPr>
        <w:t>3</w:t>
      </w:r>
      <w:r w:rsidR="005452B4" w:rsidRPr="007674D3">
        <w:rPr>
          <w:rFonts w:ascii="Times New Roman" w:eastAsia="游ゴシック" w:hAnsi="Times New Roman" w:cs="Times New Roman"/>
          <w:sz w:val="24"/>
          <w:szCs w:val="24"/>
          <w:lang w:eastAsia="ja-JP"/>
        </w:rPr>
        <w:t>N</w:t>
      </w:r>
      <w:r w:rsidR="005452B4" w:rsidRPr="007674D3">
        <w:rPr>
          <w:rFonts w:ascii="Times New Roman" w:eastAsia="游ゴシック" w:hAnsi="Times New Roman" w:cs="Times New Roman" w:hint="eastAsia"/>
          <w:sz w:val="24"/>
          <w:szCs w:val="24"/>
          <w:lang w:eastAsia="ja-JP"/>
        </w:rPr>
        <w:t>.</w:t>
      </w:r>
      <w:sdt>
        <w:sdtPr>
          <w:rPr>
            <w:rFonts w:ascii="Times New Roman" w:hAnsi="Times New Roman" w:cs="Times New Roman"/>
            <w:sz w:val="24"/>
            <w:szCs w:val="24"/>
            <w:vertAlign w:val="superscript"/>
          </w:rPr>
          <w:tag w:val="MENDELEY_CITATION_v3_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"/>
          <w:id w:val="-1368531660"/>
          <w:placeholder>
            <w:docPart w:val="845FB86EEFAC46109CE67E2EEF079BEA"/>
          </w:placeholder>
        </w:sdtPr>
        <w:sdtContent>
          <w:r w:rsidR="006F5384" w:rsidRPr="007674D3">
            <w:rPr>
              <w:rFonts w:ascii="Times New Roman" w:hAnsi="Times New Roman" w:cs="Times New Roman"/>
              <w:sz w:val="24"/>
              <w:szCs w:val="24"/>
              <w:vertAlign w:val="superscript"/>
            </w:rPr>
            <w:t>4</w:t>
          </w:r>
        </w:sdtContent>
      </w:sdt>
      <w:r w:rsidR="005452B4" w:rsidRPr="007674D3">
        <w:rPr>
          <w:rFonts w:ascii="Times New Roman" w:eastAsia="游ゴシック" w:hAnsi="Times New Roman" w:cs="Times New Roman"/>
          <w:sz w:val="24"/>
          <w:szCs w:val="24"/>
          <w:lang w:eastAsia="ja-JP"/>
        </w:rPr>
        <w:t xml:space="preserve"> However, β-Mn-type structures stabilized by oxygen remain unexplored.</w:t>
      </w:r>
      <w:r w:rsidRPr="007674D3">
        <w:rPr>
          <w:rFonts w:ascii="Times New Roman" w:eastAsia="游ゴシック" w:hAnsi="Times New Roman" w:cs="Times New Roman" w:hint="eastAsia"/>
          <w:sz w:val="24"/>
          <w:szCs w:val="24"/>
          <w:lang w:eastAsia="ja-JP"/>
        </w:rPr>
        <w:t xml:space="preserve"> </w:t>
      </w:r>
    </w:p>
    <w:p w14:paraId="27AE16EA" w14:textId="03AA1310" w:rsidR="005452B4" w:rsidRPr="007674D3" w:rsidRDefault="005452B4" w:rsidP="005452B4">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Oxygen</w:t>
      </w:r>
      <w:r w:rsidR="003835FE" w:rsidRPr="007674D3">
        <w:rPr>
          <w:rFonts w:ascii="Times New Roman" w:eastAsia="游ゴシック" w:hAnsi="Times New Roman" w:cs="Times New Roman"/>
          <w:sz w:val="24"/>
          <w:szCs w:val="24"/>
          <w:lang w:eastAsia="ja-JP"/>
        </w:rPr>
        <w:t xml:space="preserve"> is known to </w:t>
      </w:r>
      <w:r w:rsidRPr="007674D3">
        <w:rPr>
          <w:rFonts w:ascii="Times New Roman" w:eastAsia="游ゴシック" w:hAnsi="Times New Roman" w:cs="Times New Roman"/>
          <w:sz w:val="24"/>
          <w:szCs w:val="24"/>
          <w:lang w:eastAsia="ja-JP"/>
        </w:rPr>
        <w:t>enhance various alloy properties, including mechanical toughness</w:t>
      </w:r>
      <w:r w:rsidR="00747B1B" w:rsidRPr="007674D3">
        <w:rPr>
          <w:rFonts w:ascii="Times New Roman" w:eastAsia="游ゴシック" w:hAnsi="Times New Roman" w:cs="Times New Roman" w:hint="eastAsia"/>
          <w:sz w:val="24"/>
          <w:szCs w:val="24"/>
          <w:lang w:eastAsia="ja-JP"/>
        </w:rPr>
        <w:t xml:space="preserve"> </w:t>
      </w:r>
      <w:sdt>
        <w:sdtPr>
          <w:rPr>
            <w:rFonts w:ascii="Times New Roman" w:eastAsia="游ゴシック" w:hAnsi="Times New Roman" w:cs="Times New Roman"/>
            <w:sz w:val="24"/>
            <w:szCs w:val="24"/>
            <w:vertAlign w:val="superscript"/>
            <w:lang w:eastAsia="ja-JP"/>
          </w:rPr>
          <w:tag w:val="MENDELEY_CITATION_v3_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"/>
          <w:id w:val="-1772850974"/>
          <w:placeholder>
            <w:docPart w:val="2BD9C93715B44B97BAC20B89F86CDE36"/>
          </w:placeholder>
        </w:sdtPr>
        <w:sdtContent>
          <w:r w:rsidR="006F5384" w:rsidRPr="007674D3">
            <w:rPr>
              <w:rFonts w:ascii="Times New Roman" w:eastAsia="游ゴシック" w:hAnsi="Times New Roman" w:cs="Times New Roman"/>
              <w:sz w:val="24"/>
              <w:szCs w:val="24"/>
              <w:vertAlign w:val="superscript"/>
              <w:lang w:eastAsia="ja-JP"/>
            </w:rPr>
            <w:t>5</w:t>
          </w:r>
        </w:sdtContent>
      </w:sdt>
      <w:r w:rsidRPr="007674D3">
        <w:rPr>
          <w:rFonts w:ascii="Times New Roman" w:eastAsia="游ゴシック" w:hAnsi="Times New Roman" w:cs="Times New Roman"/>
          <w:sz w:val="24"/>
          <w:szCs w:val="24"/>
          <w:lang w:eastAsia="ja-JP"/>
        </w:rPr>
        <w:t xml:space="preserve"> and superconductivity</w:t>
      </w:r>
      <w:r w:rsidRPr="007674D3">
        <w:rPr>
          <w:rFonts w:ascii="Times New Roman" w:eastAsia="游ゴシック" w:hAnsi="Times New Roman" w:cs="Times New Roman" w:hint="eastAsia"/>
          <w:sz w:val="24"/>
          <w:szCs w:val="24"/>
          <w:lang w:eastAsia="ja-JP"/>
        </w:rPr>
        <w:t>,</w:t>
      </w:r>
      <w:sdt>
        <w:sdtPr>
          <w:rPr>
            <w:rFonts w:ascii="Times New Roman" w:eastAsia="游ゴシック" w:hAnsi="Times New Roman" w:cs="Times New Roman"/>
            <w:sz w:val="24"/>
            <w:szCs w:val="24"/>
            <w:vertAlign w:val="superscript"/>
            <w:lang w:eastAsia="ja-JP"/>
          </w:rPr>
          <w:tag w:val="MENDELEY_CITATION_v3_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"/>
          <w:id w:val="-462577670"/>
          <w:placeholder>
            <w:docPart w:val="2BD9C93715B44B97BAC20B89F86CDE36"/>
          </w:placeholder>
        </w:sdtPr>
        <w:sdtContent>
          <w:r w:rsidR="006F5384" w:rsidRPr="007674D3">
            <w:rPr>
              <w:rFonts w:ascii="Times New Roman" w:eastAsia="游ゴシック" w:hAnsi="Times New Roman" w:cs="Times New Roman"/>
              <w:sz w:val="24"/>
              <w:szCs w:val="24"/>
              <w:vertAlign w:val="superscript"/>
              <w:lang w:eastAsia="ja-JP"/>
            </w:rPr>
            <w:t>6</w:t>
          </w:r>
        </w:sdtContent>
      </w:sdt>
      <w:r w:rsidRPr="007674D3">
        <w:rPr>
          <w:rFonts w:ascii="Times New Roman" w:eastAsia="游ゴシック" w:hAnsi="Times New Roman" w:cs="Times New Roman"/>
          <w:sz w:val="24"/>
          <w:szCs w:val="24"/>
          <w:lang w:eastAsia="ja-JP"/>
        </w:rPr>
        <w:t xml:space="preserve"> </w:t>
      </w:r>
      <w:r w:rsidR="00EE7765" w:rsidRPr="007674D3">
        <w:rPr>
          <w:rFonts w:ascii="Times New Roman" w:eastAsia="游ゴシック" w:hAnsi="Times New Roman" w:cs="Times New Roman"/>
          <w:sz w:val="24"/>
          <w:szCs w:val="24"/>
          <w:lang w:eastAsia="ja-JP"/>
        </w:rPr>
        <w:t>motivating the exploration o</w:t>
      </w:r>
      <w:r w:rsidR="00EE7765" w:rsidRPr="007674D3">
        <w:rPr>
          <w:rFonts w:ascii="Times New Roman" w:eastAsia="游ゴシック" w:hAnsi="Times New Roman" w:cs="Times New Roman" w:hint="eastAsia"/>
          <w:sz w:val="24"/>
          <w:szCs w:val="24"/>
          <w:lang w:eastAsia="ja-JP"/>
        </w:rPr>
        <w:t>f</w:t>
      </w:r>
      <w:r w:rsidRPr="007674D3">
        <w:rPr>
          <w:rFonts w:ascii="Times New Roman" w:eastAsia="游ゴシック" w:hAnsi="Times New Roman" w:cs="Times New Roman"/>
          <w:sz w:val="24"/>
          <w:szCs w:val="24"/>
          <w:lang w:eastAsia="ja-JP"/>
        </w:rPr>
        <w:t xml:space="preserve"> oxygen-stabilized β-Mn-type </w:t>
      </w:r>
      <w:r w:rsidR="00EE7765" w:rsidRPr="007674D3">
        <w:rPr>
          <w:rFonts w:ascii="Times New Roman" w:eastAsia="游ゴシック" w:hAnsi="Times New Roman" w:cs="Times New Roman" w:hint="eastAsia"/>
          <w:sz w:val="24"/>
          <w:szCs w:val="24"/>
          <w:lang w:eastAsia="ja-JP"/>
        </w:rPr>
        <w:t>materials</w:t>
      </w:r>
      <w:r w:rsidRPr="007674D3">
        <w:rPr>
          <w:rFonts w:ascii="Times New Roman" w:eastAsia="游ゴシック" w:hAnsi="Times New Roman" w:cs="Times New Roman"/>
          <w:sz w:val="24"/>
          <w:szCs w:val="24"/>
          <w:lang w:eastAsia="ja-JP"/>
        </w:rPr>
        <w:t xml:space="preserve">. In this study, we </w:t>
      </w:r>
      <w:r w:rsidR="00EE7765" w:rsidRPr="007674D3">
        <w:rPr>
          <w:rFonts w:ascii="Times New Roman" w:eastAsia="游ゴシック" w:hAnsi="Times New Roman" w:cs="Times New Roman"/>
          <w:sz w:val="24"/>
          <w:szCs w:val="24"/>
          <w:lang w:eastAsia="ja-JP"/>
        </w:rPr>
        <w:t>investigate</w:t>
      </w:r>
      <w:r w:rsidRPr="007674D3">
        <w:rPr>
          <w:rFonts w:ascii="Times New Roman" w:eastAsia="游ゴシック" w:hAnsi="Times New Roman" w:cs="Times New Roman"/>
          <w:sz w:val="24"/>
          <w:szCs w:val="24"/>
          <w:lang w:eastAsia="ja-JP"/>
        </w:rPr>
        <w:t xml:space="preserve"> a related structure: the Au</w:t>
      </w:r>
      <w:r w:rsidRPr="007674D3">
        <w:rPr>
          <w:rFonts w:ascii="Times New Roman" w:eastAsia="游ゴシック" w:hAnsi="Times New Roman" w:cs="Times New Roman"/>
          <w:sz w:val="24"/>
          <w:szCs w:val="24"/>
          <w:vertAlign w:val="subscript"/>
          <w:lang w:eastAsia="ja-JP"/>
        </w:rPr>
        <w:t>4</w:t>
      </w:r>
      <w:r w:rsidRPr="007674D3">
        <w:rPr>
          <w:rFonts w:ascii="Times New Roman" w:eastAsia="游ゴシック" w:hAnsi="Times New Roman" w:cs="Times New Roman"/>
          <w:sz w:val="24"/>
          <w:szCs w:val="24"/>
          <w:lang w:eastAsia="ja-JP"/>
        </w:rPr>
        <w:t>Al-type, an ordered variant of the β-Mn-type structure</w:t>
      </w:r>
      <w:r w:rsidR="001E6197" w:rsidRPr="007674D3">
        <w:rPr>
          <w:rFonts w:ascii="Times New Roman" w:eastAsia="游ゴシック" w:hAnsi="Times New Roman" w:cs="Times New Roman" w:hint="eastAsia"/>
          <w:sz w:val="24"/>
          <w:szCs w:val="24"/>
          <w:lang w:eastAsia="ja-JP"/>
        </w:rPr>
        <w:t xml:space="preserve"> that</w:t>
      </w:r>
      <w:r w:rsidRPr="007674D3">
        <w:rPr>
          <w:rFonts w:ascii="Times New Roman" w:eastAsia="游ゴシック" w:hAnsi="Times New Roman" w:cs="Times New Roman"/>
          <w:sz w:val="24"/>
          <w:szCs w:val="24"/>
          <w:lang w:eastAsia="ja-JP"/>
        </w:rPr>
        <w:t xml:space="preserve"> crystallizes in the cubic </w:t>
      </w:r>
      <w:r w:rsidRPr="007674D3">
        <w:rPr>
          <w:rFonts w:ascii="Times New Roman" w:eastAsia="游ゴシック" w:hAnsi="Times New Roman" w:cs="Times New Roman"/>
          <w:i/>
          <w:iCs/>
          <w:sz w:val="24"/>
          <w:szCs w:val="24"/>
          <w:lang w:eastAsia="ja-JP"/>
        </w:rPr>
        <w:t>P</w:t>
      </w:r>
      <w:r w:rsidRPr="007674D3">
        <w:rPr>
          <w:rFonts w:ascii="Times New Roman" w:eastAsia="游ゴシック" w:hAnsi="Times New Roman" w:cs="Times New Roman"/>
          <w:sz w:val="24"/>
          <w:szCs w:val="24"/>
          <w:lang w:eastAsia="ja-JP"/>
        </w:rPr>
        <w:t>2</w:t>
      </w:r>
      <w:r w:rsidRPr="007674D3">
        <w:rPr>
          <w:rFonts w:ascii="Times New Roman" w:eastAsia="游ゴシック" w:hAnsi="Times New Roman" w:cs="Times New Roman"/>
          <w:sz w:val="24"/>
          <w:szCs w:val="24"/>
          <w:vertAlign w:val="subscript"/>
          <w:lang w:eastAsia="ja-JP"/>
        </w:rPr>
        <w:t>1</w:t>
      </w:r>
      <w:r w:rsidRPr="007674D3">
        <w:rPr>
          <w:rFonts w:ascii="Times New Roman" w:eastAsia="游ゴシック" w:hAnsi="Times New Roman" w:cs="Times New Roman"/>
          <w:sz w:val="24"/>
          <w:szCs w:val="24"/>
          <w:lang w:eastAsia="ja-JP"/>
        </w:rPr>
        <w:t>3 space group.</w:t>
      </w:r>
      <w:sdt>
        <w:sdtPr>
          <w:rPr>
            <w:rFonts w:ascii="Times New Roman" w:hAnsi="Times New Roman" w:cs="Times New Roman"/>
            <w:sz w:val="24"/>
            <w:szCs w:val="24"/>
            <w:vertAlign w:val="superscript"/>
          </w:rPr>
          <w:tag w:val="MENDELEY_CITATION_v3_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"/>
          <w:id w:val="-1606186816"/>
          <w:placeholder>
            <w:docPart w:val="5E6AB15448714702BE1C4780998B1075"/>
          </w:placeholder>
        </w:sdtPr>
        <w:sdtContent>
          <w:r w:rsidR="006F5384" w:rsidRPr="007674D3">
            <w:rPr>
              <w:rFonts w:ascii="Times New Roman" w:hAnsi="Times New Roman" w:cs="Times New Roman"/>
              <w:sz w:val="24"/>
              <w:szCs w:val="24"/>
              <w:vertAlign w:val="superscript"/>
            </w:rPr>
            <w:t>7</w:t>
          </w:r>
        </w:sdtContent>
      </w:sdt>
      <w:r w:rsidRPr="007674D3">
        <w:rPr>
          <w:rFonts w:ascii="Times New Roman" w:eastAsia="游ゴシック" w:hAnsi="Times New Roman" w:cs="Times New Roman"/>
          <w:sz w:val="24"/>
          <w:szCs w:val="24"/>
          <w:lang w:eastAsia="ja-JP"/>
        </w:rPr>
        <w:t xml:space="preserve"> The Au</w:t>
      </w:r>
      <w:r w:rsidRPr="007674D3">
        <w:rPr>
          <w:rFonts w:ascii="Times New Roman" w:eastAsia="游ゴシック" w:hAnsi="Times New Roman" w:cs="Times New Roman"/>
          <w:sz w:val="24"/>
          <w:szCs w:val="24"/>
          <w:vertAlign w:val="subscript"/>
          <w:lang w:eastAsia="ja-JP"/>
        </w:rPr>
        <w:t>4</w:t>
      </w:r>
      <w:r w:rsidRPr="007674D3">
        <w:rPr>
          <w:rFonts w:ascii="Times New Roman" w:eastAsia="游ゴシック" w:hAnsi="Times New Roman" w:cs="Times New Roman"/>
          <w:sz w:val="24"/>
          <w:szCs w:val="24"/>
          <w:lang w:eastAsia="ja-JP"/>
        </w:rPr>
        <w:t>Al-type structure introduces additional symmetry breaking by splitting the 8</w:t>
      </w:r>
      <w:r w:rsidRPr="007674D3">
        <w:rPr>
          <w:rFonts w:ascii="Times New Roman" w:eastAsia="游ゴシック" w:hAnsi="Times New Roman" w:cs="Times New Roman"/>
          <w:i/>
          <w:iCs/>
          <w:sz w:val="24"/>
          <w:szCs w:val="24"/>
          <w:lang w:eastAsia="ja-JP"/>
        </w:rPr>
        <w:t>c</w:t>
      </w:r>
      <w:r w:rsidRPr="007674D3">
        <w:rPr>
          <w:rFonts w:ascii="Times New Roman" w:eastAsia="游ゴシック" w:hAnsi="Times New Roman" w:cs="Times New Roman"/>
          <w:sz w:val="24"/>
          <w:szCs w:val="24"/>
          <w:lang w:eastAsia="ja-JP"/>
        </w:rPr>
        <w:t xml:space="preserve"> site into two distinct 4</w:t>
      </w:r>
      <w:r w:rsidRPr="007674D3">
        <w:rPr>
          <w:rFonts w:ascii="Times New Roman" w:eastAsia="游ゴシック" w:hAnsi="Times New Roman" w:cs="Times New Roman"/>
          <w:i/>
          <w:iCs/>
          <w:sz w:val="24"/>
          <w:szCs w:val="24"/>
          <w:lang w:eastAsia="ja-JP"/>
        </w:rPr>
        <w:t>a</w:t>
      </w:r>
      <w:r w:rsidRPr="007674D3">
        <w:rPr>
          <w:rFonts w:ascii="Times New Roman" w:eastAsia="游ゴシック" w:hAnsi="Times New Roman" w:cs="Times New Roman"/>
          <w:sz w:val="24"/>
          <w:szCs w:val="24"/>
          <w:lang w:eastAsia="ja-JP"/>
        </w:rPr>
        <w:t xml:space="preserve"> sites, </w:t>
      </w:r>
      <w:r w:rsidR="00EE7765" w:rsidRPr="007674D3">
        <w:rPr>
          <w:rFonts w:ascii="Times New Roman" w:eastAsia="游ゴシック" w:hAnsi="Times New Roman" w:cs="Times New Roman"/>
          <w:sz w:val="24"/>
          <w:szCs w:val="24"/>
          <w:lang w:eastAsia="ja-JP"/>
        </w:rPr>
        <w:t>enabling</w:t>
      </w:r>
      <w:r w:rsidR="00EE7765"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 xml:space="preserve">ordered elemental occupations. This ordering </w:t>
      </w:r>
      <w:r w:rsidR="001E6197" w:rsidRPr="007674D3">
        <w:rPr>
          <w:rFonts w:ascii="Times New Roman" w:eastAsia="游ゴシック" w:hAnsi="Times New Roman" w:cs="Times New Roman"/>
          <w:sz w:val="24"/>
          <w:szCs w:val="24"/>
          <w:lang w:eastAsia="ja-JP"/>
        </w:rPr>
        <w:t>can significantly influence</w:t>
      </w:r>
      <w:r w:rsidR="001E6197"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electronic and magnetic properties</w:t>
      </w:r>
      <w:r w:rsidR="001E6197" w:rsidRPr="007674D3">
        <w:rPr>
          <w:rFonts w:ascii="Times New Roman" w:eastAsia="游ゴシック" w:hAnsi="Times New Roman" w:cs="Times New Roman"/>
          <w:sz w:val="24"/>
          <w:szCs w:val="24"/>
          <w:lang w:eastAsia="ja-JP"/>
        </w:rPr>
        <w:t xml:space="preserve">, as seen in </w:t>
      </w:r>
      <w:r w:rsidRPr="007674D3">
        <w:rPr>
          <w:rFonts w:ascii="Times New Roman" w:eastAsia="游ゴシック" w:hAnsi="Times New Roman" w:cs="Times New Roman"/>
          <w:sz w:val="24"/>
          <w:szCs w:val="24"/>
          <w:lang w:eastAsia="ja-JP"/>
        </w:rPr>
        <w:t>compounds such as (</w:t>
      </w:r>
      <w:proofErr w:type="spellStart"/>
      <w:proofErr w:type="gramStart"/>
      <w:r w:rsidRPr="007674D3">
        <w:rPr>
          <w:rFonts w:ascii="Times New Roman" w:eastAsia="游ゴシック" w:hAnsi="Times New Roman" w:cs="Times New Roman"/>
          <w:sz w:val="24"/>
          <w:szCs w:val="24"/>
          <w:lang w:eastAsia="ja-JP"/>
        </w:rPr>
        <w:t>Cr,Ni</w:t>
      </w:r>
      <w:proofErr w:type="spellEnd"/>
      <w:proofErr w:type="gramEnd"/>
      <w:r w:rsidRPr="007674D3">
        <w:rPr>
          <w:rFonts w:ascii="Times New Roman" w:eastAsia="游ゴシック" w:hAnsi="Times New Roman" w:cs="Times New Roman"/>
          <w:sz w:val="24"/>
          <w:szCs w:val="24"/>
          <w:lang w:eastAsia="ja-JP"/>
        </w:rPr>
        <w:t>)</w:t>
      </w:r>
      <w:r w:rsidRPr="007674D3">
        <w:rPr>
          <w:rFonts w:ascii="Times New Roman" w:eastAsia="游ゴシック" w:hAnsi="Times New Roman" w:cs="Times New Roman" w:hint="eastAsia"/>
          <w:sz w:val="24"/>
          <w:szCs w:val="24"/>
          <w:vertAlign w:val="subscript"/>
          <w:lang w:eastAsia="ja-JP"/>
        </w:rPr>
        <w:t>4-x</w:t>
      </w:r>
      <w:r w:rsidRPr="007674D3">
        <w:rPr>
          <w:rFonts w:ascii="Times New Roman" w:eastAsia="游ゴシック" w:hAnsi="Times New Roman" w:cs="Times New Roman" w:hint="eastAsia"/>
          <w:i/>
          <w:iCs/>
          <w:sz w:val="24"/>
          <w:szCs w:val="24"/>
          <w:lang w:eastAsia="ja-JP"/>
        </w:rPr>
        <w:t>T</w:t>
      </w:r>
      <w:r w:rsidRPr="007674D3">
        <w:rPr>
          <w:rFonts w:ascii="Times New Roman" w:eastAsia="游ゴシック" w:hAnsi="Times New Roman" w:cs="Times New Roman" w:hint="eastAsia"/>
          <w:sz w:val="24"/>
          <w:szCs w:val="24"/>
          <w:vertAlign w:val="subscript"/>
          <w:lang w:eastAsia="ja-JP"/>
        </w:rPr>
        <w:t>x</w:t>
      </w:r>
      <w:r w:rsidRPr="007674D3">
        <w:rPr>
          <w:rFonts w:ascii="Times New Roman" w:eastAsia="游ゴシック" w:hAnsi="Times New Roman" w:cs="Times New Roman"/>
          <w:sz w:val="24"/>
          <w:szCs w:val="24"/>
          <w:lang w:eastAsia="ja-JP"/>
        </w:rPr>
        <w:t>Si (</w:t>
      </w:r>
      <w:r w:rsidRPr="007674D3">
        <w:rPr>
          <w:rFonts w:ascii="Times New Roman" w:eastAsia="游ゴシック" w:hAnsi="Times New Roman" w:cs="Times New Roman" w:hint="eastAsia"/>
          <w:i/>
          <w:iCs/>
          <w:sz w:val="24"/>
          <w:szCs w:val="24"/>
          <w:lang w:eastAsia="ja-JP"/>
        </w:rPr>
        <w:t>T</w:t>
      </w:r>
      <w:r w:rsidRPr="007674D3">
        <w:rPr>
          <w:rFonts w:ascii="Times New Roman" w:eastAsia="游ゴシック" w:hAnsi="Times New Roman" w:cs="Times New Roman"/>
          <w:sz w:val="24"/>
          <w:szCs w:val="24"/>
          <w:lang w:eastAsia="ja-JP"/>
        </w:rPr>
        <w:t xml:space="preserve"> = Cu, Fe, Pd),</w:t>
      </w:r>
      <w:sdt>
        <w:sdtPr>
          <w:rPr>
            <w:rFonts w:ascii="Times New Roman" w:hAnsi="Times New Roman" w:cs="Times New Roman"/>
            <w:sz w:val="24"/>
            <w:szCs w:val="24"/>
            <w:vertAlign w:val="superscript"/>
          </w:rPr>
          <w:tag w:val="MENDELEY_CITATION_v3_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"/>
          <w:id w:val="-1859196296"/>
          <w:placeholder>
            <w:docPart w:val="E0C72AF4D0024231B97EE8CD7F9E29C4"/>
          </w:placeholder>
        </w:sdtPr>
        <w:sdtContent>
          <w:r w:rsidR="006F5384" w:rsidRPr="007674D3">
            <w:rPr>
              <w:rFonts w:ascii="Times New Roman" w:hAnsi="Times New Roman" w:cs="Times New Roman"/>
              <w:sz w:val="24"/>
              <w:szCs w:val="24"/>
              <w:vertAlign w:val="superscript"/>
            </w:rPr>
            <w:t>8</w:t>
          </w:r>
        </w:sdtContent>
      </w:sdt>
      <w:r w:rsidRPr="007674D3">
        <w:rPr>
          <w:rFonts w:ascii="Times New Roman" w:eastAsia="游ゴシック" w:hAnsi="Times New Roman" w:cs="Times New Roman"/>
          <w:sz w:val="24"/>
          <w:szCs w:val="24"/>
          <w:lang w:eastAsia="ja-JP"/>
        </w:rPr>
        <w:t xml:space="preserve"> Mn</w:t>
      </w:r>
      <w:r w:rsidRPr="007674D3">
        <w:rPr>
          <w:rFonts w:ascii="Times New Roman" w:eastAsia="游ゴシック" w:hAnsi="Times New Roman" w:cs="Times New Roman" w:hint="eastAsia"/>
          <w:sz w:val="24"/>
          <w:szCs w:val="24"/>
          <w:vertAlign w:val="subscript"/>
          <w:lang w:eastAsia="ja-JP"/>
        </w:rPr>
        <w:t>3</w:t>
      </w:r>
      <w:r w:rsidRPr="007674D3">
        <w:rPr>
          <w:rFonts w:ascii="Times New Roman" w:eastAsia="游ゴシック" w:hAnsi="Times New Roman" w:cs="Times New Roman"/>
          <w:sz w:val="24"/>
          <w:szCs w:val="24"/>
          <w:lang w:eastAsia="ja-JP"/>
        </w:rPr>
        <w:t>Ir(Si</w:t>
      </w:r>
      <w:r w:rsidRPr="007674D3">
        <w:rPr>
          <w:rFonts w:ascii="Times New Roman" w:eastAsia="游ゴシック" w:hAnsi="Times New Roman" w:cs="Times New Roman" w:hint="eastAsia"/>
          <w:sz w:val="24"/>
          <w:szCs w:val="24"/>
          <w:vertAlign w:val="subscript"/>
          <w:lang w:eastAsia="ja-JP"/>
        </w:rPr>
        <w:t>1-x</w:t>
      </w:r>
      <w:r w:rsidRPr="007674D3">
        <w:rPr>
          <w:rFonts w:ascii="Times New Roman" w:eastAsia="游ゴシック" w:hAnsi="Times New Roman" w:cs="Times New Roman"/>
          <w:sz w:val="24"/>
          <w:szCs w:val="24"/>
          <w:lang w:eastAsia="ja-JP"/>
        </w:rPr>
        <w:t>Ge</w:t>
      </w:r>
      <w:r w:rsidRPr="007674D3">
        <w:rPr>
          <w:rFonts w:ascii="Times New Roman" w:eastAsia="游ゴシック" w:hAnsi="Times New Roman" w:cs="Times New Roman" w:hint="eastAsia"/>
          <w:sz w:val="24"/>
          <w:szCs w:val="24"/>
          <w:vertAlign w:val="subscript"/>
          <w:lang w:eastAsia="ja-JP"/>
        </w:rPr>
        <w:t>x</w:t>
      </w:r>
      <w:r w:rsidRPr="007674D3">
        <w:rPr>
          <w:rFonts w:ascii="Times New Roman" w:eastAsia="游ゴシック" w:hAnsi="Times New Roman" w:cs="Times New Roman"/>
          <w:sz w:val="24"/>
          <w:szCs w:val="24"/>
          <w:lang w:eastAsia="ja-JP"/>
        </w:rPr>
        <w:t>),</w:t>
      </w:r>
      <w:sdt>
        <w:sdtPr>
          <w:rPr>
            <w:rFonts w:ascii="Times New Roman" w:hAnsi="Times New Roman" w:cs="Times New Roman"/>
            <w:sz w:val="24"/>
            <w:szCs w:val="24"/>
            <w:vertAlign w:val="superscript"/>
          </w:rPr>
          <w:tag w:val="MENDELEY_CITATION_v3_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"/>
          <w:id w:val="2083707514"/>
          <w:placeholder>
            <w:docPart w:val="57E73083A5ED483F86D52EC4F8917453"/>
          </w:placeholder>
        </w:sdtPr>
        <w:sdtContent>
          <w:r w:rsidR="006F5384" w:rsidRPr="007674D3">
            <w:rPr>
              <w:rFonts w:ascii="Times New Roman" w:hAnsi="Times New Roman" w:cs="Times New Roman"/>
              <w:sz w:val="24"/>
              <w:szCs w:val="24"/>
              <w:vertAlign w:val="superscript"/>
            </w:rPr>
            <w:t>9</w:t>
          </w:r>
        </w:sdtContent>
      </w:sdt>
      <w:r w:rsidRPr="007674D3">
        <w:rPr>
          <w:rFonts w:ascii="Times New Roman" w:eastAsia="游ゴシック" w:hAnsi="Times New Roman" w:cs="Times New Roman"/>
          <w:sz w:val="24"/>
          <w:szCs w:val="24"/>
          <w:lang w:eastAsia="ja-JP"/>
        </w:rPr>
        <w:t xml:space="preserve"> Al</w:t>
      </w:r>
      <w:r w:rsidRPr="007674D3">
        <w:rPr>
          <w:rFonts w:ascii="Times New Roman" w:eastAsia="游ゴシック" w:hAnsi="Times New Roman" w:cs="Times New Roman" w:hint="eastAsia"/>
          <w:sz w:val="24"/>
          <w:szCs w:val="24"/>
          <w:vertAlign w:val="subscript"/>
          <w:lang w:eastAsia="ja-JP"/>
        </w:rPr>
        <w:t>25</w:t>
      </w:r>
      <w:r w:rsidRPr="007674D3">
        <w:rPr>
          <w:rFonts w:ascii="Times New Roman" w:eastAsia="游ゴシック" w:hAnsi="Times New Roman" w:cs="Times New Roman"/>
          <w:sz w:val="24"/>
          <w:szCs w:val="24"/>
          <w:lang w:eastAsia="ja-JP"/>
        </w:rPr>
        <w:t>Ti</w:t>
      </w:r>
      <w:r w:rsidRPr="007674D3">
        <w:rPr>
          <w:rFonts w:ascii="Times New Roman" w:eastAsia="游ゴシック" w:hAnsi="Times New Roman" w:cs="Times New Roman" w:hint="eastAsia"/>
          <w:sz w:val="24"/>
          <w:szCs w:val="24"/>
          <w:vertAlign w:val="subscript"/>
          <w:lang w:eastAsia="ja-JP"/>
        </w:rPr>
        <w:t>55</w:t>
      </w:r>
      <w:r w:rsidRPr="007674D3">
        <w:rPr>
          <w:rFonts w:ascii="Times New Roman" w:eastAsia="游ゴシック" w:hAnsi="Times New Roman" w:cs="Times New Roman"/>
          <w:sz w:val="24"/>
          <w:szCs w:val="24"/>
          <w:lang w:eastAsia="ja-JP"/>
        </w:rPr>
        <w:t>Pt</w:t>
      </w:r>
      <w:r w:rsidRPr="007674D3">
        <w:rPr>
          <w:rFonts w:ascii="Times New Roman" w:eastAsia="游ゴシック" w:hAnsi="Times New Roman" w:cs="Times New Roman" w:hint="eastAsia"/>
          <w:sz w:val="24"/>
          <w:szCs w:val="24"/>
          <w:vertAlign w:val="subscript"/>
          <w:lang w:eastAsia="ja-JP"/>
        </w:rPr>
        <w:t>20</w:t>
      </w:r>
      <w:r w:rsidRPr="007674D3">
        <w:rPr>
          <w:rFonts w:ascii="Times New Roman" w:eastAsia="游ゴシック" w:hAnsi="Times New Roman" w:cs="Times New Roman"/>
          <w:sz w:val="24"/>
          <w:szCs w:val="24"/>
          <w:lang w:eastAsia="ja-JP"/>
        </w:rPr>
        <w:t>,</w:t>
      </w:r>
      <w:sdt>
        <w:sdtPr>
          <w:rPr>
            <w:rFonts w:ascii="Times New Roman" w:hAnsi="Times New Roman" w:cs="Times New Roman"/>
            <w:sz w:val="24"/>
            <w:szCs w:val="24"/>
            <w:vertAlign w:val="superscript"/>
          </w:rPr>
          <w:tag w:val="MENDELEY_CITATION_v3_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"/>
          <w:id w:val="-322205873"/>
          <w:placeholder>
            <w:docPart w:val="A54798EE6C114518BC07ABA91E61D11A"/>
          </w:placeholder>
        </w:sdtPr>
        <w:sdtContent>
          <w:r w:rsidR="006F5384" w:rsidRPr="007674D3">
            <w:rPr>
              <w:rFonts w:ascii="Times New Roman" w:hAnsi="Times New Roman" w:cs="Times New Roman"/>
              <w:sz w:val="24"/>
              <w:szCs w:val="24"/>
              <w:vertAlign w:val="superscript"/>
            </w:rPr>
            <w:t>10</w:t>
          </w:r>
        </w:sdtContent>
      </w:sdt>
      <w:r w:rsidRPr="007674D3">
        <w:rPr>
          <w:rFonts w:ascii="Times New Roman" w:eastAsia="游ゴシック" w:hAnsi="Times New Roman" w:cs="Times New Roman"/>
          <w:sz w:val="24"/>
          <w:szCs w:val="24"/>
          <w:lang w:eastAsia="ja-JP"/>
        </w:rPr>
        <w:t xml:space="preserve"> and (</w:t>
      </w:r>
      <w:proofErr w:type="spellStart"/>
      <w:r w:rsidRPr="007674D3">
        <w:rPr>
          <w:rFonts w:ascii="Times New Roman" w:eastAsia="游ゴシック" w:hAnsi="Times New Roman" w:cs="Times New Roman"/>
          <w:sz w:val="24"/>
          <w:szCs w:val="24"/>
          <w:lang w:eastAsia="ja-JP"/>
        </w:rPr>
        <w:t>Ni,Fe</w:t>
      </w:r>
      <w:proofErr w:type="spellEnd"/>
      <w:r w:rsidRPr="007674D3">
        <w:rPr>
          <w:rFonts w:ascii="Times New Roman" w:eastAsia="游ゴシック" w:hAnsi="Times New Roman" w:cs="Times New Roman"/>
          <w:sz w:val="24"/>
          <w:szCs w:val="24"/>
          <w:lang w:eastAsia="ja-JP"/>
        </w:rPr>
        <w:t>)</w:t>
      </w:r>
      <w:r w:rsidRPr="007674D3">
        <w:rPr>
          <w:rFonts w:ascii="Times New Roman" w:eastAsia="游ゴシック" w:hAnsi="Times New Roman" w:cs="Times New Roman" w:hint="eastAsia"/>
          <w:sz w:val="24"/>
          <w:szCs w:val="24"/>
          <w:vertAlign w:val="subscript"/>
          <w:lang w:eastAsia="ja-JP"/>
        </w:rPr>
        <w:t>4</w:t>
      </w:r>
      <w:r w:rsidRPr="007674D3">
        <w:rPr>
          <w:rFonts w:ascii="Times New Roman" w:eastAsia="游ゴシック" w:hAnsi="Times New Roman" w:cs="Times New Roman"/>
          <w:sz w:val="24"/>
          <w:szCs w:val="24"/>
          <w:lang w:eastAsia="ja-JP"/>
        </w:rPr>
        <w:t>P.</w:t>
      </w:r>
      <w:sdt>
        <w:sdtPr>
          <w:rPr>
            <w:rFonts w:ascii="Times New Roman" w:hAnsi="Times New Roman" w:cs="Times New Roman"/>
            <w:sz w:val="24"/>
            <w:szCs w:val="24"/>
            <w:vertAlign w:val="superscript"/>
          </w:rPr>
          <w:tag w:val="MENDELEY_CITATION_v3_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"/>
          <w:id w:val="1270589473"/>
          <w:placeholder>
            <w:docPart w:val="28139E616FC5479B8DB0BABEB8D486FC"/>
          </w:placeholder>
        </w:sdtPr>
        <w:sdtContent>
          <w:r w:rsidR="006F5384" w:rsidRPr="007674D3">
            <w:rPr>
              <w:rFonts w:ascii="Times New Roman" w:hAnsi="Times New Roman" w:cs="Times New Roman"/>
              <w:sz w:val="24"/>
              <w:szCs w:val="24"/>
              <w:vertAlign w:val="superscript"/>
            </w:rPr>
            <w:t>11</w:t>
          </w:r>
        </w:sdtContent>
      </w:sdt>
      <w:r w:rsidRPr="007674D3">
        <w:rPr>
          <w:rFonts w:ascii="Times New Roman" w:eastAsia="游ゴシック" w:hAnsi="Times New Roman" w:cs="Times New Roman" w:hint="eastAsia"/>
          <w:sz w:val="24"/>
          <w:szCs w:val="24"/>
          <w:lang w:eastAsia="ja-JP"/>
        </w:rPr>
        <w:t xml:space="preserve"> </w:t>
      </w:r>
    </w:p>
    <w:p w14:paraId="3F7F2277" w14:textId="358B971A" w:rsidR="005452B4" w:rsidRPr="007674D3" w:rsidRDefault="005452B4" w:rsidP="008B085A">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Here, we report the first synthesis and characterization of Ti-based Au</w:t>
      </w:r>
      <w:r w:rsidRPr="007674D3">
        <w:rPr>
          <w:rFonts w:ascii="Times New Roman" w:eastAsia="游ゴシック" w:hAnsi="Times New Roman" w:cs="Times New Roman"/>
          <w:sz w:val="24"/>
          <w:szCs w:val="24"/>
          <w:vertAlign w:val="subscript"/>
          <w:lang w:eastAsia="ja-JP"/>
        </w:rPr>
        <w:t>4</w:t>
      </w:r>
      <w:r w:rsidRPr="007674D3">
        <w:rPr>
          <w:rFonts w:ascii="Times New Roman" w:eastAsia="游ゴシック" w:hAnsi="Times New Roman" w:cs="Times New Roman"/>
          <w:sz w:val="24"/>
          <w:szCs w:val="24"/>
          <w:lang w:eastAsia="ja-JP"/>
        </w:rPr>
        <w:t>Al-type suboxides, specifically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RhSiO and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 xml:space="preserve">IrSiO. These compounds </w:t>
      </w:r>
      <w:r w:rsidR="003343CE" w:rsidRPr="007674D3">
        <w:rPr>
          <w:rFonts w:ascii="Times New Roman" w:eastAsia="游ゴシック" w:hAnsi="Times New Roman" w:cs="Times New Roman"/>
          <w:sz w:val="24"/>
          <w:szCs w:val="24"/>
          <w:lang w:eastAsia="ja-JP"/>
        </w:rPr>
        <w:t>establish</w:t>
      </w:r>
      <w:r w:rsidR="003343CE"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 xml:space="preserve">a new family of oxygen-stabilized </w:t>
      </w:r>
      <w:r w:rsidR="00962F97" w:rsidRPr="007674D3">
        <w:rPr>
          <w:rFonts w:ascii="Times New Roman" w:eastAsia="游ゴシック" w:hAnsi="Times New Roman" w:cs="Times New Roman"/>
          <w:sz w:val="24"/>
          <w:szCs w:val="24"/>
          <w:lang w:eastAsia="ja-JP"/>
        </w:rPr>
        <w:t xml:space="preserve">β-Mn-type materials </w:t>
      </w:r>
      <w:r w:rsidRPr="007674D3">
        <w:rPr>
          <w:rFonts w:ascii="Times New Roman" w:eastAsia="游ゴシック" w:hAnsi="Times New Roman" w:cs="Times New Roman"/>
          <w:sz w:val="24"/>
          <w:szCs w:val="24"/>
          <w:lang w:eastAsia="ja-JP"/>
        </w:rPr>
        <w:t xml:space="preserve">with distinct structural and electronic properties. Through a </w:t>
      </w:r>
      <w:r w:rsidR="00962F97" w:rsidRPr="007674D3">
        <w:rPr>
          <w:rFonts w:ascii="Times New Roman" w:eastAsia="游ゴシック" w:hAnsi="Times New Roman" w:cs="Times New Roman"/>
          <w:sz w:val="24"/>
          <w:szCs w:val="24"/>
          <w:lang w:eastAsia="ja-JP"/>
        </w:rPr>
        <w:t>comprehensive</w:t>
      </w:r>
      <w:r w:rsidR="00962F97"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 xml:space="preserve">investigation of their structural and magnetic characteristics, we aim to </w:t>
      </w:r>
      <w:r w:rsidR="003343CE" w:rsidRPr="007674D3">
        <w:rPr>
          <w:rFonts w:ascii="Times New Roman" w:eastAsia="游ゴシック" w:hAnsi="Times New Roman" w:cs="Times New Roman"/>
          <w:sz w:val="24"/>
          <w:szCs w:val="24"/>
          <w:lang w:eastAsia="ja-JP"/>
        </w:rPr>
        <w:t>broaden</w:t>
      </w:r>
      <w:r w:rsidR="003343CE"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the chemical and physical diversity of β-Mn-type and related suboxides</w:t>
      </w:r>
      <w:r w:rsidR="001E6197" w:rsidRPr="007674D3">
        <w:rPr>
          <w:rFonts w:ascii="Times New Roman" w:eastAsia="游ゴシック" w:hAnsi="Times New Roman" w:cs="Times New Roman" w:hint="eastAsia"/>
          <w:sz w:val="24"/>
          <w:szCs w:val="24"/>
          <w:lang w:eastAsia="ja-JP"/>
        </w:rPr>
        <w:t xml:space="preserve">. </w:t>
      </w:r>
      <w:r w:rsidR="001E6197" w:rsidRPr="007674D3">
        <w:rPr>
          <w:rFonts w:ascii="Times New Roman" w:eastAsia="游ゴシック" w:hAnsi="Times New Roman" w:cs="Times New Roman"/>
          <w:sz w:val="24"/>
          <w:szCs w:val="24"/>
          <w:lang w:eastAsia="ja-JP"/>
        </w:rPr>
        <w:t xml:space="preserve">Our findings </w:t>
      </w:r>
      <w:r w:rsidR="00962F97" w:rsidRPr="007674D3">
        <w:rPr>
          <w:rFonts w:ascii="Times New Roman" w:eastAsia="游ゴシック" w:hAnsi="Times New Roman" w:cs="Times New Roman"/>
          <w:sz w:val="24"/>
          <w:szCs w:val="24"/>
          <w:lang w:eastAsia="ja-JP"/>
        </w:rPr>
        <w:t>provide</w:t>
      </w:r>
      <w:r w:rsidR="00962F97" w:rsidRPr="007674D3">
        <w:rPr>
          <w:rFonts w:ascii="Times New Roman" w:eastAsia="游ゴシック" w:hAnsi="Times New Roman" w:cs="Times New Roman" w:hint="eastAsia"/>
          <w:sz w:val="24"/>
          <w:szCs w:val="24"/>
          <w:lang w:eastAsia="ja-JP"/>
        </w:rPr>
        <w:t xml:space="preserve"> </w:t>
      </w:r>
      <w:r w:rsidR="001E6197" w:rsidRPr="007674D3">
        <w:rPr>
          <w:rFonts w:ascii="Times New Roman" w:eastAsia="游ゴシック" w:hAnsi="Times New Roman" w:cs="Times New Roman"/>
          <w:sz w:val="24"/>
          <w:szCs w:val="24"/>
          <w:lang w:eastAsia="ja-JP"/>
        </w:rPr>
        <w:t>new insights into</w:t>
      </w:r>
      <w:r w:rsidR="001E6197"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their potential for novel electronic states and enhanced structural stability.</w:t>
      </w:r>
    </w:p>
    <w:p w14:paraId="0693C833" w14:textId="77777777" w:rsidR="00F81984" w:rsidRPr="007674D3" w:rsidRDefault="00F81984" w:rsidP="008B085A">
      <w:pPr>
        <w:spacing w:line="276" w:lineRule="auto"/>
        <w:mirrorIndents/>
        <w:jc w:val="both"/>
        <w:rPr>
          <w:rFonts w:ascii="Times New Roman" w:eastAsia="游ゴシック" w:hAnsi="Times New Roman" w:cs="Times New Roman"/>
          <w:sz w:val="24"/>
          <w:szCs w:val="24"/>
          <w:lang w:eastAsia="ja-JP"/>
        </w:rPr>
      </w:pPr>
    </w:p>
    <w:p w14:paraId="2364CA60" w14:textId="0F84D188" w:rsidR="008B085A" w:rsidRPr="007674D3" w:rsidRDefault="00A57FE2" w:rsidP="008B085A">
      <w:pPr>
        <w:spacing w:line="276" w:lineRule="auto"/>
        <w:mirrorIndents/>
        <w:jc w:val="both"/>
        <w:rPr>
          <w:rFonts w:ascii="Times New Roman" w:eastAsia="游ゴシック" w:hAnsi="Times New Roman" w:cs="Times New Roman"/>
          <w:b/>
          <w:bCs/>
          <w:sz w:val="24"/>
          <w:szCs w:val="24"/>
          <w:lang w:eastAsia="ja-JP"/>
        </w:rPr>
      </w:pPr>
      <w:r w:rsidRPr="007674D3">
        <w:rPr>
          <w:rFonts w:ascii="Times New Roman" w:eastAsia="游ゴシック" w:hAnsi="Times New Roman" w:cs="Times New Roman" w:hint="eastAsia"/>
          <w:b/>
          <w:bCs/>
          <w:sz w:val="24"/>
          <w:szCs w:val="24"/>
          <w:lang w:eastAsia="ja-JP"/>
        </w:rPr>
        <w:t xml:space="preserve">2. </w:t>
      </w:r>
      <w:r w:rsidR="009D30AD" w:rsidRPr="007674D3">
        <w:rPr>
          <w:rFonts w:ascii="Times New Roman" w:hAnsi="Times New Roman" w:cs="Times New Roman"/>
          <w:b/>
          <w:bCs/>
          <w:sz w:val="24"/>
          <w:szCs w:val="24"/>
        </w:rPr>
        <w:t>Experimental</w:t>
      </w:r>
    </w:p>
    <w:p w14:paraId="63D9D3D0" w14:textId="52B9A1DB" w:rsidR="008F0E6B" w:rsidRPr="007674D3" w:rsidRDefault="00147090" w:rsidP="008B085A">
      <w:pPr>
        <w:pStyle w:val="a9"/>
        <w:spacing w:line="276" w:lineRule="auto"/>
        <w:ind w:left="0"/>
        <w:contextualSpacing w:val="0"/>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b/>
          <w:bCs/>
          <w:sz w:val="24"/>
          <w:szCs w:val="24"/>
          <w:lang w:eastAsia="ja-JP"/>
        </w:rPr>
        <w:t>Sample Preparation</w:t>
      </w:r>
      <w:r w:rsidRPr="007674D3">
        <w:rPr>
          <w:rFonts w:ascii="Times New Roman" w:eastAsia="游ゴシック" w:hAnsi="Times New Roman" w:cs="Times New Roman" w:hint="eastAsia"/>
          <w:b/>
          <w:bCs/>
          <w:sz w:val="24"/>
          <w:szCs w:val="24"/>
          <w:lang w:eastAsia="ja-JP"/>
        </w:rPr>
        <w:t xml:space="preserve">: </w:t>
      </w:r>
      <w:r w:rsidR="008F0E6B" w:rsidRPr="007674D3">
        <w:rPr>
          <w:rFonts w:ascii="Times New Roman" w:eastAsia="游ゴシック" w:hAnsi="Times New Roman" w:cs="Times New Roman" w:hint="eastAsia"/>
          <w:sz w:val="24"/>
          <w:szCs w:val="24"/>
          <w:lang w:eastAsia="ja-JP"/>
        </w:rPr>
        <w:t>Polycrystalline samples of Ti</w:t>
      </w:r>
      <w:r w:rsidR="008F0E6B" w:rsidRPr="007674D3">
        <w:rPr>
          <w:rFonts w:ascii="Times New Roman" w:eastAsia="游ゴシック" w:hAnsi="Times New Roman" w:cs="Times New Roman" w:hint="eastAsia"/>
          <w:sz w:val="24"/>
          <w:szCs w:val="24"/>
          <w:vertAlign w:val="subscript"/>
          <w:lang w:eastAsia="ja-JP"/>
        </w:rPr>
        <w:t>3</w:t>
      </w:r>
      <w:r w:rsidR="008F0E6B" w:rsidRPr="007674D3">
        <w:rPr>
          <w:rFonts w:ascii="Times New Roman" w:eastAsia="游ゴシック" w:hAnsi="Times New Roman" w:cs="Times New Roman" w:hint="eastAsia"/>
          <w:sz w:val="24"/>
          <w:szCs w:val="24"/>
          <w:lang w:eastAsia="ja-JP"/>
        </w:rPr>
        <w:t>RhSiO, Ti</w:t>
      </w:r>
      <w:r w:rsidR="008F0E6B" w:rsidRPr="007674D3">
        <w:rPr>
          <w:rFonts w:ascii="Times New Roman" w:eastAsia="游ゴシック" w:hAnsi="Times New Roman" w:cs="Times New Roman" w:hint="eastAsia"/>
          <w:sz w:val="24"/>
          <w:szCs w:val="24"/>
          <w:vertAlign w:val="subscript"/>
          <w:lang w:eastAsia="ja-JP"/>
        </w:rPr>
        <w:t>3</w:t>
      </w:r>
      <w:r w:rsidR="008F0E6B" w:rsidRPr="007674D3">
        <w:rPr>
          <w:rFonts w:ascii="Times New Roman" w:eastAsia="游ゴシック" w:hAnsi="Times New Roman" w:cs="Times New Roman" w:hint="eastAsia"/>
          <w:sz w:val="24"/>
          <w:szCs w:val="24"/>
          <w:lang w:eastAsia="ja-JP"/>
        </w:rPr>
        <w:t>Rh</w:t>
      </w:r>
      <w:r w:rsidR="008F0E6B" w:rsidRPr="007674D3">
        <w:rPr>
          <w:rFonts w:ascii="Times New Roman" w:eastAsia="游ゴシック" w:hAnsi="Times New Roman" w:cs="Times New Roman" w:hint="eastAsia"/>
          <w:sz w:val="24"/>
          <w:szCs w:val="24"/>
          <w:vertAlign w:val="subscript"/>
          <w:lang w:eastAsia="ja-JP"/>
        </w:rPr>
        <w:t>0.5</w:t>
      </w:r>
      <w:r w:rsidR="008F0E6B" w:rsidRPr="007674D3">
        <w:rPr>
          <w:rFonts w:ascii="Times New Roman" w:eastAsia="游ゴシック" w:hAnsi="Times New Roman" w:cs="Times New Roman" w:hint="eastAsia"/>
          <w:sz w:val="24"/>
          <w:szCs w:val="24"/>
          <w:lang w:eastAsia="ja-JP"/>
        </w:rPr>
        <w:t>Ir</w:t>
      </w:r>
      <w:r w:rsidR="008F0E6B" w:rsidRPr="007674D3">
        <w:rPr>
          <w:rFonts w:ascii="Times New Roman" w:eastAsia="游ゴシック" w:hAnsi="Times New Roman" w:cs="Times New Roman" w:hint="eastAsia"/>
          <w:sz w:val="24"/>
          <w:szCs w:val="24"/>
          <w:vertAlign w:val="subscript"/>
          <w:lang w:eastAsia="ja-JP"/>
        </w:rPr>
        <w:t>0.5</w:t>
      </w:r>
      <w:r w:rsidR="008F0E6B" w:rsidRPr="007674D3">
        <w:rPr>
          <w:rFonts w:ascii="Times New Roman" w:eastAsia="游ゴシック" w:hAnsi="Times New Roman" w:cs="Times New Roman" w:hint="eastAsia"/>
          <w:sz w:val="24"/>
          <w:szCs w:val="24"/>
          <w:lang w:eastAsia="ja-JP"/>
        </w:rPr>
        <w:t>SiO, and Ti</w:t>
      </w:r>
      <w:r w:rsidR="008F0E6B" w:rsidRPr="007674D3">
        <w:rPr>
          <w:rFonts w:ascii="Times New Roman" w:eastAsia="游ゴシック" w:hAnsi="Times New Roman" w:cs="Times New Roman" w:hint="eastAsia"/>
          <w:sz w:val="24"/>
          <w:szCs w:val="24"/>
          <w:vertAlign w:val="subscript"/>
          <w:lang w:eastAsia="ja-JP"/>
        </w:rPr>
        <w:t>3</w:t>
      </w:r>
      <w:r w:rsidR="008F0E6B" w:rsidRPr="007674D3">
        <w:rPr>
          <w:rFonts w:ascii="Times New Roman" w:eastAsia="游ゴシック" w:hAnsi="Times New Roman" w:cs="Times New Roman" w:hint="eastAsia"/>
          <w:sz w:val="24"/>
          <w:szCs w:val="24"/>
          <w:lang w:eastAsia="ja-JP"/>
        </w:rPr>
        <w:t xml:space="preserve">IrSiO were synthesized using an arc-melting method. </w:t>
      </w:r>
      <w:r w:rsidR="008F0E6B" w:rsidRPr="007674D3">
        <w:rPr>
          <w:rFonts w:ascii="Times New Roman" w:eastAsia="游ゴシック" w:hAnsi="Times New Roman" w:cs="Times New Roman"/>
          <w:sz w:val="24"/>
          <w:szCs w:val="24"/>
          <w:lang w:eastAsia="ja-JP"/>
        </w:rPr>
        <w:t xml:space="preserve">Stoichiometric amounts of Ti (99.99%, </w:t>
      </w:r>
      <w:proofErr w:type="spellStart"/>
      <w:r w:rsidR="008F0E6B" w:rsidRPr="007674D3">
        <w:rPr>
          <w:rFonts w:ascii="Times New Roman" w:eastAsia="游ゴシック" w:hAnsi="Times New Roman" w:cs="Times New Roman"/>
          <w:sz w:val="24"/>
          <w:szCs w:val="24"/>
          <w:lang w:eastAsia="ja-JP"/>
        </w:rPr>
        <w:t>Kojundo</w:t>
      </w:r>
      <w:proofErr w:type="spellEnd"/>
      <w:r w:rsidR="008F0E6B" w:rsidRPr="007674D3">
        <w:rPr>
          <w:rFonts w:ascii="Times New Roman" w:eastAsia="游ゴシック" w:hAnsi="Times New Roman" w:cs="Times New Roman"/>
          <w:sz w:val="24"/>
          <w:szCs w:val="24"/>
          <w:lang w:eastAsia="ja-JP"/>
        </w:rPr>
        <w:t xml:space="preserve"> Chemical Laboratory Co., Ltd.), Rh (≥99.95%, Furuya Metal Co., Ltd.), </w:t>
      </w:r>
      <w:proofErr w:type="spellStart"/>
      <w:r w:rsidR="008F0E6B" w:rsidRPr="007674D3">
        <w:rPr>
          <w:rFonts w:ascii="Times New Roman" w:eastAsia="游ゴシック" w:hAnsi="Times New Roman" w:cs="Times New Roman"/>
          <w:sz w:val="24"/>
          <w:szCs w:val="24"/>
          <w:lang w:eastAsia="ja-JP"/>
        </w:rPr>
        <w:t>Ir</w:t>
      </w:r>
      <w:proofErr w:type="spellEnd"/>
      <w:r w:rsidR="008F0E6B" w:rsidRPr="007674D3">
        <w:rPr>
          <w:rFonts w:ascii="Times New Roman" w:eastAsia="游ゴシック" w:hAnsi="Times New Roman" w:cs="Times New Roman"/>
          <w:sz w:val="24"/>
          <w:szCs w:val="24"/>
          <w:lang w:eastAsia="ja-JP"/>
        </w:rPr>
        <w:t xml:space="preserve"> (99.99%, </w:t>
      </w:r>
      <w:r w:rsidR="001D09FD" w:rsidRPr="007674D3">
        <w:rPr>
          <w:rFonts w:ascii="Times New Roman" w:eastAsia="游ゴシック" w:hAnsi="Times New Roman" w:cs="Times New Roman"/>
          <w:sz w:val="24"/>
          <w:szCs w:val="24"/>
          <w:lang w:eastAsia="ja-JP"/>
        </w:rPr>
        <w:t>source unspecified</w:t>
      </w:r>
      <w:r w:rsidR="008F0E6B" w:rsidRPr="007674D3">
        <w:rPr>
          <w:rFonts w:ascii="Times New Roman" w:eastAsia="游ゴシック" w:hAnsi="Times New Roman" w:cs="Times New Roman"/>
          <w:sz w:val="24"/>
          <w:szCs w:val="24"/>
          <w:lang w:eastAsia="ja-JP"/>
        </w:rPr>
        <w:t xml:space="preserve">), Si (99.999%, </w:t>
      </w:r>
      <w:proofErr w:type="spellStart"/>
      <w:r w:rsidR="008F0E6B" w:rsidRPr="007674D3">
        <w:rPr>
          <w:rFonts w:ascii="Times New Roman" w:eastAsia="游ゴシック" w:hAnsi="Times New Roman" w:cs="Times New Roman"/>
          <w:sz w:val="24"/>
          <w:szCs w:val="24"/>
          <w:lang w:eastAsia="ja-JP"/>
        </w:rPr>
        <w:t>Kojundo</w:t>
      </w:r>
      <w:proofErr w:type="spellEnd"/>
      <w:r w:rsidR="008F0E6B" w:rsidRPr="007674D3">
        <w:rPr>
          <w:rFonts w:ascii="Times New Roman" w:eastAsia="游ゴシック" w:hAnsi="Times New Roman" w:cs="Times New Roman"/>
          <w:sz w:val="24"/>
          <w:szCs w:val="24"/>
          <w:lang w:eastAsia="ja-JP"/>
        </w:rPr>
        <w:t xml:space="preserve"> Chemical Laboratory Co., Ltd.), and SiO</w:t>
      </w:r>
      <w:r w:rsidR="008F0E6B" w:rsidRPr="007674D3">
        <w:rPr>
          <w:rFonts w:ascii="Times New Roman" w:eastAsia="游ゴシック" w:hAnsi="Times New Roman" w:cs="Times New Roman" w:hint="eastAsia"/>
          <w:sz w:val="24"/>
          <w:szCs w:val="24"/>
          <w:vertAlign w:val="subscript"/>
          <w:lang w:eastAsia="ja-JP"/>
        </w:rPr>
        <w:t>2</w:t>
      </w:r>
      <w:r w:rsidR="008F0E6B" w:rsidRPr="007674D3">
        <w:rPr>
          <w:rFonts w:ascii="Times New Roman" w:eastAsia="游ゴシック" w:hAnsi="Times New Roman" w:cs="Times New Roman"/>
          <w:sz w:val="24"/>
          <w:szCs w:val="24"/>
          <w:lang w:eastAsia="ja-JP"/>
        </w:rPr>
        <w:t xml:space="preserve"> (99.999%, </w:t>
      </w:r>
      <w:proofErr w:type="spellStart"/>
      <w:r w:rsidR="008F0E6B" w:rsidRPr="007674D3">
        <w:rPr>
          <w:rFonts w:ascii="Times New Roman" w:eastAsia="游ゴシック" w:hAnsi="Times New Roman" w:cs="Times New Roman"/>
          <w:sz w:val="24"/>
          <w:szCs w:val="24"/>
          <w:lang w:eastAsia="ja-JP"/>
        </w:rPr>
        <w:t>Soekawa</w:t>
      </w:r>
      <w:proofErr w:type="spellEnd"/>
      <w:r w:rsidR="008F0E6B" w:rsidRPr="007674D3">
        <w:rPr>
          <w:rFonts w:ascii="Times New Roman" w:eastAsia="游ゴシック" w:hAnsi="Times New Roman" w:cs="Times New Roman"/>
          <w:sz w:val="24"/>
          <w:szCs w:val="24"/>
          <w:lang w:eastAsia="ja-JP"/>
        </w:rPr>
        <w:t xml:space="preserve"> Chemical Co., Ltd.) were accurately weighed and thoroughly mixed in an agate mortar. The homogeneous mixtures were pressed into pellets and arc-melted multiple times in an argon atmosphere using a commercial arc furnace (ACM-C01, DIAVAC Limited, Japan). </w:t>
      </w:r>
      <w:r w:rsidR="006B38E9" w:rsidRPr="007674D3">
        <w:rPr>
          <w:rFonts w:ascii="Times New Roman" w:eastAsia="游ゴシック" w:hAnsi="Times New Roman" w:cs="Times New Roman"/>
          <w:sz w:val="24"/>
          <w:szCs w:val="24"/>
          <w:lang w:eastAsia="ja-JP"/>
        </w:rPr>
        <w:t xml:space="preserve">After melting, the samples were cooled to room temperature within the furnace. A portion of the samples was ground into </w:t>
      </w:r>
      <w:r w:rsidR="001F4CAA" w:rsidRPr="007674D3">
        <w:rPr>
          <w:rFonts w:ascii="Times New Roman" w:eastAsia="游ゴシック" w:hAnsi="Times New Roman" w:cs="Times New Roman"/>
          <w:sz w:val="24"/>
          <w:szCs w:val="24"/>
          <w:lang w:eastAsia="ja-JP"/>
        </w:rPr>
        <w:t>powder</w:t>
      </w:r>
      <w:r w:rsidR="001F4CAA" w:rsidRPr="007674D3">
        <w:rPr>
          <w:rFonts w:ascii="Times New Roman" w:eastAsia="游ゴシック" w:hAnsi="Times New Roman" w:cs="Times New Roman" w:hint="eastAsia"/>
          <w:sz w:val="24"/>
          <w:szCs w:val="24"/>
          <w:lang w:eastAsia="ja-JP"/>
        </w:rPr>
        <w:t xml:space="preserve"> </w:t>
      </w:r>
      <w:r w:rsidR="006B38E9" w:rsidRPr="007674D3">
        <w:rPr>
          <w:rFonts w:ascii="Times New Roman" w:eastAsia="游ゴシック" w:hAnsi="Times New Roman" w:cs="Times New Roman"/>
          <w:sz w:val="24"/>
          <w:szCs w:val="24"/>
          <w:lang w:eastAsia="ja-JP"/>
        </w:rPr>
        <w:t>for X-ray powder diffraction measurements, while the remaining pieces were reserved for further characterization.</w:t>
      </w:r>
    </w:p>
    <w:p w14:paraId="1CD1AB59" w14:textId="14574A50" w:rsidR="005002F6" w:rsidRPr="007674D3" w:rsidRDefault="00147090" w:rsidP="008B085A">
      <w:pPr>
        <w:pStyle w:val="a9"/>
        <w:spacing w:line="276" w:lineRule="auto"/>
        <w:ind w:left="0"/>
        <w:contextualSpacing w:val="0"/>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b/>
          <w:bCs/>
          <w:sz w:val="24"/>
          <w:szCs w:val="24"/>
          <w:lang w:eastAsia="ja-JP"/>
        </w:rPr>
        <w:t>Structural Characterization</w:t>
      </w:r>
      <w:r w:rsidRPr="007674D3">
        <w:rPr>
          <w:rFonts w:ascii="Times New Roman" w:eastAsia="游ゴシック" w:hAnsi="Times New Roman" w:cs="Times New Roman" w:hint="eastAsia"/>
          <w:b/>
          <w:bCs/>
          <w:sz w:val="24"/>
          <w:szCs w:val="24"/>
          <w:lang w:eastAsia="ja-JP"/>
        </w:rPr>
        <w:t>:</w:t>
      </w:r>
      <w:r w:rsidRPr="007674D3">
        <w:rPr>
          <w:rFonts w:ascii="Times New Roman" w:eastAsia="游ゴシック" w:hAnsi="Times New Roman" w:cs="Times New Roman" w:hint="eastAsia"/>
          <w:sz w:val="24"/>
          <w:szCs w:val="24"/>
          <w:lang w:eastAsia="ja-JP"/>
        </w:rPr>
        <w:t xml:space="preserve"> </w:t>
      </w:r>
      <w:r w:rsidR="005002F6" w:rsidRPr="007674D3">
        <w:rPr>
          <w:rFonts w:ascii="Times New Roman" w:eastAsia="游ゴシック" w:hAnsi="Times New Roman" w:cs="Times New Roman"/>
          <w:sz w:val="24"/>
          <w:szCs w:val="24"/>
          <w:lang w:eastAsia="ja-JP"/>
        </w:rPr>
        <w:t>Powder X-ray diffraction (XRD) data were collected at room temperature using a RIGAKU MiniFlex600 diffractometer with Cu-K</w:t>
      </w:r>
      <w:r w:rsidR="005002F6" w:rsidRPr="007674D3">
        <w:rPr>
          <w:rFonts w:ascii="Times New Roman" w:eastAsia="游ゴシック" w:hAnsi="Times New Roman" w:cs="Times New Roman"/>
          <w:sz w:val="24"/>
          <w:szCs w:val="24"/>
          <w:vertAlign w:val="subscript"/>
          <w:lang w:eastAsia="ja-JP"/>
        </w:rPr>
        <w:t>α</w:t>
      </w:r>
      <w:r w:rsidR="005002F6" w:rsidRPr="007674D3">
        <w:rPr>
          <w:rFonts w:ascii="Times New Roman" w:eastAsia="游ゴシック" w:hAnsi="Times New Roman" w:cs="Times New Roman"/>
          <w:sz w:val="24"/>
          <w:szCs w:val="24"/>
          <w:lang w:eastAsia="ja-JP"/>
        </w:rPr>
        <w:t xml:space="preserve"> radiation (2θ range: 3–80°, step size: 0.02°, scan speed: 10°/min) to assess phase purity. High-resolution synchrotron XRD was performed at beamline BL02B2 of SPring-8 (Japan) for detailed structural analysis.</w:t>
      </w:r>
      <w:sdt>
        <w:sdtPr>
          <w:rPr>
            <w:rFonts w:ascii="Times New Roman" w:eastAsia="游ゴシック" w:hAnsi="Times New Roman" w:cs="Times New Roman"/>
            <w:sz w:val="24"/>
            <w:szCs w:val="24"/>
            <w:vertAlign w:val="superscript"/>
            <w:lang w:eastAsia="ja-JP"/>
          </w:rPr>
          <w:tag w:val="MENDELEY_CITATION_v3_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"/>
          <w:id w:val="-1016924287"/>
          <w:placeholder>
            <w:docPart w:val="4837ACB1A2DD49E289D2D52E54B74C60"/>
          </w:placeholder>
        </w:sdtPr>
        <w:sdtContent>
          <w:r w:rsidR="006F5384" w:rsidRPr="007674D3">
            <w:rPr>
              <w:rFonts w:ascii="Times New Roman" w:eastAsia="游ゴシック" w:hAnsi="Times New Roman" w:cs="Times New Roman"/>
              <w:sz w:val="24"/>
              <w:szCs w:val="24"/>
              <w:vertAlign w:val="superscript"/>
              <w:lang w:eastAsia="ja-JP"/>
            </w:rPr>
            <w:t>12,13</w:t>
          </w:r>
        </w:sdtContent>
      </w:sdt>
      <w:r w:rsidR="005002F6" w:rsidRPr="007674D3">
        <w:rPr>
          <w:rFonts w:ascii="Times New Roman" w:eastAsia="游ゴシック" w:hAnsi="Times New Roman" w:cs="Times New Roman"/>
          <w:sz w:val="24"/>
          <w:szCs w:val="24"/>
          <w:lang w:eastAsia="ja-JP"/>
        </w:rPr>
        <w:t xml:space="preserve"> The powdered samples were loaded into Lindemann glass capillaries (0.2 mm </w:t>
      </w:r>
      <w:r w:rsidR="005002F6" w:rsidRPr="007674D3">
        <w:rPr>
          <w:rFonts w:ascii="Times New Roman" w:eastAsia="游ゴシック" w:hAnsi="Times New Roman" w:cs="Times New Roman"/>
          <w:sz w:val="24"/>
          <w:szCs w:val="24"/>
          <w:lang w:eastAsia="ja-JP"/>
        </w:rPr>
        <w:lastRenderedPageBreak/>
        <w:t>inner diameter), and the incident X-ray wavelength was set to 0.61974 Å. CeO</w:t>
      </w:r>
      <w:r w:rsidR="005002F6" w:rsidRPr="007674D3">
        <w:rPr>
          <w:rFonts w:ascii="Times New Roman" w:eastAsia="游ゴシック" w:hAnsi="Times New Roman" w:cs="Times New Roman" w:hint="eastAsia"/>
          <w:sz w:val="24"/>
          <w:szCs w:val="24"/>
          <w:vertAlign w:val="subscript"/>
          <w:lang w:eastAsia="ja-JP"/>
        </w:rPr>
        <w:t>2</w:t>
      </w:r>
      <w:r w:rsidR="004A7EB6" w:rsidRPr="007674D3">
        <w:t xml:space="preserve"> </w:t>
      </w:r>
      <w:r w:rsidR="004A7EB6" w:rsidRPr="007674D3">
        <w:rPr>
          <w:rFonts w:ascii="Times New Roman" w:eastAsia="游ゴシック" w:hAnsi="Times New Roman" w:cs="Times New Roman"/>
          <w:sz w:val="24"/>
          <w:szCs w:val="24"/>
          <w:lang w:eastAsia="ja-JP"/>
        </w:rPr>
        <w:t>benchmark standard</w:t>
      </w:r>
      <w:r w:rsidR="004A7EB6" w:rsidRPr="007674D3">
        <w:rPr>
          <w:rFonts w:ascii="Times New Roman" w:eastAsia="游ゴシック" w:hAnsi="Times New Roman" w:cs="Times New Roman" w:hint="eastAsia"/>
          <w:sz w:val="24"/>
          <w:szCs w:val="24"/>
          <w:lang w:eastAsia="ja-JP"/>
        </w:rPr>
        <w:t xml:space="preserve"> </w:t>
      </w:r>
      <w:r w:rsidR="005002F6" w:rsidRPr="007674D3">
        <w:rPr>
          <w:rFonts w:ascii="Times New Roman" w:eastAsia="游ゴシック" w:hAnsi="Times New Roman" w:cs="Times New Roman"/>
          <w:sz w:val="24"/>
          <w:szCs w:val="24"/>
          <w:lang w:eastAsia="ja-JP"/>
        </w:rPr>
        <w:t>was used for wavelength calibration. Rietveld refinements of the synchrotron XRD patterns were conducted using the RIETAN-VENUS software package.</w:t>
      </w:r>
      <w:sdt>
        <w:sdtPr>
          <w:rPr>
            <w:rFonts w:ascii="Times New Roman" w:eastAsia="游ゴシック" w:hAnsi="Times New Roman" w:cs="Times New Roman"/>
            <w:sz w:val="24"/>
            <w:szCs w:val="24"/>
            <w:vertAlign w:val="superscript"/>
            <w:lang w:eastAsia="ja-JP"/>
          </w:rPr>
          <w:tag w:val="MENDELEY_CITATION_v3_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"/>
          <w:id w:val="1913188484"/>
          <w:placeholder>
            <w:docPart w:val="3BCDCBC886CF4DD48E01844E84460F75"/>
          </w:placeholder>
        </w:sdtPr>
        <w:sdtContent>
          <w:r w:rsidR="006F5384" w:rsidRPr="007674D3">
            <w:rPr>
              <w:rFonts w:ascii="Times New Roman" w:eastAsia="游ゴシック" w:hAnsi="Times New Roman" w:cs="Times New Roman"/>
              <w:sz w:val="24"/>
              <w:szCs w:val="24"/>
              <w:vertAlign w:val="superscript"/>
              <w:lang w:eastAsia="ja-JP"/>
            </w:rPr>
            <w:t>14,15</w:t>
          </w:r>
        </w:sdtContent>
      </w:sdt>
      <w:r w:rsidR="00764CD2" w:rsidRPr="007674D3">
        <w:rPr>
          <w:rFonts w:ascii="Times New Roman" w:eastAsia="游ゴシック" w:hAnsi="Times New Roman" w:cs="Times New Roman" w:hint="eastAsia"/>
          <w:sz w:val="24"/>
          <w:szCs w:val="24"/>
          <w:lang w:eastAsia="ja-JP"/>
        </w:rPr>
        <w:t xml:space="preserve"> </w:t>
      </w:r>
    </w:p>
    <w:p w14:paraId="698CAA05" w14:textId="29CC8AD4" w:rsidR="00B82F80" w:rsidRPr="007674D3" w:rsidRDefault="00147090" w:rsidP="008B085A">
      <w:pPr>
        <w:pStyle w:val="a9"/>
        <w:spacing w:line="276" w:lineRule="auto"/>
        <w:ind w:left="0"/>
        <w:contextualSpacing w:val="0"/>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b/>
          <w:bCs/>
          <w:sz w:val="24"/>
          <w:szCs w:val="24"/>
          <w:lang w:eastAsia="ja-JP"/>
        </w:rPr>
        <w:t>Magnetic Measurements</w:t>
      </w:r>
      <w:r w:rsidRPr="007674D3">
        <w:rPr>
          <w:rFonts w:ascii="Times New Roman" w:eastAsia="游ゴシック" w:hAnsi="Times New Roman" w:cs="Times New Roman" w:hint="eastAsia"/>
          <w:b/>
          <w:bCs/>
          <w:sz w:val="24"/>
          <w:szCs w:val="24"/>
          <w:lang w:eastAsia="ja-JP"/>
        </w:rPr>
        <w:t xml:space="preserve">: </w:t>
      </w:r>
      <w:r w:rsidR="001D2A76" w:rsidRPr="007674D3">
        <w:rPr>
          <w:rFonts w:ascii="Times New Roman" w:eastAsia="游ゴシック" w:hAnsi="Times New Roman" w:cs="Times New Roman"/>
          <w:sz w:val="24"/>
          <w:szCs w:val="24"/>
          <w:lang w:eastAsia="ja-JP"/>
        </w:rPr>
        <w:t>Magnetic properties were measured using a SQUID magnetometer (MPMS3, Quantum Design Japan, Inc.). Magnetic susceptibility (</w:t>
      </w:r>
      <w:r w:rsidR="001D2A76" w:rsidRPr="007674D3">
        <w:rPr>
          <w:rFonts w:ascii="Times New Roman" w:eastAsia="游ゴシック" w:hAnsi="Times New Roman" w:cs="Times New Roman"/>
          <w:i/>
          <w:iCs/>
          <w:sz w:val="24"/>
          <w:szCs w:val="24"/>
          <w:lang w:eastAsia="ja-JP"/>
        </w:rPr>
        <w:t>χ</w:t>
      </w:r>
      <w:r w:rsidR="001D2A76" w:rsidRPr="007674D3">
        <w:rPr>
          <w:rFonts w:ascii="Times New Roman" w:eastAsia="游ゴシック" w:hAnsi="Times New Roman" w:cs="Times New Roman"/>
          <w:sz w:val="24"/>
          <w:szCs w:val="24"/>
          <w:lang w:eastAsia="ja-JP"/>
        </w:rPr>
        <w:t>) was recorded in both zero-field-cooled (ZFC) and field-cooled (FC) modes under an applied magnetic field</w:t>
      </w:r>
      <w:r w:rsidR="00B13294" w:rsidRPr="007674D3">
        <w:rPr>
          <w:rFonts w:ascii="Times New Roman" w:eastAsia="游ゴシック" w:hAnsi="Times New Roman" w:cs="Times New Roman" w:hint="eastAsia"/>
          <w:sz w:val="24"/>
          <w:szCs w:val="24"/>
          <w:lang w:eastAsia="ja-JP"/>
        </w:rPr>
        <w:t xml:space="preserve"> </w:t>
      </w:r>
      <w:r w:rsidR="00B13294" w:rsidRPr="007674D3">
        <w:rPr>
          <w:rFonts w:ascii="Times New Roman" w:eastAsia="游ゴシック" w:hAnsi="Times New Roman" w:cs="Times New Roman"/>
          <w:sz w:val="24"/>
          <w:szCs w:val="24"/>
          <w:lang w:eastAsia="ja-JP"/>
        </w:rPr>
        <w:t>(</w:t>
      </w:r>
      <w:r w:rsidR="00B13294" w:rsidRPr="007674D3">
        <w:rPr>
          <w:rFonts w:ascii="Times New Roman" w:eastAsia="游ゴシック" w:hAnsi="Times New Roman" w:cs="Times New Roman"/>
          <w:i/>
          <w:iCs/>
          <w:sz w:val="24"/>
          <w:szCs w:val="24"/>
          <w:lang w:eastAsia="ja-JP"/>
        </w:rPr>
        <w:t>H</w:t>
      </w:r>
      <w:r w:rsidR="00B13294" w:rsidRPr="007674D3">
        <w:rPr>
          <w:rFonts w:ascii="Times New Roman" w:eastAsia="游ゴシック" w:hAnsi="Times New Roman" w:cs="Times New Roman"/>
          <w:sz w:val="24"/>
          <w:szCs w:val="24"/>
          <w:lang w:eastAsia="ja-JP"/>
        </w:rPr>
        <w:t xml:space="preserve">) </w:t>
      </w:r>
      <w:r w:rsidR="001D2A76" w:rsidRPr="007674D3">
        <w:rPr>
          <w:rFonts w:ascii="Times New Roman" w:eastAsia="游ゴシック" w:hAnsi="Times New Roman" w:cs="Times New Roman"/>
          <w:sz w:val="24"/>
          <w:szCs w:val="24"/>
          <w:lang w:eastAsia="ja-JP"/>
        </w:rPr>
        <w:t>of 10 kOe, over a temperature range of 2–300 K. Isothermal magnetization (</w:t>
      </w:r>
      <w:r w:rsidR="001D2A76" w:rsidRPr="007674D3">
        <w:rPr>
          <w:rFonts w:ascii="Times New Roman" w:eastAsia="游ゴシック" w:hAnsi="Times New Roman" w:cs="Times New Roman"/>
          <w:i/>
          <w:iCs/>
          <w:sz w:val="24"/>
          <w:szCs w:val="24"/>
          <w:lang w:eastAsia="ja-JP"/>
        </w:rPr>
        <w:t>M</w:t>
      </w:r>
      <w:r w:rsidR="001D2A76" w:rsidRPr="007674D3">
        <w:rPr>
          <w:rFonts w:ascii="Times New Roman" w:eastAsia="游ゴシック" w:hAnsi="Times New Roman" w:cs="Times New Roman"/>
          <w:sz w:val="24"/>
          <w:szCs w:val="24"/>
          <w:lang w:eastAsia="ja-JP"/>
        </w:rPr>
        <w:t xml:space="preserve">) as a function of </w:t>
      </w:r>
      <w:r w:rsidR="00B13294" w:rsidRPr="007674D3">
        <w:rPr>
          <w:rFonts w:ascii="Times New Roman" w:eastAsia="游ゴシック" w:hAnsi="Times New Roman" w:cs="Times New Roman" w:hint="eastAsia"/>
          <w:i/>
          <w:iCs/>
          <w:sz w:val="24"/>
          <w:szCs w:val="24"/>
          <w:lang w:eastAsia="ja-JP"/>
        </w:rPr>
        <w:t>H</w:t>
      </w:r>
      <w:r w:rsidR="001D2A76" w:rsidRPr="007674D3">
        <w:rPr>
          <w:rFonts w:ascii="Times New Roman" w:eastAsia="游ゴシック" w:hAnsi="Times New Roman" w:cs="Times New Roman"/>
          <w:sz w:val="24"/>
          <w:szCs w:val="24"/>
          <w:lang w:eastAsia="ja-JP"/>
        </w:rPr>
        <w:t xml:space="preserve"> was measured at selected temperatures (10 K, 100 K, and 300 K) with fields up to 70 kOe. </w:t>
      </w:r>
      <w:r w:rsidR="001D09FD" w:rsidRPr="007674D3">
        <w:rPr>
          <w:rFonts w:ascii="Times New Roman" w:eastAsia="游ゴシック" w:hAnsi="Times New Roman" w:cs="Times New Roman"/>
          <w:sz w:val="24"/>
          <w:szCs w:val="24"/>
          <w:lang w:eastAsia="ja-JP"/>
        </w:rPr>
        <w:t>Corrections for sample holder contributions were applied using baseline data obtained under identical conditions.</w:t>
      </w:r>
      <w:r w:rsidR="001D09FD" w:rsidRPr="007674D3">
        <w:rPr>
          <w:rFonts w:ascii="Times New Roman" w:eastAsia="游ゴシック" w:hAnsi="Times New Roman" w:cs="Times New Roman" w:hint="eastAsia"/>
          <w:sz w:val="24"/>
          <w:szCs w:val="24"/>
          <w:lang w:eastAsia="ja-JP"/>
        </w:rPr>
        <w:t xml:space="preserve"> </w:t>
      </w:r>
    </w:p>
    <w:p w14:paraId="76076F35" w14:textId="2BD42409" w:rsidR="009F730E" w:rsidRPr="007674D3" w:rsidRDefault="00247B2F" w:rsidP="008B085A">
      <w:pPr>
        <w:pStyle w:val="a9"/>
        <w:spacing w:line="276" w:lineRule="auto"/>
        <w:ind w:left="0"/>
        <w:contextualSpacing w:val="0"/>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b/>
          <w:bCs/>
          <w:sz w:val="24"/>
          <w:szCs w:val="24"/>
          <w:lang w:eastAsia="ja-JP"/>
        </w:rPr>
        <w:t>Heat Capacity and Electrical Resistivity</w:t>
      </w:r>
      <w:r w:rsidRPr="007674D3">
        <w:rPr>
          <w:rFonts w:ascii="Times New Roman" w:eastAsia="游ゴシック" w:hAnsi="Times New Roman" w:cs="Times New Roman" w:hint="eastAsia"/>
          <w:b/>
          <w:bCs/>
          <w:sz w:val="24"/>
          <w:szCs w:val="24"/>
          <w:lang w:eastAsia="ja-JP"/>
        </w:rPr>
        <w:t>:</w:t>
      </w:r>
      <w:r w:rsidRPr="007674D3">
        <w:rPr>
          <w:rFonts w:ascii="Times New Roman" w:eastAsia="游ゴシック" w:hAnsi="Times New Roman" w:cs="Times New Roman" w:hint="eastAsia"/>
          <w:sz w:val="24"/>
          <w:szCs w:val="24"/>
          <w:lang w:eastAsia="ja-JP"/>
        </w:rPr>
        <w:t xml:space="preserve"> </w:t>
      </w:r>
      <w:r w:rsidR="009F730E" w:rsidRPr="007674D3">
        <w:rPr>
          <w:rFonts w:ascii="Times New Roman" w:eastAsia="游ゴシック" w:hAnsi="Times New Roman" w:cs="Times New Roman"/>
          <w:sz w:val="24"/>
          <w:szCs w:val="24"/>
          <w:lang w:eastAsia="ja-JP"/>
        </w:rPr>
        <w:t>Specific heat capacity (</w:t>
      </w:r>
      <w:r w:rsidR="009F730E" w:rsidRPr="007674D3">
        <w:rPr>
          <w:rFonts w:ascii="Times New Roman" w:eastAsia="游ゴシック" w:hAnsi="Times New Roman" w:cs="Times New Roman"/>
          <w:i/>
          <w:iCs/>
          <w:sz w:val="24"/>
          <w:szCs w:val="24"/>
          <w:lang w:eastAsia="ja-JP"/>
        </w:rPr>
        <w:t>C</w:t>
      </w:r>
      <w:r w:rsidR="009F730E" w:rsidRPr="007674D3">
        <w:rPr>
          <w:rFonts w:ascii="Times New Roman" w:eastAsia="游ゴシック" w:hAnsi="Times New Roman" w:cs="Times New Roman"/>
          <w:sz w:val="24"/>
          <w:szCs w:val="24"/>
          <w:vertAlign w:val="subscript"/>
          <w:lang w:eastAsia="ja-JP"/>
        </w:rPr>
        <w:t>p</w:t>
      </w:r>
      <w:r w:rsidR="009F730E" w:rsidRPr="007674D3">
        <w:rPr>
          <w:rFonts w:ascii="Times New Roman" w:eastAsia="游ゴシック" w:hAnsi="Times New Roman" w:cs="Times New Roman"/>
          <w:sz w:val="24"/>
          <w:szCs w:val="24"/>
          <w:lang w:eastAsia="ja-JP"/>
        </w:rPr>
        <w:t xml:space="preserve">) and </w:t>
      </w:r>
      <w:r w:rsidR="00EB1D43" w:rsidRPr="007674D3">
        <w:rPr>
          <w:rFonts w:ascii="Times New Roman" w:eastAsia="游ゴシック" w:hAnsi="Times New Roman" w:cs="Times New Roman" w:hint="eastAsia"/>
          <w:sz w:val="24"/>
          <w:szCs w:val="24"/>
          <w:lang w:eastAsia="ja-JP"/>
        </w:rPr>
        <w:t>e</w:t>
      </w:r>
      <w:r w:rsidR="004A7EB6" w:rsidRPr="007674D3">
        <w:rPr>
          <w:rFonts w:ascii="Times New Roman" w:eastAsia="游ゴシック" w:hAnsi="Times New Roman" w:cs="Times New Roman"/>
          <w:sz w:val="24"/>
          <w:szCs w:val="24"/>
          <w:lang w:eastAsia="ja-JP"/>
        </w:rPr>
        <w:t>lectrical resistivity</w:t>
      </w:r>
      <w:r w:rsidR="009F730E" w:rsidRPr="007674D3">
        <w:rPr>
          <w:rFonts w:ascii="Times New Roman" w:eastAsia="游ゴシック" w:hAnsi="Times New Roman" w:cs="Times New Roman"/>
          <w:sz w:val="24"/>
          <w:szCs w:val="24"/>
          <w:lang w:eastAsia="ja-JP"/>
        </w:rPr>
        <w:t xml:space="preserve"> (</w:t>
      </w:r>
      <w:r w:rsidR="009F730E" w:rsidRPr="007674D3">
        <w:rPr>
          <w:rFonts w:ascii="Times New Roman" w:eastAsia="游ゴシック" w:hAnsi="Times New Roman" w:cs="Times New Roman"/>
          <w:i/>
          <w:iCs/>
          <w:sz w:val="24"/>
          <w:szCs w:val="24"/>
          <w:lang w:eastAsia="ja-JP"/>
        </w:rPr>
        <w:t>ρ</w:t>
      </w:r>
      <w:r w:rsidR="009F730E" w:rsidRPr="007674D3">
        <w:rPr>
          <w:rFonts w:ascii="Times New Roman" w:eastAsia="游ゴシック" w:hAnsi="Times New Roman" w:cs="Times New Roman"/>
          <w:sz w:val="24"/>
          <w:szCs w:val="24"/>
          <w:lang w:eastAsia="ja-JP"/>
        </w:rPr>
        <w:t xml:space="preserve">) were measured using a Physical Property Measurement System (PPMS, Quantum Design Japan, Inc.) </w:t>
      </w:r>
      <w:r w:rsidR="004265B9" w:rsidRPr="007674D3">
        <w:rPr>
          <w:rFonts w:ascii="Times New Roman" w:eastAsia="游ゴシック" w:hAnsi="Times New Roman" w:cs="Times New Roman"/>
          <w:sz w:val="24"/>
          <w:szCs w:val="24"/>
          <w:lang w:eastAsia="ja-JP"/>
        </w:rPr>
        <w:t xml:space="preserve">over the temperature range of </w:t>
      </w:r>
      <w:r w:rsidR="00EB1D43" w:rsidRPr="007674D3">
        <w:rPr>
          <w:rFonts w:ascii="Times New Roman" w:eastAsia="游ゴシック" w:hAnsi="Times New Roman" w:cs="Times New Roman"/>
          <w:sz w:val="24"/>
          <w:szCs w:val="24"/>
          <w:lang w:eastAsia="ja-JP"/>
        </w:rPr>
        <w:t>1.8–300 K</w:t>
      </w:r>
      <w:r w:rsidR="009F730E" w:rsidRPr="007674D3">
        <w:rPr>
          <w:rFonts w:ascii="Times New Roman" w:eastAsia="游ゴシック" w:hAnsi="Times New Roman" w:cs="Times New Roman"/>
          <w:sz w:val="24"/>
          <w:szCs w:val="24"/>
          <w:lang w:eastAsia="ja-JP"/>
        </w:rPr>
        <w:t xml:space="preserve">. </w:t>
      </w:r>
      <w:r w:rsidR="009F730E" w:rsidRPr="007674D3">
        <w:rPr>
          <w:rFonts w:ascii="Times New Roman" w:eastAsia="游ゴシック" w:hAnsi="Times New Roman" w:cs="Times New Roman"/>
          <w:i/>
          <w:iCs/>
          <w:sz w:val="24"/>
          <w:szCs w:val="24"/>
          <w:lang w:eastAsia="ja-JP"/>
        </w:rPr>
        <w:t>C</w:t>
      </w:r>
      <w:r w:rsidR="009F730E" w:rsidRPr="007674D3">
        <w:rPr>
          <w:rFonts w:ascii="Times New Roman" w:eastAsia="游ゴシック" w:hAnsi="Times New Roman" w:cs="Times New Roman"/>
          <w:sz w:val="24"/>
          <w:szCs w:val="24"/>
          <w:vertAlign w:val="subscript"/>
          <w:lang w:eastAsia="ja-JP"/>
        </w:rPr>
        <w:t>p</w:t>
      </w:r>
      <w:r w:rsidR="009F730E" w:rsidRPr="007674D3">
        <w:rPr>
          <w:rFonts w:ascii="Times New Roman" w:eastAsia="游ゴシック" w:hAnsi="Times New Roman" w:cs="Times New Roman"/>
          <w:sz w:val="24"/>
          <w:szCs w:val="24"/>
          <w:lang w:eastAsia="ja-JP"/>
        </w:rPr>
        <w:t xml:space="preserve"> was determined </w:t>
      </w:r>
      <w:r w:rsidR="004265B9" w:rsidRPr="007674D3">
        <w:rPr>
          <w:rFonts w:ascii="Times New Roman" w:eastAsia="游ゴシック" w:hAnsi="Times New Roman" w:cs="Times New Roman"/>
          <w:sz w:val="24"/>
          <w:szCs w:val="24"/>
          <w:lang w:eastAsia="ja-JP"/>
        </w:rPr>
        <w:t>using the thermal relaxation method</w:t>
      </w:r>
      <w:r w:rsidR="009F730E" w:rsidRPr="007674D3">
        <w:rPr>
          <w:rFonts w:ascii="Times New Roman" w:eastAsia="游ゴシック" w:hAnsi="Times New Roman" w:cs="Times New Roman"/>
          <w:sz w:val="24"/>
          <w:szCs w:val="24"/>
          <w:lang w:eastAsia="ja-JP"/>
        </w:rPr>
        <w:t xml:space="preserve">, with Apiezon N grease ensuring thermal contact. Resistivity measurements employed a standard four-probe method, with platinum wires (50 </w:t>
      </w:r>
      <w:proofErr w:type="spellStart"/>
      <w:r w:rsidR="009F730E" w:rsidRPr="007674D3">
        <w:rPr>
          <w:rFonts w:ascii="Times New Roman" w:eastAsia="游ゴシック" w:hAnsi="Times New Roman" w:cs="Times New Roman"/>
          <w:sz w:val="24"/>
          <w:szCs w:val="24"/>
          <w:lang w:eastAsia="ja-JP"/>
        </w:rPr>
        <w:t>μm</w:t>
      </w:r>
      <w:proofErr w:type="spellEnd"/>
      <w:r w:rsidR="009F730E" w:rsidRPr="007674D3">
        <w:rPr>
          <w:rFonts w:ascii="Times New Roman" w:eastAsia="游ゴシック" w:hAnsi="Times New Roman" w:cs="Times New Roman"/>
          <w:sz w:val="24"/>
          <w:szCs w:val="24"/>
          <w:lang w:eastAsia="ja-JP"/>
        </w:rPr>
        <w:t xml:space="preserve"> diameter) and silver paste used </w:t>
      </w:r>
      <w:r w:rsidR="00B55AED" w:rsidRPr="007674D3">
        <w:rPr>
          <w:rFonts w:ascii="Times New Roman" w:eastAsia="游ゴシック" w:hAnsi="Times New Roman" w:cs="Times New Roman"/>
          <w:sz w:val="24"/>
          <w:szCs w:val="24"/>
          <w:lang w:eastAsia="ja-JP"/>
        </w:rPr>
        <w:t>for electrical connections</w:t>
      </w:r>
      <w:r w:rsidR="009F730E" w:rsidRPr="007674D3">
        <w:rPr>
          <w:rFonts w:ascii="Times New Roman" w:eastAsia="游ゴシック" w:hAnsi="Times New Roman" w:cs="Times New Roman"/>
          <w:sz w:val="24"/>
          <w:szCs w:val="24"/>
          <w:lang w:eastAsia="ja-JP"/>
        </w:rPr>
        <w:t xml:space="preserve">. A constant current of 5 mA was applied during measurements. </w:t>
      </w:r>
    </w:p>
    <w:p w14:paraId="11C568A6" w14:textId="6909B973" w:rsidR="009C31F2" w:rsidRPr="007674D3" w:rsidRDefault="00247B2F" w:rsidP="008B085A">
      <w:pPr>
        <w:pStyle w:val="a9"/>
        <w:spacing w:line="276" w:lineRule="auto"/>
        <w:ind w:left="0"/>
        <w:contextualSpacing w:val="0"/>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b/>
          <w:bCs/>
          <w:sz w:val="24"/>
          <w:szCs w:val="24"/>
          <w:lang w:eastAsia="ja-JP"/>
        </w:rPr>
        <w:t>First-Principles Calculations</w:t>
      </w:r>
      <w:r w:rsidRPr="007674D3">
        <w:rPr>
          <w:rFonts w:ascii="Times New Roman" w:eastAsia="游ゴシック" w:hAnsi="Times New Roman" w:cs="Times New Roman" w:hint="eastAsia"/>
          <w:b/>
          <w:bCs/>
          <w:sz w:val="24"/>
          <w:szCs w:val="24"/>
          <w:lang w:eastAsia="ja-JP"/>
        </w:rPr>
        <w:t>:</w:t>
      </w:r>
      <w:r w:rsidRPr="007674D3">
        <w:rPr>
          <w:rFonts w:ascii="Times New Roman" w:eastAsia="游ゴシック" w:hAnsi="Times New Roman" w:cs="Times New Roman" w:hint="eastAsia"/>
          <w:sz w:val="24"/>
          <w:szCs w:val="24"/>
          <w:lang w:eastAsia="ja-JP"/>
        </w:rPr>
        <w:t xml:space="preserve"> </w:t>
      </w:r>
      <w:r w:rsidR="009C31F2" w:rsidRPr="007674D3">
        <w:rPr>
          <w:rFonts w:ascii="Times New Roman" w:eastAsia="游ゴシック" w:hAnsi="Times New Roman" w:cs="Times New Roman"/>
          <w:sz w:val="24"/>
          <w:szCs w:val="24"/>
          <w:lang w:eastAsia="ja-JP"/>
        </w:rPr>
        <w:t>First-principles calculations were performed using the full-potential augmented plane wave and local orbital method, as implemented in the WIEN2k package.</w:t>
      </w:r>
      <w:sdt>
        <w:sdtPr>
          <w:rPr>
            <w:vertAlign w:val="superscript"/>
            <w:lang w:eastAsia="ja-JP"/>
          </w:rPr>
          <w:tag w:val="MENDELEY_CITATION_v3_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"/>
          <w:id w:val="-310329338"/>
          <w:placeholder>
            <w:docPart w:val="CDECA909EF484D1CBD6FA8550BDEF4F0"/>
          </w:placeholder>
        </w:sdtPr>
        <w:sdtContent>
          <w:r w:rsidR="006F5384" w:rsidRPr="007674D3">
            <w:rPr>
              <w:rFonts w:ascii="Times New Roman" w:eastAsia="游ゴシック" w:hAnsi="Times New Roman" w:cs="Times New Roman"/>
              <w:sz w:val="24"/>
              <w:szCs w:val="24"/>
              <w:vertAlign w:val="superscript"/>
              <w:lang w:eastAsia="ja-JP"/>
            </w:rPr>
            <w:t>16,17</w:t>
          </w:r>
        </w:sdtContent>
      </w:sdt>
      <w:r w:rsidR="009C31F2" w:rsidRPr="007674D3">
        <w:rPr>
          <w:rFonts w:ascii="Times New Roman" w:eastAsia="游ゴシック" w:hAnsi="Times New Roman" w:cs="Times New Roman" w:hint="eastAsia"/>
          <w:sz w:val="24"/>
          <w:szCs w:val="24"/>
          <w:lang w:eastAsia="ja-JP"/>
        </w:rPr>
        <w:t xml:space="preserve"> </w:t>
      </w:r>
      <w:r w:rsidR="00F7134E" w:rsidRPr="007674D3">
        <w:rPr>
          <w:rFonts w:ascii="Times New Roman" w:eastAsia="游ゴシック" w:hAnsi="Times New Roman" w:cs="Times New Roman"/>
          <w:sz w:val="24"/>
          <w:szCs w:val="24"/>
          <w:lang w:eastAsia="ja-JP"/>
        </w:rPr>
        <w:t>The generalized gradient approximation (GGA) within density functional theory (DFT) was employed using the Perdew-Burke-</w:t>
      </w:r>
      <w:proofErr w:type="spellStart"/>
      <w:r w:rsidR="00F7134E" w:rsidRPr="007674D3">
        <w:rPr>
          <w:rFonts w:ascii="Times New Roman" w:eastAsia="游ゴシック" w:hAnsi="Times New Roman" w:cs="Times New Roman"/>
          <w:sz w:val="24"/>
          <w:szCs w:val="24"/>
          <w:lang w:eastAsia="ja-JP"/>
        </w:rPr>
        <w:t>Ernzerhof</w:t>
      </w:r>
      <w:proofErr w:type="spellEnd"/>
      <w:r w:rsidR="00F7134E" w:rsidRPr="007674D3">
        <w:rPr>
          <w:rFonts w:ascii="Times New Roman" w:eastAsia="游ゴシック" w:hAnsi="Times New Roman" w:cs="Times New Roman"/>
          <w:sz w:val="24"/>
          <w:szCs w:val="24"/>
          <w:lang w:eastAsia="ja-JP"/>
        </w:rPr>
        <w:t xml:space="preserve"> (PBE) exchange-correlation functional</w:t>
      </w:r>
      <w:r w:rsidR="009C31F2" w:rsidRPr="007674D3">
        <w:rPr>
          <w:rFonts w:ascii="Times New Roman" w:eastAsia="游ゴシック" w:hAnsi="Times New Roman" w:cs="Times New Roman"/>
          <w:sz w:val="24"/>
          <w:szCs w:val="24"/>
          <w:lang w:eastAsia="ja-JP"/>
        </w:rPr>
        <w:t>.</w:t>
      </w:r>
      <w:sdt>
        <w:sdtPr>
          <w:rPr>
            <w:vertAlign w:val="superscript"/>
            <w:lang w:eastAsia="ja-JP"/>
          </w:rPr>
          <w:tag w:val="MENDELEY_CITATION_v3_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"/>
          <w:id w:val="339676746"/>
          <w:placeholder>
            <w:docPart w:val="9E8B2DA27285411396222321DCB9D60B"/>
          </w:placeholder>
        </w:sdtPr>
        <w:sdtContent>
          <w:r w:rsidR="006F5384" w:rsidRPr="007674D3">
            <w:rPr>
              <w:rFonts w:ascii="Times New Roman" w:eastAsia="游ゴシック" w:hAnsi="Times New Roman" w:cs="Times New Roman"/>
              <w:sz w:val="24"/>
              <w:szCs w:val="24"/>
              <w:vertAlign w:val="superscript"/>
              <w:lang w:eastAsia="ja-JP"/>
            </w:rPr>
            <w:t>18</w:t>
          </w:r>
        </w:sdtContent>
      </w:sdt>
      <w:r w:rsidR="009C31F2" w:rsidRPr="007674D3">
        <w:rPr>
          <w:rFonts w:ascii="Times New Roman" w:eastAsia="游ゴシック" w:hAnsi="Times New Roman" w:cs="Times New Roman"/>
          <w:sz w:val="24"/>
          <w:szCs w:val="24"/>
          <w:lang w:eastAsia="ja-JP"/>
        </w:rPr>
        <w:t xml:space="preserve"> Muffin-tin radii were set to 2.0, 2.44, 2.1, and 1.81 atomic units for Ti, Rh, Si, and O, respectively. The cutoff wave number </w:t>
      </w:r>
      <w:proofErr w:type="spellStart"/>
      <w:r w:rsidR="009C31F2" w:rsidRPr="007674D3">
        <w:rPr>
          <w:rFonts w:ascii="Times New Roman" w:eastAsia="游ゴシック" w:hAnsi="Times New Roman" w:cs="Times New Roman"/>
          <w:i/>
          <w:iCs/>
          <w:sz w:val="24"/>
          <w:szCs w:val="24"/>
          <w:lang w:eastAsia="ja-JP"/>
        </w:rPr>
        <w:t>K</w:t>
      </w:r>
      <w:r w:rsidR="009C31F2" w:rsidRPr="007674D3">
        <w:rPr>
          <w:rFonts w:ascii="Times New Roman" w:eastAsia="游ゴシック" w:hAnsi="Times New Roman" w:cs="Times New Roman"/>
          <w:sz w:val="24"/>
          <w:szCs w:val="24"/>
          <w:vertAlign w:val="subscript"/>
          <w:lang w:eastAsia="ja-JP"/>
        </w:rPr>
        <w:t>max</w:t>
      </w:r>
      <w:proofErr w:type="spellEnd"/>
      <w:r w:rsidR="009C31F2" w:rsidRPr="007674D3">
        <w:rPr>
          <w:rFonts w:ascii="Times New Roman" w:eastAsia="游ゴシック" w:hAnsi="Times New Roman" w:cs="Times New Roman"/>
          <w:sz w:val="24"/>
          <w:szCs w:val="24"/>
          <w:lang w:eastAsia="ja-JP"/>
        </w:rPr>
        <w:t xml:space="preserve"> was chosen to satisfy </w:t>
      </w:r>
      <w:proofErr w:type="spellStart"/>
      <w:r w:rsidR="009C31F2" w:rsidRPr="007674D3">
        <w:rPr>
          <w:rFonts w:ascii="Times New Roman" w:eastAsia="游ゴシック" w:hAnsi="Times New Roman" w:cs="Times New Roman"/>
          <w:i/>
          <w:iCs/>
          <w:sz w:val="24"/>
          <w:szCs w:val="24"/>
          <w:lang w:eastAsia="ja-JP"/>
        </w:rPr>
        <w:t>R</w:t>
      </w:r>
      <w:r w:rsidR="009C31F2" w:rsidRPr="007674D3">
        <w:rPr>
          <w:rFonts w:ascii="Times New Roman" w:eastAsia="游ゴシック" w:hAnsi="Times New Roman" w:cs="Times New Roman"/>
          <w:sz w:val="24"/>
          <w:szCs w:val="24"/>
          <w:vertAlign w:val="subscript"/>
          <w:lang w:eastAsia="ja-JP"/>
        </w:rPr>
        <w:t>max</w:t>
      </w:r>
      <w:r w:rsidR="009C31F2" w:rsidRPr="007674D3">
        <w:rPr>
          <w:rFonts w:ascii="Times New Roman" w:eastAsia="游ゴシック" w:hAnsi="Times New Roman" w:cs="Times New Roman"/>
          <w:i/>
          <w:iCs/>
          <w:sz w:val="24"/>
          <w:szCs w:val="24"/>
          <w:lang w:eastAsia="ja-JP"/>
        </w:rPr>
        <w:t>K</w:t>
      </w:r>
      <w:r w:rsidR="009C31F2" w:rsidRPr="007674D3">
        <w:rPr>
          <w:rFonts w:ascii="Times New Roman" w:eastAsia="游ゴシック" w:hAnsi="Times New Roman" w:cs="Times New Roman"/>
          <w:sz w:val="24"/>
          <w:szCs w:val="24"/>
          <w:vertAlign w:val="subscript"/>
          <w:lang w:eastAsia="ja-JP"/>
        </w:rPr>
        <w:t>max</w:t>
      </w:r>
      <w:proofErr w:type="spellEnd"/>
      <w:r w:rsidR="009C31F2" w:rsidRPr="007674D3">
        <w:rPr>
          <w:rFonts w:ascii="Times New Roman" w:eastAsia="游ゴシック" w:hAnsi="Times New Roman" w:cs="Times New Roman"/>
          <w:sz w:val="24"/>
          <w:szCs w:val="24"/>
          <w:lang w:eastAsia="ja-JP"/>
        </w:rPr>
        <w:t xml:space="preserve"> = 7, where </w:t>
      </w:r>
      <w:proofErr w:type="spellStart"/>
      <w:r w:rsidR="009C31F2" w:rsidRPr="007674D3">
        <w:rPr>
          <w:rFonts w:ascii="Times New Roman" w:eastAsia="游ゴシック" w:hAnsi="Times New Roman" w:cs="Times New Roman"/>
          <w:i/>
          <w:iCs/>
          <w:sz w:val="24"/>
          <w:szCs w:val="24"/>
          <w:lang w:eastAsia="ja-JP"/>
        </w:rPr>
        <w:t>R</w:t>
      </w:r>
      <w:r w:rsidR="009C31F2" w:rsidRPr="007674D3">
        <w:rPr>
          <w:rFonts w:ascii="Times New Roman" w:eastAsia="游ゴシック" w:hAnsi="Times New Roman" w:cs="Times New Roman"/>
          <w:sz w:val="24"/>
          <w:szCs w:val="24"/>
          <w:vertAlign w:val="subscript"/>
          <w:lang w:eastAsia="ja-JP"/>
        </w:rPr>
        <w:t>max</w:t>
      </w:r>
      <w:proofErr w:type="spellEnd"/>
      <w:r w:rsidR="009C31F2" w:rsidRPr="007674D3">
        <w:rPr>
          <w:rFonts w:ascii="Times New Roman" w:eastAsia="游ゴシック" w:hAnsi="Times New Roman" w:cs="Times New Roman"/>
          <w:sz w:val="24"/>
          <w:szCs w:val="24"/>
          <w:lang w:eastAsia="ja-JP"/>
        </w:rPr>
        <w:t xml:space="preserve"> is the largest muffin-tin radius of 2.44 for Rh. Integration over the Brillouin zone was performed using the tetrahedron method with a 16 × 16 × 16 </w:t>
      </w:r>
      <w:r w:rsidR="009C31F2" w:rsidRPr="007674D3">
        <w:rPr>
          <w:rFonts w:ascii="Times New Roman" w:eastAsia="游ゴシック" w:hAnsi="Times New Roman" w:cs="Times New Roman"/>
          <w:i/>
          <w:iCs/>
          <w:sz w:val="24"/>
          <w:szCs w:val="24"/>
          <w:lang w:eastAsia="ja-JP"/>
        </w:rPr>
        <w:t>k</w:t>
      </w:r>
      <w:r w:rsidR="009C31F2" w:rsidRPr="007674D3">
        <w:rPr>
          <w:rFonts w:ascii="Times New Roman" w:eastAsia="游ゴシック" w:hAnsi="Times New Roman" w:cs="Times New Roman"/>
          <w:sz w:val="24"/>
          <w:szCs w:val="24"/>
          <w:lang w:eastAsia="ja-JP"/>
        </w:rPr>
        <w:t xml:space="preserve">-point mesh, resulting in 176 inequivalent </w:t>
      </w:r>
      <w:r w:rsidR="009C31F2" w:rsidRPr="007674D3">
        <w:rPr>
          <w:rFonts w:ascii="Times New Roman" w:eastAsia="游ゴシック" w:hAnsi="Times New Roman" w:cs="Times New Roman"/>
          <w:i/>
          <w:iCs/>
          <w:sz w:val="24"/>
          <w:szCs w:val="24"/>
          <w:lang w:eastAsia="ja-JP"/>
        </w:rPr>
        <w:t>k</w:t>
      </w:r>
      <w:r w:rsidR="009C31F2" w:rsidRPr="007674D3">
        <w:rPr>
          <w:rFonts w:ascii="Times New Roman" w:eastAsia="游ゴシック" w:hAnsi="Times New Roman" w:cs="Times New Roman"/>
          <w:sz w:val="24"/>
          <w:szCs w:val="24"/>
          <w:lang w:eastAsia="ja-JP"/>
        </w:rPr>
        <w:t>-points in the irreducible Brillouin zone. Spin-orbit interaction (SOI) was included in the self-consistent calculations.</w:t>
      </w:r>
      <w:r w:rsidR="009C31F2" w:rsidRPr="007674D3">
        <w:rPr>
          <w:rFonts w:ascii="Times New Roman" w:eastAsia="游ゴシック" w:hAnsi="Times New Roman" w:cs="Times New Roman" w:hint="eastAsia"/>
          <w:sz w:val="24"/>
          <w:szCs w:val="24"/>
          <w:lang w:eastAsia="ja-JP"/>
        </w:rPr>
        <w:t xml:space="preserve"> </w:t>
      </w:r>
      <w:r w:rsidR="00514716" w:rsidRPr="007674D3">
        <w:rPr>
          <w:rFonts w:ascii="Times New Roman" w:eastAsia="游ゴシック" w:hAnsi="Times New Roman" w:cs="Times New Roman" w:hint="eastAsia"/>
          <w:sz w:val="24"/>
          <w:szCs w:val="24"/>
          <w:lang w:eastAsia="ja-JP"/>
        </w:rPr>
        <w:t xml:space="preserve"> </w:t>
      </w:r>
    </w:p>
    <w:p w14:paraId="6C99883B" w14:textId="77777777" w:rsidR="00441FF2" w:rsidRPr="007674D3" w:rsidRDefault="00441FF2" w:rsidP="0032549C">
      <w:pPr>
        <w:pStyle w:val="a9"/>
        <w:spacing w:line="276" w:lineRule="auto"/>
        <w:ind w:left="0"/>
        <w:contextualSpacing w:val="0"/>
        <w:mirrorIndents/>
        <w:jc w:val="both"/>
        <w:rPr>
          <w:rFonts w:ascii="Times New Roman" w:eastAsia="游ゴシック" w:hAnsi="Times New Roman" w:cs="Times New Roman"/>
          <w:sz w:val="24"/>
          <w:szCs w:val="24"/>
          <w:lang w:eastAsia="ja-JP"/>
        </w:rPr>
      </w:pPr>
    </w:p>
    <w:p w14:paraId="07868D24" w14:textId="7587D7B3" w:rsidR="009D30AD" w:rsidRPr="007674D3" w:rsidRDefault="007057A6" w:rsidP="0032549C">
      <w:pPr>
        <w:spacing w:line="276" w:lineRule="auto"/>
        <w:mirrorIndents/>
        <w:jc w:val="both"/>
        <w:rPr>
          <w:rFonts w:ascii="Times New Roman" w:eastAsia="游ゴシック" w:hAnsi="Times New Roman" w:cs="Times New Roman"/>
          <w:b/>
          <w:bCs/>
          <w:sz w:val="24"/>
          <w:szCs w:val="24"/>
          <w:lang w:eastAsia="ja-JP"/>
        </w:rPr>
      </w:pPr>
      <w:r w:rsidRPr="007674D3">
        <w:rPr>
          <w:rFonts w:ascii="Times New Roman" w:eastAsia="游ゴシック" w:hAnsi="Times New Roman" w:cs="Times New Roman"/>
          <w:b/>
          <w:bCs/>
          <w:sz w:val="24"/>
          <w:szCs w:val="24"/>
          <w:lang w:eastAsia="ja-JP"/>
        </w:rPr>
        <w:t xml:space="preserve">3. </w:t>
      </w:r>
      <w:r w:rsidR="009D30AD" w:rsidRPr="007674D3">
        <w:rPr>
          <w:rFonts w:ascii="Times New Roman" w:hAnsi="Times New Roman" w:cs="Times New Roman"/>
          <w:b/>
          <w:bCs/>
          <w:sz w:val="24"/>
          <w:szCs w:val="24"/>
        </w:rPr>
        <w:t>Result</w:t>
      </w:r>
      <w:r w:rsidR="007A0F70" w:rsidRPr="007674D3">
        <w:rPr>
          <w:rFonts w:ascii="Times New Roman" w:eastAsia="游ゴシック" w:hAnsi="Times New Roman" w:cs="Times New Roman" w:hint="eastAsia"/>
          <w:b/>
          <w:bCs/>
          <w:sz w:val="24"/>
          <w:szCs w:val="24"/>
          <w:lang w:eastAsia="ja-JP"/>
        </w:rPr>
        <w:t>s</w:t>
      </w:r>
      <w:r w:rsidR="009D30AD" w:rsidRPr="007674D3">
        <w:rPr>
          <w:rFonts w:ascii="Times New Roman" w:hAnsi="Times New Roman" w:cs="Times New Roman"/>
          <w:b/>
          <w:bCs/>
          <w:sz w:val="24"/>
          <w:szCs w:val="24"/>
        </w:rPr>
        <w:t xml:space="preserve"> and discussion</w:t>
      </w:r>
    </w:p>
    <w:p w14:paraId="5CFC9B11" w14:textId="3CF53D8B" w:rsidR="0002098B" w:rsidRPr="007674D3" w:rsidRDefault="0002098B" w:rsidP="0032549C">
      <w:pPr>
        <w:spacing w:line="276" w:lineRule="auto"/>
        <w:jc w:val="both"/>
        <w:rPr>
          <w:rFonts w:ascii="Times New Roman" w:eastAsia="游ゴシック" w:hAnsi="Times New Roman" w:cs="Times New Roman"/>
          <w:b/>
          <w:bCs/>
          <w:sz w:val="24"/>
          <w:szCs w:val="24"/>
          <w:lang w:eastAsia="ja-JP"/>
        </w:rPr>
      </w:pPr>
      <w:r w:rsidRPr="007674D3">
        <w:rPr>
          <w:rFonts w:ascii="Times New Roman" w:hAnsi="Times New Roman" w:cs="Times New Roman"/>
          <w:b/>
          <w:bCs/>
          <w:sz w:val="24"/>
          <w:szCs w:val="24"/>
        </w:rPr>
        <w:t>3.</w:t>
      </w:r>
      <w:r w:rsidR="0045106D" w:rsidRPr="007674D3">
        <w:rPr>
          <w:rFonts w:ascii="Times New Roman" w:eastAsia="游ゴシック" w:hAnsi="Times New Roman" w:cs="Times New Roman" w:hint="eastAsia"/>
          <w:b/>
          <w:bCs/>
          <w:sz w:val="24"/>
          <w:szCs w:val="24"/>
          <w:lang w:eastAsia="ja-JP"/>
        </w:rPr>
        <w:t>1</w:t>
      </w:r>
      <w:r w:rsidRPr="007674D3">
        <w:rPr>
          <w:rFonts w:ascii="Times New Roman" w:hAnsi="Times New Roman" w:cs="Times New Roman"/>
          <w:b/>
          <w:bCs/>
          <w:sz w:val="24"/>
          <w:szCs w:val="24"/>
        </w:rPr>
        <w:t xml:space="preserve"> </w:t>
      </w:r>
      <w:r w:rsidR="00BB5CCE" w:rsidRPr="007674D3">
        <w:rPr>
          <w:rFonts w:ascii="Times New Roman" w:eastAsia="游ゴシック" w:hAnsi="Times New Roman" w:cs="Times New Roman"/>
          <w:b/>
          <w:bCs/>
          <w:sz w:val="24"/>
          <w:szCs w:val="24"/>
          <w:lang w:eastAsia="ja-JP"/>
        </w:rPr>
        <w:t>Formation and Oxygen Stabilization of Au</w:t>
      </w:r>
      <w:r w:rsidR="00BB5CCE" w:rsidRPr="007674D3">
        <w:rPr>
          <w:rFonts w:ascii="Times New Roman" w:eastAsia="游ゴシック" w:hAnsi="Times New Roman" w:cs="Times New Roman" w:hint="eastAsia"/>
          <w:b/>
          <w:bCs/>
          <w:sz w:val="24"/>
          <w:szCs w:val="24"/>
          <w:vertAlign w:val="subscript"/>
          <w:lang w:eastAsia="ja-JP"/>
        </w:rPr>
        <w:t>4</w:t>
      </w:r>
      <w:r w:rsidR="00BB5CCE" w:rsidRPr="007674D3">
        <w:rPr>
          <w:rFonts w:ascii="Times New Roman" w:eastAsia="游ゴシック" w:hAnsi="Times New Roman" w:cs="Times New Roman"/>
          <w:b/>
          <w:bCs/>
          <w:sz w:val="24"/>
          <w:szCs w:val="24"/>
          <w:lang w:eastAsia="ja-JP"/>
        </w:rPr>
        <w:t>Al-Type Suboxides</w:t>
      </w:r>
      <w:r w:rsidRPr="007674D3">
        <w:rPr>
          <w:rFonts w:ascii="Times New Roman" w:eastAsia="游ゴシック" w:hAnsi="Times New Roman" w:cs="Times New Roman" w:hint="eastAsia"/>
          <w:b/>
          <w:bCs/>
          <w:sz w:val="24"/>
          <w:szCs w:val="24"/>
          <w:lang w:eastAsia="ja-JP"/>
        </w:rPr>
        <w:t xml:space="preserve"> </w:t>
      </w:r>
    </w:p>
    <w:p w14:paraId="0D5CE0E0" w14:textId="6677E1F2" w:rsidR="007B13CD" w:rsidRPr="007674D3" w:rsidRDefault="007B13CD" w:rsidP="007B13CD">
      <w:pPr>
        <w:spacing w:line="276" w:lineRule="auto"/>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Over the past several decades, </w:t>
      </w:r>
      <w:r w:rsidR="001823F1" w:rsidRPr="007674D3">
        <w:rPr>
          <w:rFonts w:ascii="Times New Roman" w:eastAsia="游ゴシック" w:hAnsi="Times New Roman" w:cs="Times New Roman" w:hint="eastAsia"/>
          <w:sz w:val="24"/>
          <w:szCs w:val="24"/>
          <w:lang w:eastAsia="ja-JP"/>
        </w:rPr>
        <w:t>e</w:t>
      </w:r>
      <w:r w:rsidR="001823F1" w:rsidRPr="007674D3">
        <w:rPr>
          <w:rFonts w:ascii="Times New Roman" w:eastAsia="游ゴシック" w:hAnsi="Times New Roman" w:cs="Times New Roman"/>
          <w:sz w:val="24"/>
          <w:szCs w:val="24"/>
          <w:lang w:eastAsia="ja-JP"/>
        </w:rPr>
        <w:t>xtensive research has focused on</w:t>
      </w:r>
      <w:r w:rsidR="001823F1"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oxygen-stabilized titanium-based alloys, commonly known as suboxides.</w:t>
      </w:r>
      <w:sdt>
        <w:sdtPr>
          <w:rPr>
            <w:rFonts w:ascii="Times New Roman" w:eastAsia="游ゴシック" w:hAnsi="Times New Roman" w:cs="Times New Roman"/>
            <w:sz w:val="24"/>
            <w:szCs w:val="24"/>
            <w:vertAlign w:val="superscript"/>
            <w:lang w:eastAsia="ja-JP"/>
          </w:rPr>
          <w:tag w:val="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"/>
          <w:id w:val="1014347545"/>
          <w:placeholder>
            <w:docPart w:val="85F760CF06F04703A892524D6E65CD61"/>
          </w:placeholder>
        </w:sdtPr>
        <w:sdtContent>
          <w:r w:rsidR="006F5384" w:rsidRPr="007674D3">
            <w:rPr>
              <w:rFonts w:ascii="Times New Roman" w:eastAsia="游ゴシック" w:hAnsi="Times New Roman" w:cs="Times New Roman"/>
              <w:sz w:val="24"/>
              <w:szCs w:val="24"/>
              <w:vertAlign w:val="superscript"/>
              <w:lang w:eastAsia="ja-JP"/>
            </w:rPr>
            <w:t>19–22</w:t>
          </w:r>
        </w:sdtContent>
      </w:sdt>
      <w:r w:rsidRPr="007674D3">
        <w:rPr>
          <w:rFonts w:ascii="Times New Roman" w:eastAsia="游ゴシック" w:hAnsi="Times New Roman" w:cs="Times New Roman"/>
          <w:sz w:val="24"/>
          <w:szCs w:val="24"/>
          <w:lang w:eastAsia="ja-JP"/>
        </w:rPr>
        <w:t xml:space="preserve"> Notable examples include Ti</w:t>
      </w:r>
      <w:r w:rsidRPr="007674D3">
        <w:rPr>
          <w:rFonts w:ascii="Times New Roman" w:eastAsia="游ゴシック" w:hAnsi="Times New Roman" w:cs="Times New Roman"/>
          <w:sz w:val="24"/>
          <w:szCs w:val="24"/>
          <w:vertAlign w:val="subscript"/>
          <w:lang w:eastAsia="ja-JP"/>
        </w:rPr>
        <w:t>4</w:t>
      </w:r>
      <w:r w:rsidRPr="007674D3">
        <w:rPr>
          <w:rFonts w:ascii="Times New Roman" w:eastAsia="游ゴシック" w:hAnsi="Times New Roman" w:cs="Times New Roman"/>
          <w:sz w:val="24"/>
          <w:szCs w:val="24"/>
          <w:lang w:eastAsia="ja-JP"/>
        </w:rPr>
        <w:t>Co</w:t>
      </w:r>
      <w:r w:rsidRPr="007674D3">
        <w:rPr>
          <w:rFonts w:ascii="Times New Roman" w:eastAsia="游ゴシック" w:hAnsi="Times New Roman" w:cs="Times New Roman"/>
          <w:sz w:val="24"/>
          <w:szCs w:val="24"/>
          <w:vertAlign w:val="subscript"/>
          <w:lang w:eastAsia="ja-JP"/>
        </w:rPr>
        <w:t>2</w:t>
      </w:r>
      <w:r w:rsidRPr="007674D3">
        <w:rPr>
          <w:rFonts w:ascii="Times New Roman" w:eastAsia="游ゴシック" w:hAnsi="Times New Roman" w:cs="Times New Roman"/>
          <w:sz w:val="24"/>
          <w:szCs w:val="24"/>
          <w:lang w:eastAsia="ja-JP"/>
        </w:rPr>
        <w:t>O, Ti</w:t>
      </w:r>
      <w:r w:rsidRPr="007674D3">
        <w:rPr>
          <w:rFonts w:ascii="Times New Roman" w:eastAsia="游ゴシック" w:hAnsi="Times New Roman" w:cs="Times New Roman"/>
          <w:sz w:val="24"/>
          <w:szCs w:val="24"/>
          <w:vertAlign w:val="subscript"/>
          <w:lang w:eastAsia="ja-JP"/>
        </w:rPr>
        <w:t>4</w:t>
      </w:r>
      <w:r w:rsidRPr="007674D3">
        <w:rPr>
          <w:rFonts w:ascii="Times New Roman" w:eastAsia="游ゴシック" w:hAnsi="Times New Roman" w:cs="Times New Roman"/>
          <w:sz w:val="24"/>
          <w:szCs w:val="24"/>
          <w:lang w:eastAsia="ja-JP"/>
        </w:rPr>
        <w:t>Rh</w:t>
      </w:r>
      <w:r w:rsidRPr="007674D3">
        <w:rPr>
          <w:rFonts w:ascii="Times New Roman" w:eastAsia="游ゴシック" w:hAnsi="Times New Roman" w:cs="Times New Roman"/>
          <w:sz w:val="24"/>
          <w:szCs w:val="24"/>
          <w:vertAlign w:val="subscript"/>
          <w:lang w:eastAsia="ja-JP"/>
        </w:rPr>
        <w:t>2</w:t>
      </w:r>
      <w:r w:rsidRPr="007674D3">
        <w:rPr>
          <w:rFonts w:ascii="Times New Roman" w:eastAsia="游ゴシック" w:hAnsi="Times New Roman" w:cs="Times New Roman"/>
          <w:sz w:val="24"/>
          <w:szCs w:val="24"/>
          <w:lang w:eastAsia="ja-JP"/>
        </w:rPr>
        <w:t>O, and Ti</w:t>
      </w:r>
      <w:r w:rsidRPr="007674D3">
        <w:rPr>
          <w:rFonts w:ascii="Times New Roman" w:eastAsia="游ゴシック" w:hAnsi="Times New Roman" w:cs="Times New Roman"/>
          <w:sz w:val="24"/>
          <w:szCs w:val="24"/>
          <w:vertAlign w:val="subscript"/>
          <w:lang w:eastAsia="ja-JP"/>
        </w:rPr>
        <w:t>4</w:t>
      </w:r>
      <w:r w:rsidRPr="007674D3">
        <w:rPr>
          <w:rFonts w:ascii="Times New Roman" w:eastAsia="游ゴシック" w:hAnsi="Times New Roman" w:cs="Times New Roman"/>
          <w:sz w:val="24"/>
          <w:szCs w:val="24"/>
          <w:lang w:eastAsia="ja-JP"/>
        </w:rPr>
        <w:t>Ir</w:t>
      </w:r>
      <w:r w:rsidRPr="007674D3">
        <w:rPr>
          <w:rFonts w:ascii="Times New Roman" w:eastAsia="游ゴシック" w:hAnsi="Times New Roman" w:cs="Times New Roman"/>
          <w:sz w:val="24"/>
          <w:szCs w:val="24"/>
          <w:vertAlign w:val="subscript"/>
          <w:lang w:eastAsia="ja-JP"/>
        </w:rPr>
        <w:t>2</w:t>
      </w:r>
      <w:r w:rsidRPr="007674D3">
        <w:rPr>
          <w:rFonts w:ascii="Times New Roman" w:eastAsia="游ゴシック" w:hAnsi="Times New Roman" w:cs="Times New Roman"/>
          <w:sz w:val="24"/>
          <w:szCs w:val="24"/>
          <w:lang w:eastAsia="ja-JP"/>
        </w:rPr>
        <w:t>O, which exhibit superconductivity at temperatures below 5.4 K.</w:t>
      </w:r>
      <w:sdt>
        <w:sdtPr>
          <w:rPr>
            <w:rFonts w:ascii="Times New Roman" w:eastAsia="游ゴシック" w:hAnsi="Times New Roman" w:cs="Times New Roman"/>
            <w:sz w:val="24"/>
            <w:szCs w:val="24"/>
            <w:vertAlign w:val="superscript"/>
            <w:lang w:eastAsia="ja-JP"/>
          </w:rPr>
          <w:tag w:val="MENDELEY_CITATION_v3_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"/>
          <w:id w:val="1500394848"/>
          <w:placeholder>
            <w:docPart w:val="BF83119BAB1B474C8D566B61D66CCD2F"/>
          </w:placeholder>
        </w:sdtPr>
        <w:sdtContent>
          <w:r w:rsidR="006F5384" w:rsidRPr="007674D3">
            <w:rPr>
              <w:rFonts w:ascii="Times New Roman" w:eastAsia="游ゴシック" w:hAnsi="Times New Roman" w:cs="Times New Roman"/>
              <w:sz w:val="24"/>
              <w:szCs w:val="24"/>
              <w:vertAlign w:val="superscript"/>
              <w:lang w:eastAsia="ja-JP"/>
            </w:rPr>
            <w:t>21</w:t>
          </w:r>
        </w:sdtContent>
      </w:sdt>
      <w:r w:rsidRPr="007674D3">
        <w:rPr>
          <w:rFonts w:ascii="Times New Roman" w:eastAsia="游ゴシック" w:hAnsi="Times New Roman" w:cs="Times New Roman"/>
          <w:sz w:val="24"/>
          <w:szCs w:val="24"/>
          <w:lang w:eastAsia="ja-JP"/>
        </w:rPr>
        <w:t xml:space="preserve"> These suboxides </w:t>
      </w:r>
      <w:r w:rsidR="004E4886" w:rsidRPr="007674D3">
        <w:rPr>
          <w:rFonts w:ascii="Times New Roman" w:eastAsia="游ゴシック" w:hAnsi="Times New Roman" w:cs="Times New Roman" w:hint="eastAsia"/>
          <w:sz w:val="24"/>
          <w:szCs w:val="24"/>
          <w:lang w:eastAsia="ja-JP"/>
        </w:rPr>
        <w:t>d</w:t>
      </w:r>
      <w:r w:rsidR="004E4886" w:rsidRPr="007674D3">
        <w:rPr>
          <w:rFonts w:ascii="Times New Roman" w:eastAsia="游ゴシック" w:hAnsi="Times New Roman" w:cs="Times New Roman"/>
          <w:sz w:val="24"/>
          <w:szCs w:val="24"/>
          <w:lang w:eastAsia="ja-JP"/>
        </w:rPr>
        <w:t>emonstrate the potential</w:t>
      </w:r>
      <w:r w:rsidRPr="007674D3">
        <w:rPr>
          <w:rFonts w:ascii="Times New Roman" w:eastAsia="游ゴシック" w:hAnsi="Times New Roman" w:cs="Times New Roman"/>
          <w:sz w:val="24"/>
          <w:szCs w:val="24"/>
          <w:lang w:eastAsia="ja-JP"/>
        </w:rPr>
        <w:t xml:space="preserve"> for achieving unique electronic and structural properties through </w:t>
      </w:r>
      <w:r w:rsidR="00727BF7" w:rsidRPr="007674D3">
        <w:rPr>
          <w:rFonts w:ascii="Times New Roman" w:eastAsia="游ゴシック" w:hAnsi="Times New Roman" w:cs="Times New Roman"/>
          <w:sz w:val="24"/>
          <w:szCs w:val="24"/>
          <w:lang w:eastAsia="ja-JP"/>
        </w:rPr>
        <w:t>oxygen incorporation</w:t>
      </w:r>
      <w:r w:rsidRPr="007674D3">
        <w:rPr>
          <w:rFonts w:ascii="Times New Roman" w:eastAsia="游ゴシック" w:hAnsi="Times New Roman" w:cs="Times New Roman"/>
          <w:sz w:val="24"/>
          <w:szCs w:val="24"/>
          <w:lang w:eastAsia="ja-JP"/>
        </w:rPr>
        <w:t>.</w:t>
      </w:r>
      <w:r w:rsidR="004C7C38" w:rsidRPr="007674D3">
        <w:rPr>
          <w:rFonts w:ascii="Times New Roman" w:eastAsia="游ゴシック" w:hAnsi="Times New Roman" w:cs="Times New Roman" w:hint="eastAsia"/>
          <w:sz w:val="24"/>
          <w:szCs w:val="24"/>
          <w:lang w:eastAsia="ja-JP"/>
        </w:rPr>
        <w:t xml:space="preserve"> </w:t>
      </w:r>
    </w:p>
    <w:p w14:paraId="3F2BB5A3" w14:textId="76C61EFB" w:rsidR="007B13CD" w:rsidRPr="007674D3" w:rsidRDefault="007B13CD" w:rsidP="007B13CD">
      <w:pPr>
        <w:spacing w:line="276" w:lineRule="auto"/>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Similarly, the Ti-Cr-Si</w:t>
      </w:r>
      <w:r w:rsidR="000E4FED" w:rsidRPr="007674D3">
        <w:rPr>
          <w:rFonts w:ascii="Times New Roman" w:eastAsia="游ゴシック" w:hAnsi="Times New Roman" w:cs="Times New Roman" w:hint="eastAsia"/>
          <w:sz w:val="24"/>
          <w:szCs w:val="24"/>
          <w:lang w:eastAsia="ja-JP"/>
        </w:rPr>
        <w:t>-O</w:t>
      </w:r>
      <w:r w:rsidRPr="007674D3">
        <w:rPr>
          <w:rFonts w:ascii="Times New Roman" w:eastAsia="游ゴシック" w:hAnsi="Times New Roman" w:cs="Times New Roman"/>
          <w:sz w:val="24"/>
          <w:szCs w:val="24"/>
          <w:lang w:eastAsia="ja-JP"/>
        </w:rPr>
        <w:t xml:space="preserve"> system </w:t>
      </w:r>
      <w:r w:rsidR="004E4886" w:rsidRPr="007674D3">
        <w:rPr>
          <w:rFonts w:ascii="Times New Roman" w:eastAsia="游ゴシック" w:hAnsi="Times New Roman" w:cs="Times New Roman" w:hint="eastAsia"/>
          <w:sz w:val="24"/>
          <w:szCs w:val="24"/>
          <w:lang w:eastAsia="ja-JP"/>
        </w:rPr>
        <w:t>is r</w:t>
      </w:r>
      <w:r w:rsidR="004E4886" w:rsidRPr="007674D3">
        <w:rPr>
          <w:rFonts w:ascii="Times New Roman" w:eastAsia="游ゴシック" w:hAnsi="Times New Roman" w:cs="Times New Roman"/>
          <w:sz w:val="24"/>
          <w:szCs w:val="24"/>
          <w:lang w:eastAsia="ja-JP"/>
        </w:rPr>
        <w:t>ecognized for its high oxygen content</w:t>
      </w:r>
      <w:r w:rsidR="004E4886"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and the presence of an icosahedral phase.</w:t>
      </w:r>
      <w:sdt>
        <w:sdtPr>
          <w:rPr>
            <w:rFonts w:ascii="Times New Roman" w:eastAsia="游ゴシック" w:hAnsi="Times New Roman" w:cs="Times New Roman"/>
            <w:sz w:val="24"/>
            <w:szCs w:val="24"/>
            <w:vertAlign w:val="superscript"/>
            <w:lang w:eastAsia="ja-JP"/>
          </w:rPr>
          <w:tag w:val="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"/>
          <w:id w:val="1444495549"/>
          <w:placeholder>
            <w:docPart w:val="E983BB0C48A4404986E0494B4BBB77C5"/>
          </w:placeholder>
        </w:sdtPr>
        <w:sdtContent>
          <w:r w:rsidR="006F5384" w:rsidRPr="007674D3">
            <w:rPr>
              <w:rFonts w:ascii="Times New Roman" w:eastAsia="游ゴシック" w:hAnsi="Times New Roman" w:cs="Times New Roman"/>
              <w:sz w:val="24"/>
              <w:szCs w:val="24"/>
              <w:vertAlign w:val="superscript"/>
              <w:lang w:eastAsia="ja-JP"/>
            </w:rPr>
            <w:t>23–32</w:t>
          </w:r>
        </w:sdtContent>
      </w:sdt>
      <w:r w:rsidRPr="007674D3">
        <w:rPr>
          <w:rFonts w:ascii="Times New Roman" w:eastAsia="游ゴシック" w:hAnsi="Times New Roman" w:cs="Times New Roman"/>
          <w:sz w:val="24"/>
          <w:szCs w:val="24"/>
          <w:lang w:eastAsia="ja-JP"/>
        </w:rPr>
        <w:t xml:space="preserve"> Neutron diffraction studies have identified its composition as Ti</w:t>
      </w:r>
      <w:r w:rsidRPr="007674D3">
        <w:rPr>
          <w:rFonts w:ascii="Times New Roman" w:eastAsia="游ゴシック" w:hAnsi="Times New Roman" w:cs="Times New Roman"/>
          <w:sz w:val="24"/>
          <w:szCs w:val="24"/>
          <w:vertAlign w:val="subscript"/>
          <w:lang w:eastAsia="ja-JP"/>
        </w:rPr>
        <w:t>88</w:t>
      </w:r>
      <w:r w:rsidRPr="007674D3">
        <w:rPr>
          <w:rFonts w:ascii="Times New Roman" w:eastAsia="游ゴシック" w:hAnsi="Times New Roman" w:cs="Times New Roman"/>
          <w:sz w:val="24"/>
          <w:szCs w:val="24"/>
          <w:lang w:eastAsia="ja-JP"/>
        </w:rPr>
        <w:t>Cr</w:t>
      </w:r>
      <w:r w:rsidRPr="007674D3">
        <w:rPr>
          <w:rFonts w:ascii="Times New Roman" w:eastAsia="游ゴシック" w:hAnsi="Times New Roman" w:cs="Times New Roman"/>
          <w:sz w:val="24"/>
          <w:szCs w:val="24"/>
          <w:vertAlign w:val="subscript"/>
          <w:lang w:eastAsia="ja-JP"/>
        </w:rPr>
        <w:t>34</w:t>
      </w:r>
      <w:r w:rsidRPr="007674D3">
        <w:rPr>
          <w:rFonts w:ascii="Times New Roman" w:eastAsia="游ゴシック" w:hAnsi="Times New Roman" w:cs="Times New Roman"/>
          <w:sz w:val="24"/>
          <w:szCs w:val="24"/>
          <w:lang w:eastAsia="ja-JP"/>
        </w:rPr>
        <w:t>Si</w:t>
      </w:r>
      <w:r w:rsidRPr="007674D3">
        <w:rPr>
          <w:rFonts w:ascii="Times New Roman" w:eastAsia="游ゴシック" w:hAnsi="Times New Roman" w:cs="Times New Roman"/>
          <w:sz w:val="24"/>
          <w:szCs w:val="24"/>
          <w:vertAlign w:val="subscript"/>
          <w:lang w:eastAsia="ja-JP"/>
        </w:rPr>
        <w:t>24</w:t>
      </w:r>
      <w:r w:rsidRPr="007674D3">
        <w:rPr>
          <w:rFonts w:ascii="Times New Roman" w:eastAsia="游ゴシック" w:hAnsi="Times New Roman" w:cs="Times New Roman"/>
          <w:sz w:val="24"/>
          <w:szCs w:val="24"/>
          <w:lang w:eastAsia="ja-JP"/>
        </w:rPr>
        <w:t>O</w:t>
      </w:r>
      <w:r w:rsidRPr="007674D3">
        <w:rPr>
          <w:rFonts w:ascii="Times New Roman" w:eastAsia="游ゴシック" w:hAnsi="Times New Roman" w:cs="Times New Roman"/>
          <w:sz w:val="24"/>
          <w:szCs w:val="24"/>
          <w:vertAlign w:val="subscript"/>
          <w:lang w:eastAsia="ja-JP"/>
        </w:rPr>
        <w:t>23</w:t>
      </w:r>
      <w:r w:rsidRPr="007674D3">
        <w:rPr>
          <w:rFonts w:ascii="Times New Roman" w:eastAsia="游ゴシック" w:hAnsi="Times New Roman" w:cs="Times New Roman"/>
          <w:sz w:val="24"/>
          <w:szCs w:val="24"/>
          <w:lang w:eastAsia="ja-JP"/>
        </w:rPr>
        <w:t>, featuring Mackay clusters within a 1/1 approximant crystal.</w:t>
      </w:r>
      <w:sdt>
        <w:sdtPr>
          <w:rPr>
            <w:rFonts w:ascii="Times New Roman" w:eastAsia="游ゴシック" w:hAnsi="Times New Roman" w:cs="Times New Roman"/>
            <w:sz w:val="24"/>
            <w:szCs w:val="24"/>
            <w:vertAlign w:val="superscript"/>
            <w:lang w:eastAsia="ja-JP"/>
          </w:rPr>
          <w:tag w:val="MENDELEY_CITATION_v3_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"/>
          <w:id w:val="-2132620444"/>
          <w:placeholder>
            <w:docPart w:val="E1C38A5EE154403A8A1094D480A0A3AA"/>
          </w:placeholder>
        </w:sdtPr>
        <w:sdtContent>
          <w:r w:rsidR="006F5384" w:rsidRPr="007674D3">
            <w:rPr>
              <w:rFonts w:ascii="Times New Roman" w:eastAsia="游ゴシック" w:hAnsi="Times New Roman" w:cs="Times New Roman"/>
              <w:sz w:val="24"/>
              <w:szCs w:val="24"/>
              <w:vertAlign w:val="superscript"/>
              <w:lang w:eastAsia="ja-JP"/>
            </w:rPr>
            <w:t>27</w:t>
          </w:r>
        </w:sdtContent>
      </w:sdt>
      <w:r w:rsidRPr="007674D3">
        <w:rPr>
          <w:rFonts w:ascii="Times New Roman" w:eastAsia="游ゴシック" w:hAnsi="Times New Roman" w:cs="Times New Roman"/>
          <w:sz w:val="24"/>
          <w:szCs w:val="24"/>
          <w:lang w:eastAsia="ja-JP"/>
        </w:rPr>
        <w:t xml:space="preserve"> These findings underscore the critical role of oxygen in stabilizing complex structural motifs and provide a strong foundation for exploring similar behaviors in other alloy systems.</w:t>
      </w:r>
    </w:p>
    <w:p w14:paraId="6837C4C4" w14:textId="00772A5B" w:rsidR="007B13CD" w:rsidRPr="007674D3" w:rsidRDefault="007B13CD" w:rsidP="007B13CD">
      <w:pPr>
        <w:spacing w:line="276" w:lineRule="auto"/>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lastRenderedPageBreak/>
        <w:t>In our experiments within the Ti-</w:t>
      </w:r>
      <w:r w:rsidRPr="007674D3">
        <w:rPr>
          <w:rFonts w:ascii="Times New Roman" w:eastAsia="游ゴシック" w:hAnsi="Times New Roman" w:cs="Times New Roman"/>
          <w:i/>
          <w:iCs/>
          <w:sz w:val="24"/>
          <w:szCs w:val="24"/>
          <w:lang w:eastAsia="ja-JP"/>
        </w:rPr>
        <w:t>M</w:t>
      </w:r>
      <w:r w:rsidRPr="007674D3">
        <w:rPr>
          <w:rFonts w:ascii="Times New Roman" w:eastAsia="游ゴシック" w:hAnsi="Times New Roman" w:cs="Times New Roman"/>
          <w:sz w:val="24"/>
          <w:szCs w:val="24"/>
          <w:lang w:eastAsia="ja-JP"/>
        </w:rPr>
        <w:t>-Si</w:t>
      </w:r>
      <w:r w:rsidR="000E4FED" w:rsidRPr="007674D3">
        <w:rPr>
          <w:rFonts w:ascii="Times New Roman" w:eastAsia="游ゴシック" w:hAnsi="Times New Roman" w:cs="Times New Roman" w:hint="eastAsia"/>
          <w:sz w:val="24"/>
          <w:szCs w:val="24"/>
          <w:lang w:eastAsia="ja-JP"/>
        </w:rPr>
        <w:t>-O</w:t>
      </w:r>
      <w:r w:rsidRPr="007674D3">
        <w:rPr>
          <w:rFonts w:ascii="Times New Roman" w:eastAsia="游ゴシック" w:hAnsi="Times New Roman" w:cs="Times New Roman"/>
          <w:sz w:val="24"/>
          <w:szCs w:val="24"/>
          <w:lang w:eastAsia="ja-JP"/>
        </w:rPr>
        <w:t xml:space="preserve"> system, </w:t>
      </w:r>
      <w:r w:rsidR="004E4886" w:rsidRPr="007674D3">
        <w:rPr>
          <w:rFonts w:ascii="Times New Roman" w:eastAsia="游ゴシック" w:hAnsi="Times New Roman" w:cs="Times New Roman" w:hint="eastAsia"/>
          <w:sz w:val="24"/>
          <w:szCs w:val="24"/>
          <w:lang w:eastAsia="ja-JP"/>
        </w:rPr>
        <w:t>w</w:t>
      </w:r>
      <w:r w:rsidR="004E4886" w:rsidRPr="007674D3">
        <w:rPr>
          <w:rFonts w:ascii="Times New Roman" w:eastAsia="游ゴシック" w:hAnsi="Times New Roman" w:cs="Times New Roman"/>
          <w:sz w:val="24"/>
          <w:szCs w:val="24"/>
          <w:lang w:eastAsia="ja-JP"/>
        </w:rPr>
        <w:t>e found that</w:t>
      </w:r>
      <w:r w:rsidRPr="007674D3">
        <w:rPr>
          <w:rFonts w:ascii="Times New Roman" w:eastAsia="游ゴシック" w:hAnsi="Times New Roman" w:cs="Times New Roman"/>
          <w:sz w:val="24"/>
          <w:szCs w:val="24"/>
          <w:lang w:eastAsia="ja-JP"/>
        </w:rPr>
        <w:t xml:space="preserve"> introducing oxygen led to the formation of new stable compounds when </w:t>
      </w:r>
      <w:r w:rsidRPr="007674D3">
        <w:rPr>
          <w:rFonts w:ascii="Times New Roman" w:eastAsia="游ゴシック" w:hAnsi="Times New Roman" w:cs="Times New Roman"/>
          <w:i/>
          <w:iCs/>
          <w:sz w:val="24"/>
          <w:szCs w:val="24"/>
          <w:lang w:eastAsia="ja-JP"/>
        </w:rPr>
        <w:t>M</w:t>
      </w:r>
      <w:r w:rsidRPr="007674D3">
        <w:rPr>
          <w:rFonts w:ascii="Times New Roman" w:eastAsia="游ゴシック" w:hAnsi="Times New Roman" w:cs="Times New Roman"/>
          <w:sz w:val="24"/>
          <w:szCs w:val="24"/>
          <w:lang w:eastAsia="ja-JP"/>
        </w:rPr>
        <w:t xml:space="preserve"> = Rh or Ir. Unlike previously reported cases with </w:t>
      </w:r>
      <w:r w:rsidRPr="007674D3">
        <w:rPr>
          <w:rFonts w:ascii="Times New Roman" w:eastAsia="游ゴシック" w:hAnsi="Times New Roman" w:cs="Times New Roman"/>
          <w:i/>
          <w:iCs/>
          <w:sz w:val="24"/>
          <w:szCs w:val="24"/>
          <w:lang w:eastAsia="ja-JP"/>
        </w:rPr>
        <w:t>M</w:t>
      </w:r>
      <w:r w:rsidRPr="007674D3">
        <w:rPr>
          <w:rFonts w:ascii="Times New Roman" w:eastAsia="游ゴシック" w:hAnsi="Times New Roman" w:cs="Times New Roman"/>
          <w:sz w:val="24"/>
          <w:szCs w:val="24"/>
          <w:lang w:eastAsia="ja-JP"/>
        </w:rPr>
        <w:t xml:space="preserve"> = Cr, Mn, and Fe,</w:t>
      </w:r>
      <w:sdt>
        <w:sdtPr>
          <w:rPr>
            <w:rFonts w:ascii="Times New Roman" w:eastAsia="游ゴシック" w:hAnsi="Times New Roman" w:cs="Times New Roman"/>
            <w:sz w:val="24"/>
            <w:szCs w:val="24"/>
            <w:vertAlign w:val="superscript"/>
            <w:lang w:eastAsia="ja-JP"/>
          </w:rPr>
          <w:tag w:val="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"/>
          <w:id w:val="-1976205630"/>
          <w:placeholder>
            <w:docPart w:val="7EDEF33BFF2944C696675082465518BF"/>
          </w:placeholder>
        </w:sdtPr>
        <w:sdtContent>
          <w:r w:rsidR="006F5384" w:rsidRPr="007674D3">
            <w:rPr>
              <w:rFonts w:ascii="Times New Roman" w:eastAsia="游ゴシック" w:hAnsi="Times New Roman" w:cs="Times New Roman"/>
              <w:sz w:val="24"/>
              <w:szCs w:val="24"/>
              <w:vertAlign w:val="superscript"/>
              <w:lang w:eastAsia="ja-JP"/>
            </w:rPr>
            <w:t>23–32</w:t>
          </w:r>
        </w:sdtContent>
      </w:sdt>
      <w:r w:rsidRPr="007674D3">
        <w:rPr>
          <w:rFonts w:ascii="Times New Roman" w:eastAsia="游ゴシック" w:hAnsi="Times New Roman" w:cs="Times New Roman"/>
          <w:sz w:val="24"/>
          <w:szCs w:val="24"/>
          <w:lang w:eastAsia="ja-JP"/>
        </w:rPr>
        <w:t xml:space="preserve"> these compounds do not adopt the 1/1 approximant structure. Instead, they crystallize in the Au</w:t>
      </w:r>
      <w:r w:rsidRPr="007674D3">
        <w:rPr>
          <w:rFonts w:ascii="Times New Roman" w:eastAsia="游ゴシック" w:hAnsi="Times New Roman" w:cs="Times New Roman"/>
          <w:sz w:val="24"/>
          <w:szCs w:val="24"/>
          <w:vertAlign w:val="subscript"/>
          <w:lang w:eastAsia="ja-JP"/>
        </w:rPr>
        <w:t>4</w:t>
      </w:r>
      <w:r w:rsidRPr="007674D3">
        <w:rPr>
          <w:rFonts w:ascii="Times New Roman" w:eastAsia="游ゴシック" w:hAnsi="Times New Roman" w:cs="Times New Roman"/>
          <w:sz w:val="24"/>
          <w:szCs w:val="24"/>
          <w:lang w:eastAsia="ja-JP"/>
        </w:rPr>
        <w:t xml:space="preserve">Al-type suboxide structure. Notably, these suboxides feature icosahedral clusters—a structural motif commonly associated with alloy quasicrystals—which suggests the potential for discovering oxide quasicrystals within this new material family. This intriguing possibility </w:t>
      </w:r>
      <w:r w:rsidR="004E4886" w:rsidRPr="007674D3">
        <w:rPr>
          <w:rFonts w:ascii="Times New Roman" w:eastAsia="游ゴシック" w:hAnsi="Times New Roman" w:cs="Times New Roman" w:hint="eastAsia"/>
          <w:sz w:val="24"/>
          <w:szCs w:val="24"/>
          <w:lang w:eastAsia="ja-JP"/>
        </w:rPr>
        <w:t>p</w:t>
      </w:r>
      <w:r w:rsidR="004E4886" w:rsidRPr="007674D3">
        <w:rPr>
          <w:rFonts w:ascii="Times New Roman" w:eastAsia="游ゴシック" w:hAnsi="Times New Roman" w:cs="Times New Roman"/>
          <w:sz w:val="24"/>
          <w:szCs w:val="24"/>
          <w:lang w:eastAsia="ja-JP"/>
        </w:rPr>
        <w:t>resents promising avenues</w:t>
      </w:r>
      <w:r w:rsidRPr="007674D3">
        <w:rPr>
          <w:rFonts w:ascii="Times New Roman" w:eastAsia="游ゴシック" w:hAnsi="Times New Roman" w:cs="Times New Roman"/>
          <w:sz w:val="24"/>
          <w:szCs w:val="24"/>
          <w:lang w:eastAsia="ja-JP"/>
        </w:rPr>
        <w:t xml:space="preserve"> for further exploration.</w:t>
      </w:r>
    </w:p>
    <w:p w14:paraId="2DA0F9F4" w14:textId="252250B2" w:rsidR="007B13CD" w:rsidRPr="007674D3" w:rsidRDefault="007B13CD" w:rsidP="007B13CD">
      <w:pPr>
        <w:spacing w:line="276" w:lineRule="auto"/>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To optimize the nominal composition of the stable phase, we initially synthesized compounds Ti</w:t>
      </w:r>
      <w:r w:rsidRPr="007674D3">
        <w:rPr>
          <w:rFonts w:ascii="Times New Roman" w:eastAsia="游ゴシック" w:hAnsi="Times New Roman" w:cs="Times New Roman"/>
          <w:sz w:val="24"/>
          <w:szCs w:val="24"/>
          <w:vertAlign w:val="subscript"/>
          <w:lang w:eastAsia="ja-JP"/>
        </w:rPr>
        <w:t>88</w:t>
      </w:r>
      <w:r w:rsidRPr="007674D3">
        <w:rPr>
          <w:rFonts w:ascii="Times New Roman" w:eastAsia="游ゴシック" w:hAnsi="Times New Roman" w:cs="Times New Roman"/>
          <w:sz w:val="24"/>
          <w:szCs w:val="24"/>
          <w:lang w:eastAsia="ja-JP"/>
        </w:rPr>
        <w:t>Rh</w:t>
      </w:r>
      <w:r w:rsidRPr="007674D3">
        <w:rPr>
          <w:rFonts w:ascii="Times New Roman" w:eastAsia="游ゴシック" w:hAnsi="Times New Roman" w:cs="Times New Roman"/>
          <w:sz w:val="24"/>
          <w:szCs w:val="24"/>
          <w:vertAlign w:val="subscript"/>
          <w:lang w:eastAsia="ja-JP"/>
        </w:rPr>
        <w:t>34</w:t>
      </w:r>
      <w:r w:rsidRPr="007674D3">
        <w:rPr>
          <w:rFonts w:ascii="Times New Roman" w:eastAsia="游ゴシック" w:hAnsi="Times New Roman" w:cs="Times New Roman"/>
          <w:sz w:val="24"/>
          <w:szCs w:val="24"/>
          <w:lang w:eastAsia="ja-JP"/>
        </w:rPr>
        <w:t>Si</w:t>
      </w:r>
      <w:r w:rsidRPr="007674D3">
        <w:rPr>
          <w:rFonts w:ascii="Times New Roman" w:eastAsia="游ゴシック" w:hAnsi="Times New Roman" w:cs="Times New Roman"/>
          <w:sz w:val="24"/>
          <w:szCs w:val="24"/>
          <w:vertAlign w:val="subscript"/>
          <w:lang w:eastAsia="ja-JP"/>
        </w:rPr>
        <w:t>24-</w:t>
      </w:r>
      <w:r w:rsidRPr="007674D3">
        <w:rPr>
          <w:rFonts w:ascii="Times New Roman" w:eastAsia="游ゴシック" w:hAnsi="Times New Roman" w:cs="Times New Roman"/>
          <w:i/>
          <w:iCs/>
          <w:sz w:val="24"/>
          <w:szCs w:val="24"/>
          <w:vertAlign w:val="subscript"/>
          <w:lang w:eastAsia="ja-JP"/>
        </w:rPr>
        <w:t>x</w:t>
      </w:r>
      <w:r w:rsidRPr="007674D3">
        <w:rPr>
          <w:rFonts w:ascii="Times New Roman" w:eastAsia="游ゴシック" w:hAnsi="Times New Roman" w:cs="Times New Roman"/>
          <w:sz w:val="24"/>
          <w:szCs w:val="24"/>
          <w:lang w:eastAsia="ja-JP"/>
        </w:rPr>
        <w:t>(SiO</w:t>
      </w:r>
      <w:proofErr w:type="gramStart"/>
      <w:r w:rsidRPr="007674D3">
        <w:rPr>
          <w:rFonts w:ascii="Times New Roman" w:eastAsia="游ゴシック" w:hAnsi="Times New Roman" w:cs="Times New Roman"/>
          <w:sz w:val="24"/>
          <w:szCs w:val="24"/>
          <w:vertAlign w:val="subscript"/>
          <w:lang w:eastAsia="ja-JP"/>
        </w:rPr>
        <w:t>2</w:t>
      </w:r>
      <w:r w:rsidRPr="007674D3">
        <w:rPr>
          <w:rFonts w:ascii="Times New Roman" w:eastAsia="游ゴシック" w:hAnsi="Times New Roman" w:cs="Times New Roman"/>
          <w:sz w:val="24"/>
          <w:szCs w:val="24"/>
          <w:lang w:eastAsia="ja-JP"/>
        </w:rPr>
        <w:t>)</w:t>
      </w:r>
      <w:r w:rsidRPr="007674D3">
        <w:rPr>
          <w:rFonts w:ascii="Times New Roman" w:eastAsia="游ゴシック" w:hAnsi="Times New Roman" w:cs="Times New Roman"/>
          <w:i/>
          <w:iCs/>
          <w:sz w:val="24"/>
          <w:szCs w:val="24"/>
          <w:vertAlign w:val="subscript"/>
          <w:lang w:eastAsia="ja-JP"/>
        </w:rPr>
        <w:t>x</w:t>
      </w:r>
      <w:proofErr w:type="gramEnd"/>
      <w:r w:rsidRPr="007674D3">
        <w:rPr>
          <w:rFonts w:ascii="Times New Roman" w:eastAsia="游ゴシック" w:hAnsi="Times New Roman" w:cs="Times New Roman"/>
          <w:sz w:val="24"/>
          <w:szCs w:val="24"/>
          <w:lang w:eastAsia="ja-JP"/>
        </w:rPr>
        <w:t xml:space="preserve"> using an arc furnace, based on bulk compositions identified in the Ti-Cr-Si system. By testing various values of </w:t>
      </w:r>
      <w:r w:rsidRPr="007674D3">
        <w:rPr>
          <w:rFonts w:ascii="Times New Roman" w:eastAsia="游ゴシック" w:hAnsi="Times New Roman" w:cs="Times New Roman"/>
          <w:i/>
          <w:iCs/>
          <w:sz w:val="24"/>
          <w:szCs w:val="24"/>
          <w:lang w:eastAsia="ja-JP"/>
        </w:rPr>
        <w:t>x</w:t>
      </w:r>
      <w:r w:rsidRPr="007674D3">
        <w:rPr>
          <w:rFonts w:ascii="Times New Roman" w:eastAsia="游ゴシック" w:hAnsi="Times New Roman" w:cs="Times New Roman"/>
          <w:sz w:val="24"/>
          <w:szCs w:val="24"/>
          <w:lang w:eastAsia="ja-JP"/>
        </w:rPr>
        <w:t xml:space="preserve">, we determined that </w:t>
      </w:r>
      <w:r w:rsidRPr="007674D3">
        <w:rPr>
          <w:rFonts w:ascii="Times New Roman" w:eastAsia="游ゴシック" w:hAnsi="Times New Roman" w:cs="Times New Roman"/>
          <w:i/>
          <w:iCs/>
          <w:sz w:val="24"/>
          <w:szCs w:val="24"/>
          <w:lang w:eastAsia="ja-JP"/>
        </w:rPr>
        <w:t>x</w:t>
      </w:r>
      <w:r w:rsidRPr="007674D3">
        <w:rPr>
          <w:rFonts w:ascii="Times New Roman" w:eastAsia="游ゴシック" w:hAnsi="Times New Roman" w:cs="Times New Roman"/>
          <w:sz w:val="24"/>
          <w:szCs w:val="24"/>
          <w:lang w:eastAsia="ja-JP"/>
        </w:rPr>
        <w:t xml:space="preserve"> = 12 minimized impurity formation and yielded reproducible results (</w:t>
      </w:r>
      <w:r w:rsidR="002505B9" w:rsidRPr="007674D3">
        <w:rPr>
          <w:rFonts w:ascii="Times New Roman" w:eastAsia="游ゴシック" w:hAnsi="Times New Roman" w:cs="Times New Roman"/>
          <w:sz w:val="24"/>
          <w:szCs w:val="24"/>
          <w:lang w:eastAsia="ja-JP"/>
        </w:rPr>
        <w:t xml:space="preserve">Fig. </w:t>
      </w:r>
      <w:r w:rsidRPr="007674D3">
        <w:rPr>
          <w:rFonts w:ascii="Times New Roman" w:eastAsia="游ゴシック" w:hAnsi="Times New Roman" w:cs="Times New Roman"/>
          <w:sz w:val="24"/>
          <w:szCs w:val="24"/>
          <w:lang w:eastAsia="ja-JP"/>
        </w:rPr>
        <w:t>1).</w:t>
      </w:r>
    </w:p>
    <w:p w14:paraId="1F524894" w14:textId="3D71ECAB" w:rsidR="00101A4C" w:rsidRPr="007674D3" w:rsidRDefault="00753E6B" w:rsidP="0032549C">
      <w:pPr>
        <w:spacing w:line="276" w:lineRule="auto"/>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When synthesis was performed</w:t>
      </w:r>
      <w:r w:rsidR="00101A4C" w:rsidRPr="007674D3">
        <w:rPr>
          <w:rFonts w:ascii="Times New Roman" w:eastAsia="游ゴシック" w:hAnsi="Times New Roman" w:cs="Times New Roman"/>
          <w:sz w:val="24"/>
          <w:szCs w:val="24"/>
          <w:lang w:eastAsia="ja-JP"/>
        </w:rPr>
        <w:t xml:space="preserve"> without an oxygen source, the primary cubic phase did not form, confirming that </w:t>
      </w:r>
      <w:r w:rsidRPr="007674D3">
        <w:rPr>
          <w:rFonts w:ascii="Times New Roman" w:eastAsia="游ゴシック" w:hAnsi="Times New Roman" w:cs="Times New Roman" w:hint="eastAsia"/>
          <w:sz w:val="24"/>
          <w:szCs w:val="24"/>
          <w:lang w:eastAsia="ja-JP"/>
        </w:rPr>
        <w:t>o</w:t>
      </w:r>
      <w:r w:rsidRPr="007674D3">
        <w:rPr>
          <w:rFonts w:ascii="Times New Roman" w:eastAsia="游ゴシック" w:hAnsi="Times New Roman" w:cs="Times New Roman"/>
          <w:sz w:val="24"/>
          <w:szCs w:val="24"/>
          <w:lang w:eastAsia="ja-JP"/>
        </w:rPr>
        <w:t>xygen is essential for structural stabilization</w:t>
      </w:r>
      <w:r w:rsidR="00101A4C" w:rsidRPr="007674D3">
        <w:rPr>
          <w:rFonts w:ascii="Times New Roman" w:eastAsia="游ゴシック" w:hAnsi="Times New Roman" w:cs="Times New Roman"/>
          <w:sz w:val="24"/>
          <w:szCs w:val="24"/>
          <w:lang w:eastAsia="ja-JP"/>
        </w:rPr>
        <w:t xml:space="preserve">. This indicates that oxygen plays a crucial role beyond merely acting as an impurity or byproduct; it is integral to the formation and stabilization of the cubic lattice. </w:t>
      </w:r>
      <w:r w:rsidRPr="007674D3">
        <w:rPr>
          <w:rFonts w:ascii="Times New Roman" w:eastAsia="游ゴシック" w:hAnsi="Times New Roman" w:cs="Times New Roman"/>
          <w:sz w:val="24"/>
          <w:szCs w:val="24"/>
          <w:lang w:eastAsia="ja-JP"/>
        </w:rPr>
        <w:t>These results align with</w:t>
      </w:r>
      <w:r w:rsidR="00101A4C" w:rsidRPr="007674D3">
        <w:rPr>
          <w:rFonts w:ascii="Times New Roman" w:eastAsia="游ゴシック" w:hAnsi="Times New Roman" w:cs="Times New Roman"/>
          <w:sz w:val="24"/>
          <w:szCs w:val="24"/>
          <w:lang w:eastAsia="ja-JP"/>
        </w:rPr>
        <w:t xml:space="preserve"> previous studies on the Ti-Cr-Si-O system, further </w:t>
      </w:r>
      <w:r w:rsidRPr="007674D3">
        <w:rPr>
          <w:rFonts w:ascii="Times New Roman" w:eastAsia="游ゴシック" w:hAnsi="Times New Roman" w:cs="Times New Roman" w:hint="eastAsia"/>
          <w:sz w:val="24"/>
          <w:szCs w:val="24"/>
          <w:lang w:eastAsia="ja-JP"/>
        </w:rPr>
        <w:t>e</w:t>
      </w:r>
      <w:r w:rsidRPr="007674D3">
        <w:rPr>
          <w:rFonts w:ascii="Times New Roman" w:eastAsia="游ゴシック" w:hAnsi="Times New Roman" w:cs="Times New Roman"/>
          <w:sz w:val="24"/>
          <w:szCs w:val="24"/>
          <w:lang w:eastAsia="ja-JP"/>
        </w:rPr>
        <w:t>mphasizing the necessity of oxygen for structural stability</w:t>
      </w:r>
      <w:r w:rsidR="00101A4C" w:rsidRPr="007674D3">
        <w:rPr>
          <w:rFonts w:ascii="Times New Roman" w:eastAsia="游ゴシック" w:hAnsi="Times New Roman" w:cs="Times New Roman"/>
          <w:sz w:val="24"/>
          <w:szCs w:val="24"/>
          <w:lang w:eastAsia="ja-JP"/>
        </w:rPr>
        <w:t>.</w:t>
      </w:r>
      <w:r w:rsidR="00101A4C" w:rsidRPr="007674D3">
        <w:rPr>
          <w:rFonts w:ascii="Times New Roman" w:eastAsia="游ゴシック" w:hAnsi="Times New Roman" w:cs="Times New Roman" w:hint="eastAsia"/>
          <w:sz w:val="24"/>
          <w:szCs w:val="24"/>
          <w:lang w:eastAsia="ja-JP"/>
        </w:rPr>
        <w:t xml:space="preserve"> </w:t>
      </w:r>
    </w:p>
    <w:p w14:paraId="08DF66EA" w14:textId="7FF10C1B" w:rsidR="00101A4C" w:rsidRPr="007674D3" w:rsidRDefault="00101A4C" w:rsidP="0032549C">
      <w:pPr>
        <w:spacing w:line="276" w:lineRule="auto"/>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Interestingly, the cubic lattice constant remained </w:t>
      </w:r>
      <w:r w:rsidR="009B29F6" w:rsidRPr="007674D3">
        <w:rPr>
          <w:rFonts w:ascii="Times New Roman" w:eastAsia="游ゴシック" w:hAnsi="Times New Roman" w:cs="Times New Roman"/>
          <w:sz w:val="24"/>
          <w:szCs w:val="24"/>
          <w:lang w:eastAsia="ja-JP"/>
        </w:rPr>
        <w:t>unchanged</w:t>
      </w:r>
      <w:r w:rsidR="009B29F6"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across all samples, regardless of the initial oxygen content (</w:t>
      </w:r>
      <w:r w:rsidR="002505B9" w:rsidRPr="007674D3">
        <w:rPr>
          <w:rFonts w:ascii="Times New Roman" w:eastAsia="游ゴシック" w:hAnsi="Times New Roman" w:cs="Times New Roman"/>
          <w:sz w:val="24"/>
          <w:szCs w:val="24"/>
          <w:lang w:eastAsia="ja-JP"/>
        </w:rPr>
        <w:t xml:space="preserve">Fig. </w:t>
      </w:r>
      <w:r w:rsidRPr="007674D3">
        <w:rPr>
          <w:rFonts w:ascii="Times New Roman" w:eastAsia="游ゴシック" w:hAnsi="Times New Roman" w:cs="Times New Roman"/>
          <w:sz w:val="24"/>
          <w:szCs w:val="24"/>
          <w:lang w:eastAsia="ja-JP"/>
        </w:rPr>
        <w:t>S1). This observation suggests that oxygen atoms are incorporated in a fixed, stoichiometric manner within the lattice rather than in variable concentrations. These findings strongly indicate that oxygen is an essential structural component in the Ti-Rh-Si-O system, stabilizing the cubic lattice without altering its dimensions.</w:t>
      </w:r>
    </w:p>
    <w:p w14:paraId="6221408F" w14:textId="55561626" w:rsidR="005C1EB1" w:rsidRPr="007674D3" w:rsidRDefault="00BB5CCE" w:rsidP="0032549C">
      <w:pPr>
        <w:spacing w:line="276" w:lineRule="auto"/>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The cubic phase, initially synthesized with the nominal composition Ti</w:t>
      </w:r>
      <w:r w:rsidRPr="007674D3">
        <w:rPr>
          <w:rFonts w:ascii="Times New Roman" w:eastAsia="游ゴシック" w:hAnsi="Times New Roman" w:cs="Times New Roman"/>
          <w:sz w:val="24"/>
          <w:szCs w:val="24"/>
          <w:vertAlign w:val="subscript"/>
          <w:lang w:eastAsia="ja-JP"/>
        </w:rPr>
        <w:t>88</w:t>
      </w:r>
      <w:r w:rsidRPr="007674D3">
        <w:rPr>
          <w:rFonts w:ascii="Times New Roman" w:eastAsia="游ゴシック" w:hAnsi="Times New Roman" w:cs="Times New Roman"/>
          <w:sz w:val="24"/>
          <w:szCs w:val="24"/>
          <w:lang w:eastAsia="ja-JP"/>
        </w:rPr>
        <w:t>Rh</w:t>
      </w:r>
      <w:r w:rsidRPr="007674D3">
        <w:rPr>
          <w:rFonts w:ascii="Times New Roman" w:eastAsia="游ゴシック" w:hAnsi="Times New Roman" w:cs="Times New Roman"/>
          <w:sz w:val="24"/>
          <w:szCs w:val="24"/>
          <w:vertAlign w:val="subscript"/>
          <w:lang w:eastAsia="ja-JP"/>
        </w:rPr>
        <w:t>34</w:t>
      </w:r>
      <w:r w:rsidRPr="007674D3">
        <w:rPr>
          <w:rFonts w:ascii="Times New Roman" w:eastAsia="游ゴシック" w:hAnsi="Times New Roman" w:cs="Times New Roman"/>
          <w:sz w:val="24"/>
          <w:szCs w:val="24"/>
          <w:lang w:eastAsia="ja-JP"/>
        </w:rPr>
        <w:t>Si</w:t>
      </w:r>
      <w:r w:rsidRPr="007674D3">
        <w:rPr>
          <w:rFonts w:ascii="Times New Roman" w:eastAsia="游ゴシック" w:hAnsi="Times New Roman" w:cs="Times New Roman"/>
          <w:sz w:val="24"/>
          <w:szCs w:val="24"/>
          <w:vertAlign w:val="subscript"/>
          <w:lang w:eastAsia="ja-JP"/>
        </w:rPr>
        <w:t>12</w:t>
      </w:r>
      <w:r w:rsidRPr="007674D3">
        <w:rPr>
          <w:rFonts w:ascii="Times New Roman" w:eastAsia="游ゴシック" w:hAnsi="Times New Roman" w:cs="Times New Roman"/>
          <w:sz w:val="24"/>
          <w:szCs w:val="24"/>
          <w:lang w:eastAsia="ja-JP"/>
        </w:rPr>
        <w:t>(SiO</w:t>
      </w:r>
      <w:r w:rsidRPr="007674D3">
        <w:rPr>
          <w:rFonts w:ascii="Times New Roman" w:eastAsia="游ゴシック" w:hAnsi="Times New Roman" w:cs="Times New Roman"/>
          <w:sz w:val="24"/>
          <w:szCs w:val="24"/>
          <w:vertAlign w:val="subscript"/>
          <w:lang w:eastAsia="ja-JP"/>
        </w:rPr>
        <w:t>2</w:t>
      </w:r>
      <w:r w:rsidRPr="007674D3">
        <w:rPr>
          <w:rFonts w:ascii="Times New Roman" w:eastAsia="游ゴシック" w:hAnsi="Times New Roman" w:cs="Times New Roman"/>
          <w:sz w:val="24"/>
          <w:szCs w:val="24"/>
          <w:lang w:eastAsia="ja-JP"/>
        </w:rPr>
        <w:t>)</w:t>
      </w:r>
      <w:r w:rsidRPr="007674D3">
        <w:rPr>
          <w:rFonts w:ascii="Times New Roman" w:eastAsia="游ゴシック" w:hAnsi="Times New Roman" w:cs="Times New Roman"/>
          <w:sz w:val="24"/>
          <w:szCs w:val="24"/>
          <w:vertAlign w:val="subscript"/>
          <w:lang w:eastAsia="ja-JP"/>
        </w:rPr>
        <w:t>12</w:t>
      </w:r>
      <w:r w:rsidRPr="007674D3">
        <w:rPr>
          <w:rFonts w:ascii="Times New Roman" w:eastAsia="游ゴシック" w:hAnsi="Times New Roman" w:cs="Times New Roman"/>
          <w:sz w:val="24"/>
          <w:szCs w:val="24"/>
          <w:lang w:eastAsia="ja-JP"/>
        </w:rPr>
        <w:t>, was further analyzed using synchrotron XRD</w:t>
      </w:r>
      <w:r w:rsidR="006208BA" w:rsidRPr="007674D3">
        <w:rPr>
          <w:rFonts w:ascii="Times New Roman" w:eastAsia="游ゴシック" w:hAnsi="Times New Roman" w:cs="Times New Roman"/>
          <w:sz w:val="24"/>
          <w:szCs w:val="24"/>
          <w:lang w:eastAsia="ja-JP"/>
        </w:rPr>
        <w:t>, revealing</w:t>
      </w:r>
      <w:r w:rsidR="006208BA" w:rsidRPr="007674D3">
        <w:t xml:space="preserve"> </w:t>
      </w:r>
      <w:r w:rsidR="006208BA" w:rsidRPr="007674D3">
        <w:rPr>
          <w:rFonts w:ascii="Times New Roman" w:eastAsia="游ゴシック" w:hAnsi="Times New Roman" w:cs="Times New Roman"/>
          <w:sz w:val="24"/>
          <w:szCs w:val="24"/>
          <w:lang w:eastAsia="ja-JP"/>
        </w:rPr>
        <w:t>that the actual chemical composition is more accurately represented as</w:t>
      </w:r>
      <w:r w:rsidRPr="007674D3">
        <w:rPr>
          <w:rFonts w:ascii="Times New Roman" w:eastAsia="游ゴシック" w:hAnsi="Times New Roman" w:cs="Times New Roman"/>
          <w:sz w:val="24"/>
          <w:szCs w:val="24"/>
          <w:lang w:eastAsia="ja-JP"/>
        </w:rPr>
        <w:t xml:space="preserve">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RhSiO. Based on this finding, subsequent syntheses were adjusted to the nominal composition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 xml:space="preserve">RhSiO, leading to a significant improvement in the sample quality </w:t>
      </w:r>
      <w:r w:rsidR="006208BA" w:rsidRPr="007674D3">
        <w:rPr>
          <w:rFonts w:ascii="Times New Roman" w:eastAsia="游ゴシック" w:hAnsi="Times New Roman" w:cs="Times New Roman" w:hint="eastAsia"/>
          <w:sz w:val="24"/>
          <w:szCs w:val="24"/>
          <w:lang w:eastAsia="ja-JP"/>
        </w:rPr>
        <w:t>for</w:t>
      </w:r>
      <w:r w:rsidRPr="007674D3">
        <w:rPr>
          <w:rFonts w:ascii="Times New Roman" w:eastAsia="游ゴシック" w:hAnsi="Times New Roman" w:cs="Times New Roman"/>
          <w:sz w:val="24"/>
          <w:szCs w:val="24"/>
          <w:lang w:eastAsia="ja-JP"/>
        </w:rPr>
        <w:t xml:space="preserve"> the oxygen-containing phase (</w:t>
      </w:r>
      <w:r w:rsidR="002505B9" w:rsidRPr="007674D3">
        <w:rPr>
          <w:rFonts w:ascii="Times New Roman" w:eastAsia="游ゴシック" w:hAnsi="Times New Roman" w:cs="Times New Roman"/>
          <w:sz w:val="24"/>
          <w:szCs w:val="24"/>
          <w:lang w:eastAsia="ja-JP"/>
        </w:rPr>
        <w:t xml:space="preserve">Fig. </w:t>
      </w:r>
      <w:r w:rsidRPr="007674D3">
        <w:rPr>
          <w:rFonts w:ascii="Times New Roman" w:eastAsia="游ゴシック" w:hAnsi="Times New Roman" w:cs="Times New Roman"/>
          <w:sz w:val="24"/>
          <w:szCs w:val="24"/>
          <w:lang w:eastAsia="ja-JP"/>
        </w:rPr>
        <w:t>S2). In contrast, the cubic phase was completely absent in the oxygen-free sample,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RhSi, underscoring the indispensable role of oxygen in structural stabilization. These results further confirm that oxygen is crucial for the formation of the cubic phase. A purified sample with the correct oxygen content was subjected to synchrotron XRD for detailed structural analysis, as described in the following section.</w:t>
      </w:r>
      <w:r w:rsidRPr="007674D3">
        <w:rPr>
          <w:rFonts w:ascii="Times New Roman" w:eastAsia="游ゴシック" w:hAnsi="Times New Roman" w:cs="Times New Roman" w:hint="eastAsia"/>
          <w:sz w:val="24"/>
          <w:szCs w:val="24"/>
          <w:lang w:eastAsia="ja-JP"/>
        </w:rPr>
        <w:t xml:space="preserve"> </w:t>
      </w:r>
    </w:p>
    <w:p w14:paraId="3FFE2B8D" w14:textId="2959031D" w:rsidR="00A21085" w:rsidRPr="007674D3" w:rsidRDefault="00A21085" w:rsidP="0032549C">
      <w:pPr>
        <w:pStyle w:val="a9"/>
        <w:spacing w:line="276" w:lineRule="auto"/>
        <w:ind w:left="0"/>
        <w:mirrorIndents/>
        <w:jc w:val="center"/>
        <w:rPr>
          <w:rFonts w:ascii="Times New Roman" w:eastAsia="游ゴシック" w:hAnsi="Times New Roman" w:cs="Times New Roman"/>
          <w:sz w:val="24"/>
          <w:szCs w:val="24"/>
          <w:lang w:eastAsia="ja-JP"/>
        </w:rPr>
      </w:pPr>
      <w:r w:rsidRPr="007674D3">
        <w:rPr>
          <w:rFonts w:ascii="Times New Roman" w:eastAsia="游ゴシック" w:hAnsi="Times New Roman" w:cs="Times New Roman"/>
          <w:noProof/>
          <w:sz w:val="24"/>
          <w:szCs w:val="24"/>
          <w:lang w:eastAsia="ja-JP"/>
        </w:rPr>
        <w:lastRenderedPageBreak/>
        <w:drawing>
          <wp:inline distT="0" distB="0" distL="0" distR="0" wp14:anchorId="7B656491" wp14:editId="7885F579">
            <wp:extent cx="3954881" cy="3248240"/>
            <wp:effectExtent l="0" t="0" r="7620" b="9525"/>
            <wp:docPr id="1848610893"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610893" name="図 1" descr="グラフ&#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2895" cy="3254822"/>
                    </a:xfrm>
                    <a:prstGeom prst="rect">
                      <a:avLst/>
                    </a:prstGeom>
                    <a:noFill/>
                    <a:ln>
                      <a:noFill/>
                    </a:ln>
                  </pic:spPr>
                </pic:pic>
              </a:graphicData>
            </a:graphic>
          </wp:inline>
        </w:drawing>
      </w:r>
    </w:p>
    <w:p w14:paraId="2602FB4F" w14:textId="548E7D9E" w:rsidR="00BB2049" w:rsidRPr="007674D3" w:rsidRDefault="002505B9" w:rsidP="0032549C">
      <w:pPr>
        <w:spacing w:line="276" w:lineRule="auto"/>
        <w:jc w:val="both"/>
        <w:rPr>
          <w:rFonts w:ascii="Times New Roman" w:eastAsia="游ゴシック" w:hAnsi="Times New Roman" w:cs="Times New Roman"/>
          <w:sz w:val="24"/>
          <w:szCs w:val="24"/>
          <w:lang w:eastAsia="ja-JP"/>
        </w:rPr>
      </w:pPr>
      <w:r w:rsidRPr="007674D3">
        <w:rPr>
          <w:rFonts w:ascii="Times New Roman" w:hAnsi="Times New Roman" w:cs="Times New Roman"/>
          <w:b/>
          <w:bCs/>
          <w:sz w:val="24"/>
          <w:szCs w:val="24"/>
        </w:rPr>
        <w:t xml:space="preserve">Figure </w:t>
      </w:r>
      <w:r w:rsidR="00A21085" w:rsidRPr="007674D3">
        <w:rPr>
          <w:rFonts w:ascii="Times New Roman" w:hAnsi="Times New Roman" w:cs="Times New Roman"/>
          <w:b/>
          <w:bCs/>
          <w:sz w:val="24"/>
          <w:szCs w:val="24"/>
        </w:rPr>
        <w:t>1:</w:t>
      </w:r>
      <w:r w:rsidR="00A21085" w:rsidRPr="007674D3">
        <w:rPr>
          <w:rFonts w:ascii="Times New Roman" w:hAnsi="Times New Roman" w:cs="Times New Roman"/>
          <w:sz w:val="24"/>
          <w:szCs w:val="24"/>
        </w:rPr>
        <w:t xml:space="preserve"> X-ray diffraction patterns of samples prepared with nominal compositions </w:t>
      </w:r>
      <w:r w:rsidR="00EC2CAC" w:rsidRPr="007674D3">
        <w:rPr>
          <w:rFonts w:ascii="Times New Roman" w:eastAsia="游ゴシック" w:hAnsi="Times New Roman" w:cs="Times New Roman"/>
          <w:sz w:val="24"/>
          <w:szCs w:val="24"/>
          <w:lang w:eastAsia="ja-JP"/>
        </w:rPr>
        <w:t>Ti</w:t>
      </w:r>
      <w:r w:rsidR="00EC2CAC" w:rsidRPr="007674D3">
        <w:rPr>
          <w:rFonts w:ascii="Times New Roman" w:eastAsia="游ゴシック" w:hAnsi="Times New Roman" w:cs="Times New Roman"/>
          <w:sz w:val="24"/>
          <w:szCs w:val="24"/>
          <w:vertAlign w:val="subscript"/>
          <w:lang w:eastAsia="ja-JP"/>
        </w:rPr>
        <w:t>88</w:t>
      </w:r>
      <w:r w:rsidR="00EC2CAC" w:rsidRPr="007674D3">
        <w:rPr>
          <w:rFonts w:ascii="Times New Roman" w:eastAsia="游ゴシック" w:hAnsi="Times New Roman" w:cs="Times New Roman"/>
          <w:sz w:val="24"/>
          <w:szCs w:val="24"/>
          <w:lang w:eastAsia="ja-JP"/>
        </w:rPr>
        <w:t>Rh</w:t>
      </w:r>
      <w:r w:rsidR="00EC2CAC" w:rsidRPr="007674D3">
        <w:rPr>
          <w:rFonts w:ascii="Times New Roman" w:eastAsia="游ゴシック" w:hAnsi="Times New Roman" w:cs="Times New Roman"/>
          <w:sz w:val="24"/>
          <w:szCs w:val="24"/>
          <w:vertAlign w:val="subscript"/>
          <w:lang w:eastAsia="ja-JP"/>
        </w:rPr>
        <w:t>34</w:t>
      </w:r>
      <w:r w:rsidR="00EC2CAC" w:rsidRPr="007674D3">
        <w:rPr>
          <w:rFonts w:ascii="Times New Roman" w:eastAsia="游ゴシック" w:hAnsi="Times New Roman" w:cs="Times New Roman"/>
          <w:sz w:val="24"/>
          <w:szCs w:val="24"/>
          <w:lang w:eastAsia="ja-JP"/>
        </w:rPr>
        <w:t>Si</w:t>
      </w:r>
      <w:r w:rsidR="00EC2CAC" w:rsidRPr="007674D3">
        <w:rPr>
          <w:rFonts w:ascii="Times New Roman" w:eastAsia="游ゴシック" w:hAnsi="Times New Roman" w:cs="Times New Roman"/>
          <w:sz w:val="24"/>
          <w:szCs w:val="24"/>
          <w:vertAlign w:val="subscript"/>
          <w:lang w:eastAsia="ja-JP"/>
        </w:rPr>
        <w:t>24-</w:t>
      </w:r>
      <w:r w:rsidR="00EC2CAC" w:rsidRPr="007674D3">
        <w:rPr>
          <w:rFonts w:ascii="Times New Roman" w:eastAsia="游ゴシック" w:hAnsi="Times New Roman" w:cs="Times New Roman"/>
          <w:i/>
          <w:iCs/>
          <w:sz w:val="24"/>
          <w:szCs w:val="24"/>
          <w:vertAlign w:val="subscript"/>
          <w:lang w:eastAsia="ja-JP"/>
        </w:rPr>
        <w:t>x</w:t>
      </w:r>
      <w:r w:rsidR="00EC2CAC" w:rsidRPr="007674D3">
        <w:rPr>
          <w:rFonts w:ascii="Times New Roman" w:eastAsia="游ゴシック" w:hAnsi="Times New Roman" w:cs="Times New Roman"/>
          <w:sz w:val="24"/>
          <w:szCs w:val="24"/>
          <w:lang w:eastAsia="ja-JP"/>
        </w:rPr>
        <w:t>(SiO</w:t>
      </w:r>
      <w:proofErr w:type="gramStart"/>
      <w:r w:rsidR="00EC2CAC" w:rsidRPr="007674D3">
        <w:rPr>
          <w:rFonts w:ascii="Times New Roman" w:eastAsia="游ゴシック" w:hAnsi="Times New Roman" w:cs="Times New Roman"/>
          <w:sz w:val="24"/>
          <w:szCs w:val="24"/>
          <w:vertAlign w:val="subscript"/>
          <w:lang w:eastAsia="ja-JP"/>
        </w:rPr>
        <w:t>2</w:t>
      </w:r>
      <w:r w:rsidR="00EC2CAC" w:rsidRPr="007674D3">
        <w:rPr>
          <w:rFonts w:ascii="Times New Roman" w:eastAsia="游ゴシック" w:hAnsi="Times New Roman" w:cs="Times New Roman"/>
          <w:sz w:val="24"/>
          <w:szCs w:val="24"/>
          <w:lang w:eastAsia="ja-JP"/>
        </w:rPr>
        <w:t>)</w:t>
      </w:r>
      <w:r w:rsidR="00EC2CAC" w:rsidRPr="007674D3">
        <w:rPr>
          <w:rFonts w:ascii="Times New Roman" w:eastAsia="游ゴシック" w:hAnsi="Times New Roman" w:cs="Times New Roman"/>
          <w:i/>
          <w:iCs/>
          <w:sz w:val="24"/>
          <w:szCs w:val="24"/>
          <w:vertAlign w:val="subscript"/>
          <w:lang w:eastAsia="ja-JP"/>
        </w:rPr>
        <w:t>x</w:t>
      </w:r>
      <w:proofErr w:type="gramEnd"/>
      <w:r w:rsidR="00A21085" w:rsidRPr="007674D3">
        <w:rPr>
          <w:rFonts w:ascii="Times New Roman" w:hAnsi="Times New Roman" w:cs="Times New Roman"/>
          <w:sz w:val="24"/>
          <w:szCs w:val="24"/>
        </w:rPr>
        <w:t xml:space="preserve"> for varying values of </w:t>
      </w:r>
      <w:r w:rsidR="00A21085" w:rsidRPr="007674D3">
        <w:rPr>
          <w:rFonts w:ascii="Times New Roman" w:hAnsi="Times New Roman" w:cs="Times New Roman"/>
          <w:i/>
          <w:iCs/>
          <w:sz w:val="24"/>
          <w:szCs w:val="24"/>
        </w:rPr>
        <w:t>x</w:t>
      </w:r>
      <w:r w:rsidR="00A21085" w:rsidRPr="007674D3">
        <w:rPr>
          <w:rFonts w:ascii="Times New Roman" w:hAnsi="Times New Roman" w:cs="Times New Roman"/>
          <w:sz w:val="24"/>
          <w:szCs w:val="24"/>
        </w:rPr>
        <w:t xml:space="preserve"> (0, 4, 8, 12, and 16), measured using Cu-K</w:t>
      </w:r>
      <w:r w:rsidR="00A21085" w:rsidRPr="007674D3">
        <w:rPr>
          <w:rFonts w:ascii="Times New Roman" w:hAnsi="Times New Roman" w:cs="Times New Roman"/>
          <w:sz w:val="24"/>
          <w:szCs w:val="24"/>
          <w:vertAlign w:val="subscript"/>
        </w:rPr>
        <w:t>α</w:t>
      </w:r>
      <w:r w:rsidR="00A21085" w:rsidRPr="007674D3">
        <w:rPr>
          <w:rFonts w:ascii="Times New Roman" w:hAnsi="Times New Roman" w:cs="Times New Roman"/>
          <w:sz w:val="24"/>
          <w:szCs w:val="24"/>
        </w:rPr>
        <w:t xml:space="preserve"> radiation. </w:t>
      </w:r>
      <w:r w:rsidR="00BB2049" w:rsidRPr="007674D3">
        <w:rPr>
          <w:rFonts w:ascii="Times New Roman" w:hAnsi="Times New Roman" w:cs="Times New Roman"/>
          <w:sz w:val="24"/>
          <w:szCs w:val="24"/>
        </w:rPr>
        <w:t xml:space="preserve">The patterns confirm the formation of the cubic phase upon the addition of an oxygen source. Notably, samples with higher </w:t>
      </w:r>
      <w:r w:rsidR="00BB2049" w:rsidRPr="007674D3">
        <w:rPr>
          <w:rFonts w:ascii="Times New Roman" w:hAnsi="Times New Roman" w:cs="Times New Roman"/>
          <w:i/>
          <w:iCs/>
          <w:sz w:val="24"/>
          <w:szCs w:val="24"/>
        </w:rPr>
        <w:t>x</w:t>
      </w:r>
      <w:r w:rsidR="00BB2049" w:rsidRPr="007674D3">
        <w:rPr>
          <w:rFonts w:ascii="Times New Roman" w:hAnsi="Times New Roman" w:cs="Times New Roman"/>
          <w:sz w:val="24"/>
          <w:szCs w:val="24"/>
        </w:rPr>
        <w:t xml:space="preserve"> values display additional peaks (marked with *), which are likely associated with TiO</w:t>
      </w:r>
      <w:r w:rsidR="00BB2049" w:rsidRPr="007674D3">
        <w:rPr>
          <w:rFonts w:ascii="Times New Roman" w:hAnsi="Times New Roman" w:cs="Times New Roman"/>
          <w:sz w:val="24"/>
          <w:szCs w:val="24"/>
          <w:vertAlign w:val="subscript"/>
        </w:rPr>
        <w:t>1-</w:t>
      </w:r>
      <w:r w:rsidR="00BB2049" w:rsidRPr="007674D3">
        <w:rPr>
          <w:rFonts w:ascii="Times New Roman" w:hAnsi="Times New Roman" w:cs="Times New Roman"/>
          <w:i/>
          <w:iCs/>
          <w:sz w:val="24"/>
          <w:szCs w:val="24"/>
          <w:vertAlign w:val="subscript"/>
        </w:rPr>
        <w:t>δ</w:t>
      </w:r>
      <w:r w:rsidR="00BB2049" w:rsidRPr="007674D3">
        <w:rPr>
          <w:rFonts w:ascii="Times New Roman" w:hAnsi="Times New Roman" w:cs="Times New Roman"/>
          <w:sz w:val="24"/>
          <w:szCs w:val="24"/>
        </w:rPr>
        <w:t xml:space="preserve"> impurities.</w:t>
      </w:r>
      <w:r w:rsidR="00A327AD" w:rsidRPr="007674D3">
        <w:rPr>
          <w:rFonts w:ascii="Times New Roman" w:eastAsia="游ゴシック" w:hAnsi="Times New Roman" w:cs="Times New Roman" w:hint="eastAsia"/>
          <w:sz w:val="24"/>
          <w:szCs w:val="24"/>
          <w:lang w:eastAsia="ja-JP"/>
        </w:rPr>
        <w:t xml:space="preserve"> </w:t>
      </w:r>
    </w:p>
    <w:p w14:paraId="396B177E" w14:textId="77777777" w:rsidR="00C454BD" w:rsidRPr="007674D3" w:rsidRDefault="00C454BD" w:rsidP="0032549C">
      <w:pPr>
        <w:spacing w:line="276" w:lineRule="auto"/>
        <w:mirrorIndents/>
        <w:jc w:val="both"/>
        <w:rPr>
          <w:rFonts w:ascii="Times New Roman" w:eastAsia="游ゴシック" w:hAnsi="Times New Roman" w:cs="Times New Roman"/>
          <w:b/>
          <w:bCs/>
          <w:sz w:val="24"/>
          <w:szCs w:val="24"/>
          <w:lang w:eastAsia="ja-JP"/>
        </w:rPr>
      </w:pPr>
    </w:p>
    <w:p w14:paraId="0336063C" w14:textId="77777777" w:rsidR="00F36CA7" w:rsidRPr="007674D3" w:rsidRDefault="00F36CA7" w:rsidP="0032549C">
      <w:pPr>
        <w:spacing w:line="276" w:lineRule="auto"/>
        <w:jc w:val="both"/>
        <w:rPr>
          <w:rFonts w:ascii="Times New Roman" w:eastAsia="游ゴシック" w:hAnsi="Times New Roman" w:cs="Times New Roman"/>
          <w:b/>
          <w:bCs/>
          <w:sz w:val="24"/>
          <w:szCs w:val="24"/>
          <w:lang w:eastAsia="ja-JP"/>
        </w:rPr>
      </w:pPr>
      <w:r w:rsidRPr="007674D3">
        <w:rPr>
          <w:rFonts w:ascii="Times New Roman" w:hAnsi="Times New Roman" w:cs="Times New Roman"/>
          <w:b/>
          <w:bCs/>
          <w:sz w:val="24"/>
          <w:szCs w:val="24"/>
        </w:rPr>
        <w:t>3.2 Crystal and Electronic Structures</w:t>
      </w:r>
    </w:p>
    <w:p w14:paraId="32A31B88" w14:textId="1CEB703C" w:rsidR="006557FF" w:rsidRPr="007674D3" w:rsidRDefault="006557FF" w:rsidP="006557FF">
      <w:pPr>
        <w:spacing w:line="276" w:lineRule="auto"/>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The Rietveld refinements of the synchrotron XRD patterns for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RhSiO,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Rh</w:t>
      </w:r>
      <w:r w:rsidRPr="007674D3">
        <w:rPr>
          <w:rFonts w:ascii="Times New Roman" w:eastAsia="游ゴシック" w:hAnsi="Times New Roman" w:cs="Times New Roman"/>
          <w:sz w:val="24"/>
          <w:szCs w:val="24"/>
          <w:vertAlign w:val="subscript"/>
          <w:lang w:eastAsia="ja-JP"/>
        </w:rPr>
        <w:t>0.5</w:t>
      </w:r>
      <w:r w:rsidRPr="007674D3">
        <w:rPr>
          <w:rFonts w:ascii="Times New Roman" w:eastAsia="游ゴシック" w:hAnsi="Times New Roman" w:cs="Times New Roman"/>
          <w:sz w:val="24"/>
          <w:szCs w:val="24"/>
          <w:lang w:eastAsia="ja-JP"/>
        </w:rPr>
        <w:t>Ir</w:t>
      </w:r>
      <w:r w:rsidRPr="007674D3">
        <w:rPr>
          <w:rFonts w:ascii="Times New Roman" w:eastAsia="游ゴシック" w:hAnsi="Times New Roman" w:cs="Times New Roman"/>
          <w:sz w:val="24"/>
          <w:szCs w:val="24"/>
          <w:vertAlign w:val="subscript"/>
          <w:lang w:eastAsia="ja-JP"/>
        </w:rPr>
        <w:t>0.5</w:t>
      </w:r>
      <w:r w:rsidRPr="007674D3">
        <w:rPr>
          <w:rFonts w:ascii="Times New Roman" w:eastAsia="游ゴシック" w:hAnsi="Times New Roman" w:cs="Times New Roman"/>
          <w:sz w:val="24"/>
          <w:szCs w:val="24"/>
          <w:lang w:eastAsia="ja-JP"/>
        </w:rPr>
        <w:t>SiO, and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IrSiO, measured at room temperature</w:t>
      </w:r>
      <w:r w:rsidR="007F49A6" w:rsidRPr="007674D3">
        <w:rPr>
          <w:rFonts w:ascii="Times New Roman" w:eastAsia="游ゴシック" w:hAnsi="Times New Roman" w:cs="Times New Roman" w:hint="eastAsia"/>
          <w:sz w:val="24"/>
          <w:szCs w:val="24"/>
          <w:lang w:eastAsia="ja-JP"/>
        </w:rPr>
        <w:t xml:space="preserve"> (</w:t>
      </w:r>
      <w:r w:rsidR="007F49A6" w:rsidRPr="007674D3">
        <w:rPr>
          <w:rFonts w:ascii="Times New Roman" w:hAnsi="Times New Roman" w:cs="Times New Roman"/>
          <w:sz w:val="24"/>
          <w:szCs w:val="24"/>
        </w:rPr>
        <w:t>296–300 K</w:t>
      </w:r>
      <w:r w:rsidR="007F49A6" w:rsidRPr="007674D3">
        <w:rPr>
          <w:rFonts w:ascii="Times New Roman" w:eastAsia="游ゴシック" w:hAnsi="Times New Roman" w:cs="Times New Roman" w:hint="eastAsia"/>
          <w:sz w:val="24"/>
          <w:szCs w:val="24"/>
          <w:lang w:eastAsia="ja-JP"/>
        </w:rPr>
        <w:t>)</w:t>
      </w:r>
      <w:r w:rsidRPr="007674D3">
        <w:rPr>
          <w:rFonts w:ascii="Times New Roman" w:eastAsia="游ゴシック" w:hAnsi="Times New Roman" w:cs="Times New Roman"/>
          <w:sz w:val="24"/>
          <w:szCs w:val="24"/>
          <w:lang w:eastAsia="ja-JP"/>
        </w:rPr>
        <w:t xml:space="preserve">, are shown in </w:t>
      </w:r>
      <w:r w:rsidR="002505B9" w:rsidRPr="007674D3">
        <w:rPr>
          <w:rFonts w:ascii="Times New Roman" w:eastAsia="游ゴシック" w:hAnsi="Times New Roman" w:cs="Times New Roman"/>
          <w:sz w:val="24"/>
          <w:szCs w:val="24"/>
          <w:lang w:eastAsia="ja-JP"/>
        </w:rPr>
        <w:t xml:space="preserve">Fig. </w:t>
      </w:r>
      <w:r w:rsidRPr="007674D3">
        <w:rPr>
          <w:rFonts w:ascii="Times New Roman" w:eastAsia="游ゴシック" w:hAnsi="Times New Roman" w:cs="Times New Roman"/>
          <w:sz w:val="24"/>
          <w:szCs w:val="24"/>
          <w:lang w:eastAsia="ja-JP"/>
        </w:rPr>
        <w:t>2. These refinements were performed using Mn</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IrGe as the structural reference model.</w:t>
      </w:r>
      <w:sdt>
        <w:sdtPr>
          <w:rPr>
            <w:rFonts w:ascii="Times New Roman" w:eastAsia="游ゴシック" w:hAnsi="Times New Roman" w:cs="Times New Roman"/>
            <w:sz w:val="24"/>
            <w:szCs w:val="24"/>
            <w:vertAlign w:val="superscript"/>
            <w:lang w:eastAsia="ja-JP"/>
          </w:rPr>
          <w:tag w:val="MENDELEY_CITATION_v3_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"/>
          <w:id w:val="-1622686205"/>
          <w:placeholder>
            <w:docPart w:val="DefaultPlaceholder_-1854013440"/>
          </w:placeholder>
        </w:sdtPr>
        <w:sdtContent>
          <w:r w:rsidR="006F5384" w:rsidRPr="007674D3">
            <w:rPr>
              <w:rFonts w:ascii="Times New Roman" w:eastAsia="游ゴシック" w:hAnsi="Times New Roman" w:cs="Times New Roman"/>
              <w:sz w:val="24"/>
              <w:szCs w:val="24"/>
              <w:vertAlign w:val="superscript"/>
              <w:lang w:eastAsia="ja-JP"/>
            </w:rPr>
            <w:t>33</w:t>
          </w:r>
        </w:sdtContent>
      </w:sdt>
      <w:r w:rsidRPr="007674D3">
        <w:rPr>
          <w:rFonts w:ascii="Times New Roman" w:eastAsia="游ゴシック" w:hAnsi="Times New Roman" w:cs="Times New Roman"/>
          <w:sz w:val="24"/>
          <w:szCs w:val="24"/>
          <w:lang w:eastAsia="ja-JP"/>
        </w:rPr>
        <w:t xml:space="preserve"> </w:t>
      </w:r>
      <w:r w:rsidR="00207EFC" w:rsidRPr="007674D3">
        <w:rPr>
          <w:rFonts w:ascii="Times New Roman" w:eastAsia="游ゴシック" w:hAnsi="Times New Roman" w:cs="Times New Roman"/>
          <w:sz w:val="24"/>
          <w:szCs w:val="24"/>
          <w:lang w:eastAsia="ja-JP"/>
        </w:rPr>
        <w:t>The analysis confirms that all samples crystallize in a cubic structure, specifically in the space group</w:t>
      </w:r>
      <w:r w:rsidRPr="007674D3">
        <w:rPr>
          <w:rFonts w:ascii="Times New Roman" w:eastAsia="游ゴシック" w:hAnsi="Times New Roman" w:cs="Times New Roman"/>
          <w:sz w:val="24"/>
          <w:szCs w:val="24"/>
          <w:lang w:eastAsia="ja-JP"/>
        </w:rPr>
        <w:t xml:space="preserve"> </w:t>
      </w:r>
      <w:r w:rsidRPr="007674D3">
        <w:rPr>
          <w:rFonts w:ascii="Times New Roman" w:eastAsia="游ゴシック" w:hAnsi="Times New Roman" w:cs="Times New Roman"/>
          <w:i/>
          <w:iCs/>
          <w:sz w:val="24"/>
          <w:szCs w:val="24"/>
          <w:lang w:eastAsia="ja-JP"/>
        </w:rPr>
        <w:t>P</w:t>
      </w:r>
      <w:r w:rsidRPr="007674D3">
        <w:rPr>
          <w:rFonts w:ascii="Times New Roman" w:eastAsia="游ゴシック" w:hAnsi="Times New Roman" w:cs="Times New Roman"/>
          <w:sz w:val="24"/>
          <w:szCs w:val="24"/>
          <w:lang w:eastAsia="ja-JP"/>
        </w:rPr>
        <w:t>2</w:t>
      </w:r>
      <w:r w:rsidRPr="007674D3">
        <w:rPr>
          <w:rFonts w:ascii="Times New Roman" w:eastAsia="游ゴシック" w:hAnsi="Times New Roman" w:cs="Times New Roman"/>
          <w:sz w:val="24"/>
          <w:szCs w:val="24"/>
          <w:vertAlign w:val="subscript"/>
          <w:lang w:eastAsia="ja-JP"/>
        </w:rPr>
        <w:t>1</w:t>
      </w:r>
      <w:r w:rsidRPr="007674D3">
        <w:rPr>
          <w:rFonts w:ascii="Times New Roman" w:eastAsia="游ゴシック" w:hAnsi="Times New Roman" w:cs="Times New Roman"/>
          <w:sz w:val="24"/>
          <w:szCs w:val="24"/>
          <w:lang w:eastAsia="ja-JP"/>
        </w:rPr>
        <w:t>3 (No. 198). The refined lattice constants are: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 xml:space="preserve">RhSiO, </w:t>
      </w:r>
      <w:r w:rsidRPr="007674D3">
        <w:rPr>
          <w:rFonts w:ascii="Times New Roman" w:eastAsia="游ゴシック" w:hAnsi="Times New Roman" w:cs="Times New Roman"/>
          <w:i/>
          <w:iCs/>
          <w:sz w:val="24"/>
          <w:szCs w:val="24"/>
          <w:lang w:eastAsia="ja-JP"/>
        </w:rPr>
        <w:t>a</w:t>
      </w:r>
      <w:r w:rsidRPr="007674D3">
        <w:rPr>
          <w:rFonts w:ascii="Times New Roman" w:eastAsia="游ゴシック" w:hAnsi="Times New Roman" w:cs="Times New Roman"/>
          <w:sz w:val="24"/>
          <w:szCs w:val="24"/>
          <w:lang w:eastAsia="ja-JP"/>
        </w:rPr>
        <w:t xml:space="preserve"> = 6.75362(2) Å;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Rh</w:t>
      </w:r>
      <w:r w:rsidRPr="007674D3">
        <w:rPr>
          <w:rFonts w:ascii="Times New Roman" w:eastAsia="游ゴシック" w:hAnsi="Times New Roman" w:cs="Times New Roman"/>
          <w:sz w:val="24"/>
          <w:szCs w:val="24"/>
          <w:vertAlign w:val="subscript"/>
          <w:lang w:eastAsia="ja-JP"/>
        </w:rPr>
        <w:t>0.5</w:t>
      </w:r>
      <w:r w:rsidRPr="007674D3">
        <w:rPr>
          <w:rFonts w:ascii="Times New Roman" w:eastAsia="游ゴシック" w:hAnsi="Times New Roman" w:cs="Times New Roman"/>
          <w:sz w:val="24"/>
          <w:szCs w:val="24"/>
          <w:lang w:eastAsia="ja-JP"/>
        </w:rPr>
        <w:t>Ir</w:t>
      </w:r>
      <w:r w:rsidRPr="007674D3">
        <w:rPr>
          <w:rFonts w:ascii="Times New Roman" w:eastAsia="游ゴシック" w:hAnsi="Times New Roman" w:cs="Times New Roman"/>
          <w:sz w:val="24"/>
          <w:szCs w:val="24"/>
          <w:vertAlign w:val="subscript"/>
          <w:lang w:eastAsia="ja-JP"/>
        </w:rPr>
        <w:t>0.5</w:t>
      </w:r>
      <w:r w:rsidRPr="007674D3">
        <w:rPr>
          <w:rFonts w:ascii="Times New Roman" w:eastAsia="游ゴシック" w:hAnsi="Times New Roman" w:cs="Times New Roman"/>
          <w:sz w:val="24"/>
          <w:szCs w:val="24"/>
          <w:lang w:eastAsia="ja-JP"/>
        </w:rPr>
        <w:t xml:space="preserve">SiO, </w:t>
      </w:r>
      <w:r w:rsidRPr="007674D3">
        <w:rPr>
          <w:rFonts w:ascii="Times New Roman" w:eastAsia="游ゴシック" w:hAnsi="Times New Roman" w:cs="Times New Roman"/>
          <w:i/>
          <w:iCs/>
          <w:sz w:val="24"/>
          <w:szCs w:val="24"/>
          <w:lang w:eastAsia="ja-JP"/>
        </w:rPr>
        <w:t>a</w:t>
      </w:r>
      <w:r w:rsidRPr="007674D3">
        <w:rPr>
          <w:rFonts w:ascii="Times New Roman" w:eastAsia="游ゴシック" w:hAnsi="Times New Roman" w:cs="Times New Roman"/>
          <w:sz w:val="24"/>
          <w:szCs w:val="24"/>
          <w:lang w:eastAsia="ja-JP"/>
        </w:rPr>
        <w:t xml:space="preserve"> = 6.75398(1) Å; and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 xml:space="preserve">IrSiO, </w:t>
      </w:r>
      <w:r w:rsidRPr="007674D3">
        <w:rPr>
          <w:rFonts w:ascii="Times New Roman" w:eastAsia="游ゴシック" w:hAnsi="Times New Roman" w:cs="Times New Roman"/>
          <w:i/>
          <w:iCs/>
          <w:sz w:val="24"/>
          <w:szCs w:val="24"/>
          <w:lang w:eastAsia="ja-JP"/>
        </w:rPr>
        <w:t>a</w:t>
      </w:r>
      <w:r w:rsidRPr="007674D3">
        <w:rPr>
          <w:rFonts w:ascii="Times New Roman" w:eastAsia="游ゴシック" w:hAnsi="Times New Roman" w:cs="Times New Roman"/>
          <w:sz w:val="24"/>
          <w:szCs w:val="24"/>
          <w:lang w:eastAsia="ja-JP"/>
        </w:rPr>
        <w:t xml:space="preserve"> = 6.75524(1) Å.</w:t>
      </w:r>
      <w:r w:rsidR="001269AD"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 xml:space="preserve">The </w:t>
      </w:r>
      <w:r w:rsidR="001269AD" w:rsidRPr="007674D3">
        <w:rPr>
          <w:rFonts w:ascii="Times New Roman" w:eastAsia="游ゴシック" w:hAnsi="Times New Roman" w:cs="Times New Roman" w:hint="eastAsia"/>
          <w:sz w:val="24"/>
          <w:szCs w:val="24"/>
          <w:lang w:eastAsia="ja-JP"/>
        </w:rPr>
        <w:t>analysi</w:t>
      </w:r>
      <w:r w:rsidRPr="007674D3">
        <w:rPr>
          <w:rFonts w:ascii="Times New Roman" w:eastAsia="游ゴシック" w:hAnsi="Times New Roman" w:cs="Times New Roman"/>
          <w:sz w:val="24"/>
          <w:szCs w:val="24"/>
          <w:lang w:eastAsia="ja-JP"/>
        </w:rPr>
        <w:t>s confirm</w:t>
      </w:r>
      <w:r w:rsidR="007414B4" w:rsidRPr="007674D3">
        <w:rPr>
          <w:rFonts w:ascii="Times New Roman" w:eastAsia="游ゴシック" w:hAnsi="Times New Roman" w:cs="Times New Roman" w:hint="eastAsia"/>
          <w:sz w:val="24"/>
          <w:szCs w:val="24"/>
          <w:lang w:eastAsia="ja-JP"/>
        </w:rPr>
        <w:t>s</w:t>
      </w:r>
      <w:r w:rsidRPr="007674D3">
        <w:rPr>
          <w:rFonts w:ascii="Times New Roman" w:eastAsia="游ゴシック" w:hAnsi="Times New Roman" w:cs="Times New Roman"/>
          <w:sz w:val="24"/>
          <w:szCs w:val="24"/>
          <w:lang w:eastAsia="ja-JP"/>
        </w:rPr>
        <w:t xml:space="preserve"> that Ti atoms fully occupy the 12</w:t>
      </w:r>
      <w:r w:rsidRPr="007674D3">
        <w:rPr>
          <w:rFonts w:ascii="Times New Roman" w:eastAsia="游ゴシック" w:hAnsi="Times New Roman" w:cs="Times New Roman"/>
          <w:i/>
          <w:iCs/>
          <w:sz w:val="24"/>
          <w:szCs w:val="24"/>
          <w:lang w:eastAsia="ja-JP"/>
        </w:rPr>
        <w:t>b</w:t>
      </w:r>
      <w:r w:rsidRPr="007674D3">
        <w:rPr>
          <w:rFonts w:ascii="Times New Roman" w:eastAsia="游ゴシック" w:hAnsi="Times New Roman" w:cs="Times New Roman"/>
          <w:sz w:val="24"/>
          <w:szCs w:val="24"/>
          <w:lang w:eastAsia="ja-JP"/>
        </w:rPr>
        <w:t xml:space="preserve"> Wyckoff positions, while </w:t>
      </w:r>
      <w:proofErr w:type="gramStart"/>
      <w:r w:rsidRPr="007674D3">
        <w:rPr>
          <w:rFonts w:ascii="Times New Roman" w:eastAsia="游ゴシック" w:hAnsi="Times New Roman" w:cs="Times New Roman"/>
          <w:sz w:val="24"/>
          <w:szCs w:val="24"/>
          <w:lang w:eastAsia="ja-JP"/>
        </w:rPr>
        <w:t>Rh</w:t>
      </w:r>
      <w:r w:rsidR="001269AD" w:rsidRPr="007674D3">
        <w:rPr>
          <w:rFonts w:ascii="Times New Roman" w:eastAsia="游ゴシック" w:hAnsi="Times New Roman" w:cs="Times New Roman" w:hint="eastAsia"/>
          <w:sz w:val="24"/>
          <w:szCs w:val="24"/>
          <w:lang w:eastAsia="ja-JP"/>
        </w:rPr>
        <w:t>(</w:t>
      </w:r>
      <w:proofErr w:type="spellStart"/>
      <w:proofErr w:type="gramEnd"/>
      <w:r w:rsidRPr="007674D3">
        <w:rPr>
          <w:rFonts w:ascii="Times New Roman" w:eastAsia="游ゴシック" w:hAnsi="Times New Roman" w:cs="Times New Roman"/>
          <w:sz w:val="24"/>
          <w:szCs w:val="24"/>
          <w:lang w:eastAsia="ja-JP"/>
        </w:rPr>
        <w:t>Ir</w:t>
      </w:r>
      <w:proofErr w:type="spellEnd"/>
      <w:r w:rsidR="001269AD" w:rsidRPr="007674D3">
        <w:rPr>
          <w:rFonts w:ascii="Times New Roman" w:eastAsia="游ゴシック" w:hAnsi="Times New Roman" w:cs="Times New Roman" w:hint="eastAsia"/>
          <w:sz w:val="24"/>
          <w:szCs w:val="24"/>
          <w:lang w:eastAsia="ja-JP"/>
        </w:rPr>
        <w:t>)</w:t>
      </w:r>
      <w:r w:rsidRPr="007674D3">
        <w:rPr>
          <w:rFonts w:ascii="Times New Roman" w:eastAsia="游ゴシック" w:hAnsi="Times New Roman" w:cs="Times New Roman"/>
          <w:sz w:val="24"/>
          <w:szCs w:val="24"/>
          <w:lang w:eastAsia="ja-JP"/>
        </w:rPr>
        <w:t>, Si, and O atoms are located at the 4</w:t>
      </w:r>
      <w:r w:rsidRPr="007674D3">
        <w:rPr>
          <w:rFonts w:ascii="Times New Roman" w:eastAsia="游ゴシック" w:hAnsi="Times New Roman" w:cs="Times New Roman"/>
          <w:i/>
          <w:iCs/>
          <w:sz w:val="24"/>
          <w:szCs w:val="24"/>
          <w:lang w:eastAsia="ja-JP"/>
        </w:rPr>
        <w:t>a</w:t>
      </w:r>
      <w:r w:rsidRPr="007674D3">
        <w:rPr>
          <w:rFonts w:ascii="Times New Roman" w:eastAsia="游ゴシック" w:hAnsi="Times New Roman" w:cs="Times New Roman"/>
          <w:sz w:val="24"/>
          <w:szCs w:val="24"/>
          <w:lang w:eastAsia="ja-JP"/>
        </w:rPr>
        <w:t xml:space="preserve"> sites. The final crystallographic parameters for each sample are summarized in Table </w:t>
      </w:r>
      <w:r w:rsidR="002505B9" w:rsidRPr="007674D3">
        <w:rPr>
          <w:rFonts w:ascii="Times New Roman" w:eastAsia="游ゴシック" w:hAnsi="Times New Roman" w:cs="Times New Roman" w:hint="eastAsia"/>
          <w:sz w:val="24"/>
          <w:szCs w:val="24"/>
          <w:lang w:eastAsia="ja-JP"/>
        </w:rPr>
        <w:t>1</w:t>
      </w:r>
      <w:r w:rsidRPr="007674D3">
        <w:rPr>
          <w:rFonts w:ascii="Times New Roman" w:eastAsia="游ゴシック" w:hAnsi="Times New Roman" w:cs="Times New Roman"/>
          <w:sz w:val="24"/>
          <w:szCs w:val="24"/>
          <w:lang w:eastAsia="ja-JP"/>
        </w:rPr>
        <w:t>.</w:t>
      </w:r>
      <w:r w:rsidR="001269AD" w:rsidRPr="007674D3">
        <w:rPr>
          <w:rFonts w:ascii="Times New Roman" w:eastAsia="游ゴシック" w:hAnsi="Times New Roman" w:cs="Times New Roman" w:hint="eastAsia"/>
          <w:sz w:val="24"/>
          <w:szCs w:val="24"/>
          <w:lang w:eastAsia="ja-JP"/>
        </w:rPr>
        <w:t xml:space="preserve"> </w:t>
      </w:r>
    </w:p>
    <w:p w14:paraId="29BA6649" w14:textId="00B84FAA" w:rsidR="006557FF" w:rsidRPr="007674D3" w:rsidRDefault="006557FF" w:rsidP="0032549C">
      <w:pPr>
        <w:spacing w:line="276" w:lineRule="auto"/>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In preliminary refinements, we </w:t>
      </w:r>
      <w:r w:rsidR="00BF730B" w:rsidRPr="007674D3">
        <w:rPr>
          <w:rFonts w:ascii="Times New Roman" w:eastAsia="游ゴシック" w:hAnsi="Times New Roman" w:cs="Times New Roman"/>
          <w:sz w:val="24"/>
          <w:szCs w:val="24"/>
          <w:lang w:eastAsia="ja-JP"/>
        </w:rPr>
        <w:t>investigated potential metal mixing</w:t>
      </w:r>
      <w:r w:rsidRPr="007674D3">
        <w:rPr>
          <w:rFonts w:ascii="Times New Roman" w:eastAsia="游ゴシック" w:hAnsi="Times New Roman" w:cs="Times New Roman"/>
          <w:sz w:val="24"/>
          <w:szCs w:val="24"/>
          <w:lang w:eastAsia="ja-JP"/>
        </w:rPr>
        <w:t>, similar to that observed in the 1/1 crystal approximant Ti</w:t>
      </w:r>
      <w:r w:rsidRPr="007674D3">
        <w:rPr>
          <w:rFonts w:ascii="Times New Roman" w:eastAsia="游ゴシック" w:hAnsi="Times New Roman" w:cs="Times New Roman"/>
          <w:sz w:val="24"/>
          <w:szCs w:val="24"/>
          <w:vertAlign w:val="subscript"/>
          <w:lang w:eastAsia="ja-JP"/>
        </w:rPr>
        <w:t>88</w:t>
      </w:r>
      <w:r w:rsidRPr="007674D3">
        <w:rPr>
          <w:rFonts w:ascii="Times New Roman" w:eastAsia="游ゴシック" w:hAnsi="Times New Roman" w:cs="Times New Roman"/>
          <w:sz w:val="24"/>
          <w:szCs w:val="24"/>
          <w:lang w:eastAsia="ja-JP"/>
        </w:rPr>
        <w:t>Cr</w:t>
      </w:r>
      <w:r w:rsidRPr="007674D3">
        <w:rPr>
          <w:rFonts w:ascii="Times New Roman" w:eastAsia="游ゴシック" w:hAnsi="Times New Roman" w:cs="Times New Roman"/>
          <w:sz w:val="24"/>
          <w:szCs w:val="24"/>
          <w:vertAlign w:val="subscript"/>
          <w:lang w:eastAsia="ja-JP"/>
        </w:rPr>
        <w:t>34</w:t>
      </w:r>
      <w:r w:rsidRPr="007674D3">
        <w:rPr>
          <w:rFonts w:ascii="Times New Roman" w:eastAsia="游ゴシック" w:hAnsi="Times New Roman" w:cs="Times New Roman"/>
          <w:sz w:val="24"/>
          <w:szCs w:val="24"/>
          <w:lang w:eastAsia="ja-JP"/>
        </w:rPr>
        <w:t>Si</w:t>
      </w:r>
      <w:r w:rsidRPr="007674D3">
        <w:rPr>
          <w:rFonts w:ascii="Times New Roman" w:eastAsia="游ゴシック" w:hAnsi="Times New Roman" w:cs="Times New Roman"/>
          <w:sz w:val="24"/>
          <w:szCs w:val="24"/>
          <w:vertAlign w:val="subscript"/>
          <w:lang w:eastAsia="ja-JP"/>
        </w:rPr>
        <w:t>24</w:t>
      </w:r>
      <w:r w:rsidRPr="007674D3">
        <w:rPr>
          <w:rFonts w:ascii="Times New Roman" w:eastAsia="游ゴシック" w:hAnsi="Times New Roman" w:cs="Times New Roman"/>
          <w:sz w:val="24"/>
          <w:szCs w:val="24"/>
          <w:lang w:eastAsia="ja-JP"/>
        </w:rPr>
        <w:t>O</w:t>
      </w:r>
      <w:r w:rsidRPr="007674D3">
        <w:rPr>
          <w:rFonts w:ascii="Times New Roman" w:eastAsia="游ゴシック" w:hAnsi="Times New Roman" w:cs="Times New Roman"/>
          <w:sz w:val="24"/>
          <w:szCs w:val="24"/>
          <w:vertAlign w:val="subscript"/>
          <w:lang w:eastAsia="ja-JP"/>
        </w:rPr>
        <w:t>23</w:t>
      </w:r>
      <w:r w:rsidRPr="007674D3">
        <w:rPr>
          <w:rFonts w:ascii="Times New Roman" w:eastAsia="游ゴシック" w:hAnsi="Times New Roman" w:cs="Times New Roman"/>
          <w:sz w:val="24"/>
          <w:szCs w:val="24"/>
          <w:lang w:eastAsia="ja-JP"/>
        </w:rPr>
        <w:t>.</w:t>
      </w:r>
      <w:sdt>
        <w:sdtPr>
          <w:rPr>
            <w:rFonts w:ascii="Times New Roman" w:eastAsia="游ゴシック" w:hAnsi="Times New Roman" w:cs="Times New Roman"/>
            <w:sz w:val="24"/>
            <w:szCs w:val="24"/>
            <w:vertAlign w:val="superscript"/>
            <w:lang w:eastAsia="ja-JP"/>
          </w:rPr>
          <w:tag w:val="MENDELEY_CITATION_v3_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"/>
          <w:id w:val="1101538646"/>
          <w:placeholder>
            <w:docPart w:val="DefaultPlaceholder_-1854013440"/>
          </w:placeholder>
        </w:sdtPr>
        <w:sdtContent>
          <w:r w:rsidR="006F5384" w:rsidRPr="007674D3">
            <w:rPr>
              <w:rFonts w:ascii="Times New Roman" w:eastAsia="游ゴシック" w:hAnsi="Times New Roman" w:cs="Times New Roman"/>
              <w:sz w:val="24"/>
              <w:szCs w:val="24"/>
              <w:vertAlign w:val="superscript"/>
              <w:lang w:eastAsia="ja-JP"/>
            </w:rPr>
            <w:t>28</w:t>
          </w:r>
        </w:sdtContent>
      </w:sdt>
      <w:r w:rsidRPr="007674D3">
        <w:rPr>
          <w:rFonts w:ascii="Times New Roman" w:eastAsia="游ゴシック" w:hAnsi="Times New Roman" w:cs="Times New Roman"/>
          <w:sz w:val="24"/>
          <w:szCs w:val="24"/>
          <w:lang w:eastAsia="ja-JP"/>
        </w:rPr>
        <w:t xml:space="preserve"> However, no significant evidence of metal mixing was found. Consequently, atomic sites were assigned to specific atoms without mixing in the final refinements. For the oxygen site, we initially considered the possibility of non-stoichiometry, </w:t>
      </w:r>
      <w:r w:rsidR="00780630" w:rsidRPr="007674D3">
        <w:rPr>
          <w:rFonts w:ascii="Times New Roman" w:eastAsia="游ゴシック" w:hAnsi="Times New Roman" w:cs="Times New Roman"/>
          <w:sz w:val="24"/>
          <w:szCs w:val="24"/>
          <w:lang w:eastAsia="ja-JP"/>
        </w:rPr>
        <w:t xml:space="preserve">but </w:t>
      </w:r>
      <w:r w:rsidR="000F51E3" w:rsidRPr="007674D3">
        <w:rPr>
          <w:rFonts w:ascii="Times New Roman" w:eastAsia="游ゴシック" w:hAnsi="Times New Roman" w:cs="Times New Roman" w:hint="eastAsia"/>
          <w:sz w:val="24"/>
          <w:szCs w:val="24"/>
          <w:lang w:eastAsia="ja-JP"/>
        </w:rPr>
        <w:t>n</w:t>
      </w:r>
      <w:r w:rsidR="000F51E3" w:rsidRPr="007674D3">
        <w:rPr>
          <w:rFonts w:ascii="Times New Roman" w:eastAsia="游ゴシック" w:hAnsi="Times New Roman" w:cs="Times New Roman"/>
          <w:sz w:val="24"/>
          <w:szCs w:val="24"/>
          <w:lang w:eastAsia="ja-JP"/>
        </w:rPr>
        <w:t>either preliminary analysis nor synthesis results supported this hypothesis</w:t>
      </w:r>
      <w:r w:rsidR="00780630" w:rsidRPr="007674D3">
        <w:rPr>
          <w:rFonts w:ascii="Times New Roman" w:eastAsia="游ゴシック" w:hAnsi="Times New Roman" w:cs="Times New Roman"/>
          <w:sz w:val="24"/>
          <w:szCs w:val="24"/>
          <w:lang w:eastAsia="ja-JP"/>
        </w:rPr>
        <w:t>.</w:t>
      </w:r>
      <w:r w:rsidR="00780630"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Therefore, in the final refinements, the oxygen site was fixed as fully occupied.</w:t>
      </w:r>
      <w:r w:rsidR="00BF730B" w:rsidRPr="007674D3">
        <w:rPr>
          <w:rFonts w:ascii="Times New Roman" w:eastAsia="游ゴシック" w:hAnsi="Times New Roman" w:cs="Times New Roman" w:hint="eastAsia"/>
          <w:sz w:val="24"/>
          <w:szCs w:val="24"/>
          <w:lang w:eastAsia="ja-JP"/>
        </w:rPr>
        <w:t xml:space="preserve"> </w:t>
      </w:r>
    </w:p>
    <w:p w14:paraId="5FE4A9FC" w14:textId="77777777" w:rsidR="00F32F65" w:rsidRPr="007674D3" w:rsidRDefault="00F32F65" w:rsidP="0032549C">
      <w:pPr>
        <w:spacing w:line="276" w:lineRule="auto"/>
        <w:jc w:val="both"/>
        <w:rPr>
          <w:rFonts w:ascii="Times New Roman" w:eastAsia="游ゴシック" w:hAnsi="Times New Roman" w:cs="Times New Roman"/>
          <w:sz w:val="24"/>
          <w:szCs w:val="24"/>
          <w:lang w:eastAsia="ja-JP"/>
        </w:rPr>
      </w:pPr>
    </w:p>
    <w:p w14:paraId="5E7E3F75" w14:textId="5C49C366" w:rsidR="00CB2101" w:rsidRPr="007674D3" w:rsidRDefault="00CB2101" w:rsidP="006631A5">
      <w:pPr>
        <w:spacing w:line="276" w:lineRule="auto"/>
        <w:jc w:val="center"/>
        <w:rPr>
          <w:rFonts w:ascii="Times New Roman" w:hAnsi="Times New Roman" w:cs="Times New Roman"/>
          <w:sz w:val="24"/>
          <w:szCs w:val="24"/>
        </w:rPr>
      </w:pPr>
      <w:r w:rsidRPr="007674D3">
        <w:rPr>
          <w:rFonts w:ascii="Times New Roman" w:hAnsi="Times New Roman" w:cs="Times New Roman"/>
          <w:noProof/>
          <w:sz w:val="24"/>
          <w:szCs w:val="24"/>
        </w:rPr>
        <w:lastRenderedPageBreak/>
        <w:drawing>
          <wp:inline distT="0" distB="0" distL="0" distR="0" wp14:anchorId="3A946716" wp14:editId="49D6D234">
            <wp:extent cx="3769995" cy="5969610"/>
            <wp:effectExtent l="0" t="0" r="1905" b="0"/>
            <wp:docPr id="7042717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271700" name="图片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796316" cy="6011288"/>
                    </a:xfrm>
                    <a:prstGeom prst="rect">
                      <a:avLst/>
                    </a:prstGeom>
                    <a:extLst>
                      <a:ext uri="{53640926-AAD7-44D8-BBD7-CCE9431645EC}">
                        <a14:shadowObscured xmlns:a14="http://schemas.microsoft.com/office/drawing/2010/main"/>
                      </a:ext>
                    </a:extLst>
                  </pic:spPr>
                </pic:pic>
              </a:graphicData>
            </a:graphic>
          </wp:inline>
        </w:drawing>
      </w:r>
    </w:p>
    <w:p w14:paraId="2C5560D8" w14:textId="3ECD0BF8" w:rsidR="00CB2101" w:rsidRPr="007674D3" w:rsidRDefault="002505B9" w:rsidP="006631A5">
      <w:pPr>
        <w:spacing w:line="276" w:lineRule="auto"/>
        <w:rPr>
          <w:rFonts w:ascii="Times New Roman" w:eastAsia="游ゴシック" w:hAnsi="Times New Roman" w:cs="Times New Roman"/>
          <w:sz w:val="24"/>
          <w:szCs w:val="24"/>
          <w:lang w:eastAsia="ja-JP"/>
        </w:rPr>
      </w:pPr>
      <w:r w:rsidRPr="007674D3">
        <w:rPr>
          <w:rFonts w:ascii="Times New Roman" w:hAnsi="Times New Roman" w:cs="Times New Roman"/>
          <w:b/>
          <w:bCs/>
          <w:sz w:val="24"/>
          <w:szCs w:val="24"/>
        </w:rPr>
        <w:t xml:space="preserve">Figure </w:t>
      </w:r>
      <w:r w:rsidR="00FB0B43" w:rsidRPr="007674D3">
        <w:rPr>
          <w:rFonts w:ascii="Times New Roman" w:eastAsia="游ゴシック" w:hAnsi="Times New Roman" w:cs="Times New Roman" w:hint="eastAsia"/>
          <w:b/>
          <w:bCs/>
          <w:sz w:val="24"/>
          <w:szCs w:val="24"/>
          <w:lang w:eastAsia="ja-JP"/>
        </w:rPr>
        <w:t>2</w:t>
      </w:r>
      <w:r w:rsidR="00415FEC" w:rsidRPr="007674D3">
        <w:rPr>
          <w:rFonts w:ascii="Times New Roman" w:hAnsi="Times New Roman" w:cs="Times New Roman"/>
          <w:b/>
          <w:bCs/>
          <w:sz w:val="24"/>
          <w:szCs w:val="24"/>
        </w:rPr>
        <w:t>:</w:t>
      </w:r>
      <w:r w:rsidR="00415FEC" w:rsidRPr="007674D3">
        <w:rPr>
          <w:rFonts w:ascii="Times New Roman" w:hAnsi="Times New Roman" w:cs="Times New Roman"/>
          <w:sz w:val="24"/>
          <w:szCs w:val="24"/>
        </w:rPr>
        <w:t xml:space="preserve"> </w:t>
      </w:r>
      <w:r w:rsidR="008871F6" w:rsidRPr="007674D3">
        <w:rPr>
          <w:rFonts w:ascii="Times New Roman" w:hAnsi="Times New Roman" w:cs="Times New Roman"/>
          <w:sz w:val="24"/>
          <w:szCs w:val="24"/>
        </w:rPr>
        <w:t xml:space="preserve">Rietveld analysis of synchrotron </w:t>
      </w:r>
      <w:r w:rsidR="00A327AD" w:rsidRPr="007674D3">
        <w:rPr>
          <w:rFonts w:ascii="Times New Roman" w:hAnsi="Times New Roman" w:cs="Times New Roman"/>
          <w:sz w:val="24"/>
          <w:szCs w:val="24"/>
        </w:rPr>
        <w:t>X-ray diffraction</w:t>
      </w:r>
      <w:r w:rsidR="00A327AD" w:rsidRPr="007674D3">
        <w:rPr>
          <w:rFonts w:ascii="Times New Roman" w:eastAsia="游ゴシック" w:hAnsi="Times New Roman" w:cs="Times New Roman" w:hint="eastAsia"/>
          <w:sz w:val="24"/>
          <w:szCs w:val="24"/>
          <w:lang w:eastAsia="ja-JP"/>
        </w:rPr>
        <w:t xml:space="preserve"> </w:t>
      </w:r>
      <w:r w:rsidR="008871F6" w:rsidRPr="007674D3">
        <w:rPr>
          <w:rFonts w:ascii="Times New Roman" w:hAnsi="Times New Roman" w:cs="Times New Roman"/>
          <w:sz w:val="24"/>
          <w:szCs w:val="24"/>
        </w:rPr>
        <w:t>patterns for powders of (a) Ti</w:t>
      </w:r>
      <w:r w:rsidR="008871F6" w:rsidRPr="007674D3">
        <w:rPr>
          <w:rFonts w:ascii="Times New Roman" w:hAnsi="Times New Roman" w:cs="Times New Roman"/>
          <w:sz w:val="24"/>
          <w:szCs w:val="24"/>
          <w:vertAlign w:val="subscript"/>
        </w:rPr>
        <w:t>3</w:t>
      </w:r>
      <w:r w:rsidR="008871F6" w:rsidRPr="007674D3">
        <w:rPr>
          <w:rFonts w:ascii="Times New Roman" w:hAnsi="Times New Roman" w:cs="Times New Roman"/>
          <w:sz w:val="24"/>
          <w:szCs w:val="24"/>
        </w:rPr>
        <w:t>RhSiO, (b) Ti</w:t>
      </w:r>
      <w:r w:rsidR="008871F6" w:rsidRPr="007674D3">
        <w:rPr>
          <w:rFonts w:ascii="Times New Roman" w:hAnsi="Times New Roman" w:cs="Times New Roman"/>
          <w:sz w:val="24"/>
          <w:szCs w:val="24"/>
          <w:vertAlign w:val="subscript"/>
        </w:rPr>
        <w:t>3</w:t>
      </w:r>
      <w:r w:rsidR="008871F6" w:rsidRPr="007674D3">
        <w:rPr>
          <w:rFonts w:ascii="Times New Roman" w:hAnsi="Times New Roman" w:cs="Times New Roman"/>
          <w:sz w:val="24"/>
          <w:szCs w:val="24"/>
        </w:rPr>
        <w:t>Rh</w:t>
      </w:r>
      <w:r w:rsidR="008871F6" w:rsidRPr="007674D3">
        <w:rPr>
          <w:rFonts w:ascii="Times New Roman" w:hAnsi="Times New Roman" w:cs="Times New Roman"/>
          <w:sz w:val="24"/>
          <w:szCs w:val="24"/>
          <w:vertAlign w:val="subscript"/>
        </w:rPr>
        <w:t>0.5</w:t>
      </w:r>
      <w:r w:rsidR="008871F6" w:rsidRPr="007674D3">
        <w:rPr>
          <w:rFonts w:ascii="Times New Roman" w:hAnsi="Times New Roman" w:cs="Times New Roman"/>
          <w:sz w:val="24"/>
          <w:szCs w:val="24"/>
        </w:rPr>
        <w:t>Ir</w:t>
      </w:r>
      <w:r w:rsidR="008871F6" w:rsidRPr="007674D3">
        <w:rPr>
          <w:rFonts w:ascii="Times New Roman" w:hAnsi="Times New Roman" w:cs="Times New Roman"/>
          <w:sz w:val="24"/>
          <w:szCs w:val="24"/>
          <w:vertAlign w:val="subscript"/>
        </w:rPr>
        <w:t>0.5</w:t>
      </w:r>
      <w:r w:rsidR="008871F6" w:rsidRPr="007674D3">
        <w:rPr>
          <w:rFonts w:ascii="Times New Roman" w:hAnsi="Times New Roman" w:cs="Times New Roman"/>
          <w:sz w:val="24"/>
          <w:szCs w:val="24"/>
        </w:rPr>
        <w:t>SiO, and (c) Ti</w:t>
      </w:r>
      <w:r w:rsidR="008871F6" w:rsidRPr="007674D3">
        <w:rPr>
          <w:rFonts w:ascii="Times New Roman" w:hAnsi="Times New Roman" w:cs="Times New Roman"/>
          <w:sz w:val="24"/>
          <w:szCs w:val="24"/>
          <w:vertAlign w:val="subscript"/>
        </w:rPr>
        <w:t>3</w:t>
      </w:r>
      <w:r w:rsidR="008871F6" w:rsidRPr="007674D3">
        <w:rPr>
          <w:rFonts w:ascii="Times New Roman" w:hAnsi="Times New Roman" w:cs="Times New Roman"/>
          <w:sz w:val="24"/>
          <w:szCs w:val="24"/>
        </w:rPr>
        <w:t xml:space="preserve">IrSiO, measured at room temperature (296–300 K). Each panel </w:t>
      </w:r>
      <w:r w:rsidR="00150A98" w:rsidRPr="007674D3">
        <w:rPr>
          <w:rFonts w:ascii="Times New Roman" w:hAnsi="Times New Roman" w:cs="Times New Roman"/>
          <w:sz w:val="24"/>
          <w:szCs w:val="24"/>
        </w:rPr>
        <w:t xml:space="preserve">displays </w:t>
      </w:r>
      <w:r w:rsidR="008871F6" w:rsidRPr="007674D3">
        <w:rPr>
          <w:rFonts w:ascii="Times New Roman" w:hAnsi="Times New Roman" w:cs="Times New Roman"/>
          <w:sz w:val="24"/>
          <w:szCs w:val="24"/>
        </w:rPr>
        <w:t>the observed pattern (crosses), calculated pattern (solid green lines), and difference profile (blue curves). Vertical bars indicate the Bragg reflection positions for each phase.</w:t>
      </w:r>
      <w:r w:rsidR="008871F6" w:rsidRPr="007674D3">
        <w:rPr>
          <w:rFonts w:ascii="Times New Roman" w:eastAsia="游ゴシック" w:hAnsi="Times New Roman" w:cs="Times New Roman" w:hint="eastAsia"/>
          <w:sz w:val="24"/>
          <w:szCs w:val="24"/>
          <w:lang w:eastAsia="ja-JP"/>
        </w:rPr>
        <w:t xml:space="preserve"> </w:t>
      </w:r>
    </w:p>
    <w:p w14:paraId="6870C888" w14:textId="77777777" w:rsidR="00053C84" w:rsidRPr="007674D3" w:rsidRDefault="00053C84" w:rsidP="006631A5">
      <w:pPr>
        <w:spacing w:line="276" w:lineRule="auto"/>
        <w:rPr>
          <w:rFonts w:ascii="Times New Roman" w:eastAsia="游ゴシック" w:hAnsi="Times New Roman" w:cs="Times New Roman"/>
          <w:sz w:val="24"/>
          <w:szCs w:val="24"/>
          <w:lang w:eastAsia="ja-JP"/>
        </w:rPr>
      </w:pPr>
    </w:p>
    <w:p w14:paraId="15905D2F" w14:textId="658727E9" w:rsidR="00C25200" w:rsidRPr="007674D3" w:rsidRDefault="003B431E" w:rsidP="00C25200">
      <w:pPr>
        <w:spacing w:line="276" w:lineRule="auto"/>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The refinement results and fit indices are summarized</w:t>
      </w:r>
      <w:r w:rsidR="00642007" w:rsidRPr="007674D3">
        <w:rPr>
          <w:rFonts w:ascii="Times New Roman" w:eastAsia="游ゴシック" w:hAnsi="Times New Roman" w:cs="Times New Roman"/>
          <w:sz w:val="24"/>
          <w:szCs w:val="24"/>
          <w:lang w:eastAsia="ja-JP"/>
        </w:rPr>
        <w:t xml:space="preserve"> in Table 1, confirming the high quality of the Rietveld analysis. Relatively large </w:t>
      </w:r>
      <w:proofErr w:type="spellStart"/>
      <w:r w:rsidR="00642007" w:rsidRPr="007674D3">
        <w:rPr>
          <w:rFonts w:ascii="Times New Roman" w:eastAsia="游ゴシック" w:hAnsi="Times New Roman" w:cs="Times New Roman"/>
          <w:i/>
          <w:iCs/>
          <w:sz w:val="24"/>
          <w:szCs w:val="24"/>
          <w:lang w:eastAsia="ja-JP"/>
        </w:rPr>
        <w:t>R</w:t>
      </w:r>
      <w:r w:rsidR="00642007" w:rsidRPr="007674D3">
        <w:rPr>
          <w:rFonts w:ascii="Times New Roman" w:eastAsia="游ゴシック" w:hAnsi="Times New Roman" w:cs="Times New Roman"/>
          <w:iCs/>
          <w:sz w:val="24"/>
          <w:szCs w:val="24"/>
          <w:vertAlign w:val="subscript"/>
          <w:lang w:eastAsia="ja-JP"/>
        </w:rPr>
        <w:t>wp</w:t>
      </w:r>
      <w:proofErr w:type="spellEnd"/>
      <w:r w:rsidR="00642007" w:rsidRPr="007674D3">
        <w:rPr>
          <w:rFonts w:ascii="Times New Roman" w:eastAsia="游ゴシック" w:hAnsi="Times New Roman" w:cs="Times New Roman"/>
          <w:sz w:val="24"/>
          <w:szCs w:val="24"/>
          <w:lang w:eastAsia="ja-JP"/>
        </w:rPr>
        <w:t xml:space="preserve"> and </w:t>
      </w:r>
      <w:r w:rsidR="00642007" w:rsidRPr="007674D3">
        <w:rPr>
          <w:rFonts w:ascii="Times New Roman" w:eastAsia="游ゴシック" w:hAnsi="Times New Roman" w:cs="Times New Roman"/>
          <w:i/>
          <w:iCs/>
          <w:sz w:val="24"/>
          <w:szCs w:val="24"/>
          <w:lang w:eastAsia="ja-JP"/>
        </w:rPr>
        <w:t>R</w:t>
      </w:r>
      <w:r w:rsidR="00642007" w:rsidRPr="007674D3">
        <w:rPr>
          <w:rFonts w:ascii="Times New Roman" w:eastAsia="游ゴシック" w:hAnsi="Times New Roman" w:cs="Times New Roman"/>
          <w:iCs/>
          <w:sz w:val="24"/>
          <w:szCs w:val="24"/>
          <w:vertAlign w:val="subscript"/>
          <w:lang w:eastAsia="ja-JP"/>
        </w:rPr>
        <w:t>p</w:t>
      </w:r>
      <w:r w:rsidR="00642007" w:rsidRPr="007674D3">
        <w:rPr>
          <w:rFonts w:ascii="Times New Roman" w:eastAsia="游ゴシック" w:hAnsi="Times New Roman" w:cs="Times New Roman"/>
          <w:sz w:val="24"/>
          <w:szCs w:val="24"/>
          <w:lang w:eastAsia="ja-JP"/>
        </w:rPr>
        <w:t xml:space="preserve"> values for the </w:t>
      </w:r>
      <w:r w:rsidR="00642007" w:rsidRPr="007674D3">
        <w:rPr>
          <w:rFonts w:ascii="Times New Roman" w:hAnsi="Times New Roman" w:cs="Times New Roman"/>
          <w:sz w:val="24"/>
          <w:szCs w:val="24"/>
        </w:rPr>
        <w:t>Ti</w:t>
      </w:r>
      <w:r w:rsidR="00642007" w:rsidRPr="007674D3">
        <w:rPr>
          <w:rFonts w:ascii="Times New Roman" w:hAnsi="Times New Roman" w:cs="Times New Roman"/>
          <w:sz w:val="24"/>
          <w:szCs w:val="24"/>
          <w:vertAlign w:val="subscript"/>
        </w:rPr>
        <w:t>3</w:t>
      </w:r>
      <w:r w:rsidR="00642007" w:rsidRPr="007674D3">
        <w:rPr>
          <w:rFonts w:ascii="Times New Roman" w:hAnsi="Times New Roman" w:cs="Times New Roman"/>
          <w:sz w:val="24"/>
          <w:szCs w:val="24"/>
        </w:rPr>
        <w:t>RhSiO</w:t>
      </w:r>
      <w:r w:rsidR="00642007" w:rsidRPr="007674D3">
        <w:rPr>
          <w:rFonts w:ascii="Times New Roman" w:eastAsia="游ゴシック" w:hAnsi="Times New Roman" w:cs="Times New Roman"/>
          <w:sz w:val="24"/>
          <w:szCs w:val="24"/>
          <w:lang w:eastAsia="ja-JP"/>
        </w:rPr>
        <w:t xml:space="preserve"> sample are attributed to the presence of impurities. </w:t>
      </w:r>
      <w:r w:rsidR="00C25200" w:rsidRPr="007674D3">
        <w:rPr>
          <w:rFonts w:ascii="Times New Roman" w:eastAsia="游ゴシック" w:hAnsi="Times New Roman" w:cs="Times New Roman"/>
          <w:sz w:val="24"/>
          <w:szCs w:val="24"/>
          <w:lang w:eastAsia="ja-JP"/>
        </w:rPr>
        <w:t xml:space="preserve">Including regions with impurity peaks results in agreement factors of </w:t>
      </w:r>
      <w:proofErr w:type="spellStart"/>
      <w:r w:rsidR="00C25200" w:rsidRPr="007674D3">
        <w:rPr>
          <w:rFonts w:ascii="Times New Roman" w:eastAsia="游ゴシック" w:hAnsi="Times New Roman" w:cs="Times New Roman"/>
          <w:i/>
          <w:iCs/>
          <w:sz w:val="24"/>
          <w:szCs w:val="24"/>
          <w:lang w:eastAsia="ja-JP"/>
        </w:rPr>
        <w:t>R</w:t>
      </w:r>
      <w:r w:rsidR="00C25200" w:rsidRPr="007674D3">
        <w:rPr>
          <w:rFonts w:ascii="Times New Roman" w:eastAsia="游ゴシック" w:hAnsi="Times New Roman" w:cs="Times New Roman"/>
          <w:iCs/>
          <w:sz w:val="24"/>
          <w:szCs w:val="24"/>
          <w:vertAlign w:val="subscript"/>
          <w:lang w:eastAsia="ja-JP"/>
        </w:rPr>
        <w:t>wp</w:t>
      </w:r>
      <w:proofErr w:type="spellEnd"/>
      <w:r w:rsidR="00C25200" w:rsidRPr="007674D3">
        <w:rPr>
          <w:rFonts w:ascii="Times New Roman" w:eastAsia="游ゴシック" w:hAnsi="Times New Roman" w:cs="Times New Roman"/>
          <w:sz w:val="24"/>
          <w:szCs w:val="24"/>
          <w:lang w:eastAsia="ja-JP"/>
        </w:rPr>
        <w:t xml:space="preserve"> = 18.67% and </w:t>
      </w:r>
      <w:r w:rsidR="00C25200" w:rsidRPr="007674D3">
        <w:rPr>
          <w:rFonts w:ascii="Times New Roman" w:eastAsia="游ゴシック" w:hAnsi="Times New Roman" w:cs="Times New Roman"/>
          <w:i/>
          <w:iCs/>
          <w:sz w:val="24"/>
          <w:szCs w:val="24"/>
          <w:lang w:eastAsia="ja-JP"/>
        </w:rPr>
        <w:t>R</w:t>
      </w:r>
      <w:r w:rsidR="00C25200" w:rsidRPr="007674D3">
        <w:rPr>
          <w:rFonts w:ascii="Times New Roman" w:eastAsia="游ゴシック" w:hAnsi="Times New Roman" w:cs="Times New Roman"/>
          <w:iCs/>
          <w:sz w:val="24"/>
          <w:szCs w:val="24"/>
          <w:vertAlign w:val="subscript"/>
          <w:lang w:eastAsia="ja-JP"/>
        </w:rPr>
        <w:t>p</w:t>
      </w:r>
      <w:r w:rsidR="00C25200" w:rsidRPr="007674D3">
        <w:rPr>
          <w:rFonts w:ascii="Times New Roman" w:eastAsia="游ゴシック" w:hAnsi="Times New Roman" w:cs="Times New Roman"/>
          <w:sz w:val="24"/>
          <w:szCs w:val="24"/>
          <w:lang w:eastAsia="ja-JP"/>
        </w:rPr>
        <w:t xml:space="preserve"> = 10.89%. However, excluding these regions significantly improves the agreement factors to </w:t>
      </w:r>
      <w:proofErr w:type="spellStart"/>
      <w:r w:rsidR="00C25200" w:rsidRPr="007674D3">
        <w:rPr>
          <w:rFonts w:ascii="Times New Roman" w:eastAsia="游ゴシック" w:hAnsi="Times New Roman" w:cs="Times New Roman"/>
          <w:i/>
          <w:iCs/>
          <w:sz w:val="24"/>
          <w:szCs w:val="24"/>
          <w:lang w:eastAsia="ja-JP"/>
        </w:rPr>
        <w:t>R</w:t>
      </w:r>
      <w:r w:rsidR="00C25200" w:rsidRPr="007674D3">
        <w:rPr>
          <w:rFonts w:ascii="Times New Roman" w:eastAsia="游ゴシック" w:hAnsi="Times New Roman" w:cs="Times New Roman"/>
          <w:iCs/>
          <w:sz w:val="24"/>
          <w:szCs w:val="24"/>
          <w:vertAlign w:val="subscript"/>
          <w:lang w:eastAsia="ja-JP"/>
        </w:rPr>
        <w:t>wp</w:t>
      </w:r>
      <w:proofErr w:type="spellEnd"/>
      <w:r w:rsidR="00C25200" w:rsidRPr="007674D3">
        <w:rPr>
          <w:rFonts w:ascii="Times New Roman" w:eastAsia="游ゴシック" w:hAnsi="Times New Roman" w:cs="Times New Roman"/>
          <w:sz w:val="24"/>
          <w:szCs w:val="24"/>
          <w:lang w:eastAsia="ja-JP"/>
        </w:rPr>
        <w:t xml:space="preserve"> = 10.21% and </w:t>
      </w:r>
      <w:r w:rsidR="00C25200" w:rsidRPr="007674D3">
        <w:rPr>
          <w:rFonts w:ascii="Times New Roman" w:eastAsia="游ゴシック" w:hAnsi="Times New Roman" w:cs="Times New Roman"/>
          <w:i/>
          <w:iCs/>
          <w:sz w:val="24"/>
          <w:szCs w:val="24"/>
          <w:lang w:eastAsia="ja-JP"/>
        </w:rPr>
        <w:t>R</w:t>
      </w:r>
      <w:r w:rsidR="00C25200" w:rsidRPr="007674D3">
        <w:rPr>
          <w:rFonts w:ascii="Times New Roman" w:eastAsia="游ゴシック" w:hAnsi="Times New Roman" w:cs="Times New Roman"/>
          <w:iCs/>
          <w:sz w:val="24"/>
          <w:szCs w:val="24"/>
          <w:vertAlign w:val="subscript"/>
          <w:lang w:eastAsia="ja-JP"/>
        </w:rPr>
        <w:t>p</w:t>
      </w:r>
      <w:r w:rsidR="00C25200" w:rsidRPr="007674D3">
        <w:rPr>
          <w:rFonts w:ascii="Times New Roman" w:eastAsia="游ゴシック" w:hAnsi="Times New Roman" w:cs="Times New Roman"/>
          <w:sz w:val="24"/>
          <w:szCs w:val="24"/>
          <w:lang w:eastAsia="ja-JP"/>
        </w:rPr>
        <w:t xml:space="preserve"> = </w:t>
      </w:r>
      <w:r w:rsidR="00E620D6" w:rsidRPr="007674D3">
        <w:rPr>
          <w:rFonts w:ascii="Times New Roman" w:eastAsia="游ゴシック" w:hAnsi="Times New Roman" w:cs="Times New Roman"/>
          <w:sz w:val="24"/>
          <w:szCs w:val="24"/>
          <w:lang w:eastAsia="ja-JP"/>
        </w:rPr>
        <w:t>7.27</w:t>
      </w:r>
      <w:r w:rsidR="00C25200" w:rsidRPr="007674D3">
        <w:rPr>
          <w:rFonts w:ascii="Times New Roman" w:eastAsia="游ゴシック" w:hAnsi="Times New Roman" w:cs="Times New Roman"/>
          <w:sz w:val="24"/>
          <w:szCs w:val="24"/>
          <w:lang w:eastAsia="ja-JP"/>
        </w:rPr>
        <w:t>%.</w:t>
      </w:r>
      <w:r w:rsidR="00C25200" w:rsidRPr="007674D3">
        <w:rPr>
          <w:rFonts w:ascii="Times New Roman" w:eastAsia="游ゴシック" w:hAnsi="Times New Roman" w:cs="Times New Roman" w:hint="eastAsia"/>
          <w:sz w:val="24"/>
          <w:szCs w:val="24"/>
          <w:lang w:eastAsia="ja-JP"/>
        </w:rPr>
        <w:t xml:space="preserve"> </w:t>
      </w:r>
    </w:p>
    <w:p w14:paraId="215A9798" w14:textId="20C149B6" w:rsidR="00053C84" w:rsidRPr="007674D3" w:rsidRDefault="00C25200" w:rsidP="00C25200">
      <w:pPr>
        <w:spacing w:line="276" w:lineRule="auto"/>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lastRenderedPageBreak/>
        <w:t xml:space="preserve">Given the nearly identical crystal structures of the three samples, only one representative structural image is shown in </w:t>
      </w:r>
      <w:r w:rsidR="002505B9" w:rsidRPr="007674D3">
        <w:rPr>
          <w:rFonts w:ascii="Times New Roman" w:eastAsia="游ゴシック" w:hAnsi="Times New Roman" w:cs="Times New Roman"/>
          <w:sz w:val="24"/>
          <w:szCs w:val="24"/>
          <w:lang w:eastAsia="ja-JP"/>
        </w:rPr>
        <w:t xml:space="preserve">Fig. </w:t>
      </w:r>
      <w:r w:rsidRPr="007674D3">
        <w:rPr>
          <w:rFonts w:ascii="Times New Roman" w:eastAsia="游ゴシック" w:hAnsi="Times New Roman" w:cs="Times New Roman"/>
          <w:sz w:val="24"/>
          <w:szCs w:val="24"/>
          <w:lang w:eastAsia="ja-JP"/>
        </w:rPr>
        <w:t>3 to avoid redundancy. In this structure, Ti and Rh atoms form an icosahedral framework around the central Si atom, with oxygen atoms distributed throughout the surrounding lattice.</w:t>
      </w:r>
      <w:r w:rsidR="00F40647" w:rsidRPr="007674D3">
        <w:rPr>
          <w:rFonts w:ascii="Times New Roman" w:eastAsia="游ゴシック" w:hAnsi="Times New Roman" w:cs="Times New Roman" w:hint="eastAsia"/>
          <w:sz w:val="24"/>
          <w:szCs w:val="24"/>
          <w:lang w:eastAsia="ja-JP"/>
        </w:rPr>
        <w:t xml:space="preserve"> </w:t>
      </w:r>
    </w:p>
    <w:p w14:paraId="776ECF21" w14:textId="4C0F3ED1" w:rsidR="00FB4A43" w:rsidRPr="007674D3" w:rsidRDefault="00F40647" w:rsidP="00740685">
      <w:pPr>
        <w:spacing w:line="276" w:lineRule="auto"/>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Additionally</w:t>
      </w:r>
      <w:r w:rsidRPr="007674D3">
        <w:rPr>
          <w:rFonts w:ascii="Times New Roman" w:eastAsia="游ゴシック" w:hAnsi="Times New Roman" w:cs="Times New Roman" w:hint="eastAsia"/>
          <w:sz w:val="24"/>
          <w:szCs w:val="24"/>
          <w:lang w:eastAsia="ja-JP"/>
        </w:rPr>
        <w:t>, t</w:t>
      </w:r>
      <w:r w:rsidR="00053C84" w:rsidRPr="007674D3">
        <w:rPr>
          <w:rFonts w:ascii="Times New Roman" w:eastAsia="游ゴシック" w:hAnsi="Times New Roman" w:cs="Times New Roman"/>
          <w:sz w:val="24"/>
          <w:szCs w:val="24"/>
          <w:lang w:eastAsia="ja-JP"/>
        </w:rPr>
        <w:t>he temperature dependence of the lattice parameter and unit cell volume for cubic Ti</w:t>
      </w:r>
      <w:r w:rsidR="00053C84" w:rsidRPr="007674D3">
        <w:rPr>
          <w:rFonts w:ascii="Times New Roman" w:eastAsia="游ゴシック" w:hAnsi="Times New Roman" w:cs="Times New Roman"/>
          <w:sz w:val="24"/>
          <w:szCs w:val="24"/>
          <w:vertAlign w:val="subscript"/>
          <w:lang w:eastAsia="ja-JP"/>
        </w:rPr>
        <w:t>3</w:t>
      </w:r>
      <w:r w:rsidR="00053C84" w:rsidRPr="007674D3">
        <w:rPr>
          <w:rFonts w:ascii="Times New Roman" w:eastAsia="游ゴシック" w:hAnsi="Times New Roman" w:cs="Times New Roman"/>
          <w:sz w:val="24"/>
          <w:szCs w:val="24"/>
          <w:lang w:eastAsia="ja-JP"/>
        </w:rPr>
        <w:t xml:space="preserve">RhSiO is shown in </w:t>
      </w:r>
      <w:r w:rsidR="002505B9" w:rsidRPr="007674D3">
        <w:rPr>
          <w:rFonts w:ascii="Times New Roman" w:eastAsia="游ゴシック" w:hAnsi="Times New Roman" w:cs="Times New Roman"/>
          <w:sz w:val="24"/>
          <w:szCs w:val="24"/>
          <w:lang w:eastAsia="ja-JP"/>
        </w:rPr>
        <w:t xml:space="preserve">Fig. </w:t>
      </w:r>
      <w:r w:rsidR="00053C84" w:rsidRPr="007674D3">
        <w:rPr>
          <w:rFonts w:ascii="Times New Roman" w:eastAsia="游ゴシック" w:hAnsi="Times New Roman" w:cs="Times New Roman"/>
          <w:sz w:val="24"/>
          <w:szCs w:val="24"/>
          <w:lang w:eastAsia="ja-JP"/>
        </w:rPr>
        <w:t>S3. Both the lattice parameter (</w:t>
      </w:r>
      <w:r w:rsidR="00053C84" w:rsidRPr="007674D3">
        <w:rPr>
          <w:rFonts w:ascii="Times New Roman" w:eastAsia="游ゴシック" w:hAnsi="Times New Roman" w:cs="Times New Roman"/>
          <w:i/>
          <w:iCs/>
          <w:sz w:val="24"/>
          <w:szCs w:val="24"/>
          <w:lang w:eastAsia="ja-JP"/>
        </w:rPr>
        <w:t>a</w:t>
      </w:r>
      <w:r w:rsidR="00053C84" w:rsidRPr="007674D3">
        <w:rPr>
          <w:rFonts w:ascii="Times New Roman" w:eastAsia="游ゴシック" w:hAnsi="Times New Roman" w:cs="Times New Roman"/>
          <w:sz w:val="24"/>
          <w:szCs w:val="24"/>
          <w:lang w:eastAsia="ja-JP"/>
        </w:rPr>
        <w:t>) and unit cell volume (</w:t>
      </w:r>
      <w:r w:rsidR="00053C84" w:rsidRPr="007674D3">
        <w:rPr>
          <w:rFonts w:ascii="Times New Roman" w:eastAsia="游ゴシック" w:hAnsi="Times New Roman" w:cs="Times New Roman"/>
          <w:i/>
          <w:iCs/>
          <w:sz w:val="24"/>
          <w:szCs w:val="24"/>
          <w:lang w:eastAsia="ja-JP"/>
        </w:rPr>
        <w:t>V</w:t>
      </w:r>
      <w:r w:rsidR="00053C84" w:rsidRPr="007674D3">
        <w:rPr>
          <w:rFonts w:ascii="Times New Roman" w:eastAsia="游ゴシック" w:hAnsi="Times New Roman" w:cs="Times New Roman"/>
          <w:sz w:val="24"/>
          <w:szCs w:val="24"/>
          <w:lang w:eastAsia="ja-JP"/>
        </w:rPr>
        <w:t xml:space="preserve">) exhibit gradual thermal expansion with increasing temperature, while the thermal expansion coefficient remains nearly linear up to 800 K. This behavior demonstrates stable thermal expansion and structural integrity at elevated temperatures, </w:t>
      </w:r>
      <w:r w:rsidR="003B431E" w:rsidRPr="007674D3">
        <w:rPr>
          <w:rFonts w:ascii="Times New Roman" w:eastAsia="游ゴシック" w:hAnsi="Times New Roman" w:cs="Times New Roman" w:hint="eastAsia"/>
          <w:sz w:val="24"/>
          <w:szCs w:val="24"/>
          <w:lang w:eastAsia="ja-JP"/>
        </w:rPr>
        <w:t>u</w:t>
      </w:r>
      <w:r w:rsidR="003B431E" w:rsidRPr="007674D3">
        <w:rPr>
          <w:rFonts w:ascii="Times New Roman" w:eastAsia="游ゴシック" w:hAnsi="Times New Roman" w:cs="Times New Roman"/>
          <w:sz w:val="24"/>
          <w:szCs w:val="24"/>
          <w:lang w:eastAsia="ja-JP"/>
        </w:rPr>
        <w:t>nderscoring</w:t>
      </w:r>
      <w:r w:rsidR="003B431E" w:rsidRPr="007674D3">
        <w:rPr>
          <w:rFonts w:ascii="Times New Roman" w:eastAsia="游ゴシック" w:hAnsi="Times New Roman" w:cs="Times New Roman" w:hint="eastAsia"/>
          <w:sz w:val="24"/>
          <w:szCs w:val="24"/>
          <w:lang w:eastAsia="ja-JP"/>
        </w:rPr>
        <w:t xml:space="preserve"> </w:t>
      </w:r>
      <w:r w:rsidR="00053C84" w:rsidRPr="007674D3">
        <w:rPr>
          <w:rFonts w:ascii="Times New Roman" w:eastAsia="游ゴシック" w:hAnsi="Times New Roman" w:cs="Times New Roman"/>
          <w:sz w:val="24"/>
          <w:szCs w:val="24"/>
          <w:lang w:eastAsia="ja-JP"/>
        </w:rPr>
        <w:t>the critical role of oxygen in stabilizing the cubic lattice and ensuring its robustness over a wide temperature range.</w:t>
      </w:r>
      <w:r w:rsidR="00740685" w:rsidRPr="007674D3">
        <w:rPr>
          <w:rFonts w:ascii="Times New Roman" w:eastAsia="游ゴシック" w:hAnsi="Times New Roman" w:cs="Times New Roman" w:hint="eastAsia"/>
          <w:sz w:val="24"/>
          <w:szCs w:val="24"/>
          <w:lang w:eastAsia="ja-JP"/>
        </w:rPr>
        <w:t xml:space="preserve"> </w:t>
      </w:r>
    </w:p>
    <w:p w14:paraId="564E8AD0" w14:textId="77777777" w:rsidR="00FF5B63" w:rsidRPr="007674D3" w:rsidRDefault="00FF5B63" w:rsidP="008006BD">
      <w:pPr>
        <w:spacing w:line="276" w:lineRule="auto"/>
        <w:jc w:val="both"/>
        <w:rPr>
          <w:rFonts w:ascii="Times New Roman" w:eastAsia="游ゴシック" w:hAnsi="Times New Roman" w:cs="Times New Roman"/>
          <w:sz w:val="24"/>
          <w:szCs w:val="24"/>
          <w:lang w:eastAsia="ja-JP"/>
        </w:rPr>
      </w:pPr>
    </w:p>
    <w:p w14:paraId="05AD835F" w14:textId="561F1200" w:rsidR="00CB2101" w:rsidRPr="007674D3" w:rsidRDefault="00CB2101" w:rsidP="008006BD">
      <w:pPr>
        <w:spacing w:line="276" w:lineRule="auto"/>
        <w:jc w:val="both"/>
        <w:rPr>
          <w:rFonts w:ascii="Times New Roman" w:eastAsia="游ゴシック" w:hAnsi="Times New Roman" w:cs="Times New Roman"/>
          <w:sz w:val="24"/>
          <w:szCs w:val="24"/>
          <w:lang w:eastAsia="ja-JP"/>
        </w:rPr>
      </w:pPr>
      <w:r w:rsidRPr="007674D3">
        <w:rPr>
          <w:rFonts w:ascii="Times New Roman" w:hAnsi="Times New Roman" w:cs="Times New Roman"/>
          <w:b/>
          <w:bCs/>
          <w:sz w:val="24"/>
          <w:szCs w:val="24"/>
        </w:rPr>
        <w:t xml:space="preserve">Table </w:t>
      </w:r>
      <w:r w:rsidR="00DE1335" w:rsidRPr="007674D3">
        <w:rPr>
          <w:rFonts w:ascii="Times New Roman" w:eastAsia="游ゴシック" w:hAnsi="Times New Roman" w:cs="Times New Roman" w:hint="eastAsia"/>
          <w:b/>
          <w:bCs/>
          <w:sz w:val="24"/>
          <w:szCs w:val="24"/>
          <w:lang w:eastAsia="ja-JP"/>
        </w:rPr>
        <w:t>1</w:t>
      </w:r>
      <w:r w:rsidR="00FD1F26" w:rsidRPr="007674D3">
        <w:rPr>
          <w:rFonts w:ascii="Times New Roman" w:eastAsia="游ゴシック" w:hAnsi="Times New Roman" w:cs="Times New Roman" w:hint="eastAsia"/>
          <w:b/>
          <w:bCs/>
          <w:sz w:val="24"/>
          <w:szCs w:val="24"/>
          <w:lang w:eastAsia="ja-JP"/>
        </w:rPr>
        <w:t>:</w:t>
      </w:r>
      <w:r w:rsidRPr="007674D3">
        <w:rPr>
          <w:rFonts w:ascii="Times New Roman" w:hAnsi="Times New Roman" w:cs="Times New Roman"/>
          <w:sz w:val="24"/>
          <w:szCs w:val="24"/>
        </w:rPr>
        <w:t xml:space="preserve"> </w:t>
      </w:r>
      <w:r w:rsidR="001473DE" w:rsidRPr="007674D3">
        <w:rPr>
          <w:rFonts w:ascii="Times New Roman" w:eastAsia="游ゴシック" w:hAnsi="Times New Roman" w:cs="Times New Roman" w:hint="eastAsia"/>
          <w:sz w:val="24"/>
          <w:szCs w:val="24"/>
          <w:lang w:eastAsia="ja-JP"/>
        </w:rPr>
        <w:t>St</w:t>
      </w:r>
      <w:r w:rsidR="001473DE" w:rsidRPr="007674D3">
        <w:rPr>
          <w:rFonts w:ascii="Times New Roman" w:hAnsi="Times New Roman" w:cs="Times New Roman"/>
          <w:sz w:val="24"/>
          <w:szCs w:val="24"/>
        </w:rPr>
        <w:t>ructural parameters of Ti</w:t>
      </w:r>
      <w:r w:rsidR="001473DE" w:rsidRPr="007674D3">
        <w:rPr>
          <w:rFonts w:ascii="Times New Roman" w:hAnsi="Times New Roman" w:cs="Times New Roman"/>
          <w:sz w:val="24"/>
          <w:szCs w:val="24"/>
          <w:vertAlign w:val="subscript"/>
        </w:rPr>
        <w:t>3</w:t>
      </w:r>
      <w:r w:rsidR="001473DE" w:rsidRPr="007674D3">
        <w:rPr>
          <w:rFonts w:ascii="Times New Roman" w:hAnsi="Times New Roman" w:cs="Times New Roman"/>
          <w:sz w:val="24"/>
          <w:szCs w:val="24"/>
        </w:rPr>
        <w:t>RhSiO, Ti</w:t>
      </w:r>
      <w:r w:rsidR="001473DE" w:rsidRPr="007674D3">
        <w:rPr>
          <w:rFonts w:ascii="Times New Roman" w:hAnsi="Times New Roman" w:cs="Times New Roman"/>
          <w:sz w:val="24"/>
          <w:szCs w:val="24"/>
          <w:vertAlign w:val="subscript"/>
        </w:rPr>
        <w:t>3</w:t>
      </w:r>
      <w:r w:rsidR="001473DE" w:rsidRPr="007674D3">
        <w:rPr>
          <w:rFonts w:ascii="Times New Roman" w:hAnsi="Times New Roman" w:cs="Times New Roman"/>
          <w:sz w:val="24"/>
          <w:szCs w:val="24"/>
        </w:rPr>
        <w:t>Rh</w:t>
      </w:r>
      <w:r w:rsidR="001473DE" w:rsidRPr="007674D3">
        <w:rPr>
          <w:rFonts w:ascii="Times New Roman" w:hAnsi="Times New Roman" w:cs="Times New Roman"/>
          <w:sz w:val="24"/>
          <w:szCs w:val="24"/>
          <w:vertAlign w:val="subscript"/>
        </w:rPr>
        <w:t>0.5</w:t>
      </w:r>
      <w:r w:rsidR="001473DE" w:rsidRPr="007674D3">
        <w:rPr>
          <w:rFonts w:ascii="Times New Roman" w:hAnsi="Times New Roman" w:cs="Times New Roman"/>
          <w:sz w:val="24"/>
          <w:szCs w:val="24"/>
        </w:rPr>
        <w:t>Ir</w:t>
      </w:r>
      <w:r w:rsidR="001473DE" w:rsidRPr="007674D3">
        <w:rPr>
          <w:rFonts w:ascii="Times New Roman" w:hAnsi="Times New Roman" w:cs="Times New Roman"/>
          <w:sz w:val="24"/>
          <w:szCs w:val="24"/>
          <w:vertAlign w:val="subscript"/>
        </w:rPr>
        <w:t>0.5</w:t>
      </w:r>
      <w:r w:rsidR="001473DE" w:rsidRPr="007674D3">
        <w:rPr>
          <w:rFonts w:ascii="Times New Roman" w:hAnsi="Times New Roman" w:cs="Times New Roman"/>
          <w:sz w:val="24"/>
          <w:szCs w:val="24"/>
        </w:rPr>
        <w:t>SiO, and Ti</w:t>
      </w:r>
      <w:r w:rsidR="001473DE" w:rsidRPr="007674D3">
        <w:rPr>
          <w:rFonts w:ascii="Times New Roman" w:hAnsi="Times New Roman" w:cs="Times New Roman"/>
          <w:sz w:val="24"/>
          <w:szCs w:val="24"/>
          <w:vertAlign w:val="subscript"/>
        </w:rPr>
        <w:t>3</w:t>
      </w:r>
      <w:r w:rsidR="001473DE" w:rsidRPr="007674D3">
        <w:rPr>
          <w:rFonts w:ascii="Times New Roman" w:hAnsi="Times New Roman" w:cs="Times New Roman"/>
          <w:sz w:val="24"/>
          <w:szCs w:val="24"/>
        </w:rPr>
        <w:t>IrSiO</w:t>
      </w:r>
      <w:r w:rsidR="003310D3" w:rsidRPr="007674D3">
        <w:rPr>
          <w:rFonts w:ascii="Times New Roman" w:eastAsia="游ゴシック" w:hAnsi="Times New Roman" w:cs="Times New Roman" w:hint="eastAsia"/>
          <w:sz w:val="24"/>
          <w:szCs w:val="24"/>
          <w:lang w:eastAsia="ja-JP"/>
        </w:rPr>
        <w:t>,</w:t>
      </w:r>
      <w:r w:rsidR="001473DE" w:rsidRPr="007674D3">
        <w:rPr>
          <w:rFonts w:ascii="Times New Roman" w:hAnsi="Times New Roman" w:cs="Times New Roman"/>
          <w:sz w:val="24"/>
          <w:szCs w:val="24"/>
        </w:rPr>
        <w:t xml:space="preserve"> measured at room temperature (296–300 K) using synchrotron X-ray diffraction with a wavelength of 0.61974 Å.</w:t>
      </w:r>
      <w:r w:rsidR="005A3FDC" w:rsidRPr="007674D3">
        <w:rPr>
          <w:rFonts w:ascii="Times New Roman" w:eastAsia="游ゴシック" w:hAnsi="Times New Roman" w:cs="Times New Roman" w:hint="eastAsia"/>
          <w:sz w:val="24"/>
          <w:szCs w:val="24"/>
          <w:lang w:eastAsia="ja-JP"/>
        </w:rPr>
        <w:t xml:space="preserve"> </w:t>
      </w:r>
      <w:r w:rsidR="00486E23" w:rsidRPr="007674D3">
        <w:rPr>
          <w:rFonts w:ascii="Times New Roman" w:eastAsia="游ゴシック" w:hAnsi="Times New Roman" w:cs="Times New Roman"/>
          <w:sz w:val="24"/>
          <w:szCs w:val="24"/>
          <w:lang w:eastAsia="ja-JP"/>
        </w:rPr>
        <w:t xml:space="preserve">All compounds crystallize in the cubic </w:t>
      </w:r>
      <w:r w:rsidR="00486E23" w:rsidRPr="007674D3">
        <w:rPr>
          <w:rFonts w:ascii="Times New Roman" w:eastAsia="游ゴシック" w:hAnsi="Times New Roman" w:cs="Times New Roman"/>
          <w:i/>
          <w:iCs/>
          <w:sz w:val="24"/>
          <w:szCs w:val="24"/>
          <w:lang w:eastAsia="ja-JP"/>
        </w:rPr>
        <w:t>P</w:t>
      </w:r>
      <w:r w:rsidR="00486E23" w:rsidRPr="007674D3">
        <w:rPr>
          <w:rFonts w:ascii="Times New Roman" w:eastAsia="游ゴシック" w:hAnsi="Times New Roman" w:cs="Times New Roman"/>
          <w:sz w:val="24"/>
          <w:szCs w:val="24"/>
          <w:lang w:eastAsia="ja-JP"/>
        </w:rPr>
        <w:t>2</w:t>
      </w:r>
      <w:r w:rsidR="00486E23" w:rsidRPr="007674D3">
        <w:rPr>
          <w:rFonts w:ascii="Times New Roman" w:eastAsia="游ゴシック" w:hAnsi="Times New Roman" w:cs="Times New Roman"/>
          <w:sz w:val="24"/>
          <w:szCs w:val="24"/>
          <w:vertAlign w:val="subscript"/>
          <w:lang w:eastAsia="ja-JP"/>
        </w:rPr>
        <w:t>1</w:t>
      </w:r>
      <w:r w:rsidR="00486E23" w:rsidRPr="007674D3">
        <w:rPr>
          <w:rFonts w:ascii="Times New Roman" w:eastAsia="游ゴシック" w:hAnsi="Times New Roman" w:cs="Times New Roman"/>
          <w:sz w:val="24"/>
          <w:szCs w:val="24"/>
          <w:lang w:eastAsia="ja-JP"/>
        </w:rPr>
        <w:t>3 space group.</w:t>
      </w:r>
    </w:p>
    <w:tbl>
      <w:tblPr>
        <w:tblStyle w:val="a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
        <w:gridCol w:w="946"/>
        <w:gridCol w:w="842"/>
        <w:gridCol w:w="1393"/>
        <w:gridCol w:w="1344"/>
        <w:gridCol w:w="1344"/>
        <w:gridCol w:w="1206"/>
      </w:tblGrid>
      <w:tr w:rsidR="007674D3" w:rsidRPr="007674D3" w14:paraId="47C70E3D" w14:textId="77777777" w:rsidTr="002E1AB5">
        <w:trPr>
          <w:jc w:val="center"/>
        </w:trPr>
        <w:tc>
          <w:tcPr>
            <w:tcW w:w="839" w:type="dxa"/>
            <w:tcBorders>
              <w:top w:val="single" w:sz="12" w:space="0" w:color="auto"/>
              <w:bottom w:val="single" w:sz="12" w:space="0" w:color="auto"/>
            </w:tcBorders>
          </w:tcPr>
          <w:p w14:paraId="3D6300DC"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atom</w:t>
            </w:r>
          </w:p>
        </w:tc>
        <w:tc>
          <w:tcPr>
            <w:tcW w:w="946" w:type="dxa"/>
            <w:tcBorders>
              <w:top w:val="single" w:sz="12" w:space="0" w:color="auto"/>
              <w:bottom w:val="single" w:sz="12" w:space="0" w:color="auto"/>
            </w:tcBorders>
          </w:tcPr>
          <w:p w14:paraId="1A24DE5A"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Wyckoff position</w:t>
            </w:r>
          </w:p>
        </w:tc>
        <w:tc>
          <w:tcPr>
            <w:tcW w:w="842" w:type="dxa"/>
            <w:tcBorders>
              <w:top w:val="single" w:sz="12" w:space="0" w:color="auto"/>
              <w:bottom w:val="single" w:sz="12" w:space="0" w:color="auto"/>
            </w:tcBorders>
          </w:tcPr>
          <w:p w14:paraId="1372E1CA" w14:textId="77777777" w:rsidR="00EE49A5" w:rsidRPr="007674D3" w:rsidRDefault="00EE49A5" w:rsidP="008006BD">
            <w:pPr>
              <w:spacing w:line="276" w:lineRule="auto"/>
              <w:jc w:val="both"/>
              <w:rPr>
                <w:rFonts w:ascii="Times New Roman" w:hAnsi="Times New Roman" w:cs="Times New Roman"/>
                <w:i/>
                <w:iCs/>
                <w:sz w:val="21"/>
                <w:szCs w:val="21"/>
              </w:rPr>
            </w:pPr>
            <w:r w:rsidRPr="007674D3">
              <w:rPr>
                <w:rFonts w:ascii="Times New Roman" w:hAnsi="Times New Roman" w:cs="Times New Roman"/>
                <w:i/>
                <w:iCs/>
                <w:sz w:val="21"/>
                <w:szCs w:val="21"/>
              </w:rPr>
              <w:t>g</w:t>
            </w:r>
          </w:p>
        </w:tc>
        <w:tc>
          <w:tcPr>
            <w:tcW w:w="1393" w:type="dxa"/>
            <w:tcBorders>
              <w:top w:val="single" w:sz="12" w:space="0" w:color="auto"/>
              <w:bottom w:val="single" w:sz="12" w:space="0" w:color="auto"/>
            </w:tcBorders>
          </w:tcPr>
          <w:p w14:paraId="394CB39D" w14:textId="77777777" w:rsidR="00EE49A5" w:rsidRPr="007674D3" w:rsidRDefault="00EE49A5" w:rsidP="008006BD">
            <w:pPr>
              <w:spacing w:line="276" w:lineRule="auto"/>
              <w:jc w:val="both"/>
              <w:rPr>
                <w:rFonts w:ascii="Times New Roman" w:hAnsi="Times New Roman" w:cs="Times New Roman"/>
                <w:i/>
                <w:iCs/>
                <w:sz w:val="21"/>
                <w:szCs w:val="21"/>
              </w:rPr>
            </w:pPr>
            <w:r w:rsidRPr="007674D3">
              <w:rPr>
                <w:rFonts w:ascii="Times New Roman" w:hAnsi="Times New Roman" w:cs="Times New Roman"/>
                <w:i/>
                <w:iCs/>
                <w:sz w:val="21"/>
                <w:szCs w:val="21"/>
              </w:rPr>
              <w:t>x</w:t>
            </w:r>
          </w:p>
        </w:tc>
        <w:tc>
          <w:tcPr>
            <w:tcW w:w="1344" w:type="dxa"/>
            <w:tcBorders>
              <w:top w:val="single" w:sz="12" w:space="0" w:color="auto"/>
              <w:bottom w:val="single" w:sz="12" w:space="0" w:color="auto"/>
            </w:tcBorders>
          </w:tcPr>
          <w:p w14:paraId="4E934E79" w14:textId="77777777" w:rsidR="00EE49A5" w:rsidRPr="007674D3" w:rsidRDefault="00EE49A5" w:rsidP="008006BD">
            <w:pPr>
              <w:spacing w:line="276" w:lineRule="auto"/>
              <w:jc w:val="both"/>
              <w:rPr>
                <w:rFonts w:ascii="Times New Roman" w:hAnsi="Times New Roman" w:cs="Times New Roman"/>
                <w:i/>
                <w:iCs/>
                <w:sz w:val="21"/>
                <w:szCs w:val="21"/>
              </w:rPr>
            </w:pPr>
            <w:r w:rsidRPr="007674D3">
              <w:rPr>
                <w:rFonts w:ascii="Times New Roman" w:hAnsi="Times New Roman" w:cs="Times New Roman"/>
                <w:i/>
                <w:iCs/>
                <w:sz w:val="21"/>
                <w:szCs w:val="21"/>
              </w:rPr>
              <w:t>y</w:t>
            </w:r>
          </w:p>
        </w:tc>
        <w:tc>
          <w:tcPr>
            <w:tcW w:w="1344" w:type="dxa"/>
            <w:tcBorders>
              <w:top w:val="single" w:sz="12" w:space="0" w:color="auto"/>
              <w:bottom w:val="single" w:sz="12" w:space="0" w:color="auto"/>
            </w:tcBorders>
          </w:tcPr>
          <w:p w14:paraId="043659E4" w14:textId="77777777" w:rsidR="00EE49A5" w:rsidRPr="007674D3" w:rsidRDefault="00EE49A5" w:rsidP="008006BD">
            <w:pPr>
              <w:spacing w:line="276" w:lineRule="auto"/>
              <w:jc w:val="both"/>
              <w:rPr>
                <w:rFonts w:ascii="Times New Roman" w:hAnsi="Times New Roman" w:cs="Times New Roman"/>
                <w:i/>
                <w:iCs/>
                <w:sz w:val="21"/>
                <w:szCs w:val="21"/>
              </w:rPr>
            </w:pPr>
            <w:r w:rsidRPr="007674D3">
              <w:rPr>
                <w:rFonts w:ascii="Times New Roman" w:hAnsi="Times New Roman" w:cs="Times New Roman"/>
                <w:i/>
                <w:iCs/>
                <w:sz w:val="21"/>
                <w:szCs w:val="21"/>
              </w:rPr>
              <w:t>z</w:t>
            </w:r>
          </w:p>
        </w:tc>
        <w:tc>
          <w:tcPr>
            <w:tcW w:w="1206" w:type="dxa"/>
            <w:tcBorders>
              <w:top w:val="single" w:sz="12" w:space="0" w:color="auto"/>
              <w:bottom w:val="single" w:sz="12" w:space="0" w:color="auto"/>
            </w:tcBorders>
          </w:tcPr>
          <w:p w14:paraId="342342D1"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i/>
                <w:iCs/>
                <w:sz w:val="21"/>
                <w:szCs w:val="21"/>
              </w:rPr>
              <w:t>B</w:t>
            </w:r>
            <w:r w:rsidRPr="007674D3">
              <w:rPr>
                <w:rFonts w:ascii="Times New Roman" w:hAnsi="Times New Roman" w:cs="Times New Roman"/>
                <w:sz w:val="21"/>
                <w:szCs w:val="21"/>
                <w:vertAlign w:val="subscript"/>
              </w:rPr>
              <w:t>iso</w:t>
            </w:r>
            <w:r w:rsidRPr="007674D3">
              <w:rPr>
                <w:rFonts w:ascii="Times New Roman" w:hAnsi="Times New Roman" w:cs="Times New Roman"/>
                <w:sz w:val="21"/>
                <w:szCs w:val="21"/>
              </w:rPr>
              <w:t xml:space="preserve"> (Å</w:t>
            </w:r>
            <w:r w:rsidRPr="007674D3">
              <w:rPr>
                <w:rFonts w:ascii="Times New Roman" w:hAnsi="Times New Roman" w:cs="Times New Roman"/>
                <w:sz w:val="21"/>
                <w:szCs w:val="21"/>
                <w:vertAlign w:val="superscript"/>
              </w:rPr>
              <w:t>2</w:t>
            </w:r>
            <w:r w:rsidRPr="007674D3">
              <w:rPr>
                <w:rFonts w:ascii="Times New Roman" w:hAnsi="Times New Roman" w:cs="Times New Roman"/>
                <w:sz w:val="21"/>
                <w:szCs w:val="21"/>
              </w:rPr>
              <w:t>)</w:t>
            </w:r>
          </w:p>
        </w:tc>
      </w:tr>
      <w:tr w:rsidR="007674D3" w:rsidRPr="007674D3" w14:paraId="3B25CF89" w14:textId="77777777" w:rsidTr="002E1AB5">
        <w:trPr>
          <w:jc w:val="center"/>
        </w:trPr>
        <w:tc>
          <w:tcPr>
            <w:tcW w:w="7914" w:type="dxa"/>
            <w:gridSpan w:val="7"/>
            <w:tcBorders>
              <w:top w:val="single" w:sz="12" w:space="0" w:color="auto"/>
              <w:bottom w:val="single" w:sz="8" w:space="0" w:color="auto"/>
            </w:tcBorders>
          </w:tcPr>
          <w:p w14:paraId="047943AC" w14:textId="48B96A51" w:rsidR="009B5859" w:rsidRPr="007674D3" w:rsidRDefault="002126B4" w:rsidP="008006BD">
            <w:pPr>
              <w:spacing w:line="276" w:lineRule="auto"/>
              <w:jc w:val="both"/>
              <w:rPr>
                <w:rFonts w:ascii="Times New Roman" w:eastAsia="游ゴシック" w:hAnsi="Times New Roman" w:cs="Times New Roman"/>
                <w:sz w:val="21"/>
                <w:szCs w:val="21"/>
                <w:lang w:eastAsia="ja-JP"/>
              </w:rPr>
            </w:pPr>
            <w:r w:rsidRPr="007674D3">
              <w:rPr>
                <w:rFonts w:ascii="Times New Roman" w:hAnsi="Times New Roman" w:cs="Times New Roman"/>
                <w:sz w:val="21"/>
                <w:szCs w:val="21"/>
              </w:rPr>
              <w:t>Ti</w:t>
            </w:r>
            <w:r w:rsidRPr="007674D3">
              <w:rPr>
                <w:rFonts w:ascii="Times New Roman" w:hAnsi="Times New Roman" w:cs="Times New Roman"/>
                <w:sz w:val="21"/>
                <w:szCs w:val="21"/>
                <w:vertAlign w:val="subscript"/>
              </w:rPr>
              <w:t>3</w:t>
            </w:r>
            <w:r w:rsidRPr="007674D3">
              <w:rPr>
                <w:rFonts w:ascii="Times New Roman" w:hAnsi="Times New Roman" w:cs="Times New Roman"/>
                <w:sz w:val="21"/>
                <w:szCs w:val="21"/>
              </w:rPr>
              <w:t>RhSi</w:t>
            </w:r>
            <w:r w:rsidR="00211370" w:rsidRPr="007674D3">
              <w:rPr>
                <w:rFonts w:ascii="Times New Roman" w:eastAsia="游ゴシック" w:hAnsi="Times New Roman" w:cs="Times New Roman" w:hint="eastAsia"/>
                <w:sz w:val="21"/>
                <w:szCs w:val="21"/>
                <w:lang w:eastAsia="ja-JP"/>
              </w:rPr>
              <w:t>O</w:t>
            </w:r>
            <w:r w:rsidR="00020408" w:rsidRPr="007674D3">
              <w:rPr>
                <w:rFonts w:ascii="Times New Roman" w:eastAsia="游ゴシック" w:hAnsi="Times New Roman" w:cs="Times New Roman" w:hint="eastAsia"/>
                <w:sz w:val="21"/>
                <w:szCs w:val="21"/>
                <w:lang w:eastAsia="ja-JP"/>
              </w:rPr>
              <w:t>,</w:t>
            </w:r>
            <w:r w:rsidR="00211370" w:rsidRPr="007674D3">
              <w:rPr>
                <w:rFonts w:ascii="Times New Roman" w:eastAsia="游ゴシック" w:hAnsi="Times New Roman" w:cs="Times New Roman" w:hint="eastAsia"/>
                <w:sz w:val="21"/>
                <w:szCs w:val="21"/>
                <w:lang w:eastAsia="ja-JP"/>
              </w:rPr>
              <w:t xml:space="preserve"> </w:t>
            </w:r>
            <w:r w:rsidR="00943E50" w:rsidRPr="007674D3">
              <w:rPr>
                <w:rFonts w:ascii="Times New Roman" w:hAnsi="Times New Roman" w:cs="Times New Roman"/>
                <w:i/>
                <w:iCs/>
                <w:sz w:val="21"/>
                <w:szCs w:val="21"/>
              </w:rPr>
              <w:t>a</w:t>
            </w:r>
            <w:r w:rsidR="00943E50" w:rsidRPr="007674D3">
              <w:rPr>
                <w:rFonts w:ascii="Times New Roman" w:hAnsi="Times New Roman" w:cs="Times New Roman"/>
                <w:sz w:val="21"/>
                <w:szCs w:val="21"/>
              </w:rPr>
              <w:t xml:space="preserve"> =</w:t>
            </w:r>
            <w:r w:rsidR="00943E50" w:rsidRPr="007674D3">
              <w:rPr>
                <w:rFonts w:ascii="Times New Roman" w:eastAsia="游ゴシック" w:hAnsi="Times New Roman" w:cs="Times New Roman" w:hint="eastAsia"/>
                <w:sz w:val="21"/>
                <w:szCs w:val="21"/>
                <w:lang w:eastAsia="ja-JP"/>
              </w:rPr>
              <w:t xml:space="preserve"> </w:t>
            </w:r>
            <w:r w:rsidR="00943E50" w:rsidRPr="007674D3">
              <w:rPr>
                <w:rFonts w:ascii="Times New Roman" w:eastAsia="游ゴシック" w:hAnsi="Times New Roman" w:cs="Times New Roman"/>
                <w:sz w:val="21"/>
                <w:szCs w:val="21"/>
                <w:lang w:eastAsia="ja-JP"/>
              </w:rPr>
              <w:t>6.75362(2)</w:t>
            </w:r>
            <w:r w:rsidR="00943E50" w:rsidRPr="007674D3">
              <w:rPr>
                <w:rFonts w:ascii="Times New Roman" w:hAnsi="Times New Roman" w:cs="Times New Roman"/>
                <w:sz w:val="21"/>
                <w:szCs w:val="21"/>
              </w:rPr>
              <w:t xml:space="preserve"> Å</w:t>
            </w:r>
          </w:p>
        </w:tc>
      </w:tr>
      <w:tr w:rsidR="007674D3" w:rsidRPr="007674D3" w14:paraId="2467DDFD" w14:textId="77777777" w:rsidTr="002E1AB5">
        <w:trPr>
          <w:jc w:val="center"/>
        </w:trPr>
        <w:tc>
          <w:tcPr>
            <w:tcW w:w="839" w:type="dxa"/>
            <w:tcBorders>
              <w:top w:val="single" w:sz="8" w:space="0" w:color="auto"/>
              <w:bottom w:val="nil"/>
            </w:tcBorders>
          </w:tcPr>
          <w:p w14:paraId="76F10618"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Ti</w:t>
            </w:r>
          </w:p>
        </w:tc>
        <w:tc>
          <w:tcPr>
            <w:tcW w:w="946" w:type="dxa"/>
            <w:tcBorders>
              <w:top w:val="single" w:sz="8" w:space="0" w:color="auto"/>
              <w:bottom w:val="nil"/>
            </w:tcBorders>
          </w:tcPr>
          <w:p w14:paraId="1783B8C3"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12</w:t>
            </w:r>
            <w:r w:rsidRPr="007674D3">
              <w:rPr>
                <w:rFonts w:ascii="Times New Roman" w:hAnsi="Times New Roman" w:cs="Times New Roman"/>
                <w:i/>
                <w:iCs/>
                <w:sz w:val="21"/>
                <w:szCs w:val="21"/>
              </w:rPr>
              <w:t>b</w:t>
            </w:r>
          </w:p>
        </w:tc>
        <w:tc>
          <w:tcPr>
            <w:tcW w:w="842" w:type="dxa"/>
            <w:tcBorders>
              <w:top w:val="single" w:sz="8" w:space="0" w:color="auto"/>
              <w:bottom w:val="nil"/>
            </w:tcBorders>
          </w:tcPr>
          <w:p w14:paraId="3353D600"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1</w:t>
            </w:r>
          </w:p>
        </w:tc>
        <w:tc>
          <w:tcPr>
            <w:tcW w:w="1393" w:type="dxa"/>
            <w:tcBorders>
              <w:top w:val="single" w:sz="8" w:space="0" w:color="auto"/>
              <w:bottom w:val="nil"/>
            </w:tcBorders>
          </w:tcPr>
          <w:p w14:paraId="32458A94"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0.12940(37)</w:t>
            </w:r>
          </w:p>
        </w:tc>
        <w:tc>
          <w:tcPr>
            <w:tcW w:w="1344" w:type="dxa"/>
            <w:tcBorders>
              <w:top w:val="single" w:sz="8" w:space="0" w:color="auto"/>
              <w:bottom w:val="nil"/>
            </w:tcBorders>
          </w:tcPr>
          <w:p w14:paraId="30E21BAB"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0.20449(28)</w:t>
            </w:r>
          </w:p>
        </w:tc>
        <w:tc>
          <w:tcPr>
            <w:tcW w:w="1344" w:type="dxa"/>
            <w:tcBorders>
              <w:top w:val="single" w:sz="8" w:space="0" w:color="auto"/>
              <w:bottom w:val="nil"/>
            </w:tcBorders>
          </w:tcPr>
          <w:p w14:paraId="6D4C4908"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0.45789(30)</w:t>
            </w:r>
          </w:p>
        </w:tc>
        <w:tc>
          <w:tcPr>
            <w:tcW w:w="1206" w:type="dxa"/>
            <w:tcBorders>
              <w:top w:val="single" w:sz="8" w:space="0" w:color="auto"/>
              <w:bottom w:val="nil"/>
            </w:tcBorders>
          </w:tcPr>
          <w:p w14:paraId="229AB6E9"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0.406(21)</w:t>
            </w:r>
          </w:p>
        </w:tc>
      </w:tr>
      <w:tr w:rsidR="007674D3" w:rsidRPr="007674D3" w14:paraId="76C27610" w14:textId="77777777" w:rsidTr="00EA54E2">
        <w:trPr>
          <w:jc w:val="center"/>
        </w:trPr>
        <w:tc>
          <w:tcPr>
            <w:tcW w:w="839" w:type="dxa"/>
            <w:tcBorders>
              <w:top w:val="nil"/>
              <w:bottom w:val="nil"/>
            </w:tcBorders>
          </w:tcPr>
          <w:p w14:paraId="2B9E1ACC"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Rh</w:t>
            </w:r>
          </w:p>
        </w:tc>
        <w:tc>
          <w:tcPr>
            <w:tcW w:w="946" w:type="dxa"/>
            <w:tcBorders>
              <w:top w:val="nil"/>
              <w:bottom w:val="nil"/>
            </w:tcBorders>
          </w:tcPr>
          <w:p w14:paraId="6B76BBDB"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4</w:t>
            </w:r>
            <w:r w:rsidRPr="007674D3">
              <w:rPr>
                <w:rFonts w:ascii="Times New Roman" w:hAnsi="Times New Roman" w:cs="Times New Roman"/>
                <w:i/>
                <w:iCs/>
                <w:sz w:val="21"/>
                <w:szCs w:val="21"/>
              </w:rPr>
              <w:t>a</w:t>
            </w:r>
          </w:p>
        </w:tc>
        <w:tc>
          <w:tcPr>
            <w:tcW w:w="842" w:type="dxa"/>
            <w:tcBorders>
              <w:top w:val="nil"/>
              <w:bottom w:val="nil"/>
            </w:tcBorders>
          </w:tcPr>
          <w:p w14:paraId="45119FCB"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1</w:t>
            </w:r>
          </w:p>
        </w:tc>
        <w:tc>
          <w:tcPr>
            <w:tcW w:w="1393" w:type="dxa"/>
            <w:tcBorders>
              <w:top w:val="nil"/>
              <w:bottom w:val="nil"/>
            </w:tcBorders>
          </w:tcPr>
          <w:p w14:paraId="502C037D"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0.07421(14)</w:t>
            </w:r>
          </w:p>
        </w:tc>
        <w:tc>
          <w:tcPr>
            <w:tcW w:w="1344" w:type="dxa"/>
            <w:tcBorders>
              <w:top w:val="nil"/>
              <w:bottom w:val="nil"/>
            </w:tcBorders>
          </w:tcPr>
          <w:p w14:paraId="438EBCF5"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344" w:type="dxa"/>
            <w:tcBorders>
              <w:top w:val="nil"/>
              <w:bottom w:val="nil"/>
            </w:tcBorders>
          </w:tcPr>
          <w:p w14:paraId="55F3E815" w14:textId="12B9CAF1" w:rsidR="00EE49A5"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206" w:type="dxa"/>
            <w:tcBorders>
              <w:top w:val="nil"/>
              <w:bottom w:val="nil"/>
            </w:tcBorders>
          </w:tcPr>
          <w:p w14:paraId="091B48BF"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0.417(16)</w:t>
            </w:r>
          </w:p>
        </w:tc>
      </w:tr>
      <w:tr w:rsidR="007674D3" w:rsidRPr="007674D3" w14:paraId="6572D178" w14:textId="77777777" w:rsidTr="00EA54E2">
        <w:trPr>
          <w:jc w:val="center"/>
        </w:trPr>
        <w:tc>
          <w:tcPr>
            <w:tcW w:w="839" w:type="dxa"/>
            <w:tcBorders>
              <w:top w:val="nil"/>
              <w:bottom w:val="nil"/>
            </w:tcBorders>
          </w:tcPr>
          <w:p w14:paraId="1384B48B"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Si</w:t>
            </w:r>
          </w:p>
        </w:tc>
        <w:tc>
          <w:tcPr>
            <w:tcW w:w="946" w:type="dxa"/>
            <w:tcBorders>
              <w:top w:val="nil"/>
              <w:bottom w:val="nil"/>
            </w:tcBorders>
          </w:tcPr>
          <w:p w14:paraId="650EFCAE"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4</w:t>
            </w:r>
            <w:r w:rsidRPr="007674D3">
              <w:rPr>
                <w:rFonts w:ascii="Times New Roman" w:hAnsi="Times New Roman" w:cs="Times New Roman"/>
                <w:i/>
                <w:iCs/>
                <w:sz w:val="21"/>
                <w:szCs w:val="21"/>
              </w:rPr>
              <w:t>a</w:t>
            </w:r>
          </w:p>
        </w:tc>
        <w:tc>
          <w:tcPr>
            <w:tcW w:w="842" w:type="dxa"/>
            <w:tcBorders>
              <w:top w:val="nil"/>
              <w:bottom w:val="nil"/>
            </w:tcBorders>
          </w:tcPr>
          <w:p w14:paraId="0B00844B"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1</w:t>
            </w:r>
          </w:p>
        </w:tc>
        <w:tc>
          <w:tcPr>
            <w:tcW w:w="1393" w:type="dxa"/>
            <w:tcBorders>
              <w:top w:val="nil"/>
              <w:bottom w:val="nil"/>
            </w:tcBorders>
          </w:tcPr>
          <w:p w14:paraId="2DDFE5FF"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0.67901(49)</w:t>
            </w:r>
          </w:p>
        </w:tc>
        <w:tc>
          <w:tcPr>
            <w:tcW w:w="1344" w:type="dxa"/>
            <w:tcBorders>
              <w:top w:val="nil"/>
              <w:bottom w:val="nil"/>
            </w:tcBorders>
          </w:tcPr>
          <w:p w14:paraId="01873CAF" w14:textId="342842D4" w:rsidR="00EE49A5"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344" w:type="dxa"/>
            <w:tcBorders>
              <w:top w:val="nil"/>
              <w:bottom w:val="nil"/>
            </w:tcBorders>
          </w:tcPr>
          <w:p w14:paraId="3C2FBF45" w14:textId="501356BB" w:rsidR="00EE49A5"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206" w:type="dxa"/>
            <w:tcBorders>
              <w:top w:val="nil"/>
              <w:bottom w:val="nil"/>
            </w:tcBorders>
          </w:tcPr>
          <w:p w14:paraId="0EC98EAA"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0.352(78)</w:t>
            </w:r>
          </w:p>
        </w:tc>
      </w:tr>
      <w:tr w:rsidR="007674D3" w:rsidRPr="007674D3" w14:paraId="69E70822" w14:textId="77777777" w:rsidTr="002E1AB5">
        <w:trPr>
          <w:jc w:val="center"/>
        </w:trPr>
        <w:tc>
          <w:tcPr>
            <w:tcW w:w="839" w:type="dxa"/>
            <w:tcBorders>
              <w:top w:val="nil"/>
              <w:bottom w:val="single" w:sz="12" w:space="0" w:color="auto"/>
            </w:tcBorders>
          </w:tcPr>
          <w:p w14:paraId="6519BA35"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O</w:t>
            </w:r>
          </w:p>
        </w:tc>
        <w:tc>
          <w:tcPr>
            <w:tcW w:w="946" w:type="dxa"/>
            <w:tcBorders>
              <w:top w:val="nil"/>
              <w:bottom w:val="single" w:sz="12" w:space="0" w:color="auto"/>
            </w:tcBorders>
          </w:tcPr>
          <w:p w14:paraId="2709724D"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4</w:t>
            </w:r>
            <w:r w:rsidRPr="007674D3">
              <w:rPr>
                <w:rFonts w:ascii="Times New Roman" w:hAnsi="Times New Roman" w:cs="Times New Roman"/>
                <w:i/>
                <w:iCs/>
                <w:sz w:val="21"/>
                <w:szCs w:val="21"/>
              </w:rPr>
              <w:t>a</w:t>
            </w:r>
          </w:p>
        </w:tc>
        <w:tc>
          <w:tcPr>
            <w:tcW w:w="842" w:type="dxa"/>
            <w:tcBorders>
              <w:top w:val="nil"/>
              <w:bottom w:val="single" w:sz="12" w:space="0" w:color="auto"/>
            </w:tcBorders>
          </w:tcPr>
          <w:p w14:paraId="3072BA42"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1</w:t>
            </w:r>
          </w:p>
        </w:tc>
        <w:tc>
          <w:tcPr>
            <w:tcW w:w="1393" w:type="dxa"/>
            <w:tcBorders>
              <w:top w:val="nil"/>
              <w:bottom w:val="single" w:sz="12" w:space="0" w:color="auto"/>
            </w:tcBorders>
          </w:tcPr>
          <w:p w14:paraId="3C6037FD" w14:textId="04752ABF"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0.378</w:t>
            </w:r>
            <w:r w:rsidR="009E708F" w:rsidRPr="007674D3">
              <w:rPr>
                <w:rFonts w:ascii="Times New Roman" w:eastAsia="游ゴシック" w:hAnsi="Times New Roman" w:cs="Times New Roman" w:hint="eastAsia"/>
                <w:sz w:val="21"/>
                <w:szCs w:val="21"/>
                <w:lang w:eastAsia="ja-JP"/>
              </w:rPr>
              <w:t>3</w:t>
            </w:r>
            <w:r w:rsidRPr="007674D3">
              <w:rPr>
                <w:rFonts w:ascii="Times New Roman" w:hAnsi="Times New Roman" w:cs="Times New Roman"/>
                <w:sz w:val="21"/>
                <w:szCs w:val="21"/>
              </w:rPr>
              <w:t>(14)</w:t>
            </w:r>
          </w:p>
        </w:tc>
        <w:tc>
          <w:tcPr>
            <w:tcW w:w="1344" w:type="dxa"/>
            <w:tcBorders>
              <w:top w:val="nil"/>
              <w:bottom w:val="single" w:sz="12" w:space="0" w:color="auto"/>
            </w:tcBorders>
          </w:tcPr>
          <w:p w14:paraId="5250BFB9" w14:textId="005B8735" w:rsidR="00EE49A5"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344" w:type="dxa"/>
            <w:tcBorders>
              <w:top w:val="nil"/>
              <w:bottom w:val="single" w:sz="12" w:space="0" w:color="auto"/>
            </w:tcBorders>
          </w:tcPr>
          <w:p w14:paraId="7ED7FBBD" w14:textId="59908930" w:rsidR="00EE49A5"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206" w:type="dxa"/>
            <w:tcBorders>
              <w:top w:val="nil"/>
              <w:bottom w:val="single" w:sz="12" w:space="0" w:color="auto"/>
            </w:tcBorders>
          </w:tcPr>
          <w:p w14:paraId="3EE17234" w14:textId="05ED06EB"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1.20(2</w:t>
            </w:r>
            <w:r w:rsidR="00DA1F6A" w:rsidRPr="007674D3">
              <w:rPr>
                <w:rFonts w:ascii="Times New Roman" w:eastAsia="游ゴシック" w:hAnsi="Times New Roman" w:cs="Times New Roman" w:hint="eastAsia"/>
                <w:sz w:val="21"/>
                <w:szCs w:val="21"/>
                <w:lang w:eastAsia="ja-JP"/>
              </w:rPr>
              <w:t>1</w:t>
            </w:r>
            <w:r w:rsidRPr="007674D3">
              <w:rPr>
                <w:rFonts w:ascii="Times New Roman" w:hAnsi="Times New Roman" w:cs="Times New Roman"/>
                <w:sz w:val="21"/>
                <w:szCs w:val="21"/>
              </w:rPr>
              <w:t>)</w:t>
            </w:r>
          </w:p>
        </w:tc>
      </w:tr>
      <w:tr w:rsidR="007674D3" w:rsidRPr="007674D3" w14:paraId="5844064A" w14:textId="77777777" w:rsidTr="002E1AB5">
        <w:trPr>
          <w:jc w:val="center"/>
        </w:trPr>
        <w:tc>
          <w:tcPr>
            <w:tcW w:w="7914" w:type="dxa"/>
            <w:gridSpan w:val="7"/>
            <w:tcBorders>
              <w:top w:val="single" w:sz="12" w:space="0" w:color="auto"/>
              <w:bottom w:val="single" w:sz="8" w:space="0" w:color="auto"/>
            </w:tcBorders>
          </w:tcPr>
          <w:p w14:paraId="723E3A00" w14:textId="0C3078E6" w:rsidR="009B5859" w:rsidRPr="007674D3" w:rsidRDefault="002126B4" w:rsidP="008006BD">
            <w:pPr>
              <w:spacing w:line="276" w:lineRule="auto"/>
              <w:jc w:val="both"/>
              <w:rPr>
                <w:rFonts w:ascii="Times New Roman" w:eastAsia="游ゴシック" w:hAnsi="Times New Roman" w:cs="Times New Roman"/>
                <w:sz w:val="21"/>
                <w:szCs w:val="21"/>
                <w:lang w:eastAsia="ja-JP"/>
              </w:rPr>
            </w:pPr>
            <w:r w:rsidRPr="007674D3">
              <w:rPr>
                <w:rFonts w:ascii="Times New Roman" w:hAnsi="Times New Roman" w:cs="Times New Roman"/>
                <w:sz w:val="21"/>
                <w:szCs w:val="21"/>
              </w:rPr>
              <w:t>Ti</w:t>
            </w:r>
            <w:r w:rsidRPr="007674D3">
              <w:rPr>
                <w:rFonts w:ascii="Times New Roman" w:hAnsi="Times New Roman" w:cs="Times New Roman"/>
                <w:sz w:val="21"/>
                <w:szCs w:val="21"/>
                <w:vertAlign w:val="subscript"/>
              </w:rPr>
              <w:t>3</w:t>
            </w:r>
            <w:r w:rsidRPr="007674D3">
              <w:rPr>
                <w:rFonts w:ascii="Times New Roman" w:hAnsi="Times New Roman" w:cs="Times New Roman"/>
                <w:sz w:val="21"/>
                <w:szCs w:val="21"/>
              </w:rPr>
              <w:t>Rh</w:t>
            </w:r>
            <w:r w:rsidRPr="007674D3">
              <w:rPr>
                <w:rFonts w:ascii="Times New Roman" w:hAnsi="Times New Roman" w:cs="Times New Roman"/>
                <w:sz w:val="21"/>
                <w:szCs w:val="21"/>
                <w:vertAlign w:val="subscript"/>
              </w:rPr>
              <w:t>0.5</w:t>
            </w:r>
            <w:r w:rsidRPr="007674D3">
              <w:rPr>
                <w:rFonts w:ascii="Times New Roman" w:hAnsi="Times New Roman" w:cs="Times New Roman"/>
                <w:sz w:val="21"/>
                <w:szCs w:val="21"/>
              </w:rPr>
              <w:t>Ir</w:t>
            </w:r>
            <w:r w:rsidRPr="007674D3">
              <w:rPr>
                <w:rFonts w:ascii="Times New Roman" w:hAnsi="Times New Roman" w:cs="Times New Roman"/>
                <w:sz w:val="21"/>
                <w:szCs w:val="21"/>
                <w:vertAlign w:val="subscript"/>
              </w:rPr>
              <w:t>0.5</w:t>
            </w:r>
            <w:r w:rsidRPr="007674D3">
              <w:rPr>
                <w:rFonts w:ascii="Times New Roman" w:hAnsi="Times New Roman" w:cs="Times New Roman"/>
                <w:sz w:val="21"/>
                <w:szCs w:val="21"/>
              </w:rPr>
              <w:t>SiO</w:t>
            </w:r>
            <w:r w:rsidR="00020408" w:rsidRPr="007674D3">
              <w:rPr>
                <w:rFonts w:ascii="Times New Roman" w:eastAsia="游ゴシック" w:hAnsi="Times New Roman" w:cs="Times New Roman" w:hint="eastAsia"/>
                <w:sz w:val="21"/>
                <w:szCs w:val="21"/>
                <w:lang w:eastAsia="ja-JP"/>
              </w:rPr>
              <w:t>,</w:t>
            </w:r>
            <w:r w:rsidR="00943E50" w:rsidRPr="007674D3">
              <w:rPr>
                <w:rFonts w:ascii="Times New Roman" w:eastAsia="游ゴシック" w:hAnsi="Times New Roman" w:cs="Times New Roman" w:hint="eastAsia"/>
                <w:sz w:val="21"/>
                <w:szCs w:val="21"/>
                <w:lang w:eastAsia="ja-JP"/>
              </w:rPr>
              <w:t xml:space="preserve"> </w:t>
            </w:r>
            <w:r w:rsidR="00943E50" w:rsidRPr="007674D3">
              <w:rPr>
                <w:rFonts w:ascii="Times New Roman" w:hAnsi="Times New Roman" w:cs="Times New Roman"/>
                <w:i/>
                <w:iCs/>
                <w:sz w:val="21"/>
                <w:szCs w:val="21"/>
              </w:rPr>
              <w:t>a</w:t>
            </w:r>
            <w:r w:rsidR="00943E50" w:rsidRPr="007674D3">
              <w:rPr>
                <w:rFonts w:ascii="Times New Roman" w:hAnsi="Times New Roman" w:cs="Times New Roman"/>
                <w:sz w:val="21"/>
                <w:szCs w:val="21"/>
              </w:rPr>
              <w:t xml:space="preserve"> =</w:t>
            </w:r>
            <w:r w:rsidR="00943E50" w:rsidRPr="007674D3">
              <w:rPr>
                <w:rFonts w:ascii="Times New Roman" w:eastAsia="游ゴシック" w:hAnsi="Times New Roman" w:cs="Times New Roman" w:hint="eastAsia"/>
                <w:sz w:val="21"/>
                <w:szCs w:val="21"/>
                <w:lang w:eastAsia="ja-JP"/>
              </w:rPr>
              <w:t xml:space="preserve"> </w:t>
            </w:r>
            <w:r w:rsidR="00943E50" w:rsidRPr="007674D3">
              <w:rPr>
                <w:rFonts w:ascii="Times New Roman" w:hAnsi="Times New Roman" w:cs="Times New Roman"/>
                <w:sz w:val="21"/>
                <w:szCs w:val="21"/>
              </w:rPr>
              <w:t>6.75398(1) Å</w:t>
            </w:r>
          </w:p>
        </w:tc>
      </w:tr>
      <w:tr w:rsidR="007674D3" w:rsidRPr="007674D3" w14:paraId="50DB4095" w14:textId="77777777" w:rsidTr="002E1AB5">
        <w:trPr>
          <w:jc w:val="center"/>
        </w:trPr>
        <w:tc>
          <w:tcPr>
            <w:tcW w:w="839" w:type="dxa"/>
            <w:tcBorders>
              <w:top w:val="single" w:sz="8" w:space="0" w:color="auto"/>
              <w:bottom w:val="nil"/>
            </w:tcBorders>
          </w:tcPr>
          <w:p w14:paraId="4E6FC652"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Ti</w:t>
            </w:r>
          </w:p>
        </w:tc>
        <w:tc>
          <w:tcPr>
            <w:tcW w:w="946" w:type="dxa"/>
            <w:tcBorders>
              <w:top w:val="single" w:sz="8" w:space="0" w:color="auto"/>
              <w:bottom w:val="nil"/>
            </w:tcBorders>
          </w:tcPr>
          <w:p w14:paraId="31180B69"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12</w:t>
            </w:r>
            <w:r w:rsidRPr="007674D3">
              <w:rPr>
                <w:rFonts w:ascii="Times New Roman" w:hAnsi="Times New Roman" w:cs="Times New Roman"/>
                <w:i/>
                <w:iCs/>
                <w:sz w:val="21"/>
                <w:szCs w:val="21"/>
              </w:rPr>
              <w:t>b</w:t>
            </w:r>
          </w:p>
        </w:tc>
        <w:tc>
          <w:tcPr>
            <w:tcW w:w="842" w:type="dxa"/>
            <w:tcBorders>
              <w:top w:val="single" w:sz="8" w:space="0" w:color="auto"/>
              <w:bottom w:val="nil"/>
            </w:tcBorders>
          </w:tcPr>
          <w:p w14:paraId="027A89E6"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1</w:t>
            </w:r>
          </w:p>
        </w:tc>
        <w:tc>
          <w:tcPr>
            <w:tcW w:w="1393" w:type="dxa"/>
            <w:tcBorders>
              <w:top w:val="single" w:sz="8" w:space="0" w:color="auto"/>
              <w:bottom w:val="nil"/>
            </w:tcBorders>
          </w:tcPr>
          <w:p w14:paraId="3208EC5C"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0.13082(20)</w:t>
            </w:r>
          </w:p>
        </w:tc>
        <w:tc>
          <w:tcPr>
            <w:tcW w:w="1344" w:type="dxa"/>
            <w:tcBorders>
              <w:top w:val="single" w:sz="8" w:space="0" w:color="auto"/>
              <w:bottom w:val="nil"/>
            </w:tcBorders>
          </w:tcPr>
          <w:p w14:paraId="1B605AEC"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0.20433(17)</w:t>
            </w:r>
          </w:p>
        </w:tc>
        <w:tc>
          <w:tcPr>
            <w:tcW w:w="1344" w:type="dxa"/>
            <w:tcBorders>
              <w:top w:val="single" w:sz="8" w:space="0" w:color="auto"/>
              <w:bottom w:val="nil"/>
            </w:tcBorders>
          </w:tcPr>
          <w:p w14:paraId="5A8CBD84"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0.45690(18)</w:t>
            </w:r>
          </w:p>
        </w:tc>
        <w:tc>
          <w:tcPr>
            <w:tcW w:w="1206" w:type="dxa"/>
            <w:tcBorders>
              <w:top w:val="single" w:sz="8" w:space="0" w:color="auto"/>
              <w:bottom w:val="nil"/>
            </w:tcBorders>
          </w:tcPr>
          <w:p w14:paraId="644F4A1E"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0.529(15)</w:t>
            </w:r>
          </w:p>
        </w:tc>
      </w:tr>
      <w:tr w:rsidR="007674D3" w:rsidRPr="007674D3" w14:paraId="70825F69" w14:textId="77777777" w:rsidTr="00EA54E2">
        <w:trPr>
          <w:jc w:val="center"/>
        </w:trPr>
        <w:tc>
          <w:tcPr>
            <w:tcW w:w="839" w:type="dxa"/>
            <w:tcBorders>
              <w:top w:val="nil"/>
              <w:bottom w:val="nil"/>
            </w:tcBorders>
          </w:tcPr>
          <w:p w14:paraId="49CA77BD"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Rh/</w:t>
            </w:r>
            <w:proofErr w:type="spellStart"/>
            <w:r w:rsidRPr="007674D3">
              <w:rPr>
                <w:rFonts w:ascii="Times New Roman" w:hAnsi="Times New Roman" w:cs="Times New Roman"/>
                <w:sz w:val="21"/>
                <w:szCs w:val="21"/>
              </w:rPr>
              <w:t>Ir</w:t>
            </w:r>
            <w:proofErr w:type="spellEnd"/>
          </w:p>
        </w:tc>
        <w:tc>
          <w:tcPr>
            <w:tcW w:w="946" w:type="dxa"/>
            <w:tcBorders>
              <w:top w:val="nil"/>
              <w:bottom w:val="nil"/>
            </w:tcBorders>
          </w:tcPr>
          <w:p w14:paraId="7760791B"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4</w:t>
            </w:r>
            <w:r w:rsidRPr="007674D3">
              <w:rPr>
                <w:rFonts w:ascii="Times New Roman" w:hAnsi="Times New Roman" w:cs="Times New Roman"/>
                <w:i/>
                <w:iCs/>
                <w:sz w:val="21"/>
                <w:szCs w:val="21"/>
              </w:rPr>
              <w:t>a</w:t>
            </w:r>
          </w:p>
        </w:tc>
        <w:tc>
          <w:tcPr>
            <w:tcW w:w="842" w:type="dxa"/>
            <w:tcBorders>
              <w:top w:val="nil"/>
              <w:bottom w:val="nil"/>
            </w:tcBorders>
          </w:tcPr>
          <w:p w14:paraId="4B12ECC8"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0.5/0.5</w:t>
            </w:r>
          </w:p>
        </w:tc>
        <w:tc>
          <w:tcPr>
            <w:tcW w:w="1393" w:type="dxa"/>
            <w:tcBorders>
              <w:top w:val="nil"/>
              <w:bottom w:val="nil"/>
            </w:tcBorders>
          </w:tcPr>
          <w:p w14:paraId="301284C2"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0.07398(5)</w:t>
            </w:r>
          </w:p>
        </w:tc>
        <w:tc>
          <w:tcPr>
            <w:tcW w:w="1344" w:type="dxa"/>
            <w:tcBorders>
              <w:top w:val="nil"/>
              <w:bottom w:val="nil"/>
            </w:tcBorders>
          </w:tcPr>
          <w:p w14:paraId="517BC09F" w14:textId="5DBCCB36"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344" w:type="dxa"/>
            <w:tcBorders>
              <w:top w:val="nil"/>
              <w:bottom w:val="nil"/>
            </w:tcBorders>
          </w:tcPr>
          <w:p w14:paraId="13996BCE" w14:textId="017FBD4E"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206" w:type="dxa"/>
            <w:tcBorders>
              <w:top w:val="nil"/>
              <w:bottom w:val="nil"/>
            </w:tcBorders>
          </w:tcPr>
          <w:p w14:paraId="7FC981B8"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0.327(5)</w:t>
            </w:r>
          </w:p>
        </w:tc>
      </w:tr>
      <w:tr w:rsidR="007674D3" w:rsidRPr="007674D3" w14:paraId="674F22F4" w14:textId="77777777" w:rsidTr="00EA54E2">
        <w:trPr>
          <w:jc w:val="center"/>
        </w:trPr>
        <w:tc>
          <w:tcPr>
            <w:tcW w:w="839" w:type="dxa"/>
            <w:tcBorders>
              <w:top w:val="nil"/>
              <w:bottom w:val="nil"/>
            </w:tcBorders>
          </w:tcPr>
          <w:p w14:paraId="2CDE6E84"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Si</w:t>
            </w:r>
          </w:p>
        </w:tc>
        <w:tc>
          <w:tcPr>
            <w:tcW w:w="946" w:type="dxa"/>
            <w:tcBorders>
              <w:top w:val="nil"/>
              <w:bottom w:val="nil"/>
            </w:tcBorders>
          </w:tcPr>
          <w:p w14:paraId="6C428894"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4</w:t>
            </w:r>
            <w:r w:rsidRPr="007674D3">
              <w:rPr>
                <w:rFonts w:ascii="Times New Roman" w:hAnsi="Times New Roman" w:cs="Times New Roman"/>
                <w:i/>
                <w:iCs/>
                <w:sz w:val="21"/>
                <w:szCs w:val="21"/>
              </w:rPr>
              <w:t>a</w:t>
            </w:r>
          </w:p>
        </w:tc>
        <w:tc>
          <w:tcPr>
            <w:tcW w:w="842" w:type="dxa"/>
            <w:tcBorders>
              <w:top w:val="nil"/>
              <w:bottom w:val="nil"/>
            </w:tcBorders>
          </w:tcPr>
          <w:p w14:paraId="4F7E92AC"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1</w:t>
            </w:r>
          </w:p>
        </w:tc>
        <w:tc>
          <w:tcPr>
            <w:tcW w:w="1393" w:type="dxa"/>
            <w:tcBorders>
              <w:top w:val="nil"/>
              <w:bottom w:val="nil"/>
            </w:tcBorders>
          </w:tcPr>
          <w:p w14:paraId="45CDA288"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0.67791(30)</w:t>
            </w:r>
          </w:p>
        </w:tc>
        <w:tc>
          <w:tcPr>
            <w:tcW w:w="1344" w:type="dxa"/>
            <w:tcBorders>
              <w:top w:val="nil"/>
              <w:bottom w:val="nil"/>
            </w:tcBorders>
          </w:tcPr>
          <w:p w14:paraId="7CE11145" w14:textId="0EE7CC40"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344" w:type="dxa"/>
            <w:tcBorders>
              <w:top w:val="nil"/>
              <w:bottom w:val="nil"/>
            </w:tcBorders>
          </w:tcPr>
          <w:p w14:paraId="61608A69" w14:textId="4B4D2A01"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206" w:type="dxa"/>
            <w:tcBorders>
              <w:top w:val="nil"/>
              <w:bottom w:val="nil"/>
            </w:tcBorders>
          </w:tcPr>
          <w:p w14:paraId="4FAAD235"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0.509(45)</w:t>
            </w:r>
          </w:p>
        </w:tc>
      </w:tr>
      <w:tr w:rsidR="007674D3" w:rsidRPr="007674D3" w14:paraId="4E91A1C7" w14:textId="77777777" w:rsidTr="002E1AB5">
        <w:trPr>
          <w:jc w:val="center"/>
        </w:trPr>
        <w:tc>
          <w:tcPr>
            <w:tcW w:w="839" w:type="dxa"/>
            <w:tcBorders>
              <w:top w:val="nil"/>
              <w:bottom w:val="single" w:sz="12" w:space="0" w:color="auto"/>
            </w:tcBorders>
          </w:tcPr>
          <w:p w14:paraId="3B495A7E"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O</w:t>
            </w:r>
          </w:p>
        </w:tc>
        <w:tc>
          <w:tcPr>
            <w:tcW w:w="946" w:type="dxa"/>
            <w:tcBorders>
              <w:top w:val="nil"/>
              <w:bottom w:val="single" w:sz="12" w:space="0" w:color="auto"/>
            </w:tcBorders>
          </w:tcPr>
          <w:p w14:paraId="08215A96"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4</w:t>
            </w:r>
            <w:r w:rsidRPr="007674D3">
              <w:rPr>
                <w:rFonts w:ascii="Times New Roman" w:hAnsi="Times New Roman" w:cs="Times New Roman"/>
                <w:i/>
                <w:iCs/>
                <w:sz w:val="21"/>
                <w:szCs w:val="21"/>
              </w:rPr>
              <w:t>a</w:t>
            </w:r>
          </w:p>
        </w:tc>
        <w:tc>
          <w:tcPr>
            <w:tcW w:w="842" w:type="dxa"/>
            <w:tcBorders>
              <w:top w:val="nil"/>
              <w:bottom w:val="single" w:sz="12" w:space="0" w:color="auto"/>
            </w:tcBorders>
          </w:tcPr>
          <w:p w14:paraId="029CD28F"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1</w:t>
            </w:r>
          </w:p>
        </w:tc>
        <w:tc>
          <w:tcPr>
            <w:tcW w:w="1393" w:type="dxa"/>
            <w:tcBorders>
              <w:top w:val="nil"/>
              <w:bottom w:val="single" w:sz="12" w:space="0" w:color="auto"/>
            </w:tcBorders>
          </w:tcPr>
          <w:p w14:paraId="554675EA"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0.38080(71)</w:t>
            </w:r>
          </w:p>
        </w:tc>
        <w:tc>
          <w:tcPr>
            <w:tcW w:w="1344" w:type="dxa"/>
            <w:tcBorders>
              <w:top w:val="nil"/>
              <w:bottom w:val="single" w:sz="12" w:space="0" w:color="auto"/>
            </w:tcBorders>
          </w:tcPr>
          <w:p w14:paraId="0B26742B" w14:textId="4B348D40"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344" w:type="dxa"/>
            <w:tcBorders>
              <w:top w:val="nil"/>
              <w:bottom w:val="single" w:sz="12" w:space="0" w:color="auto"/>
            </w:tcBorders>
          </w:tcPr>
          <w:p w14:paraId="5D435E26" w14:textId="53CEB53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206" w:type="dxa"/>
            <w:tcBorders>
              <w:top w:val="nil"/>
              <w:bottom w:val="single" w:sz="12" w:space="0" w:color="auto"/>
            </w:tcBorders>
          </w:tcPr>
          <w:p w14:paraId="7C7FD169" w14:textId="390C7528"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0.64(11)</w:t>
            </w:r>
          </w:p>
        </w:tc>
      </w:tr>
      <w:tr w:rsidR="007674D3" w:rsidRPr="007674D3" w14:paraId="02B0A251" w14:textId="77777777" w:rsidTr="002E1AB5">
        <w:trPr>
          <w:jc w:val="center"/>
        </w:trPr>
        <w:tc>
          <w:tcPr>
            <w:tcW w:w="7914" w:type="dxa"/>
            <w:gridSpan w:val="7"/>
            <w:tcBorders>
              <w:top w:val="single" w:sz="12" w:space="0" w:color="auto"/>
              <w:bottom w:val="single" w:sz="8" w:space="0" w:color="auto"/>
            </w:tcBorders>
          </w:tcPr>
          <w:p w14:paraId="71847CB2" w14:textId="3A9AD05E" w:rsidR="009B5859" w:rsidRPr="007674D3" w:rsidRDefault="002126B4" w:rsidP="008006BD">
            <w:pPr>
              <w:spacing w:line="276" w:lineRule="auto"/>
              <w:jc w:val="both"/>
              <w:rPr>
                <w:rFonts w:ascii="Times New Roman" w:eastAsia="游ゴシック" w:hAnsi="Times New Roman" w:cs="Times New Roman"/>
                <w:sz w:val="21"/>
                <w:szCs w:val="21"/>
                <w:lang w:eastAsia="ja-JP"/>
              </w:rPr>
            </w:pPr>
            <w:r w:rsidRPr="007674D3">
              <w:rPr>
                <w:rFonts w:ascii="Times New Roman" w:hAnsi="Times New Roman" w:cs="Times New Roman"/>
                <w:sz w:val="21"/>
                <w:szCs w:val="21"/>
              </w:rPr>
              <w:t>Ti</w:t>
            </w:r>
            <w:r w:rsidRPr="007674D3">
              <w:rPr>
                <w:rFonts w:ascii="Times New Roman" w:hAnsi="Times New Roman" w:cs="Times New Roman"/>
                <w:sz w:val="21"/>
                <w:szCs w:val="21"/>
                <w:vertAlign w:val="subscript"/>
              </w:rPr>
              <w:t>3</w:t>
            </w:r>
            <w:r w:rsidRPr="007674D3">
              <w:rPr>
                <w:rFonts w:ascii="Times New Roman" w:hAnsi="Times New Roman" w:cs="Times New Roman"/>
                <w:sz w:val="21"/>
                <w:szCs w:val="21"/>
              </w:rPr>
              <w:t>IrSiO</w:t>
            </w:r>
            <w:r w:rsidR="00020408" w:rsidRPr="007674D3">
              <w:rPr>
                <w:rFonts w:ascii="Times New Roman" w:eastAsia="游ゴシック" w:hAnsi="Times New Roman" w:cs="Times New Roman" w:hint="eastAsia"/>
                <w:sz w:val="21"/>
                <w:szCs w:val="21"/>
                <w:lang w:eastAsia="ja-JP"/>
              </w:rPr>
              <w:t>,</w:t>
            </w:r>
            <w:r w:rsidR="00943E50" w:rsidRPr="007674D3">
              <w:rPr>
                <w:rFonts w:ascii="Times New Roman" w:eastAsia="游ゴシック" w:hAnsi="Times New Roman" w:cs="Times New Roman" w:hint="eastAsia"/>
                <w:sz w:val="21"/>
                <w:szCs w:val="21"/>
                <w:lang w:eastAsia="ja-JP"/>
              </w:rPr>
              <w:t xml:space="preserve"> </w:t>
            </w:r>
            <w:r w:rsidR="00943E50" w:rsidRPr="007674D3">
              <w:rPr>
                <w:rFonts w:ascii="Times New Roman" w:hAnsi="Times New Roman" w:cs="Times New Roman"/>
                <w:i/>
                <w:iCs/>
                <w:sz w:val="21"/>
                <w:szCs w:val="21"/>
              </w:rPr>
              <w:t>a</w:t>
            </w:r>
            <w:r w:rsidR="00943E50" w:rsidRPr="007674D3">
              <w:rPr>
                <w:rFonts w:ascii="Times New Roman" w:hAnsi="Times New Roman" w:cs="Times New Roman"/>
                <w:sz w:val="21"/>
                <w:szCs w:val="21"/>
              </w:rPr>
              <w:t xml:space="preserve"> =</w:t>
            </w:r>
            <w:r w:rsidR="00943E50" w:rsidRPr="007674D3">
              <w:rPr>
                <w:rFonts w:ascii="Times New Roman" w:eastAsia="游ゴシック" w:hAnsi="Times New Roman" w:cs="Times New Roman" w:hint="eastAsia"/>
                <w:sz w:val="21"/>
                <w:szCs w:val="21"/>
                <w:lang w:eastAsia="ja-JP"/>
              </w:rPr>
              <w:t xml:space="preserve"> </w:t>
            </w:r>
            <w:r w:rsidR="00943E50" w:rsidRPr="007674D3">
              <w:rPr>
                <w:rFonts w:ascii="Times New Roman" w:hAnsi="Times New Roman" w:cs="Times New Roman"/>
                <w:sz w:val="21"/>
                <w:szCs w:val="21"/>
              </w:rPr>
              <w:t>6.75524(1) Å</w:t>
            </w:r>
          </w:p>
        </w:tc>
      </w:tr>
      <w:tr w:rsidR="007674D3" w:rsidRPr="007674D3" w14:paraId="30AC4CEB" w14:textId="77777777" w:rsidTr="002E1AB5">
        <w:trPr>
          <w:jc w:val="center"/>
        </w:trPr>
        <w:tc>
          <w:tcPr>
            <w:tcW w:w="839" w:type="dxa"/>
            <w:tcBorders>
              <w:top w:val="single" w:sz="8" w:space="0" w:color="auto"/>
            </w:tcBorders>
          </w:tcPr>
          <w:p w14:paraId="24DE318A"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Ti</w:t>
            </w:r>
          </w:p>
        </w:tc>
        <w:tc>
          <w:tcPr>
            <w:tcW w:w="946" w:type="dxa"/>
            <w:tcBorders>
              <w:top w:val="single" w:sz="8" w:space="0" w:color="auto"/>
            </w:tcBorders>
          </w:tcPr>
          <w:p w14:paraId="7B1F41A3"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12</w:t>
            </w:r>
            <w:r w:rsidRPr="007674D3">
              <w:rPr>
                <w:rFonts w:ascii="Times New Roman" w:hAnsi="Times New Roman" w:cs="Times New Roman"/>
                <w:i/>
                <w:iCs/>
                <w:sz w:val="21"/>
                <w:szCs w:val="21"/>
              </w:rPr>
              <w:t>b</w:t>
            </w:r>
          </w:p>
        </w:tc>
        <w:tc>
          <w:tcPr>
            <w:tcW w:w="842" w:type="dxa"/>
            <w:tcBorders>
              <w:top w:val="single" w:sz="8" w:space="0" w:color="auto"/>
            </w:tcBorders>
          </w:tcPr>
          <w:p w14:paraId="7926077E"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1</w:t>
            </w:r>
          </w:p>
        </w:tc>
        <w:tc>
          <w:tcPr>
            <w:tcW w:w="1393" w:type="dxa"/>
            <w:tcBorders>
              <w:top w:val="single" w:sz="8" w:space="0" w:color="auto"/>
            </w:tcBorders>
          </w:tcPr>
          <w:p w14:paraId="42FA6196"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0.13148(19)</w:t>
            </w:r>
          </w:p>
        </w:tc>
        <w:tc>
          <w:tcPr>
            <w:tcW w:w="1344" w:type="dxa"/>
            <w:tcBorders>
              <w:top w:val="single" w:sz="8" w:space="0" w:color="auto"/>
            </w:tcBorders>
          </w:tcPr>
          <w:p w14:paraId="1A7E983A"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0.20420(17)</w:t>
            </w:r>
          </w:p>
        </w:tc>
        <w:tc>
          <w:tcPr>
            <w:tcW w:w="1344" w:type="dxa"/>
            <w:tcBorders>
              <w:top w:val="single" w:sz="8" w:space="0" w:color="auto"/>
            </w:tcBorders>
          </w:tcPr>
          <w:p w14:paraId="05A2AFA8"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0.45678(18)</w:t>
            </w:r>
          </w:p>
        </w:tc>
        <w:tc>
          <w:tcPr>
            <w:tcW w:w="1206" w:type="dxa"/>
            <w:tcBorders>
              <w:top w:val="single" w:sz="8" w:space="0" w:color="auto"/>
            </w:tcBorders>
          </w:tcPr>
          <w:p w14:paraId="4D39778D" w14:textId="77777777" w:rsidR="00EE49A5" w:rsidRPr="007674D3" w:rsidRDefault="00EE49A5"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0.558(15)</w:t>
            </w:r>
          </w:p>
        </w:tc>
      </w:tr>
      <w:tr w:rsidR="007674D3" w:rsidRPr="007674D3" w14:paraId="3669AB46" w14:textId="77777777" w:rsidTr="00EA54E2">
        <w:trPr>
          <w:jc w:val="center"/>
        </w:trPr>
        <w:tc>
          <w:tcPr>
            <w:tcW w:w="839" w:type="dxa"/>
          </w:tcPr>
          <w:p w14:paraId="38C8F817" w14:textId="77777777" w:rsidR="00932764" w:rsidRPr="007674D3" w:rsidRDefault="00932764" w:rsidP="008006BD">
            <w:pPr>
              <w:spacing w:line="276" w:lineRule="auto"/>
              <w:jc w:val="both"/>
              <w:rPr>
                <w:rFonts w:ascii="Times New Roman" w:hAnsi="Times New Roman" w:cs="Times New Roman"/>
                <w:sz w:val="21"/>
                <w:szCs w:val="21"/>
              </w:rPr>
            </w:pPr>
            <w:proofErr w:type="spellStart"/>
            <w:r w:rsidRPr="007674D3">
              <w:rPr>
                <w:rFonts w:ascii="Times New Roman" w:hAnsi="Times New Roman" w:cs="Times New Roman"/>
                <w:sz w:val="21"/>
                <w:szCs w:val="21"/>
              </w:rPr>
              <w:t>Ir</w:t>
            </w:r>
            <w:proofErr w:type="spellEnd"/>
          </w:p>
        </w:tc>
        <w:tc>
          <w:tcPr>
            <w:tcW w:w="946" w:type="dxa"/>
          </w:tcPr>
          <w:p w14:paraId="10E257C2"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4</w:t>
            </w:r>
            <w:r w:rsidRPr="007674D3">
              <w:rPr>
                <w:rFonts w:ascii="Times New Roman" w:hAnsi="Times New Roman" w:cs="Times New Roman"/>
                <w:i/>
                <w:iCs/>
                <w:sz w:val="21"/>
                <w:szCs w:val="21"/>
              </w:rPr>
              <w:t>a</w:t>
            </w:r>
          </w:p>
        </w:tc>
        <w:tc>
          <w:tcPr>
            <w:tcW w:w="842" w:type="dxa"/>
          </w:tcPr>
          <w:p w14:paraId="564D794E"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1</w:t>
            </w:r>
          </w:p>
        </w:tc>
        <w:tc>
          <w:tcPr>
            <w:tcW w:w="1393" w:type="dxa"/>
          </w:tcPr>
          <w:p w14:paraId="75337847"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0.07400(4)</w:t>
            </w:r>
          </w:p>
        </w:tc>
        <w:tc>
          <w:tcPr>
            <w:tcW w:w="1344" w:type="dxa"/>
          </w:tcPr>
          <w:p w14:paraId="529A3EEB" w14:textId="1B1FD69C"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344" w:type="dxa"/>
          </w:tcPr>
          <w:p w14:paraId="026C926B" w14:textId="4B2B2474"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206" w:type="dxa"/>
          </w:tcPr>
          <w:p w14:paraId="1A39CC92"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0.471(4)</w:t>
            </w:r>
          </w:p>
        </w:tc>
      </w:tr>
      <w:tr w:rsidR="007674D3" w:rsidRPr="007674D3" w14:paraId="23114370" w14:textId="77777777" w:rsidTr="00EA54E2">
        <w:trPr>
          <w:jc w:val="center"/>
        </w:trPr>
        <w:tc>
          <w:tcPr>
            <w:tcW w:w="839" w:type="dxa"/>
          </w:tcPr>
          <w:p w14:paraId="38CF1C77"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Si</w:t>
            </w:r>
          </w:p>
        </w:tc>
        <w:tc>
          <w:tcPr>
            <w:tcW w:w="946" w:type="dxa"/>
          </w:tcPr>
          <w:p w14:paraId="7C83DC6A"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4</w:t>
            </w:r>
            <w:r w:rsidRPr="007674D3">
              <w:rPr>
                <w:rFonts w:ascii="Times New Roman" w:hAnsi="Times New Roman" w:cs="Times New Roman"/>
                <w:i/>
                <w:iCs/>
                <w:sz w:val="21"/>
                <w:szCs w:val="21"/>
              </w:rPr>
              <w:t>a</w:t>
            </w:r>
          </w:p>
        </w:tc>
        <w:tc>
          <w:tcPr>
            <w:tcW w:w="842" w:type="dxa"/>
          </w:tcPr>
          <w:p w14:paraId="69ABD0E1"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1</w:t>
            </w:r>
          </w:p>
        </w:tc>
        <w:tc>
          <w:tcPr>
            <w:tcW w:w="1393" w:type="dxa"/>
          </w:tcPr>
          <w:p w14:paraId="7F794A09"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0.67905(28)</w:t>
            </w:r>
          </w:p>
        </w:tc>
        <w:tc>
          <w:tcPr>
            <w:tcW w:w="1344" w:type="dxa"/>
          </w:tcPr>
          <w:p w14:paraId="6B1A3699" w14:textId="2ECD260D"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344" w:type="dxa"/>
          </w:tcPr>
          <w:p w14:paraId="67AD8B2F" w14:textId="2F4D3F19"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206" w:type="dxa"/>
          </w:tcPr>
          <w:p w14:paraId="07C170CE"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0.254(36)</w:t>
            </w:r>
          </w:p>
        </w:tc>
      </w:tr>
      <w:tr w:rsidR="007674D3" w:rsidRPr="007674D3" w14:paraId="0C3C3106" w14:textId="77777777" w:rsidTr="00EA54E2">
        <w:trPr>
          <w:jc w:val="center"/>
        </w:trPr>
        <w:tc>
          <w:tcPr>
            <w:tcW w:w="839" w:type="dxa"/>
            <w:tcBorders>
              <w:bottom w:val="single" w:sz="12" w:space="0" w:color="auto"/>
            </w:tcBorders>
          </w:tcPr>
          <w:p w14:paraId="1C26E20C"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O</w:t>
            </w:r>
          </w:p>
        </w:tc>
        <w:tc>
          <w:tcPr>
            <w:tcW w:w="946" w:type="dxa"/>
            <w:tcBorders>
              <w:bottom w:val="single" w:sz="12" w:space="0" w:color="auto"/>
            </w:tcBorders>
          </w:tcPr>
          <w:p w14:paraId="1ABABA35"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4</w:t>
            </w:r>
            <w:r w:rsidRPr="007674D3">
              <w:rPr>
                <w:rFonts w:ascii="Times New Roman" w:hAnsi="Times New Roman" w:cs="Times New Roman"/>
                <w:i/>
                <w:iCs/>
                <w:sz w:val="21"/>
                <w:szCs w:val="21"/>
              </w:rPr>
              <w:t>a</w:t>
            </w:r>
          </w:p>
        </w:tc>
        <w:tc>
          <w:tcPr>
            <w:tcW w:w="842" w:type="dxa"/>
            <w:tcBorders>
              <w:bottom w:val="single" w:sz="12" w:space="0" w:color="auto"/>
            </w:tcBorders>
          </w:tcPr>
          <w:p w14:paraId="0886408D"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1</w:t>
            </w:r>
          </w:p>
        </w:tc>
        <w:tc>
          <w:tcPr>
            <w:tcW w:w="1393" w:type="dxa"/>
            <w:tcBorders>
              <w:bottom w:val="single" w:sz="12" w:space="0" w:color="auto"/>
            </w:tcBorders>
          </w:tcPr>
          <w:p w14:paraId="216704AA" w14:textId="77777777"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0.38190(65)</w:t>
            </w:r>
          </w:p>
        </w:tc>
        <w:tc>
          <w:tcPr>
            <w:tcW w:w="1344" w:type="dxa"/>
            <w:tcBorders>
              <w:bottom w:val="single" w:sz="12" w:space="0" w:color="auto"/>
            </w:tcBorders>
          </w:tcPr>
          <w:p w14:paraId="082AC461" w14:textId="12588543"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344" w:type="dxa"/>
            <w:tcBorders>
              <w:bottom w:val="single" w:sz="12" w:space="0" w:color="auto"/>
            </w:tcBorders>
          </w:tcPr>
          <w:p w14:paraId="6BBC6FD0" w14:textId="53196C76"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 xml:space="preserve">= </w:t>
            </w:r>
            <w:r w:rsidRPr="007674D3">
              <w:rPr>
                <w:rFonts w:ascii="Times New Roman" w:hAnsi="Times New Roman" w:cs="Times New Roman"/>
                <w:i/>
                <w:iCs/>
                <w:sz w:val="21"/>
                <w:szCs w:val="21"/>
              </w:rPr>
              <w:t>x</w:t>
            </w:r>
          </w:p>
        </w:tc>
        <w:tc>
          <w:tcPr>
            <w:tcW w:w="1206" w:type="dxa"/>
            <w:tcBorders>
              <w:bottom w:val="single" w:sz="12" w:space="0" w:color="auto"/>
            </w:tcBorders>
          </w:tcPr>
          <w:p w14:paraId="371A6FB5" w14:textId="04D06753" w:rsidR="00932764" w:rsidRPr="007674D3" w:rsidRDefault="00932764" w:rsidP="008006BD">
            <w:pPr>
              <w:spacing w:line="276" w:lineRule="auto"/>
              <w:jc w:val="both"/>
              <w:rPr>
                <w:rFonts w:ascii="Times New Roman" w:hAnsi="Times New Roman" w:cs="Times New Roman"/>
                <w:sz w:val="21"/>
                <w:szCs w:val="21"/>
              </w:rPr>
            </w:pPr>
            <w:r w:rsidRPr="007674D3">
              <w:rPr>
                <w:rFonts w:ascii="Times New Roman" w:hAnsi="Times New Roman" w:cs="Times New Roman"/>
                <w:sz w:val="21"/>
                <w:szCs w:val="21"/>
              </w:rPr>
              <w:t>0.45(10)</w:t>
            </w:r>
          </w:p>
        </w:tc>
      </w:tr>
    </w:tbl>
    <w:p w14:paraId="71C11B21" w14:textId="4CD9B5E8" w:rsidR="00D55B20" w:rsidRPr="007674D3" w:rsidRDefault="00E05348" w:rsidP="008006BD">
      <w:pPr>
        <w:spacing w:line="276" w:lineRule="auto"/>
        <w:jc w:val="both"/>
        <w:rPr>
          <w:rFonts w:ascii="Times New Roman" w:eastAsia="游ゴシック" w:hAnsi="Times New Roman" w:cs="Times New Roman"/>
          <w:sz w:val="21"/>
          <w:szCs w:val="21"/>
          <w:lang w:eastAsia="ja-JP"/>
        </w:rPr>
      </w:pPr>
      <w:r w:rsidRPr="007674D3">
        <w:rPr>
          <w:rFonts w:ascii="Times New Roman" w:hAnsi="Times New Roman" w:cs="Times New Roman"/>
          <w:b/>
          <w:bCs/>
          <w:sz w:val="21"/>
          <w:szCs w:val="21"/>
        </w:rPr>
        <w:t>Note:</w:t>
      </w:r>
      <w:r w:rsidRPr="007674D3">
        <w:rPr>
          <w:rFonts w:ascii="Times New Roman" w:hAnsi="Times New Roman" w:cs="Times New Roman"/>
          <w:sz w:val="21"/>
          <w:szCs w:val="21"/>
        </w:rPr>
        <w:t xml:space="preserve"> The calibrated X-ray wavelength was 0.61974 Å. The space group for all samples was </w:t>
      </w:r>
      <w:r w:rsidRPr="007674D3">
        <w:rPr>
          <w:rFonts w:ascii="Times New Roman" w:hAnsi="Times New Roman" w:cs="Times New Roman"/>
          <w:i/>
          <w:iCs/>
          <w:sz w:val="21"/>
          <w:szCs w:val="21"/>
        </w:rPr>
        <w:t>P</w:t>
      </w:r>
      <w:r w:rsidRPr="007674D3">
        <w:rPr>
          <w:rFonts w:ascii="Times New Roman" w:hAnsi="Times New Roman" w:cs="Times New Roman"/>
          <w:sz w:val="21"/>
          <w:szCs w:val="21"/>
        </w:rPr>
        <w:t>2</w:t>
      </w:r>
      <w:r w:rsidRPr="007674D3">
        <w:rPr>
          <w:rFonts w:ascii="Times New Roman" w:hAnsi="Times New Roman" w:cs="Times New Roman"/>
          <w:sz w:val="21"/>
          <w:szCs w:val="21"/>
          <w:vertAlign w:val="subscript"/>
        </w:rPr>
        <w:t>1</w:t>
      </w:r>
      <w:r w:rsidRPr="007674D3">
        <w:rPr>
          <w:rFonts w:ascii="Times New Roman" w:hAnsi="Times New Roman" w:cs="Times New Roman"/>
          <w:sz w:val="21"/>
          <w:szCs w:val="21"/>
        </w:rPr>
        <w:t xml:space="preserve">3 (No. 198) with </w:t>
      </w:r>
      <w:r w:rsidRPr="007674D3">
        <w:rPr>
          <w:rFonts w:ascii="Times New Roman" w:hAnsi="Times New Roman" w:cs="Times New Roman"/>
          <w:i/>
          <w:iCs/>
          <w:sz w:val="21"/>
          <w:szCs w:val="21"/>
        </w:rPr>
        <w:t>Z</w:t>
      </w:r>
      <w:r w:rsidRPr="007674D3">
        <w:rPr>
          <w:rFonts w:ascii="Times New Roman" w:hAnsi="Times New Roman" w:cs="Times New Roman"/>
          <w:sz w:val="21"/>
          <w:szCs w:val="21"/>
        </w:rPr>
        <w:t xml:space="preserve"> = 4, and </w:t>
      </w:r>
      <w:r w:rsidRPr="007674D3">
        <w:rPr>
          <w:rFonts w:ascii="Times New Roman" w:hAnsi="Times New Roman" w:cs="Times New Roman"/>
          <w:i/>
          <w:iCs/>
          <w:sz w:val="21"/>
          <w:szCs w:val="21"/>
        </w:rPr>
        <w:t>g</w:t>
      </w:r>
      <w:r w:rsidRPr="007674D3">
        <w:rPr>
          <w:rFonts w:ascii="Times New Roman" w:hAnsi="Times New Roman" w:cs="Times New Roman"/>
          <w:sz w:val="21"/>
          <w:szCs w:val="21"/>
        </w:rPr>
        <w:t xml:space="preserve"> represents the occupation factor. </w:t>
      </w:r>
      <w:r w:rsidR="00A33560" w:rsidRPr="007674D3">
        <w:rPr>
          <w:rFonts w:ascii="Times New Roman" w:hAnsi="Times New Roman" w:cs="Times New Roman"/>
          <w:sz w:val="21"/>
          <w:szCs w:val="21"/>
        </w:rPr>
        <w:t>For Ti</w:t>
      </w:r>
      <w:r w:rsidR="00A33560" w:rsidRPr="007674D3">
        <w:rPr>
          <w:rFonts w:ascii="Times New Roman" w:eastAsia="游ゴシック" w:hAnsi="Times New Roman" w:cs="Times New Roman" w:hint="eastAsia"/>
          <w:sz w:val="21"/>
          <w:szCs w:val="21"/>
          <w:vertAlign w:val="subscript"/>
          <w:lang w:eastAsia="ja-JP"/>
        </w:rPr>
        <w:t>3</w:t>
      </w:r>
      <w:r w:rsidR="00A33560" w:rsidRPr="007674D3">
        <w:rPr>
          <w:rFonts w:ascii="Times New Roman" w:hAnsi="Times New Roman" w:cs="Times New Roman"/>
          <w:sz w:val="21"/>
          <w:szCs w:val="21"/>
        </w:rPr>
        <w:t xml:space="preserve">RhSiO: lattice parameter </w:t>
      </w:r>
      <w:r w:rsidR="00A33560" w:rsidRPr="007674D3">
        <w:rPr>
          <w:rFonts w:ascii="Times New Roman" w:hAnsi="Times New Roman" w:cs="Times New Roman"/>
          <w:i/>
          <w:iCs/>
          <w:sz w:val="21"/>
          <w:szCs w:val="21"/>
        </w:rPr>
        <w:t>a</w:t>
      </w:r>
      <w:r w:rsidR="00A33560" w:rsidRPr="007674D3">
        <w:rPr>
          <w:rFonts w:ascii="Times New Roman" w:hAnsi="Times New Roman" w:cs="Times New Roman"/>
          <w:sz w:val="21"/>
          <w:szCs w:val="21"/>
        </w:rPr>
        <w:t xml:space="preserve"> = 6.75362(2) Å, unit-cell volume </w:t>
      </w:r>
      <w:r w:rsidR="00A33560" w:rsidRPr="007674D3">
        <w:rPr>
          <w:rFonts w:ascii="Times New Roman" w:hAnsi="Times New Roman" w:cs="Times New Roman"/>
          <w:i/>
          <w:iCs/>
          <w:sz w:val="21"/>
          <w:szCs w:val="21"/>
        </w:rPr>
        <w:t>V</w:t>
      </w:r>
      <w:r w:rsidR="00A33560" w:rsidRPr="007674D3">
        <w:rPr>
          <w:rFonts w:ascii="Times New Roman" w:hAnsi="Times New Roman" w:cs="Times New Roman"/>
          <w:sz w:val="21"/>
          <w:szCs w:val="21"/>
        </w:rPr>
        <w:t xml:space="preserve"> = 308.0419(18) Å³, </w:t>
      </w:r>
      <w:r w:rsidR="00A33560" w:rsidRPr="007674D3">
        <w:rPr>
          <w:rFonts w:ascii="Times New Roman" w:hAnsi="Times New Roman" w:cs="Times New Roman"/>
          <w:i/>
          <w:iCs/>
          <w:sz w:val="21"/>
          <w:szCs w:val="21"/>
        </w:rPr>
        <w:t>R</w:t>
      </w:r>
      <w:r w:rsidR="00A33560" w:rsidRPr="007674D3">
        <w:rPr>
          <w:rFonts w:ascii="Times New Roman" w:hAnsi="Times New Roman" w:cs="Times New Roman"/>
          <w:sz w:val="21"/>
          <w:szCs w:val="21"/>
        </w:rPr>
        <w:t xml:space="preserve"> indices: </w:t>
      </w:r>
      <w:proofErr w:type="spellStart"/>
      <w:r w:rsidR="00A33560" w:rsidRPr="007674D3">
        <w:rPr>
          <w:rFonts w:ascii="Times New Roman" w:hAnsi="Times New Roman" w:cs="Times New Roman"/>
          <w:i/>
          <w:iCs/>
          <w:sz w:val="21"/>
          <w:szCs w:val="21"/>
        </w:rPr>
        <w:t>R</w:t>
      </w:r>
      <w:r w:rsidR="00A33560" w:rsidRPr="007674D3">
        <w:rPr>
          <w:rFonts w:ascii="Times New Roman" w:hAnsi="Times New Roman" w:cs="Times New Roman"/>
          <w:iCs/>
          <w:sz w:val="21"/>
          <w:szCs w:val="21"/>
          <w:vertAlign w:val="subscript"/>
        </w:rPr>
        <w:t>wp</w:t>
      </w:r>
      <w:proofErr w:type="spellEnd"/>
      <w:r w:rsidR="00A33560" w:rsidRPr="007674D3">
        <w:rPr>
          <w:rFonts w:ascii="Times New Roman" w:hAnsi="Times New Roman" w:cs="Times New Roman"/>
          <w:sz w:val="21"/>
          <w:szCs w:val="21"/>
        </w:rPr>
        <w:t xml:space="preserve"> = 18.67%, </w:t>
      </w:r>
      <w:r w:rsidR="00A33560" w:rsidRPr="007674D3">
        <w:rPr>
          <w:rFonts w:ascii="Times New Roman" w:hAnsi="Times New Roman" w:cs="Times New Roman"/>
          <w:i/>
          <w:iCs/>
          <w:sz w:val="21"/>
          <w:szCs w:val="21"/>
        </w:rPr>
        <w:t>R</w:t>
      </w:r>
      <w:r w:rsidR="00A33560" w:rsidRPr="007674D3">
        <w:rPr>
          <w:rFonts w:ascii="Times New Roman" w:hAnsi="Times New Roman" w:cs="Times New Roman"/>
          <w:iCs/>
          <w:sz w:val="21"/>
          <w:szCs w:val="21"/>
          <w:vertAlign w:val="subscript"/>
        </w:rPr>
        <w:t>p</w:t>
      </w:r>
      <w:r w:rsidR="00A33560" w:rsidRPr="007674D3">
        <w:rPr>
          <w:rFonts w:ascii="Times New Roman" w:hAnsi="Times New Roman" w:cs="Times New Roman"/>
          <w:sz w:val="21"/>
          <w:szCs w:val="21"/>
        </w:rPr>
        <w:t xml:space="preserve"> = 10.89% (</w:t>
      </w:r>
      <w:proofErr w:type="spellStart"/>
      <w:r w:rsidR="00A33560" w:rsidRPr="007674D3">
        <w:rPr>
          <w:rFonts w:ascii="Times New Roman" w:hAnsi="Times New Roman" w:cs="Times New Roman"/>
          <w:i/>
          <w:iCs/>
          <w:sz w:val="21"/>
          <w:szCs w:val="21"/>
        </w:rPr>
        <w:t>R</w:t>
      </w:r>
      <w:r w:rsidR="00A33560" w:rsidRPr="007674D3">
        <w:rPr>
          <w:rFonts w:ascii="Times New Roman" w:hAnsi="Times New Roman" w:cs="Times New Roman"/>
          <w:iCs/>
          <w:sz w:val="21"/>
          <w:szCs w:val="21"/>
          <w:vertAlign w:val="subscript"/>
        </w:rPr>
        <w:t>wp</w:t>
      </w:r>
      <w:proofErr w:type="spellEnd"/>
      <w:r w:rsidR="00A33560" w:rsidRPr="007674D3">
        <w:rPr>
          <w:rFonts w:ascii="Times New Roman" w:hAnsi="Times New Roman" w:cs="Times New Roman"/>
          <w:sz w:val="21"/>
          <w:szCs w:val="21"/>
        </w:rPr>
        <w:t xml:space="preserve"> = 10.21% and </w:t>
      </w:r>
      <w:r w:rsidR="00A33560" w:rsidRPr="007674D3">
        <w:rPr>
          <w:rFonts w:ascii="Times New Roman" w:hAnsi="Times New Roman" w:cs="Times New Roman"/>
          <w:i/>
          <w:iCs/>
          <w:sz w:val="21"/>
          <w:szCs w:val="21"/>
        </w:rPr>
        <w:t>R</w:t>
      </w:r>
      <w:r w:rsidR="00A33560" w:rsidRPr="007674D3">
        <w:rPr>
          <w:rFonts w:ascii="Times New Roman" w:hAnsi="Times New Roman" w:cs="Times New Roman"/>
          <w:iCs/>
          <w:sz w:val="21"/>
          <w:szCs w:val="21"/>
          <w:vertAlign w:val="subscript"/>
        </w:rPr>
        <w:t>p</w:t>
      </w:r>
      <w:r w:rsidR="00A33560" w:rsidRPr="007674D3">
        <w:rPr>
          <w:rFonts w:ascii="Times New Roman" w:hAnsi="Times New Roman" w:cs="Times New Roman"/>
          <w:sz w:val="21"/>
          <w:szCs w:val="21"/>
        </w:rPr>
        <w:t xml:space="preserve"> = 7.27% when regions with impurities are excluded). For Ti</w:t>
      </w:r>
      <w:r w:rsidR="00A33560" w:rsidRPr="007674D3">
        <w:rPr>
          <w:rFonts w:ascii="Times New Roman" w:eastAsia="游ゴシック" w:hAnsi="Times New Roman" w:cs="Times New Roman" w:hint="eastAsia"/>
          <w:sz w:val="21"/>
          <w:szCs w:val="21"/>
          <w:vertAlign w:val="subscript"/>
          <w:lang w:eastAsia="ja-JP"/>
        </w:rPr>
        <w:t>3</w:t>
      </w:r>
      <w:r w:rsidR="00A33560" w:rsidRPr="007674D3">
        <w:rPr>
          <w:rFonts w:ascii="Times New Roman" w:hAnsi="Times New Roman" w:cs="Times New Roman"/>
          <w:sz w:val="21"/>
          <w:szCs w:val="21"/>
        </w:rPr>
        <w:t>Rh</w:t>
      </w:r>
      <w:r w:rsidR="00A33560" w:rsidRPr="007674D3">
        <w:rPr>
          <w:rFonts w:ascii="Times New Roman" w:eastAsia="游ゴシック" w:hAnsi="Times New Roman" w:cs="Times New Roman" w:hint="eastAsia"/>
          <w:sz w:val="21"/>
          <w:szCs w:val="21"/>
          <w:vertAlign w:val="subscript"/>
          <w:lang w:eastAsia="ja-JP"/>
        </w:rPr>
        <w:t>0.5</w:t>
      </w:r>
      <w:r w:rsidR="00A33560" w:rsidRPr="007674D3">
        <w:rPr>
          <w:rFonts w:ascii="Times New Roman" w:hAnsi="Times New Roman" w:cs="Times New Roman"/>
          <w:sz w:val="21"/>
          <w:szCs w:val="21"/>
        </w:rPr>
        <w:t>Ir</w:t>
      </w:r>
      <w:r w:rsidR="00A33560" w:rsidRPr="007674D3">
        <w:rPr>
          <w:rFonts w:ascii="Times New Roman" w:eastAsia="游ゴシック" w:hAnsi="Times New Roman" w:cs="Times New Roman" w:hint="eastAsia"/>
          <w:sz w:val="21"/>
          <w:szCs w:val="21"/>
          <w:vertAlign w:val="subscript"/>
          <w:lang w:eastAsia="ja-JP"/>
        </w:rPr>
        <w:t>0.5</w:t>
      </w:r>
      <w:r w:rsidR="00A33560" w:rsidRPr="007674D3">
        <w:rPr>
          <w:rFonts w:ascii="Times New Roman" w:hAnsi="Times New Roman" w:cs="Times New Roman"/>
          <w:sz w:val="21"/>
          <w:szCs w:val="21"/>
        </w:rPr>
        <w:t xml:space="preserve">SiO: </w:t>
      </w:r>
      <w:r w:rsidR="00A33560" w:rsidRPr="007674D3">
        <w:rPr>
          <w:rFonts w:ascii="Times New Roman" w:hAnsi="Times New Roman" w:cs="Times New Roman"/>
          <w:i/>
          <w:iCs/>
          <w:sz w:val="21"/>
          <w:szCs w:val="21"/>
        </w:rPr>
        <w:t>a</w:t>
      </w:r>
      <w:r w:rsidR="00A33560" w:rsidRPr="007674D3">
        <w:rPr>
          <w:rFonts w:ascii="Times New Roman" w:hAnsi="Times New Roman" w:cs="Times New Roman"/>
          <w:sz w:val="21"/>
          <w:szCs w:val="21"/>
        </w:rPr>
        <w:t xml:space="preserve"> = 6.75398(1) Å, </w:t>
      </w:r>
      <w:r w:rsidR="00A33560" w:rsidRPr="007674D3">
        <w:rPr>
          <w:rFonts w:ascii="Times New Roman" w:hAnsi="Times New Roman" w:cs="Times New Roman"/>
          <w:i/>
          <w:iCs/>
          <w:sz w:val="21"/>
          <w:szCs w:val="21"/>
        </w:rPr>
        <w:t>V</w:t>
      </w:r>
      <w:r w:rsidR="00A33560" w:rsidRPr="007674D3">
        <w:rPr>
          <w:rFonts w:ascii="Times New Roman" w:hAnsi="Times New Roman" w:cs="Times New Roman"/>
          <w:sz w:val="21"/>
          <w:szCs w:val="21"/>
        </w:rPr>
        <w:t xml:space="preserve"> = 308.0914(7) Å³, </w:t>
      </w:r>
      <w:proofErr w:type="spellStart"/>
      <w:r w:rsidR="00A33560" w:rsidRPr="007674D3">
        <w:rPr>
          <w:rFonts w:ascii="Times New Roman" w:hAnsi="Times New Roman" w:cs="Times New Roman"/>
          <w:i/>
          <w:iCs/>
          <w:sz w:val="21"/>
          <w:szCs w:val="21"/>
        </w:rPr>
        <w:t>R</w:t>
      </w:r>
      <w:r w:rsidR="00A33560" w:rsidRPr="007674D3">
        <w:rPr>
          <w:rFonts w:ascii="Times New Roman" w:hAnsi="Times New Roman" w:cs="Times New Roman"/>
          <w:iCs/>
          <w:sz w:val="21"/>
          <w:szCs w:val="21"/>
          <w:vertAlign w:val="subscript"/>
        </w:rPr>
        <w:t>wp</w:t>
      </w:r>
      <w:proofErr w:type="spellEnd"/>
      <w:r w:rsidR="00A33560" w:rsidRPr="007674D3">
        <w:rPr>
          <w:rFonts w:ascii="Times New Roman" w:hAnsi="Times New Roman" w:cs="Times New Roman"/>
          <w:sz w:val="21"/>
          <w:szCs w:val="21"/>
        </w:rPr>
        <w:t xml:space="preserve"> = 8.62%, </w:t>
      </w:r>
      <w:r w:rsidR="00A33560" w:rsidRPr="007674D3">
        <w:rPr>
          <w:rFonts w:ascii="Times New Roman" w:hAnsi="Times New Roman" w:cs="Times New Roman"/>
          <w:i/>
          <w:iCs/>
          <w:sz w:val="21"/>
          <w:szCs w:val="21"/>
        </w:rPr>
        <w:t>R</w:t>
      </w:r>
      <w:r w:rsidR="00A33560" w:rsidRPr="007674D3">
        <w:rPr>
          <w:rFonts w:ascii="Times New Roman" w:hAnsi="Times New Roman" w:cs="Times New Roman"/>
          <w:iCs/>
          <w:sz w:val="21"/>
          <w:szCs w:val="21"/>
          <w:vertAlign w:val="subscript"/>
        </w:rPr>
        <w:t>p</w:t>
      </w:r>
      <w:r w:rsidR="00A33560" w:rsidRPr="007674D3">
        <w:rPr>
          <w:rFonts w:ascii="Times New Roman" w:hAnsi="Times New Roman" w:cs="Times New Roman"/>
          <w:sz w:val="21"/>
          <w:szCs w:val="21"/>
        </w:rPr>
        <w:t xml:space="preserve"> = 5.65% (</w:t>
      </w:r>
      <w:proofErr w:type="spellStart"/>
      <w:r w:rsidR="00A33560" w:rsidRPr="007674D3">
        <w:rPr>
          <w:rFonts w:ascii="Times New Roman" w:hAnsi="Times New Roman" w:cs="Times New Roman"/>
          <w:i/>
          <w:iCs/>
          <w:sz w:val="21"/>
          <w:szCs w:val="21"/>
        </w:rPr>
        <w:t>R</w:t>
      </w:r>
      <w:r w:rsidR="00A33560" w:rsidRPr="007674D3">
        <w:rPr>
          <w:rFonts w:ascii="Times New Roman" w:hAnsi="Times New Roman" w:cs="Times New Roman"/>
          <w:iCs/>
          <w:sz w:val="21"/>
          <w:szCs w:val="21"/>
          <w:vertAlign w:val="subscript"/>
        </w:rPr>
        <w:t>wp</w:t>
      </w:r>
      <w:proofErr w:type="spellEnd"/>
      <w:r w:rsidR="00A33560" w:rsidRPr="007674D3">
        <w:rPr>
          <w:rFonts w:ascii="Times New Roman" w:hAnsi="Times New Roman" w:cs="Times New Roman"/>
          <w:sz w:val="21"/>
          <w:szCs w:val="21"/>
        </w:rPr>
        <w:t xml:space="preserve"> = 6.81% and </w:t>
      </w:r>
      <w:r w:rsidR="00A33560" w:rsidRPr="007674D3">
        <w:rPr>
          <w:rFonts w:ascii="Times New Roman" w:hAnsi="Times New Roman" w:cs="Times New Roman"/>
          <w:i/>
          <w:iCs/>
          <w:sz w:val="21"/>
          <w:szCs w:val="21"/>
        </w:rPr>
        <w:t>R</w:t>
      </w:r>
      <w:r w:rsidR="00A33560" w:rsidRPr="007674D3">
        <w:rPr>
          <w:rFonts w:ascii="Times New Roman" w:hAnsi="Times New Roman" w:cs="Times New Roman"/>
          <w:iCs/>
          <w:sz w:val="21"/>
          <w:szCs w:val="21"/>
          <w:vertAlign w:val="subscript"/>
        </w:rPr>
        <w:t>p</w:t>
      </w:r>
      <w:r w:rsidR="00A33560" w:rsidRPr="007674D3">
        <w:rPr>
          <w:rFonts w:ascii="Times New Roman" w:hAnsi="Times New Roman" w:cs="Times New Roman"/>
          <w:sz w:val="21"/>
          <w:szCs w:val="21"/>
        </w:rPr>
        <w:t xml:space="preserve"> = 5.07% when regions with impurities are excluded). For Ti</w:t>
      </w:r>
      <w:r w:rsidR="00A33560" w:rsidRPr="007674D3">
        <w:rPr>
          <w:rFonts w:ascii="Times New Roman" w:eastAsia="游ゴシック" w:hAnsi="Times New Roman" w:cs="Times New Roman" w:hint="eastAsia"/>
          <w:sz w:val="21"/>
          <w:szCs w:val="21"/>
          <w:vertAlign w:val="subscript"/>
          <w:lang w:eastAsia="ja-JP"/>
        </w:rPr>
        <w:t>3</w:t>
      </w:r>
      <w:r w:rsidR="00A33560" w:rsidRPr="007674D3">
        <w:rPr>
          <w:rFonts w:ascii="Times New Roman" w:hAnsi="Times New Roman" w:cs="Times New Roman"/>
          <w:sz w:val="21"/>
          <w:szCs w:val="21"/>
        </w:rPr>
        <w:t xml:space="preserve">IrSiO: </w:t>
      </w:r>
      <w:r w:rsidR="00A33560" w:rsidRPr="007674D3">
        <w:rPr>
          <w:rFonts w:ascii="Times New Roman" w:hAnsi="Times New Roman" w:cs="Times New Roman"/>
          <w:i/>
          <w:iCs/>
          <w:sz w:val="21"/>
          <w:szCs w:val="21"/>
        </w:rPr>
        <w:t>a</w:t>
      </w:r>
      <w:r w:rsidR="00A33560" w:rsidRPr="007674D3">
        <w:rPr>
          <w:rFonts w:ascii="Times New Roman" w:hAnsi="Times New Roman" w:cs="Times New Roman"/>
          <w:sz w:val="21"/>
          <w:szCs w:val="21"/>
        </w:rPr>
        <w:t xml:space="preserve"> = 6.75524(1) Å, </w:t>
      </w:r>
      <w:r w:rsidR="00A33560" w:rsidRPr="007674D3">
        <w:rPr>
          <w:rFonts w:ascii="Times New Roman" w:hAnsi="Times New Roman" w:cs="Times New Roman"/>
          <w:i/>
          <w:iCs/>
          <w:sz w:val="21"/>
          <w:szCs w:val="21"/>
        </w:rPr>
        <w:t>V</w:t>
      </w:r>
      <w:r w:rsidR="00A33560" w:rsidRPr="007674D3">
        <w:rPr>
          <w:rFonts w:ascii="Times New Roman" w:hAnsi="Times New Roman" w:cs="Times New Roman"/>
          <w:sz w:val="21"/>
          <w:szCs w:val="21"/>
        </w:rPr>
        <w:t xml:space="preserve"> = 308.2637(6) Å³, </w:t>
      </w:r>
      <w:proofErr w:type="spellStart"/>
      <w:r w:rsidR="00A33560" w:rsidRPr="007674D3">
        <w:rPr>
          <w:rFonts w:ascii="Times New Roman" w:hAnsi="Times New Roman" w:cs="Times New Roman"/>
          <w:i/>
          <w:iCs/>
          <w:sz w:val="21"/>
          <w:szCs w:val="21"/>
        </w:rPr>
        <w:t>R</w:t>
      </w:r>
      <w:r w:rsidR="00A33560" w:rsidRPr="007674D3">
        <w:rPr>
          <w:rFonts w:ascii="Times New Roman" w:hAnsi="Times New Roman" w:cs="Times New Roman"/>
          <w:iCs/>
          <w:sz w:val="21"/>
          <w:szCs w:val="21"/>
          <w:vertAlign w:val="subscript"/>
        </w:rPr>
        <w:t>wp</w:t>
      </w:r>
      <w:proofErr w:type="spellEnd"/>
      <w:r w:rsidR="00A33560" w:rsidRPr="007674D3">
        <w:rPr>
          <w:rFonts w:ascii="Times New Roman" w:hAnsi="Times New Roman" w:cs="Times New Roman"/>
          <w:sz w:val="21"/>
          <w:szCs w:val="21"/>
        </w:rPr>
        <w:t xml:space="preserve"> = 6.97%, </w:t>
      </w:r>
      <w:r w:rsidR="00A33560" w:rsidRPr="007674D3">
        <w:rPr>
          <w:rFonts w:ascii="Times New Roman" w:hAnsi="Times New Roman" w:cs="Times New Roman"/>
          <w:i/>
          <w:iCs/>
          <w:sz w:val="21"/>
          <w:szCs w:val="21"/>
        </w:rPr>
        <w:t>R</w:t>
      </w:r>
      <w:r w:rsidR="00A33560" w:rsidRPr="007674D3">
        <w:rPr>
          <w:rFonts w:ascii="Times New Roman" w:hAnsi="Times New Roman" w:cs="Times New Roman"/>
          <w:iCs/>
          <w:sz w:val="21"/>
          <w:szCs w:val="21"/>
          <w:vertAlign w:val="subscript"/>
        </w:rPr>
        <w:t>p</w:t>
      </w:r>
      <w:r w:rsidR="00A33560" w:rsidRPr="007674D3">
        <w:rPr>
          <w:rFonts w:ascii="Times New Roman" w:hAnsi="Times New Roman" w:cs="Times New Roman"/>
          <w:sz w:val="21"/>
          <w:szCs w:val="21"/>
        </w:rPr>
        <w:t xml:space="preserve"> = 5.08% (</w:t>
      </w:r>
      <w:proofErr w:type="spellStart"/>
      <w:r w:rsidR="00A33560" w:rsidRPr="007674D3">
        <w:rPr>
          <w:rFonts w:ascii="Times New Roman" w:hAnsi="Times New Roman" w:cs="Times New Roman"/>
          <w:i/>
          <w:iCs/>
          <w:sz w:val="21"/>
          <w:szCs w:val="21"/>
        </w:rPr>
        <w:t>R</w:t>
      </w:r>
      <w:r w:rsidR="00A33560" w:rsidRPr="007674D3">
        <w:rPr>
          <w:rFonts w:ascii="Times New Roman" w:hAnsi="Times New Roman" w:cs="Times New Roman"/>
          <w:iCs/>
          <w:sz w:val="21"/>
          <w:szCs w:val="21"/>
          <w:vertAlign w:val="subscript"/>
        </w:rPr>
        <w:t>wp</w:t>
      </w:r>
      <w:proofErr w:type="spellEnd"/>
      <w:r w:rsidR="00A33560" w:rsidRPr="007674D3">
        <w:rPr>
          <w:rFonts w:ascii="Times New Roman" w:hAnsi="Times New Roman" w:cs="Times New Roman"/>
          <w:sz w:val="21"/>
          <w:szCs w:val="21"/>
        </w:rPr>
        <w:t xml:space="preserve"> = 6.28% and </w:t>
      </w:r>
      <w:r w:rsidR="00A33560" w:rsidRPr="007674D3">
        <w:rPr>
          <w:rFonts w:ascii="Times New Roman" w:hAnsi="Times New Roman" w:cs="Times New Roman"/>
          <w:i/>
          <w:iCs/>
          <w:sz w:val="21"/>
          <w:szCs w:val="21"/>
        </w:rPr>
        <w:t>R</w:t>
      </w:r>
      <w:r w:rsidR="00A33560" w:rsidRPr="007674D3">
        <w:rPr>
          <w:rFonts w:ascii="Times New Roman" w:hAnsi="Times New Roman" w:cs="Times New Roman"/>
          <w:iCs/>
          <w:sz w:val="21"/>
          <w:szCs w:val="21"/>
          <w:vertAlign w:val="subscript"/>
        </w:rPr>
        <w:t>p</w:t>
      </w:r>
      <w:r w:rsidR="00A33560" w:rsidRPr="007674D3">
        <w:rPr>
          <w:rFonts w:ascii="Times New Roman" w:hAnsi="Times New Roman" w:cs="Times New Roman"/>
          <w:sz w:val="21"/>
          <w:szCs w:val="21"/>
        </w:rPr>
        <w:t xml:space="preserve"> = 4.83% when regions with impurities are excluded).</w:t>
      </w:r>
      <w:r w:rsidR="00A33560" w:rsidRPr="007674D3">
        <w:rPr>
          <w:rFonts w:ascii="Times New Roman" w:eastAsia="游ゴシック" w:hAnsi="Times New Roman" w:cs="Times New Roman" w:hint="eastAsia"/>
          <w:sz w:val="21"/>
          <w:szCs w:val="21"/>
          <w:lang w:eastAsia="ja-JP"/>
        </w:rPr>
        <w:t xml:space="preserve">  </w:t>
      </w:r>
    </w:p>
    <w:p w14:paraId="234A5098" w14:textId="77777777" w:rsidR="00ED6980" w:rsidRPr="007674D3" w:rsidRDefault="00ED6980" w:rsidP="008006BD">
      <w:pPr>
        <w:spacing w:line="276" w:lineRule="auto"/>
        <w:jc w:val="both"/>
        <w:rPr>
          <w:rFonts w:ascii="Times New Roman" w:eastAsia="游ゴシック" w:hAnsi="Times New Roman" w:cs="Times New Roman"/>
          <w:sz w:val="21"/>
          <w:szCs w:val="21"/>
          <w:lang w:eastAsia="ja-JP"/>
        </w:rPr>
      </w:pPr>
    </w:p>
    <w:p w14:paraId="0708A65C" w14:textId="2BCDDFC6" w:rsidR="0000640A" w:rsidRPr="007674D3" w:rsidRDefault="004473B4" w:rsidP="008006BD">
      <w:pPr>
        <w:spacing w:line="276" w:lineRule="auto"/>
        <w:jc w:val="center"/>
        <w:rPr>
          <w:rFonts w:ascii="Times New Roman" w:eastAsia="游ゴシック" w:hAnsi="Times New Roman" w:cs="Times New Roman"/>
          <w:sz w:val="24"/>
          <w:szCs w:val="24"/>
          <w:lang w:eastAsia="ja-JP"/>
        </w:rPr>
      </w:pPr>
      <w:r w:rsidRPr="007674D3">
        <w:rPr>
          <w:rFonts w:ascii="Times New Roman" w:hAnsi="Times New Roman" w:cs="Times New Roman"/>
          <w:noProof/>
          <w:sz w:val="24"/>
          <w:szCs w:val="24"/>
        </w:rPr>
        <w:lastRenderedPageBreak/>
        <w:drawing>
          <wp:inline distT="0" distB="0" distL="0" distR="0" wp14:anchorId="386E1617" wp14:editId="02FCE4BE">
            <wp:extent cx="3254988" cy="3252846"/>
            <wp:effectExtent l="0" t="0" r="3175" b="5080"/>
            <wp:docPr id="747850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5045" name="图片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254988" cy="3252846"/>
                    </a:xfrm>
                    <a:prstGeom prst="rect">
                      <a:avLst/>
                    </a:prstGeom>
                    <a:noFill/>
                  </pic:spPr>
                </pic:pic>
              </a:graphicData>
            </a:graphic>
          </wp:inline>
        </w:drawing>
      </w:r>
    </w:p>
    <w:p w14:paraId="32CA7320" w14:textId="4B15FD16" w:rsidR="004473B4" w:rsidRPr="007674D3" w:rsidRDefault="002505B9" w:rsidP="008006BD">
      <w:pPr>
        <w:spacing w:line="276" w:lineRule="auto"/>
        <w:jc w:val="both"/>
        <w:rPr>
          <w:rFonts w:ascii="Times New Roman" w:eastAsia="游ゴシック" w:hAnsi="Times New Roman" w:cs="Times New Roman"/>
          <w:sz w:val="24"/>
          <w:szCs w:val="24"/>
          <w:lang w:eastAsia="ja-JP"/>
        </w:rPr>
      </w:pPr>
      <w:r w:rsidRPr="007674D3">
        <w:rPr>
          <w:rFonts w:ascii="Times New Roman" w:hAnsi="Times New Roman" w:cs="Times New Roman"/>
          <w:b/>
          <w:bCs/>
          <w:sz w:val="24"/>
          <w:szCs w:val="24"/>
        </w:rPr>
        <w:t xml:space="preserve">Figure </w:t>
      </w:r>
      <w:r w:rsidR="00FB0B43" w:rsidRPr="007674D3">
        <w:rPr>
          <w:rFonts w:ascii="Times New Roman" w:eastAsia="游ゴシック" w:hAnsi="Times New Roman" w:cs="Times New Roman" w:hint="eastAsia"/>
          <w:b/>
          <w:bCs/>
          <w:sz w:val="24"/>
          <w:szCs w:val="24"/>
          <w:lang w:eastAsia="ja-JP"/>
        </w:rPr>
        <w:t>3</w:t>
      </w:r>
      <w:r w:rsidR="003C006F" w:rsidRPr="007674D3">
        <w:rPr>
          <w:rFonts w:ascii="Times New Roman" w:hAnsi="Times New Roman" w:cs="Times New Roman"/>
          <w:b/>
          <w:bCs/>
          <w:sz w:val="24"/>
          <w:szCs w:val="24"/>
        </w:rPr>
        <w:t>:</w:t>
      </w:r>
      <w:r w:rsidR="003C006F" w:rsidRPr="007674D3">
        <w:rPr>
          <w:rFonts w:ascii="Times New Roman" w:hAnsi="Times New Roman" w:cs="Times New Roman"/>
          <w:sz w:val="24"/>
          <w:szCs w:val="24"/>
        </w:rPr>
        <w:t xml:space="preserve"> Crystal structure of Ti</w:t>
      </w:r>
      <w:r w:rsidR="003C006F" w:rsidRPr="007674D3">
        <w:rPr>
          <w:rFonts w:ascii="Times New Roman" w:hAnsi="Times New Roman" w:cs="Times New Roman"/>
          <w:sz w:val="24"/>
          <w:szCs w:val="24"/>
          <w:vertAlign w:val="subscript"/>
        </w:rPr>
        <w:t>3</w:t>
      </w:r>
      <w:r w:rsidR="003C006F" w:rsidRPr="007674D3">
        <w:rPr>
          <w:rFonts w:ascii="Times New Roman" w:hAnsi="Times New Roman" w:cs="Times New Roman"/>
          <w:sz w:val="24"/>
          <w:szCs w:val="24"/>
        </w:rPr>
        <w:t>RhSiO (Au</w:t>
      </w:r>
      <w:r w:rsidR="003C006F" w:rsidRPr="007674D3">
        <w:rPr>
          <w:rFonts w:ascii="Times New Roman" w:hAnsi="Times New Roman" w:cs="Times New Roman"/>
          <w:sz w:val="24"/>
          <w:szCs w:val="24"/>
          <w:vertAlign w:val="subscript"/>
        </w:rPr>
        <w:t>4</w:t>
      </w:r>
      <w:r w:rsidR="003C006F" w:rsidRPr="007674D3">
        <w:rPr>
          <w:rFonts w:ascii="Times New Roman" w:hAnsi="Times New Roman" w:cs="Times New Roman"/>
          <w:sz w:val="24"/>
          <w:szCs w:val="24"/>
        </w:rPr>
        <w:t xml:space="preserve">Al-type structure) viewed from different orientations. Solid lines indicate the cubic unit cell. (Top left) A single unit cell showing the </w:t>
      </w:r>
      <w:r w:rsidR="00F40647" w:rsidRPr="007674D3">
        <w:rPr>
          <w:rFonts w:ascii="Times New Roman" w:eastAsia="游ゴシック" w:hAnsi="Times New Roman" w:cs="Times New Roman"/>
          <w:sz w:val="24"/>
          <w:szCs w:val="24"/>
          <w:lang w:eastAsia="ja-JP"/>
        </w:rPr>
        <w:t>icosahedral</w:t>
      </w:r>
      <w:r w:rsidR="003C006F" w:rsidRPr="007674D3">
        <w:rPr>
          <w:rFonts w:ascii="Times New Roman" w:hAnsi="Times New Roman" w:cs="Times New Roman"/>
          <w:sz w:val="24"/>
          <w:szCs w:val="24"/>
        </w:rPr>
        <w:t xml:space="preserve"> framework formed by Ti and Rh atoms surrounding the Si atom. (Top right) Polyhedral representation highlighting the arrangement and connectivity of the </w:t>
      </w:r>
      <w:r w:rsidR="00F40647" w:rsidRPr="007674D3">
        <w:rPr>
          <w:rFonts w:ascii="Times New Roman" w:eastAsia="游ゴシック" w:hAnsi="Times New Roman" w:cs="Times New Roman"/>
          <w:sz w:val="24"/>
          <w:szCs w:val="24"/>
          <w:lang w:eastAsia="ja-JP"/>
        </w:rPr>
        <w:t>icosahedral</w:t>
      </w:r>
      <w:r w:rsidR="003C006F" w:rsidRPr="007674D3">
        <w:rPr>
          <w:rFonts w:ascii="Times New Roman" w:hAnsi="Times New Roman" w:cs="Times New Roman"/>
          <w:sz w:val="24"/>
          <w:szCs w:val="24"/>
        </w:rPr>
        <w:t xml:space="preserve"> frameworks, with blue spheres indicating oxygen positioned among the </w:t>
      </w:r>
      <w:r w:rsidR="00F40647" w:rsidRPr="007674D3">
        <w:rPr>
          <w:rFonts w:ascii="Times New Roman" w:eastAsia="游ゴシック" w:hAnsi="Times New Roman" w:cs="Times New Roman"/>
          <w:sz w:val="24"/>
          <w:szCs w:val="24"/>
          <w:lang w:eastAsia="ja-JP"/>
        </w:rPr>
        <w:t>icosahedra</w:t>
      </w:r>
      <w:r w:rsidR="003C006F" w:rsidRPr="007674D3">
        <w:rPr>
          <w:rFonts w:ascii="Times New Roman" w:hAnsi="Times New Roman" w:cs="Times New Roman"/>
          <w:sz w:val="24"/>
          <w:szCs w:val="24"/>
        </w:rPr>
        <w:t xml:space="preserve">. (Bottom) An alternative view showing the network of polyhedra formed by Ti atoms surrounding oxygen within the crystal lattice. </w:t>
      </w:r>
    </w:p>
    <w:p w14:paraId="336DE814" w14:textId="77777777" w:rsidR="004473B4" w:rsidRPr="007674D3" w:rsidRDefault="004473B4" w:rsidP="008006BD">
      <w:pPr>
        <w:spacing w:line="276" w:lineRule="auto"/>
        <w:jc w:val="both"/>
        <w:rPr>
          <w:rFonts w:ascii="Times New Roman" w:eastAsia="游ゴシック" w:hAnsi="Times New Roman" w:cs="Times New Roman"/>
          <w:sz w:val="24"/>
          <w:szCs w:val="24"/>
          <w:lang w:eastAsia="ja-JP"/>
        </w:rPr>
      </w:pPr>
    </w:p>
    <w:p w14:paraId="582919C8" w14:textId="48EB0F2C" w:rsidR="001C125A" w:rsidRPr="007674D3" w:rsidRDefault="001C125A" w:rsidP="001C125A">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Based on the experimentally obtained structural parameters, we </w:t>
      </w:r>
      <w:r w:rsidR="00EE3527" w:rsidRPr="007674D3">
        <w:rPr>
          <w:rFonts w:ascii="Times New Roman" w:eastAsia="游ゴシック" w:hAnsi="Times New Roman" w:cs="Times New Roman"/>
          <w:sz w:val="24"/>
          <w:szCs w:val="24"/>
          <w:lang w:eastAsia="ja-JP"/>
        </w:rPr>
        <w:t xml:space="preserve">conducted </w:t>
      </w:r>
      <w:r w:rsidRPr="007674D3">
        <w:rPr>
          <w:rFonts w:ascii="Times New Roman" w:eastAsia="游ゴシック" w:hAnsi="Times New Roman" w:cs="Times New Roman"/>
          <w:sz w:val="24"/>
          <w:szCs w:val="24"/>
          <w:lang w:eastAsia="ja-JP"/>
        </w:rPr>
        <w:t>first-principles calculations to gain deeper insights into the electronic structure of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 xml:space="preserve">RhSiO. The total and partial densities of states (DOS) are shown in </w:t>
      </w:r>
      <w:r w:rsidR="002505B9" w:rsidRPr="007674D3">
        <w:rPr>
          <w:rFonts w:ascii="Times New Roman" w:eastAsia="游ゴシック" w:hAnsi="Times New Roman" w:cs="Times New Roman"/>
          <w:sz w:val="24"/>
          <w:szCs w:val="24"/>
          <w:lang w:eastAsia="ja-JP"/>
        </w:rPr>
        <w:t xml:space="preserve">Fig. </w:t>
      </w:r>
      <w:r w:rsidR="002505B9" w:rsidRPr="007674D3">
        <w:rPr>
          <w:rFonts w:ascii="Times New Roman" w:eastAsia="游ゴシック" w:hAnsi="Times New Roman" w:cs="Times New Roman" w:hint="eastAsia"/>
          <w:sz w:val="24"/>
          <w:szCs w:val="24"/>
          <w:lang w:eastAsia="ja-JP"/>
        </w:rPr>
        <w:t>4</w:t>
      </w:r>
      <w:r w:rsidRPr="007674D3">
        <w:rPr>
          <w:rFonts w:ascii="Times New Roman" w:eastAsia="游ゴシック" w:hAnsi="Times New Roman" w:cs="Times New Roman"/>
          <w:sz w:val="24"/>
          <w:szCs w:val="24"/>
          <w:lang w:eastAsia="ja-JP"/>
        </w:rPr>
        <w:t>a, with the vertical line marking the Fermi energy (</w:t>
      </w:r>
      <w:r w:rsidRPr="007674D3">
        <w:rPr>
          <w:rFonts w:ascii="Times New Roman" w:eastAsia="游ゴシック" w:hAnsi="Times New Roman" w:cs="Times New Roman"/>
          <w:i/>
          <w:iCs/>
          <w:sz w:val="24"/>
          <w:szCs w:val="24"/>
          <w:lang w:eastAsia="ja-JP"/>
        </w:rPr>
        <w:t>E</w:t>
      </w:r>
      <w:r w:rsidRPr="007674D3">
        <w:rPr>
          <w:rFonts w:ascii="Times New Roman" w:eastAsia="游ゴシック" w:hAnsi="Times New Roman" w:cs="Times New Roman"/>
          <w:sz w:val="24"/>
          <w:szCs w:val="24"/>
          <w:vertAlign w:val="subscript"/>
          <w:lang w:eastAsia="ja-JP"/>
        </w:rPr>
        <w:t>F</w:t>
      </w:r>
      <w:r w:rsidRPr="007674D3">
        <w:rPr>
          <w:rFonts w:ascii="Times New Roman" w:eastAsia="游ゴシック" w:hAnsi="Times New Roman" w:cs="Times New Roman"/>
          <w:sz w:val="24"/>
          <w:szCs w:val="24"/>
          <w:lang w:eastAsia="ja-JP"/>
        </w:rPr>
        <w:t>). The lowest panel represents the total DOS, while the upper panels illustrate the partial contributions from each atomic species.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 xml:space="preserve">RhSiO is confirmed to be a multiband metal, with states at the Fermi level </w:t>
      </w:r>
      <w:r w:rsidR="00EE3527" w:rsidRPr="007674D3">
        <w:rPr>
          <w:rFonts w:ascii="Times New Roman" w:eastAsia="游ゴシック" w:hAnsi="Times New Roman" w:cs="Times New Roman"/>
          <w:sz w:val="24"/>
          <w:szCs w:val="24"/>
          <w:lang w:eastAsia="ja-JP"/>
        </w:rPr>
        <w:t xml:space="preserve">primarily </w:t>
      </w:r>
      <w:r w:rsidRPr="007674D3">
        <w:rPr>
          <w:rFonts w:ascii="Times New Roman" w:eastAsia="游ゴシック" w:hAnsi="Times New Roman" w:cs="Times New Roman"/>
          <w:sz w:val="24"/>
          <w:szCs w:val="24"/>
          <w:lang w:eastAsia="ja-JP"/>
        </w:rPr>
        <w:t>contributed by Ti</w:t>
      </w:r>
      <w:r w:rsidR="00B52912" w:rsidRPr="007674D3">
        <w:rPr>
          <w:rFonts w:ascii="Times New Roman" w:eastAsia="游ゴシック" w:hAnsi="Times New Roman" w:cs="Times New Roman" w:hint="eastAsia"/>
          <w:sz w:val="24"/>
          <w:szCs w:val="24"/>
          <w:lang w:eastAsia="ja-JP"/>
        </w:rPr>
        <w:t>-</w:t>
      </w:r>
      <w:r w:rsidRPr="007674D3">
        <w:rPr>
          <w:rFonts w:ascii="Times New Roman" w:eastAsia="游ゴシック" w:hAnsi="Times New Roman" w:cs="Times New Roman"/>
          <w:sz w:val="24"/>
          <w:szCs w:val="24"/>
          <w:lang w:eastAsia="ja-JP"/>
        </w:rPr>
        <w:t>3d and Rh</w:t>
      </w:r>
      <w:r w:rsidR="00B52912" w:rsidRPr="007674D3">
        <w:rPr>
          <w:rFonts w:ascii="Times New Roman" w:eastAsia="游ゴシック" w:hAnsi="Times New Roman" w:cs="Times New Roman" w:hint="eastAsia"/>
          <w:sz w:val="24"/>
          <w:szCs w:val="24"/>
          <w:lang w:eastAsia="ja-JP"/>
        </w:rPr>
        <w:t>-</w:t>
      </w:r>
      <w:r w:rsidRPr="007674D3">
        <w:rPr>
          <w:rFonts w:ascii="Times New Roman" w:eastAsia="游ゴシック" w:hAnsi="Times New Roman" w:cs="Times New Roman"/>
          <w:sz w:val="24"/>
          <w:szCs w:val="24"/>
          <w:lang w:eastAsia="ja-JP"/>
        </w:rPr>
        <w:t xml:space="preserve">4d orbitals, </w:t>
      </w:r>
      <w:r w:rsidR="008120E0" w:rsidRPr="007674D3">
        <w:rPr>
          <w:rFonts w:ascii="Times New Roman" w:eastAsia="游ゴシック" w:hAnsi="Times New Roman" w:cs="Times New Roman" w:hint="eastAsia"/>
          <w:sz w:val="24"/>
          <w:szCs w:val="24"/>
          <w:lang w:eastAsia="ja-JP"/>
        </w:rPr>
        <w:t>with</w:t>
      </w:r>
      <w:r w:rsidRPr="007674D3">
        <w:rPr>
          <w:rFonts w:ascii="Times New Roman" w:eastAsia="游ゴシック" w:hAnsi="Times New Roman" w:cs="Times New Roman"/>
          <w:sz w:val="24"/>
          <w:szCs w:val="24"/>
          <w:lang w:eastAsia="ja-JP"/>
        </w:rPr>
        <w:t xml:space="preserve"> minimal contributions from Si and O. The limited involvement of oxygen near </w:t>
      </w:r>
      <w:r w:rsidRPr="007674D3">
        <w:rPr>
          <w:rFonts w:ascii="Times New Roman" w:eastAsia="游ゴシック" w:hAnsi="Times New Roman" w:cs="Times New Roman"/>
          <w:i/>
          <w:iCs/>
          <w:sz w:val="24"/>
          <w:szCs w:val="24"/>
          <w:lang w:eastAsia="ja-JP"/>
        </w:rPr>
        <w:t>E</w:t>
      </w:r>
      <w:r w:rsidRPr="007674D3">
        <w:rPr>
          <w:rFonts w:ascii="Times New Roman" w:eastAsia="游ゴシック" w:hAnsi="Times New Roman" w:cs="Times New Roman"/>
          <w:sz w:val="24"/>
          <w:szCs w:val="24"/>
          <w:vertAlign w:val="subscript"/>
          <w:lang w:eastAsia="ja-JP"/>
        </w:rPr>
        <w:t>F</w:t>
      </w:r>
      <w:r w:rsidRPr="007674D3">
        <w:rPr>
          <w:rFonts w:ascii="Times New Roman" w:eastAsia="游ゴシック" w:hAnsi="Times New Roman" w:cs="Times New Roman"/>
          <w:sz w:val="24"/>
          <w:szCs w:val="24"/>
          <w:lang w:eastAsia="ja-JP"/>
        </w:rPr>
        <w:t xml:space="preserve"> suggests its primary role as an oxide ion, enhancing structural stability rather than </w:t>
      </w:r>
      <w:r w:rsidR="00EE3527" w:rsidRPr="007674D3">
        <w:rPr>
          <w:rFonts w:ascii="Times New Roman" w:eastAsia="游ゴシック" w:hAnsi="Times New Roman" w:cs="Times New Roman"/>
          <w:sz w:val="24"/>
          <w:szCs w:val="24"/>
          <w:lang w:eastAsia="ja-JP"/>
        </w:rPr>
        <w:t xml:space="preserve">significantly </w:t>
      </w:r>
      <w:r w:rsidRPr="007674D3">
        <w:rPr>
          <w:rFonts w:ascii="Times New Roman" w:eastAsia="游ゴシック" w:hAnsi="Times New Roman" w:cs="Times New Roman"/>
          <w:sz w:val="24"/>
          <w:szCs w:val="24"/>
          <w:lang w:eastAsia="ja-JP"/>
        </w:rPr>
        <w:t>contributing to the electronic states at the Fermi level.</w:t>
      </w:r>
      <w:r w:rsidRPr="007674D3">
        <w:rPr>
          <w:rFonts w:ascii="Times New Roman" w:eastAsia="游ゴシック" w:hAnsi="Times New Roman" w:cs="Times New Roman" w:hint="eastAsia"/>
          <w:sz w:val="24"/>
          <w:szCs w:val="24"/>
          <w:lang w:eastAsia="ja-JP"/>
        </w:rPr>
        <w:t xml:space="preserve"> </w:t>
      </w:r>
    </w:p>
    <w:p w14:paraId="2BC13F21" w14:textId="232B03FB" w:rsidR="001C125A" w:rsidRPr="007674D3" w:rsidRDefault="001C125A" w:rsidP="008006BD">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Figures </w:t>
      </w:r>
      <w:r w:rsidR="002505B9" w:rsidRPr="007674D3">
        <w:rPr>
          <w:rFonts w:ascii="Times New Roman" w:eastAsia="游ゴシック" w:hAnsi="Times New Roman" w:cs="Times New Roman" w:hint="eastAsia"/>
          <w:sz w:val="24"/>
          <w:szCs w:val="24"/>
          <w:lang w:eastAsia="ja-JP"/>
        </w:rPr>
        <w:t>4</w:t>
      </w:r>
      <w:r w:rsidRPr="007674D3">
        <w:rPr>
          <w:rFonts w:ascii="Times New Roman" w:eastAsia="游ゴシック" w:hAnsi="Times New Roman" w:cs="Times New Roman"/>
          <w:sz w:val="24"/>
          <w:szCs w:val="24"/>
          <w:lang w:eastAsia="ja-JP"/>
        </w:rPr>
        <w:t xml:space="preserve">b and </w:t>
      </w:r>
      <w:r w:rsidR="002505B9" w:rsidRPr="007674D3">
        <w:rPr>
          <w:rFonts w:ascii="Times New Roman" w:eastAsia="游ゴシック" w:hAnsi="Times New Roman" w:cs="Times New Roman" w:hint="eastAsia"/>
          <w:sz w:val="24"/>
          <w:szCs w:val="24"/>
          <w:lang w:eastAsia="ja-JP"/>
        </w:rPr>
        <w:t>4</w:t>
      </w:r>
      <w:r w:rsidRPr="007674D3">
        <w:rPr>
          <w:rFonts w:ascii="Times New Roman" w:eastAsia="游ゴシック" w:hAnsi="Times New Roman" w:cs="Times New Roman"/>
          <w:sz w:val="24"/>
          <w:szCs w:val="24"/>
          <w:lang w:eastAsia="ja-JP"/>
        </w:rPr>
        <w:t xml:space="preserve">c </w:t>
      </w:r>
      <w:r w:rsidR="00ED38FE" w:rsidRPr="007674D3">
        <w:rPr>
          <w:rFonts w:ascii="Times New Roman" w:eastAsia="游ゴシック" w:hAnsi="Times New Roman" w:cs="Times New Roman" w:hint="eastAsia"/>
          <w:sz w:val="24"/>
          <w:szCs w:val="24"/>
          <w:lang w:eastAsia="ja-JP"/>
        </w:rPr>
        <w:t>p</w:t>
      </w:r>
      <w:r w:rsidR="00ED38FE" w:rsidRPr="007674D3">
        <w:rPr>
          <w:rFonts w:ascii="Times New Roman" w:eastAsia="游ゴシック" w:hAnsi="Times New Roman" w:cs="Times New Roman"/>
          <w:sz w:val="24"/>
          <w:szCs w:val="24"/>
          <w:lang w:eastAsia="ja-JP"/>
        </w:rPr>
        <w:t>resent</w:t>
      </w:r>
      <w:r w:rsidR="00ED38FE"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the energy band structure of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RhSiO along high-symmetry lines in the Brillouin zone, with and without</w:t>
      </w:r>
      <w:r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 xml:space="preserve">SOI. Several bands cross the Fermi level in multiple directions, confirming robust metallic conductivity. This observation </w:t>
      </w:r>
      <w:r w:rsidR="00ED38FE" w:rsidRPr="007674D3">
        <w:rPr>
          <w:rFonts w:ascii="Times New Roman" w:eastAsia="游ゴシック" w:hAnsi="Times New Roman" w:cs="Times New Roman" w:hint="eastAsia"/>
          <w:sz w:val="24"/>
          <w:szCs w:val="24"/>
          <w:lang w:eastAsia="ja-JP"/>
        </w:rPr>
        <w:t>a</w:t>
      </w:r>
      <w:r w:rsidR="00ED38FE" w:rsidRPr="007674D3">
        <w:rPr>
          <w:rFonts w:ascii="Times New Roman" w:eastAsia="游ゴシック" w:hAnsi="Times New Roman" w:cs="Times New Roman"/>
          <w:sz w:val="24"/>
          <w:szCs w:val="24"/>
          <w:lang w:eastAsia="ja-JP"/>
        </w:rPr>
        <w:t>ligns with the experimental resistivity behavior</w:t>
      </w:r>
      <w:r w:rsidR="00ED38FE"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 xml:space="preserve">discussed in the following section. Due to the lack of inversion symmetry in this material, SOI lifts the two-fold degeneracy of the energy bands. </w:t>
      </w:r>
      <w:r w:rsidR="008120E0" w:rsidRPr="007674D3">
        <w:rPr>
          <w:rFonts w:ascii="Times New Roman" w:eastAsia="游ゴシック" w:hAnsi="Times New Roman" w:cs="Times New Roman"/>
          <w:sz w:val="24"/>
          <w:szCs w:val="24"/>
          <w:lang w:eastAsia="ja-JP"/>
        </w:rPr>
        <w:t>Nonetheless</w:t>
      </w:r>
      <w:r w:rsidRPr="007674D3">
        <w:rPr>
          <w:rFonts w:ascii="Times New Roman" w:eastAsia="游ゴシック" w:hAnsi="Times New Roman" w:cs="Times New Roman"/>
          <w:sz w:val="24"/>
          <w:szCs w:val="24"/>
          <w:lang w:eastAsia="ja-JP"/>
        </w:rPr>
        <w:t>, the overall band structure remains largely unchanged.</w:t>
      </w:r>
      <w:r w:rsidR="00362440" w:rsidRPr="007674D3">
        <w:rPr>
          <w:rFonts w:ascii="Times New Roman" w:eastAsia="游ゴシック" w:hAnsi="Times New Roman" w:cs="Times New Roman" w:hint="eastAsia"/>
          <w:sz w:val="24"/>
          <w:szCs w:val="24"/>
          <w:lang w:eastAsia="ja-JP"/>
        </w:rPr>
        <w:t xml:space="preserve"> </w:t>
      </w:r>
    </w:p>
    <w:p w14:paraId="7B0A0829" w14:textId="223E70FE" w:rsidR="00ED5731" w:rsidRPr="007674D3" w:rsidRDefault="00ED5731" w:rsidP="00ED5731">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Interestingly, some of the band crossings observed in the dispersion suggest a potential topological character of the bulk electronic states. However, the multiband metallic nature of </w:t>
      </w:r>
      <w:r w:rsidRPr="007674D3">
        <w:rPr>
          <w:rFonts w:ascii="Times New Roman" w:eastAsia="游ゴシック" w:hAnsi="Times New Roman" w:cs="Times New Roman"/>
          <w:sz w:val="24"/>
          <w:szCs w:val="24"/>
          <w:lang w:eastAsia="ja-JP"/>
        </w:rPr>
        <w:lastRenderedPageBreak/>
        <w:t>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 xml:space="preserve">RhSiO </w:t>
      </w:r>
      <w:r w:rsidR="00F41DC8" w:rsidRPr="007674D3">
        <w:rPr>
          <w:rFonts w:ascii="Times New Roman" w:eastAsia="游ゴシック" w:hAnsi="Times New Roman" w:cs="Times New Roman" w:hint="eastAsia"/>
          <w:sz w:val="24"/>
          <w:szCs w:val="24"/>
          <w:lang w:eastAsia="ja-JP"/>
        </w:rPr>
        <w:t>may</w:t>
      </w:r>
      <w:r w:rsidRPr="007674D3">
        <w:rPr>
          <w:rFonts w:ascii="Times New Roman" w:eastAsia="游ゴシック" w:hAnsi="Times New Roman" w:cs="Times New Roman"/>
          <w:sz w:val="24"/>
          <w:szCs w:val="24"/>
          <w:lang w:eastAsia="ja-JP"/>
        </w:rPr>
        <w:t xml:space="preserve"> obscure these topological features, </w:t>
      </w:r>
      <w:r w:rsidR="003405ED" w:rsidRPr="007674D3">
        <w:rPr>
          <w:rFonts w:ascii="Times New Roman" w:eastAsia="游ゴシック" w:hAnsi="Times New Roman" w:cs="Times New Roman" w:hint="eastAsia"/>
          <w:sz w:val="24"/>
          <w:szCs w:val="24"/>
          <w:lang w:eastAsia="ja-JP"/>
        </w:rPr>
        <w:t>m</w:t>
      </w:r>
      <w:r w:rsidR="003405ED" w:rsidRPr="007674D3">
        <w:rPr>
          <w:rFonts w:ascii="Times New Roman" w:eastAsia="游ゴシック" w:hAnsi="Times New Roman" w:cs="Times New Roman"/>
          <w:sz w:val="24"/>
          <w:szCs w:val="24"/>
          <w:lang w:eastAsia="ja-JP"/>
        </w:rPr>
        <w:t>aking them difficult to identify definitively</w:t>
      </w:r>
      <w:r w:rsidRPr="007674D3">
        <w:rPr>
          <w:rFonts w:ascii="Times New Roman" w:eastAsia="游ゴシック" w:hAnsi="Times New Roman" w:cs="Times New Roman"/>
          <w:sz w:val="24"/>
          <w:szCs w:val="24"/>
          <w:lang w:eastAsia="ja-JP"/>
        </w:rPr>
        <w:t xml:space="preserve">. Further investigations, such as surface-sensitive techniques or advanced theoretical analyses, are </w:t>
      </w:r>
      <w:r w:rsidR="003405ED" w:rsidRPr="007674D3">
        <w:rPr>
          <w:rFonts w:ascii="Times New Roman" w:eastAsia="游ゴシック" w:hAnsi="Times New Roman" w:cs="Times New Roman" w:hint="eastAsia"/>
          <w:sz w:val="24"/>
          <w:szCs w:val="24"/>
          <w:lang w:eastAsia="ja-JP"/>
        </w:rPr>
        <w:t>r</w:t>
      </w:r>
      <w:r w:rsidR="003405ED" w:rsidRPr="007674D3">
        <w:rPr>
          <w:rFonts w:ascii="Times New Roman" w:eastAsia="游ゴシック" w:hAnsi="Times New Roman" w:cs="Times New Roman"/>
          <w:sz w:val="24"/>
          <w:szCs w:val="24"/>
          <w:lang w:eastAsia="ja-JP"/>
        </w:rPr>
        <w:t>equired</w:t>
      </w:r>
      <w:r w:rsidR="003405ED"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to explore this possibility in greater detail.</w:t>
      </w:r>
    </w:p>
    <w:p w14:paraId="5FB47BDD" w14:textId="683A9885" w:rsidR="00397339" w:rsidRPr="007674D3" w:rsidRDefault="00397339" w:rsidP="00397339">
      <w:pPr>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The predicted electronic structure for the Co phase, shown in </w:t>
      </w:r>
      <w:r w:rsidR="002505B9" w:rsidRPr="007674D3">
        <w:rPr>
          <w:rFonts w:ascii="Times New Roman" w:eastAsia="游ゴシック" w:hAnsi="Times New Roman" w:cs="Times New Roman"/>
          <w:sz w:val="24"/>
          <w:szCs w:val="24"/>
          <w:lang w:eastAsia="ja-JP"/>
        </w:rPr>
        <w:t xml:space="preserve">Fig. </w:t>
      </w:r>
      <w:r w:rsidRPr="007674D3">
        <w:rPr>
          <w:rFonts w:ascii="Times New Roman" w:eastAsia="游ゴシック" w:hAnsi="Times New Roman" w:cs="Times New Roman"/>
          <w:sz w:val="24"/>
          <w:szCs w:val="24"/>
          <w:lang w:eastAsia="ja-JP"/>
        </w:rPr>
        <w:t xml:space="preserve">S4, is expected to resemble that of the Rh and </w:t>
      </w:r>
      <w:proofErr w:type="spellStart"/>
      <w:r w:rsidRPr="007674D3">
        <w:rPr>
          <w:rFonts w:ascii="Times New Roman" w:eastAsia="游ゴシック" w:hAnsi="Times New Roman" w:cs="Times New Roman"/>
          <w:sz w:val="24"/>
          <w:szCs w:val="24"/>
          <w:lang w:eastAsia="ja-JP"/>
        </w:rPr>
        <w:t>Ir</w:t>
      </w:r>
      <w:proofErr w:type="spellEnd"/>
      <w:r w:rsidRPr="007674D3">
        <w:rPr>
          <w:rFonts w:ascii="Times New Roman" w:eastAsia="游ゴシック" w:hAnsi="Times New Roman" w:cs="Times New Roman"/>
          <w:sz w:val="24"/>
          <w:szCs w:val="24"/>
          <w:lang w:eastAsia="ja-JP"/>
        </w:rPr>
        <w:t xml:space="preserve"> phases. However, the compound with </w:t>
      </w:r>
      <w:r w:rsidRPr="007674D3">
        <w:rPr>
          <w:rFonts w:ascii="Times New Roman" w:eastAsia="游ゴシック" w:hAnsi="Times New Roman" w:cs="Times New Roman"/>
          <w:i/>
          <w:iCs/>
          <w:sz w:val="24"/>
          <w:szCs w:val="24"/>
          <w:lang w:eastAsia="ja-JP"/>
        </w:rPr>
        <w:t>M</w:t>
      </w:r>
      <w:r w:rsidRPr="007674D3">
        <w:rPr>
          <w:rFonts w:ascii="Times New Roman" w:eastAsia="游ゴシック" w:hAnsi="Times New Roman" w:cs="Times New Roman"/>
          <w:sz w:val="24"/>
          <w:szCs w:val="24"/>
          <w:lang w:eastAsia="ja-JP"/>
        </w:rPr>
        <w:t xml:space="preserve"> = Co has not yet been experimentally confirmed or synthesized in this study.</w:t>
      </w:r>
      <w:r w:rsidRPr="007674D3">
        <w:rPr>
          <w:rFonts w:ascii="Times New Roman" w:eastAsia="游ゴシック" w:hAnsi="Times New Roman" w:cs="Times New Roman" w:hint="eastAsia"/>
          <w:sz w:val="24"/>
          <w:szCs w:val="24"/>
          <w:lang w:eastAsia="ja-JP"/>
        </w:rPr>
        <w:t xml:space="preserve"> </w:t>
      </w:r>
    </w:p>
    <w:p w14:paraId="23D2EDFE" w14:textId="77777777" w:rsidR="00142533" w:rsidRPr="007674D3" w:rsidRDefault="00142533" w:rsidP="008006BD">
      <w:pPr>
        <w:spacing w:line="276" w:lineRule="auto"/>
        <w:mirrorIndents/>
        <w:jc w:val="both"/>
        <w:rPr>
          <w:rFonts w:ascii="Times New Roman" w:eastAsia="游ゴシック" w:hAnsi="Times New Roman" w:cs="Times New Roman"/>
          <w:sz w:val="24"/>
          <w:szCs w:val="24"/>
          <w:lang w:eastAsia="ja-JP"/>
        </w:rPr>
      </w:pPr>
    </w:p>
    <w:p w14:paraId="6D60EB11" w14:textId="6B4BC583" w:rsidR="00DD03B5" w:rsidRPr="007674D3" w:rsidRDefault="00394A28" w:rsidP="008006BD">
      <w:pPr>
        <w:spacing w:line="276" w:lineRule="auto"/>
        <w:mirrorIndents/>
        <w:jc w:val="center"/>
        <w:rPr>
          <w:rFonts w:ascii="Times New Roman" w:eastAsia="游ゴシック" w:hAnsi="Times New Roman" w:cs="Times New Roman"/>
          <w:sz w:val="24"/>
          <w:szCs w:val="24"/>
          <w:lang w:eastAsia="ja-JP"/>
        </w:rPr>
      </w:pPr>
      <w:r w:rsidRPr="007674D3">
        <w:rPr>
          <w:rFonts w:ascii="Times New Roman" w:hAnsi="Times New Roman" w:cs="Times New Roman"/>
          <w:noProof/>
          <w:sz w:val="24"/>
          <w:szCs w:val="24"/>
        </w:rPr>
        <w:drawing>
          <wp:inline distT="0" distB="0" distL="0" distR="0" wp14:anchorId="54E534E4" wp14:editId="0463E739">
            <wp:extent cx="5070274" cy="3549650"/>
            <wp:effectExtent l="0" t="0" r="0" b="0"/>
            <wp:docPr id="16850302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30222" name="図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070274" cy="3549650"/>
                    </a:xfrm>
                    <a:prstGeom prst="rect">
                      <a:avLst/>
                    </a:prstGeom>
                    <a:noFill/>
                    <a:ln>
                      <a:noFill/>
                    </a:ln>
                  </pic:spPr>
                </pic:pic>
              </a:graphicData>
            </a:graphic>
          </wp:inline>
        </w:drawing>
      </w:r>
    </w:p>
    <w:p w14:paraId="4E8FCB05" w14:textId="2AD32BD0" w:rsidR="00537C36" w:rsidRPr="007674D3" w:rsidRDefault="002505B9" w:rsidP="008006BD">
      <w:pPr>
        <w:spacing w:line="276" w:lineRule="auto"/>
        <w:jc w:val="both"/>
        <w:rPr>
          <w:rFonts w:ascii="Times New Roman" w:eastAsia="游ゴシック" w:hAnsi="Times New Roman" w:cs="Times New Roman"/>
          <w:sz w:val="24"/>
          <w:szCs w:val="24"/>
          <w:lang w:eastAsia="ja-JP"/>
        </w:rPr>
      </w:pPr>
      <w:r w:rsidRPr="007674D3">
        <w:rPr>
          <w:rFonts w:ascii="Times New Roman" w:hAnsi="Times New Roman" w:cs="Times New Roman"/>
          <w:b/>
          <w:bCs/>
          <w:sz w:val="24"/>
          <w:szCs w:val="24"/>
        </w:rPr>
        <w:t xml:space="preserve">Figure </w:t>
      </w:r>
      <w:r w:rsidR="00FB0B43" w:rsidRPr="007674D3">
        <w:rPr>
          <w:rFonts w:ascii="Times New Roman" w:eastAsia="游ゴシック" w:hAnsi="Times New Roman" w:cs="Times New Roman" w:hint="eastAsia"/>
          <w:b/>
          <w:bCs/>
          <w:sz w:val="24"/>
          <w:szCs w:val="24"/>
          <w:lang w:eastAsia="ja-JP"/>
        </w:rPr>
        <w:t>4</w:t>
      </w:r>
      <w:r w:rsidR="00394A28" w:rsidRPr="007674D3">
        <w:rPr>
          <w:rFonts w:ascii="Times New Roman" w:hAnsi="Times New Roman" w:cs="Times New Roman"/>
          <w:b/>
          <w:bCs/>
          <w:sz w:val="24"/>
          <w:szCs w:val="24"/>
        </w:rPr>
        <w:t>:</w:t>
      </w:r>
      <w:r w:rsidR="00394A28" w:rsidRPr="007674D3">
        <w:rPr>
          <w:rFonts w:ascii="Times New Roman" w:hAnsi="Times New Roman" w:cs="Times New Roman"/>
          <w:sz w:val="24"/>
          <w:szCs w:val="24"/>
        </w:rPr>
        <w:t xml:space="preserve"> </w:t>
      </w:r>
      <w:r w:rsidR="00537C36" w:rsidRPr="007674D3">
        <w:rPr>
          <w:rFonts w:ascii="Times New Roman" w:hAnsi="Times New Roman" w:cs="Times New Roman"/>
          <w:sz w:val="24"/>
          <w:szCs w:val="24"/>
        </w:rPr>
        <w:t>(a) Total and partial</w:t>
      </w:r>
      <w:r w:rsidR="00537C36" w:rsidRPr="007674D3">
        <w:rPr>
          <w:rFonts w:ascii="Times New Roman" w:eastAsia="游ゴシック" w:hAnsi="Times New Roman" w:cs="Times New Roman" w:hint="eastAsia"/>
          <w:sz w:val="24"/>
          <w:szCs w:val="24"/>
          <w:lang w:eastAsia="ja-JP"/>
        </w:rPr>
        <w:t xml:space="preserve"> </w:t>
      </w:r>
      <w:r w:rsidR="00F3197E" w:rsidRPr="007674D3">
        <w:rPr>
          <w:rFonts w:ascii="Times New Roman" w:hAnsi="Times New Roman" w:cs="Times New Roman"/>
          <w:sz w:val="24"/>
          <w:szCs w:val="24"/>
        </w:rPr>
        <w:t>density of states (DOS)</w:t>
      </w:r>
      <w:r w:rsidR="00537C36" w:rsidRPr="007674D3">
        <w:rPr>
          <w:rFonts w:ascii="Times New Roman" w:eastAsia="游ゴシック" w:hAnsi="Times New Roman" w:cs="Times New Roman" w:hint="eastAsia"/>
          <w:sz w:val="24"/>
          <w:szCs w:val="24"/>
          <w:lang w:eastAsia="ja-JP"/>
        </w:rPr>
        <w:t xml:space="preserve"> </w:t>
      </w:r>
      <w:r w:rsidR="00537C36" w:rsidRPr="007674D3">
        <w:rPr>
          <w:rFonts w:ascii="Times New Roman" w:hAnsi="Times New Roman" w:cs="Times New Roman"/>
          <w:sz w:val="24"/>
          <w:szCs w:val="24"/>
        </w:rPr>
        <w:t>for Ti</w:t>
      </w:r>
      <w:r w:rsidR="00537C36" w:rsidRPr="007674D3">
        <w:rPr>
          <w:rFonts w:ascii="Times New Roman" w:hAnsi="Times New Roman" w:cs="Times New Roman"/>
          <w:sz w:val="24"/>
          <w:szCs w:val="24"/>
          <w:vertAlign w:val="subscript"/>
        </w:rPr>
        <w:t>3</w:t>
      </w:r>
      <w:r w:rsidR="00537C36" w:rsidRPr="007674D3">
        <w:rPr>
          <w:rFonts w:ascii="Times New Roman" w:hAnsi="Times New Roman" w:cs="Times New Roman"/>
          <w:sz w:val="24"/>
          <w:szCs w:val="24"/>
        </w:rPr>
        <w:t xml:space="preserve">RhSiO. The energy zero is set at the </w:t>
      </w:r>
      <w:r w:rsidR="00A327AD" w:rsidRPr="007674D3">
        <w:rPr>
          <w:rFonts w:ascii="Times New Roman" w:hAnsi="Times New Roman" w:cs="Times New Roman"/>
          <w:sz w:val="24"/>
          <w:szCs w:val="24"/>
        </w:rPr>
        <w:t xml:space="preserve">Fermi </w:t>
      </w:r>
      <w:r w:rsidR="00A327AD" w:rsidRPr="007674D3">
        <w:rPr>
          <w:rFonts w:ascii="Times New Roman" w:eastAsia="游ゴシック" w:hAnsi="Times New Roman" w:cs="Times New Roman"/>
          <w:sz w:val="24"/>
          <w:szCs w:val="24"/>
          <w:lang w:eastAsia="ja-JP"/>
        </w:rPr>
        <w:t>energy</w:t>
      </w:r>
      <w:r w:rsidR="00A327AD" w:rsidRPr="007674D3">
        <w:rPr>
          <w:rFonts w:ascii="Times New Roman" w:eastAsia="游ゴシック" w:hAnsi="Times New Roman" w:cs="Times New Roman" w:hint="eastAsia"/>
          <w:sz w:val="24"/>
          <w:szCs w:val="24"/>
          <w:lang w:eastAsia="ja-JP"/>
        </w:rPr>
        <w:t xml:space="preserve"> (</w:t>
      </w:r>
      <w:r w:rsidR="00537C36" w:rsidRPr="007674D3">
        <w:rPr>
          <w:rFonts w:ascii="Times New Roman" w:hAnsi="Times New Roman" w:cs="Times New Roman"/>
          <w:i/>
          <w:iCs/>
          <w:sz w:val="24"/>
          <w:szCs w:val="24"/>
        </w:rPr>
        <w:t>E</w:t>
      </w:r>
      <w:r w:rsidR="00537C36" w:rsidRPr="007674D3">
        <w:rPr>
          <w:rFonts w:ascii="Times New Roman" w:hAnsi="Times New Roman" w:cs="Times New Roman"/>
          <w:sz w:val="24"/>
          <w:szCs w:val="24"/>
          <w:vertAlign w:val="subscript"/>
        </w:rPr>
        <w:t>F</w:t>
      </w:r>
      <w:r w:rsidR="00A327AD" w:rsidRPr="007674D3">
        <w:rPr>
          <w:rFonts w:ascii="Times New Roman" w:eastAsia="游ゴシック" w:hAnsi="Times New Roman" w:cs="Times New Roman" w:hint="eastAsia"/>
          <w:sz w:val="24"/>
          <w:szCs w:val="24"/>
          <w:lang w:eastAsia="ja-JP"/>
        </w:rPr>
        <w:t>)</w:t>
      </w:r>
      <w:r w:rsidR="00537C36" w:rsidRPr="007674D3">
        <w:rPr>
          <w:rFonts w:ascii="Times New Roman" w:hAnsi="Times New Roman" w:cs="Times New Roman"/>
          <w:sz w:val="24"/>
          <w:szCs w:val="24"/>
        </w:rPr>
        <w:t xml:space="preserve">, indicated by the vertical line at 0 eV. The partial DOS highlights contributions from Ti, Rh, Si, and O atoms, with states near </w:t>
      </w:r>
      <w:r w:rsidR="00537C36" w:rsidRPr="007674D3">
        <w:rPr>
          <w:rFonts w:ascii="Times New Roman" w:hAnsi="Times New Roman" w:cs="Times New Roman"/>
          <w:i/>
          <w:iCs/>
          <w:sz w:val="24"/>
          <w:szCs w:val="24"/>
        </w:rPr>
        <w:t>E</w:t>
      </w:r>
      <w:r w:rsidR="00537C36" w:rsidRPr="007674D3">
        <w:rPr>
          <w:rFonts w:ascii="Times New Roman" w:hAnsi="Times New Roman" w:cs="Times New Roman"/>
          <w:sz w:val="24"/>
          <w:szCs w:val="24"/>
          <w:vertAlign w:val="subscript"/>
        </w:rPr>
        <w:t>F</w:t>
      </w:r>
      <w:r w:rsidR="00537C36" w:rsidRPr="007674D3">
        <w:rPr>
          <w:rFonts w:ascii="Times New Roman" w:hAnsi="Times New Roman" w:cs="Times New Roman"/>
          <w:sz w:val="24"/>
          <w:szCs w:val="24"/>
        </w:rPr>
        <w:t xml:space="preserve"> primarily dominated by Ti</w:t>
      </w:r>
      <w:r w:rsidR="00B52912" w:rsidRPr="007674D3">
        <w:rPr>
          <w:rFonts w:ascii="Times New Roman" w:eastAsia="游ゴシック" w:hAnsi="Times New Roman" w:cs="Times New Roman" w:hint="eastAsia"/>
          <w:sz w:val="24"/>
          <w:szCs w:val="24"/>
          <w:lang w:eastAsia="ja-JP"/>
        </w:rPr>
        <w:t>-</w:t>
      </w:r>
      <w:r w:rsidR="00537C36" w:rsidRPr="007674D3">
        <w:rPr>
          <w:rFonts w:ascii="Times New Roman" w:hAnsi="Times New Roman" w:cs="Times New Roman"/>
          <w:sz w:val="24"/>
          <w:szCs w:val="24"/>
        </w:rPr>
        <w:t>3d and Rh</w:t>
      </w:r>
      <w:r w:rsidR="00B52912" w:rsidRPr="007674D3">
        <w:rPr>
          <w:rFonts w:ascii="Times New Roman" w:eastAsia="游ゴシック" w:hAnsi="Times New Roman" w:cs="Times New Roman" w:hint="eastAsia"/>
          <w:sz w:val="24"/>
          <w:szCs w:val="24"/>
          <w:lang w:eastAsia="ja-JP"/>
        </w:rPr>
        <w:t>-</w:t>
      </w:r>
      <w:r w:rsidR="00537C36" w:rsidRPr="007674D3">
        <w:rPr>
          <w:rFonts w:ascii="Times New Roman" w:hAnsi="Times New Roman" w:cs="Times New Roman"/>
          <w:sz w:val="24"/>
          <w:szCs w:val="24"/>
        </w:rPr>
        <w:t xml:space="preserve">4d orbitals, while contributions from Si and O are minimal. (b) and (c) display the electronic band structures with and without spin-orbit coupling, respectively, along high-symmetry directions (Γ, X, M, R) in the Brillouin zone. Both band structures confirm metallic behavior, with several bands crossing </w:t>
      </w:r>
      <w:r w:rsidR="00537C36" w:rsidRPr="007674D3">
        <w:rPr>
          <w:rFonts w:ascii="Times New Roman" w:hAnsi="Times New Roman" w:cs="Times New Roman"/>
          <w:i/>
          <w:iCs/>
          <w:sz w:val="24"/>
          <w:szCs w:val="24"/>
        </w:rPr>
        <w:t>E</w:t>
      </w:r>
      <w:r w:rsidR="00537C36" w:rsidRPr="007674D3">
        <w:rPr>
          <w:rFonts w:ascii="Times New Roman" w:hAnsi="Times New Roman" w:cs="Times New Roman"/>
          <w:sz w:val="24"/>
          <w:szCs w:val="24"/>
          <w:vertAlign w:val="subscript"/>
        </w:rPr>
        <w:t>F</w:t>
      </w:r>
      <w:r w:rsidR="00537C36" w:rsidRPr="007674D3">
        <w:rPr>
          <w:rFonts w:ascii="Times New Roman" w:hAnsi="Times New Roman" w:cs="Times New Roman"/>
          <w:sz w:val="24"/>
          <w:szCs w:val="24"/>
        </w:rPr>
        <w:t xml:space="preserve">. </w:t>
      </w:r>
    </w:p>
    <w:p w14:paraId="45E8239A" w14:textId="77777777" w:rsidR="00394A28" w:rsidRPr="007674D3" w:rsidRDefault="00394A28" w:rsidP="008006BD">
      <w:pPr>
        <w:spacing w:line="276" w:lineRule="auto"/>
        <w:mirrorIndents/>
        <w:jc w:val="both"/>
        <w:rPr>
          <w:rFonts w:ascii="Times New Roman" w:eastAsia="游ゴシック" w:hAnsi="Times New Roman" w:cs="Times New Roman"/>
          <w:sz w:val="24"/>
          <w:szCs w:val="24"/>
          <w:lang w:eastAsia="ja-JP"/>
        </w:rPr>
      </w:pPr>
    </w:p>
    <w:p w14:paraId="6D4EB771" w14:textId="5E7AFD0E" w:rsidR="009D30AD" w:rsidRPr="007674D3" w:rsidRDefault="009D30AD" w:rsidP="0098466D">
      <w:pPr>
        <w:spacing w:line="276" w:lineRule="auto"/>
        <w:mirrorIndents/>
        <w:jc w:val="both"/>
        <w:rPr>
          <w:rFonts w:ascii="Times New Roman" w:eastAsia="游ゴシック" w:hAnsi="Times New Roman" w:cs="Times New Roman"/>
          <w:b/>
          <w:bCs/>
          <w:sz w:val="24"/>
          <w:szCs w:val="24"/>
          <w:lang w:eastAsia="ja-JP"/>
        </w:rPr>
      </w:pPr>
      <w:r w:rsidRPr="007674D3">
        <w:rPr>
          <w:rFonts w:ascii="Times New Roman" w:hAnsi="Times New Roman" w:cs="Times New Roman"/>
          <w:b/>
          <w:bCs/>
          <w:sz w:val="24"/>
          <w:szCs w:val="24"/>
        </w:rPr>
        <w:t>3.</w:t>
      </w:r>
      <w:r w:rsidR="0045106D" w:rsidRPr="007674D3">
        <w:rPr>
          <w:rFonts w:ascii="Times New Roman" w:eastAsia="游ゴシック" w:hAnsi="Times New Roman" w:cs="Times New Roman" w:hint="eastAsia"/>
          <w:b/>
          <w:bCs/>
          <w:sz w:val="24"/>
          <w:szCs w:val="24"/>
          <w:lang w:eastAsia="ja-JP"/>
        </w:rPr>
        <w:t>3</w:t>
      </w:r>
      <w:r w:rsidRPr="007674D3">
        <w:rPr>
          <w:rFonts w:ascii="Times New Roman" w:hAnsi="Times New Roman" w:cs="Times New Roman"/>
          <w:b/>
          <w:bCs/>
          <w:sz w:val="24"/>
          <w:szCs w:val="24"/>
        </w:rPr>
        <w:t xml:space="preserve"> Magnetic properties</w:t>
      </w:r>
      <w:r w:rsidR="00BA2BC3" w:rsidRPr="007674D3">
        <w:rPr>
          <w:rFonts w:ascii="Times New Roman" w:eastAsia="游ゴシック" w:hAnsi="Times New Roman" w:cs="Times New Roman" w:hint="eastAsia"/>
          <w:b/>
          <w:bCs/>
          <w:sz w:val="24"/>
          <w:szCs w:val="24"/>
          <w:lang w:eastAsia="ja-JP"/>
        </w:rPr>
        <w:t xml:space="preserve"> </w:t>
      </w:r>
    </w:p>
    <w:p w14:paraId="33A8721A" w14:textId="3458FC91" w:rsidR="00A05E10" w:rsidRPr="007674D3" w:rsidRDefault="00A05E10" w:rsidP="00A05E10">
      <w:pPr>
        <w:spacing w:line="276" w:lineRule="auto"/>
        <w:mirrorIndents/>
        <w:jc w:val="both"/>
        <w:rPr>
          <w:rFonts w:ascii="Times New Roman" w:eastAsia="游ゴシック" w:hAnsi="Times New Roman" w:cs="Times New Roman"/>
          <w:sz w:val="24"/>
          <w:szCs w:val="24"/>
          <w:lang w:eastAsia="ja-JP"/>
        </w:rPr>
      </w:pPr>
      <w:r w:rsidRPr="007674D3">
        <w:rPr>
          <w:rFonts w:ascii="Times New Roman" w:hAnsi="Times New Roman" w:cs="Times New Roman"/>
          <w:sz w:val="24"/>
          <w:szCs w:val="24"/>
        </w:rPr>
        <w:t xml:space="preserve">The temperature dependence of </w:t>
      </w:r>
      <w:r w:rsidRPr="007674D3">
        <w:rPr>
          <w:rFonts w:ascii="Times New Roman" w:hAnsi="Times New Roman" w:cs="Times New Roman"/>
          <w:i/>
          <w:iCs/>
          <w:sz w:val="24"/>
          <w:szCs w:val="24"/>
        </w:rPr>
        <w:t>χ</w:t>
      </w:r>
      <w:r w:rsidRPr="007674D3">
        <w:rPr>
          <w:rFonts w:ascii="Times New Roman" w:eastAsia="游ゴシック" w:hAnsi="Times New Roman" w:cs="Times New Roman" w:hint="eastAsia"/>
          <w:sz w:val="24"/>
          <w:szCs w:val="24"/>
          <w:lang w:eastAsia="ja-JP"/>
        </w:rPr>
        <w:t xml:space="preserve"> </w:t>
      </w:r>
      <w:r w:rsidRPr="007674D3">
        <w:rPr>
          <w:rFonts w:ascii="Times New Roman" w:hAnsi="Times New Roman" w:cs="Times New Roman"/>
          <w:sz w:val="24"/>
          <w:szCs w:val="24"/>
        </w:rPr>
        <w:t>for Ti</w:t>
      </w:r>
      <w:r w:rsidRPr="007674D3">
        <w:rPr>
          <w:rFonts w:ascii="Times New Roman" w:hAnsi="Times New Roman" w:cs="Times New Roman"/>
          <w:sz w:val="24"/>
          <w:szCs w:val="24"/>
          <w:vertAlign w:val="subscript"/>
        </w:rPr>
        <w:t>3</w:t>
      </w:r>
      <w:r w:rsidRPr="007674D3">
        <w:rPr>
          <w:rFonts w:ascii="Times New Roman" w:hAnsi="Times New Roman" w:cs="Times New Roman"/>
          <w:sz w:val="24"/>
          <w:szCs w:val="24"/>
        </w:rPr>
        <w:t>RhSiO, Ti</w:t>
      </w:r>
      <w:r w:rsidRPr="007674D3">
        <w:rPr>
          <w:rFonts w:ascii="Times New Roman" w:hAnsi="Times New Roman" w:cs="Times New Roman"/>
          <w:sz w:val="24"/>
          <w:szCs w:val="24"/>
          <w:vertAlign w:val="subscript"/>
        </w:rPr>
        <w:t>3</w:t>
      </w:r>
      <w:r w:rsidRPr="007674D3">
        <w:rPr>
          <w:rFonts w:ascii="Times New Roman" w:hAnsi="Times New Roman" w:cs="Times New Roman"/>
          <w:sz w:val="24"/>
          <w:szCs w:val="24"/>
        </w:rPr>
        <w:t>Rh</w:t>
      </w:r>
      <w:r w:rsidRPr="007674D3">
        <w:rPr>
          <w:rFonts w:ascii="Times New Roman" w:hAnsi="Times New Roman" w:cs="Times New Roman"/>
          <w:sz w:val="24"/>
          <w:szCs w:val="24"/>
          <w:vertAlign w:val="subscript"/>
        </w:rPr>
        <w:t>0.5</w:t>
      </w:r>
      <w:r w:rsidRPr="007674D3">
        <w:rPr>
          <w:rFonts w:ascii="Times New Roman" w:hAnsi="Times New Roman" w:cs="Times New Roman"/>
          <w:sz w:val="24"/>
          <w:szCs w:val="24"/>
        </w:rPr>
        <w:t>Ir</w:t>
      </w:r>
      <w:r w:rsidRPr="007674D3">
        <w:rPr>
          <w:rFonts w:ascii="Times New Roman" w:hAnsi="Times New Roman" w:cs="Times New Roman"/>
          <w:sz w:val="24"/>
          <w:szCs w:val="24"/>
          <w:vertAlign w:val="subscript"/>
        </w:rPr>
        <w:t>0.5</w:t>
      </w:r>
      <w:r w:rsidRPr="007674D3">
        <w:rPr>
          <w:rFonts w:ascii="Times New Roman" w:hAnsi="Times New Roman" w:cs="Times New Roman"/>
          <w:sz w:val="24"/>
          <w:szCs w:val="24"/>
        </w:rPr>
        <w:t>SiO, and Ti</w:t>
      </w:r>
      <w:r w:rsidRPr="007674D3">
        <w:rPr>
          <w:rFonts w:ascii="Times New Roman" w:hAnsi="Times New Roman" w:cs="Times New Roman"/>
          <w:sz w:val="24"/>
          <w:szCs w:val="24"/>
          <w:vertAlign w:val="subscript"/>
        </w:rPr>
        <w:t>3</w:t>
      </w:r>
      <w:r w:rsidRPr="007674D3">
        <w:rPr>
          <w:rFonts w:ascii="Times New Roman" w:hAnsi="Times New Roman" w:cs="Times New Roman"/>
          <w:sz w:val="24"/>
          <w:szCs w:val="24"/>
        </w:rPr>
        <w:t xml:space="preserve">IrSiO, measured under applied magnetic fields of up to 10 kOe, is shown in </w:t>
      </w:r>
      <w:r w:rsidR="002505B9" w:rsidRPr="007674D3">
        <w:rPr>
          <w:rFonts w:ascii="Times New Roman" w:hAnsi="Times New Roman" w:cs="Times New Roman"/>
          <w:sz w:val="24"/>
          <w:szCs w:val="24"/>
        </w:rPr>
        <w:t xml:space="preserve">Figs. </w:t>
      </w:r>
      <w:r w:rsidRPr="007674D3">
        <w:rPr>
          <w:rFonts w:ascii="Times New Roman" w:hAnsi="Times New Roman" w:cs="Times New Roman"/>
          <w:sz w:val="24"/>
          <w:szCs w:val="24"/>
        </w:rPr>
        <w:t xml:space="preserve">5a–5d. </w:t>
      </w:r>
      <w:r w:rsidR="001966A9" w:rsidRPr="007674D3">
        <w:rPr>
          <w:rFonts w:ascii="Times New Roman" w:hAnsi="Times New Roman" w:cs="Times New Roman"/>
          <w:sz w:val="24"/>
          <w:szCs w:val="24"/>
        </w:rPr>
        <w:t>For the Ti</w:t>
      </w:r>
      <w:r w:rsidR="001966A9" w:rsidRPr="007674D3">
        <w:rPr>
          <w:rFonts w:ascii="Times New Roman" w:hAnsi="Times New Roman" w:cs="Times New Roman"/>
          <w:sz w:val="24"/>
          <w:szCs w:val="24"/>
          <w:vertAlign w:val="subscript"/>
        </w:rPr>
        <w:t>3</w:t>
      </w:r>
      <w:r w:rsidR="001966A9" w:rsidRPr="007674D3">
        <w:rPr>
          <w:rFonts w:ascii="Times New Roman" w:hAnsi="Times New Roman" w:cs="Times New Roman"/>
          <w:sz w:val="24"/>
          <w:szCs w:val="24"/>
        </w:rPr>
        <w:t xml:space="preserve">RhSiO sample at 10 kOe, the ZFC and FC curves closely overlap and </w:t>
      </w:r>
      <w:r w:rsidR="001F0B74" w:rsidRPr="007674D3">
        <w:rPr>
          <w:rFonts w:ascii="Times New Roman" w:eastAsia="游ゴシック" w:hAnsi="Times New Roman" w:cs="Times New Roman" w:hint="eastAsia"/>
          <w:sz w:val="24"/>
          <w:szCs w:val="24"/>
          <w:lang w:eastAsia="ja-JP"/>
        </w:rPr>
        <w:t>e</w:t>
      </w:r>
      <w:r w:rsidR="001F0B74" w:rsidRPr="007674D3">
        <w:rPr>
          <w:rFonts w:ascii="Times New Roman" w:hAnsi="Times New Roman" w:cs="Times New Roman"/>
          <w:sz w:val="24"/>
          <w:szCs w:val="24"/>
        </w:rPr>
        <w:t xml:space="preserve">xhibit </w:t>
      </w:r>
      <w:r w:rsidR="001966A9" w:rsidRPr="007674D3">
        <w:rPr>
          <w:rFonts w:ascii="Times New Roman" w:hAnsi="Times New Roman" w:cs="Times New Roman"/>
          <w:sz w:val="24"/>
          <w:szCs w:val="24"/>
        </w:rPr>
        <w:t xml:space="preserve">minimal temperature dependence across the 2–300 K range. This uniform behavior is </w:t>
      </w:r>
      <w:r w:rsidR="001F0B74" w:rsidRPr="007674D3">
        <w:rPr>
          <w:rFonts w:ascii="Times New Roman" w:eastAsia="游ゴシック" w:hAnsi="Times New Roman" w:cs="Times New Roman" w:hint="eastAsia"/>
          <w:sz w:val="24"/>
          <w:szCs w:val="24"/>
          <w:lang w:eastAsia="ja-JP"/>
        </w:rPr>
        <w:t>c</w:t>
      </w:r>
      <w:r w:rsidR="001F0B74" w:rsidRPr="007674D3">
        <w:rPr>
          <w:rFonts w:ascii="Times New Roman" w:hAnsi="Times New Roman" w:cs="Times New Roman"/>
          <w:sz w:val="24"/>
          <w:szCs w:val="24"/>
        </w:rPr>
        <w:t>haracteristic of paramagnetic</w:t>
      </w:r>
      <w:r w:rsidR="001F0B74" w:rsidRPr="007674D3">
        <w:rPr>
          <w:rFonts w:ascii="Times New Roman" w:eastAsia="游ゴシック" w:hAnsi="Times New Roman" w:cs="Times New Roman" w:hint="eastAsia"/>
          <w:sz w:val="24"/>
          <w:szCs w:val="24"/>
          <w:lang w:eastAsia="ja-JP"/>
        </w:rPr>
        <w:t xml:space="preserve"> </w:t>
      </w:r>
      <w:r w:rsidR="001966A9" w:rsidRPr="007674D3">
        <w:rPr>
          <w:rFonts w:ascii="Times New Roman" w:hAnsi="Times New Roman" w:cs="Times New Roman"/>
          <w:sz w:val="24"/>
          <w:szCs w:val="24"/>
        </w:rPr>
        <w:t>materials, confirming the absence of magnetic ordering within the measured temperature range.</w:t>
      </w:r>
      <w:r w:rsidRPr="007674D3">
        <w:rPr>
          <w:rFonts w:ascii="Times New Roman" w:eastAsia="游ゴシック" w:hAnsi="Times New Roman" w:cs="Times New Roman" w:hint="eastAsia"/>
          <w:sz w:val="24"/>
          <w:szCs w:val="24"/>
          <w:lang w:eastAsia="ja-JP"/>
        </w:rPr>
        <w:t xml:space="preserve"> </w:t>
      </w:r>
    </w:p>
    <w:p w14:paraId="602E15A7" w14:textId="28703C2A" w:rsidR="00A05E10" w:rsidRPr="007674D3" w:rsidRDefault="00A05E10" w:rsidP="00A05E10">
      <w:pPr>
        <w:spacing w:line="276" w:lineRule="auto"/>
        <w:mirrorIndents/>
        <w:jc w:val="both"/>
        <w:rPr>
          <w:rFonts w:ascii="Times New Roman" w:eastAsia="游ゴシック" w:hAnsi="Times New Roman" w:cs="Times New Roman"/>
          <w:sz w:val="24"/>
          <w:szCs w:val="24"/>
          <w:lang w:eastAsia="ja-JP"/>
        </w:rPr>
      </w:pPr>
      <w:r w:rsidRPr="007674D3">
        <w:rPr>
          <w:rFonts w:ascii="Times New Roman" w:hAnsi="Times New Roman" w:cs="Times New Roman"/>
          <w:sz w:val="24"/>
          <w:szCs w:val="24"/>
        </w:rPr>
        <w:lastRenderedPageBreak/>
        <w:t xml:space="preserve">Since these materials exhibit metallic conductivity, </w:t>
      </w:r>
      <w:r w:rsidR="001F0B74" w:rsidRPr="007674D3">
        <w:rPr>
          <w:rFonts w:ascii="Times New Roman" w:hAnsi="Times New Roman" w:cs="Times New Roman"/>
          <w:sz w:val="24"/>
          <w:szCs w:val="24"/>
        </w:rPr>
        <w:t xml:space="preserve">Pauli </w:t>
      </w:r>
      <w:proofErr w:type="spellStart"/>
      <w:r w:rsidR="001F0B74" w:rsidRPr="007674D3">
        <w:rPr>
          <w:rFonts w:ascii="Times New Roman" w:hAnsi="Times New Roman" w:cs="Times New Roman"/>
          <w:sz w:val="24"/>
          <w:szCs w:val="24"/>
        </w:rPr>
        <w:t>paramagnetism</w:t>
      </w:r>
      <w:proofErr w:type="spellEnd"/>
      <w:r w:rsidR="001F0B74" w:rsidRPr="007674D3">
        <w:rPr>
          <w:rFonts w:ascii="Times New Roman" w:hAnsi="Times New Roman" w:cs="Times New Roman"/>
          <w:sz w:val="24"/>
          <w:szCs w:val="24"/>
        </w:rPr>
        <w:t xml:space="preserve"> is believed to be the dominant mechanism rather than Van Vleck </w:t>
      </w:r>
      <w:proofErr w:type="spellStart"/>
      <w:r w:rsidR="001F0B74" w:rsidRPr="007674D3">
        <w:rPr>
          <w:rFonts w:ascii="Times New Roman" w:hAnsi="Times New Roman" w:cs="Times New Roman"/>
          <w:sz w:val="24"/>
          <w:szCs w:val="24"/>
        </w:rPr>
        <w:t>paramagnetism</w:t>
      </w:r>
      <w:proofErr w:type="spellEnd"/>
      <w:r w:rsidRPr="007674D3">
        <w:rPr>
          <w:rFonts w:ascii="Times New Roman" w:hAnsi="Times New Roman" w:cs="Times New Roman"/>
          <w:sz w:val="24"/>
          <w:szCs w:val="24"/>
        </w:rPr>
        <w:t>. The calculated DOS at the Fermi level is 7.2 states eV</w:t>
      </w:r>
      <w:r w:rsidRPr="007674D3">
        <w:rPr>
          <w:rFonts w:ascii="Times New Roman" w:eastAsia="游ゴシック" w:hAnsi="Times New Roman" w:cs="Times New Roman" w:hint="eastAsia"/>
          <w:sz w:val="24"/>
          <w:szCs w:val="24"/>
          <w:vertAlign w:val="superscript"/>
          <w:lang w:eastAsia="ja-JP"/>
        </w:rPr>
        <w:t>-1</w:t>
      </w:r>
      <w:r w:rsidRPr="007674D3">
        <w:rPr>
          <w:rFonts w:ascii="Times New Roman" w:hAnsi="Times New Roman" w:cs="Times New Roman"/>
          <w:sz w:val="24"/>
          <w:szCs w:val="24"/>
        </w:rPr>
        <w:t xml:space="preserve"> cell</w:t>
      </w:r>
      <w:r w:rsidRPr="007674D3">
        <w:rPr>
          <w:rFonts w:ascii="Times New Roman" w:eastAsia="游ゴシック" w:hAnsi="Times New Roman" w:cs="Times New Roman" w:hint="eastAsia"/>
          <w:sz w:val="24"/>
          <w:szCs w:val="24"/>
          <w:vertAlign w:val="superscript"/>
          <w:lang w:eastAsia="ja-JP"/>
        </w:rPr>
        <w:t>-1</w:t>
      </w:r>
      <w:r w:rsidRPr="007674D3">
        <w:rPr>
          <w:rFonts w:ascii="Times New Roman" w:hAnsi="Times New Roman" w:cs="Times New Roman"/>
          <w:sz w:val="24"/>
          <w:szCs w:val="24"/>
        </w:rPr>
        <w:t>, corresponding to a theoretical susceptibility of 5.8 × 10</w:t>
      </w:r>
      <w:r w:rsidRPr="007674D3">
        <w:rPr>
          <w:rFonts w:ascii="Times New Roman" w:hAnsi="Times New Roman" w:cs="Times New Roman"/>
          <w:sz w:val="24"/>
          <w:szCs w:val="24"/>
          <w:vertAlign w:val="superscript"/>
        </w:rPr>
        <w:t>-5</w:t>
      </w:r>
      <w:r w:rsidRPr="007674D3">
        <w:rPr>
          <w:rFonts w:ascii="Times New Roman" w:hAnsi="Times New Roman" w:cs="Times New Roman"/>
          <w:sz w:val="24"/>
          <w:szCs w:val="24"/>
        </w:rPr>
        <w:t xml:space="preserve"> emu mol</w:t>
      </w:r>
      <w:r w:rsidR="00154C86" w:rsidRPr="007674D3">
        <w:rPr>
          <w:rFonts w:ascii="Times New Roman" w:eastAsia="游ゴシック" w:hAnsi="Times New Roman" w:cs="Times New Roman" w:hint="eastAsia"/>
          <w:sz w:val="24"/>
          <w:szCs w:val="24"/>
          <w:vertAlign w:val="superscript"/>
          <w:lang w:eastAsia="ja-JP"/>
        </w:rPr>
        <w:t>-1</w:t>
      </w:r>
      <w:r w:rsidRPr="007674D3">
        <w:rPr>
          <w:rFonts w:ascii="Times New Roman" w:hAnsi="Times New Roman" w:cs="Times New Roman"/>
          <w:sz w:val="24"/>
          <w:szCs w:val="24"/>
        </w:rPr>
        <w:t xml:space="preserve"> Oe</w:t>
      </w:r>
      <w:r w:rsidR="00154C86" w:rsidRPr="007674D3">
        <w:rPr>
          <w:rFonts w:ascii="Times New Roman" w:eastAsia="游ゴシック" w:hAnsi="Times New Roman" w:cs="Times New Roman" w:hint="eastAsia"/>
          <w:sz w:val="24"/>
          <w:szCs w:val="24"/>
          <w:vertAlign w:val="superscript"/>
          <w:lang w:eastAsia="ja-JP"/>
        </w:rPr>
        <w:t>-1</w:t>
      </w:r>
      <w:r w:rsidRPr="007674D3">
        <w:rPr>
          <w:rFonts w:ascii="Times New Roman" w:hAnsi="Times New Roman" w:cs="Times New Roman"/>
          <w:sz w:val="24"/>
          <w:szCs w:val="24"/>
        </w:rPr>
        <w:t xml:space="preserve">. </w:t>
      </w:r>
      <w:r w:rsidR="008B5FCB" w:rsidRPr="007674D3">
        <w:rPr>
          <w:rFonts w:ascii="Times New Roman" w:hAnsi="Times New Roman" w:cs="Times New Roman"/>
          <w:sz w:val="24"/>
          <w:szCs w:val="24"/>
        </w:rPr>
        <w:t xml:space="preserve">However, this value does not fully account for the experimentally observed temperature-independent </w:t>
      </w:r>
      <w:r w:rsidR="00921E2A" w:rsidRPr="007674D3">
        <w:rPr>
          <w:rFonts w:ascii="Times New Roman" w:eastAsia="游ゴシック" w:hAnsi="Times New Roman" w:cs="Times New Roman"/>
          <w:i/>
          <w:iCs/>
          <w:sz w:val="24"/>
          <w:szCs w:val="24"/>
          <w:lang w:eastAsia="ja-JP"/>
        </w:rPr>
        <w:t>χ</w:t>
      </w:r>
      <w:r w:rsidR="008B5FCB" w:rsidRPr="007674D3">
        <w:rPr>
          <w:rFonts w:ascii="Times New Roman" w:hAnsi="Times New Roman" w:cs="Times New Roman"/>
          <w:sz w:val="24"/>
          <w:szCs w:val="24"/>
        </w:rPr>
        <w:t xml:space="preserve">, </w:t>
      </w:r>
      <w:r w:rsidR="001F0B74" w:rsidRPr="007674D3">
        <w:rPr>
          <w:rFonts w:ascii="Times New Roman" w:eastAsia="游ゴシック" w:hAnsi="Times New Roman" w:cs="Times New Roman" w:hint="eastAsia"/>
          <w:sz w:val="24"/>
          <w:szCs w:val="24"/>
          <w:lang w:eastAsia="ja-JP"/>
        </w:rPr>
        <w:t>s</w:t>
      </w:r>
      <w:r w:rsidR="001F0B74" w:rsidRPr="007674D3">
        <w:rPr>
          <w:rFonts w:ascii="Times New Roman" w:hAnsi="Times New Roman" w:cs="Times New Roman"/>
          <w:sz w:val="24"/>
          <w:szCs w:val="24"/>
        </w:rPr>
        <w:t>uggesting an enhancement in</w:t>
      </w:r>
      <w:r w:rsidR="001F0B74" w:rsidRPr="007674D3">
        <w:rPr>
          <w:rFonts w:ascii="Times New Roman" w:eastAsia="游ゴシック" w:hAnsi="Times New Roman" w:cs="Times New Roman" w:hint="eastAsia"/>
          <w:sz w:val="24"/>
          <w:szCs w:val="24"/>
          <w:lang w:eastAsia="ja-JP"/>
        </w:rPr>
        <w:t xml:space="preserve"> </w:t>
      </w:r>
      <w:r w:rsidR="00921E2A" w:rsidRPr="007674D3">
        <w:rPr>
          <w:rFonts w:ascii="Times New Roman" w:eastAsia="游ゴシック" w:hAnsi="Times New Roman" w:cs="Times New Roman"/>
          <w:i/>
          <w:iCs/>
          <w:sz w:val="24"/>
          <w:szCs w:val="24"/>
          <w:lang w:eastAsia="ja-JP"/>
        </w:rPr>
        <w:t>χ</w:t>
      </w:r>
      <w:r w:rsidR="008B5FCB" w:rsidRPr="007674D3">
        <w:rPr>
          <w:rFonts w:ascii="Times New Roman" w:hAnsi="Times New Roman" w:cs="Times New Roman"/>
          <w:sz w:val="24"/>
          <w:szCs w:val="24"/>
        </w:rPr>
        <w:t>.</w:t>
      </w:r>
      <w:r w:rsidR="008B5FCB" w:rsidRPr="007674D3">
        <w:rPr>
          <w:rFonts w:ascii="Times New Roman" w:eastAsia="游ゴシック" w:hAnsi="Times New Roman" w:cs="Times New Roman" w:hint="eastAsia"/>
          <w:sz w:val="24"/>
          <w:szCs w:val="24"/>
          <w:lang w:eastAsia="ja-JP"/>
        </w:rPr>
        <w:t xml:space="preserve"> </w:t>
      </w:r>
      <w:r w:rsidR="0015316A" w:rsidRPr="007674D3">
        <w:rPr>
          <w:rFonts w:ascii="Times New Roman" w:eastAsia="游ゴシック" w:hAnsi="Times New Roman" w:cs="Times New Roman"/>
          <w:sz w:val="24"/>
          <w:szCs w:val="24"/>
          <w:lang w:eastAsia="ja-JP"/>
        </w:rPr>
        <w:t>This enhancement could potentially arise from impurities or lattice defects in the metallic structure, which may modify the local electronic states and increase susceptibility.</w:t>
      </w:r>
      <w:sdt>
        <w:sdtPr>
          <w:rPr>
            <w:rFonts w:ascii="Times New Roman" w:eastAsia="游ゴシック" w:hAnsi="Times New Roman" w:cs="Times New Roman"/>
            <w:sz w:val="24"/>
            <w:szCs w:val="24"/>
            <w:vertAlign w:val="superscript"/>
            <w:lang w:eastAsia="ja-JP"/>
          </w:rPr>
          <w:tag w:val="MENDELEY_CITATION_v3_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"/>
          <w:id w:val="512268786"/>
          <w:placeholder>
            <w:docPart w:val="DefaultPlaceholder_-1854013440"/>
          </w:placeholder>
        </w:sdtPr>
        <w:sdtContent>
          <w:r w:rsidR="006F5384" w:rsidRPr="007674D3">
            <w:rPr>
              <w:rFonts w:ascii="Times New Roman" w:eastAsia="游ゴシック" w:hAnsi="Times New Roman" w:cs="Times New Roman"/>
              <w:sz w:val="24"/>
              <w:szCs w:val="24"/>
              <w:vertAlign w:val="superscript"/>
              <w:lang w:eastAsia="ja-JP"/>
            </w:rPr>
            <w:t>34</w:t>
          </w:r>
        </w:sdtContent>
      </w:sdt>
      <w:r w:rsidR="0015316A" w:rsidRPr="007674D3">
        <w:rPr>
          <w:rFonts w:ascii="Times New Roman" w:eastAsia="游ゴシック" w:hAnsi="Times New Roman" w:cs="Times New Roman"/>
          <w:sz w:val="24"/>
          <w:szCs w:val="24"/>
          <w:lang w:eastAsia="ja-JP"/>
        </w:rPr>
        <w:t xml:space="preserve"> Additionally, relatively strong Coulomb interactions between electrons could also contribute to the enhanced susceptibility.</w:t>
      </w:r>
      <w:sdt>
        <w:sdtPr>
          <w:rPr>
            <w:rFonts w:ascii="Times New Roman" w:eastAsia="游ゴシック" w:hAnsi="Times New Roman" w:cs="Times New Roman"/>
            <w:sz w:val="24"/>
            <w:szCs w:val="24"/>
            <w:vertAlign w:val="superscript"/>
            <w:lang w:eastAsia="ja-JP"/>
          </w:rPr>
          <w:tag w:val="MENDELEY_CITATION_v3_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"/>
          <w:id w:val="-964881447"/>
          <w:placeholder>
            <w:docPart w:val="DefaultPlaceholder_-1854013440"/>
          </w:placeholder>
        </w:sdtPr>
        <w:sdtContent>
          <w:r w:rsidR="006F5384" w:rsidRPr="007674D3">
            <w:rPr>
              <w:rFonts w:ascii="Times New Roman" w:eastAsia="游ゴシック" w:hAnsi="Times New Roman" w:cs="Times New Roman"/>
              <w:sz w:val="24"/>
              <w:szCs w:val="24"/>
              <w:vertAlign w:val="superscript"/>
              <w:lang w:eastAsia="ja-JP"/>
            </w:rPr>
            <w:t>35</w:t>
          </w:r>
        </w:sdtContent>
      </w:sdt>
      <w:r w:rsidR="0015316A" w:rsidRPr="007674D3">
        <w:rPr>
          <w:rFonts w:ascii="Times New Roman" w:eastAsia="游ゴシック" w:hAnsi="Times New Roman" w:cs="Times New Roman"/>
          <w:sz w:val="24"/>
          <w:szCs w:val="24"/>
          <w:lang w:eastAsia="ja-JP"/>
        </w:rPr>
        <w:t xml:space="preserve"> </w:t>
      </w:r>
      <w:r w:rsidR="001F0B74" w:rsidRPr="007674D3">
        <w:rPr>
          <w:rFonts w:ascii="Times New Roman" w:eastAsia="游ゴシック" w:hAnsi="Times New Roman" w:cs="Times New Roman"/>
          <w:sz w:val="24"/>
          <w:szCs w:val="24"/>
          <w:lang w:eastAsia="ja-JP"/>
        </w:rPr>
        <w:t>Further investigations are required to clarify and quantify these contributions</w:t>
      </w:r>
      <w:r w:rsidR="0015316A" w:rsidRPr="007674D3">
        <w:rPr>
          <w:rFonts w:ascii="Times New Roman" w:eastAsia="游ゴシック" w:hAnsi="Times New Roman" w:cs="Times New Roman"/>
          <w:sz w:val="24"/>
          <w:szCs w:val="24"/>
          <w:lang w:eastAsia="ja-JP"/>
        </w:rPr>
        <w:t>.</w:t>
      </w:r>
      <w:r w:rsidR="0015316A" w:rsidRPr="007674D3">
        <w:rPr>
          <w:rFonts w:ascii="Times New Roman" w:eastAsia="游ゴシック" w:hAnsi="Times New Roman" w:cs="Times New Roman" w:hint="eastAsia"/>
          <w:sz w:val="24"/>
          <w:szCs w:val="24"/>
          <w:lang w:eastAsia="ja-JP"/>
        </w:rPr>
        <w:t xml:space="preserve"> </w:t>
      </w:r>
    </w:p>
    <w:p w14:paraId="16337810" w14:textId="4B7B9AC1" w:rsidR="00024AD6" w:rsidRPr="007674D3" w:rsidRDefault="00F912F3" w:rsidP="00A05E10">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hint="eastAsia"/>
          <w:sz w:val="24"/>
          <w:szCs w:val="24"/>
          <w:lang w:eastAsia="ja-JP"/>
        </w:rPr>
        <w:t>For</w:t>
      </w:r>
      <w:r w:rsidR="00294BDD" w:rsidRPr="007674D3">
        <w:rPr>
          <w:rFonts w:ascii="Times New Roman" w:hAnsi="Times New Roman" w:cs="Times New Roman"/>
          <w:sz w:val="24"/>
          <w:szCs w:val="24"/>
        </w:rPr>
        <w:t xml:space="preserve"> Ti</w:t>
      </w:r>
      <w:r w:rsidR="00294BDD" w:rsidRPr="007674D3">
        <w:rPr>
          <w:rFonts w:ascii="Times New Roman" w:hAnsi="Times New Roman" w:cs="Times New Roman"/>
          <w:sz w:val="24"/>
          <w:szCs w:val="24"/>
          <w:vertAlign w:val="subscript"/>
        </w:rPr>
        <w:t>3</w:t>
      </w:r>
      <w:r w:rsidR="00294BDD" w:rsidRPr="007674D3">
        <w:rPr>
          <w:rFonts w:ascii="Times New Roman" w:hAnsi="Times New Roman" w:cs="Times New Roman"/>
          <w:sz w:val="24"/>
          <w:szCs w:val="24"/>
        </w:rPr>
        <w:t xml:space="preserve">IrSiO and the solid solution compounds, a similar overall temperature dependence of </w:t>
      </w:r>
      <w:r w:rsidR="00921E2A" w:rsidRPr="007674D3">
        <w:rPr>
          <w:rFonts w:ascii="Times New Roman" w:eastAsia="游ゴシック" w:hAnsi="Times New Roman" w:cs="Times New Roman"/>
          <w:i/>
          <w:iCs/>
          <w:sz w:val="24"/>
          <w:szCs w:val="24"/>
          <w:lang w:eastAsia="ja-JP"/>
        </w:rPr>
        <w:t>χ</w:t>
      </w:r>
      <w:r w:rsidR="00294BDD" w:rsidRPr="007674D3">
        <w:rPr>
          <w:rFonts w:ascii="Times New Roman" w:hAnsi="Times New Roman" w:cs="Times New Roman"/>
          <w:sz w:val="24"/>
          <w:szCs w:val="24"/>
        </w:rPr>
        <w:t xml:space="preserve"> was observed. However, a</w:t>
      </w:r>
      <w:r w:rsidRPr="007674D3">
        <w:rPr>
          <w:rFonts w:ascii="Times New Roman" w:eastAsia="游ゴシック" w:hAnsi="Times New Roman" w:cs="Times New Roman" w:hint="eastAsia"/>
          <w:sz w:val="24"/>
          <w:szCs w:val="24"/>
          <w:lang w:eastAsia="ja-JP"/>
        </w:rPr>
        <w:t xml:space="preserve"> </w:t>
      </w:r>
      <w:r w:rsidRPr="007674D3">
        <w:rPr>
          <w:rFonts w:ascii="Times New Roman" w:hAnsi="Times New Roman" w:cs="Times New Roman"/>
          <w:sz w:val="24"/>
          <w:szCs w:val="24"/>
        </w:rPr>
        <w:t>slight increase in susceptibility upon cooling suggests that an increase in the electronic DOS near the Fermi level may contribute</w:t>
      </w:r>
      <w:r w:rsidR="00294BDD" w:rsidRPr="007674D3">
        <w:rPr>
          <w:rFonts w:ascii="Times New Roman" w:hAnsi="Times New Roman" w:cs="Times New Roman"/>
          <w:sz w:val="24"/>
          <w:szCs w:val="24"/>
        </w:rPr>
        <w:t xml:space="preserve">. </w:t>
      </w:r>
      <w:r w:rsidR="008B5FCB" w:rsidRPr="007674D3">
        <w:rPr>
          <w:rFonts w:ascii="Times New Roman" w:hAnsi="Times New Roman" w:cs="Times New Roman"/>
          <w:sz w:val="24"/>
          <w:szCs w:val="24"/>
        </w:rPr>
        <w:t xml:space="preserve">Trace amounts of impurities or secondary phases may also lead to deviations from ideal Pauli paramagnetic behavior. Additionally, in some metallic systems, weak ferromagnetic interactions or spin fluctuations can influence </w:t>
      </w:r>
      <w:r w:rsidR="00921E2A" w:rsidRPr="007674D3">
        <w:rPr>
          <w:rFonts w:ascii="Times New Roman" w:eastAsia="游ゴシック" w:hAnsi="Times New Roman" w:cs="Times New Roman"/>
          <w:i/>
          <w:iCs/>
          <w:sz w:val="24"/>
          <w:szCs w:val="24"/>
          <w:lang w:eastAsia="ja-JP"/>
        </w:rPr>
        <w:t>χ</w:t>
      </w:r>
      <w:r w:rsidR="008B5FCB" w:rsidRPr="007674D3">
        <w:rPr>
          <w:rFonts w:ascii="Times New Roman" w:hAnsi="Times New Roman" w:cs="Times New Roman"/>
          <w:sz w:val="24"/>
          <w:szCs w:val="24"/>
        </w:rPr>
        <w:t xml:space="preserve"> at low temperatures, </w:t>
      </w:r>
      <w:r w:rsidRPr="007674D3">
        <w:rPr>
          <w:rFonts w:ascii="Times New Roman" w:hAnsi="Times New Roman" w:cs="Times New Roman"/>
          <w:sz w:val="24"/>
          <w:szCs w:val="24"/>
        </w:rPr>
        <w:t>potentially contributing to the observed temperature-dependent features.</w:t>
      </w:r>
      <w:r w:rsidR="008B5FCB" w:rsidRPr="007674D3">
        <w:rPr>
          <w:rFonts w:ascii="Times New Roman" w:hAnsi="Times New Roman" w:cs="Times New Roman"/>
          <w:sz w:val="24"/>
          <w:szCs w:val="24"/>
        </w:rPr>
        <w:t xml:space="preserve"> In contrast, these </w:t>
      </w:r>
      <w:r w:rsidRPr="007674D3">
        <w:rPr>
          <w:rFonts w:ascii="Times New Roman" w:eastAsia="游ゴシック" w:hAnsi="Times New Roman" w:cs="Times New Roman" w:hint="eastAsia"/>
          <w:sz w:val="24"/>
          <w:szCs w:val="24"/>
          <w:lang w:eastAsia="ja-JP"/>
        </w:rPr>
        <w:t>l</w:t>
      </w:r>
      <w:r w:rsidRPr="007674D3">
        <w:rPr>
          <w:rFonts w:ascii="Times New Roman" w:hAnsi="Times New Roman" w:cs="Times New Roman"/>
          <w:sz w:val="24"/>
          <w:szCs w:val="24"/>
        </w:rPr>
        <w:t>ow-temperature-dependent features</w:t>
      </w:r>
      <w:r w:rsidR="008B5FCB" w:rsidRPr="007674D3">
        <w:rPr>
          <w:rFonts w:ascii="Times New Roman" w:hAnsi="Times New Roman" w:cs="Times New Roman"/>
          <w:sz w:val="24"/>
          <w:szCs w:val="24"/>
        </w:rPr>
        <w:t xml:space="preserve"> are absent in the Ti</w:t>
      </w:r>
      <w:r w:rsidR="008B5FCB" w:rsidRPr="007674D3">
        <w:rPr>
          <w:rFonts w:ascii="Times New Roman" w:hAnsi="Times New Roman" w:cs="Times New Roman"/>
          <w:sz w:val="24"/>
          <w:szCs w:val="24"/>
          <w:vertAlign w:val="subscript"/>
        </w:rPr>
        <w:t>3</w:t>
      </w:r>
      <w:r w:rsidR="008B5FCB" w:rsidRPr="007674D3">
        <w:rPr>
          <w:rFonts w:ascii="Times New Roman" w:hAnsi="Times New Roman" w:cs="Times New Roman"/>
          <w:sz w:val="24"/>
          <w:szCs w:val="24"/>
        </w:rPr>
        <w:t>RhSiO compound. Further studies are needed to fully understand and explain these behaviors.</w:t>
      </w:r>
      <w:r w:rsidR="008B5FCB" w:rsidRPr="007674D3">
        <w:rPr>
          <w:rFonts w:ascii="Times New Roman" w:eastAsia="游ゴシック" w:hAnsi="Times New Roman" w:cs="Times New Roman" w:hint="eastAsia"/>
          <w:sz w:val="24"/>
          <w:szCs w:val="24"/>
          <w:lang w:eastAsia="ja-JP"/>
        </w:rPr>
        <w:t xml:space="preserve"> </w:t>
      </w:r>
    </w:p>
    <w:p w14:paraId="4C7BC6A2" w14:textId="61F1DD6E" w:rsidR="00EB6079" w:rsidRPr="007674D3" w:rsidRDefault="002505B9" w:rsidP="0098466D">
      <w:pPr>
        <w:spacing w:line="276" w:lineRule="auto"/>
        <w:mirrorIndents/>
        <w:jc w:val="both"/>
        <w:rPr>
          <w:rFonts w:ascii="Times New Roman" w:eastAsia="游ゴシック" w:hAnsi="Times New Roman" w:cs="Times New Roman"/>
          <w:sz w:val="24"/>
          <w:szCs w:val="24"/>
          <w:lang w:eastAsia="ja-JP"/>
        </w:rPr>
      </w:pPr>
      <w:r w:rsidRPr="007674D3">
        <w:rPr>
          <w:rFonts w:ascii="Times New Roman" w:hAnsi="Times New Roman" w:cs="Times New Roman"/>
          <w:sz w:val="24"/>
          <w:szCs w:val="24"/>
        </w:rPr>
        <w:t xml:space="preserve">Figure </w:t>
      </w:r>
      <w:r w:rsidR="00EB6079" w:rsidRPr="007674D3">
        <w:rPr>
          <w:rFonts w:ascii="Times New Roman" w:hAnsi="Times New Roman" w:cs="Times New Roman"/>
          <w:sz w:val="24"/>
          <w:szCs w:val="24"/>
        </w:rPr>
        <w:t>5e presents the inverse susceptibility as a function of temperature for the compounds. The absence of Curie-Weiss behavior (except at very low temperatures) indicates a lack of significant localized spin moments. The slight Curie-Weiss-like behavior observed at low temperatures is likely due to unidentified magnetic impurities or other potential contributions, as discussed in the preceding paragraphs.</w:t>
      </w:r>
    </w:p>
    <w:p w14:paraId="631FDEDE" w14:textId="47CB5E53" w:rsidR="000853CC" w:rsidRPr="007674D3" w:rsidRDefault="00596512" w:rsidP="0098466D">
      <w:pPr>
        <w:spacing w:line="276" w:lineRule="auto"/>
        <w:mirrorIndents/>
        <w:jc w:val="both"/>
        <w:rPr>
          <w:rFonts w:ascii="Times New Roman" w:eastAsia="游ゴシック" w:hAnsi="Times New Roman" w:cs="Times New Roman"/>
          <w:sz w:val="24"/>
          <w:szCs w:val="24"/>
          <w:lang w:eastAsia="ja-JP"/>
        </w:rPr>
      </w:pPr>
      <w:r w:rsidRPr="007674D3">
        <w:rPr>
          <w:rFonts w:ascii="Times New Roman" w:hAnsi="Times New Roman" w:cs="Times New Roman"/>
          <w:sz w:val="24"/>
          <w:szCs w:val="24"/>
        </w:rPr>
        <w:t xml:space="preserve">Figures 5f–5h present </w:t>
      </w:r>
      <w:r w:rsidRPr="007674D3">
        <w:rPr>
          <w:rFonts w:ascii="Times New Roman" w:hAnsi="Times New Roman" w:cs="Times New Roman"/>
          <w:i/>
          <w:iCs/>
          <w:sz w:val="24"/>
          <w:szCs w:val="24"/>
        </w:rPr>
        <w:t>M</w:t>
      </w:r>
      <w:r w:rsidRPr="007674D3">
        <w:rPr>
          <w:rFonts w:ascii="Times New Roman" w:hAnsi="Times New Roman" w:cs="Times New Roman"/>
          <w:sz w:val="24"/>
          <w:szCs w:val="24"/>
        </w:rPr>
        <w:t xml:space="preserve"> as a function of </w:t>
      </w:r>
      <w:r w:rsidRPr="007674D3">
        <w:rPr>
          <w:rFonts w:ascii="Times New Roman" w:hAnsi="Times New Roman" w:cs="Times New Roman"/>
          <w:i/>
          <w:iCs/>
          <w:sz w:val="24"/>
          <w:szCs w:val="24"/>
        </w:rPr>
        <w:t>H</w:t>
      </w:r>
      <w:r w:rsidRPr="007674D3">
        <w:rPr>
          <w:rFonts w:ascii="Times New Roman" w:hAnsi="Times New Roman" w:cs="Times New Roman"/>
          <w:sz w:val="24"/>
          <w:szCs w:val="24"/>
        </w:rPr>
        <w:t xml:space="preserve"> at 10 K, 100 K, and 300 K. All three compounds exhibit linear </w:t>
      </w:r>
      <w:r w:rsidRPr="007674D3">
        <w:rPr>
          <w:rFonts w:ascii="Times New Roman" w:hAnsi="Times New Roman" w:cs="Times New Roman"/>
          <w:i/>
          <w:iCs/>
          <w:sz w:val="24"/>
          <w:szCs w:val="24"/>
        </w:rPr>
        <w:t>M–H</w:t>
      </w:r>
      <w:r w:rsidRPr="007674D3">
        <w:rPr>
          <w:rFonts w:ascii="Times New Roman" w:hAnsi="Times New Roman" w:cs="Times New Roman"/>
          <w:sz w:val="24"/>
          <w:szCs w:val="24"/>
        </w:rPr>
        <w:t xml:space="preserve"> curves without hysteresis, confirming their paramagnetic nature across the measured temperatures. The absence of magnetic transitions or saturation at high fields further supports this conclusion.</w:t>
      </w:r>
      <w:r w:rsidRPr="007674D3">
        <w:rPr>
          <w:rFonts w:ascii="Times New Roman" w:eastAsia="游ゴシック" w:hAnsi="Times New Roman" w:cs="Times New Roman" w:hint="eastAsia"/>
          <w:sz w:val="24"/>
          <w:szCs w:val="24"/>
          <w:lang w:eastAsia="ja-JP"/>
        </w:rPr>
        <w:t xml:space="preserve"> </w:t>
      </w:r>
      <w:r w:rsidRPr="007674D3">
        <w:rPr>
          <w:rFonts w:ascii="Times New Roman" w:hAnsi="Times New Roman" w:cs="Times New Roman"/>
          <w:sz w:val="24"/>
          <w:szCs w:val="24"/>
        </w:rPr>
        <w:t xml:space="preserve">Small steps near zero field in the </w:t>
      </w:r>
      <w:r w:rsidRPr="007674D3">
        <w:rPr>
          <w:rFonts w:ascii="Times New Roman" w:hAnsi="Times New Roman" w:cs="Times New Roman"/>
          <w:i/>
          <w:iCs/>
          <w:sz w:val="24"/>
          <w:szCs w:val="24"/>
        </w:rPr>
        <w:t>M–H</w:t>
      </w:r>
      <w:r w:rsidRPr="007674D3">
        <w:rPr>
          <w:rFonts w:ascii="Times New Roman" w:hAnsi="Times New Roman" w:cs="Times New Roman"/>
          <w:sz w:val="24"/>
          <w:szCs w:val="24"/>
        </w:rPr>
        <w:t xml:space="preserve"> curves are observed, likely due to minor impurity phases. However, these impurities have a negligible impact on the overall paramagnetic response, as evidenced by the predominantly linear magnetization behavior.</w:t>
      </w:r>
      <w:r w:rsidR="00662A42" w:rsidRPr="007674D3">
        <w:rPr>
          <w:rFonts w:ascii="Times New Roman" w:hAnsi="Times New Roman" w:cs="Times New Roman"/>
          <w:sz w:val="24"/>
          <w:szCs w:val="24"/>
        </w:rPr>
        <w:t xml:space="preserve"> These results confirm that Ti</w:t>
      </w:r>
      <w:r w:rsidR="00662A42" w:rsidRPr="007674D3">
        <w:rPr>
          <w:rFonts w:ascii="Times New Roman" w:hAnsi="Times New Roman" w:cs="Times New Roman"/>
          <w:sz w:val="24"/>
          <w:szCs w:val="24"/>
          <w:vertAlign w:val="subscript"/>
        </w:rPr>
        <w:t>3</w:t>
      </w:r>
      <w:r w:rsidR="00662A42" w:rsidRPr="007674D3">
        <w:rPr>
          <w:rFonts w:ascii="Times New Roman" w:hAnsi="Times New Roman" w:cs="Times New Roman"/>
          <w:sz w:val="24"/>
          <w:szCs w:val="24"/>
        </w:rPr>
        <w:t>RhSiO, Ti</w:t>
      </w:r>
      <w:r w:rsidR="00662A42" w:rsidRPr="007674D3">
        <w:rPr>
          <w:rFonts w:ascii="Times New Roman" w:hAnsi="Times New Roman" w:cs="Times New Roman"/>
          <w:sz w:val="24"/>
          <w:szCs w:val="24"/>
          <w:vertAlign w:val="subscript"/>
        </w:rPr>
        <w:t>3</w:t>
      </w:r>
      <w:r w:rsidR="00662A42" w:rsidRPr="007674D3">
        <w:rPr>
          <w:rFonts w:ascii="Times New Roman" w:hAnsi="Times New Roman" w:cs="Times New Roman"/>
          <w:sz w:val="24"/>
          <w:szCs w:val="24"/>
        </w:rPr>
        <w:t>Rh</w:t>
      </w:r>
      <w:r w:rsidR="00662A42" w:rsidRPr="007674D3">
        <w:rPr>
          <w:rFonts w:ascii="Times New Roman" w:hAnsi="Times New Roman" w:cs="Times New Roman"/>
          <w:sz w:val="24"/>
          <w:szCs w:val="24"/>
          <w:vertAlign w:val="subscript"/>
        </w:rPr>
        <w:t>0.5</w:t>
      </w:r>
      <w:r w:rsidR="00662A42" w:rsidRPr="007674D3">
        <w:rPr>
          <w:rFonts w:ascii="Times New Roman" w:hAnsi="Times New Roman" w:cs="Times New Roman"/>
          <w:sz w:val="24"/>
          <w:szCs w:val="24"/>
        </w:rPr>
        <w:t>Ir</w:t>
      </w:r>
      <w:r w:rsidR="00662A42" w:rsidRPr="007674D3">
        <w:rPr>
          <w:rFonts w:ascii="Times New Roman" w:hAnsi="Times New Roman" w:cs="Times New Roman"/>
          <w:sz w:val="24"/>
          <w:szCs w:val="24"/>
          <w:vertAlign w:val="subscript"/>
        </w:rPr>
        <w:t>0.5</w:t>
      </w:r>
      <w:r w:rsidR="00662A42" w:rsidRPr="007674D3">
        <w:rPr>
          <w:rFonts w:ascii="Times New Roman" w:hAnsi="Times New Roman" w:cs="Times New Roman"/>
          <w:sz w:val="24"/>
          <w:szCs w:val="24"/>
        </w:rPr>
        <w:t>SiO, and Ti</w:t>
      </w:r>
      <w:r w:rsidR="00662A42" w:rsidRPr="007674D3">
        <w:rPr>
          <w:rFonts w:ascii="Times New Roman" w:hAnsi="Times New Roman" w:cs="Times New Roman"/>
          <w:sz w:val="24"/>
          <w:szCs w:val="24"/>
          <w:vertAlign w:val="subscript"/>
        </w:rPr>
        <w:t>3</w:t>
      </w:r>
      <w:r w:rsidR="00662A42" w:rsidRPr="007674D3">
        <w:rPr>
          <w:rFonts w:ascii="Times New Roman" w:hAnsi="Times New Roman" w:cs="Times New Roman"/>
          <w:sz w:val="24"/>
          <w:szCs w:val="24"/>
        </w:rPr>
        <w:t xml:space="preserve">IrSiO exhibit robust, enhanced Pauli-like </w:t>
      </w:r>
      <w:proofErr w:type="spellStart"/>
      <w:r w:rsidR="00662A42" w:rsidRPr="007674D3">
        <w:rPr>
          <w:rFonts w:ascii="Times New Roman" w:hAnsi="Times New Roman" w:cs="Times New Roman"/>
          <w:sz w:val="24"/>
          <w:szCs w:val="24"/>
        </w:rPr>
        <w:t>paramagnetism</w:t>
      </w:r>
      <w:proofErr w:type="spellEnd"/>
      <w:r w:rsidRPr="007674D3">
        <w:rPr>
          <w:rFonts w:ascii="Times New Roman" w:eastAsia="游ゴシック" w:hAnsi="Times New Roman" w:cs="Times New Roman" w:hint="eastAsia"/>
          <w:sz w:val="24"/>
          <w:szCs w:val="24"/>
          <w:lang w:eastAsia="ja-JP"/>
        </w:rPr>
        <w:t>,</w:t>
      </w:r>
      <w:r w:rsidR="00662A42" w:rsidRPr="007674D3">
        <w:rPr>
          <w:rFonts w:ascii="Times New Roman" w:hAnsi="Times New Roman" w:cs="Times New Roman"/>
          <w:sz w:val="24"/>
          <w:szCs w:val="24"/>
        </w:rPr>
        <w:t xml:space="preserve"> with no evidence of long-range magnetic ordering or significant field-dependent magnetic phenomena.</w:t>
      </w:r>
      <w:r w:rsidR="00662A42" w:rsidRPr="007674D3">
        <w:rPr>
          <w:rFonts w:ascii="Times New Roman" w:eastAsia="游ゴシック" w:hAnsi="Times New Roman" w:cs="Times New Roman" w:hint="eastAsia"/>
          <w:sz w:val="24"/>
          <w:szCs w:val="24"/>
          <w:lang w:eastAsia="ja-JP"/>
        </w:rPr>
        <w:t xml:space="preserve"> </w:t>
      </w:r>
    </w:p>
    <w:p w14:paraId="5AB5E6D8" w14:textId="77777777" w:rsidR="009D30AD" w:rsidRPr="007674D3" w:rsidRDefault="009D30AD" w:rsidP="0098466D">
      <w:pPr>
        <w:spacing w:line="276" w:lineRule="auto"/>
        <w:mirrorIndents/>
        <w:jc w:val="center"/>
        <w:rPr>
          <w:rFonts w:ascii="Times New Roman" w:hAnsi="Times New Roman" w:cs="Times New Roman"/>
          <w:sz w:val="24"/>
          <w:szCs w:val="24"/>
        </w:rPr>
      </w:pPr>
      <w:r w:rsidRPr="007674D3">
        <w:rPr>
          <w:rFonts w:ascii="Times New Roman" w:hAnsi="Times New Roman" w:cs="Times New Roman"/>
          <w:noProof/>
          <w:sz w:val="24"/>
          <w:szCs w:val="24"/>
        </w:rPr>
        <w:lastRenderedPageBreak/>
        <w:drawing>
          <wp:inline distT="0" distB="0" distL="0" distR="0" wp14:anchorId="5DA5BDAA" wp14:editId="6B806A96">
            <wp:extent cx="5713615" cy="5118100"/>
            <wp:effectExtent l="0" t="0" r="1905" b="6350"/>
            <wp:docPr id="15581215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21564" name="图片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32346" cy="5134878"/>
                    </a:xfrm>
                    <a:prstGeom prst="rect">
                      <a:avLst/>
                    </a:prstGeom>
                    <a:noFill/>
                  </pic:spPr>
                </pic:pic>
              </a:graphicData>
            </a:graphic>
          </wp:inline>
        </w:drawing>
      </w:r>
    </w:p>
    <w:p w14:paraId="660ED460" w14:textId="2DD39E5B" w:rsidR="003C1B57" w:rsidRPr="007674D3" w:rsidRDefault="002505B9" w:rsidP="0098466D">
      <w:pPr>
        <w:spacing w:line="276" w:lineRule="auto"/>
        <w:mirrorIndents/>
        <w:jc w:val="both"/>
        <w:rPr>
          <w:rFonts w:ascii="Times New Roman" w:eastAsia="游ゴシック" w:hAnsi="Times New Roman" w:cs="Times New Roman"/>
          <w:sz w:val="24"/>
          <w:szCs w:val="24"/>
          <w:lang w:eastAsia="ja-JP"/>
        </w:rPr>
      </w:pPr>
      <w:r w:rsidRPr="007674D3">
        <w:rPr>
          <w:rFonts w:ascii="Times New Roman" w:hAnsi="Times New Roman" w:cs="Times New Roman"/>
          <w:b/>
          <w:bCs/>
          <w:sz w:val="24"/>
          <w:szCs w:val="24"/>
        </w:rPr>
        <w:t xml:space="preserve">Figure </w:t>
      </w:r>
      <w:r w:rsidR="00FB0B43" w:rsidRPr="007674D3">
        <w:rPr>
          <w:rFonts w:ascii="Times New Roman" w:eastAsia="游ゴシック" w:hAnsi="Times New Roman" w:cs="Times New Roman" w:hint="eastAsia"/>
          <w:b/>
          <w:bCs/>
          <w:sz w:val="24"/>
          <w:szCs w:val="24"/>
          <w:lang w:eastAsia="ja-JP"/>
        </w:rPr>
        <w:t>5</w:t>
      </w:r>
      <w:r w:rsidR="003A4791" w:rsidRPr="007674D3">
        <w:rPr>
          <w:rFonts w:ascii="Times New Roman" w:hAnsi="Times New Roman" w:cs="Times New Roman"/>
          <w:b/>
          <w:bCs/>
          <w:sz w:val="24"/>
          <w:szCs w:val="24"/>
        </w:rPr>
        <w:t xml:space="preserve">: </w:t>
      </w:r>
      <w:r w:rsidR="00CB520F" w:rsidRPr="007674D3">
        <w:rPr>
          <w:rFonts w:ascii="Times New Roman" w:hAnsi="Times New Roman" w:cs="Times New Roman"/>
          <w:sz w:val="24"/>
          <w:szCs w:val="24"/>
        </w:rPr>
        <w:t>(a–c) Temperature dependence of magnetic susceptibility (</w:t>
      </w:r>
      <w:r w:rsidR="00CB520F" w:rsidRPr="007674D3">
        <w:rPr>
          <w:rFonts w:ascii="Times New Roman" w:hAnsi="Times New Roman" w:cs="Times New Roman"/>
          <w:i/>
          <w:iCs/>
          <w:sz w:val="24"/>
          <w:szCs w:val="24"/>
        </w:rPr>
        <w:t>χ</w:t>
      </w:r>
      <w:r w:rsidR="00CB520F" w:rsidRPr="007674D3">
        <w:rPr>
          <w:rFonts w:ascii="Times New Roman" w:hAnsi="Times New Roman" w:cs="Times New Roman"/>
          <w:sz w:val="24"/>
          <w:szCs w:val="24"/>
        </w:rPr>
        <w:t>) measured under applied magnetic fields of 10 kOe and 3 kOe for Ti</w:t>
      </w:r>
      <w:r w:rsidR="00CB520F" w:rsidRPr="007674D3">
        <w:rPr>
          <w:rFonts w:ascii="Times New Roman" w:hAnsi="Times New Roman" w:cs="Times New Roman"/>
          <w:sz w:val="24"/>
          <w:szCs w:val="24"/>
          <w:vertAlign w:val="subscript"/>
        </w:rPr>
        <w:t>3</w:t>
      </w:r>
      <w:r w:rsidR="00CB520F" w:rsidRPr="007674D3">
        <w:rPr>
          <w:rFonts w:ascii="Times New Roman" w:hAnsi="Times New Roman" w:cs="Times New Roman"/>
          <w:sz w:val="24"/>
          <w:szCs w:val="24"/>
        </w:rPr>
        <w:t>RhSiO, Ti</w:t>
      </w:r>
      <w:r w:rsidR="00CB520F" w:rsidRPr="007674D3">
        <w:rPr>
          <w:rFonts w:ascii="Times New Roman" w:hAnsi="Times New Roman" w:cs="Times New Roman"/>
          <w:sz w:val="24"/>
          <w:szCs w:val="24"/>
          <w:vertAlign w:val="subscript"/>
        </w:rPr>
        <w:t>3</w:t>
      </w:r>
      <w:r w:rsidR="00CB520F" w:rsidRPr="007674D3">
        <w:rPr>
          <w:rFonts w:ascii="Times New Roman" w:hAnsi="Times New Roman" w:cs="Times New Roman"/>
          <w:sz w:val="24"/>
          <w:szCs w:val="24"/>
        </w:rPr>
        <w:t>Rh</w:t>
      </w:r>
      <w:r w:rsidR="00CB520F" w:rsidRPr="007674D3">
        <w:rPr>
          <w:rFonts w:ascii="Times New Roman" w:hAnsi="Times New Roman" w:cs="Times New Roman"/>
          <w:sz w:val="24"/>
          <w:szCs w:val="24"/>
          <w:vertAlign w:val="subscript"/>
        </w:rPr>
        <w:t>0.5</w:t>
      </w:r>
      <w:r w:rsidR="00CB520F" w:rsidRPr="007674D3">
        <w:rPr>
          <w:rFonts w:ascii="Times New Roman" w:hAnsi="Times New Roman" w:cs="Times New Roman"/>
          <w:sz w:val="24"/>
          <w:szCs w:val="24"/>
        </w:rPr>
        <w:t>Ir</w:t>
      </w:r>
      <w:r w:rsidR="00CB520F" w:rsidRPr="007674D3">
        <w:rPr>
          <w:rFonts w:ascii="Times New Roman" w:hAnsi="Times New Roman" w:cs="Times New Roman"/>
          <w:sz w:val="24"/>
          <w:szCs w:val="24"/>
          <w:vertAlign w:val="subscript"/>
        </w:rPr>
        <w:t>0.5</w:t>
      </w:r>
      <w:r w:rsidR="00CB520F" w:rsidRPr="007674D3">
        <w:rPr>
          <w:rFonts w:ascii="Times New Roman" w:hAnsi="Times New Roman" w:cs="Times New Roman"/>
          <w:sz w:val="24"/>
          <w:szCs w:val="24"/>
        </w:rPr>
        <w:t>SiO, and Ti</w:t>
      </w:r>
      <w:r w:rsidR="00CB520F" w:rsidRPr="007674D3">
        <w:rPr>
          <w:rFonts w:ascii="Times New Roman" w:hAnsi="Times New Roman" w:cs="Times New Roman"/>
          <w:sz w:val="24"/>
          <w:szCs w:val="24"/>
          <w:vertAlign w:val="subscript"/>
        </w:rPr>
        <w:t>3</w:t>
      </w:r>
      <w:r w:rsidR="00CB520F" w:rsidRPr="007674D3">
        <w:rPr>
          <w:rFonts w:ascii="Times New Roman" w:hAnsi="Times New Roman" w:cs="Times New Roman"/>
          <w:sz w:val="24"/>
          <w:szCs w:val="24"/>
        </w:rPr>
        <w:t xml:space="preserve">IrSiO, respectively. Zero-field-cooled (ZFC) and field-cooled (FC) measurements exhibit minimal temperature dependence across the 2–300 K range. (d) Temperature dependence of </w:t>
      </w:r>
      <w:r w:rsidR="00CB520F" w:rsidRPr="007674D3">
        <w:rPr>
          <w:rFonts w:ascii="Times New Roman" w:hAnsi="Times New Roman" w:cs="Times New Roman"/>
          <w:i/>
          <w:iCs/>
          <w:sz w:val="24"/>
          <w:szCs w:val="24"/>
        </w:rPr>
        <w:t>χ</w:t>
      </w:r>
      <w:r w:rsidR="00CB520F" w:rsidRPr="007674D3">
        <w:rPr>
          <w:rFonts w:ascii="Times New Roman" w:hAnsi="Times New Roman" w:cs="Times New Roman"/>
          <w:sz w:val="24"/>
          <w:szCs w:val="24"/>
        </w:rPr>
        <w:t xml:space="preserve"> measured under an applied magnetic field of 300 Oe for the same compounds. (e) Inverse magnetic susceptibility (</w:t>
      </w:r>
      <w:r w:rsidR="00CB520F" w:rsidRPr="007674D3">
        <w:rPr>
          <w:rFonts w:ascii="Times New Roman" w:hAnsi="Times New Roman" w:cs="Times New Roman"/>
          <w:i/>
          <w:iCs/>
          <w:sz w:val="24"/>
          <w:szCs w:val="24"/>
        </w:rPr>
        <w:t>χ</w:t>
      </w:r>
      <w:r w:rsidR="00CB520F" w:rsidRPr="007674D3">
        <w:rPr>
          <w:rFonts w:ascii="Times New Roman" w:eastAsia="游ゴシック" w:hAnsi="Times New Roman" w:cs="Times New Roman" w:hint="eastAsia"/>
          <w:sz w:val="24"/>
          <w:szCs w:val="24"/>
          <w:vertAlign w:val="superscript"/>
          <w:lang w:eastAsia="ja-JP"/>
        </w:rPr>
        <w:t>-1</w:t>
      </w:r>
      <w:r w:rsidR="00CB520F" w:rsidRPr="007674D3">
        <w:rPr>
          <w:rFonts w:ascii="Times New Roman" w:hAnsi="Times New Roman" w:cs="Times New Roman"/>
          <w:sz w:val="24"/>
          <w:szCs w:val="24"/>
        </w:rPr>
        <w:t>) plots derived from the data. (f–h) Magnetization (</w:t>
      </w:r>
      <w:r w:rsidR="00CB520F" w:rsidRPr="007674D3">
        <w:rPr>
          <w:rFonts w:ascii="Times New Roman" w:hAnsi="Times New Roman" w:cs="Times New Roman"/>
          <w:i/>
          <w:iCs/>
          <w:sz w:val="24"/>
          <w:szCs w:val="24"/>
        </w:rPr>
        <w:t>M</w:t>
      </w:r>
      <w:r w:rsidR="00CB520F" w:rsidRPr="007674D3">
        <w:rPr>
          <w:rFonts w:ascii="Times New Roman" w:hAnsi="Times New Roman" w:cs="Times New Roman"/>
          <w:sz w:val="24"/>
          <w:szCs w:val="24"/>
        </w:rPr>
        <w:t>) as a function of magnetic field (</w:t>
      </w:r>
      <w:r w:rsidR="00CB520F" w:rsidRPr="007674D3">
        <w:rPr>
          <w:rFonts w:ascii="Times New Roman" w:hAnsi="Times New Roman" w:cs="Times New Roman"/>
          <w:i/>
          <w:iCs/>
          <w:sz w:val="24"/>
          <w:szCs w:val="24"/>
        </w:rPr>
        <w:t>H</w:t>
      </w:r>
      <w:r w:rsidR="00CB520F" w:rsidRPr="007674D3">
        <w:rPr>
          <w:rFonts w:ascii="Times New Roman" w:hAnsi="Times New Roman" w:cs="Times New Roman"/>
          <w:sz w:val="24"/>
          <w:szCs w:val="24"/>
        </w:rPr>
        <w:t>) at 10 K, 100 K, and 300 K for Ti</w:t>
      </w:r>
      <w:r w:rsidR="00CB520F" w:rsidRPr="007674D3">
        <w:rPr>
          <w:rFonts w:ascii="Times New Roman" w:hAnsi="Times New Roman" w:cs="Times New Roman"/>
          <w:sz w:val="24"/>
          <w:szCs w:val="24"/>
          <w:vertAlign w:val="subscript"/>
        </w:rPr>
        <w:t>3</w:t>
      </w:r>
      <w:r w:rsidR="00CB520F" w:rsidRPr="007674D3">
        <w:rPr>
          <w:rFonts w:ascii="Times New Roman" w:hAnsi="Times New Roman" w:cs="Times New Roman"/>
          <w:sz w:val="24"/>
          <w:szCs w:val="24"/>
        </w:rPr>
        <w:t>RhSiO, Ti</w:t>
      </w:r>
      <w:r w:rsidR="00CB520F" w:rsidRPr="007674D3">
        <w:rPr>
          <w:rFonts w:ascii="Times New Roman" w:hAnsi="Times New Roman" w:cs="Times New Roman"/>
          <w:sz w:val="24"/>
          <w:szCs w:val="24"/>
          <w:vertAlign w:val="subscript"/>
        </w:rPr>
        <w:t>3</w:t>
      </w:r>
      <w:r w:rsidR="00CB520F" w:rsidRPr="007674D3">
        <w:rPr>
          <w:rFonts w:ascii="Times New Roman" w:hAnsi="Times New Roman" w:cs="Times New Roman"/>
          <w:sz w:val="24"/>
          <w:szCs w:val="24"/>
        </w:rPr>
        <w:t>Rh</w:t>
      </w:r>
      <w:r w:rsidR="00CB520F" w:rsidRPr="007674D3">
        <w:rPr>
          <w:rFonts w:ascii="Times New Roman" w:hAnsi="Times New Roman" w:cs="Times New Roman"/>
          <w:sz w:val="24"/>
          <w:szCs w:val="24"/>
          <w:vertAlign w:val="subscript"/>
        </w:rPr>
        <w:t>0.5</w:t>
      </w:r>
      <w:r w:rsidR="00CB520F" w:rsidRPr="007674D3">
        <w:rPr>
          <w:rFonts w:ascii="Times New Roman" w:hAnsi="Times New Roman" w:cs="Times New Roman"/>
          <w:sz w:val="24"/>
          <w:szCs w:val="24"/>
        </w:rPr>
        <w:t>Ir</w:t>
      </w:r>
      <w:r w:rsidR="00CB520F" w:rsidRPr="007674D3">
        <w:rPr>
          <w:rFonts w:ascii="Times New Roman" w:hAnsi="Times New Roman" w:cs="Times New Roman"/>
          <w:sz w:val="24"/>
          <w:szCs w:val="24"/>
          <w:vertAlign w:val="subscript"/>
        </w:rPr>
        <w:t>0.5</w:t>
      </w:r>
      <w:r w:rsidR="00CB520F" w:rsidRPr="007674D3">
        <w:rPr>
          <w:rFonts w:ascii="Times New Roman" w:hAnsi="Times New Roman" w:cs="Times New Roman"/>
          <w:sz w:val="24"/>
          <w:szCs w:val="24"/>
        </w:rPr>
        <w:t>SiO, and Ti</w:t>
      </w:r>
      <w:r w:rsidR="00CB520F" w:rsidRPr="007674D3">
        <w:rPr>
          <w:rFonts w:ascii="Times New Roman" w:hAnsi="Times New Roman" w:cs="Times New Roman"/>
          <w:sz w:val="24"/>
          <w:szCs w:val="24"/>
          <w:vertAlign w:val="subscript"/>
        </w:rPr>
        <w:t>3</w:t>
      </w:r>
      <w:r w:rsidR="00CB520F" w:rsidRPr="007674D3">
        <w:rPr>
          <w:rFonts w:ascii="Times New Roman" w:hAnsi="Times New Roman" w:cs="Times New Roman"/>
          <w:sz w:val="24"/>
          <w:szCs w:val="24"/>
        </w:rPr>
        <w:t>IrSiO, respectively.</w:t>
      </w:r>
    </w:p>
    <w:p w14:paraId="3435AA95" w14:textId="77777777" w:rsidR="000E2B0C" w:rsidRPr="007674D3" w:rsidRDefault="000E2B0C" w:rsidP="0098466D">
      <w:pPr>
        <w:spacing w:line="276" w:lineRule="auto"/>
        <w:mirrorIndents/>
        <w:jc w:val="both"/>
        <w:rPr>
          <w:rFonts w:ascii="Times New Roman" w:eastAsia="游ゴシック" w:hAnsi="Times New Roman" w:cs="Times New Roman"/>
          <w:sz w:val="24"/>
          <w:szCs w:val="24"/>
          <w:lang w:eastAsia="ja-JP"/>
        </w:rPr>
      </w:pPr>
    </w:p>
    <w:p w14:paraId="7EE1236C" w14:textId="18811EB7" w:rsidR="004113AF" w:rsidRPr="007674D3" w:rsidRDefault="009D30AD" w:rsidP="0098466D">
      <w:pPr>
        <w:spacing w:line="276" w:lineRule="auto"/>
        <w:mirrorIndents/>
        <w:jc w:val="both"/>
        <w:rPr>
          <w:rFonts w:ascii="Times New Roman" w:eastAsia="游ゴシック" w:hAnsi="Times New Roman" w:cs="Times New Roman"/>
          <w:b/>
          <w:bCs/>
          <w:sz w:val="24"/>
          <w:szCs w:val="24"/>
          <w:lang w:eastAsia="ja-JP"/>
        </w:rPr>
      </w:pPr>
      <w:r w:rsidRPr="007674D3">
        <w:rPr>
          <w:rFonts w:ascii="Times New Roman" w:hAnsi="Times New Roman" w:cs="Times New Roman"/>
          <w:b/>
          <w:bCs/>
          <w:sz w:val="24"/>
          <w:szCs w:val="24"/>
        </w:rPr>
        <w:t>3.</w:t>
      </w:r>
      <w:r w:rsidR="0045106D" w:rsidRPr="007674D3">
        <w:rPr>
          <w:rFonts w:ascii="Times New Roman" w:eastAsia="游ゴシック" w:hAnsi="Times New Roman" w:cs="Times New Roman" w:hint="eastAsia"/>
          <w:b/>
          <w:bCs/>
          <w:sz w:val="24"/>
          <w:szCs w:val="24"/>
          <w:lang w:eastAsia="ja-JP"/>
        </w:rPr>
        <w:t>4</w:t>
      </w:r>
      <w:r w:rsidRPr="007674D3">
        <w:rPr>
          <w:rFonts w:ascii="Times New Roman" w:hAnsi="Times New Roman" w:cs="Times New Roman"/>
          <w:b/>
          <w:bCs/>
          <w:sz w:val="24"/>
          <w:szCs w:val="24"/>
        </w:rPr>
        <w:t xml:space="preserve"> Heat Capacity and Electrical </w:t>
      </w:r>
      <w:r w:rsidR="00675B16" w:rsidRPr="007674D3">
        <w:rPr>
          <w:rFonts w:ascii="Times New Roman" w:eastAsia="游ゴシック" w:hAnsi="Times New Roman" w:cs="Times New Roman"/>
          <w:b/>
          <w:bCs/>
          <w:sz w:val="24"/>
          <w:szCs w:val="24"/>
          <w:lang w:eastAsia="ja-JP"/>
        </w:rPr>
        <w:t>Resistivity</w:t>
      </w:r>
      <w:r w:rsidR="00214FD6" w:rsidRPr="007674D3">
        <w:rPr>
          <w:rFonts w:ascii="Times New Roman" w:eastAsia="游ゴシック" w:hAnsi="Times New Roman" w:cs="Times New Roman" w:hint="eastAsia"/>
          <w:b/>
          <w:bCs/>
          <w:sz w:val="24"/>
          <w:szCs w:val="24"/>
          <w:lang w:eastAsia="ja-JP"/>
        </w:rPr>
        <w:t xml:space="preserve"> </w:t>
      </w:r>
    </w:p>
    <w:p w14:paraId="0D113215" w14:textId="345AB791" w:rsidR="00FD7366" w:rsidRPr="007674D3" w:rsidRDefault="00FD7366" w:rsidP="0098466D">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i/>
          <w:iCs/>
          <w:sz w:val="24"/>
          <w:szCs w:val="24"/>
          <w:lang w:eastAsia="ja-JP"/>
        </w:rPr>
        <w:t>C</w:t>
      </w:r>
      <w:r w:rsidRPr="007674D3">
        <w:rPr>
          <w:rFonts w:ascii="Times New Roman" w:eastAsia="游ゴシック" w:hAnsi="Times New Roman" w:cs="Times New Roman"/>
          <w:sz w:val="24"/>
          <w:szCs w:val="24"/>
          <w:vertAlign w:val="subscript"/>
          <w:lang w:eastAsia="ja-JP"/>
        </w:rPr>
        <w:t>p</w:t>
      </w:r>
      <w:r w:rsidRPr="007674D3">
        <w:rPr>
          <w:rFonts w:ascii="Times New Roman" w:eastAsia="游ゴシック" w:hAnsi="Times New Roman" w:cs="Times New Roman"/>
          <w:sz w:val="24"/>
          <w:szCs w:val="24"/>
          <w:lang w:eastAsia="ja-JP"/>
        </w:rPr>
        <w:t xml:space="preserve"> </w:t>
      </w:r>
      <w:r w:rsidR="00D47CEE" w:rsidRPr="007674D3">
        <w:rPr>
          <w:rFonts w:ascii="Times New Roman" w:eastAsia="游ゴシック" w:hAnsi="Times New Roman" w:cs="Times New Roman"/>
          <w:sz w:val="24"/>
          <w:szCs w:val="24"/>
          <w:lang w:eastAsia="ja-JP"/>
        </w:rPr>
        <w:t xml:space="preserve">measurements were </w:t>
      </w:r>
      <w:r w:rsidR="00F35F42" w:rsidRPr="007674D3">
        <w:rPr>
          <w:rFonts w:ascii="Times New Roman" w:eastAsia="游ゴシック" w:hAnsi="Times New Roman" w:cs="Times New Roman"/>
          <w:sz w:val="24"/>
          <w:szCs w:val="24"/>
          <w:lang w:eastAsia="ja-JP"/>
        </w:rPr>
        <w:t>conducted</w:t>
      </w:r>
      <w:r w:rsidR="00D47CEE" w:rsidRPr="007674D3">
        <w:rPr>
          <w:rFonts w:ascii="Times New Roman" w:eastAsia="游ゴシック" w:hAnsi="Times New Roman" w:cs="Times New Roman"/>
          <w:sz w:val="24"/>
          <w:szCs w:val="24"/>
          <w:lang w:eastAsia="ja-JP"/>
        </w:rPr>
        <w:t xml:space="preserve"> for each sample </w:t>
      </w:r>
      <w:r w:rsidR="00F35F42" w:rsidRPr="007674D3">
        <w:rPr>
          <w:rFonts w:ascii="Times New Roman" w:eastAsia="游ゴシック" w:hAnsi="Times New Roman" w:cs="Times New Roman"/>
          <w:sz w:val="24"/>
          <w:szCs w:val="24"/>
          <w:lang w:eastAsia="ja-JP"/>
        </w:rPr>
        <w:t>under</w:t>
      </w:r>
      <w:r w:rsidR="00F35F42" w:rsidRPr="007674D3">
        <w:rPr>
          <w:rFonts w:ascii="Times New Roman" w:eastAsia="游ゴシック" w:hAnsi="Times New Roman" w:cs="Times New Roman" w:hint="eastAsia"/>
          <w:sz w:val="24"/>
          <w:szCs w:val="24"/>
          <w:lang w:eastAsia="ja-JP"/>
        </w:rPr>
        <w:t xml:space="preserve"> </w:t>
      </w:r>
      <w:r w:rsidR="00C3473A" w:rsidRPr="007674D3">
        <w:rPr>
          <w:rFonts w:ascii="Times New Roman" w:eastAsia="游ゴシック" w:hAnsi="Times New Roman" w:cs="Times New Roman"/>
          <w:sz w:val="24"/>
          <w:szCs w:val="24"/>
          <w:lang w:eastAsia="ja-JP"/>
        </w:rPr>
        <w:t>zero-field condition</w:t>
      </w:r>
      <w:r w:rsidR="00F35F42" w:rsidRPr="007674D3">
        <w:rPr>
          <w:rFonts w:ascii="Times New Roman" w:eastAsia="游ゴシック" w:hAnsi="Times New Roman" w:cs="Times New Roman" w:hint="eastAsia"/>
          <w:sz w:val="24"/>
          <w:szCs w:val="24"/>
          <w:lang w:eastAsia="ja-JP"/>
        </w:rPr>
        <w:t>s</w:t>
      </w:r>
      <w:r w:rsidR="00C3473A" w:rsidRPr="007674D3">
        <w:rPr>
          <w:rFonts w:ascii="Times New Roman" w:eastAsia="游ゴシック" w:hAnsi="Times New Roman" w:cs="Times New Roman"/>
          <w:sz w:val="24"/>
          <w:szCs w:val="24"/>
          <w:lang w:eastAsia="ja-JP"/>
        </w:rPr>
        <w:t xml:space="preserve"> </w:t>
      </w:r>
      <w:r w:rsidR="00F35F42" w:rsidRPr="007674D3">
        <w:rPr>
          <w:rFonts w:ascii="Times New Roman" w:eastAsia="游ゴシック" w:hAnsi="Times New Roman" w:cs="Times New Roman"/>
          <w:sz w:val="24"/>
          <w:szCs w:val="24"/>
          <w:lang w:eastAsia="ja-JP"/>
        </w:rPr>
        <w:t>(</w:t>
      </w:r>
      <w:r w:rsidR="00F35F42" w:rsidRPr="007674D3">
        <w:rPr>
          <w:rFonts w:ascii="Times New Roman" w:eastAsia="游ゴシック" w:hAnsi="Times New Roman" w:cs="Times New Roman"/>
          <w:i/>
          <w:iCs/>
          <w:sz w:val="24"/>
          <w:szCs w:val="24"/>
          <w:lang w:eastAsia="ja-JP"/>
        </w:rPr>
        <w:t>H</w:t>
      </w:r>
      <w:r w:rsidR="00F35F42" w:rsidRPr="007674D3">
        <w:rPr>
          <w:rFonts w:ascii="Times New Roman" w:eastAsia="游ゴシック" w:hAnsi="Times New Roman" w:cs="Times New Roman"/>
          <w:sz w:val="24"/>
          <w:szCs w:val="24"/>
          <w:lang w:eastAsia="ja-JP"/>
        </w:rPr>
        <w:t xml:space="preserve"> = 0 kOe) </w:t>
      </w:r>
      <w:r w:rsidR="00C3473A" w:rsidRPr="007674D3">
        <w:rPr>
          <w:rFonts w:ascii="Times New Roman" w:eastAsia="游ゴシック" w:hAnsi="Times New Roman" w:cs="Times New Roman"/>
          <w:sz w:val="24"/>
          <w:szCs w:val="24"/>
          <w:lang w:eastAsia="ja-JP"/>
        </w:rPr>
        <w:t xml:space="preserve">over the temperature range </w:t>
      </w:r>
      <w:r w:rsidR="00BE4A7C" w:rsidRPr="007674D3">
        <w:rPr>
          <w:rFonts w:ascii="Times New Roman" w:eastAsia="游ゴシック" w:hAnsi="Times New Roman" w:cs="Times New Roman"/>
          <w:sz w:val="24"/>
          <w:szCs w:val="24"/>
          <w:lang w:eastAsia="ja-JP"/>
        </w:rPr>
        <w:t>of 2</w:t>
      </w:r>
      <w:r w:rsidR="00F35F42" w:rsidRPr="007674D3">
        <w:rPr>
          <w:rFonts w:ascii="Times New Roman" w:eastAsia="游ゴシック" w:hAnsi="Times New Roman" w:cs="Times New Roman"/>
          <w:sz w:val="24"/>
          <w:szCs w:val="24"/>
          <w:lang w:eastAsia="ja-JP"/>
        </w:rPr>
        <w:t>–</w:t>
      </w:r>
      <w:r w:rsidR="00BE4A7C" w:rsidRPr="007674D3">
        <w:rPr>
          <w:rFonts w:ascii="Times New Roman" w:eastAsia="游ゴシック" w:hAnsi="Times New Roman" w:cs="Times New Roman"/>
          <w:sz w:val="24"/>
          <w:szCs w:val="24"/>
          <w:lang w:eastAsia="ja-JP"/>
        </w:rPr>
        <w:t xml:space="preserve">300 K during cooling. Figures 6a–6c </w:t>
      </w:r>
      <w:r w:rsidR="00F35F42" w:rsidRPr="007674D3">
        <w:rPr>
          <w:rFonts w:ascii="Times New Roman" w:eastAsia="游ゴシック" w:hAnsi="Times New Roman" w:cs="Times New Roman"/>
          <w:sz w:val="24"/>
          <w:szCs w:val="24"/>
          <w:lang w:eastAsia="ja-JP"/>
        </w:rPr>
        <w:t xml:space="preserve">present </w:t>
      </w:r>
      <w:r w:rsidR="00BE4A7C" w:rsidRPr="007674D3">
        <w:rPr>
          <w:rFonts w:ascii="Times New Roman" w:eastAsia="游ゴシック" w:hAnsi="Times New Roman" w:cs="Times New Roman"/>
          <w:sz w:val="24"/>
          <w:szCs w:val="24"/>
          <w:lang w:eastAsia="ja-JP"/>
        </w:rPr>
        <w:t xml:space="preserve">the </w:t>
      </w:r>
      <w:r w:rsidR="00BE4A7C" w:rsidRPr="007674D3">
        <w:rPr>
          <w:rFonts w:ascii="Times New Roman" w:eastAsia="游ゴシック" w:hAnsi="Times New Roman" w:cs="Times New Roman"/>
          <w:i/>
          <w:iCs/>
          <w:sz w:val="24"/>
          <w:szCs w:val="24"/>
          <w:lang w:eastAsia="ja-JP"/>
        </w:rPr>
        <w:t>C</w:t>
      </w:r>
      <w:r w:rsidR="00BE4A7C" w:rsidRPr="007674D3">
        <w:rPr>
          <w:rFonts w:ascii="Times New Roman" w:eastAsia="游ゴシック" w:hAnsi="Times New Roman" w:cs="Times New Roman"/>
          <w:sz w:val="24"/>
          <w:szCs w:val="24"/>
          <w:vertAlign w:val="subscript"/>
          <w:lang w:eastAsia="ja-JP"/>
        </w:rPr>
        <w:t>p</w:t>
      </w:r>
      <w:r w:rsidR="00BE4A7C" w:rsidRPr="007674D3">
        <w:rPr>
          <w:rFonts w:ascii="Times New Roman" w:eastAsia="游ゴシック" w:hAnsi="Times New Roman" w:cs="Times New Roman"/>
          <w:sz w:val="24"/>
          <w:szCs w:val="24"/>
          <w:lang w:eastAsia="ja-JP"/>
        </w:rPr>
        <w:t>/</w:t>
      </w:r>
      <w:r w:rsidR="00BE4A7C" w:rsidRPr="007674D3">
        <w:rPr>
          <w:rFonts w:ascii="Times New Roman" w:eastAsia="游ゴシック" w:hAnsi="Times New Roman" w:cs="Times New Roman"/>
          <w:i/>
          <w:iCs/>
          <w:sz w:val="24"/>
          <w:szCs w:val="24"/>
          <w:lang w:eastAsia="ja-JP"/>
        </w:rPr>
        <w:t>T</w:t>
      </w:r>
      <w:r w:rsidR="00BE4A7C" w:rsidRPr="007674D3">
        <w:rPr>
          <w:rFonts w:ascii="Times New Roman" w:eastAsia="游ゴシック" w:hAnsi="Times New Roman" w:cs="Times New Roman"/>
          <w:sz w:val="24"/>
          <w:szCs w:val="24"/>
          <w:lang w:eastAsia="ja-JP"/>
        </w:rPr>
        <w:t xml:space="preserve"> values, which exhibit a smooth trend across the entire temperature range. </w:t>
      </w:r>
      <w:r w:rsidR="00F35F42" w:rsidRPr="007674D3">
        <w:rPr>
          <w:rFonts w:ascii="Times New Roman" w:eastAsia="游ゴシック" w:hAnsi="Times New Roman" w:cs="Times New Roman"/>
          <w:sz w:val="24"/>
          <w:szCs w:val="24"/>
          <w:lang w:eastAsia="ja-JP"/>
        </w:rPr>
        <w:t>Minor fluctuations at higher temperatures are likely due to technical noise, attributed to the grease used to ensure thermal contact during the experiment.</w:t>
      </w:r>
      <w:r w:rsidR="00BE1B83" w:rsidRPr="007674D3">
        <w:rPr>
          <w:rFonts w:ascii="Times New Roman" w:eastAsia="游ゴシック" w:hAnsi="Times New Roman" w:cs="Times New Roman" w:hint="eastAsia"/>
          <w:sz w:val="24"/>
          <w:szCs w:val="24"/>
          <w:lang w:eastAsia="ja-JP"/>
        </w:rPr>
        <w:t xml:space="preserve"> </w:t>
      </w:r>
    </w:p>
    <w:p w14:paraId="546568FC" w14:textId="6EA172E9" w:rsidR="0098466D" w:rsidRPr="007674D3" w:rsidRDefault="00BE1B83" w:rsidP="0098466D">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lastRenderedPageBreak/>
        <w:t>To further examine the low-temperature specific heat behavior</w:t>
      </w:r>
      <w:r w:rsidR="00D47CEE" w:rsidRPr="007674D3">
        <w:rPr>
          <w:rFonts w:ascii="Times New Roman" w:eastAsia="游ゴシック" w:hAnsi="Times New Roman" w:cs="Times New Roman"/>
          <w:sz w:val="24"/>
          <w:szCs w:val="24"/>
          <w:lang w:eastAsia="ja-JP"/>
        </w:rPr>
        <w:t xml:space="preserve">, the </w:t>
      </w:r>
      <w:r w:rsidR="00D47CEE" w:rsidRPr="007674D3">
        <w:rPr>
          <w:rFonts w:ascii="Times New Roman" w:eastAsia="游ゴシック" w:hAnsi="Times New Roman" w:cs="Times New Roman"/>
          <w:i/>
          <w:iCs/>
          <w:sz w:val="24"/>
          <w:szCs w:val="24"/>
          <w:lang w:eastAsia="ja-JP"/>
        </w:rPr>
        <w:t>C</w:t>
      </w:r>
      <w:r w:rsidR="00D47CEE" w:rsidRPr="007674D3">
        <w:rPr>
          <w:rFonts w:ascii="Times New Roman" w:eastAsia="游ゴシック" w:hAnsi="Times New Roman" w:cs="Times New Roman"/>
          <w:sz w:val="24"/>
          <w:szCs w:val="24"/>
          <w:vertAlign w:val="subscript"/>
          <w:lang w:eastAsia="ja-JP"/>
        </w:rPr>
        <w:t>p</w:t>
      </w:r>
      <w:r w:rsidR="00D47CEE" w:rsidRPr="007674D3">
        <w:rPr>
          <w:rFonts w:ascii="Times New Roman" w:eastAsia="游ゴシック" w:hAnsi="Times New Roman" w:cs="Times New Roman"/>
          <w:sz w:val="24"/>
          <w:szCs w:val="24"/>
          <w:lang w:eastAsia="ja-JP"/>
        </w:rPr>
        <w:t>/</w:t>
      </w:r>
      <w:r w:rsidR="00D47CEE" w:rsidRPr="007674D3">
        <w:rPr>
          <w:rFonts w:ascii="Times New Roman" w:eastAsia="游ゴシック" w:hAnsi="Times New Roman" w:cs="Times New Roman"/>
          <w:i/>
          <w:iCs/>
          <w:sz w:val="24"/>
          <w:szCs w:val="24"/>
          <w:lang w:eastAsia="ja-JP"/>
        </w:rPr>
        <w:t>T</w:t>
      </w:r>
      <w:r w:rsidR="00D47CEE" w:rsidRPr="007674D3">
        <w:rPr>
          <w:rFonts w:ascii="Times New Roman" w:eastAsia="游ゴシック" w:hAnsi="Times New Roman" w:cs="Times New Roman"/>
          <w:sz w:val="24"/>
          <w:szCs w:val="24"/>
          <w:lang w:eastAsia="ja-JP"/>
        </w:rPr>
        <w:t xml:space="preserve"> versus </w:t>
      </w:r>
      <w:r w:rsidR="00D47CEE" w:rsidRPr="007674D3">
        <w:rPr>
          <w:rFonts w:ascii="Times New Roman" w:eastAsia="游ゴシック" w:hAnsi="Times New Roman" w:cs="Times New Roman"/>
          <w:i/>
          <w:iCs/>
          <w:sz w:val="24"/>
          <w:szCs w:val="24"/>
          <w:lang w:eastAsia="ja-JP"/>
        </w:rPr>
        <w:t>T</w:t>
      </w:r>
      <w:r w:rsidR="00D47CEE" w:rsidRPr="007674D3">
        <w:rPr>
          <w:rFonts w:ascii="Times New Roman" w:eastAsia="游ゴシック" w:hAnsi="Times New Roman" w:cs="Times New Roman" w:hint="eastAsia"/>
          <w:sz w:val="24"/>
          <w:szCs w:val="24"/>
          <w:vertAlign w:val="superscript"/>
          <w:lang w:eastAsia="ja-JP"/>
        </w:rPr>
        <w:t>2</w:t>
      </w:r>
      <w:r w:rsidR="00D47CEE" w:rsidRPr="007674D3">
        <w:rPr>
          <w:rFonts w:ascii="Times New Roman" w:eastAsia="游ゴシック" w:hAnsi="Times New Roman" w:cs="Times New Roman"/>
          <w:sz w:val="24"/>
          <w:szCs w:val="24"/>
          <w:lang w:eastAsia="ja-JP"/>
        </w:rPr>
        <w:t xml:space="preserve"> data were fitted using a model that accounts for both lattice (</w:t>
      </w:r>
      <w:r w:rsidR="00D47CEE" w:rsidRPr="007674D3">
        <w:rPr>
          <w:rFonts w:ascii="Times New Roman" w:eastAsia="游ゴシック" w:hAnsi="Times New Roman" w:cs="Times New Roman"/>
          <w:i/>
          <w:iCs/>
          <w:sz w:val="24"/>
          <w:szCs w:val="24"/>
          <w:lang w:eastAsia="ja-JP"/>
        </w:rPr>
        <w:t>C</w:t>
      </w:r>
      <w:r w:rsidR="00D47CEE" w:rsidRPr="007674D3">
        <w:rPr>
          <w:rFonts w:ascii="Times New Roman" w:eastAsia="游ゴシック" w:hAnsi="Times New Roman" w:cs="Times New Roman"/>
          <w:sz w:val="24"/>
          <w:szCs w:val="24"/>
          <w:vertAlign w:val="subscript"/>
          <w:lang w:eastAsia="ja-JP"/>
        </w:rPr>
        <w:t>latt</w:t>
      </w:r>
      <w:r w:rsidR="00D47CEE" w:rsidRPr="007674D3">
        <w:rPr>
          <w:rFonts w:ascii="Times New Roman" w:eastAsia="游ゴシック" w:hAnsi="Times New Roman" w:cs="Times New Roman"/>
          <w:sz w:val="24"/>
          <w:szCs w:val="24"/>
          <w:lang w:eastAsia="ja-JP"/>
        </w:rPr>
        <w:t>) and electronic (</w:t>
      </w:r>
      <w:r w:rsidR="00D47CEE" w:rsidRPr="007674D3">
        <w:rPr>
          <w:rFonts w:ascii="Times New Roman" w:eastAsia="游ゴシック" w:hAnsi="Times New Roman" w:cs="Times New Roman"/>
          <w:i/>
          <w:sz w:val="24"/>
          <w:szCs w:val="24"/>
          <w:lang w:eastAsia="ja-JP"/>
        </w:rPr>
        <w:t>C</w:t>
      </w:r>
      <w:r w:rsidR="00D47CEE" w:rsidRPr="007674D3">
        <w:rPr>
          <w:rFonts w:ascii="Times New Roman" w:eastAsia="游ゴシック" w:hAnsi="Times New Roman" w:cs="Times New Roman"/>
          <w:sz w:val="24"/>
          <w:szCs w:val="24"/>
          <w:vertAlign w:val="subscript"/>
          <w:lang w:eastAsia="ja-JP"/>
        </w:rPr>
        <w:t>el</w:t>
      </w:r>
      <w:r w:rsidR="00D47CEE" w:rsidRPr="007674D3">
        <w:rPr>
          <w:rFonts w:ascii="Times New Roman" w:eastAsia="游ゴシック" w:hAnsi="Times New Roman" w:cs="Times New Roman"/>
          <w:sz w:val="24"/>
          <w:szCs w:val="24"/>
          <w:lang w:eastAsia="ja-JP"/>
        </w:rPr>
        <w:t>) contributions</w:t>
      </w:r>
      <w:r w:rsidRPr="007674D3">
        <w:rPr>
          <w:rFonts w:ascii="Times New Roman" w:eastAsia="游ゴシック" w:hAnsi="Times New Roman" w:cs="Times New Roman" w:hint="eastAsia"/>
          <w:sz w:val="24"/>
          <w:szCs w:val="24"/>
          <w:lang w:eastAsia="ja-JP"/>
        </w:rPr>
        <w:t>,</w:t>
      </w:r>
      <w:r w:rsidR="00D47CEE" w:rsidRPr="007674D3">
        <w:rPr>
          <w:rFonts w:ascii="Times New Roman" w:eastAsia="游ゴシック" w:hAnsi="Times New Roman" w:cs="Times New Roman"/>
          <w:sz w:val="24"/>
          <w:szCs w:val="24"/>
          <w:lang w:eastAsia="ja-JP"/>
        </w:rPr>
        <w:t xml:space="preserve"> expressed </w:t>
      </w:r>
      <w:r w:rsidR="00D24D50" w:rsidRPr="007674D3">
        <w:rPr>
          <w:rFonts w:ascii="Times New Roman" w:eastAsia="游ゴシック" w:hAnsi="Times New Roman" w:cs="Times New Roman"/>
          <w:sz w:val="24"/>
          <w:szCs w:val="24"/>
          <w:lang w:eastAsia="ja-JP"/>
        </w:rPr>
        <w:t>as Eq. (1)</w:t>
      </w:r>
      <w:r w:rsidR="00D24D50" w:rsidRPr="007674D3">
        <w:rPr>
          <w:rFonts w:ascii="Times New Roman" w:eastAsia="游ゴシック" w:hAnsi="Times New Roman" w:cs="Times New Roman" w:hint="eastAsia"/>
          <w:sz w:val="24"/>
          <w:szCs w:val="24"/>
          <w:lang w:eastAsia="ja-JP"/>
        </w:rPr>
        <w:t xml:space="preserve">: </w:t>
      </w:r>
    </w:p>
    <w:p w14:paraId="3F21059E" w14:textId="15526C25" w:rsidR="0098466D" w:rsidRPr="007674D3" w:rsidRDefault="00DA3BC4" w:rsidP="0098466D">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hint="eastAsia"/>
          <w:sz w:val="24"/>
          <w:szCs w:val="24"/>
          <w:lang w:eastAsia="ja-JP"/>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C</m:t>
            </m:r>
          </m:e>
          <m:sub>
            <m:r>
              <m:rPr>
                <m:nor/>
              </m:rPr>
              <w:rPr>
                <w:rFonts w:ascii="Cambria Math" w:hAnsi="Cambria Math" w:cs="Times New Roman"/>
                <w:sz w:val="24"/>
                <w:szCs w:val="24"/>
              </w:rPr>
              <m:t>p</m:t>
            </m:r>
          </m:sub>
        </m:sSub>
        <m:r>
          <w:rPr>
            <w:rFonts w:ascii="Cambria Math" w:hAnsi="Cambria Math" w:cs="Times New Roman"/>
            <w:sz w:val="24"/>
            <w:szCs w:val="24"/>
          </w:rPr>
          <m:t>/T</m:t>
        </m:r>
        <m:r>
          <w:rPr>
            <w:rFonts w:ascii="Cambria Math" w:eastAsia="游ゴシック" w:hAnsi="Cambria Math" w:cs="Times New Roman"/>
            <w:sz w:val="24"/>
            <w:szCs w:val="24"/>
            <w:lang w:eastAsia="ja-JP"/>
          </w:rPr>
          <m:t xml:space="preserve">= </m:t>
        </m:r>
        <m:sSub>
          <m:sSubPr>
            <m:ctrlPr>
              <w:rPr>
                <w:rFonts w:ascii="Cambria Math" w:eastAsia="游ゴシック" w:hAnsi="Cambria Math" w:cs="Times New Roman"/>
                <w:i/>
                <w:sz w:val="24"/>
                <w:szCs w:val="24"/>
                <w:lang w:eastAsia="ja-JP"/>
              </w:rPr>
            </m:ctrlPr>
          </m:sSubPr>
          <m:e>
            <m:r>
              <w:rPr>
                <w:rFonts w:ascii="Cambria Math" w:eastAsia="游ゴシック" w:hAnsi="Cambria Math" w:cs="Times New Roman"/>
                <w:sz w:val="24"/>
                <w:szCs w:val="24"/>
                <w:lang w:eastAsia="ja-JP"/>
              </w:rPr>
              <m:t>β</m:t>
            </m:r>
          </m:e>
          <m:sub>
            <m:r>
              <w:rPr>
                <w:rFonts w:ascii="Cambria Math" w:eastAsia="游ゴシック" w:hAnsi="Cambria Math" w:cs="Times New Roman"/>
                <w:sz w:val="24"/>
                <w:szCs w:val="24"/>
                <w:lang w:eastAsia="ja-JP"/>
              </w:rPr>
              <m:t>1</m:t>
            </m:r>
          </m:sub>
        </m:sSub>
        <m:sSup>
          <m:sSupPr>
            <m:ctrlPr>
              <w:rPr>
                <w:rFonts w:ascii="Cambria Math" w:eastAsia="游ゴシック" w:hAnsi="Cambria Math" w:cs="Times New Roman"/>
                <w:i/>
                <w:sz w:val="24"/>
                <w:szCs w:val="24"/>
                <w:lang w:eastAsia="ja-JP"/>
              </w:rPr>
            </m:ctrlPr>
          </m:sSupPr>
          <m:e>
            <m:r>
              <w:rPr>
                <w:rFonts w:ascii="Cambria Math" w:eastAsia="游ゴシック" w:hAnsi="Cambria Math" w:cs="Times New Roman"/>
                <w:sz w:val="24"/>
                <w:szCs w:val="24"/>
                <w:lang w:eastAsia="ja-JP"/>
              </w:rPr>
              <m:t>T</m:t>
            </m:r>
          </m:e>
          <m:sup>
            <m:r>
              <w:rPr>
                <w:rFonts w:ascii="Cambria Math" w:eastAsia="游ゴシック" w:hAnsi="Cambria Math" w:cs="Times New Roman"/>
                <w:sz w:val="24"/>
                <w:szCs w:val="24"/>
                <w:lang w:eastAsia="ja-JP"/>
              </w:rPr>
              <m:t>2</m:t>
            </m:r>
          </m:sup>
        </m:sSup>
        <m:r>
          <w:rPr>
            <w:rFonts w:ascii="Cambria Math" w:eastAsia="游ゴシック" w:hAnsi="Cambria Math" w:cs="Times New Roman"/>
            <w:sz w:val="24"/>
            <w:szCs w:val="24"/>
            <w:lang w:eastAsia="ja-JP"/>
          </w:rPr>
          <m:t>+</m:t>
        </m:r>
        <m:sSub>
          <m:sSubPr>
            <m:ctrlPr>
              <w:rPr>
                <w:rFonts w:ascii="Cambria Math" w:eastAsia="游ゴシック" w:hAnsi="Cambria Math" w:cs="Times New Roman"/>
                <w:i/>
                <w:sz w:val="24"/>
                <w:szCs w:val="24"/>
                <w:lang w:eastAsia="ja-JP"/>
              </w:rPr>
            </m:ctrlPr>
          </m:sSubPr>
          <m:e>
            <m:r>
              <w:rPr>
                <w:rFonts w:ascii="Cambria Math" w:eastAsia="游ゴシック" w:hAnsi="Cambria Math" w:cs="Times New Roman"/>
                <w:sz w:val="24"/>
                <w:szCs w:val="24"/>
                <w:lang w:eastAsia="ja-JP"/>
              </w:rPr>
              <m:t>β</m:t>
            </m:r>
          </m:e>
          <m:sub>
            <m:r>
              <w:rPr>
                <w:rFonts w:ascii="Cambria Math" w:eastAsia="游ゴシック" w:hAnsi="Cambria Math" w:cs="Times New Roman"/>
                <w:sz w:val="24"/>
                <w:szCs w:val="24"/>
                <w:lang w:eastAsia="ja-JP"/>
              </w:rPr>
              <m:t>2</m:t>
            </m:r>
          </m:sub>
        </m:sSub>
        <m:sSup>
          <m:sSupPr>
            <m:ctrlPr>
              <w:rPr>
                <w:rFonts w:ascii="Cambria Math" w:eastAsia="游ゴシック" w:hAnsi="Cambria Math" w:cs="Times New Roman"/>
                <w:i/>
                <w:sz w:val="24"/>
                <w:szCs w:val="24"/>
                <w:lang w:eastAsia="ja-JP"/>
              </w:rPr>
            </m:ctrlPr>
          </m:sSupPr>
          <m:e>
            <m:r>
              <w:rPr>
                <w:rFonts w:ascii="Cambria Math" w:eastAsia="游ゴシック" w:hAnsi="Cambria Math" w:cs="Times New Roman"/>
                <w:sz w:val="24"/>
                <w:szCs w:val="24"/>
                <w:lang w:eastAsia="ja-JP"/>
              </w:rPr>
              <m:t>T</m:t>
            </m:r>
          </m:e>
          <m:sup>
            <m:r>
              <w:rPr>
                <w:rFonts w:ascii="Cambria Math" w:eastAsia="游ゴシック" w:hAnsi="Cambria Math" w:cs="Times New Roman"/>
                <w:sz w:val="24"/>
                <w:szCs w:val="24"/>
                <w:lang w:eastAsia="ja-JP"/>
              </w:rPr>
              <m:t>4</m:t>
            </m:r>
          </m:sup>
        </m:sSup>
        <m:r>
          <w:rPr>
            <w:rFonts w:ascii="Cambria Math" w:eastAsia="游ゴシック" w:hAnsi="Cambria Math" w:cs="Times New Roman"/>
            <w:sz w:val="24"/>
            <w:szCs w:val="24"/>
            <w:lang w:eastAsia="ja-JP"/>
          </w:rPr>
          <m:t>+γ</m:t>
        </m:r>
      </m:oMath>
      <w:r w:rsidR="00D47CEE" w:rsidRPr="007674D3">
        <w:rPr>
          <w:rFonts w:ascii="Times New Roman" w:eastAsia="游ゴシック" w:hAnsi="Times New Roman" w:cs="Times New Roman" w:hint="eastAsia"/>
          <w:sz w:val="24"/>
          <w:szCs w:val="24"/>
          <w:lang w:eastAsia="ja-JP"/>
        </w:rPr>
        <w:t xml:space="preserve">.  </w:t>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hint="eastAsia"/>
          <w:sz w:val="24"/>
          <w:szCs w:val="24"/>
          <w:lang w:eastAsia="ja-JP"/>
        </w:rPr>
        <w:t>(1)</w:t>
      </w:r>
    </w:p>
    <w:p w14:paraId="1CD80C89" w14:textId="0DEDBD11" w:rsidR="0098466D" w:rsidRPr="007674D3" w:rsidRDefault="00D47CEE" w:rsidP="0098466D">
      <w:pPr>
        <w:spacing w:line="276" w:lineRule="auto"/>
        <w:mirrorIndents/>
        <w:jc w:val="both"/>
        <w:rPr>
          <w:rFonts w:ascii="Times New Roman" w:eastAsia="游ゴシック" w:hAnsi="Times New Roman" w:cs="Times New Roman"/>
          <w:sz w:val="24"/>
          <w:szCs w:val="24"/>
          <w:lang w:eastAsia="ja-JP"/>
        </w:rPr>
      </w:pPr>
      <w:r w:rsidRPr="007674D3">
        <w:rPr>
          <w:rFonts w:ascii="Times New Roman" w:hAnsi="Times New Roman" w:cs="Times New Roman"/>
          <w:sz w:val="24"/>
          <w:szCs w:val="24"/>
        </w:rPr>
        <w:t xml:space="preserve">Here, the lattice contribution is represented </w:t>
      </w:r>
      <w:r w:rsidR="00D24D50" w:rsidRPr="007674D3">
        <w:rPr>
          <w:rFonts w:ascii="Times New Roman" w:hAnsi="Times New Roman" w:cs="Times New Roman"/>
          <w:sz w:val="24"/>
          <w:szCs w:val="24"/>
        </w:rPr>
        <w:t>by Eq. (2)</w:t>
      </w:r>
      <w:r w:rsidR="00D24D50" w:rsidRPr="007674D3">
        <w:rPr>
          <w:rFonts w:ascii="Times New Roman" w:eastAsia="游ゴシック" w:hAnsi="Times New Roman" w:cs="Times New Roman" w:hint="eastAsia"/>
          <w:sz w:val="24"/>
          <w:szCs w:val="24"/>
          <w:lang w:eastAsia="ja-JP"/>
        </w:rPr>
        <w:t xml:space="preserve">: </w:t>
      </w:r>
    </w:p>
    <w:p w14:paraId="77009A2E" w14:textId="4CCB44BA" w:rsidR="0098466D" w:rsidRPr="007674D3" w:rsidRDefault="00DA3BC4" w:rsidP="0098466D">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hint="eastAsia"/>
          <w:sz w:val="24"/>
          <w:szCs w:val="24"/>
          <w:lang w:eastAsia="ja-JP"/>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C</m:t>
            </m:r>
          </m:e>
          <m:sub>
            <m:r>
              <m:rPr>
                <m:nor/>
              </m:rPr>
              <w:rPr>
                <w:rFonts w:ascii="Cambria Math" w:eastAsia="游ゴシック" w:hAnsi="Cambria Math" w:cs="Times New Roman" w:hint="eastAsia"/>
                <w:sz w:val="24"/>
                <w:szCs w:val="24"/>
                <w:lang w:eastAsia="ja-JP"/>
              </w:rPr>
              <m:t>latt</m:t>
            </m:r>
          </m:sub>
        </m:sSub>
        <m:r>
          <w:rPr>
            <w:rFonts w:ascii="Cambria Math" w:eastAsia="游ゴシック" w:hAnsi="Cambria Math" w:cs="Times New Roman"/>
            <w:sz w:val="24"/>
            <w:szCs w:val="24"/>
            <w:lang w:eastAsia="ja-JP"/>
          </w:rPr>
          <m:t xml:space="preserve">= </m:t>
        </m:r>
        <m:sSub>
          <m:sSubPr>
            <m:ctrlPr>
              <w:rPr>
                <w:rFonts w:ascii="Cambria Math" w:eastAsia="游ゴシック" w:hAnsi="Cambria Math" w:cs="Times New Roman"/>
                <w:i/>
                <w:sz w:val="24"/>
                <w:szCs w:val="24"/>
                <w:lang w:eastAsia="ja-JP"/>
              </w:rPr>
            </m:ctrlPr>
          </m:sSubPr>
          <m:e>
            <m:r>
              <w:rPr>
                <w:rFonts w:ascii="Cambria Math" w:eastAsia="游ゴシック" w:hAnsi="Cambria Math" w:cs="Times New Roman"/>
                <w:sz w:val="24"/>
                <w:szCs w:val="24"/>
                <w:lang w:eastAsia="ja-JP"/>
              </w:rPr>
              <m:t>β</m:t>
            </m:r>
          </m:e>
          <m:sub>
            <m:r>
              <w:rPr>
                <w:rFonts w:ascii="Cambria Math" w:eastAsia="游ゴシック" w:hAnsi="Cambria Math" w:cs="Times New Roman"/>
                <w:sz w:val="24"/>
                <w:szCs w:val="24"/>
                <w:lang w:eastAsia="ja-JP"/>
              </w:rPr>
              <m:t>1</m:t>
            </m:r>
          </m:sub>
        </m:sSub>
        <m:sSup>
          <m:sSupPr>
            <m:ctrlPr>
              <w:rPr>
                <w:rFonts w:ascii="Cambria Math" w:eastAsia="游ゴシック" w:hAnsi="Cambria Math" w:cs="Times New Roman"/>
                <w:i/>
                <w:sz w:val="24"/>
                <w:szCs w:val="24"/>
                <w:lang w:eastAsia="ja-JP"/>
              </w:rPr>
            </m:ctrlPr>
          </m:sSupPr>
          <m:e>
            <m:r>
              <w:rPr>
                <w:rFonts w:ascii="Cambria Math" w:eastAsia="游ゴシック" w:hAnsi="Cambria Math" w:cs="Times New Roman"/>
                <w:sz w:val="24"/>
                <w:szCs w:val="24"/>
                <w:lang w:eastAsia="ja-JP"/>
              </w:rPr>
              <m:t>T</m:t>
            </m:r>
          </m:e>
          <m:sup>
            <m:r>
              <w:rPr>
                <w:rFonts w:ascii="Cambria Math" w:eastAsia="游ゴシック" w:hAnsi="Cambria Math" w:cs="Times New Roman"/>
                <w:sz w:val="24"/>
                <w:szCs w:val="24"/>
                <w:lang w:eastAsia="ja-JP"/>
              </w:rPr>
              <m:t>3</m:t>
            </m:r>
          </m:sup>
        </m:sSup>
        <m:r>
          <w:rPr>
            <w:rFonts w:ascii="Cambria Math" w:eastAsia="游ゴシック" w:hAnsi="Cambria Math" w:cs="Times New Roman"/>
            <w:sz w:val="24"/>
            <w:szCs w:val="24"/>
            <w:lang w:eastAsia="ja-JP"/>
          </w:rPr>
          <m:t>+</m:t>
        </m:r>
        <m:sSub>
          <m:sSubPr>
            <m:ctrlPr>
              <w:rPr>
                <w:rFonts w:ascii="Cambria Math" w:eastAsia="游ゴシック" w:hAnsi="Cambria Math" w:cs="Times New Roman"/>
                <w:i/>
                <w:sz w:val="24"/>
                <w:szCs w:val="24"/>
                <w:lang w:eastAsia="ja-JP"/>
              </w:rPr>
            </m:ctrlPr>
          </m:sSubPr>
          <m:e>
            <m:r>
              <w:rPr>
                <w:rFonts w:ascii="Cambria Math" w:eastAsia="游ゴシック" w:hAnsi="Cambria Math" w:cs="Times New Roman"/>
                <w:sz w:val="24"/>
                <w:szCs w:val="24"/>
                <w:lang w:eastAsia="ja-JP"/>
              </w:rPr>
              <m:t>β</m:t>
            </m:r>
          </m:e>
          <m:sub>
            <m:r>
              <w:rPr>
                <w:rFonts w:ascii="Cambria Math" w:eastAsia="游ゴシック" w:hAnsi="Cambria Math" w:cs="Times New Roman"/>
                <w:sz w:val="24"/>
                <w:szCs w:val="24"/>
                <w:lang w:eastAsia="ja-JP"/>
              </w:rPr>
              <m:t>2</m:t>
            </m:r>
          </m:sub>
        </m:sSub>
        <m:sSup>
          <m:sSupPr>
            <m:ctrlPr>
              <w:rPr>
                <w:rFonts w:ascii="Cambria Math" w:eastAsia="游ゴシック" w:hAnsi="Cambria Math" w:cs="Times New Roman"/>
                <w:i/>
                <w:sz w:val="24"/>
                <w:szCs w:val="24"/>
                <w:lang w:eastAsia="ja-JP"/>
              </w:rPr>
            </m:ctrlPr>
          </m:sSupPr>
          <m:e>
            <m:r>
              <w:rPr>
                <w:rFonts w:ascii="Cambria Math" w:eastAsia="游ゴシック" w:hAnsi="Cambria Math" w:cs="Times New Roman"/>
                <w:sz w:val="24"/>
                <w:szCs w:val="24"/>
                <w:lang w:eastAsia="ja-JP"/>
              </w:rPr>
              <m:t>T</m:t>
            </m:r>
          </m:e>
          <m:sup>
            <m:r>
              <w:rPr>
                <w:rFonts w:ascii="Cambria Math" w:eastAsia="游ゴシック" w:hAnsi="Cambria Math" w:cs="Times New Roman"/>
                <w:sz w:val="24"/>
                <w:szCs w:val="24"/>
                <w:lang w:eastAsia="ja-JP"/>
              </w:rPr>
              <m:t>5</m:t>
            </m:r>
          </m:sup>
        </m:sSup>
      </m:oMath>
      <w:r w:rsidR="006A5CF7" w:rsidRPr="007674D3">
        <w:rPr>
          <w:rFonts w:ascii="Times New Roman" w:eastAsia="游ゴシック" w:hAnsi="Times New Roman" w:cs="Times New Roman" w:hint="eastAsia"/>
          <w:sz w:val="24"/>
          <w:szCs w:val="24"/>
          <w:lang w:eastAsia="ja-JP"/>
        </w:rPr>
        <w:t>,</w:t>
      </w:r>
      <w:r w:rsidR="004F6336" w:rsidRPr="007674D3">
        <w:rPr>
          <w:rFonts w:ascii="Times New Roman" w:eastAsia="游ゴシック" w:hAnsi="Times New Roman" w:cs="Times New Roman"/>
          <w:sz w:val="24"/>
          <w:szCs w:val="24"/>
          <w:lang w:eastAsia="ja-JP"/>
        </w:rPr>
        <w:t xml:space="preserve"> </w:t>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hint="eastAsia"/>
          <w:sz w:val="24"/>
          <w:szCs w:val="24"/>
          <w:lang w:eastAsia="ja-JP"/>
        </w:rPr>
        <w:t>(2)</w:t>
      </w:r>
    </w:p>
    <w:p w14:paraId="4FEC9171" w14:textId="484FCE25" w:rsidR="0098466D" w:rsidRPr="007674D3" w:rsidRDefault="00D24D50" w:rsidP="0098466D">
      <w:pPr>
        <w:spacing w:line="276" w:lineRule="auto"/>
        <w:mirrorIndents/>
        <w:jc w:val="both"/>
        <w:rPr>
          <w:rFonts w:ascii="Times New Roman" w:eastAsia="游ゴシック" w:hAnsi="Times New Roman" w:cs="Times New Roman"/>
          <w:sz w:val="24"/>
          <w:szCs w:val="24"/>
          <w:lang w:eastAsia="ja-JP"/>
        </w:rPr>
      </w:pPr>
      <w:r w:rsidRPr="007674D3">
        <w:rPr>
          <w:rFonts w:ascii="Times New Roman" w:hAnsi="Times New Roman" w:cs="Times New Roman"/>
          <w:sz w:val="24"/>
          <w:szCs w:val="24"/>
        </w:rPr>
        <w:t xml:space="preserve">while </w:t>
      </w:r>
      <w:r w:rsidR="00D47CEE" w:rsidRPr="007674D3">
        <w:rPr>
          <w:rFonts w:ascii="Times New Roman" w:hAnsi="Times New Roman" w:cs="Times New Roman"/>
          <w:sz w:val="24"/>
          <w:szCs w:val="24"/>
        </w:rPr>
        <w:t>the electronic (metallic) contribution is</w:t>
      </w:r>
      <w:r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described by Eq. (3)</w:t>
      </w:r>
      <w:r w:rsidRPr="007674D3">
        <w:rPr>
          <w:rFonts w:ascii="Times New Roman" w:eastAsia="游ゴシック" w:hAnsi="Times New Roman" w:cs="Times New Roman" w:hint="eastAsia"/>
          <w:sz w:val="24"/>
          <w:szCs w:val="24"/>
          <w:lang w:eastAsia="ja-JP"/>
        </w:rPr>
        <w:t xml:space="preserve">: </w:t>
      </w:r>
    </w:p>
    <w:p w14:paraId="477EF67E" w14:textId="1D1EA756" w:rsidR="00503998" w:rsidRPr="007674D3" w:rsidRDefault="00DA3BC4" w:rsidP="0098466D">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hint="eastAsia"/>
          <w:sz w:val="24"/>
          <w:szCs w:val="24"/>
          <w:lang w:eastAsia="ja-JP"/>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C</m:t>
            </m:r>
          </m:e>
          <m:sub>
            <m:r>
              <m:rPr>
                <m:nor/>
              </m:rPr>
              <w:rPr>
                <w:rFonts w:ascii="Cambria Math" w:eastAsia="游ゴシック" w:hAnsi="Cambria Math" w:cs="Times New Roman" w:hint="eastAsia"/>
                <w:sz w:val="24"/>
                <w:szCs w:val="24"/>
                <w:lang w:eastAsia="ja-JP"/>
              </w:rPr>
              <m:t>el</m:t>
            </m:r>
          </m:sub>
        </m:sSub>
        <m:r>
          <w:rPr>
            <w:rFonts w:ascii="Cambria Math" w:eastAsia="游ゴシック" w:hAnsi="Cambria Math" w:cs="Times New Roman"/>
            <w:sz w:val="24"/>
            <w:szCs w:val="24"/>
            <w:lang w:eastAsia="ja-JP"/>
          </w:rPr>
          <m:t>= γT</m:t>
        </m:r>
      </m:oMath>
      <w:r w:rsidR="00503998" w:rsidRPr="007674D3">
        <w:rPr>
          <w:rFonts w:ascii="Times New Roman" w:eastAsia="游ゴシック" w:hAnsi="Times New Roman" w:cs="Times New Roman" w:hint="eastAsia"/>
          <w:sz w:val="24"/>
          <w:szCs w:val="24"/>
          <w:lang w:eastAsia="ja-JP"/>
        </w:rPr>
        <w:t xml:space="preserve">. </w:t>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sz w:val="24"/>
          <w:szCs w:val="24"/>
          <w:lang w:eastAsia="ja-JP"/>
        </w:rPr>
        <w:tab/>
      </w:r>
      <w:r w:rsidR="004F6336" w:rsidRPr="007674D3">
        <w:rPr>
          <w:rFonts w:ascii="Times New Roman" w:eastAsia="游ゴシック" w:hAnsi="Times New Roman" w:cs="Times New Roman" w:hint="eastAsia"/>
          <w:sz w:val="24"/>
          <w:szCs w:val="24"/>
          <w:lang w:eastAsia="ja-JP"/>
        </w:rPr>
        <w:t>(3)</w:t>
      </w:r>
    </w:p>
    <w:p w14:paraId="0BC7C393" w14:textId="5A2E01DA" w:rsidR="00CB1423" w:rsidRPr="007674D3" w:rsidRDefault="00CB1423" w:rsidP="0098466D">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In this context, </w:t>
      </w:r>
      <w:r w:rsidRPr="007674D3">
        <w:rPr>
          <w:rFonts w:ascii="Times New Roman" w:eastAsia="游ゴシック" w:hAnsi="Times New Roman" w:cs="Times New Roman"/>
          <w:i/>
          <w:iCs/>
          <w:sz w:val="24"/>
          <w:szCs w:val="24"/>
          <w:lang w:eastAsia="ja-JP"/>
        </w:rPr>
        <w:t>γ</w:t>
      </w:r>
      <w:r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 xml:space="preserve">represents the electronic specific heat coefficient, while </w:t>
      </w:r>
      <w:r w:rsidRPr="007674D3">
        <w:rPr>
          <w:rFonts w:ascii="Times New Roman" w:eastAsia="游ゴシック" w:hAnsi="Times New Roman" w:cs="Times New Roman"/>
          <w:i/>
          <w:iCs/>
          <w:sz w:val="24"/>
          <w:szCs w:val="24"/>
          <w:lang w:eastAsia="ja-JP"/>
        </w:rPr>
        <w:t>β</w:t>
      </w:r>
      <w:r w:rsidRPr="007674D3">
        <w:rPr>
          <w:rFonts w:ascii="Times New Roman" w:eastAsia="游ゴシック" w:hAnsi="Times New Roman" w:cs="Times New Roman"/>
          <w:sz w:val="24"/>
          <w:szCs w:val="24"/>
          <w:vertAlign w:val="subscript"/>
          <w:lang w:eastAsia="ja-JP"/>
        </w:rPr>
        <w:t>1</w:t>
      </w:r>
      <w:r w:rsidRPr="007674D3">
        <w:rPr>
          <w:rFonts w:ascii="Times New Roman" w:eastAsia="游ゴシック" w:hAnsi="Times New Roman" w:cs="Times New Roman"/>
          <w:sz w:val="24"/>
          <w:szCs w:val="24"/>
          <w:lang w:eastAsia="ja-JP"/>
        </w:rPr>
        <w:t xml:space="preserve"> is a constant related to the Debye temperature (</w:t>
      </w:r>
      <w:r w:rsidR="005708DA" w:rsidRPr="007674D3">
        <w:rPr>
          <w:rFonts w:ascii="Times New Roman" w:hAnsi="Times New Roman" w:cs="Times New Roman"/>
          <w:i/>
          <w:iCs/>
          <w:sz w:val="24"/>
          <w:szCs w:val="24"/>
        </w:rPr>
        <w:t>Θ</w:t>
      </w:r>
      <w:r w:rsidR="005708DA" w:rsidRPr="007674D3">
        <w:rPr>
          <w:rFonts w:ascii="Times New Roman" w:hAnsi="Times New Roman" w:cs="Times New Roman"/>
          <w:sz w:val="24"/>
          <w:szCs w:val="24"/>
          <w:vertAlign w:val="subscript"/>
        </w:rPr>
        <w:t>D</w:t>
      </w:r>
      <w:r w:rsidRPr="007674D3">
        <w:rPr>
          <w:rFonts w:ascii="Times New Roman" w:eastAsia="游ゴシック" w:hAnsi="Times New Roman" w:cs="Times New Roman"/>
          <w:sz w:val="24"/>
          <w:szCs w:val="24"/>
          <w:lang w:eastAsia="ja-JP"/>
        </w:rPr>
        <w:t xml:space="preserve">). The fitted values for </w:t>
      </w:r>
      <w:r w:rsidRPr="007674D3">
        <w:rPr>
          <w:rFonts w:ascii="Times New Roman" w:eastAsia="游ゴシック" w:hAnsi="Times New Roman" w:cs="Times New Roman"/>
          <w:i/>
          <w:iCs/>
          <w:sz w:val="24"/>
          <w:szCs w:val="24"/>
          <w:lang w:eastAsia="ja-JP"/>
        </w:rPr>
        <w:t>γ</w:t>
      </w:r>
      <w:r w:rsidRPr="007674D3">
        <w:rPr>
          <w:rFonts w:ascii="Times New Roman" w:eastAsia="游ゴシック" w:hAnsi="Times New Roman" w:cs="Times New Roman"/>
          <w:sz w:val="24"/>
          <w:szCs w:val="24"/>
          <w:lang w:eastAsia="ja-JP"/>
        </w:rPr>
        <w:t xml:space="preserve">, </w:t>
      </w:r>
      <w:r w:rsidRPr="007674D3">
        <w:rPr>
          <w:rFonts w:ascii="Times New Roman" w:eastAsia="游ゴシック" w:hAnsi="Times New Roman" w:cs="Times New Roman"/>
          <w:i/>
          <w:iCs/>
          <w:sz w:val="24"/>
          <w:szCs w:val="24"/>
          <w:lang w:eastAsia="ja-JP"/>
        </w:rPr>
        <w:t>β</w:t>
      </w:r>
      <w:r w:rsidRPr="007674D3">
        <w:rPr>
          <w:rFonts w:ascii="Times New Roman" w:eastAsia="游ゴシック" w:hAnsi="Times New Roman" w:cs="Times New Roman"/>
          <w:sz w:val="24"/>
          <w:szCs w:val="24"/>
          <w:vertAlign w:val="subscript"/>
          <w:lang w:eastAsia="ja-JP"/>
        </w:rPr>
        <w:t>1</w:t>
      </w:r>
      <w:r w:rsidRPr="007674D3">
        <w:rPr>
          <w:rFonts w:ascii="Times New Roman" w:eastAsia="游ゴシック" w:hAnsi="Times New Roman" w:cs="Times New Roman"/>
          <w:sz w:val="24"/>
          <w:szCs w:val="24"/>
          <w:lang w:eastAsia="ja-JP"/>
        </w:rPr>
        <w:t xml:space="preserve">, </w:t>
      </w:r>
      <w:r w:rsidR="005708DA" w:rsidRPr="007674D3">
        <w:rPr>
          <w:rFonts w:ascii="Times New Roman" w:hAnsi="Times New Roman" w:cs="Times New Roman"/>
          <w:i/>
          <w:iCs/>
          <w:sz w:val="24"/>
          <w:szCs w:val="24"/>
        </w:rPr>
        <w:t>Θ</w:t>
      </w:r>
      <w:r w:rsidR="005708DA" w:rsidRPr="007674D3">
        <w:rPr>
          <w:rFonts w:ascii="Times New Roman" w:hAnsi="Times New Roman" w:cs="Times New Roman"/>
          <w:sz w:val="24"/>
          <w:szCs w:val="24"/>
          <w:vertAlign w:val="subscript"/>
        </w:rPr>
        <w:t>D</w:t>
      </w:r>
      <w:r w:rsidRPr="007674D3">
        <w:rPr>
          <w:rFonts w:ascii="Times New Roman" w:eastAsia="游ゴシック" w:hAnsi="Times New Roman" w:cs="Times New Roman"/>
          <w:sz w:val="24"/>
          <w:szCs w:val="24"/>
          <w:lang w:eastAsia="ja-JP"/>
        </w:rPr>
        <w:t xml:space="preserve"> (derived from </w:t>
      </w:r>
      <w:r w:rsidRPr="007674D3">
        <w:rPr>
          <w:rFonts w:ascii="Times New Roman" w:eastAsia="游ゴシック" w:hAnsi="Times New Roman" w:cs="Times New Roman"/>
          <w:i/>
          <w:iCs/>
          <w:sz w:val="24"/>
          <w:szCs w:val="24"/>
          <w:lang w:eastAsia="ja-JP"/>
        </w:rPr>
        <w:t>β</w:t>
      </w:r>
      <w:r w:rsidRPr="007674D3">
        <w:rPr>
          <w:rFonts w:ascii="Times New Roman" w:eastAsia="游ゴシック" w:hAnsi="Times New Roman" w:cs="Times New Roman"/>
          <w:sz w:val="24"/>
          <w:szCs w:val="24"/>
          <w:vertAlign w:val="subscript"/>
          <w:lang w:eastAsia="ja-JP"/>
        </w:rPr>
        <w:t>1</w:t>
      </w:r>
      <w:r w:rsidRPr="007674D3">
        <w:rPr>
          <w:rFonts w:ascii="Times New Roman" w:eastAsia="游ゴシック" w:hAnsi="Times New Roman" w:cs="Times New Roman"/>
          <w:sz w:val="24"/>
          <w:szCs w:val="24"/>
          <w:lang w:eastAsia="ja-JP"/>
        </w:rPr>
        <w:t xml:space="preserve">), and </w:t>
      </w:r>
      <w:r w:rsidRPr="007674D3">
        <w:rPr>
          <w:rFonts w:ascii="Times New Roman" w:eastAsia="游ゴシック" w:hAnsi="Times New Roman" w:cs="Times New Roman"/>
          <w:i/>
          <w:iCs/>
          <w:sz w:val="24"/>
          <w:szCs w:val="24"/>
          <w:lang w:eastAsia="ja-JP"/>
        </w:rPr>
        <w:t>β</w:t>
      </w:r>
      <w:r w:rsidRPr="007674D3">
        <w:rPr>
          <w:rFonts w:ascii="Times New Roman" w:eastAsia="游ゴシック" w:hAnsi="Times New Roman" w:cs="Times New Roman"/>
          <w:sz w:val="24"/>
          <w:szCs w:val="24"/>
          <w:vertAlign w:val="subscript"/>
          <w:lang w:eastAsia="ja-JP"/>
        </w:rPr>
        <w:t>2</w:t>
      </w:r>
      <w:r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 xml:space="preserve">are summarized in Table 2, </w:t>
      </w:r>
      <w:r w:rsidR="0063421E" w:rsidRPr="007674D3">
        <w:rPr>
          <w:rFonts w:ascii="Times New Roman" w:eastAsia="游ゴシック" w:hAnsi="Times New Roman" w:cs="Times New Roman"/>
          <w:sz w:val="24"/>
          <w:szCs w:val="24"/>
          <w:lang w:eastAsia="ja-JP"/>
        </w:rPr>
        <w:t>offering valuable insights into the thermal and electronic properties of these materials.</w:t>
      </w:r>
      <w:r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This analysis helps to distinguish the metallic and lattice contributions, further corroborating the multiband metallic nature of the studied compounds.</w:t>
      </w:r>
      <w:r w:rsidRPr="007674D3">
        <w:rPr>
          <w:rFonts w:ascii="Times New Roman" w:eastAsia="游ゴシック" w:hAnsi="Times New Roman" w:cs="Times New Roman" w:hint="eastAsia"/>
          <w:sz w:val="24"/>
          <w:szCs w:val="24"/>
          <w:lang w:eastAsia="ja-JP"/>
        </w:rPr>
        <w:t xml:space="preserve"> </w:t>
      </w:r>
    </w:p>
    <w:p w14:paraId="0F2D6358" w14:textId="3C61E01D" w:rsidR="001B66ED" w:rsidRPr="007674D3" w:rsidRDefault="00503998" w:rsidP="001B66ED">
      <w:pPr>
        <w:spacing w:line="276" w:lineRule="auto"/>
        <w:mirrorIndents/>
        <w:jc w:val="both"/>
        <w:rPr>
          <w:rFonts w:ascii="Times New Roman" w:eastAsia="游ゴシック" w:hAnsi="Times New Roman" w:cs="Times New Roman"/>
          <w:sz w:val="24"/>
          <w:szCs w:val="24"/>
          <w:vertAlign w:val="superscript"/>
          <w:lang w:eastAsia="ja-JP"/>
        </w:rPr>
      </w:pPr>
      <w:r w:rsidRPr="007674D3">
        <w:rPr>
          <w:rFonts w:ascii="Times New Roman" w:hAnsi="Times New Roman" w:cs="Times New Roman"/>
          <w:sz w:val="24"/>
          <w:szCs w:val="24"/>
        </w:rPr>
        <w:t>To further investigate the lattice contributions, the Debye–Einstein model was applied, analyzing the specific heat data in the form of (</w:t>
      </w:r>
      <w:r w:rsidRPr="007674D3">
        <w:rPr>
          <w:rFonts w:ascii="Times New Roman" w:hAnsi="Times New Roman" w:cs="Times New Roman"/>
          <w:i/>
          <w:sz w:val="24"/>
          <w:szCs w:val="24"/>
        </w:rPr>
        <w:t>C</w:t>
      </w:r>
      <w:r w:rsidRPr="007674D3">
        <w:rPr>
          <w:rFonts w:ascii="Times New Roman" w:hAnsi="Times New Roman" w:cs="Times New Roman"/>
          <w:sz w:val="24"/>
          <w:szCs w:val="24"/>
          <w:vertAlign w:val="subscript"/>
        </w:rPr>
        <w:t>p</w:t>
      </w:r>
      <w:r w:rsidRPr="007674D3">
        <w:rPr>
          <w:rFonts w:ascii="Times New Roman" w:hAnsi="Times New Roman" w:cs="Times New Roman"/>
          <w:sz w:val="24"/>
          <w:szCs w:val="24"/>
        </w:rPr>
        <w:t>−</w:t>
      </w:r>
      <w:proofErr w:type="spellStart"/>
      <w:r w:rsidRPr="007674D3">
        <w:rPr>
          <w:rFonts w:ascii="Times New Roman" w:hAnsi="Times New Roman" w:cs="Times New Roman"/>
          <w:i/>
          <w:sz w:val="24"/>
          <w:szCs w:val="24"/>
        </w:rPr>
        <w:t>γ</w:t>
      </w:r>
      <w:r w:rsidRPr="007674D3">
        <w:rPr>
          <w:rFonts w:ascii="Times New Roman" w:hAnsi="Times New Roman" w:cs="Times New Roman"/>
          <w:i/>
          <w:iCs/>
          <w:sz w:val="24"/>
          <w:szCs w:val="24"/>
        </w:rPr>
        <w:t>T</w:t>
      </w:r>
      <w:proofErr w:type="spellEnd"/>
      <w:r w:rsidRPr="007674D3">
        <w:rPr>
          <w:rFonts w:ascii="Times New Roman" w:hAnsi="Times New Roman" w:cs="Times New Roman"/>
          <w:sz w:val="24"/>
          <w:szCs w:val="24"/>
        </w:rPr>
        <w:t>)/</w:t>
      </w:r>
      <w:r w:rsidRPr="007674D3">
        <w:rPr>
          <w:rFonts w:ascii="Times New Roman" w:hAnsi="Times New Roman" w:cs="Times New Roman"/>
          <w:i/>
          <w:iCs/>
          <w:sz w:val="24"/>
          <w:szCs w:val="24"/>
        </w:rPr>
        <w:t>T</w:t>
      </w:r>
      <w:r w:rsidR="003B13DB" w:rsidRPr="007674D3">
        <w:rPr>
          <w:rFonts w:ascii="Times New Roman" w:eastAsia="游ゴシック" w:hAnsi="Times New Roman" w:cs="Times New Roman" w:hint="eastAsia"/>
          <w:sz w:val="24"/>
          <w:szCs w:val="24"/>
          <w:vertAlign w:val="superscript"/>
          <w:lang w:eastAsia="ja-JP"/>
        </w:rPr>
        <w:t>3</w:t>
      </w:r>
      <w:r w:rsidRPr="007674D3">
        <w:rPr>
          <w:rFonts w:ascii="Times New Roman" w:hAnsi="Times New Roman" w:cs="Times New Roman"/>
          <w:sz w:val="24"/>
          <w:szCs w:val="24"/>
        </w:rPr>
        <w:t xml:space="preserve"> vs</w:t>
      </w:r>
      <w:r w:rsidR="003B13DB" w:rsidRPr="007674D3">
        <w:rPr>
          <w:rFonts w:ascii="Times New Roman" w:eastAsia="游ゴシック" w:hAnsi="Times New Roman" w:cs="Times New Roman" w:hint="eastAsia"/>
          <w:sz w:val="24"/>
          <w:szCs w:val="24"/>
          <w:lang w:eastAsia="ja-JP"/>
        </w:rPr>
        <w:t>.</w:t>
      </w:r>
      <w:r w:rsidRPr="007674D3">
        <w:rPr>
          <w:rFonts w:ascii="Times New Roman" w:hAnsi="Times New Roman" w:cs="Times New Roman"/>
          <w:sz w:val="24"/>
          <w:szCs w:val="24"/>
        </w:rPr>
        <w:t xml:space="preserve"> </w:t>
      </w:r>
      <w:r w:rsidRPr="007674D3">
        <w:rPr>
          <w:rFonts w:ascii="Times New Roman" w:hAnsi="Times New Roman" w:cs="Times New Roman"/>
          <w:i/>
          <w:iCs/>
          <w:sz w:val="24"/>
          <w:szCs w:val="24"/>
        </w:rPr>
        <w:t>T</w:t>
      </w:r>
      <w:r w:rsidRPr="007674D3">
        <w:rPr>
          <w:rFonts w:ascii="Times New Roman" w:hAnsi="Times New Roman" w:cs="Times New Roman"/>
          <w:sz w:val="24"/>
          <w:szCs w:val="24"/>
        </w:rPr>
        <w:t xml:space="preserve">, as shown in </w:t>
      </w:r>
      <w:r w:rsidR="002505B9" w:rsidRPr="007674D3">
        <w:rPr>
          <w:rFonts w:ascii="Times New Roman" w:hAnsi="Times New Roman" w:cs="Times New Roman"/>
          <w:sz w:val="24"/>
          <w:szCs w:val="24"/>
        </w:rPr>
        <w:t xml:space="preserve">Figs. </w:t>
      </w:r>
      <w:r w:rsidR="00DA3BC4" w:rsidRPr="007674D3">
        <w:rPr>
          <w:rFonts w:ascii="Times New Roman" w:eastAsia="游ゴシック" w:hAnsi="Times New Roman" w:cs="Times New Roman" w:hint="eastAsia"/>
          <w:sz w:val="24"/>
          <w:szCs w:val="24"/>
          <w:lang w:eastAsia="ja-JP"/>
        </w:rPr>
        <w:t>6</w:t>
      </w:r>
      <w:r w:rsidRPr="007674D3">
        <w:rPr>
          <w:rFonts w:ascii="Times New Roman" w:hAnsi="Times New Roman" w:cs="Times New Roman"/>
          <w:sz w:val="24"/>
          <w:szCs w:val="24"/>
        </w:rPr>
        <w:t>d–</w:t>
      </w:r>
      <w:r w:rsidR="00DA3BC4" w:rsidRPr="007674D3">
        <w:rPr>
          <w:rFonts w:ascii="Times New Roman" w:eastAsia="游ゴシック" w:hAnsi="Times New Roman" w:cs="Times New Roman" w:hint="eastAsia"/>
          <w:sz w:val="24"/>
          <w:szCs w:val="24"/>
          <w:lang w:eastAsia="ja-JP"/>
        </w:rPr>
        <w:t>6</w:t>
      </w:r>
      <w:r w:rsidRPr="007674D3">
        <w:rPr>
          <w:rFonts w:ascii="Times New Roman" w:hAnsi="Times New Roman" w:cs="Times New Roman"/>
          <w:sz w:val="24"/>
          <w:szCs w:val="24"/>
        </w:rPr>
        <w:t xml:space="preserve">f. The fitting was performed using </w:t>
      </w:r>
      <w:r w:rsidR="00D24D50" w:rsidRPr="007674D3">
        <w:rPr>
          <w:rFonts w:ascii="Times New Roman" w:hAnsi="Times New Roman" w:cs="Times New Roman"/>
          <w:sz w:val="24"/>
          <w:szCs w:val="24"/>
        </w:rPr>
        <w:t>Eq. (4)</w:t>
      </w:r>
      <w:r w:rsidRPr="007674D3">
        <w:rPr>
          <w:rFonts w:ascii="Times New Roman" w:hAnsi="Times New Roman" w:cs="Times New Roman"/>
          <w:sz w:val="24"/>
          <w:szCs w:val="24"/>
        </w:rPr>
        <w:t>:</w:t>
      </w:r>
      <w:sdt>
        <w:sdtPr>
          <w:rPr>
            <w:rFonts w:ascii="Times New Roman" w:eastAsia="游ゴシック" w:hAnsi="Times New Roman" w:cs="Times New Roman"/>
            <w:sz w:val="24"/>
            <w:szCs w:val="24"/>
            <w:vertAlign w:val="superscript"/>
            <w:lang w:eastAsia="ja-JP"/>
          </w:rPr>
          <w:tag w:val="MENDELEY_CITATION_v3_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"/>
          <w:id w:val="-187603359"/>
          <w:placeholder>
            <w:docPart w:val="1DDF6821E7BC4DE896A19571335679B2"/>
          </w:placeholder>
        </w:sdtPr>
        <w:sdtContent>
          <w:r w:rsidR="006F5384" w:rsidRPr="007674D3">
            <w:rPr>
              <w:rFonts w:ascii="Times New Roman" w:eastAsia="游ゴシック" w:hAnsi="Times New Roman" w:cs="Times New Roman"/>
              <w:sz w:val="24"/>
              <w:szCs w:val="24"/>
              <w:vertAlign w:val="superscript"/>
              <w:lang w:eastAsia="ja-JP"/>
            </w:rPr>
            <w:t>36</w:t>
          </w:r>
        </w:sdtContent>
      </w:sdt>
    </w:p>
    <w:p w14:paraId="6CE08D7B" w14:textId="0DF71422" w:rsidR="0098466D" w:rsidRPr="007674D3" w:rsidRDefault="001B66ED" w:rsidP="001B66ED">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hint="eastAsia"/>
          <w:sz w:val="24"/>
          <w:szCs w:val="24"/>
          <w:lang w:eastAsia="ja-JP"/>
        </w:rPr>
        <w:t xml:space="preserve">     </w:t>
      </w:r>
      <m:oMath>
        <m:r>
          <w:rPr>
            <w:rFonts w:ascii="Cambria Math" w:eastAsia="游ゴシック" w:hAnsi="Cambria Math" w:cs="Times New Roman"/>
            <w:sz w:val="24"/>
            <w:szCs w:val="24"/>
            <w:lang w:eastAsia="ja-JP"/>
          </w:rPr>
          <m:t>C</m:t>
        </m:r>
        <m:d>
          <m:dPr>
            <m:ctrlPr>
              <w:rPr>
                <w:rFonts w:ascii="Cambria Math" w:eastAsia="游ゴシック" w:hAnsi="Cambria Math" w:cs="Times New Roman"/>
                <w:i/>
                <w:sz w:val="24"/>
                <w:szCs w:val="24"/>
                <w:lang w:eastAsia="ja-JP"/>
              </w:rPr>
            </m:ctrlPr>
          </m:dPr>
          <m:e>
            <m:r>
              <w:rPr>
                <w:rFonts w:ascii="Cambria Math" w:eastAsia="游ゴシック" w:hAnsi="Cambria Math" w:cs="Times New Roman"/>
                <w:sz w:val="24"/>
                <w:szCs w:val="24"/>
                <w:lang w:eastAsia="ja-JP"/>
              </w:rPr>
              <m:t>T</m:t>
            </m:r>
          </m:e>
        </m:d>
        <m:r>
          <w:rPr>
            <w:rFonts w:ascii="Cambria Math" w:eastAsia="游ゴシック" w:hAnsi="Cambria Math" w:cs="Times New Roman"/>
            <w:sz w:val="24"/>
            <w:szCs w:val="24"/>
            <w:lang w:eastAsia="ja-JP"/>
          </w:rPr>
          <m:t>-γT=</m:t>
        </m:r>
        <m:sSub>
          <m:sSubPr>
            <m:ctrlPr>
              <w:rPr>
                <w:rFonts w:ascii="Cambria Math" w:eastAsia="游ゴシック" w:hAnsi="Cambria Math" w:cs="Times New Roman"/>
                <w:i/>
                <w:sz w:val="24"/>
                <w:szCs w:val="24"/>
                <w:lang w:eastAsia="ja-JP"/>
              </w:rPr>
            </m:ctrlPr>
          </m:sSubPr>
          <m:e>
            <m:r>
              <w:rPr>
                <w:rFonts w:ascii="Cambria Math" w:eastAsia="游ゴシック" w:hAnsi="Cambria Math" w:cs="Times New Roman"/>
                <w:sz w:val="24"/>
                <w:szCs w:val="24"/>
                <w:lang w:eastAsia="ja-JP"/>
              </w:rPr>
              <m:t>n</m:t>
            </m:r>
          </m:e>
          <m:sub>
            <m:r>
              <m:rPr>
                <m:nor/>
              </m:rPr>
              <w:rPr>
                <w:rFonts w:ascii="Cambria Math" w:eastAsia="游ゴシック" w:hAnsi="Cambria Math" w:cs="Times New Roman"/>
                <w:sz w:val="24"/>
                <w:szCs w:val="24"/>
                <w:lang w:eastAsia="ja-JP"/>
              </w:rPr>
              <m:t>D</m:t>
            </m:r>
          </m:sub>
        </m:sSub>
        <m:r>
          <w:rPr>
            <w:rFonts w:ascii="Cambria Math" w:eastAsia="游ゴシック" w:hAnsi="Cambria Math" w:cs="Times New Roman"/>
            <w:sz w:val="24"/>
            <w:szCs w:val="24"/>
            <w:lang w:eastAsia="ja-JP"/>
          </w:rPr>
          <m:t>×9</m:t>
        </m:r>
        <m:sSub>
          <m:sSubPr>
            <m:ctrlPr>
              <w:rPr>
                <w:rFonts w:ascii="Cambria Math" w:eastAsia="游ゴシック" w:hAnsi="Cambria Math" w:cs="Times New Roman"/>
                <w:i/>
                <w:sz w:val="24"/>
                <w:szCs w:val="24"/>
                <w:lang w:eastAsia="ja-JP"/>
              </w:rPr>
            </m:ctrlPr>
          </m:sSubPr>
          <m:e>
            <m:r>
              <w:rPr>
                <w:rFonts w:ascii="Cambria Math" w:eastAsia="游ゴシック" w:hAnsi="Cambria Math" w:cs="Times New Roman"/>
                <w:sz w:val="24"/>
                <w:szCs w:val="24"/>
                <w:lang w:eastAsia="ja-JP"/>
              </w:rPr>
              <m:t>N</m:t>
            </m:r>
          </m:e>
          <m:sub>
            <m:r>
              <m:rPr>
                <m:nor/>
              </m:rPr>
              <w:rPr>
                <w:rFonts w:ascii="Cambria Math" w:eastAsia="游ゴシック" w:hAnsi="Cambria Math" w:cs="Times New Roman"/>
                <w:sz w:val="24"/>
                <w:szCs w:val="24"/>
                <w:lang w:eastAsia="ja-JP"/>
              </w:rPr>
              <m:t>A</m:t>
            </m:r>
          </m:sub>
        </m:sSub>
        <m:sSub>
          <m:sSubPr>
            <m:ctrlPr>
              <w:rPr>
                <w:rFonts w:ascii="Cambria Math" w:eastAsia="游ゴシック" w:hAnsi="Cambria Math" w:cs="Times New Roman"/>
                <w:i/>
                <w:sz w:val="24"/>
                <w:szCs w:val="24"/>
                <w:lang w:eastAsia="ja-JP"/>
              </w:rPr>
            </m:ctrlPr>
          </m:sSubPr>
          <m:e>
            <m:r>
              <w:rPr>
                <w:rFonts w:ascii="Cambria Math" w:eastAsia="游ゴシック" w:hAnsi="Cambria Math" w:cs="Times New Roman"/>
                <w:sz w:val="24"/>
                <w:szCs w:val="24"/>
                <w:lang w:eastAsia="ja-JP"/>
              </w:rPr>
              <m:t>k</m:t>
            </m:r>
          </m:e>
          <m:sub>
            <m:r>
              <m:rPr>
                <m:nor/>
              </m:rPr>
              <w:rPr>
                <w:rFonts w:ascii="Cambria Math" w:eastAsia="游ゴシック" w:hAnsi="Cambria Math" w:cs="Times New Roman"/>
                <w:sz w:val="24"/>
                <w:szCs w:val="24"/>
                <w:lang w:eastAsia="ja-JP"/>
              </w:rPr>
              <m:t>B</m:t>
            </m:r>
          </m:sub>
        </m:sSub>
        <m:sSup>
          <m:sSupPr>
            <m:ctrlPr>
              <w:rPr>
                <w:rFonts w:ascii="Cambria Math" w:eastAsia="游ゴシック" w:hAnsi="Cambria Math" w:cs="Times New Roman"/>
                <w:i/>
                <w:sz w:val="24"/>
                <w:szCs w:val="24"/>
                <w:lang w:eastAsia="ja-JP"/>
              </w:rPr>
            </m:ctrlPr>
          </m:sSupPr>
          <m:e>
            <m:d>
              <m:dPr>
                <m:ctrlPr>
                  <w:rPr>
                    <w:rFonts w:ascii="Cambria Math" w:eastAsia="游ゴシック" w:hAnsi="Cambria Math" w:cs="Times New Roman"/>
                    <w:i/>
                    <w:sz w:val="24"/>
                    <w:szCs w:val="24"/>
                    <w:lang w:eastAsia="ja-JP"/>
                  </w:rPr>
                </m:ctrlPr>
              </m:dPr>
              <m:e>
                <m:f>
                  <m:fPr>
                    <m:ctrlPr>
                      <w:rPr>
                        <w:rFonts w:ascii="Cambria Math" w:eastAsia="游ゴシック" w:hAnsi="Cambria Math" w:cs="Times New Roman"/>
                        <w:i/>
                        <w:sz w:val="24"/>
                        <w:szCs w:val="24"/>
                        <w:lang w:eastAsia="ja-JP"/>
                      </w:rPr>
                    </m:ctrlPr>
                  </m:fPr>
                  <m:num>
                    <m:r>
                      <w:rPr>
                        <w:rFonts w:ascii="Cambria Math" w:eastAsia="游ゴシック" w:hAnsi="Cambria Math" w:cs="Times New Roman"/>
                        <w:sz w:val="24"/>
                        <w:szCs w:val="24"/>
                        <w:lang w:eastAsia="ja-JP"/>
                      </w:rPr>
                      <m:t>T</m:t>
                    </m:r>
                  </m:num>
                  <m:den>
                    <m:sSub>
                      <m:sSubPr>
                        <m:ctrlPr>
                          <w:rPr>
                            <w:rFonts w:ascii="Cambria Math" w:eastAsia="游ゴシック" w:hAnsi="Cambria Math" w:cs="Times New Roman"/>
                            <w:i/>
                            <w:sz w:val="24"/>
                            <w:szCs w:val="24"/>
                            <w:lang w:eastAsia="ja-JP"/>
                          </w:rPr>
                        </m:ctrlPr>
                      </m:sSubPr>
                      <m:e>
                        <m:r>
                          <w:rPr>
                            <w:rFonts w:ascii="Cambria Math" w:eastAsia="游ゴシック" w:hAnsi="Cambria Math" w:cs="Times New Roman"/>
                            <w:sz w:val="24"/>
                            <w:szCs w:val="24"/>
                            <w:lang w:eastAsia="ja-JP"/>
                          </w:rPr>
                          <m:t>T</m:t>
                        </m:r>
                      </m:e>
                      <m:sub>
                        <m:r>
                          <m:rPr>
                            <m:nor/>
                          </m:rPr>
                          <w:rPr>
                            <w:rFonts w:ascii="Cambria Math" w:eastAsia="游ゴシック" w:hAnsi="Cambria Math" w:cs="Times New Roman"/>
                            <w:sz w:val="24"/>
                            <w:szCs w:val="24"/>
                            <w:lang w:eastAsia="ja-JP"/>
                          </w:rPr>
                          <m:t>D</m:t>
                        </m:r>
                      </m:sub>
                    </m:sSub>
                  </m:den>
                </m:f>
              </m:e>
            </m:d>
          </m:e>
          <m:sup>
            <m:r>
              <w:rPr>
                <w:rFonts w:ascii="Cambria Math" w:eastAsia="游ゴシック" w:hAnsi="Cambria Math" w:cs="Times New Roman"/>
                <w:sz w:val="24"/>
                <w:szCs w:val="24"/>
                <w:lang w:eastAsia="ja-JP"/>
              </w:rPr>
              <m:t>3</m:t>
            </m:r>
          </m:sup>
        </m:sSup>
        <m:nary>
          <m:naryPr>
            <m:limLoc m:val="subSup"/>
            <m:ctrlPr>
              <w:rPr>
                <w:rFonts w:ascii="Cambria Math" w:eastAsia="游ゴシック" w:hAnsi="Cambria Math" w:cs="Times New Roman"/>
                <w:i/>
                <w:sz w:val="24"/>
                <w:szCs w:val="24"/>
                <w:lang w:eastAsia="ja-JP"/>
              </w:rPr>
            </m:ctrlPr>
          </m:naryPr>
          <m:sub>
            <m:r>
              <w:rPr>
                <w:rFonts w:ascii="Cambria Math" w:eastAsia="游ゴシック" w:hAnsi="Cambria Math" w:cs="Times New Roman"/>
                <w:sz w:val="24"/>
                <w:szCs w:val="24"/>
                <w:lang w:eastAsia="ja-JP"/>
              </w:rPr>
              <m:t>0</m:t>
            </m:r>
          </m:sub>
          <m:sup>
            <m:sSub>
              <m:sSubPr>
                <m:ctrlPr>
                  <w:rPr>
                    <w:rFonts w:ascii="Cambria Math" w:eastAsia="游ゴシック" w:hAnsi="Cambria Math" w:cs="Times New Roman"/>
                    <w:i/>
                    <w:sz w:val="24"/>
                    <w:szCs w:val="24"/>
                    <w:lang w:eastAsia="ja-JP"/>
                  </w:rPr>
                </m:ctrlPr>
              </m:sSubPr>
              <m:e>
                <m:r>
                  <w:rPr>
                    <w:rFonts w:ascii="Cambria Math" w:eastAsia="游ゴシック" w:hAnsi="Cambria Math" w:cs="Times New Roman"/>
                    <w:sz w:val="24"/>
                    <w:szCs w:val="24"/>
                    <w:lang w:eastAsia="ja-JP"/>
                  </w:rPr>
                  <m:t>T</m:t>
                </m:r>
              </m:e>
              <m:sub>
                <m:r>
                  <m:rPr>
                    <m:nor/>
                  </m:rPr>
                  <w:rPr>
                    <w:rFonts w:ascii="Cambria Math" w:eastAsia="游ゴシック" w:hAnsi="Cambria Math" w:cs="Times New Roman"/>
                    <w:sz w:val="24"/>
                    <w:szCs w:val="24"/>
                    <w:lang w:eastAsia="ja-JP"/>
                  </w:rPr>
                  <m:t>D</m:t>
                </m:r>
              </m:sub>
            </m:sSub>
            <m:r>
              <w:rPr>
                <w:rFonts w:ascii="Cambria Math" w:eastAsia="游ゴシック" w:hAnsi="Cambria Math" w:cs="Times New Roman"/>
                <w:sz w:val="24"/>
                <w:szCs w:val="24"/>
                <w:lang w:eastAsia="ja-JP"/>
              </w:rPr>
              <m:t>/T</m:t>
            </m:r>
          </m:sup>
          <m:e>
            <m:f>
              <m:fPr>
                <m:ctrlPr>
                  <w:rPr>
                    <w:rFonts w:ascii="Cambria Math" w:eastAsia="游ゴシック" w:hAnsi="Cambria Math" w:cs="Times New Roman"/>
                    <w:i/>
                    <w:sz w:val="24"/>
                    <w:szCs w:val="24"/>
                    <w:lang w:eastAsia="ja-JP"/>
                  </w:rPr>
                </m:ctrlPr>
              </m:fPr>
              <m:num>
                <m:sSup>
                  <m:sSupPr>
                    <m:ctrlPr>
                      <w:rPr>
                        <w:rFonts w:ascii="Cambria Math" w:eastAsia="游ゴシック" w:hAnsi="Cambria Math" w:cs="Times New Roman"/>
                        <w:i/>
                        <w:sz w:val="24"/>
                        <w:szCs w:val="24"/>
                        <w:lang w:eastAsia="ja-JP"/>
                      </w:rPr>
                    </m:ctrlPr>
                  </m:sSupPr>
                  <m:e>
                    <m:r>
                      <w:rPr>
                        <w:rFonts w:ascii="Cambria Math" w:eastAsia="游ゴシック" w:hAnsi="Cambria Math" w:cs="Times New Roman"/>
                        <w:sz w:val="24"/>
                        <w:szCs w:val="24"/>
                        <w:lang w:eastAsia="ja-JP"/>
                      </w:rPr>
                      <m:t>x</m:t>
                    </m:r>
                  </m:e>
                  <m:sup>
                    <m:r>
                      <w:rPr>
                        <w:rFonts w:ascii="Cambria Math" w:eastAsia="游ゴシック" w:hAnsi="Cambria Math" w:cs="Times New Roman"/>
                        <w:sz w:val="24"/>
                        <w:szCs w:val="24"/>
                        <w:lang w:eastAsia="ja-JP"/>
                      </w:rPr>
                      <m:t>4</m:t>
                    </m:r>
                  </m:sup>
                </m:sSup>
                <m:sSup>
                  <m:sSupPr>
                    <m:ctrlPr>
                      <w:rPr>
                        <w:rFonts w:ascii="Cambria Math" w:eastAsia="游ゴシック" w:hAnsi="Cambria Math" w:cs="Times New Roman"/>
                        <w:i/>
                        <w:sz w:val="24"/>
                        <w:szCs w:val="24"/>
                        <w:lang w:eastAsia="ja-JP"/>
                      </w:rPr>
                    </m:ctrlPr>
                  </m:sSupPr>
                  <m:e>
                    <m:r>
                      <w:rPr>
                        <w:rFonts w:ascii="Cambria Math" w:eastAsia="游ゴシック" w:hAnsi="Cambria Math" w:cs="Times New Roman"/>
                        <w:sz w:val="24"/>
                        <w:szCs w:val="24"/>
                        <w:lang w:eastAsia="ja-JP"/>
                      </w:rPr>
                      <m:t>e</m:t>
                    </m:r>
                  </m:e>
                  <m:sup>
                    <m:r>
                      <w:rPr>
                        <w:rFonts w:ascii="Cambria Math" w:eastAsia="游ゴシック" w:hAnsi="Cambria Math" w:cs="Times New Roman"/>
                        <w:sz w:val="24"/>
                        <w:szCs w:val="24"/>
                        <w:lang w:eastAsia="ja-JP"/>
                      </w:rPr>
                      <m:t>x</m:t>
                    </m:r>
                  </m:sup>
                </m:sSup>
              </m:num>
              <m:den>
                <m:sSup>
                  <m:sSupPr>
                    <m:ctrlPr>
                      <w:rPr>
                        <w:rFonts w:ascii="Cambria Math" w:eastAsia="游ゴシック" w:hAnsi="Cambria Math" w:cs="Times New Roman"/>
                        <w:i/>
                        <w:sz w:val="24"/>
                        <w:szCs w:val="24"/>
                        <w:lang w:eastAsia="ja-JP"/>
                      </w:rPr>
                    </m:ctrlPr>
                  </m:sSupPr>
                  <m:e>
                    <m:d>
                      <m:dPr>
                        <m:ctrlPr>
                          <w:rPr>
                            <w:rFonts w:ascii="Cambria Math" w:eastAsia="游ゴシック" w:hAnsi="Cambria Math" w:cs="Times New Roman"/>
                            <w:i/>
                            <w:sz w:val="24"/>
                            <w:szCs w:val="24"/>
                            <w:lang w:eastAsia="ja-JP"/>
                          </w:rPr>
                        </m:ctrlPr>
                      </m:dPr>
                      <m:e>
                        <m:sSup>
                          <m:sSupPr>
                            <m:ctrlPr>
                              <w:rPr>
                                <w:rFonts w:ascii="Cambria Math" w:eastAsia="游ゴシック" w:hAnsi="Cambria Math" w:cs="Times New Roman"/>
                                <w:i/>
                                <w:sz w:val="24"/>
                                <w:szCs w:val="24"/>
                                <w:lang w:eastAsia="ja-JP"/>
                              </w:rPr>
                            </m:ctrlPr>
                          </m:sSupPr>
                          <m:e>
                            <m:r>
                              <w:rPr>
                                <w:rFonts w:ascii="Cambria Math" w:eastAsia="游ゴシック" w:hAnsi="Cambria Math" w:cs="Times New Roman"/>
                                <w:sz w:val="24"/>
                                <w:szCs w:val="24"/>
                                <w:lang w:eastAsia="ja-JP"/>
                              </w:rPr>
                              <m:t>e</m:t>
                            </m:r>
                          </m:e>
                          <m:sup>
                            <m:r>
                              <w:rPr>
                                <w:rFonts w:ascii="Cambria Math" w:eastAsia="游ゴシック" w:hAnsi="Cambria Math" w:cs="Times New Roman"/>
                                <w:sz w:val="24"/>
                                <w:szCs w:val="24"/>
                                <w:lang w:eastAsia="ja-JP"/>
                              </w:rPr>
                              <m:t>x</m:t>
                            </m:r>
                          </m:sup>
                        </m:sSup>
                        <m:r>
                          <w:rPr>
                            <w:rFonts w:ascii="Cambria Math" w:eastAsia="游ゴシック" w:hAnsi="Cambria Math" w:cs="Times New Roman"/>
                            <w:sz w:val="24"/>
                            <w:szCs w:val="24"/>
                            <w:lang w:eastAsia="ja-JP"/>
                          </w:rPr>
                          <m:t>-1</m:t>
                        </m:r>
                      </m:e>
                    </m:d>
                  </m:e>
                  <m:sup>
                    <m:r>
                      <w:rPr>
                        <w:rFonts w:ascii="Cambria Math" w:eastAsia="游ゴシック" w:hAnsi="Cambria Math" w:cs="Times New Roman"/>
                        <w:sz w:val="24"/>
                        <w:szCs w:val="24"/>
                        <w:lang w:eastAsia="ja-JP"/>
                      </w:rPr>
                      <m:t>2</m:t>
                    </m:r>
                  </m:sup>
                </m:sSup>
              </m:den>
            </m:f>
          </m:e>
        </m:nary>
        <m:r>
          <w:rPr>
            <w:rFonts w:ascii="Cambria Math" w:eastAsia="游ゴシック" w:hAnsi="Cambria Math" w:cs="Times New Roman"/>
            <w:sz w:val="24"/>
            <w:szCs w:val="24"/>
            <w:lang w:eastAsia="ja-JP"/>
          </w:rPr>
          <m:t>dx+</m:t>
        </m:r>
        <m:sSub>
          <m:sSubPr>
            <m:ctrlPr>
              <w:rPr>
                <w:rFonts w:ascii="Cambria Math" w:eastAsia="游ゴシック" w:hAnsi="Cambria Math" w:cs="Times New Roman"/>
                <w:i/>
                <w:sz w:val="24"/>
                <w:szCs w:val="24"/>
                <w:lang w:eastAsia="ja-JP"/>
              </w:rPr>
            </m:ctrlPr>
          </m:sSubPr>
          <m:e>
            <m:r>
              <w:rPr>
                <w:rFonts w:ascii="Cambria Math" w:eastAsia="游ゴシック" w:hAnsi="Cambria Math" w:cs="Times New Roman"/>
                <w:sz w:val="24"/>
                <w:szCs w:val="24"/>
                <w:lang w:eastAsia="ja-JP"/>
              </w:rPr>
              <m:t>n</m:t>
            </m:r>
          </m:e>
          <m:sub>
            <m:r>
              <m:rPr>
                <m:nor/>
              </m:rPr>
              <w:rPr>
                <w:rFonts w:ascii="Cambria Math" w:eastAsia="游ゴシック" w:hAnsi="Cambria Math" w:cs="Times New Roman"/>
                <w:sz w:val="24"/>
                <w:szCs w:val="24"/>
                <w:lang w:eastAsia="ja-JP"/>
              </w:rPr>
              <m:t>E</m:t>
            </m:r>
          </m:sub>
        </m:sSub>
        <m:r>
          <w:rPr>
            <w:rFonts w:ascii="Cambria Math" w:eastAsia="游ゴシック" w:hAnsi="Cambria Math" w:cs="Times New Roman"/>
            <w:sz w:val="24"/>
            <w:szCs w:val="24"/>
            <w:lang w:eastAsia="ja-JP"/>
          </w:rPr>
          <m:t>×3</m:t>
        </m:r>
        <m:sSub>
          <m:sSubPr>
            <m:ctrlPr>
              <w:rPr>
                <w:rFonts w:ascii="Cambria Math" w:eastAsia="游ゴシック" w:hAnsi="Cambria Math" w:cs="Times New Roman"/>
                <w:i/>
                <w:sz w:val="24"/>
                <w:szCs w:val="24"/>
                <w:lang w:eastAsia="ja-JP"/>
              </w:rPr>
            </m:ctrlPr>
          </m:sSubPr>
          <m:e>
            <m:r>
              <w:rPr>
                <w:rFonts w:ascii="Cambria Math" w:eastAsia="游ゴシック" w:hAnsi="Cambria Math" w:cs="Times New Roman"/>
                <w:sz w:val="24"/>
                <w:szCs w:val="24"/>
                <w:lang w:eastAsia="ja-JP"/>
              </w:rPr>
              <m:t>N</m:t>
            </m:r>
          </m:e>
          <m:sub>
            <m:r>
              <m:rPr>
                <m:nor/>
              </m:rPr>
              <w:rPr>
                <w:rFonts w:ascii="Cambria Math" w:eastAsia="游ゴシック" w:hAnsi="Cambria Math" w:cs="Times New Roman"/>
                <w:sz w:val="24"/>
                <w:szCs w:val="24"/>
                <w:lang w:eastAsia="ja-JP"/>
              </w:rPr>
              <m:t>A</m:t>
            </m:r>
          </m:sub>
        </m:sSub>
        <m:sSub>
          <m:sSubPr>
            <m:ctrlPr>
              <w:rPr>
                <w:rFonts w:ascii="Cambria Math" w:eastAsia="游ゴシック" w:hAnsi="Cambria Math" w:cs="Times New Roman"/>
                <w:i/>
                <w:sz w:val="24"/>
                <w:szCs w:val="24"/>
                <w:lang w:eastAsia="ja-JP"/>
              </w:rPr>
            </m:ctrlPr>
          </m:sSubPr>
          <m:e>
            <m:r>
              <w:rPr>
                <w:rFonts w:ascii="Cambria Math" w:eastAsia="游ゴシック" w:hAnsi="Cambria Math" w:cs="Times New Roman"/>
                <w:sz w:val="24"/>
                <w:szCs w:val="24"/>
                <w:lang w:eastAsia="ja-JP"/>
              </w:rPr>
              <m:t>k</m:t>
            </m:r>
          </m:e>
          <m:sub>
            <m:r>
              <m:rPr>
                <m:nor/>
              </m:rPr>
              <w:rPr>
                <w:rFonts w:ascii="Cambria Math" w:eastAsia="游ゴシック" w:hAnsi="Cambria Math" w:cs="Times New Roman"/>
                <w:sz w:val="24"/>
                <w:szCs w:val="24"/>
                <w:lang w:eastAsia="ja-JP"/>
              </w:rPr>
              <m:t>B</m:t>
            </m:r>
          </m:sub>
        </m:sSub>
        <m:sSup>
          <m:sSupPr>
            <m:ctrlPr>
              <w:rPr>
                <w:rFonts w:ascii="Cambria Math" w:eastAsia="游ゴシック" w:hAnsi="Cambria Math" w:cs="Times New Roman"/>
                <w:i/>
                <w:sz w:val="24"/>
                <w:szCs w:val="24"/>
                <w:lang w:eastAsia="ja-JP"/>
              </w:rPr>
            </m:ctrlPr>
          </m:sSupPr>
          <m:e>
            <m:d>
              <m:dPr>
                <m:ctrlPr>
                  <w:rPr>
                    <w:rFonts w:ascii="Cambria Math" w:eastAsia="游ゴシック" w:hAnsi="Cambria Math" w:cs="Times New Roman"/>
                    <w:i/>
                    <w:sz w:val="24"/>
                    <w:szCs w:val="24"/>
                    <w:lang w:eastAsia="ja-JP"/>
                  </w:rPr>
                </m:ctrlPr>
              </m:dPr>
              <m:e>
                <m:f>
                  <m:fPr>
                    <m:ctrlPr>
                      <w:rPr>
                        <w:rFonts w:ascii="Cambria Math" w:eastAsia="游ゴシック" w:hAnsi="Cambria Math" w:cs="Times New Roman"/>
                        <w:i/>
                        <w:sz w:val="24"/>
                        <w:szCs w:val="24"/>
                        <w:lang w:eastAsia="ja-JP"/>
                      </w:rPr>
                    </m:ctrlPr>
                  </m:fPr>
                  <m:num>
                    <m:sSub>
                      <m:sSubPr>
                        <m:ctrlPr>
                          <w:rPr>
                            <w:rFonts w:ascii="Cambria Math" w:eastAsia="游ゴシック" w:hAnsi="Cambria Math" w:cs="Times New Roman"/>
                            <w:i/>
                            <w:sz w:val="24"/>
                            <w:szCs w:val="24"/>
                            <w:lang w:eastAsia="ja-JP"/>
                          </w:rPr>
                        </m:ctrlPr>
                      </m:sSubPr>
                      <m:e>
                        <m:r>
                          <w:rPr>
                            <w:rFonts w:ascii="Cambria Math" w:eastAsia="游ゴシック" w:hAnsi="Cambria Math" w:cs="Times New Roman"/>
                            <w:sz w:val="24"/>
                            <w:szCs w:val="24"/>
                            <w:lang w:eastAsia="ja-JP"/>
                          </w:rPr>
                          <m:t>T</m:t>
                        </m:r>
                      </m:e>
                      <m:sub>
                        <m:r>
                          <m:rPr>
                            <m:nor/>
                          </m:rPr>
                          <w:rPr>
                            <w:rFonts w:ascii="Cambria Math" w:eastAsia="游ゴシック" w:hAnsi="Cambria Math" w:cs="Times New Roman"/>
                            <w:sz w:val="24"/>
                            <w:szCs w:val="24"/>
                            <w:lang w:eastAsia="ja-JP"/>
                          </w:rPr>
                          <m:t>E</m:t>
                        </m:r>
                      </m:sub>
                    </m:sSub>
                  </m:num>
                  <m:den>
                    <m:r>
                      <w:rPr>
                        <w:rFonts w:ascii="Cambria Math" w:eastAsia="游ゴシック" w:hAnsi="Cambria Math" w:cs="Times New Roman"/>
                        <w:sz w:val="24"/>
                        <w:szCs w:val="24"/>
                        <w:lang w:eastAsia="ja-JP"/>
                      </w:rPr>
                      <m:t>T</m:t>
                    </m:r>
                  </m:den>
                </m:f>
              </m:e>
            </m:d>
          </m:e>
          <m:sup>
            <m:r>
              <w:rPr>
                <w:rFonts w:ascii="Cambria Math" w:eastAsia="游ゴシック" w:hAnsi="Cambria Math" w:cs="Times New Roman"/>
                <w:sz w:val="24"/>
                <w:szCs w:val="24"/>
                <w:lang w:eastAsia="ja-JP"/>
              </w:rPr>
              <m:t>2</m:t>
            </m:r>
          </m:sup>
        </m:sSup>
        <m:f>
          <m:fPr>
            <m:ctrlPr>
              <w:rPr>
                <w:rFonts w:ascii="Cambria Math" w:eastAsia="游ゴシック" w:hAnsi="Cambria Math" w:cs="Times New Roman"/>
                <w:i/>
                <w:sz w:val="24"/>
                <w:szCs w:val="24"/>
                <w:lang w:eastAsia="ja-JP"/>
              </w:rPr>
            </m:ctrlPr>
          </m:fPr>
          <m:num>
            <m:sSup>
              <m:sSupPr>
                <m:ctrlPr>
                  <w:rPr>
                    <w:rFonts w:ascii="Cambria Math" w:eastAsia="游ゴシック" w:hAnsi="Cambria Math" w:cs="Times New Roman"/>
                    <w:i/>
                    <w:sz w:val="24"/>
                    <w:szCs w:val="24"/>
                    <w:lang w:eastAsia="ja-JP"/>
                  </w:rPr>
                </m:ctrlPr>
              </m:sSupPr>
              <m:e>
                <m:r>
                  <w:rPr>
                    <w:rFonts w:ascii="Cambria Math" w:eastAsia="游ゴシック" w:hAnsi="Cambria Math" w:cs="Times New Roman"/>
                    <w:sz w:val="24"/>
                    <w:szCs w:val="24"/>
                    <w:lang w:eastAsia="ja-JP"/>
                  </w:rPr>
                  <m:t>e</m:t>
                </m:r>
              </m:e>
              <m:sup>
                <m:sSub>
                  <m:sSubPr>
                    <m:ctrlPr>
                      <w:rPr>
                        <w:rFonts w:ascii="Cambria Math" w:eastAsia="游ゴシック" w:hAnsi="Cambria Math" w:cs="Times New Roman"/>
                        <w:i/>
                        <w:sz w:val="24"/>
                        <w:szCs w:val="24"/>
                        <w:lang w:eastAsia="ja-JP"/>
                      </w:rPr>
                    </m:ctrlPr>
                  </m:sSubPr>
                  <m:e>
                    <m:r>
                      <w:rPr>
                        <w:rFonts w:ascii="Cambria Math" w:eastAsia="游ゴシック" w:hAnsi="Cambria Math" w:cs="Times New Roman"/>
                        <w:sz w:val="24"/>
                        <w:szCs w:val="24"/>
                        <w:lang w:eastAsia="ja-JP"/>
                      </w:rPr>
                      <m:t>T</m:t>
                    </m:r>
                  </m:e>
                  <m:sub>
                    <m:r>
                      <m:rPr>
                        <m:nor/>
                      </m:rPr>
                      <w:rPr>
                        <w:rFonts w:ascii="Cambria Math" w:eastAsia="游ゴシック" w:hAnsi="Cambria Math" w:cs="Times New Roman"/>
                        <w:sz w:val="24"/>
                        <w:szCs w:val="24"/>
                        <w:lang w:eastAsia="ja-JP"/>
                      </w:rPr>
                      <m:t>E</m:t>
                    </m:r>
                  </m:sub>
                </m:sSub>
                <m:r>
                  <w:rPr>
                    <w:rFonts w:ascii="Cambria Math" w:eastAsia="游ゴシック" w:hAnsi="Cambria Math" w:cs="Times New Roman"/>
                    <w:sz w:val="24"/>
                    <w:szCs w:val="24"/>
                    <w:lang w:eastAsia="ja-JP"/>
                  </w:rPr>
                  <m:t>/T</m:t>
                </m:r>
              </m:sup>
            </m:sSup>
          </m:num>
          <m:den>
            <m:sSup>
              <m:sSupPr>
                <m:ctrlPr>
                  <w:rPr>
                    <w:rFonts w:ascii="Cambria Math" w:eastAsia="游ゴシック" w:hAnsi="Cambria Math" w:cs="Times New Roman"/>
                    <w:i/>
                    <w:sz w:val="24"/>
                    <w:szCs w:val="24"/>
                    <w:lang w:eastAsia="ja-JP"/>
                  </w:rPr>
                </m:ctrlPr>
              </m:sSupPr>
              <m:e>
                <m:d>
                  <m:dPr>
                    <m:ctrlPr>
                      <w:rPr>
                        <w:rFonts w:ascii="Cambria Math" w:eastAsia="游ゴシック" w:hAnsi="Cambria Math" w:cs="Times New Roman"/>
                        <w:i/>
                        <w:sz w:val="24"/>
                        <w:szCs w:val="24"/>
                        <w:lang w:eastAsia="ja-JP"/>
                      </w:rPr>
                    </m:ctrlPr>
                  </m:dPr>
                  <m:e>
                    <m:sSup>
                      <m:sSupPr>
                        <m:ctrlPr>
                          <w:rPr>
                            <w:rFonts w:ascii="Cambria Math" w:eastAsia="游ゴシック" w:hAnsi="Cambria Math" w:cs="Times New Roman"/>
                            <w:i/>
                            <w:sz w:val="24"/>
                            <w:szCs w:val="24"/>
                            <w:lang w:eastAsia="ja-JP"/>
                          </w:rPr>
                        </m:ctrlPr>
                      </m:sSupPr>
                      <m:e>
                        <m:r>
                          <w:rPr>
                            <w:rFonts w:ascii="Cambria Math" w:eastAsia="游ゴシック" w:hAnsi="Cambria Math" w:cs="Times New Roman"/>
                            <w:sz w:val="24"/>
                            <w:szCs w:val="24"/>
                            <w:lang w:eastAsia="ja-JP"/>
                          </w:rPr>
                          <m:t>e</m:t>
                        </m:r>
                      </m:e>
                      <m:sup>
                        <m:sSub>
                          <m:sSubPr>
                            <m:ctrlPr>
                              <w:rPr>
                                <w:rFonts w:ascii="Cambria Math" w:eastAsia="游ゴシック" w:hAnsi="Cambria Math" w:cs="Times New Roman"/>
                                <w:i/>
                                <w:sz w:val="24"/>
                                <w:szCs w:val="24"/>
                                <w:lang w:eastAsia="ja-JP"/>
                              </w:rPr>
                            </m:ctrlPr>
                          </m:sSubPr>
                          <m:e>
                            <m:r>
                              <w:rPr>
                                <w:rFonts w:ascii="Cambria Math" w:eastAsia="游ゴシック" w:hAnsi="Cambria Math" w:cs="Times New Roman"/>
                                <w:sz w:val="24"/>
                                <w:szCs w:val="24"/>
                                <w:lang w:eastAsia="ja-JP"/>
                              </w:rPr>
                              <m:t>T</m:t>
                            </m:r>
                          </m:e>
                          <m:sub>
                            <m:r>
                              <m:rPr>
                                <m:nor/>
                              </m:rPr>
                              <w:rPr>
                                <w:rFonts w:ascii="Cambria Math" w:eastAsia="游ゴシック" w:hAnsi="Cambria Math" w:cs="Times New Roman"/>
                                <w:sz w:val="24"/>
                                <w:szCs w:val="24"/>
                                <w:lang w:eastAsia="ja-JP"/>
                              </w:rPr>
                              <m:t>E</m:t>
                            </m:r>
                          </m:sub>
                        </m:sSub>
                        <m:r>
                          <w:rPr>
                            <w:rFonts w:ascii="Cambria Math" w:eastAsia="游ゴシック" w:hAnsi="Cambria Math" w:cs="Times New Roman"/>
                            <w:sz w:val="24"/>
                            <w:szCs w:val="24"/>
                            <w:lang w:eastAsia="ja-JP"/>
                          </w:rPr>
                          <m:t>/T</m:t>
                        </m:r>
                      </m:sup>
                    </m:sSup>
                    <m:r>
                      <w:rPr>
                        <w:rFonts w:ascii="Cambria Math" w:eastAsia="游ゴシック" w:hAnsi="Cambria Math" w:cs="Times New Roman"/>
                        <w:sz w:val="24"/>
                        <w:szCs w:val="24"/>
                        <w:lang w:eastAsia="ja-JP"/>
                      </w:rPr>
                      <m:t>-1</m:t>
                    </m:r>
                  </m:e>
                </m:d>
              </m:e>
              <m:sup>
                <m:r>
                  <w:rPr>
                    <w:rFonts w:ascii="Cambria Math" w:eastAsia="游ゴシック" w:hAnsi="Cambria Math" w:cs="Times New Roman"/>
                    <w:sz w:val="24"/>
                    <w:szCs w:val="24"/>
                    <w:lang w:eastAsia="ja-JP"/>
                  </w:rPr>
                  <m:t>2</m:t>
                </m:r>
              </m:sup>
            </m:sSup>
          </m:den>
        </m:f>
      </m:oMath>
      <w:r w:rsidR="00BE1B83" w:rsidRPr="007674D3">
        <w:rPr>
          <w:rFonts w:ascii="Times New Roman" w:eastAsia="游ゴシック" w:hAnsi="Times New Roman" w:cs="Times New Roman" w:hint="eastAsia"/>
          <w:sz w:val="24"/>
          <w:szCs w:val="24"/>
          <w:lang w:eastAsia="ja-JP"/>
        </w:rPr>
        <w:t>.</w:t>
      </w:r>
      <w:r w:rsidR="0098466D" w:rsidRPr="007674D3">
        <w:rPr>
          <w:rFonts w:ascii="Times New Roman" w:eastAsia="游ゴシック" w:hAnsi="Times New Roman" w:cs="Times New Roman" w:hint="eastAsia"/>
          <w:sz w:val="24"/>
          <w:szCs w:val="24"/>
          <w:lang w:eastAsia="ja-JP"/>
        </w:rPr>
        <w:t xml:space="preserve"> </w:t>
      </w:r>
      <w:r w:rsidR="00431B63" w:rsidRPr="007674D3">
        <w:rPr>
          <w:rFonts w:ascii="Times New Roman" w:eastAsia="游ゴシック" w:hAnsi="Times New Roman" w:cs="Times New Roman"/>
          <w:sz w:val="24"/>
          <w:szCs w:val="24"/>
          <w:lang w:eastAsia="ja-JP"/>
        </w:rPr>
        <w:tab/>
      </w:r>
      <w:r w:rsidR="00431B63" w:rsidRPr="007674D3">
        <w:rPr>
          <w:rFonts w:ascii="Times New Roman" w:eastAsia="游ゴシック" w:hAnsi="Times New Roman" w:cs="Times New Roman" w:hint="eastAsia"/>
          <w:sz w:val="24"/>
          <w:szCs w:val="24"/>
          <w:lang w:eastAsia="ja-JP"/>
        </w:rPr>
        <w:t>(4)</w:t>
      </w:r>
    </w:p>
    <w:p w14:paraId="73D89C2F" w14:textId="785DB136" w:rsidR="00315DF5" w:rsidRPr="007674D3" w:rsidRDefault="00BE1B83" w:rsidP="00D24D50">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This equation</w:t>
      </w:r>
      <w:r w:rsidR="00D24D50" w:rsidRPr="007674D3">
        <w:rPr>
          <w:rFonts w:ascii="Times New Roman" w:eastAsia="游ゴシック" w:hAnsi="Times New Roman" w:cs="Times New Roman"/>
          <w:sz w:val="24"/>
          <w:szCs w:val="24"/>
          <w:lang w:eastAsia="ja-JP"/>
        </w:rPr>
        <w:t xml:space="preserve"> combines the Debye and Einstein models to provide a more detailed interpretation of the lattice-specific heat.</w:t>
      </w:r>
      <w:r w:rsidR="00D24D50"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Here,</w:t>
      </w:r>
      <w:r w:rsidR="005708DA" w:rsidRPr="007674D3">
        <w:rPr>
          <w:rFonts w:ascii="Times New Roman" w:eastAsia="游ゴシック" w:hAnsi="Times New Roman" w:cs="Times New Roman"/>
          <w:sz w:val="24"/>
          <w:szCs w:val="24"/>
          <w:lang w:eastAsia="ja-JP"/>
        </w:rPr>
        <w:t xml:space="preserve"> </w:t>
      </w:r>
      <w:r w:rsidR="005708DA" w:rsidRPr="007674D3">
        <w:rPr>
          <w:rFonts w:ascii="Times New Roman" w:eastAsia="游ゴシック" w:hAnsi="Times New Roman" w:cs="Times New Roman"/>
          <w:i/>
          <w:iCs/>
          <w:sz w:val="24"/>
          <w:szCs w:val="24"/>
          <w:lang w:eastAsia="ja-JP"/>
        </w:rPr>
        <w:t>T</w:t>
      </w:r>
      <w:r w:rsidR="005708DA" w:rsidRPr="007674D3">
        <w:rPr>
          <w:rFonts w:ascii="Times New Roman" w:eastAsia="游ゴシック" w:hAnsi="Times New Roman" w:cs="Times New Roman" w:hint="eastAsia"/>
          <w:sz w:val="24"/>
          <w:szCs w:val="24"/>
          <w:vertAlign w:val="subscript"/>
          <w:lang w:eastAsia="ja-JP"/>
        </w:rPr>
        <w:t>D</w:t>
      </w:r>
      <w:r w:rsidR="005708DA" w:rsidRPr="007674D3">
        <w:rPr>
          <w:rFonts w:ascii="Times New Roman" w:eastAsia="游ゴシック" w:hAnsi="Times New Roman" w:cs="Times New Roman"/>
          <w:sz w:val="24"/>
          <w:szCs w:val="24"/>
          <w:lang w:eastAsia="ja-JP"/>
        </w:rPr>
        <w:t xml:space="preserve"> is the </w:t>
      </w:r>
      <w:r w:rsidR="005708DA" w:rsidRPr="007674D3">
        <w:rPr>
          <w:rFonts w:ascii="Times New Roman" w:eastAsia="游ゴシック" w:hAnsi="Times New Roman" w:cs="Times New Roman" w:hint="eastAsia"/>
          <w:sz w:val="24"/>
          <w:szCs w:val="24"/>
          <w:lang w:eastAsia="ja-JP"/>
        </w:rPr>
        <w:t>Debye</w:t>
      </w:r>
      <w:r w:rsidR="005708DA" w:rsidRPr="007674D3">
        <w:rPr>
          <w:rFonts w:ascii="Times New Roman" w:eastAsia="游ゴシック" w:hAnsi="Times New Roman" w:cs="Times New Roman"/>
          <w:sz w:val="24"/>
          <w:szCs w:val="24"/>
          <w:lang w:eastAsia="ja-JP"/>
        </w:rPr>
        <w:t xml:space="preserve"> temperature</w:t>
      </w:r>
      <w:r w:rsidR="005708DA" w:rsidRPr="007674D3">
        <w:rPr>
          <w:rFonts w:ascii="Times New Roman" w:eastAsia="游ゴシック" w:hAnsi="Times New Roman" w:cs="Times New Roman" w:hint="eastAsia"/>
          <w:sz w:val="24"/>
          <w:szCs w:val="24"/>
          <w:lang w:eastAsia="ja-JP"/>
        </w:rPr>
        <w:t>,</w:t>
      </w:r>
      <w:r w:rsidR="0042752A" w:rsidRPr="007674D3">
        <w:rPr>
          <w:rFonts w:ascii="Times New Roman" w:eastAsia="游ゴシック" w:hAnsi="Times New Roman" w:cs="Times New Roman"/>
          <w:sz w:val="24"/>
          <w:szCs w:val="24"/>
          <w:lang w:eastAsia="ja-JP"/>
        </w:rPr>
        <w:t xml:space="preserve"> </w:t>
      </w:r>
      <w:r w:rsidR="0042752A" w:rsidRPr="007674D3">
        <w:rPr>
          <w:rFonts w:ascii="Times New Roman" w:eastAsia="游ゴシック" w:hAnsi="Times New Roman" w:cs="Times New Roman"/>
          <w:i/>
          <w:iCs/>
          <w:sz w:val="24"/>
          <w:szCs w:val="24"/>
          <w:lang w:eastAsia="ja-JP"/>
        </w:rPr>
        <w:t>T</w:t>
      </w:r>
      <w:r w:rsidR="0042752A" w:rsidRPr="007674D3">
        <w:rPr>
          <w:rFonts w:ascii="Times New Roman" w:eastAsia="游ゴシック" w:hAnsi="Times New Roman" w:cs="Times New Roman"/>
          <w:sz w:val="24"/>
          <w:szCs w:val="24"/>
          <w:vertAlign w:val="subscript"/>
          <w:lang w:eastAsia="ja-JP"/>
        </w:rPr>
        <w:t>E</w:t>
      </w:r>
      <w:r w:rsidR="0042752A" w:rsidRPr="007674D3">
        <w:rPr>
          <w:rFonts w:ascii="Times New Roman" w:eastAsia="游ゴシック" w:hAnsi="Times New Roman" w:cs="Times New Roman"/>
          <w:sz w:val="24"/>
          <w:szCs w:val="24"/>
          <w:lang w:eastAsia="ja-JP"/>
        </w:rPr>
        <w:t xml:space="preserve"> is the Einstein temperature, </w:t>
      </w:r>
      <w:r w:rsidR="0042752A" w:rsidRPr="007674D3">
        <w:rPr>
          <w:rFonts w:ascii="Times New Roman" w:eastAsia="游ゴシック" w:hAnsi="Times New Roman" w:cs="Times New Roman"/>
          <w:i/>
          <w:sz w:val="24"/>
          <w:szCs w:val="24"/>
          <w:lang w:eastAsia="ja-JP"/>
        </w:rPr>
        <w:t>N</w:t>
      </w:r>
      <w:r w:rsidR="0042752A" w:rsidRPr="007674D3">
        <w:rPr>
          <w:rFonts w:ascii="Times New Roman" w:eastAsia="游ゴシック" w:hAnsi="Times New Roman" w:cs="Times New Roman"/>
          <w:sz w:val="24"/>
          <w:szCs w:val="24"/>
          <w:vertAlign w:val="subscript"/>
          <w:lang w:eastAsia="ja-JP"/>
        </w:rPr>
        <w:t>A</w:t>
      </w:r>
      <w:r w:rsidR="0042752A" w:rsidRPr="007674D3">
        <w:rPr>
          <w:rFonts w:ascii="Times New Roman" w:eastAsia="游ゴシック" w:hAnsi="Times New Roman" w:cs="Times New Roman"/>
          <w:sz w:val="24"/>
          <w:szCs w:val="24"/>
          <w:lang w:eastAsia="ja-JP"/>
        </w:rPr>
        <w:t xml:space="preserve"> is Avogadro’s constant, and </w:t>
      </w:r>
      <w:r w:rsidR="0042752A" w:rsidRPr="007674D3">
        <w:rPr>
          <w:rFonts w:ascii="Times New Roman" w:eastAsia="游ゴシック" w:hAnsi="Times New Roman" w:cs="Times New Roman"/>
          <w:i/>
          <w:iCs/>
          <w:sz w:val="24"/>
          <w:szCs w:val="24"/>
          <w:lang w:eastAsia="ja-JP"/>
        </w:rPr>
        <w:t>k</w:t>
      </w:r>
      <w:r w:rsidR="0042752A" w:rsidRPr="007674D3">
        <w:rPr>
          <w:rFonts w:ascii="Times New Roman" w:eastAsia="游ゴシック" w:hAnsi="Times New Roman" w:cs="Times New Roman"/>
          <w:sz w:val="24"/>
          <w:szCs w:val="24"/>
          <w:vertAlign w:val="subscript"/>
          <w:lang w:eastAsia="ja-JP"/>
        </w:rPr>
        <w:t>B</w:t>
      </w:r>
      <w:r w:rsidR="0042752A" w:rsidRPr="007674D3">
        <w:rPr>
          <w:rFonts w:ascii="Times New Roman" w:eastAsia="游ゴシック" w:hAnsi="Times New Roman" w:cs="Times New Roman"/>
          <w:sz w:val="24"/>
          <w:szCs w:val="24"/>
          <w:lang w:eastAsia="ja-JP"/>
        </w:rPr>
        <w:t xml:space="preserve"> is Boltzmann’s constant. </w:t>
      </w:r>
      <w:proofErr w:type="spellStart"/>
      <w:r w:rsidR="0042752A" w:rsidRPr="007674D3">
        <w:rPr>
          <w:rFonts w:ascii="Times New Roman" w:eastAsia="游ゴシック" w:hAnsi="Times New Roman" w:cs="Times New Roman"/>
          <w:i/>
          <w:iCs/>
          <w:sz w:val="24"/>
          <w:szCs w:val="24"/>
          <w:lang w:eastAsia="ja-JP"/>
        </w:rPr>
        <w:t>n</w:t>
      </w:r>
      <w:r w:rsidR="0042752A" w:rsidRPr="007674D3">
        <w:rPr>
          <w:rFonts w:ascii="Times New Roman" w:eastAsia="游ゴシック" w:hAnsi="Times New Roman" w:cs="Times New Roman"/>
          <w:sz w:val="24"/>
          <w:szCs w:val="24"/>
          <w:vertAlign w:val="subscript"/>
          <w:lang w:eastAsia="ja-JP"/>
        </w:rPr>
        <w:t>D</w:t>
      </w:r>
      <w:proofErr w:type="spellEnd"/>
      <w:r w:rsidR="0042752A" w:rsidRPr="007674D3">
        <w:rPr>
          <w:rFonts w:ascii="Times New Roman" w:eastAsia="游ゴシック" w:hAnsi="Times New Roman" w:cs="Times New Roman"/>
          <w:sz w:val="24"/>
          <w:szCs w:val="24"/>
          <w:lang w:eastAsia="ja-JP"/>
        </w:rPr>
        <w:t xml:space="preserve"> and </w:t>
      </w:r>
      <w:proofErr w:type="spellStart"/>
      <w:r w:rsidR="0042752A" w:rsidRPr="007674D3">
        <w:rPr>
          <w:rFonts w:ascii="Times New Roman" w:eastAsia="游ゴシック" w:hAnsi="Times New Roman" w:cs="Times New Roman"/>
          <w:i/>
          <w:iCs/>
          <w:sz w:val="24"/>
          <w:szCs w:val="24"/>
          <w:lang w:eastAsia="ja-JP"/>
        </w:rPr>
        <w:t>n</w:t>
      </w:r>
      <w:r w:rsidR="0042752A" w:rsidRPr="007674D3">
        <w:rPr>
          <w:rFonts w:ascii="Times New Roman" w:eastAsia="游ゴシック" w:hAnsi="Times New Roman" w:cs="Times New Roman"/>
          <w:sz w:val="24"/>
          <w:szCs w:val="24"/>
          <w:vertAlign w:val="subscript"/>
          <w:lang w:eastAsia="ja-JP"/>
        </w:rPr>
        <w:t>E</w:t>
      </w:r>
      <w:proofErr w:type="spellEnd"/>
      <w:r w:rsidR="0042752A" w:rsidRPr="007674D3">
        <w:rPr>
          <w:rFonts w:ascii="Times New Roman" w:eastAsia="游ゴシック" w:hAnsi="Times New Roman" w:cs="Times New Roman"/>
          <w:sz w:val="24"/>
          <w:szCs w:val="24"/>
          <w:lang w:eastAsia="ja-JP"/>
        </w:rPr>
        <w:t xml:space="preserve"> are scale factors corresponding to the numbers of vibrating modes per formula unit in the Debye and Einstein models, respectively. </w:t>
      </w:r>
    </w:p>
    <w:p w14:paraId="346C8152" w14:textId="741BC470" w:rsidR="00C65418" w:rsidRPr="007674D3" w:rsidRDefault="00C65418" w:rsidP="00BD1E59">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It is important to distinguish between </w:t>
      </w:r>
      <w:r w:rsidRPr="007674D3">
        <w:rPr>
          <w:rFonts w:ascii="Times New Roman" w:hAnsi="Times New Roman" w:cs="Times New Roman"/>
          <w:i/>
          <w:iCs/>
          <w:sz w:val="24"/>
          <w:szCs w:val="24"/>
        </w:rPr>
        <w:t>Θ</w:t>
      </w:r>
      <w:r w:rsidRPr="007674D3">
        <w:rPr>
          <w:rFonts w:ascii="Times New Roman" w:hAnsi="Times New Roman" w:cs="Times New Roman"/>
          <w:sz w:val="24"/>
          <w:szCs w:val="24"/>
          <w:vertAlign w:val="subscript"/>
        </w:rPr>
        <w:t>D</w:t>
      </w:r>
      <w:r w:rsidRPr="007674D3">
        <w:rPr>
          <w:rFonts w:ascii="Times New Roman" w:eastAsia="游ゴシック" w:hAnsi="Times New Roman" w:cs="Times New Roman"/>
          <w:sz w:val="24"/>
          <w:szCs w:val="24"/>
          <w:lang w:eastAsia="ja-JP"/>
        </w:rPr>
        <w:t xml:space="preserve"> and </w:t>
      </w:r>
      <w:r w:rsidRPr="007674D3">
        <w:rPr>
          <w:rFonts w:ascii="Times New Roman" w:eastAsia="游ゴシック" w:hAnsi="Times New Roman" w:cs="Times New Roman"/>
          <w:i/>
          <w:iCs/>
          <w:sz w:val="24"/>
          <w:szCs w:val="24"/>
          <w:lang w:eastAsia="ja-JP"/>
        </w:rPr>
        <w:t>T</w:t>
      </w:r>
      <w:r w:rsidRPr="007674D3">
        <w:rPr>
          <w:rFonts w:ascii="Times New Roman" w:eastAsia="游ゴシック" w:hAnsi="Times New Roman" w:cs="Times New Roman" w:hint="eastAsia"/>
          <w:sz w:val="24"/>
          <w:szCs w:val="24"/>
          <w:vertAlign w:val="subscript"/>
          <w:lang w:eastAsia="ja-JP"/>
        </w:rPr>
        <w:t>D</w:t>
      </w:r>
      <w:r w:rsidRPr="007674D3">
        <w:rPr>
          <w:rFonts w:ascii="Times New Roman" w:eastAsia="游ゴシック" w:hAnsi="Times New Roman" w:cs="Times New Roman"/>
          <w:sz w:val="24"/>
          <w:szCs w:val="24"/>
          <w:lang w:eastAsia="ja-JP"/>
        </w:rPr>
        <w:t xml:space="preserve">: </w:t>
      </w:r>
      <w:r w:rsidRPr="007674D3">
        <w:rPr>
          <w:rFonts w:ascii="Times New Roman" w:hAnsi="Times New Roman" w:cs="Times New Roman"/>
          <w:i/>
          <w:iCs/>
          <w:sz w:val="24"/>
          <w:szCs w:val="24"/>
        </w:rPr>
        <w:t>Θ</w:t>
      </w:r>
      <w:r w:rsidRPr="007674D3">
        <w:rPr>
          <w:rFonts w:ascii="Times New Roman" w:hAnsi="Times New Roman" w:cs="Times New Roman"/>
          <w:sz w:val="24"/>
          <w:szCs w:val="24"/>
          <w:vertAlign w:val="subscript"/>
        </w:rPr>
        <w:t>D</w:t>
      </w:r>
      <w:r w:rsidRPr="007674D3">
        <w:rPr>
          <w:rFonts w:ascii="Times New Roman" w:eastAsia="游ゴシック" w:hAnsi="Times New Roman" w:cs="Times New Roman"/>
          <w:sz w:val="24"/>
          <w:szCs w:val="24"/>
          <w:lang w:eastAsia="ja-JP"/>
        </w:rPr>
        <w:t xml:space="preserve"> refers to the Debye temperature derived directly from low-temperature specific heat data using the lattice coefficient </w:t>
      </w:r>
      <w:r w:rsidRPr="007674D3">
        <w:rPr>
          <w:rFonts w:ascii="Times New Roman" w:eastAsia="游ゴシック" w:hAnsi="Times New Roman" w:cs="Times New Roman"/>
          <w:i/>
          <w:iCs/>
          <w:sz w:val="24"/>
          <w:szCs w:val="24"/>
          <w:lang w:eastAsia="ja-JP"/>
        </w:rPr>
        <w:t>β</w:t>
      </w:r>
      <w:r w:rsidRPr="007674D3">
        <w:rPr>
          <w:rFonts w:ascii="Times New Roman" w:eastAsia="游ゴシック" w:hAnsi="Times New Roman" w:cs="Times New Roman"/>
          <w:sz w:val="24"/>
          <w:szCs w:val="24"/>
          <w:vertAlign w:val="subscript"/>
          <w:lang w:eastAsia="ja-JP"/>
        </w:rPr>
        <w:t>1</w:t>
      </w:r>
      <w:r w:rsidRPr="007674D3">
        <w:rPr>
          <w:rFonts w:ascii="Times New Roman" w:eastAsia="游ゴシック" w:hAnsi="Times New Roman" w:cs="Times New Roman"/>
          <w:sz w:val="24"/>
          <w:szCs w:val="24"/>
          <w:lang w:eastAsia="ja-JP"/>
        </w:rPr>
        <w:t xml:space="preserve">. In contrast, </w:t>
      </w:r>
      <w:r w:rsidRPr="007674D3">
        <w:rPr>
          <w:rFonts w:ascii="Times New Roman" w:eastAsia="游ゴシック" w:hAnsi="Times New Roman" w:cs="Times New Roman"/>
          <w:i/>
          <w:sz w:val="24"/>
          <w:szCs w:val="24"/>
          <w:lang w:eastAsia="ja-JP"/>
        </w:rPr>
        <w:t>T</w:t>
      </w:r>
      <w:r w:rsidRPr="007674D3">
        <w:rPr>
          <w:rFonts w:ascii="Times New Roman" w:eastAsia="游ゴシック" w:hAnsi="Times New Roman" w:cs="Times New Roman"/>
          <w:sz w:val="24"/>
          <w:szCs w:val="24"/>
          <w:vertAlign w:val="subscript"/>
          <w:lang w:eastAsia="ja-JP"/>
        </w:rPr>
        <w:t>D</w:t>
      </w:r>
      <w:r w:rsidRPr="007674D3">
        <w:rPr>
          <w:rFonts w:ascii="Times New Roman" w:eastAsia="游ゴシック" w:hAnsi="Times New Roman" w:cs="Times New Roman"/>
          <w:sz w:val="24"/>
          <w:szCs w:val="24"/>
          <w:lang w:eastAsia="ja-JP"/>
        </w:rPr>
        <w:t xml:space="preserve"> is the Debye temperature obtained from fitting the specific heat data using the Debye–Einstein model, which accounts for contributions over a broader temperature range.</w:t>
      </w:r>
    </w:p>
    <w:p w14:paraId="02492363" w14:textId="2A20FCB4" w:rsidR="00BD1E59" w:rsidRPr="007674D3" w:rsidRDefault="00BD1E59" w:rsidP="00BD1E59">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The fitting results in these figures align well with the experimental data across the temperature range of 2–300 K. Key parameters such as </w:t>
      </w:r>
      <w:r w:rsidRPr="007674D3">
        <w:rPr>
          <w:rFonts w:ascii="Times New Roman" w:eastAsia="游ゴシック" w:hAnsi="Times New Roman" w:cs="Times New Roman" w:hint="eastAsia"/>
          <w:i/>
          <w:iCs/>
          <w:sz w:val="24"/>
          <w:szCs w:val="24"/>
          <w:lang w:eastAsia="ja-JP"/>
        </w:rPr>
        <w:t>T</w:t>
      </w:r>
      <w:r w:rsidRPr="007674D3">
        <w:rPr>
          <w:rFonts w:ascii="Times New Roman" w:eastAsia="游ゴシック" w:hAnsi="Times New Roman" w:cs="Times New Roman" w:hint="eastAsia"/>
          <w:sz w:val="24"/>
          <w:szCs w:val="24"/>
          <w:vertAlign w:val="subscript"/>
          <w:lang w:eastAsia="ja-JP"/>
        </w:rPr>
        <w:t>D</w:t>
      </w:r>
      <w:r w:rsidRPr="007674D3">
        <w:rPr>
          <w:rFonts w:ascii="Times New Roman" w:eastAsia="游ゴシック" w:hAnsi="Times New Roman" w:cs="Times New Roman"/>
          <w:sz w:val="24"/>
          <w:szCs w:val="24"/>
          <w:lang w:eastAsia="ja-JP"/>
        </w:rPr>
        <w:t xml:space="preserve">, </w:t>
      </w:r>
      <w:r w:rsidRPr="007674D3">
        <w:rPr>
          <w:rFonts w:ascii="Times New Roman" w:eastAsia="游ゴシック" w:hAnsi="Times New Roman" w:cs="Times New Roman"/>
          <w:i/>
          <w:iCs/>
          <w:sz w:val="24"/>
          <w:szCs w:val="24"/>
          <w:lang w:eastAsia="ja-JP"/>
        </w:rPr>
        <w:t>T</w:t>
      </w:r>
      <w:r w:rsidRPr="007674D3">
        <w:rPr>
          <w:rFonts w:ascii="Times New Roman" w:eastAsia="游ゴシック" w:hAnsi="Times New Roman" w:cs="Times New Roman"/>
          <w:sz w:val="24"/>
          <w:szCs w:val="24"/>
          <w:vertAlign w:val="subscript"/>
          <w:lang w:eastAsia="ja-JP"/>
        </w:rPr>
        <w:t>E</w:t>
      </w:r>
      <w:r w:rsidRPr="007674D3">
        <w:rPr>
          <w:rFonts w:ascii="Times New Roman" w:eastAsia="游ゴシック" w:hAnsi="Times New Roman" w:cs="Times New Roman"/>
          <w:sz w:val="24"/>
          <w:szCs w:val="24"/>
          <w:lang w:eastAsia="ja-JP"/>
        </w:rPr>
        <w:t xml:space="preserve">, and the scale factors </w:t>
      </w:r>
      <w:proofErr w:type="spellStart"/>
      <w:r w:rsidRPr="007674D3">
        <w:rPr>
          <w:rFonts w:ascii="Times New Roman" w:eastAsia="游ゴシック" w:hAnsi="Times New Roman" w:cs="Times New Roman"/>
          <w:i/>
          <w:iCs/>
          <w:sz w:val="24"/>
          <w:szCs w:val="24"/>
          <w:lang w:eastAsia="ja-JP"/>
        </w:rPr>
        <w:t>n</w:t>
      </w:r>
      <w:r w:rsidRPr="007674D3">
        <w:rPr>
          <w:rFonts w:ascii="Times New Roman" w:eastAsia="游ゴシック" w:hAnsi="Times New Roman" w:cs="Times New Roman"/>
          <w:sz w:val="24"/>
          <w:szCs w:val="24"/>
          <w:vertAlign w:val="subscript"/>
          <w:lang w:eastAsia="ja-JP"/>
        </w:rPr>
        <w:t>D</w:t>
      </w:r>
      <w:proofErr w:type="spellEnd"/>
      <w:r w:rsidRPr="007674D3">
        <w:rPr>
          <w:rFonts w:ascii="Times New Roman" w:eastAsia="游ゴシック" w:hAnsi="Times New Roman" w:cs="Times New Roman"/>
          <w:sz w:val="24"/>
          <w:szCs w:val="24"/>
          <w:lang w:eastAsia="ja-JP"/>
        </w:rPr>
        <w:t xml:space="preserve">, and </w:t>
      </w:r>
      <w:proofErr w:type="spellStart"/>
      <w:r w:rsidRPr="007674D3">
        <w:rPr>
          <w:rFonts w:ascii="Times New Roman" w:eastAsia="游ゴシック" w:hAnsi="Times New Roman" w:cs="Times New Roman"/>
          <w:i/>
          <w:iCs/>
          <w:sz w:val="24"/>
          <w:szCs w:val="24"/>
          <w:lang w:eastAsia="ja-JP"/>
        </w:rPr>
        <w:t>n</w:t>
      </w:r>
      <w:r w:rsidRPr="007674D3">
        <w:rPr>
          <w:rFonts w:ascii="Times New Roman" w:eastAsia="游ゴシック" w:hAnsi="Times New Roman" w:cs="Times New Roman"/>
          <w:sz w:val="24"/>
          <w:szCs w:val="24"/>
          <w:vertAlign w:val="subscript"/>
          <w:lang w:eastAsia="ja-JP"/>
        </w:rPr>
        <w:t>E</w:t>
      </w:r>
      <w:proofErr w:type="spellEnd"/>
      <w:r w:rsidRPr="007674D3">
        <w:rPr>
          <w:rFonts w:ascii="Times New Roman" w:eastAsia="游ゴシック" w:hAnsi="Times New Roman" w:cs="Times New Roman"/>
          <w:sz w:val="24"/>
          <w:szCs w:val="24"/>
          <w:lang w:eastAsia="ja-JP"/>
        </w:rPr>
        <w:t xml:space="preserve"> are summarized in Table 2, </w:t>
      </w:r>
      <w:r w:rsidR="003E1786" w:rsidRPr="007674D3">
        <w:rPr>
          <w:rFonts w:ascii="Times New Roman" w:eastAsia="游ゴシック" w:hAnsi="Times New Roman" w:cs="Times New Roman" w:hint="eastAsia"/>
          <w:sz w:val="24"/>
          <w:szCs w:val="24"/>
          <w:lang w:eastAsia="ja-JP"/>
        </w:rPr>
        <w:t>p</w:t>
      </w:r>
      <w:r w:rsidR="003E1786" w:rsidRPr="007674D3">
        <w:rPr>
          <w:rFonts w:ascii="Times New Roman" w:eastAsia="游ゴシック" w:hAnsi="Times New Roman" w:cs="Times New Roman"/>
          <w:sz w:val="24"/>
          <w:szCs w:val="24"/>
          <w:lang w:eastAsia="ja-JP"/>
        </w:rPr>
        <w:t>roviding valuable insights</w:t>
      </w:r>
      <w:r w:rsidR="009231E1" w:rsidRPr="007674D3">
        <w:rPr>
          <w:rFonts w:ascii="Times New Roman" w:eastAsia="游ゴシック" w:hAnsi="Times New Roman" w:cs="Times New Roman"/>
          <w:sz w:val="24"/>
          <w:szCs w:val="24"/>
          <w:lang w:eastAsia="ja-JP"/>
        </w:rPr>
        <w:t xml:space="preserve"> into the vibrational dynamics and lattice stability of these compounds.</w:t>
      </w:r>
      <w:r w:rsidRPr="007674D3">
        <w:rPr>
          <w:rFonts w:ascii="Times New Roman" w:eastAsia="游ゴシック" w:hAnsi="Times New Roman" w:cs="Times New Roman"/>
          <w:sz w:val="24"/>
          <w:szCs w:val="24"/>
          <w:lang w:eastAsia="ja-JP"/>
        </w:rPr>
        <w:t xml:space="preserve"> Notably, the data suggest the presence of phonon excitations associated with anharmonic vibrational modes below 50 K, as indicated by the bell-shaped feature attributed to the Einstein contribution to the heat </w:t>
      </w:r>
      <w:r w:rsidR="003E1786" w:rsidRPr="007674D3">
        <w:rPr>
          <w:rFonts w:ascii="Times New Roman" w:eastAsia="游ゴシック" w:hAnsi="Times New Roman" w:cs="Times New Roman"/>
          <w:sz w:val="24"/>
          <w:szCs w:val="24"/>
          <w:lang w:eastAsia="ja-JP"/>
        </w:rPr>
        <w:t>capacity</w:t>
      </w:r>
      <w:r w:rsidRPr="007674D3">
        <w:rPr>
          <w:rFonts w:ascii="Times New Roman" w:eastAsia="游ゴシック" w:hAnsi="Times New Roman" w:cs="Times New Roman"/>
          <w:sz w:val="24"/>
          <w:szCs w:val="24"/>
          <w:lang w:eastAsia="ja-JP"/>
        </w:rPr>
        <w:t>.</w:t>
      </w:r>
      <w:sdt>
        <w:sdtPr>
          <w:rPr>
            <w:rFonts w:ascii="Times New Roman" w:eastAsia="游ゴシック" w:hAnsi="Times New Roman" w:cs="Times New Roman"/>
            <w:sz w:val="24"/>
            <w:szCs w:val="24"/>
            <w:vertAlign w:val="superscript"/>
            <w:lang w:eastAsia="ja-JP"/>
          </w:rPr>
          <w:tag w:val="MENDELEY_CITATION_v3_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"/>
          <w:id w:val="-194774552"/>
          <w:placeholder>
            <w:docPart w:val="363C967264EA4E7DA8A3C41E825E747B"/>
          </w:placeholder>
        </w:sdtPr>
        <w:sdtContent>
          <w:r w:rsidR="006F5384" w:rsidRPr="007674D3">
            <w:rPr>
              <w:rFonts w:ascii="Times New Roman" w:eastAsia="游ゴシック" w:hAnsi="Times New Roman" w:cs="Times New Roman"/>
              <w:sz w:val="24"/>
              <w:szCs w:val="24"/>
              <w:vertAlign w:val="superscript"/>
              <w:lang w:eastAsia="ja-JP"/>
            </w:rPr>
            <w:t>37</w:t>
          </w:r>
        </w:sdtContent>
      </w:sdt>
    </w:p>
    <w:p w14:paraId="52EDEF9F" w14:textId="363EBAD0" w:rsidR="009178ED" w:rsidRPr="007674D3" w:rsidRDefault="00BD1E59" w:rsidP="001B35FB">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While this feature is reminiscent of that observed in </w:t>
      </w:r>
      <w:r w:rsidR="003E1786" w:rsidRPr="007674D3">
        <w:rPr>
          <w:rFonts w:ascii="Times New Roman" w:eastAsia="游ゴシック" w:hAnsi="Times New Roman" w:cs="Times New Roman"/>
          <w:sz w:val="24"/>
          <w:szCs w:val="24"/>
          <w:lang w:eastAsia="ja-JP"/>
        </w:rPr>
        <w:t>β</w:t>
      </w:r>
      <w:r w:rsidRPr="007674D3">
        <w:rPr>
          <w:rFonts w:ascii="Times New Roman" w:eastAsia="游ゴシック" w:hAnsi="Times New Roman" w:cs="Times New Roman"/>
          <w:sz w:val="24"/>
          <w:szCs w:val="24"/>
          <w:lang w:eastAsia="ja-JP"/>
        </w:rPr>
        <w:t xml:space="preserve">-pyrochlore oxides </w:t>
      </w:r>
      <w:r w:rsidR="003E1786" w:rsidRPr="007674D3">
        <w:rPr>
          <w:rFonts w:ascii="Times New Roman" w:eastAsia="游ゴシック" w:hAnsi="Times New Roman" w:cs="Times New Roman"/>
          <w:sz w:val="24"/>
          <w:szCs w:val="24"/>
          <w:lang w:eastAsia="ja-JP"/>
        </w:rPr>
        <w:t xml:space="preserve">such as </w:t>
      </w:r>
      <w:r w:rsidRPr="007674D3">
        <w:rPr>
          <w:rFonts w:ascii="Times New Roman" w:eastAsia="游ゴシック" w:hAnsi="Times New Roman" w:cs="Times New Roman"/>
          <w:sz w:val="24"/>
          <w:szCs w:val="24"/>
          <w:lang w:eastAsia="ja-JP"/>
        </w:rPr>
        <w:t>KOs</w:t>
      </w:r>
      <w:r w:rsidRPr="007674D3">
        <w:rPr>
          <w:rFonts w:ascii="Times New Roman" w:eastAsia="游ゴシック" w:hAnsi="Times New Roman" w:cs="Times New Roman"/>
          <w:sz w:val="24"/>
          <w:szCs w:val="24"/>
          <w:vertAlign w:val="subscript"/>
          <w:lang w:eastAsia="ja-JP"/>
        </w:rPr>
        <w:t>2</w:t>
      </w:r>
      <w:r w:rsidRPr="007674D3">
        <w:rPr>
          <w:rFonts w:ascii="Times New Roman" w:eastAsia="游ゴシック" w:hAnsi="Times New Roman" w:cs="Times New Roman"/>
          <w:sz w:val="24"/>
          <w:szCs w:val="24"/>
          <w:lang w:eastAsia="ja-JP"/>
        </w:rPr>
        <w:t>O</w:t>
      </w:r>
      <w:r w:rsidRPr="007674D3">
        <w:rPr>
          <w:rFonts w:ascii="Times New Roman" w:eastAsia="游ゴシック" w:hAnsi="Times New Roman" w:cs="Times New Roman"/>
          <w:sz w:val="24"/>
          <w:szCs w:val="24"/>
          <w:vertAlign w:val="subscript"/>
          <w:lang w:eastAsia="ja-JP"/>
        </w:rPr>
        <w:t>6</w:t>
      </w:r>
      <w:r w:rsidRPr="007674D3">
        <w:rPr>
          <w:rFonts w:ascii="Times New Roman" w:eastAsia="游ゴシック" w:hAnsi="Times New Roman" w:cs="Times New Roman"/>
          <w:sz w:val="24"/>
          <w:szCs w:val="24"/>
          <w:lang w:eastAsia="ja-JP"/>
        </w:rPr>
        <w:t xml:space="preserve">, </w:t>
      </w:r>
      <w:r w:rsidR="003E1786" w:rsidRPr="007674D3">
        <w:rPr>
          <w:rFonts w:ascii="Times New Roman" w:eastAsia="游ゴシック" w:hAnsi="Times New Roman" w:cs="Times New Roman"/>
          <w:sz w:val="24"/>
          <w:szCs w:val="24"/>
          <w:lang w:eastAsia="ja-JP"/>
        </w:rPr>
        <w:t>its peak magnitude in the suboxides is less than one-tenth of that in</w:t>
      </w:r>
      <w:r w:rsidRPr="007674D3">
        <w:rPr>
          <w:rFonts w:ascii="Times New Roman" w:eastAsia="游ゴシック" w:hAnsi="Times New Roman" w:cs="Times New Roman"/>
          <w:sz w:val="24"/>
          <w:szCs w:val="24"/>
          <w:lang w:eastAsia="ja-JP"/>
        </w:rPr>
        <w:t xml:space="preserve"> KOs</w:t>
      </w:r>
      <w:r w:rsidRPr="007674D3">
        <w:rPr>
          <w:rFonts w:ascii="Times New Roman" w:eastAsia="游ゴシック" w:hAnsi="Times New Roman" w:cs="Times New Roman"/>
          <w:sz w:val="24"/>
          <w:szCs w:val="24"/>
          <w:vertAlign w:val="subscript"/>
          <w:lang w:eastAsia="ja-JP"/>
        </w:rPr>
        <w:t>2</w:t>
      </w:r>
      <w:r w:rsidRPr="007674D3">
        <w:rPr>
          <w:rFonts w:ascii="Times New Roman" w:eastAsia="游ゴシック" w:hAnsi="Times New Roman" w:cs="Times New Roman"/>
          <w:sz w:val="24"/>
          <w:szCs w:val="24"/>
          <w:lang w:eastAsia="ja-JP"/>
        </w:rPr>
        <w:t>O</w:t>
      </w:r>
      <w:r w:rsidRPr="007674D3">
        <w:rPr>
          <w:rFonts w:ascii="Times New Roman" w:eastAsia="游ゴシック" w:hAnsi="Times New Roman" w:cs="Times New Roman"/>
          <w:sz w:val="24"/>
          <w:szCs w:val="24"/>
          <w:vertAlign w:val="subscript"/>
          <w:lang w:eastAsia="ja-JP"/>
        </w:rPr>
        <w:t>6</w:t>
      </w:r>
      <w:r w:rsidRPr="007674D3">
        <w:rPr>
          <w:rFonts w:ascii="Times New Roman" w:eastAsia="游ゴシック" w:hAnsi="Times New Roman" w:cs="Times New Roman"/>
          <w:sz w:val="24"/>
          <w:szCs w:val="24"/>
          <w:lang w:eastAsia="ja-JP"/>
        </w:rPr>
        <w:t>.</w:t>
      </w:r>
      <w:sdt>
        <w:sdtPr>
          <w:rPr>
            <w:rFonts w:ascii="Times New Roman" w:eastAsia="游ゴシック" w:hAnsi="Times New Roman" w:cs="Times New Roman"/>
            <w:sz w:val="24"/>
            <w:szCs w:val="24"/>
            <w:vertAlign w:val="superscript"/>
            <w:lang w:eastAsia="ja-JP"/>
          </w:rPr>
          <w:tag w:val="MENDELEY_CITATION_v3_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"/>
          <w:id w:val="1841033758"/>
          <w:placeholder>
            <w:docPart w:val="2732CF44A88D4D759C72E1F825B4885E"/>
          </w:placeholder>
        </w:sdtPr>
        <w:sdtContent>
          <w:r w:rsidR="006F5384" w:rsidRPr="007674D3">
            <w:rPr>
              <w:rFonts w:ascii="Times New Roman" w:eastAsia="游ゴシック" w:hAnsi="Times New Roman" w:cs="Times New Roman"/>
              <w:sz w:val="24"/>
              <w:szCs w:val="24"/>
              <w:vertAlign w:val="superscript"/>
              <w:lang w:eastAsia="ja-JP"/>
            </w:rPr>
            <w:t>37</w:t>
          </w:r>
        </w:sdtContent>
      </w:sdt>
      <w:r w:rsidRPr="007674D3">
        <w:rPr>
          <w:rFonts w:ascii="Times New Roman" w:eastAsia="游ゴシック" w:hAnsi="Times New Roman" w:cs="Times New Roman"/>
          <w:sz w:val="24"/>
          <w:szCs w:val="24"/>
          <w:lang w:eastAsia="ja-JP"/>
        </w:rPr>
        <w:t xml:space="preserve"> </w:t>
      </w:r>
      <w:r w:rsidR="003E1786" w:rsidRPr="007674D3">
        <w:rPr>
          <w:rFonts w:ascii="Times New Roman" w:eastAsia="游ゴシック" w:hAnsi="Times New Roman" w:cs="Times New Roman"/>
          <w:sz w:val="24"/>
          <w:szCs w:val="24"/>
          <w:lang w:eastAsia="ja-JP"/>
        </w:rPr>
        <w:t>This disparity suggests that the anharmonic “rattling” vibrations within the icosahedra are significantly weaker in these</w:t>
      </w:r>
      <w:r w:rsidRPr="007674D3">
        <w:rPr>
          <w:rFonts w:ascii="Times New Roman" w:eastAsia="游ゴシック" w:hAnsi="Times New Roman" w:cs="Times New Roman"/>
          <w:sz w:val="24"/>
          <w:szCs w:val="24"/>
          <w:lang w:eastAsia="ja-JP"/>
        </w:rPr>
        <w:t xml:space="preserve"> materials.</w:t>
      </w:r>
      <w:sdt>
        <w:sdtPr>
          <w:rPr>
            <w:rFonts w:ascii="Times New Roman" w:eastAsia="游ゴシック" w:hAnsi="Times New Roman" w:cs="Times New Roman"/>
            <w:sz w:val="24"/>
            <w:szCs w:val="24"/>
            <w:vertAlign w:val="superscript"/>
            <w:lang w:eastAsia="ja-JP"/>
          </w:rPr>
          <w:tag w:val="MENDELEY_CITATION_v3_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"/>
          <w:id w:val="-1585918397"/>
          <w:placeholder>
            <w:docPart w:val="D7D59C846F5A40A4A90BCFAD849A70FE"/>
          </w:placeholder>
        </w:sdtPr>
        <w:sdtContent>
          <w:r w:rsidR="006F5384" w:rsidRPr="007674D3">
            <w:rPr>
              <w:rFonts w:ascii="Times New Roman" w:eastAsia="游ゴシック" w:hAnsi="Times New Roman" w:cs="Times New Roman"/>
              <w:sz w:val="24"/>
              <w:szCs w:val="24"/>
              <w:vertAlign w:val="superscript"/>
              <w:lang w:eastAsia="ja-JP"/>
            </w:rPr>
            <w:t>38</w:t>
          </w:r>
        </w:sdtContent>
      </w:sdt>
      <w:r w:rsidRPr="007674D3">
        <w:rPr>
          <w:rFonts w:ascii="Times New Roman" w:eastAsia="游ゴシック" w:hAnsi="Times New Roman" w:cs="Times New Roman"/>
          <w:sz w:val="24"/>
          <w:szCs w:val="24"/>
          <w:lang w:eastAsia="ja-JP"/>
        </w:rPr>
        <w:t xml:space="preserve"> </w:t>
      </w:r>
      <w:r w:rsidR="00845EAF" w:rsidRPr="007674D3">
        <w:rPr>
          <w:rFonts w:ascii="Times New Roman" w:eastAsia="游ゴシック" w:hAnsi="Times New Roman" w:cs="Times New Roman" w:hint="eastAsia"/>
          <w:sz w:val="24"/>
          <w:szCs w:val="24"/>
          <w:lang w:eastAsia="ja-JP"/>
        </w:rPr>
        <w:t xml:space="preserve"> </w:t>
      </w:r>
    </w:p>
    <w:p w14:paraId="186D957E" w14:textId="2EAB00CF" w:rsidR="001B35FB" w:rsidRPr="007674D3" w:rsidRDefault="00845EAF" w:rsidP="001B35FB">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lastRenderedPageBreak/>
        <w:t>The comprehensive analysis of the specific heat data highlights the contributions of both lattice and electronic components in these compounds. The successful application of the Debye–Einstein model across a broad temperature range confirms that specific heat behavior is predominantly governed by the interaction of these vibrational modes.</w:t>
      </w:r>
      <w:r w:rsidRPr="007674D3">
        <w:rPr>
          <w:rFonts w:ascii="Times New Roman" w:eastAsia="游ゴシック" w:hAnsi="Times New Roman" w:cs="Times New Roman" w:hint="eastAsia"/>
          <w:sz w:val="24"/>
          <w:szCs w:val="24"/>
          <w:lang w:eastAsia="ja-JP"/>
        </w:rPr>
        <w:t xml:space="preserve"> </w:t>
      </w:r>
      <w:r w:rsidR="001B35FB" w:rsidRPr="007674D3">
        <w:rPr>
          <w:rFonts w:ascii="Times New Roman" w:eastAsia="游ゴシック" w:hAnsi="Times New Roman" w:cs="Times New Roman"/>
          <w:sz w:val="24"/>
          <w:szCs w:val="24"/>
          <w:lang w:eastAsia="ja-JP"/>
        </w:rPr>
        <w:t xml:space="preserve">These findings </w:t>
      </w:r>
      <w:r w:rsidRPr="007674D3">
        <w:rPr>
          <w:rFonts w:ascii="Times New Roman" w:eastAsia="游ゴシック" w:hAnsi="Times New Roman" w:cs="Times New Roman"/>
          <w:sz w:val="24"/>
          <w:szCs w:val="24"/>
          <w:lang w:eastAsia="ja-JP"/>
        </w:rPr>
        <w:t xml:space="preserve">deepen </w:t>
      </w:r>
      <w:r w:rsidR="001B35FB" w:rsidRPr="007674D3">
        <w:rPr>
          <w:rFonts w:ascii="Times New Roman" w:eastAsia="游ゴシック" w:hAnsi="Times New Roman" w:cs="Times New Roman"/>
          <w:sz w:val="24"/>
          <w:szCs w:val="24"/>
          <w:lang w:eastAsia="ja-JP"/>
        </w:rPr>
        <w:t>our understanding of the thermal properties of Ti</w:t>
      </w:r>
      <w:r w:rsidR="001B35FB" w:rsidRPr="007674D3">
        <w:rPr>
          <w:rFonts w:ascii="Times New Roman" w:eastAsia="游ゴシック" w:hAnsi="Times New Roman" w:cs="Times New Roman"/>
          <w:sz w:val="24"/>
          <w:szCs w:val="24"/>
          <w:vertAlign w:val="subscript"/>
          <w:lang w:eastAsia="ja-JP"/>
        </w:rPr>
        <w:t>3</w:t>
      </w:r>
      <w:r w:rsidR="001B35FB" w:rsidRPr="007674D3">
        <w:rPr>
          <w:rFonts w:ascii="Times New Roman" w:eastAsia="游ゴシック" w:hAnsi="Times New Roman" w:cs="Times New Roman"/>
          <w:sz w:val="24"/>
          <w:szCs w:val="24"/>
          <w:lang w:eastAsia="ja-JP"/>
        </w:rPr>
        <w:t>RhSiO, Ti</w:t>
      </w:r>
      <w:r w:rsidR="001B35FB" w:rsidRPr="007674D3">
        <w:rPr>
          <w:rFonts w:ascii="Times New Roman" w:eastAsia="游ゴシック" w:hAnsi="Times New Roman" w:cs="Times New Roman"/>
          <w:sz w:val="24"/>
          <w:szCs w:val="24"/>
          <w:vertAlign w:val="subscript"/>
          <w:lang w:eastAsia="ja-JP"/>
        </w:rPr>
        <w:t>3</w:t>
      </w:r>
      <w:r w:rsidR="001B35FB" w:rsidRPr="007674D3">
        <w:rPr>
          <w:rFonts w:ascii="Times New Roman" w:eastAsia="游ゴシック" w:hAnsi="Times New Roman" w:cs="Times New Roman"/>
          <w:sz w:val="24"/>
          <w:szCs w:val="24"/>
          <w:lang w:eastAsia="ja-JP"/>
        </w:rPr>
        <w:t>Rh</w:t>
      </w:r>
      <w:r w:rsidR="001B35FB" w:rsidRPr="007674D3">
        <w:rPr>
          <w:rFonts w:ascii="Times New Roman" w:eastAsia="游ゴシック" w:hAnsi="Times New Roman" w:cs="Times New Roman"/>
          <w:sz w:val="24"/>
          <w:szCs w:val="24"/>
          <w:vertAlign w:val="subscript"/>
          <w:lang w:eastAsia="ja-JP"/>
        </w:rPr>
        <w:t>0.5</w:t>
      </w:r>
      <w:r w:rsidR="001B35FB" w:rsidRPr="007674D3">
        <w:rPr>
          <w:rFonts w:ascii="Times New Roman" w:eastAsia="游ゴシック" w:hAnsi="Times New Roman" w:cs="Times New Roman"/>
          <w:sz w:val="24"/>
          <w:szCs w:val="24"/>
          <w:lang w:eastAsia="ja-JP"/>
        </w:rPr>
        <w:t>Ir</w:t>
      </w:r>
      <w:r w:rsidR="001B35FB" w:rsidRPr="007674D3">
        <w:rPr>
          <w:rFonts w:ascii="Times New Roman" w:eastAsia="游ゴシック" w:hAnsi="Times New Roman" w:cs="Times New Roman"/>
          <w:sz w:val="24"/>
          <w:szCs w:val="24"/>
          <w:vertAlign w:val="subscript"/>
          <w:lang w:eastAsia="ja-JP"/>
        </w:rPr>
        <w:t>0.5</w:t>
      </w:r>
      <w:r w:rsidR="001B35FB" w:rsidRPr="007674D3">
        <w:rPr>
          <w:rFonts w:ascii="Times New Roman" w:eastAsia="游ゴシック" w:hAnsi="Times New Roman" w:cs="Times New Roman"/>
          <w:sz w:val="24"/>
          <w:szCs w:val="24"/>
          <w:lang w:eastAsia="ja-JP"/>
        </w:rPr>
        <w:t>SiO, and Ti</w:t>
      </w:r>
      <w:r w:rsidR="001B35FB" w:rsidRPr="007674D3">
        <w:rPr>
          <w:rFonts w:ascii="Times New Roman" w:eastAsia="游ゴシック" w:hAnsi="Times New Roman" w:cs="Times New Roman"/>
          <w:sz w:val="24"/>
          <w:szCs w:val="24"/>
          <w:vertAlign w:val="subscript"/>
          <w:lang w:eastAsia="ja-JP"/>
        </w:rPr>
        <w:t>3</w:t>
      </w:r>
      <w:r w:rsidR="001B35FB" w:rsidRPr="007674D3">
        <w:rPr>
          <w:rFonts w:ascii="Times New Roman" w:eastAsia="游ゴシック" w:hAnsi="Times New Roman" w:cs="Times New Roman"/>
          <w:sz w:val="24"/>
          <w:szCs w:val="24"/>
          <w:lang w:eastAsia="ja-JP"/>
        </w:rPr>
        <w:t>IrSiO, reinforcing their structural stability and unique vibrational dynamics.</w:t>
      </w:r>
      <w:r w:rsidR="00D64979" w:rsidRPr="007674D3">
        <w:rPr>
          <w:rFonts w:ascii="Times New Roman" w:eastAsia="游ゴシック" w:hAnsi="Times New Roman" w:cs="Times New Roman" w:hint="eastAsia"/>
          <w:sz w:val="24"/>
          <w:szCs w:val="24"/>
          <w:lang w:eastAsia="ja-JP"/>
        </w:rPr>
        <w:t xml:space="preserve"> </w:t>
      </w:r>
    </w:p>
    <w:p w14:paraId="79F0493D" w14:textId="77777777" w:rsidR="00FB1C18" w:rsidRPr="007674D3" w:rsidRDefault="00FB1C18" w:rsidP="00AA7093">
      <w:pPr>
        <w:spacing w:line="276" w:lineRule="auto"/>
        <w:mirrorIndents/>
        <w:rPr>
          <w:rFonts w:ascii="Times New Roman" w:eastAsia="游ゴシック" w:hAnsi="Times New Roman" w:cs="Times New Roman"/>
          <w:sz w:val="24"/>
          <w:szCs w:val="24"/>
          <w:lang w:eastAsia="ja-JP"/>
        </w:rPr>
      </w:pPr>
    </w:p>
    <w:p w14:paraId="154ECBAB" w14:textId="5EA16EF4" w:rsidR="009D30AD" w:rsidRPr="007674D3" w:rsidRDefault="00914B92" w:rsidP="00120928">
      <w:pPr>
        <w:spacing w:line="276" w:lineRule="auto"/>
        <w:mirrorIndents/>
        <w:jc w:val="center"/>
        <w:rPr>
          <w:rFonts w:ascii="Times New Roman" w:hAnsi="Times New Roman" w:cs="Times New Roman"/>
          <w:sz w:val="24"/>
          <w:szCs w:val="24"/>
        </w:rPr>
      </w:pPr>
      <w:r w:rsidRPr="007674D3">
        <w:rPr>
          <w:noProof/>
        </w:rPr>
        <w:drawing>
          <wp:inline distT="0" distB="0" distL="0" distR="0" wp14:anchorId="0A918035" wp14:editId="5E39A573">
            <wp:extent cx="5548509" cy="3371850"/>
            <wp:effectExtent l="0" t="0" r="0" b="0"/>
            <wp:docPr id="171470238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02383" name="图片 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555524" cy="3376113"/>
                    </a:xfrm>
                    <a:prstGeom prst="rect">
                      <a:avLst/>
                    </a:prstGeom>
                    <a:noFill/>
                  </pic:spPr>
                </pic:pic>
              </a:graphicData>
            </a:graphic>
          </wp:inline>
        </w:drawing>
      </w:r>
    </w:p>
    <w:p w14:paraId="05CA95FD" w14:textId="6617B947" w:rsidR="009D30AD" w:rsidRPr="007674D3" w:rsidRDefault="002505B9" w:rsidP="00505D3D">
      <w:pPr>
        <w:spacing w:line="276" w:lineRule="auto"/>
        <w:mirrorIndents/>
        <w:jc w:val="both"/>
        <w:rPr>
          <w:rFonts w:ascii="Times New Roman" w:eastAsia="游ゴシック" w:hAnsi="Times New Roman" w:cs="Times New Roman"/>
          <w:sz w:val="24"/>
          <w:szCs w:val="24"/>
          <w:lang w:eastAsia="ja-JP"/>
        </w:rPr>
      </w:pPr>
      <w:r w:rsidRPr="007674D3">
        <w:rPr>
          <w:rFonts w:ascii="Times New Roman" w:hAnsi="Times New Roman" w:cs="Times New Roman"/>
          <w:b/>
          <w:bCs/>
          <w:sz w:val="24"/>
          <w:szCs w:val="24"/>
        </w:rPr>
        <w:t xml:space="preserve">Figure </w:t>
      </w:r>
      <w:r w:rsidR="00FB0B43" w:rsidRPr="007674D3">
        <w:rPr>
          <w:rFonts w:ascii="Times New Roman" w:eastAsia="游ゴシック" w:hAnsi="Times New Roman" w:cs="Times New Roman" w:hint="eastAsia"/>
          <w:b/>
          <w:bCs/>
          <w:sz w:val="24"/>
          <w:szCs w:val="24"/>
          <w:lang w:eastAsia="ja-JP"/>
        </w:rPr>
        <w:t>6</w:t>
      </w:r>
      <w:r w:rsidR="000666FE" w:rsidRPr="007674D3">
        <w:rPr>
          <w:rFonts w:ascii="Times New Roman" w:eastAsia="游ゴシック" w:hAnsi="Times New Roman" w:cs="Times New Roman" w:hint="eastAsia"/>
          <w:b/>
          <w:bCs/>
          <w:sz w:val="24"/>
          <w:szCs w:val="24"/>
          <w:lang w:eastAsia="ja-JP"/>
        </w:rPr>
        <w:t>:</w:t>
      </w:r>
      <w:r w:rsidR="009D30AD" w:rsidRPr="007674D3">
        <w:rPr>
          <w:rFonts w:ascii="Times New Roman" w:hAnsi="Times New Roman" w:cs="Times New Roman"/>
          <w:sz w:val="24"/>
          <w:szCs w:val="24"/>
        </w:rPr>
        <w:t xml:space="preserve"> </w:t>
      </w:r>
      <w:r w:rsidR="001C05C7" w:rsidRPr="007674D3">
        <w:rPr>
          <w:rFonts w:ascii="Times New Roman" w:hAnsi="Times New Roman" w:cs="Times New Roman"/>
          <w:sz w:val="24"/>
          <w:szCs w:val="24"/>
        </w:rPr>
        <w:t>(a–c) Temperature dependence of specific heat divided by temperature (</w:t>
      </w:r>
      <w:r w:rsidR="001C05C7" w:rsidRPr="007674D3">
        <w:rPr>
          <w:rFonts w:ascii="Times New Roman" w:hAnsi="Times New Roman" w:cs="Times New Roman"/>
          <w:i/>
          <w:iCs/>
          <w:sz w:val="24"/>
          <w:szCs w:val="24"/>
        </w:rPr>
        <w:t>C</w:t>
      </w:r>
      <w:r w:rsidR="001C05C7" w:rsidRPr="007674D3">
        <w:rPr>
          <w:rFonts w:ascii="Times New Roman" w:hAnsi="Times New Roman" w:cs="Times New Roman"/>
          <w:sz w:val="24"/>
          <w:szCs w:val="24"/>
          <w:vertAlign w:val="subscript"/>
        </w:rPr>
        <w:t>p</w:t>
      </w:r>
      <w:r w:rsidR="001C05C7" w:rsidRPr="007674D3">
        <w:rPr>
          <w:rFonts w:ascii="Times New Roman" w:hAnsi="Times New Roman" w:cs="Times New Roman"/>
          <w:sz w:val="24"/>
          <w:szCs w:val="24"/>
        </w:rPr>
        <w:t>/</w:t>
      </w:r>
      <w:r w:rsidR="001C05C7" w:rsidRPr="007674D3">
        <w:rPr>
          <w:rFonts w:ascii="Times New Roman" w:hAnsi="Times New Roman" w:cs="Times New Roman"/>
          <w:i/>
          <w:iCs/>
          <w:sz w:val="24"/>
          <w:szCs w:val="24"/>
        </w:rPr>
        <w:t>T</w:t>
      </w:r>
      <w:r w:rsidR="001C05C7" w:rsidRPr="007674D3">
        <w:rPr>
          <w:rFonts w:ascii="Times New Roman" w:hAnsi="Times New Roman" w:cs="Times New Roman"/>
          <w:sz w:val="24"/>
          <w:szCs w:val="24"/>
        </w:rPr>
        <w:t>) under zero magnetic field (</w:t>
      </w:r>
      <w:r w:rsidR="001C05C7" w:rsidRPr="007674D3">
        <w:rPr>
          <w:rFonts w:ascii="Times New Roman" w:hAnsi="Times New Roman" w:cs="Times New Roman"/>
          <w:i/>
          <w:iCs/>
          <w:sz w:val="24"/>
          <w:szCs w:val="24"/>
        </w:rPr>
        <w:t>H</w:t>
      </w:r>
      <w:r w:rsidR="001C05C7" w:rsidRPr="007674D3">
        <w:rPr>
          <w:rFonts w:ascii="Times New Roman" w:hAnsi="Times New Roman" w:cs="Times New Roman"/>
          <w:sz w:val="24"/>
          <w:szCs w:val="24"/>
        </w:rPr>
        <w:t xml:space="preserve"> = 0 kOe) for Ti</w:t>
      </w:r>
      <w:r w:rsidR="001C05C7" w:rsidRPr="007674D3">
        <w:rPr>
          <w:rFonts w:ascii="Times New Roman" w:hAnsi="Times New Roman" w:cs="Times New Roman"/>
          <w:sz w:val="24"/>
          <w:szCs w:val="24"/>
          <w:vertAlign w:val="subscript"/>
        </w:rPr>
        <w:t>3</w:t>
      </w:r>
      <w:r w:rsidR="001C05C7" w:rsidRPr="007674D3">
        <w:rPr>
          <w:rFonts w:ascii="Times New Roman" w:hAnsi="Times New Roman" w:cs="Times New Roman"/>
          <w:sz w:val="24"/>
          <w:szCs w:val="24"/>
        </w:rPr>
        <w:t>RhSiO, Ti</w:t>
      </w:r>
      <w:r w:rsidR="001C05C7" w:rsidRPr="007674D3">
        <w:rPr>
          <w:rFonts w:ascii="Times New Roman" w:hAnsi="Times New Roman" w:cs="Times New Roman"/>
          <w:sz w:val="24"/>
          <w:szCs w:val="24"/>
          <w:vertAlign w:val="subscript"/>
        </w:rPr>
        <w:t>3</w:t>
      </w:r>
      <w:r w:rsidR="001C05C7" w:rsidRPr="007674D3">
        <w:rPr>
          <w:rFonts w:ascii="Times New Roman" w:hAnsi="Times New Roman" w:cs="Times New Roman"/>
          <w:sz w:val="24"/>
          <w:szCs w:val="24"/>
        </w:rPr>
        <w:t>Rh</w:t>
      </w:r>
      <w:r w:rsidR="001C05C7" w:rsidRPr="007674D3">
        <w:rPr>
          <w:rFonts w:ascii="Times New Roman" w:hAnsi="Times New Roman" w:cs="Times New Roman"/>
          <w:sz w:val="24"/>
          <w:szCs w:val="24"/>
          <w:vertAlign w:val="subscript"/>
        </w:rPr>
        <w:t>0.5</w:t>
      </w:r>
      <w:r w:rsidR="001C05C7" w:rsidRPr="007674D3">
        <w:rPr>
          <w:rFonts w:ascii="Times New Roman" w:hAnsi="Times New Roman" w:cs="Times New Roman"/>
          <w:sz w:val="24"/>
          <w:szCs w:val="24"/>
        </w:rPr>
        <w:t>Ir</w:t>
      </w:r>
      <w:r w:rsidR="001C05C7" w:rsidRPr="007674D3">
        <w:rPr>
          <w:rFonts w:ascii="Times New Roman" w:hAnsi="Times New Roman" w:cs="Times New Roman"/>
          <w:sz w:val="24"/>
          <w:szCs w:val="24"/>
          <w:vertAlign w:val="subscript"/>
        </w:rPr>
        <w:t>0.5</w:t>
      </w:r>
      <w:r w:rsidR="001C05C7" w:rsidRPr="007674D3">
        <w:rPr>
          <w:rFonts w:ascii="Times New Roman" w:hAnsi="Times New Roman" w:cs="Times New Roman"/>
          <w:sz w:val="24"/>
          <w:szCs w:val="24"/>
        </w:rPr>
        <w:t>SiO, and Ti</w:t>
      </w:r>
      <w:r w:rsidR="001C05C7" w:rsidRPr="007674D3">
        <w:rPr>
          <w:rFonts w:ascii="Times New Roman" w:hAnsi="Times New Roman" w:cs="Times New Roman"/>
          <w:sz w:val="24"/>
          <w:szCs w:val="24"/>
          <w:vertAlign w:val="subscript"/>
        </w:rPr>
        <w:t>3</w:t>
      </w:r>
      <w:r w:rsidR="001C05C7" w:rsidRPr="007674D3">
        <w:rPr>
          <w:rFonts w:ascii="Times New Roman" w:hAnsi="Times New Roman" w:cs="Times New Roman"/>
          <w:sz w:val="24"/>
          <w:szCs w:val="24"/>
        </w:rPr>
        <w:t xml:space="preserve">IrSiO, respectively. Insets display fitted curves for the low-temperature region, showing </w:t>
      </w:r>
      <w:r w:rsidR="001C05C7" w:rsidRPr="007674D3">
        <w:rPr>
          <w:rFonts w:ascii="Times New Roman" w:hAnsi="Times New Roman" w:cs="Times New Roman"/>
          <w:i/>
          <w:iCs/>
          <w:sz w:val="24"/>
          <w:szCs w:val="24"/>
        </w:rPr>
        <w:t>C</w:t>
      </w:r>
      <w:r w:rsidR="001C05C7" w:rsidRPr="007674D3">
        <w:rPr>
          <w:rFonts w:ascii="Times New Roman" w:hAnsi="Times New Roman" w:cs="Times New Roman"/>
          <w:sz w:val="24"/>
          <w:szCs w:val="24"/>
          <w:vertAlign w:val="subscript"/>
        </w:rPr>
        <w:t>p</w:t>
      </w:r>
      <w:r w:rsidR="001C05C7" w:rsidRPr="007674D3">
        <w:rPr>
          <w:rFonts w:ascii="Times New Roman" w:hAnsi="Times New Roman" w:cs="Times New Roman"/>
          <w:sz w:val="24"/>
          <w:szCs w:val="24"/>
        </w:rPr>
        <w:t>/</w:t>
      </w:r>
      <w:r w:rsidR="001C05C7" w:rsidRPr="007674D3">
        <w:rPr>
          <w:rFonts w:ascii="Times New Roman" w:hAnsi="Times New Roman" w:cs="Times New Roman"/>
          <w:i/>
          <w:iCs/>
          <w:sz w:val="24"/>
          <w:szCs w:val="24"/>
        </w:rPr>
        <w:t>T</w:t>
      </w:r>
      <w:r w:rsidR="001C05C7" w:rsidRPr="007674D3">
        <w:rPr>
          <w:rFonts w:ascii="Times New Roman" w:hAnsi="Times New Roman" w:cs="Times New Roman"/>
          <w:sz w:val="24"/>
          <w:szCs w:val="24"/>
        </w:rPr>
        <w:t xml:space="preserve"> as a function of the square of temperature. (d–f) show plots of the adjusted specific heat data with Debye–Einstein model fitting on a logarithmic scale for these three samples.</w:t>
      </w:r>
      <w:r w:rsidR="001C05C7" w:rsidRPr="007674D3">
        <w:rPr>
          <w:rFonts w:ascii="游ゴシック" w:eastAsia="游ゴシック" w:hAnsi="游ゴシック" w:cs="Times New Roman" w:hint="eastAsia"/>
          <w:sz w:val="24"/>
          <w:szCs w:val="24"/>
          <w:lang w:eastAsia="ja-JP"/>
        </w:rPr>
        <w:t xml:space="preserve">  </w:t>
      </w:r>
    </w:p>
    <w:p w14:paraId="46C2CECD" w14:textId="77777777" w:rsidR="009D30AD" w:rsidRPr="007674D3" w:rsidRDefault="009D30AD" w:rsidP="00505D3D">
      <w:pPr>
        <w:spacing w:line="276" w:lineRule="auto"/>
        <w:mirrorIndents/>
        <w:jc w:val="both"/>
        <w:rPr>
          <w:rFonts w:ascii="Times New Roman" w:eastAsia="游ゴシック" w:hAnsi="Times New Roman" w:cs="Times New Roman"/>
          <w:sz w:val="24"/>
          <w:szCs w:val="24"/>
          <w:lang w:eastAsia="ja-JP"/>
        </w:rPr>
      </w:pPr>
    </w:p>
    <w:p w14:paraId="3A846697" w14:textId="46E025D0" w:rsidR="009D30AD" w:rsidRPr="007674D3" w:rsidRDefault="009D30AD" w:rsidP="00505D3D">
      <w:pPr>
        <w:spacing w:line="276" w:lineRule="auto"/>
        <w:mirrorIndents/>
        <w:jc w:val="both"/>
        <w:rPr>
          <w:rFonts w:ascii="Times New Roman" w:eastAsia="游ゴシック" w:hAnsi="Times New Roman" w:cs="Times New Roman"/>
          <w:sz w:val="24"/>
          <w:szCs w:val="24"/>
          <w:lang w:eastAsia="ja-JP"/>
        </w:rPr>
      </w:pPr>
      <w:r w:rsidRPr="007674D3">
        <w:rPr>
          <w:rFonts w:ascii="Times New Roman" w:hAnsi="Times New Roman" w:cs="Times New Roman"/>
          <w:b/>
          <w:bCs/>
          <w:sz w:val="24"/>
          <w:szCs w:val="24"/>
        </w:rPr>
        <w:t xml:space="preserve">Table </w:t>
      </w:r>
      <w:r w:rsidR="00C41F9D" w:rsidRPr="007674D3">
        <w:rPr>
          <w:rFonts w:ascii="Times New Roman" w:eastAsia="游ゴシック" w:hAnsi="Times New Roman" w:cs="Times New Roman" w:hint="eastAsia"/>
          <w:b/>
          <w:bCs/>
          <w:sz w:val="24"/>
          <w:szCs w:val="24"/>
          <w:lang w:eastAsia="ja-JP"/>
        </w:rPr>
        <w:t>2</w:t>
      </w:r>
      <w:r w:rsidR="000A4C46" w:rsidRPr="007674D3">
        <w:rPr>
          <w:rFonts w:ascii="Times New Roman" w:eastAsia="游ゴシック" w:hAnsi="Times New Roman" w:cs="Times New Roman" w:hint="eastAsia"/>
          <w:b/>
          <w:bCs/>
          <w:sz w:val="24"/>
          <w:szCs w:val="24"/>
          <w:lang w:eastAsia="ja-JP"/>
        </w:rPr>
        <w:t>:</w:t>
      </w:r>
      <w:r w:rsidRPr="007674D3">
        <w:rPr>
          <w:rFonts w:ascii="Times New Roman" w:hAnsi="Times New Roman" w:cs="Times New Roman"/>
          <w:sz w:val="24"/>
          <w:szCs w:val="24"/>
        </w:rPr>
        <w:t xml:space="preserve"> </w:t>
      </w:r>
      <w:r w:rsidR="008C5DF0" w:rsidRPr="007674D3">
        <w:rPr>
          <w:rFonts w:ascii="Times New Roman" w:hAnsi="Times New Roman" w:cs="Times New Roman"/>
          <w:sz w:val="24"/>
          <w:szCs w:val="24"/>
        </w:rPr>
        <w:t>Thermodynamic parameters for Ti</w:t>
      </w:r>
      <w:r w:rsidR="008C5DF0" w:rsidRPr="007674D3">
        <w:rPr>
          <w:rFonts w:ascii="Times New Roman" w:hAnsi="Times New Roman" w:cs="Times New Roman"/>
          <w:sz w:val="24"/>
          <w:szCs w:val="24"/>
          <w:vertAlign w:val="subscript"/>
        </w:rPr>
        <w:t>3</w:t>
      </w:r>
      <w:r w:rsidR="008C5DF0" w:rsidRPr="007674D3">
        <w:rPr>
          <w:rFonts w:ascii="Times New Roman" w:hAnsi="Times New Roman" w:cs="Times New Roman"/>
          <w:sz w:val="24"/>
          <w:szCs w:val="24"/>
        </w:rPr>
        <w:t>RhSiO, Ti</w:t>
      </w:r>
      <w:r w:rsidR="008C5DF0" w:rsidRPr="007674D3">
        <w:rPr>
          <w:rFonts w:ascii="Times New Roman" w:hAnsi="Times New Roman" w:cs="Times New Roman"/>
          <w:sz w:val="24"/>
          <w:szCs w:val="24"/>
          <w:vertAlign w:val="subscript"/>
        </w:rPr>
        <w:t>3</w:t>
      </w:r>
      <w:r w:rsidR="008C5DF0" w:rsidRPr="007674D3">
        <w:rPr>
          <w:rFonts w:ascii="Times New Roman" w:hAnsi="Times New Roman" w:cs="Times New Roman"/>
          <w:sz w:val="24"/>
          <w:szCs w:val="24"/>
        </w:rPr>
        <w:t>Rh</w:t>
      </w:r>
      <w:r w:rsidR="008C5DF0" w:rsidRPr="007674D3">
        <w:rPr>
          <w:rFonts w:ascii="Times New Roman" w:hAnsi="Times New Roman" w:cs="Times New Roman"/>
          <w:sz w:val="24"/>
          <w:szCs w:val="24"/>
          <w:vertAlign w:val="subscript"/>
        </w:rPr>
        <w:t>0.5</w:t>
      </w:r>
      <w:r w:rsidR="008C5DF0" w:rsidRPr="007674D3">
        <w:rPr>
          <w:rFonts w:ascii="Times New Roman" w:hAnsi="Times New Roman" w:cs="Times New Roman"/>
          <w:sz w:val="24"/>
          <w:szCs w:val="24"/>
        </w:rPr>
        <w:t>Ir</w:t>
      </w:r>
      <w:r w:rsidR="008C5DF0" w:rsidRPr="007674D3">
        <w:rPr>
          <w:rFonts w:ascii="Times New Roman" w:hAnsi="Times New Roman" w:cs="Times New Roman"/>
          <w:sz w:val="24"/>
          <w:szCs w:val="24"/>
          <w:vertAlign w:val="subscript"/>
        </w:rPr>
        <w:t>0.5</w:t>
      </w:r>
      <w:r w:rsidR="008C5DF0" w:rsidRPr="007674D3">
        <w:rPr>
          <w:rFonts w:ascii="Times New Roman" w:hAnsi="Times New Roman" w:cs="Times New Roman"/>
          <w:sz w:val="24"/>
          <w:szCs w:val="24"/>
        </w:rPr>
        <w:t>SiO, and Ti</w:t>
      </w:r>
      <w:r w:rsidR="008C5DF0" w:rsidRPr="007674D3">
        <w:rPr>
          <w:rFonts w:ascii="Times New Roman" w:hAnsi="Times New Roman" w:cs="Times New Roman"/>
          <w:sz w:val="24"/>
          <w:szCs w:val="24"/>
          <w:vertAlign w:val="subscript"/>
        </w:rPr>
        <w:t>3</w:t>
      </w:r>
      <w:r w:rsidR="008C5DF0" w:rsidRPr="007674D3">
        <w:rPr>
          <w:rFonts w:ascii="Times New Roman" w:hAnsi="Times New Roman" w:cs="Times New Roman"/>
          <w:sz w:val="24"/>
          <w:szCs w:val="24"/>
        </w:rPr>
        <w:t>IrSiO</w:t>
      </w:r>
      <w:r w:rsidR="008C5DF0" w:rsidRPr="007674D3">
        <w:rPr>
          <w:rFonts w:ascii="Times New Roman" w:eastAsia="游ゴシック" w:hAnsi="Times New Roman" w:cs="Times New Roman" w:hint="eastAsia"/>
          <w:sz w:val="24"/>
          <w:szCs w:val="24"/>
          <w:lang w:eastAsia="ja-JP"/>
        </w:rPr>
        <w:t>.</w:t>
      </w:r>
      <w:r w:rsidR="008C5DF0" w:rsidRPr="007674D3">
        <w:rPr>
          <w:rFonts w:ascii="Times New Roman" w:hAnsi="Times New Roman" w:cs="Times New Roman"/>
          <w:sz w:val="24"/>
          <w:szCs w:val="24"/>
        </w:rPr>
        <w:t xml:space="preserve"> Parameters include the electronic specific heat coefficient (</w:t>
      </w:r>
      <w:r w:rsidR="008C5DF0" w:rsidRPr="007674D3">
        <w:rPr>
          <w:rFonts w:ascii="Times New Roman" w:hAnsi="Times New Roman" w:cs="Times New Roman"/>
          <w:i/>
          <w:iCs/>
          <w:sz w:val="24"/>
          <w:szCs w:val="24"/>
        </w:rPr>
        <w:t>γ</w:t>
      </w:r>
      <w:r w:rsidR="008C5DF0" w:rsidRPr="007674D3">
        <w:rPr>
          <w:rFonts w:ascii="Times New Roman" w:hAnsi="Times New Roman" w:cs="Times New Roman"/>
          <w:sz w:val="24"/>
          <w:szCs w:val="24"/>
        </w:rPr>
        <w:t>), lattice specific heat coefficients (</w:t>
      </w:r>
      <w:r w:rsidR="008C5DF0" w:rsidRPr="007674D3">
        <w:rPr>
          <w:rFonts w:ascii="Times New Roman" w:hAnsi="Times New Roman" w:cs="Times New Roman"/>
          <w:i/>
          <w:sz w:val="24"/>
          <w:szCs w:val="24"/>
        </w:rPr>
        <w:t>β</w:t>
      </w:r>
      <w:r w:rsidR="008C5DF0" w:rsidRPr="007674D3">
        <w:rPr>
          <w:rFonts w:ascii="Times New Roman" w:hAnsi="Times New Roman" w:cs="Times New Roman"/>
          <w:sz w:val="24"/>
          <w:szCs w:val="24"/>
          <w:vertAlign w:val="subscript"/>
        </w:rPr>
        <w:t>1</w:t>
      </w:r>
      <w:r w:rsidR="008C5DF0" w:rsidRPr="007674D3">
        <w:rPr>
          <w:rFonts w:ascii="Times New Roman" w:hAnsi="Times New Roman" w:cs="Times New Roman"/>
          <w:sz w:val="24"/>
          <w:szCs w:val="24"/>
        </w:rPr>
        <w:t xml:space="preserve"> and </w:t>
      </w:r>
      <w:r w:rsidR="008C5DF0" w:rsidRPr="007674D3">
        <w:rPr>
          <w:rFonts w:ascii="Times New Roman" w:hAnsi="Times New Roman" w:cs="Times New Roman"/>
          <w:i/>
          <w:sz w:val="24"/>
          <w:szCs w:val="24"/>
        </w:rPr>
        <w:t>β</w:t>
      </w:r>
      <w:r w:rsidR="008C5DF0" w:rsidRPr="007674D3">
        <w:rPr>
          <w:rFonts w:ascii="Times New Roman" w:eastAsia="游ゴシック" w:hAnsi="Times New Roman" w:cs="Times New Roman" w:hint="eastAsia"/>
          <w:sz w:val="24"/>
          <w:szCs w:val="24"/>
          <w:vertAlign w:val="subscript"/>
          <w:lang w:eastAsia="ja-JP"/>
        </w:rPr>
        <w:t>2</w:t>
      </w:r>
      <w:r w:rsidR="008C5DF0" w:rsidRPr="007674D3">
        <w:rPr>
          <w:rFonts w:ascii="Times New Roman" w:hAnsi="Times New Roman" w:cs="Times New Roman"/>
          <w:sz w:val="24"/>
          <w:szCs w:val="24"/>
        </w:rPr>
        <w:t>), and Debye temperature (</w:t>
      </w:r>
      <w:r w:rsidR="008C5DF0" w:rsidRPr="007674D3">
        <w:rPr>
          <w:rFonts w:ascii="Times New Roman" w:hAnsi="Times New Roman" w:cs="Times New Roman"/>
          <w:i/>
          <w:sz w:val="24"/>
          <w:szCs w:val="24"/>
        </w:rPr>
        <w:t>Θ</w:t>
      </w:r>
      <w:r w:rsidR="008C5DF0" w:rsidRPr="007674D3">
        <w:rPr>
          <w:rFonts w:ascii="Times New Roman" w:hAnsi="Times New Roman" w:cs="Times New Roman"/>
          <w:sz w:val="24"/>
          <w:szCs w:val="24"/>
          <w:vertAlign w:val="subscript"/>
        </w:rPr>
        <w:t>D</w:t>
      </w:r>
      <w:r w:rsidR="008C5DF0" w:rsidRPr="007674D3">
        <w:rPr>
          <w:rFonts w:ascii="Times New Roman" w:hAnsi="Times New Roman" w:cs="Times New Roman"/>
          <w:sz w:val="24"/>
          <w:szCs w:val="24"/>
        </w:rPr>
        <w:t>) obtained from low-temperature specific heat measurements. Additionally, Debye temperature (</w:t>
      </w:r>
      <w:r w:rsidR="008C5DF0" w:rsidRPr="007674D3">
        <w:rPr>
          <w:rFonts w:ascii="Times New Roman" w:hAnsi="Times New Roman" w:cs="Times New Roman"/>
          <w:i/>
          <w:iCs/>
          <w:sz w:val="24"/>
          <w:szCs w:val="24"/>
        </w:rPr>
        <w:t>T</w:t>
      </w:r>
      <w:r w:rsidR="008C5DF0" w:rsidRPr="007674D3">
        <w:rPr>
          <w:rFonts w:ascii="Times New Roman" w:hAnsi="Times New Roman" w:cs="Times New Roman"/>
          <w:sz w:val="24"/>
          <w:szCs w:val="24"/>
          <w:vertAlign w:val="subscript"/>
        </w:rPr>
        <w:t>D</w:t>
      </w:r>
      <w:r w:rsidR="008C5DF0" w:rsidRPr="007674D3">
        <w:rPr>
          <w:rFonts w:ascii="Times New Roman" w:hAnsi="Times New Roman" w:cs="Times New Roman"/>
          <w:sz w:val="24"/>
          <w:szCs w:val="24"/>
        </w:rPr>
        <w:t>), Einstein temperature (</w:t>
      </w:r>
      <w:r w:rsidR="008C5DF0" w:rsidRPr="007674D3">
        <w:rPr>
          <w:rFonts w:ascii="Times New Roman" w:hAnsi="Times New Roman" w:cs="Times New Roman"/>
          <w:i/>
          <w:iCs/>
          <w:sz w:val="24"/>
          <w:szCs w:val="24"/>
        </w:rPr>
        <w:t>T</w:t>
      </w:r>
      <w:r w:rsidR="008C5DF0" w:rsidRPr="007674D3">
        <w:rPr>
          <w:rFonts w:ascii="Times New Roman" w:eastAsia="游ゴシック" w:hAnsi="Times New Roman" w:cs="Times New Roman" w:hint="eastAsia"/>
          <w:sz w:val="24"/>
          <w:szCs w:val="24"/>
          <w:vertAlign w:val="subscript"/>
          <w:lang w:eastAsia="ja-JP"/>
        </w:rPr>
        <w:t>E</w:t>
      </w:r>
      <w:r w:rsidR="008C5DF0" w:rsidRPr="007674D3">
        <w:rPr>
          <w:rFonts w:ascii="Times New Roman" w:hAnsi="Times New Roman" w:cs="Times New Roman"/>
          <w:sz w:val="24"/>
          <w:szCs w:val="24"/>
        </w:rPr>
        <w:t>), and scale factors (</w:t>
      </w:r>
      <w:proofErr w:type="spellStart"/>
      <w:r w:rsidR="008C5DF0" w:rsidRPr="007674D3">
        <w:rPr>
          <w:rFonts w:ascii="Times New Roman" w:hAnsi="Times New Roman" w:cs="Times New Roman"/>
          <w:i/>
          <w:iCs/>
          <w:sz w:val="24"/>
          <w:szCs w:val="24"/>
        </w:rPr>
        <w:t>n</w:t>
      </w:r>
      <w:r w:rsidR="008C5DF0" w:rsidRPr="007674D3">
        <w:rPr>
          <w:rFonts w:ascii="Times New Roman" w:hAnsi="Times New Roman" w:cs="Times New Roman"/>
          <w:sz w:val="24"/>
          <w:szCs w:val="24"/>
          <w:vertAlign w:val="subscript"/>
        </w:rPr>
        <w:t>D</w:t>
      </w:r>
      <w:proofErr w:type="spellEnd"/>
      <w:r w:rsidR="008C5DF0" w:rsidRPr="007674D3">
        <w:rPr>
          <w:rFonts w:ascii="Times New Roman" w:hAnsi="Times New Roman" w:cs="Times New Roman"/>
          <w:sz w:val="24"/>
          <w:szCs w:val="24"/>
        </w:rPr>
        <w:t xml:space="preserve"> and </w:t>
      </w:r>
      <w:proofErr w:type="spellStart"/>
      <w:r w:rsidR="008C5DF0" w:rsidRPr="007674D3">
        <w:rPr>
          <w:rFonts w:ascii="Times New Roman" w:hAnsi="Times New Roman" w:cs="Times New Roman"/>
          <w:i/>
          <w:iCs/>
          <w:sz w:val="24"/>
          <w:szCs w:val="24"/>
        </w:rPr>
        <w:t>n</w:t>
      </w:r>
      <w:r w:rsidR="008C5DF0" w:rsidRPr="007674D3">
        <w:rPr>
          <w:rFonts w:ascii="Times New Roman" w:hAnsi="Times New Roman" w:cs="Times New Roman"/>
          <w:sz w:val="24"/>
          <w:szCs w:val="24"/>
          <w:vertAlign w:val="subscript"/>
        </w:rPr>
        <w:t>E</w:t>
      </w:r>
      <w:proofErr w:type="spellEnd"/>
      <w:r w:rsidR="008C5DF0" w:rsidRPr="007674D3">
        <w:rPr>
          <w:rFonts w:ascii="Times New Roman" w:hAnsi="Times New Roman" w:cs="Times New Roman"/>
          <w:sz w:val="24"/>
          <w:szCs w:val="24"/>
        </w:rPr>
        <w:t xml:space="preserve">) were derived from the Debye–Einstein model. </w:t>
      </w:r>
      <w:r w:rsidR="008C5DF0" w:rsidRPr="007674D3">
        <w:rPr>
          <w:rFonts w:ascii="Times New Roman" w:hAnsi="Times New Roman" w:cs="Times New Roman"/>
          <w:i/>
          <w:sz w:val="24"/>
          <w:szCs w:val="24"/>
        </w:rPr>
        <w:t>Θ</w:t>
      </w:r>
      <w:r w:rsidR="008C5DF0" w:rsidRPr="007674D3">
        <w:rPr>
          <w:rFonts w:ascii="Times New Roman" w:hAnsi="Times New Roman" w:cs="Times New Roman"/>
          <w:sz w:val="24"/>
          <w:szCs w:val="24"/>
          <w:vertAlign w:val="subscript"/>
        </w:rPr>
        <w:t>D</w:t>
      </w:r>
      <w:r w:rsidR="008C5DF0" w:rsidRPr="007674D3">
        <w:rPr>
          <w:rFonts w:ascii="Times New Roman" w:hAnsi="Times New Roman" w:cs="Times New Roman"/>
          <w:sz w:val="24"/>
          <w:szCs w:val="24"/>
        </w:rPr>
        <w:t xml:space="preserve"> refers to the Debye temperature derived from </w:t>
      </w:r>
      <w:r w:rsidR="008C5DF0" w:rsidRPr="007674D3">
        <w:rPr>
          <w:rFonts w:ascii="Times New Roman" w:hAnsi="Times New Roman" w:cs="Times New Roman"/>
          <w:i/>
          <w:sz w:val="24"/>
          <w:szCs w:val="24"/>
        </w:rPr>
        <w:t>β</w:t>
      </w:r>
      <w:r w:rsidR="008C5DF0" w:rsidRPr="007674D3">
        <w:rPr>
          <w:rFonts w:ascii="Times New Roman" w:hAnsi="Times New Roman" w:cs="Times New Roman"/>
          <w:sz w:val="24"/>
          <w:szCs w:val="24"/>
          <w:vertAlign w:val="subscript"/>
        </w:rPr>
        <w:t>1</w:t>
      </w:r>
      <w:r w:rsidR="008C5DF0" w:rsidRPr="007674D3">
        <w:rPr>
          <w:rFonts w:ascii="Times New Roman" w:hAnsi="Times New Roman" w:cs="Times New Roman"/>
          <w:sz w:val="24"/>
          <w:szCs w:val="24"/>
        </w:rPr>
        <w:t xml:space="preserve">, while </w:t>
      </w:r>
      <w:r w:rsidR="008C5DF0" w:rsidRPr="007674D3">
        <w:rPr>
          <w:rFonts w:ascii="Times New Roman" w:hAnsi="Times New Roman" w:cs="Times New Roman"/>
          <w:i/>
          <w:iCs/>
          <w:sz w:val="24"/>
          <w:szCs w:val="24"/>
        </w:rPr>
        <w:t>T</w:t>
      </w:r>
      <w:r w:rsidR="008C5DF0" w:rsidRPr="007674D3">
        <w:rPr>
          <w:rFonts w:ascii="Times New Roman" w:hAnsi="Times New Roman" w:cs="Times New Roman"/>
          <w:sz w:val="24"/>
          <w:szCs w:val="24"/>
          <w:vertAlign w:val="subscript"/>
        </w:rPr>
        <w:t>D</w:t>
      </w:r>
      <w:r w:rsidR="008C5DF0" w:rsidRPr="007674D3">
        <w:rPr>
          <w:rFonts w:ascii="Times New Roman" w:hAnsi="Times New Roman" w:cs="Times New Roman"/>
          <w:sz w:val="24"/>
          <w:szCs w:val="24"/>
        </w:rPr>
        <w:t xml:space="preserve"> represents the fitted Debye temperature over a broader range.</w:t>
      </w:r>
      <w:r w:rsidR="008C5DF0" w:rsidRPr="007674D3">
        <w:rPr>
          <w:rFonts w:ascii="Times New Roman" w:eastAsia="游ゴシック" w:hAnsi="Times New Roman" w:cs="Times New Roman" w:hint="eastAsia"/>
          <w:sz w:val="24"/>
          <w:szCs w:val="24"/>
          <w:lang w:eastAsia="ja-JP"/>
        </w:rPr>
        <w:t xml:space="preserve">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7"/>
        <w:gridCol w:w="9"/>
        <w:gridCol w:w="1735"/>
        <w:gridCol w:w="6"/>
        <w:gridCol w:w="1742"/>
        <w:gridCol w:w="1744"/>
        <w:gridCol w:w="1744"/>
      </w:tblGrid>
      <w:tr w:rsidR="007674D3" w:rsidRPr="007674D3" w14:paraId="7BBB4437" w14:textId="29DBAF78" w:rsidTr="00B52912">
        <w:tc>
          <w:tcPr>
            <w:tcW w:w="2047" w:type="dxa"/>
            <w:tcBorders>
              <w:top w:val="single" w:sz="12" w:space="0" w:color="auto"/>
              <w:bottom w:val="single" w:sz="8" w:space="0" w:color="auto"/>
            </w:tcBorders>
          </w:tcPr>
          <w:p w14:paraId="046079B6" w14:textId="778A4912" w:rsidR="00BB2D64" w:rsidRPr="007674D3" w:rsidRDefault="00BB2D64" w:rsidP="00BB2D64">
            <w:pPr>
              <w:spacing w:line="276" w:lineRule="auto"/>
              <w:mirrorIndents/>
              <w:rPr>
                <w:rFonts w:ascii="Times New Roman" w:hAnsi="Times New Roman" w:cs="Times New Roman"/>
                <w:sz w:val="24"/>
                <w:szCs w:val="24"/>
              </w:rPr>
            </w:pPr>
          </w:p>
        </w:tc>
        <w:tc>
          <w:tcPr>
            <w:tcW w:w="1744" w:type="dxa"/>
            <w:gridSpan w:val="2"/>
            <w:tcBorders>
              <w:top w:val="single" w:sz="12" w:space="0" w:color="auto"/>
              <w:bottom w:val="single" w:sz="8" w:space="0" w:color="auto"/>
            </w:tcBorders>
          </w:tcPr>
          <w:p w14:paraId="042A0034" w14:textId="77777777" w:rsidR="00BB2D64" w:rsidRPr="007674D3" w:rsidRDefault="00BB2D64" w:rsidP="00BB2D64">
            <w:pPr>
              <w:spacing w:line="276" w:lineRule="auto"/>
              <w:mirrorIndents/>
              <w:rPr>
                <w:rFonts w:ascii="Times New Roman" w:hAnsi="Times New Roman" w:cs="Times New Roman"/>
                <w:sz w:val="24"/>
                <w:szCs w:val="24"/>
              </w:rPr>
            </w:pPr>
            <w:r w:rsidRPr="007674D3">
              <w:rPr>
                <w:rFonts w:ascii="Times New Roman" w:hAnsi="Times New Roman" w:cs="Times New Roman"/>
                <w:i/>
                <w:iCs/>
                <w:sz w:val="24"/>
                <w:szCs w:val="24"/>
              </w:rPr>
              <w:t>γ</w:t>
            </w:r>
            <w:r w:rsidRPr="007674D3">
              <w:rPr>
                <w:rFonts w:ascii="Times New Roman" w:hAnsi="Times New Roman" w:cs="Times New Roman"/>
                <w:sz w:val="24"/>
                <w:szCs w:val="24"/>
              </w:rPr>
              <w:t xml:space="preserve"> (</w:t>
            </w:r>
            <w:proofErr w:type="spellStart"/>
            <w:r w:rsidRPr="007674D3">
              <w:rPr>
                <w:rFonts w:ascii="Times New Roman" w:hAnsi="Times New Roman" w:cs="Times New Roman"/>
                <w:sz w:val="24"/>
                <w:szCs w:val="24"/>
              </w:rPr>
              <w:t>mJ</w:t>
            </w:r>
            <w:proofErr w:type="spellEnd"/>
            <w:r w:rsidRPr="007674D3">
              <w:rPr>
                <w:rFonts w:ascii="Times New Roman" w:hAnsi="Times New Roman" w:cs="Times New Roman"/>
                <w:sz w:val="24"/>
                <w:szCs w:val="24"/>
              </w:rPr>
              <w:t xml:space="preserve"> mol</w:t>
            </w:r>
            <w:r w:rsidRPr="007674D3">
              <w:rPr>
                <w:rFonts w:ascii="Times New Roman" w:hAnsi="Times New Roman" w:cs="Times New Roman"/>
                <w:sz w:val="24"/>
                <w:szCs w:val="24"/>
                <w:vertAlign w:val="superscript"/>
              </w:rPr>
              <w:t>-1</w:t>
            </w:r>
            <w:r w:rsidRPr="007674D3">
              <w:rPr>
                <w:rFonts w:ascii="Times New Roman" w:hAnsi="Times New Roman" w:cs="Times New Roman"/>
                <w:sz w:val="24"/>
                <w:szCs w:val="24"/>
              </w:rPr>
              <w:t xml:space="preserve"> K</w:t>
            </w:r>
            <w:r w:rsidRPr="007674D3">
              <w:rPr>
                <w:rFonts w:ascii="Times New Roman" w:hAnsi="Times New Roman" w:cs="Times New Roman"/>
                <w:sz w:val="24"/>
                <w:szCs w:val="24"/>
                <w:vertAlign w:val="superscript"/>
              </w:rPr>
              <w:t>-2</w:t>
            </w:r>
            <w:r w:rsidRPr="007674D3">
              <w:rPr>
                <w:rFonts w:ascii="Times New Roman" w:hAnsi="Times New Roman" w:cs="Times New Roman"/>
                <w:sz w:val="24"/>
                <w:szCs w:val="24"/>
              </w:rPr>
              <w:t>)</w:t>
            </w:r>
          </w:p>
        </w:tc>
        <w:tc>
          <w:tcPr>
            <w:tcW w:w="1748" w:type="dxa"/>
            <w:gridSpan w:val="2"/>
            <w:tcBorders>
              <w:top w:val="single" w:sz="12" w:space="0" w:color="auto"/>
              <w:bottom w:val="single" w:sz="8" w:space="0" w:color="auto"/>
            </w:tcBorders>
          </w:tcPr>
          <w:p w14:paraId="5A56907F" w14:textId="77777777" w:rsidR="00BB2D64" w:rsidRPr="007674D3" w:rsidRDefault="00BB2D64" w:rsidP="00BB2D64">
            <w:pPr>
              <w:spacing w:line="276" w:lineRule="auto"/>
              <w:mirrorIndents/>
              <w:rPr>
                <w:rFonts w:ascii="Times New Roman" w:hAnsi="Times New Roman" w:cs="Times New Roman"/>
                <w:sz w:val="24"/>
                <w:szCs w:val="24"/>
              </w:rPr>
            </w:pPr>
            <w:r w:rsidRPr="007674D3">
              <w:rPr>
                <w:rFonts w:ascii="Times New Roman" w:hAnsi="Times New Roman" w:cs="Times New Roman"/>
                <w:i/>
                <w:iCs/>
                <w:sz w:val="24"/>
                <w:szCs w:val="24"/>
              </w:rPr>
              <w:t>β</w:t>
            </w:r>
            <w:r w:rsidRPr="007674D3">
              <w:rPr>
                <w:rFonts w:ascii="Times New Roman" w:hAnsi="Times New Roman" w:cs="Times New Roman"/>
                <w:sz w:val="24"/>
                <w:szCs w:val="24"/>
                <w:vertAlign w:val="subscript"/>
              </w:rPr>
              <w:t xml:space="preserve">1 </w:t>
            </w:r>
            <w:r w:rsidRPr="007674D3">
              <w:rPr>
                <w:rFonts w:ascii="Times New Roman" w:hAnsi="Times New Roman" w:cs="Times New Roman"/>
                <w:sz w:val="24"/>
                <w:szCs w:val="24"/>
              </w:rPr>
              <w:t>(J mol</w:t>
            </w:r>
            <w:r w:rsidRPr="007674D3">
              <w:rPr>
                <w:rFonts w:ascii="Times New Roman" w:hAnsi="Times New Roman" w:cs="Times New Roman"/>
                <w:sz w:val="24"/>
                <w:szCs w:val="24"/>
                <w:vertAlign w:val="superscript"/>
              </w:rPr>
              <w:t>-1</w:t>
            </w:r>
            <w:r w:rsidRPr="007674D3">
              <w:rPr>
                <w:rFonts w:ascii="Times New Roman" w:hAnsi="Times New Roman" w:cs="Times New Roman"/>
                <w:sz w:val="24"/>
                <w:szCs w:val="24"/>
              </w:rPr>
              <w:t xml:space="preserve"> K</w:t>
            </w:r>
            <w:r w:rsidRPr="007674D3">
              <w:rPr>
                <w:rFonts w:ascii="Times New Roman" w:hAnsi="Times New Roman" w:cs="Times New Roman"/>
                <w:sz w:val="24"/>
                <w:szCs w:val="24"/>
                <w:vertAlign w:val="superscript"/>
              </w:rPr>
              <w:t>-4</w:t>
            </w:r>
            <w:r w:rsidRPr="007674D3">
              <w:rPr>
                <w:rFonts w:ascii="Times New Roman" w:hAnsi="Times New Roman" w:cs="Times New Roman"/>
                <w:sz w:val="24"/>
                <w:szCs w:val="24"/>
              </w:rPr>
              <w:t>)</w:t>
            </w:r>
          </w:p>
        </w:tc>
        <w:tc>
          <w:tcPr>
            <w:tcW w:w="1744" w:type="dxa"/>
            <w:tcBorders>
              <w:top w:val="single" w:sz="12" w:space="0" w:color="auto"/>
              <w:bottom w:val="single" w:sz="8" w:space="0" w:color="auto"/>
            </w:tcBorders>
          </w:tcPr>
          <w:p w14:paraId="1BE59870" w14:textId="010F10B7" w:rsidR="00BB2D64" w:rsidRPr="007674D3" w:rsidRDefault="00AB76C9" w:rsidP="00BB2D64">
            <w:pPr>
              <w:spacing w:line="276" w:lineRule="auto"/>
              <w:mirrorIndents/>
              <w:rPr>
                <w:rFonts w:ascii="Times New Roman" w:eastAsia="游ゴシック" w:hAnsi="Times New Roman" w:cs="Times New Roman"/>
                <w:sz w:val="24"/>
                <w:szCs w:val="24"/>
                <w:lang w:eastAsia="ja-JP"/>
              </w:rPr>
            </w:pPr>
            <w:r w:rsidRPr="007674D3">
              <w:rPr>
                <w:rFonts w:ascii="Times New Roman" w:eastAsia="游ゴシック" w:hAnsi="Times New Roman" w:cs="Times New Roman" w:hint="eastAsia"/>
                <w:sz w:val="24"/>
                <w:szCs w:val="24"/>
                <w:lang w:eastAsia="ja-JP"/>
              </w:rPr>
              <w:t>[</w:t>
            </w:r>
            <w:r w:rsidRPr="007674D3">
              <w:rPr>
                <w:rFonts w:ascii="Times New Roman" w:eastAsia="游ゴシック" w:hAnsi="Times New Roman" w:cs="Times New Roman" w:hint="eastAsia"/>
                <w:i/>
                <w:iCs/>
                <w:sz w:val="24"/>
                <w:szCs w:val="24"/>
                <w:lang w:eastAsia="ja-JP"/>
              </w:rPr>
              <w:t xml:space="preserve"> </w:t>
            </w:r>
            <w:r w:rsidR="00BB2D64" w:rsidRPr="007674D3">
              <w:rPr>
                <w:rFonts w:ascii="Times New Roman" w:hAnsi="Times New Roman" w:cs="Times New Roman"/>
                <w:i/>
                <w:iCs/>
                <w:sz w:val="24"/>
                <w:szCs w:val="24"/>
              </w:rPr>
              <w:t>Θ</w:t>
            </w:r>
            <w:r w:rsidR="00BB2D64" w:rsidRPr="007674D3">
              <w:rPr>
                <w:rFonts w:ascii="Times New Roman" w:hAnsi="Times New Roman" w:cs="Times New Roman"/>
                <w:sz w:val="24"/>
                <w:szCs w:val="24"/>
                <w:vertAlign w:val="subscript"/>
              </w:rPr>
              <w:t>D</w:t>
            </w:r>
            <w:r w:rsidR="00BB2D64" w:rsidRPr="007674D3">
              <w:rPr>
                <w:rFonts w:ascii="Times New Roman" w:hAnsi="Times New Roman" w:cs="Times New Roman"/>
                <w:sz w:val="24"/>
                <w:szCs w:val="24"/>
              </w:rPr>
              <w:t xml:space="preserve"> (K</w:t>
            </w:r>
            <w:proofErr w:type="gramStart"/>
            <w:r w:rsidR="00BB2D64" w:rsidRPr="007674D3">
              <w:rPr>
                <w:rFonts w:ascii="Times New Roman" w:hAnsi="Times New Roman" w:cs="Times New Roman"/>
                <w:sz w:val="24"/>
                <w:szCs w:val="24"/>
              </w:rPr>
              <w:t>)</w:t>
            </w:r>
            <w:r w:rsidRPr="007674D3">
              <w:rPr>
                <w:rFonts w:ascii="Times New Roman" w:eastAsia="游ゴシック" w:hAnsi="Times New Roman" w:cs="Times New Roman" w:hint="eastAsia"/>
                <w:sz w:val="24"/>
                <w:szCs w:val="24"/>
                <w:lang w:eastAsia="ja-JP"/>
              </w:rPr>
              <w:t xml:space="preserve"> ]</w:t>
            </w:r>
            <w:proofErr w:type="gramEnd"/>
          </w:p>
        </w:tc>
        <w:tc>
          <w:tcPr>
            <w:tcW w:w="1744" w:type="dxa"/>
            <w:tcBorders>
              <w:top w:val="single" w:sz="12" w:space="0" w:color="auto"/>
              <w:bottom w:val="single" w:sz="8" w:space="0" w:color="auto"/>
            </w:tcBorders>
          </w:tcPr>
          <w:p w14:paraId="6BE74763" w14:textId="7DD7BA8F" w:rsidR="00BB2D64" w:rsidRPr="007674D3" w:rsidRDefault="00963BA3" w:rsidP="00BB2D64">
            <w:pPr>
              <w:spacing w:line="276" w:lineRule="auto"/>
              <w:mirrorIndents/>
              <w:rPr>
                <w:rFonts w:ascii="Times New Roman" w:hAnsi="Times New Roman" w:cs="Times New Roman"/>
                <w:i/>
                <w:iCs/>
                <w:sz w:val="24"/>
                <w:szCs w:val="24"/>
              </w:rPr>
            </w:pPr>
            <w:r w:rsidRPr="007674D3">
              <w:rPr>
                <w:rFonts w:ascii="Times New Roman" w:hAnsi="Times New Roman" w:cs="Times New Roman"/>
                <w:i/>
                <w:iCs/>
                <w:sz w:val="24"/>
                <w:szCs w:val="24"/>
              </w:rPr>
              <w:t>β</w:t>
            </w:r>
            <w:r w:rsidR="00BB2D64" w:rsidRPr="007674D3">
              <w:rPr>
                <w:rFonts w:ascii="Times New Roman" w:eastAsia="游ゴシック" w:hAnsi="Times New Roman" w:cs="Times New Roman" w:hint="eastAsia"/>
                <w:sz w:val="24"/>
                <w:szCs w:val="24"/>
                <w:vertAlign w:val="subscript"/>
                <w:lang w:eastAsia="ja-JP"/>
              </w:rPr>
              <w:t>2</w:t>
            </w:r>
            <w:r w:rsidR="00BB2D64" w:rsidRPr="007674D3">
              <w:rPr>
                <w:rFonts w:ascii="Times New Roman" w:hAnsi="Times New Roman" w:cs="Times New Roman"/>
                <w:sz w:val="24"/>
                <w:szCs w:val="24"/>
                <w:vertAlign w:val="subscript"/>
              </w:rPr>
              <w:t xml:space="preserve"> </w:t>
            </w:r>
            <w:r w:rsidR="00BB2D64" w:rsidRPr="007674D3">
              <w:rPr>
                <w:rFonts w:ascii="Times New Roman" w:hAnsi="Times New Roman" w:cs="Times New Roman"/>
                <w:sz w:val="24"/>
                <w:szCs w:val="24"/>
              </w:rPr>
              <w:t>(J mol</w:t>
            </w:r>
            <w:r w:rsidR="00BB2D64" w:rsidRPr="007674D3">
              <w:rPr>
                <w:rFonts w:ascii="Times New Roman" w:hAnsi="Times New Roman" w:cs="Times New Roman"/>
                <w:sz w:val="24"/>
                <w:szCs w:val="24"/>
                <w:vertAlign w:val="superscript"/>
              </w:rPr>
              <w:t>-1</w:t>
            </w:r>
            <w:r w:rsidR="00BB2D64" w:rsidRPr="007674D3">
              <w:rPr>
                <w:rFonts w:ascii="Times New Roman" w:hAnsi="Times New Roman" w:cs="Times New Roman"/>
                <w:sz w:val="24"/>
                <w:szCs w:val="24"/>
              </w:rPr>
              <w:t xml:space="preserve"> K</w:t>
            </w:r>
            <w:r w:rsidR="00BB2D64" w:rsidRPr="007674D3">
              <w:rPr>
                <w:rFonts w:ascii="Times New Roman" w:hAnsi="Times New Roman" w:cs="Times New Roman"/>
                <w:sz w:val="24"/>
                <w:szCs w:val="24"/>
                <w:vertAlign w:val="superscript"/>
              </w:rPr>
              <w:t>-</w:t>
            </w:r>
            <w:r w:rsidR="005B6D56" w:rsidRPr="007674D3">
              <w:rPr>
                <w:rFonts w:ascii="Times New Roman" w:eastAsia="游ゴシック" w:hAnsi="Times New Roman" w:cs="Times New Roman" w:hint="eastAsia"/>
                <w:sz w:val="24"/>
                <w:szCs w:val="24"/>
                <w:vertAlign w:val="superscript"/>
                <w:lang w:eastAsia="ja-JP"/>
              </w:rPr>
              <w:t>6</w:t>
            </w:r>
            <w:r w:rsidR="00BB2D64" w:rsidRPr="007674D3">
              <w:rPr>
                <w:rFonts w:ascii="Times New Roman" w:hAnsi="Times New Roman" w:cs="Times New Roman"/>
                <w:sz w:val="24"/>
                <w:szCs w:val="24"/>
              </w:rPr>
              <w:t>)</w:t>
            </w:r>
          </w:p>
        </w:tc>
      </w:tr>
      <w:tr w:rsidR="007674D3" w:rsidRPr="007674D3" w14:paraId="2C71A4EA" w14:textId="22AA9508" w:rsidTr="00B52912">
        <w:tc>
          <w:tcPr>
            <w:tcW w:w="2047" w:type="dxa"/>
            <w:tcBorders>
              <w:top w:val="single" w:sz="8" w:space="0" w:color="auto"/>
            </w:tcBorders>
          </w:tcPr>
          <w:p w14:paraId="5A34F481" w14:textId="77777777" w:rsidR="00BB2D64" w:rsidRPr="007674D3" w:rsidRDefault="00BB2D64" w:rsidP="00BB2D64">
            <w:pPr>
              <w:spacing w:line="276" w:lineRule="auto"/>
              <w:mirrorIndents/>
              <w:rPr>
                <w:rFonts w:ascii="Times New Roman" w:hAnsi="Times New Roman" w:cs="Times New Roman"/>
                <w:sz w:val="24"/>
                <w:szCs w:val="24"/>
              </w:rPr>
            </w:pPr>
            <w:r w:rsidRPr="007674D3">
              <w:rPr>
                <w:rFonts w:ascii="Times New Roman" w:hAnsi="Times New Roman" w:cs="Times New Roman"/>
                <w:sz w:val="24"/>
                <w:szCs w:val="24"/>
              </w:rPr>
              <w:t>Ti</w:t>
            </w:r>
            <w:r w:rsidRPr="007674D3">
              <w:rPr>
                <w:rFonts w:ascii="Times New Roman" w:hAnsi="Times New Roman" w:cs="Times New Roman"/>
                <w:sz w:val="24"/>
                <w:szCs w:val="24"/>
                <w:vertAlign w:val="subscript"/>
              </w:rPr>
              <w:t>3</w:t>
            </w:r>
            <w:r w:rsidRPr="007674D3">
              <w:rPr>
                <w:rFonts w:ascii="Times New Roman" w:hAnsi="Times New Roman" w:cs="Times New Roman"/>
                <w:sz w:val="24"/>
                <w:szCs w:val="24"/>
              </w:rPr>
              <w:t>RhSiO</w:t>
            </w:r>
          </w:p>
        </w:tc>
        <w:tc>
          <w:tcPr>
            <w:tcW w:w="1744" w:type="dxa"/>
            <w:gridSpan w:val="2"/>
            <w:tcBorders>
              <w:top w:val="single" w:sz="8" w:space="0" w:color="auto"/>
            </w:tcBorders>
          </w:tcPr>
          <w:p w14:paraId="3C94E2E3" w14:textId="51CE5FE3" w:rsidR="00BB2D64" w:rsidRPr="007674D3" w:rsidRDefault="00BB2D64" w:rsidP="00BB2D64">
            <w:pPr>
              <w:spacing w:line="276" w:lineRule="auto"/>
              <w:mirrorIndents/>
              <w:rPr>
                <w:rFonts w:ascii="Times New Roman" w:hAnsi="Times New Roman" w:cs="Times New Roman"/>
                <w:sz w:val="24"/>
                <w:szCs w:val="24"/>
              </w:rPr>
            </w:pPr>
            <w:r w:rsidRPr="007674D3">
              <w:rPr>
                <w:rFonts w:ascii="Times New Roman" w:hAnsi="Times New Roman" w:cs="Times New Roman"/>
                <w:sz w:val="24"/>
                <w:szCs w:val="24"/>
              </w:rPr>
              <w:t>9.3(2)</w:t>
            </w:r>
          </w:p>
        </w:tc>
        <w:tc>
          <w:tcPr>
            <w:tcW w:w="1748" w:type="dxa"/>
            <w:gridSpan w:val="2"/>
            <w:tcBorders>
              <w:top w:val="single" w:sz="8" w:space="0" w:color="auto"/>
            </w:tcBorders>
          </w:tcPr>
          <w:p w14:paraId="36D0F921" w14:textId="0A2C38E2" w:rsidR="00BB2D64" w:rsidRPr="007674D3" w:rsidRDefault="00BB2D64" w:rsidP="00BB2D64">
            <w:pPr>
              <w:spacing w:line="276" w:lineRule="auto"/>
              <w:mirrorIndents/>
              <w:rPr>
                <w:rFonts w:ascii="Times New Roman" w:hAnsi="Times New Roman" w:cs="Times New Roman"/>
                <w:sz w:val="24"/>
                <w:szCs w:val="24"/>
              </w:rPr>
            </w:pPr>
            <w:r w:rsidRPr="007674D3">
              <w:rPr>
                <w:rFonts w:ascii="Times New Roman" w:hAnsi="Times New Roman" w:cs="Times New Roman"/>
                <w:sz w:val="24"/>
                <w:szCs w:val="24"/>
              </w:rPr>
              <w:t>7.3(</w:t>
            </w:r>
            <w:proofErr w:type="gramStart"/>
            <w:r w:rsidRPr="007674D3">
              <w:rPr>
                <w:rFonts w:ascii="Times New Roman" w:hAnsi="Times New Roman" w:cs="Times New Roman"/>
                <w:sz w:val="24"/>
                <w:szCs w:val="24"/>
              </w:rPr>
              <w:t>2)×</w:t>
            </w:r>
            <w:proofErr w:type="gramEnd"/>
            <w:r w:rsidRPr="007674D3">
              <w:rPr>
                <w:rFonts w:ascii="Times New Roman" w:hAnsi="Times New Roman" w:cs="Times New Roman"/>
                <w:sz w:val="24"/>
                <w:szCs w:val="24"/>
              </w:rPr>
              <w:t>10</w:t>
            </w:r>
            <w:r w:rsidRPr="007674D3">
              <w:rPr>
                <w:rFonts w:ascii="Times New Roman" w:hAnsi="Times New Roman" w:cs="Times New Roman"/>
                <w:sz w:val="24"/>
                <w:szCs w:val="24"/>
                <w:vertAlign w:val="superscript"/>
              </w:rPr>
              <w:t>-5</w:t>
            </w:r>
          </w:p>
        </w:tc>
        <w:tc>
          <w:tcPr>
            <w:tcW w:w="1744" w:type="dxa"/>
            <w:tcBorders>
              <w:top w:val="single" w:sz="8" w:space="0" w:color="auto"/>
            </w:tcBorders>
          </w:tcPr>
          <w:p w14:paraId="29ACD2E4" w14:textId="21E38309" w:rsidR="00BB2D64" w:rsidRPr="007674D3" w:rsidRDefault="00AB76C9" w:rsidP="00BB2D64">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hint="eastAsia"/>
                <w:sz w:val="24"/>
                <w:szCs w:val="24"/>
                <w:lang w:eastAsia="ja-JP"/>
              </w:rPr>
              <w:t>[</w:t>
            </w:r>
            <w:r w:rsidRPr="007674D3">
              <w:rPr>
                <w:rFonts w:ascii="Times New Roman" w:eastAsia="游ゴシック" w:hAnsi="Times New Roman" w:cs="Times New Roman" w:hint="eastAsia"/>
                <w:i/>
                <w:iCs/>
                <w:sz w:val="24"/>
                <w:szCs w:val="24"/>
                <w:lang w:eastAsia="ja-JP"/>
              </w:rPr>
              <w:t xml:space="preserve"> </w:t>
            </w:r>
            <w:r w:rsidR="00BB2D64" w:rsidRPr="007674D3">
              <w:rPr>
                <w:rFonts w:ascii="Times New Roman" w:hAnsi="Times New Roman" w:cs="Times New Roman"/>
                <w:sz w:val="24"/>
                <w:szCs w:val="24"/>
              </w:rPr>
              <w:t>542(1</w:t>
            </w:r>
            <w:proofErr w:type="gramStart"/>
            <w:r w:rsidR="00BB2D64" w:rsidRPr="007674D3">
              <w:rPr>
                <w:rFonts w:ascii="Times New Roman" w:hAnsi="Times New Roman" w:cs="Times New Roman"/>
                <w:sz w:val="24"/>
                <w:szCs w:val="24"/>
              </w:rPr>
              <w:t>)</w:t>
            </w:r>
            <w:r w:rsidRPr="007674D3">
              <w:rPr>
                <w:rFonts w:ascii="Times New Roman" w:eastAsia="游ゴシック" w:hAnsi="Times New Roman" w:cs="Times New Roman" w:hint="eastAsia"/>
                <w:sz w:val="24"/>
                <w:szCs w:val="24"/>
                <w:lang w:eastAsia="ja-JP"/>
              </w:rPr>
              <w:t xml:space="preserve"> ]</w:t>
            </w:r>
            <w:proofErr w:type="gramEnd"/>
          </w:p>
        </w:tc>
        <w:tc>
          <w:tcPr>
            <w:tcW w:w="1744" w:type="dxa"/>
            <w:tcBorders>
              <w:top w:val="single" w:sz="8" w:space="0" w:color="auto"/>
            </w:tcBorders>
          </w:tcPr>
          <w:p w14:paraId="05241553" w14:textId="4A732EF0" w:rsidR="00BB2D64" w:rsidRPr="007674D3" w:rsidRDefault="00AB76C9" w:rsidP="00BB2D64">
            <w:pPr>
              <w:spacing w:line="276" w:lineRule="auto"/>
              <w:mirrorIndents/>
              <w:rPr>
                <w:rFonts w:ascii="Times New Roman" w:eastAsia="游ゴシック" w:hAnsi="Times New Roman" w:cs="Times New Roman"/>
                <w:sz w:val="24"/>
                <w:szCs w:val="24"/>
                <w:lang w:eastAsia="ja-JP"/>
              </w:rPr>
            </w:pPr>
            <w:r w:rsidRPr="007674D3">
              <w:rPr>
                <w:rFonts w:ascii="Times New Roman" w:eastAsia="游ゴシック" w:hAnsi="Times New Roman" w:cs="Times New Roman" w:hint="eastAsia"/>
                <w:sz w:val="24"/>
                <w:szCs w:val="24"/>
                <w:lang w:eastAsia="ja-JP"/>
              </w:rPr>
              <w:t>5.3</w:t>
            </w:r>
            <w:r w:rsidR="00BB2D64" w:rsidRPr="007674D3">
              <w:rPr>
                <w:rFonts w:ascii="Times New Roman" w:hAnsi="Times New Roman" w:cs="Times New Roman"/>
                <w:sz w:val="24"/>
                <w:szCs w:val="24"/>
              </w:rPr>
              <w:t>(</w:t>
            </w:r>
            <w:proofErr w:type="gramStart"/>
            <w:r w:rsidR="00BB2D64" w:rsidRPr="007674D3">
              <w:rPr>
                <w:rFonts w:ascii="Times New Roman" w:hAnsi="Times New Roman" w:cs="Times New Roman"/>
                <w:sz w:val="24"/>
                <w:szCs w:val="24"/>
              </w:rPr>
              <w:t>2)×</w:t>
            </w:r>
            <w:proofErr w:type="gramEnd"/>
            <w:r w:rsidR="00BB2D64" w:rsidRPr="007674D3">
              <w:rPr>
                <w:rFonts w:ascii="Times New Roman" w:hAnsi="Times New Roman" w:cs="Times New Roman"/>
                <w:sz w:val="24"/>
                <w:szCs w:val="24"/>
              </w:rPr>
              <w:t>10</w:t>
            </w:r>
            <w:r w:rsidR="00BB2D64" w:rsidRPr="007674D3">
              <w:rPr>
                <w:rFonts w:ascii="Times New Roman" w:hAnsi="Times New Roman" w:cs="Times New Roman"/>
                <w:sz w:val="24"/>
                <w:szCs w:val="24"/>
                <w:vertAlign w:val="superscript"/>
              </w:rPr>
              <w:t>-</w:t>
            </w:r>
            <w:r w:rsidRPr="007674D3">
              <w:rPr>
                <w:rFonts w:ascii="Times New Roman" w:eastAsia="游ゴシック" w:hAnsi="Times New Roman" w:cs="Times New Roman" w:hint="eastAsia"/>
                <w:sz w:val="24"/>
                <w:szCs w:val="24"/>
                <w:vertAlign w:val="superscript"/>
                <w:lang w:eastAsia="ja-JP"/>
              </w:rPr>
              <w:t>8</w:t>
            </w:r>
          </w:p>
        </w:tc>
      </w:tr>
      <w:tr w:rsidR="007674D3" w:rsidRPr="007674D3" w14:paraId="34610BF6" w14:textId="5452B438" w:rsidTr="00B52912">
        <w:tc>
          <w:tcPr>
            <w:tcW w:w="2047" w:type="dxa"/>
          </w:tcPr>
          <w:p w14:paraId="1ED0775B" w14:textId="77777777" w:rsidR="00BB2D64" w:rsidRPr="007674D3" w:rsidRDefault="00BB2D64" w:rsidP="00BB2D64">
            <w:pPr>
              <w:spacing w:line="276" w:lineRule="auto"/>
              <w:mirrorIndents/>
              <w:rPr>
                <w:rFonts w:ascii="Times New Roman" w:hAnsi="Times New Roman" w:cs="Times New Roman"/>
                <w:sz w:val="24"/>
                <w:szCs w:val="24"/>
              </w:rPr>
            </w:pPr>
            <w:r w:rsidRPr="007674D3">
              <w:rPr>
                <w:rFonts w:ascii="Times New Roman" w:hAnsi="Times New Roman" w:cs="Times New Roman"/>
                <w:sz w:val="24"/>
                <w:szCs w:val="24"/>
              </w:rPr>
              <w:t>Ti</w:t>
            </w:r>
            <w:r w:rsidRPr="007674D3">
              <w:rPr>
                <w:rFonts w:ascii="Times New Roman" w:hAnsi="Times New Roman" w:cs="Times New Roman"/>
                <w:sz w:val="24"/>
                <w:szCs w:val="24"/>
                <w:vertAlign w:val="subscript"/>
              </w:rPr>
              <w:t>3</w:t>
            </w:r>
            <w:r w:rsidRPr="007674D3">
              <w:rPr>
                <w:rFonts w:ascii="Times New Roman" w:hAnsi="Times New Roman" w:cs="Times New Roman"/>
                <w:sz w:val="24"/>
                <w:szCs w:val="24"/>
              </w:rPr>
              <w:t>Rh</w:t>
            </w:r>
            <w:r w:rsidRPr="007674D3">
              <w:rPr>
                <w:rFonts w:ascii="Times New Roman" w:hAnsi="Times New Roman" w:cs="Times New Roman"/>
                <w:sz w:val="24"/>
                <w:szCs w:val="24"/>
                <w:vertAlign w:val="subscript"/>
              </w:rPr>
              <w:t>0.5</w:t>
            </w:r>
            <w:r w:rsidRPr="007674D3">
              <w:rPr>
                <w:rFonts w:ascii="Times New Roman" w:hAnsi="Times New Roman" w:cs="Times New Roman"/>
                <w:sz w:val="24"/>
                <w:szCs w:val="24"/>
              </w:rPr>
              <w:t>Ir</w:t>
            </w:r>
            <w:r w:rsidRPr="007674D3">
              <w:rPr>
                <w:rFonts w:ascii="Times New Roman" w:hAnsi="Times New Roman" w:cs="Times New Roman"/>
                <w:sz w:val="24"/>
                <w:szCs w:val="24"/>
                <w:vertAlign w:val="subscript"/>
              </w:rPr>
              <w:t>0.5</w:t>
            </w:r>
            <w:r w:rsidRPr="007674D3">
              <w:rPr>
                <w:rFonts w:ascii="Times New Roman" w:hAnsi="Times New Roman" w:cs="Times New Roman"/>
                <w:sz w:val="24"/>
                <w:szCs w:val="24"/>
              </w:rPr>
              <w:t>SiO</w:t>
            </w:r>
          </w:p>
        </w:tc>
        <w:tc>
          <w:tcPr>
            <w:tcW w:w="1744" w:type="dxa"/>
            <w:gridSpan w:val="2"/>
          </w:tcPr>
          <w:p w14:paraId="3E7FA970" w14:textId="66F48D8C" w:rsidR="00BB2D64" w:rsidRPr="007674D3" w:rsidRDefault="00BB2D64" w:rsidP="00BB2D64">
            <w:pPr>
              <w:spacing w:line="276" w:lineRule="auto"/>
              <w:mirrorIndents/>
              <w:rPr>
                <w:rFonts w:ascii="Times New Roman" w:hAnsi="Times New Roman" w:cs="Times New Roman"/>
                <w:sz w:val="24"/>
                <w:szCs w:val="24"/>
              </w:rPr>
            </w:pPr>
            <w:r w:rsidRPr="007674D3">
              <w:rPr>
                <w:rFonts w:ascii="Times New Roman" w:hAnsi="Times New Roman" w:cs="Times New Roman"/>
                <w:sz w:val="24"/>
                <w:szCs w:val="24"/>
              </w:rPr>
              <w:t>6.8(3)</w:t>
            </w:r>
          </w:p>
        </w:tc>
        <w:tc>
          <w:tcPr>
            <w:tcW w:w="1748" w:type="dxa"/>
            <w:gridSpan w:val="2"/>
          </w:tcPr>
          <w:p w14:paraId="4293FD30" w14:textId="7A2F786F" w:rsidR="00BB2D64" w:rsidRPr="007674D3" w:rsidRDefault="00BB2D64" w:rsidP="00BB2D64">
            <w:pPr>
              <w:spacing w:line="276" w:lineRule="auto"/>
              <w:mirrorIndents/>
              <w:rPr>
                <w:rFonts w:ascii="Times New Roman" w:hAnsi="Times New Roman" w:cs="Times New Roman"/>
                <w:sz w:val="24"/>
                <w:szCs w:val="24"/>
              </w:rPr>
            </w:pPr>
            <w:r w:rsidRPr="007674D3">
              <w:rPr>
                <w:rFonts w:ascii="Times New Roman" w:hAnsi="Times New Roman" w:cs="Times New Roman"/>
                <w:sz w:val="24"/>
                <w:szCs w:val="24"/>
              </w:rPr>
              <w:t>8.6(</w:t>
            </w:r>
            <w:proofErr w:type="gramStart"/>
            <w:r w:rsidRPr="007674D3">
              <w:rPr>
                <w:rFonts w:ascii="Times New Roman" w:hAnsi="Times New Roman" w:cs="Times New Roman"/>
                <w:sz w:val="24"/>
                <w:szCs w:val="24"/>
              </w:rPr>
              <w:t>3)×</w:t>
            </w:r>
            <w:proofErr w:type="gramEnd"/>
            <w:r w:rsidRPr="007674D3">
              <w:rPr>
                <w:rFonts w:ascii="Times New Roman" w:hAnsi="Times New Roman" w:cs="Times New Roman"/>
                <w:sz w:val="24"/>
                <w:szCs w:val="24"/>
              </w:rPr>
              <w:t>10</w:t>
            </w:r>
            <w:r w:rsidRPr="007674D3">
              <w:rPr>
                <w:rFonts w:ascii="Times New Roman" w:hAnsi="Times New Roman" w:cs="Times New Roman"/>
                <w:sz w:val="24"/>
                <w:szCs w:val="24"/>
                <w:vertAlign w:val="superscript"/>
              </w:rPr>
              <w:t>-5</w:t>
            </w:r>
          </w:p>
        </w:tc>
        <w:tc>
          <w:tcPr>
            <w:tcW w:w="1744" w:type="dxa"/>
          </w:tcPr>
          <w:p w14:paraId="7218189A" w14:textId="3026C072" w:rsidR="00BB2D64" w:rsidRPr="007674D3" w:rsidRDefault="00AB76C9" w:rsidP="00BB2D64">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hint="eastAsia"/>
                <w:sz w:val="24"/>
                <w:szCs w:val="24"/>
                <w:lang w:eastAsia="ja-JP"/>
              </w:rPr>
              <w:t>[</w:t>
            </w:r>
            <w:r w:rsidRPr="007674D3">
              <w:rPr>
                <w:rFonts w:ascii="Times New Roman" w:eastAsia="游ゴシック" w:hAnsi="Times New Roman" w:cs="Times New Roman" w:hint="eastAsia"/>
                <w:i/>
                <w:iCs/>
                <w:sz w:val="24"/>
                <w:szCs w:val="24"/>
                <w:lang w:eastAsia="ja-JP"/>
              </w:rPr>
              <w:t xml:space="preserve"> </w:t>
            </w:r>
            <w:r w:rsidR="00BB2D64" w:rsidRPr="007674D3">
              <w:rPr>
                <w:rFonts w:ascii="Times New Roman" w:hAnsi="Times New Roman" w:cs="Times New Roman"/>
                <w:sz w:val="24"/>
                <w:szCs w:val="24"/>
              </w:rPr>
              <w:t>514(1</w:t>
            </w:r>
            <w:proofErr w:type="gramStart"/>
            <w:r w:rsidR="00BB2D64" w:rsidRPr="007674D3">
              <w:rPr>
                <w:rFonts w:ascii="Times New Roman" w:hAnsi="Times New Roman" w:cs="Times New Roman"/>
                <w:sz w:val="24"/>
                <w:szCs w:val="24"/>
              </w:rPr>
              <w:t>)</w:t>
            </w:r>
            <w:r w:rsidRPr="007674D3">
              <w:rPr>
                <w:rFonts w:ascii="Times New Roman" w:eastAsia="游ゴシック" w:hAnsi="Times New Roman" w:cs="Times New Roman" w:hint="eastAsia"/>
                <w:sz w:val="24"/>
                <w:szCs w:val="24"/>
                <w:lang w:eastAsia="ja-JP"/>
              </w:rPr>
              <w:t xml:space="preserve"> ]</w:t>
            </w:r>
            <w:proofErr w:type="gramEnd"/>
          </w:p>
        </w:tc>
        <w:tc>
          <w:tcPr>
            <w:tcW w:w="1744" w:type="dxa"/>
          </w:tcPr>
          <w:p w14:paraId="03D8A27D" w14:textId="73711DAB" w:rsidR="00BB2D64" w:rsidRPr="007674D3" w:rsidRDefault="00AB76C9" w:rsidP="00BB2D64">
            <w:pPr>
              <w:spacing w:line="276" w:lineRule="auto"/>
              <w:mirrorIndents/>
              <w:rPr>
                <w:rFonts w:ascii="Times New Roman" w:eastAsia="游ゴシック" w:hAnsi="Times New Roman" w:cs="Times New Roman"/>
                <w:sz w:val="24"/>
                <w:szCs w:val="24"/>
                <w:lang w:eastAsia="ja-JP"/>
              </w:rPr>
            </w:pPr>
            <w:r w:rsidRPr="007674D3">
              <w:rPr>
                <w:rFonts w:ascii="Times New Roman" w:eastAsia="游ゴシック" w:hAnsi="Times New Roman" w:cs="Times New Roman" w:hint="eastAsia"/>
                <w:sz w:val="24"/>
                <w:szCs w:val="24"/>
                <w:lang w:eastAsia="ja-JP"/>
              </w:rPr>
              <w:t>4.2</w:t>
            </w:r>
            <w:r w:rsidR="00BB2D64" w:rsidRPr="007674D3">
              <w:rPr>
                <w:rFonts w:ascii="Times New Roman" w:hAnsi="Times New Roman" w:cs="Times New Roman"/>
                <w:sz w:val="24"/>
                <w:szCs w:val="24"/>
              </w:rPr>
              <w:t>(</w:t>
            </w:r>
            <w:proofErr w:type="gramStart"/>
            <w:r w:rsidRPr="007674D3">
              <w:rPr>
                <w:rFonts w:ascii="Times New Roman" w:eastAsia="游ゴシック" w:hAnsi="Times New Roman" w:cs="Times New Roman" w:hint="eastAsia"/>
                <w:sz w:val="24"/>
                <w:szCs w:val="24"/>
                <w:lang w:eastAsia="ja-JP"/>
              </w:rPr>
              <w:t>6</w:t>
            </w:r>
            <w:r w:rsidR="00BB2D64" w:rsidRPr="007674D3">
              <w:rPr>
                <w:rFonts w:ascii="Times New Roman" w:hAnsi="Times New Roman" w:cs="Times New Roman"/>
                <w:sz w:val="24"/>
                <w:szCs w:val="24"/>
              </w:rPr>
              <w:t>)×</w:t>
            </w:r>
            <w:proofErr w:type="gramEnd"/>
            <w:r w:rsidR="00BB2D64" w:rsidRPr="007674D3">
              <w:rPr>
                <w:rFonts w:ascii="Times New Roman" w:hAnsi="Times New Roman" w:cs="Times New Roman"/>
                <w:sz w:val="24"/>
                <w:szCs w:val="24"/>
              </w:rPr>
              <w:t>10</w:t>
            </w:r>
            <w:r w:rsidR="00BB2D64" w:rsidRPr="007674D3">
              <w:rPr>
                <w:rFonts w:ascii="Times New Roman" w:hAnsi="Times New Roman" w:cs="Times New Roman"/>
                <w:sz w:val="24"/>
                <w:szCs w:val="24"/>
                <w:vertAlign w:val="superscript"/>
              </w:rPr>
              <w:t>-</w:t>
            </w:r>
            <w:r w:rsidRPr="007674D3">
              <w:rPr>
                <w:rFonts w:ascii="Times New Roman" w:eastAsia="游ゴシック" w:hAnsi="Times New Roman" w:cs="Times New Roman" w:hint="eastAsia"/>
                <w:sz w:val="24"/>
                <w:szCs w:val="24"/>
                <w:vertAlign w:val="superscript"/>
                <w:lang w:eastAsia="ja-JP"/>
              </w:rPr>
              <w:t>8</w:t>
            </w:r>
          </w:p>
        </w:tc>
      </w:tr>
      <w:tr w:rsidR="007674D3" w:rsidRPr="007674D3" w14:paraId="6A743D17" w14:textId="28DE363B" w:rsidTr="00B52912">
        <w:tc>
          <w:tcPr>
            <w:tcW w:w="2047" w:type="dxa"/>
            <w:tcBorders>
              <w:bottom w:val="single" w:sz="12" w:space="0" w:color="auto"/>
            </w:tcBorders>
          </w:tcPr>
          <w:p w14:paraId="0A149D42" w14:textId="77777777" w:rsidR="00BB2D64" w:rsidRPr="007674D3" w:rsidRDefault="00BB2D64" w:rsidP="00BB2D64">
            <w:pPr>
              <w:spacing w:line="276" w:lineRule="auto"/>
              <w:mirrorIndents/>
              <w:rPr>
                <w:rFonts w:ascii="Times New Roman" w:hAnsi="Times New Roman" w:cs="Times New Roman"/>
                <w:sz w:val="24"/>
                <w:szCs w:val="24"/>
              </w:rPr>
            </w:pPr>
            <w:r w:rsidRPr="007674D3">
              <w:rPr>
                <w:rFonts w:ascii="Times New Roman" w:hAnsi="Times New Roman" w:cs="Times New Roman"/>
                <w:sz w:val="24"/>
                <w:szCs w:val="24"/>
              </w:rPr>
              <w:t>Ti</w:t>
            </w:r>
            <w:r w:rsidRPr="007674D3">
              <w:rPr>
                <w:rFonts w:ascii="Times New Roman" w:hAnsi="Times New Roman" w:cs="Times New Roman"/>
                <w:sz w:val="24"/>
                <w:szCs w:val="24"/>
                <w:vertAlign w:val="subscript"/>
              </w:rPr>
              <w:t>3</w:t>
            </w:r>
            <w:r w:rsidRPr="007674D3">
              <w:rPr>
                <w:rFonts w:ascii="Times New Roman" w:hAnsi="Times New Roman" w:cs="Times New Roman"/>
                <w:sz w:val="24"/>
                <w:szCs w:val="24"/>
              </w:rPr>
              <w:t>IrSiO</w:t>
            </w:r>
          </w:p>
        </w:tc>
        <w:tc>
          <w:tcPr>
            <w:tcW w:w="1744" w:type="dxa"/>
            <w:gridSpan w:val="2"/>
            <w:tcBorders>
              <w:bottom w:val="single" w:sz="12" w:space="0" w:color="auto"/>
            </w:tcBorders>
          </w:tcPr>
          <w:p w14:paraId="53E1ABFE" w14:textId="5F7905B2" w:rsidR="00BB2D64" w:rsidRPr="007674D3" w:rsidRDefault="00BB2D64" w:rsidP="00BB2D64">
            <w:pPr>
              <w:spacing w:line="276" w:lineRule="auto"/>
              <w:mirrorIndents/>
              <w:rPr>
                <w:rFonts w:ascii="Times New Roman" w:hAnsi="Times New Roman" w:cs="Times New Roman"/>
                <w:sz w:val="24"/>
                <w:szCs w:val="24"/>
              </w:rPr>
            </w:pPr>
            <w:r w:rsidRPr="007674D3">
              <w:rPr>
                <w:rFonts w:ascii="Times New Roman" w:hAnsi="Times New Roman" w:cs="Times New Roman"/>
                <w:sz w:val="24"/>
                <w:szCs w:val="24"/>
              </w:rPr>
              <w:t>6.3(6)</w:t>
            </w:r>
          </w:p>
        </w:tc>
        <w:tc>
          <w:tcPr>
            <w:tcW w:w="1748" w:type="dxa"/>
            <w:gridSpan w:val="2"/>
            <w:tcBorders>
              <w:bottom w:val="single" w:sz="12" w:space="0" w:color="auto"/>
            </w:tcBorders>
          </w:tcPr>
          <w:p w14:paraId="138FFFE6" w14:textId="61C5BEA4" w:rsidR="00BB2D64" w:rsidRPr="007674D3" w:rsidRDefault="00BB2D64" w:rsidP="00BB2D64">
            <w:pPr>
              <w:spacing w:line="276" w:lineRule="auto"/>
              <w:mirrorIndents/>
              <w:rPr>
                <w:rFonts w:ascii="Times New Roman" w:hAnsi="Times New Roman" w:cs="Times New Roman"/>
                <w:sz w:val="24"/>
                <w:szCs w:val="24"/>
              </w:rPr>
            </w:pPr>
            <w:r w:rsidRPr="007674D3">
              <w:rPr>
                <w:rFonts w:ascii="Times New Roman" w:hAnsi="Times New Roman" w:cs="Times New Roman"/>
                <w:sz w:val="24"/>
                <w:szCs w:val="24"/>
              </w:rPr>
              <w:t>14.7(</w:t>
            </w:r>
            <w:proofErr w:type="gramStart"/>
            <w:r w:rsidRPr="007674D3">
              <w:rPr>
                <w:rFonts w:ascii="Times New Roman" w:hAnsi="Times New Roman" w:cs="Times New Roman"/>
                <w:sz w:val="24"/>
                <w:szCs w:val="24"/>
              </w:rPr>
              <w:t>5)×</w:t>
            </w:r>
            <w:proofErr w:type="gramEnd"/>
            <w:r w:rsidRPr="007674D3">
              <w:rPr>
                <w:rFonts w:ascii="Times New Roman" w:hAnsi="Times New Roman" w:cs="Times New Roman"/>
                <w:sz w:val="24"/>
                <w:szCs w:val="24"/>
              </w:rPr>
              <w:t>10</w:t>
            </w:r>
            <w:r w:rsidRPr="007674D3">
              <w:rPr>
                <w:rFonts w:ascii="Times New Roman" w:hAnsi="Times New Roman" w:cs="Times New Roman"/>
                <w:sz w:val="24"/>
                <w:szCs w:val="24"/>
                <w:vertAlign w:val="superscript"/>
              </w:rPr>
              <w:t>-5</w:t>
            </w:r>
          </w:p>
        </w:tc>
        <w:tc>
          <w:tcPr>
            <w:tcW w:w="1744" w:type="dxa"/>
            <w:tcBorders>
              <w:bottom w:val="single" w:sz="12" w:space="0" w:color="auto"/>
            </w:tcBorders>
          </w:tcPr>
          <w:p w14:paraId="1883A2A8" w14:textId="59B19687" w:rsidR="00BB2D64" w:rsidRPr="007674D3" w:rsidRDefault="00AB76C9" w:rsidP="00BB2D64">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hint="eastAsia"/>
                <w:sz w:val="24"/>
                <w:szCs w:val="24"/>
                <w:lang w:eastAsia="ja-JP"/>
              </w:rPr>
              <w:t>[</w:t>
            </w:r>
            <w:r w:rsidRPr="007674D3">
              <w:rPr>
                <w:rFonts w:ascii="Times New Roman" w:eastAsia="游ゴシック" w:hAnsi="Times New Roman" w:cs="Times New Roman" w:hint="eastAsia"/>
                <w:i/>
                <w:iCs/>
                <w:sz w:val="24"/>
                <w:szCs w:val="24"/>
                <w:lang w:eastAsia="ja-JP"/>
              </w:rPr>
              <w:t xml:space="preserve"> </w:t>
            </w:r>
            <w:r w:rsidR="00BB2D64" w:rsidRPr="007674D3">
              <w:rPr>
                <w:rFonts w:ascii="Times New Roman" w:hAnsi="Times New Roman" w:cs="Times New Roman"/>
                <w:sz w:val="24"/>
                <w:szCs w:val="24"/>
              </w:rPr>
              <w:t>430(1</w:t>
            </w:r>
            <w:proofErr w:type="gramStart"/>
            <w:r w:rsidR="00BB2D64" w:rsidRPr="007674D3">
              <w:rPr>
                <w:rFonts w:ascii="Times New Roman" w:hAnsi="Times New Roman" w:cs="Times New Roman"/>
                <w:sz w:val="24"/>
                <w:szCs w:val="24"/>
              </w:rPr>
              <w:t>)</w:t>
            </w:r>
            <w:r w:rsidRPr="007674D3">
              <w:rPr>
                <w:rFonts w:ascii="Times New Roman" w:eastAsia="游ゴシック" w:hAnsi="Times New Roman" w:cs="Times New Roman" w:hint="eastAsia"/>
                <w:sz w:val="24"/>
                <w:szCs w:val="24"/>
                <w:lang w:eastAsia="ja-JP"/>
              </w:rPr>
              <w:t xml:space="preserve"> ]</w:t>
            </w:r>
            <w:proofErr w:type="gramEnd"/>
          </w:p>
        </w:tc>
        <w:tc>
          <w:tcPr>
            <w:tcW w:w="1744" w:type="dxa"/>
            <w:tcBorders>
              <w:bottom w:val="single" w:sz="12" w:space="0" w:color="auto"/>
            </w:tcBorders>
          </w:tcPr>
          <w:p w14:paraId="6FD33E56" w14:textId="64B0D322" w:rsidR="00BB2D64" w:rsidRPr="007674D3" w:rsidRDefault="00AB76C9" w:rsidP="00BB2D64">
            <w:pPr>
              <w:spacing w:line="276" w:lineRule="auto"/>
              <w:mirrorIndents/>
              <w:rPr>
                <w:rFonts w:ascii="Times New Roman" w:eastAsia="游ゴシック" w:hAnsi="Times New Roman" w:cs="Times New Roman"/>
                <w:sz w:val="24"/>
                <w:szCs w:val="24"/>
                <w:lang w:eastAsia="ja-JP"/>
              </w:rPr>
            </w:pPr>
            <w:r w:rsidRPr="007674D3">
              <w:rPr>
                <w:rFonts w:ascii="Times New Roman" w:eastAsia="游ゴシック" w:hAnsi="Times New Roman" w:cs="Times New Roman" w:hint="eastAsia"/>
                <w:sz w:val="24"/>
                <w:szCs w:val="24"/>
                <w:lang w:eastAsia="ja-JP"/>
              </w:rPr>
              <w:t>6.1</w:t>
            </w:r>
            <w:r w:rsidR="00BB2D64" w:rsidRPr="007674D3">
              <w:rPr>
                <w:rFonts w:ascii="Times New Roman" w:hAnsi="Times New Roman" w:cs="Times New Roman"/>
                <w:sz w:val="24"/>
                <w:szCs w:val="24"/>
              </w:rPr>
              <w:t>(</w:t>
            </w:r>
            <w:proofErr w:type="gramStart"/>
            <w:r w:rsidRPr="007674D3">
              <w:rPr>
                <w:rFonts w:ascii="Times New Roman" w:eastAsia="游ゴシック" w:hAnsi="Times New Roman" w:cs="Times New Roman" w:hint="eastAsia"/>
                <w:sz w:val="24"/>
                <w:szCs w:val="24"/>
                <w:lang w:eastAsia="ja-JP"/>
              </w:rPr>
              <w:t>3</w:t>
            </w:r>
            <w:r w:rsidR="00BB2D64" w:rsidRPr="007674D3">
              <w:rPr>
                <w:rFonts w:ascii="Times New Roman" w:hAnsi="Times New Roman" w:cs="Times New Roman"/>
                <w:sz w:val="24"/>
                <w:szCs w:val="24"/>
              </w:rPr>
              <w:t>)×</w:t>
            </w:r>
            <w:proofErr w:type="gramEnd"/>
            <w:r w:rsidR="00BB2D64" w:rsidRPr="007674D3">
              <w:rPr>
                <w:rFonts w:ascii="Times New Roman" w:hAnsi="Times New Roman" w:cs="Times New Roman"/>
                <w:sz w:val="24"/>
                <w:szCs w:val="24"/>
              </w:rPr>
              <w:t>10</w:t>
            </w:r>
            <w:r w:rsidR="00BB2D64" w:rsidRPr="007674D3">
              <w:rPr>
                <w:rFonts w:ascii="Times New Roman" w:hAnsi="Times New Roman" w:cs="Times New Roman"/>
                <w:sz w:val="24"/>
                <w:szCs w:val="24"/>
                <w:vertAlign w:val="superscript"/>
              </w:rPr>
              <w:t>-</w:t>
            </w:r>
            <w:r w:rsidRPr="007674D3">
              <w:rPr>
                <w:rFonts w:ascii="Times New Roman" w:eastAsia="游ゴシック" w:hAnsi="Times New Roman" w:cs="Times New Roman" w:hint="eastAsia"/>
                <w:sz w:val="24"/>
                <w:szCs w:val="24"/>
                <w:vertAlign w:val="superscript"/>
                <w:lang w:eastAsia="ja-JP"/>
              </w:rPr>
              <w:t>8</w:t>
            </w:r>
          </w:p>
        </w:tc>
      </w:tr>
      <w:tr w:rsidR="007674D3" w:rsidRPr="007674D3" w14:paraId="168FA846" w14:textId="160B5F55" w:rsidTr="00B52912">
        <w:tc>
          <w:tcPr>
            <w:tcW w:w="2056" w:type="dxa"/>
            <w:gridSpan w:val="2"/>
            <w:tcBorders>
              <w:top w:val="single" w:sz="12" w:space="0" w:color="auto"/>
              <w:bottom w:val="single" w:sz="8" w:space="0" w:color="auto"/>
            </w:tcBorders>
          </w:tcPr>
          <w:p w14:paraId="3E241065" w14:textId="72BA7E40" w:rsidR="00AB1A0A" w:rsidRPr="007674D3" w:rsidRDefault="00AB1A0A" w:rsidP="006631A5">
            <w:pPr>
              <w:spacing w:line="276" w:lineRule="auto"/>
              <w:mirrorIndents/>
              <w:rPr>
                <w:rFonts w:ascii="Times New Roman" w:hAnsi="Times New Roman" w:cs="Times New Roman"/>
                <w:sz w:val="24"/>
                <w:szCs w:val="24"/>
              </w:rPr>
            </w:pPr>
          </w:p>
        </w:tc>
        <w:tc>
          <w:tcPr>
            <w:tcW w:w="1741" w:type="dxa"/>
            <w:gridSpan w:val="2"/>
            <w:tcBorders>
              <w:top w:val="single" w:sz="12" w:space="0" w:color="auto"/>
              <w:bottom w:val="single" w:sz="8" w:space="0" w:color="auto"/>
            </w:tcBorders>
          </w:tcPr>
          <w:p w14:paraId="0895C424" w14:textId="713FB959" w:rsidR="00AB1A0A" w:rsidRPr="007674D3" w:rsidRDefault="00AB1A0A" w:rsidP="006631A5">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i/>
                <w:iCs/>
                <w:sz w:val="24"/>
                <w:szCs w:val="24"/>
                <w:lang w:eastAsia="ja-JP"/>
              </w:rPr>
              <w:t>T</w:t>
            </w:r>
            <w:r w:rsidRPr="007674D3">
              <w:rPr>
                <w:rFonts w:ascii="Times New Roman" w:eastAsia="游ゴシック" w:hAnsi="Times New Roman" w:cs="Times New Roman"/>
                <w:sz w:val="24"/>
                <w:szCs w:val="24"/>
                <w:vertAlign w:val="subscript"/>
                <w:lang w:eastAsia="ja-JP"/>
              </w:rPr>
              <w:t>D</w:t>
            </w:r>
            <w:r w:rsidRPr="007674D3">
              <w:rPr>
                <w:rFonts w:ascii="Times New Roman" w:eastAsia="游ゴシック" w:hAnsi="Times New Roman" w:cs="Times New Roman"/>
                <w:sz w:val="24"/>
                <w:szCs w:val="24"/>
                <w:lang w:eastAsia="ja-JP"/>
              </w:rPr>
              <w:t xml:space="preserve"> (K)</w:t>
            </w:r>
          </w:p>
        </w:tc>
        <w:tc>
          <w:tcPr>
            <w:tcW w:w="1742" w:type="dxa"/>
            <w:tcBorders>
              <w:top w:val="single" w:sz="12" w:space="0" w:color="auto"/>
              <w:bottom w:val="single" w:sz="8" w:space="0" w:color="auto"/>
            </w:tcBorders>
          </w:tcPr>
          <w:p w14:paraId="74925D8F" w14:textId="34B67B93" w:rsidR="00AB1A0A" w:rsidRPr="007674D3" w:rsidRDefault="00AB1A0A" w:rsidP="006631A5">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i/>
                <w:iCs/>
                <w:sz w:val="24"/>
                <w:szCs w:val="24"/>
                <w:lang w:eastAsia="ja-JP"/>
              </w:rPr>
              <w:t>T</w:t>
            </w:r>
            <w:r w:rsidRPr="007674D3">
              <w:rPr>
                <w:rFonts w:ascii="Times New Roman" w:eastAsia="游ゴシック" w:hAnsi="Times New Roman" w:cs="Times New Roman"/>
                <w:sz w:val="24"/>
                <w:szCs w:val="24"/>
                <w:vertAlign w:val="subscript"/>
                <w:lang w:eastAsia="ja-JP"/>
              </w:rPr>
              <w:t>E</w:t>
            </w:r>
            <w:r w:rsidRPr="007674D3">
              <w:rPr>
                <w:rFonts w:ascii="Times New Roman" w:eastAsia="游ゴシック" w:hAnsi="Times New Roman" w:cs="Times New Roman"/>
                <w:sz w:val="24"/>
                <w:szCs w:val="24"/>
                <w:lang w:eastAsia="ja-JP"/>
              </w:rPr>
              <w:t xml:space="preserve"> (K)</w:t>
            </w:r>
          </w:p>
        </w:tc>
        <w:tc>
          <w:tcPr>
            <w:tcW w:w="1744" w:type="dxa"/>
            <w:tcBorders>
              <w:top w:val="single" w:sz="12" w:space="0" w:color="auto"/>
              <w:bottom w:val="single" w:sz="8" w:space="0" w:color="auto"/>
            </w:tcBorders>
          </w:tcPr>
          <w:p w14:paraId="2E1C37E7" w14:textId="57AF9423" w:rsidR="00AB1A0A" w:rsidRPr="007674D3" w:rsidRDefault="00AB1A0A" w:rsidP="006631A5">
            <w:pPr>
              <w:spacing w:line="276" w:lineRule="auto"/>
              <w:mirrorIndents/>
              <w:rPr>
                <w:rFonts w:ascii="Times New Roman" w:hAnsi="Times New Roman" w:cs="Times New Roman"/>
                <w:sz w:val="24"/>
                <w:szCs w:val="24"/>
              </w:rPr>
            </w:pPr>
            <w:proofErr w:type="spellStart"/>
            <w:r w:rsidRPr="007674D3">
              <w:rPr>
                <w:rFonts w:ascii="Times New Roman" w:eastAsia="游ゴシック" w:hAnsi="Times New Roman" w:cs="Times New Roman"/>
                <w:i/>
                <w:iCs/>
                <w:sz w:val="24"/>
                <w:szCs w:val="24"/>
                <w:lang w:eastAsia="ja-JP"/>
              </w:rPr>
              <w:t>n</w:t>
            </w:r>
            <w:r w:rsidRPr="007674D3">
              <w:rPr>
                <w:rFonts w:ascii="Times New Roman" w:eastAsia="游ゴシック" w:hAnsi="Times New Roman" w:cs="Times New Roman"/>
                <w:sz w:val="24"/>
                <w:szCs w:val="24"/>
                <w:vertAlign w:val="subscript"/>
                <w:lang w:eastAsia="ja-JP"/>
              </w:rPr>
              <w:t>D</w:t>
            </w:r>
            <w:proofErr w:type="spellEnd"/>
          </w:p>
        </w:tc>
        <w:tc>
          <w:tcPr>
            <w:tcW w:w="1744" w:type="dxa"/>
            <w:tcBorders>
              <w:top w:val="single" w:sz="12" w:space="0" w:color="auto"/>
              <w:bottom w:val="single" w:sz="8" w:space="0" w:color="auto"/>
            </w:tcBorders>
          </w:tcPr>
          <w:p w14:paraId="4D54FD8B" w14:textId="2D65E00C" w:rsidR="00AB1A0A" w:rsidRPr="007674D3" w:rsidRDefault="00AB1A0A" w:rsidP="006631A5">
            <w:pPr>
              <w:spacing w:line="276" w:lineRule="auto"/>
              <w:mirrorIndents/>
              <w:rPr>
                <w:rFonts w:ascii="Times New Roman" w:eastAsia="游ゴシック" w:hAnsi="Times New Roman" w:cs="Times New Roman"/>
                <w:i/>
                <w:iCs/>
                <w:sz w:val="24"/>
                <w:szCs w:val="24"/>
                <w:lang w:eastAsia="ja-JP"/>
              </w:rPr>
            </w:pPr>
            <w:proofErr w:type="spellStart"/>
            <w:r w:rsidRPr="007674D3">
              <w:rPr>
                <w:rFonts w:ascii="Times New Roman" w:eastAsia="游ゴシック" w:hAnsi="Times New Roman" w:cs="Times New Roman"/>
                <w:i/>
                <w:iCs/>
                <w:sz w:val="24"/>
                <w:szCs w:val="24"/>
                <w:lang w:eastAsia="ja-JP"/>
              </w:rPr>
              <w:t>n</w:t>
            </w:r>
            <w:r w:rsidRPr="007674D3">
              <w:rPr>
                <w:rFonts w:ascii="Times New Roman" w:eastAsia="游ゴシック" w:hAnsi="Times New Roman" w:cs="Times New Roman"/>
                <w:sz w:val="24"/>
                <w:szCs w:val="24"/>
                <w:vertAlign w:val="subscript"/>
                <w:lang w:eastAsia="ja-JP"/>
              </w:rPr>
              <w:t>E</w:t>
            </w:r>
            <w:proofErr w:type="spellEnd"/>
          </w:p>
        </w:tc>
      </w:tr>
      <w:tr w:rsidR="007674D3" w:rsidRPr="007674D3" w14:paraId="609202ED" w14:textId="508FAA24" w:rsidTr="00B52912">
        <w:tc>
          <w:tcPr>
            <w:tcW w:w="2056" w:type="dxa"/>
            <w:gridSpan w:val="2"/>
            <w:tcBorders>
              <w:top w:val="single" w:sz="8" w:space="0" w:color="auto"/>
            </w:tcBorders>
          </w:tcPr>
          <w:p w14:paraId="20375348" w14:textId="06BA15DF" w:rsidR="00AB1A0A" w:rsidRPr="007674D3" w:rsidRDefault="00AB1A0A" w:rsidP="006631A5">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sz w:val="24"/>
                <w:szCs w:val="24"/>
                <w:lang w:eastAsia="ja-JP"/>
              </w:rPr>
              <w:t>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RhSiO</w:t>
            </w:r>
          </w:p>
        </w:tc>
        <w:tc>
          <w:tcPr>
            <w:tcW w:w="1741" w:type="dxa"/>
            <w:gridSpan w:val="2"/>
            <w:tcBorders>
              <w:top w:val="single" w:sz="8" w:space="0" w:color="auto"/>
            </w:tcBorders>
          </w:tcPr>
          <w:p w14:paraId="0582C06F" w14:textId="2BE5C75B" w:rsidR="00AB1A0A" w:rsidRPr="007674D3" w:rsidRDefault="00AB1A0A" w:rsidP="006631A5">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sz w:val="24"/>
                <w:szCs w:val="24"/>
                <w:lang w:eastAsia="ja-JP"/>
              </w:rPr>
              <w:t>470(23)</w:t>
            </w:r>
          </w:p>
        </w:tc>
        <w:tc>
          <w:tcPr>
            <w:tcW w:w="1742" w:type="dxa"/>
            <w:tcBorders>
              <w:top w:val="single" w:sz="8" w:space="0" w:color="auto"/>
            </w:tcBorders>
          </w:tcPr>
          <w:p w14:paraId="041D1C8C" w14:textId="291DC281" w:rsidR="00AB1A0A" w:rsidRPr="007674D3" w:rsidRDefault="00AB1A0A" w:rsidP="006631A5">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sz w:val="24"/>
                <w:szCs w:val="24"/>
                <w:lang w:eastAsia="ja-JP"/>
              </w:rPr>
              <w:t>203(10)</w:t>
            </w:r>
          </w:p>
        </w:tc>
        <w:tc>
          <w:tcPr>
            <w:tcW w:w="1744" w:type="dxa"/>
            <w:tcBorders>
              <w:top w:val="single" w:sz="8" w:space="0" w:color="auto"/>
            </w:tcBorders>
          </w:tcPr>
          <w:p w14:paraId="6BDCDF81" w14:textId="75BB9D89" w:rsidR="00AB1A0A" w:rsidRPr="007674D3" w:rsidRDefault="00AB1A0A" w:rsidP="006631A5">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sz w:val="24"/>
                <w:szCs w:val="24"/>
                <w:lang w:eastAsia="ja-JP"/>
              </w:rPr>
              <w:t>4.5(6)</w:t>
            </w:r>
          </w:p>
        </w:tc>
        <w:tc>
          <w:tcPr>
            <w:tcW w:w="1744" w:type="dxa"/>
            <w:tcBorders>
              <w:top w:val="single" w:sz="8" w:space="0" w:color="auto"/>
            </w:tcBorders>
          </w:tcPr>
          <w:p w14:paraId="327F0F74" w14:textId="3BE1037E" w:rsidR="00AB1A0A" w:rsidRPr="007674D3" w:rsidRDefault="00AB1A0A" w:rsidP="006631A5">
            <w:pPr>
              <w:spacing w:line="276" w:lineRule="auto"/>
              <w:mirrorIndents/>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0.77(14)</w:t>
            </w:r>
          </w:p>
        </w:tc>
      </w:tr>
      <w:tr w:rsidR="007674D3" w:rsidRPr="007674D3" w14:paraId="7A2D54B6" w14:textId="4F80AFF4" w:rsidTr="00B52912">
        <w:tc>
          <w:tcPr>
            <w:tcW w:w="2056" w:type="dxa"/>
            <w:gridSpan w:val="2"/>
          </w:tcPr>
          <w:p w14:paraId="5C872D24" w14:textId="05094492" w:rsidR="00AB1A0A" w:rsidRPr="007674D3" w:rsidRDefault="00AB1A0A" w:rsidP="006631A5">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sz w:val="24"/>
                <w:szCs w:val="24"/>
                <w:lang w:eastAsia="ja-JP"/>
              </w:rPr>
              <w:t>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Rh</w:t>
            </w:r>
            <w:r w:rsidRPr="007674D3">
              <w:rPr>
                <w:rFonts w:ascii="Times New Roman" w:eastAsia="游ゴシック" w:hAnsi="Times New Roman" w:cs="Times New Roman"/>
                <w:sz w:val="24"/>
                <w:szCs w:val="24"/>
                <w:vertAlign w:val="subscript"/>
                <w:lang w:eastAsia="ja-JP"/>
              </w:rPr>
              <w:t>0.5</w:t>
            </w:r>
            <w:r w:rsidRPr="007674D3">
              <w:rPr>
                <w:rFonts w:ascii="Times New Roman" w:eastAsia="游ゴシック" w:hAnsi="Times New Roman" w:cs="Times New Roman"/>
                <w:sz w:val="24"/>
                <w:szCs w:val="24"/>
                <w:lang w:eastAsia="ja-JP"/>
              </w:rPr>
              <w:t>Ir</w:t>
            </w:r>
            <w:r w:rsidRPr="007674D3">
              <w:rPr>
                <w:rFonts w:ascii="Times New Roman" w:eastAsia="游ゴシック" w:hAnsi="Times New Roman" w:cs="Times New Roman"/>
                <w:sz w:val="24"/>
                <w:szCs w:val="24"/>
                <w:vertAlign w:val="subscript"/>
                <w:lang w:eastAsia="ja-JP"/>
              </w:rPr>
              <w:t>0.5</w:t>
            </w:r>
            <w:r w:rsidRPr="007674D3">
              <w:rPr>
                <w:rFonts w:ascii="Times New Roman" w:eastAsia="游ゴシック" w:hAnsi="Times New Roman" w:cs="Times New Roman"/>
                <w:sz w:val="24"/>
                <w:szCs w:val="24"/>
                <w:lang w:eastAsia="ja-JP"/>
              </w:rPr>
              <w:t>SiO</w:t>
            </w:r>
          </w:p>
        </w:tc>
        <w:tc>
          <w:tcPr>
            <w:tcW w:w="1741" w:type="dxa"/>
            <w:gridSpan w:val="2"/>
          </w:tcPr>
          <w:p w14:paraId="48DB9F43" w14:textId="4F9858C6" w:rsidR="00AB1A0A" w:rsidRPr="007674D3" w:rsidRDefault="00AB1A0A" w:rsidP="006631A5">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sz w:val="24"/>
                <w:szCs w:val="24"/>
                <w:lang w:eastAsia="ja-JP"/>
              </w:rPr>
              <w:t>452(13)</w:t>
            </w:r>
          </w:p>
        </w:tc>
        <w:tc>
          <w:tcPr>
            <w:tcW w:w="1742" w:type="dxa"/>
          </w:tcPr>
          <w:p w14:paraId="2C79975F" w14:textId="22928590" w:rsidR="00AB1A0A" w:rsidRPr="007674D3" w:rsidRDefault="00AB1A0A" w:rsidP="006631A5">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sz w:val="24"/>
                <w:szCs w:val="24"/>
                <w:lang w:eastAsia="ja-JP"/>
              </w:rPr>
              <w:t>181(6)</w:t>
            </w:r>
          </w:p>
        </w:tc>
        <w:tc>
          <w:tcPr>
            <w:tcW w:w="1744" w:type="dxa"/>
          </w:tcPr>
          <w:p w14:paraId="4FB0DCAB" w14:textId="6A1AB2C9" w:rsidR="00AB1A0A" w:rsidRPr="007674D3" w:rsidRDefault="00AB1A0A" w:rsidP="006631A5">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sz w:val="24"/>
                <w:szCs w:val="24"/>
                <w:lang w:eastAsia="ja-JP"/>
              </w:rPr>
              <w:t>4.5(4)</w:t>
            </w:r>
          </w:p>
        </w:tc>
        <w:tc>
          <w:tcPr>
            <w:tcW w:w="1744" w:type="dxa"/>
          </w:tcPr>
          <w:p w14:paraId="16EB032D" w14:textId="48CCE692" w:rsidR="00AB1A0A" w:rsidRPr="007674D3" w:rsidRDefault="00AB1A0A" w:rsidP="006631A5">
            <w:pPr>
              <w:spacing w:line="276" w:lineRule="auto"/>
              <w:mirrorIndents/>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0.55(6)</w:t>
            </w:r>
          </w:p>
        </w:tc>
      </w:tr>
      <w:tr w:rsidR="00AB1A0A" w:rsidRPr="007674D3" w14:paraId="546935A1" w14:textId="50E59F87" w:rsidTr="00B52912">
        <w:tc>
          <w:tcPr>
            <w:tcW w:w="2056" w:type="dxa"/>
            <w:gridSpan w:val="2"/>
            <w:tcBorders>
              <w:bottom w:val="single" w:sz="12" w:space="0" w:color="auto"/>
            </w:tcBorders>
          </w:tcPr>
          <w:p w14:paraId="621B9DB2" w14:textId="31AB2D89" w:rsidR="00AB1A0A" w:rsidRPr="007674D3" w:rsidRDefault="00AB1A0A" w:rsidP="006631A5">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sz w:val="24"/>
                <w:szCs w:val="24"/>
                <w:lang w:eastAsia="ja-JP"/>
              </w:rPr>
              <w:t>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IrSiO</w:t>
            </w:r>
          </w:p>
        </w:tc>
        <w:tc>
          <w:tcPr>
            <w:tcW w:w="1741" w:type="dxa"/>
            <w:gridSpan w:val="2"/>
            <w:tcBorders>
              <w:bottom w:val="single" w:sz="12" w:space="0" w:color="auto"/>
            </w:tcBorders>
          </w:tcPr>
          <w:p w14:paraId="587D944C" w14:textId="0EFEBDE9" w:rsidR="00AB1A0A" w:rsidRPr="007674D3" w:rsidRDefault="00AB1A0A" w:rsidP="006631A5">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sz w:val="24"/>
                <w:szCs w:val="24"/>
                <w:lang w:eastAsia="ja-JP"/>
              </w:rPr>
              <w:t>416(27)</w:t>
            </w:r>
          </w:p>
        </w:tc>
        <w:tc>
          <w:tcPr>
            <w:tcW w:w="1742" w:type="dxa"/>
            <w:tcBorders>
              <w:bottom w:val="single" w:sz="12" w:space="0" w:color="auto"/>
            </w:tcBorders>
          </w:tcPr>
          <w:p w14:paraId="64AF1142" w14:textId="5DC83EA7" w:rsidR="00AB1A0A" w:rsidRPr="007674D3" w:rsidRDefault="00AB1A0A" w:rsidP="006631A5">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sz w:val="24"/>
                <w:szCs w:val="24"/>
                <w:lang w:eastAsia="ja-JP"/>
              </w:rPr>
              <w:t>145(11)</w:t>
            </w:r>
          </w:p>
        </w:tc>
        <w:tc>
          <w:tcPr>
            <w:tcW w:w="1744" w:type="dxa"/>
            <w:tcBorders>
              <w:bottom w:val="single" w:sz="12" w:space="0" w:color="auto"/>
            </w:tcBorders>
          </w:tcPr>
          <w:p w14:paraId="2B35EF2A" w14:textId="6618708C" w:rsidR="00AB1A0A" w:rsidRPr="007674D3" w:rsidRDefault="00AB1A0A" w:rsidP="006631A5">
            <w:pPr>
              <w:spacing w:line="276" w:lineRule="auto"/>
              <w:mirrorIndents/>
              <w:rPr>
                <w:rFonts w:ascii="Times New Roman" w:hAnsi="Times New Roman" w:cs="Times New Roman"/>
                <w:sz w:val="24"/>
                <w:szCs w:val="24"/>
              </w:rPr>
            </w:pPr>
            <w:r w:rsidRPr="007674D3">
              <w:rPr>
                <w:rFonts w:ascii="Times New Roman" w:eastAsia="游ゴシック" w:hAnsi="Times New Roman" w:cs="Times New Roman"/>
                <w:sz w:val="24"/>
                <w:szCs w:val="24"/>
                <w:lang w:eastAsia="ja-JP"/>
              </w:rPr>
              <w:t>4.5(8)</w:t>
            </w:r>
          </w:p>
        </w:tc>
        <w:tc>
          <w:tcPr>
            <w:tcW w:w="1744" w:type="dxa"/>
            <w:tcBorders>
              <w:bottom w:val="single" w:sz="12" w:space="0" w:color="auto"/>
            </w:tcBorders>
          </w:tcPr>
          <w:p w14:paraId="1425D124" w14:textId="5E0B2F6A" w:rsidR="00AB1A0A" w:rsidRPr="007674D3" w:rsidRDefault="00AB1A0A" w:rsidP="006631A5">
            <w:pPr>
              <w:spacing w:line="276" w:lineRule="auto"/>
              <w:mirrorIndents/>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0.37(9)</w:t>
            </w:r>
          </w:p>
        </w:tc>
      </w:tr>
    </w:tbl>
    <w:p w14:paraId="4DB49E9C" w14:textId="77777777" w:rsidR="00520C53" w:rsidRPr="007674D3" w:rsidRDefault="00520C53" w:rsidP="00505D3D">
      <w:pPr>
        <w:spacing w:line="276" w:lineRule="auto"/>
        <w:mirrorIndents/>
        <w:jc w:val="both"/>
        <w:rPr>
          <w:rFonts w:ascii="Times New Roman" w:eastAsia="游ゴシック" w:hAnsi="Times New Roman" w:cs="Times New Roman"/>
          <w:sz w:val="24"/>
          <w:szCs w:val="24"/>
          <w:lang w:eastAsia="ja-JP"/>
        </w:rPr>
      </w:pPr>
    </w:p>
    <w:p w14:paraId="2231D631" w14:textId="2311BB49" w:rsidR="009D625D" w:rsidRPr="007674D3" w:rsidRDefault="002505B9" w:rsidP="00505D3D">
      <w:pPr>
        <w:spacing w:line="276" w:lineRule="auto"/>
        <w:mirrorIndents/>
        <w:jc w:val="both"/>
        <w:rPr>
          <w:rFonts w:ascii="Times New Roman" w:eastAsia="游ゴシック" w:hAnsi="Times New Roman" w:cs="Times New Roman"/>
          <w:sz w:val="24"/>
          <w:szCs w:val="24"/>
          <w:lang w:eastAsia="ja-JP"/>
        </w:rPr>
      </w:pPr>
      <w:r w:rsidRPr="007674D3">
        <w:rPr>
          <w:rFonts w:ascii="Times New Roman" w:hAnsi="Times New Roman" w:cs="Times New Roman"/>
          <w:sz w:val="24"/>
          <w:szCs w:val="24"/>
        </w:rPr>
        <w:t xml:space="preserve">Figure </w:t>
      </w:r>
      <w:r w:rsidR="009D625D" w:rsidRPr="007674D3">
        <w:rPr>
          <w:rFonts w:ascii="Times New Roman" w:hAnsi="Times New Roman" w:cs="Times New Roman"/>
          <w:sz w:val="24"/>
          <w:szCs w:val="24"/>
        </w:rPr>
        <w:t xml:space="preserve">7 </w:t>
      </w:r>
      <w:r w:rsidR="00C3489E" w:rsidRPr="007674D3">
        <w:rPr>
          <w:rFonts w:ascii="Times New Roman" w:hAnsi="Times New Roman" w:cs="Times New Roman"/>
          <w:sz w:val="24"/>
          <w:szCs w:val="24"/>
        </w:rPr>
        <w:t xml:space="preserve">presents </w:t>
      </w:r>
      <w:r w:rsidR="009D625D" w:rsidRPr="007674D3">
        <w:rPr>
          <w:rFonts w:ascii="Times New Roman" w:hAnsi="Times New Roman" w:cs="Times New Roman"/>
          <w:sz w:val="24"/>
          <w:szCs w:val="24"/>
        </w:rPr>
        <w:t>the temperature dependence of</w:t>
      </w:r>
      <w:r w:rsidR="00C3489E" w:rsidRPr="007674D3">
        <w:rPr>
          <w:rFonts w:ascii="Times New Roman" w:eastAsia="游ゴシック" w:hAnsi="Times New Roman" w:cs="Times New Roman" w:hint="eastAsia"/>
          <w:sz w:val="24"/>
          <w:szCs w:val="24"/>
          <w:lang w:eastAsia="ja-JP"/>
        </w:rPr>
        <w:t xml:space="preserve"> </w:t>
      </w:r>
      <w:r w:rsidR="009D625D" w:rsidRPr="007674D3">
        <w:rPr>
          <w:rFonts w:ascii="Times New Roman" w:hAnsi="Times New Roman" w:cs="Times New Roman"/>
          <w:i/>
          <w:iCs/>
          <w:sz w:val="24"/>
          <w:szCs w:val="24"/>
        </w:rPr>
        <w:t>ρ</w:t>
      </w:r>
      <w:r w:rsidR="009D625D" w:rsidRPr="007674D3">
        <w:rPr>
          <w:rFonts w:ascii="Times New Roman" w:hAnsi="Times New Roman" w:cs="Times New Roman"/>
          <w:sz w:val="24"/>
          <w:szCs w:val="24"/>
        </w:rPr>
        <w:t xml:space="preserve"> for Ti</w:t>
      </w:r>
      <w:r w:rsidR="009D625D" w:rsidRPr="007674D3">
        <w:rPr>
          <w:rFonts w:ascii="Times New Roman" w:hAnsi="Times New Roman" w:cs="Times New Roman"/>
          <w:sz w:val="24"/>
          <w:szCs w:val="24"/>
          <w:vertAlign w:val="subscript"/>
        </w:rPr>
        <w:t>3</w:t>
      </w:r>
      <w:r w:rsidR="009D625D" w:rsidRPr="007674D3">
        <w:rPr>
          <w:rFonts w:ascii="Times New Roman" w:hAnsi="Times New Roman" w:cs="Times New Roman"/>
          <w:sz w:val="24"/>
          <w:szCs w:val="24"/>
        </w:rPr>
        <w:t>RhSiO, Ti</w:t>
      </w:r>
      <w:r w:rsidR="009D625D" w:rsidRPr="007674D3">
        <w:rPr>
          <w:rFonts w:ascii="Times New Roman" w:hAnsi="Times New Roman" w:cs="Times New Roman"/>
          <w:sz w:val="24"/>
          <w:szCs w:val="24"/>
          <w:vertAlign w:val="subscript"/>
        </w:rPr>
        <w:t>3</w:t>
      </w:r>
      <w:r w:rsidR="009D625D" w:rsidRPr="007674D3">
        <w:rPr>
          <w:rFonts w:ascii="Times New Roman" w:hAnsi="Times New Roman" w:cs="Times New Roman"/>
          <w:sz w:val="24"/>
          <w:szCs w:val="24"/>
        </w:rPr>
        <w:t>Rh</w:t>
      </w:r>
      <w:r w:rsidR="009D625D" w:rsidRPr="007674D3">
        <w:rPr>
          <w:rFonts w:ascii="Times New Roman" w:hAnsi="Times New Roman" w:cs="Times New Roman"/>
          <w:sz w:val="24"/>
          <w:szCs w:val="24"/>
          <w:vertAlign w:val="subscript"/>
        </w:rPr>
        <w:t>0.5</w:t>
      </w:r>
      <w:r w:rsidR="009D625D" w:rsidRPr="007674D3">
        <w:rPr>
          <w:rFonts w:ascii="Times New Roman" w:hAnsi="Times New Roman" w:cs="Times New Roman"/>
          <w:sz w:val="24"/>
          <w:szCs w:val="24"/>
        </w:rPr>
        <w:t>Ir</w:t>
      </w:r>
      <w:r w:rsidR="009D625D" w:rsidRPr="007674D3">
        <w:rPr>
          <w:rFonts w:ascii="Times New Roman" w:hAnsi="Times New Roman" w:cs="Times New Roman"/>
          <w:sz w:val="24"/>
          <w:szCs w:val="24"/>
          <w:vertAlign w:val="subscript"/>
        </w:rPr>
        <w:t>0.5</w:t>
      </w:r>
      <w:r w:rsidR="009D625D" w:rsidRPr="007674D3">
        <w:rPr>
          <w:rFonts w:ascii="Times New Roman" w:hAnsi="Times New Roman" w:cs="Times New Roman"/>
          <w:sz w:val="24"/>
          <w:szCs w:val="24"/>
        </w:rPr>
        <w:t>SiO, and Ti</w:t>
      </w:r>
      <w:r w:rsidR="009D625D" w:rsidRPr="007674D3">
        <w:rPr>
          <w:rFonts w:ascii="Times New Roman" w:hAnsi="Times New Roman" w:cs="Times New Roman"/>
          <w:sz w:val="24"/>
          <w:szCs w:val="24"/>
          <w:vertAlign w:val="subscript"/>
        </w:rPr>
        <w:t>3</w:t>
      </w:r>
      <w:r w:rsidR="009D625D" w:rsidRPr="007674D3">
        <w:rPr>
          <w:rFonts w:ascii="Times New Roman" w:hAnsi="Times New Roman" w:cs="Times New Roman"/>
          <w:sz w:val="24"/>
          <w:szCs w:val="24"/>
        </w:rPr>
        <w:t xml:space="preserve">IrSiO. All three compounds exhibit metallic behavior, with </w:t>
      </w:r>
      <w:r w:rsidR="00C3489E" w:rsidRPr="007674D3">
        <w:rPr>
          <w:rFonts w:ascii="Times New Roman" w:hAnsi="Times New Roman" w:cs="Times New Roman"/>
          <w:i/>
          <w:iCs/>
          <w:sz w:val="24"/>
          <w:szCs w:val="24"/>
        </w:rPr>
        <w:t>ρ</w:t>
      </w:r>
      <w:r w:rsidR="00C3489E" w:rsidRPr="007674D3">
        <w:rPr>
          <w:rFonts w:ascii="Times New Roman" w:eastAsia="游ゴシック" w:hAnsi="Times New Roman" w:cs="Times New Roman" w:hint="eastAsia"/>
          <w:i/>
          <w:iCs/>
          <w:sz w:val="24"/>
          <w:szCs w:val="24"/>
          <w:lang w:eastAsia="ja-JP"/>
        </w:rPr>
        <w:t xml:space="preserve"> </w:t>
      </w:r>
      <w:r w:rsidR="00C3489E" w:rsidRPr="007674D3">
        <w:rPr>
          <w:rFonts w:ascii="Times New Roman" w:hAnsi="Times New Roman" w:cs="Times New Roman"/>
          <w:sz w:val="24"/>
          <w:szCs w:val="24"/>
        </w:rPr>
        <w:t xml:space="preserve">decreasing </w:t>
      </w:r>
      <w:r w:rsidR="009D625D" w:rsidRPr="007674D3">
        <w:rPr>
          <w:rFonts w:ascii="Times New Roman" w:hAnsi="Times New Roman" w:cs="Times New Roman"/>
          <w:sz w:val="24"/>
          <w:szCs w:val="24"/>
        </w:rPr>
        <w:t>progressively as</w:t>
      </w:r>
      <w:r w:rsidR="00C3489E" w:rsidRPr="007674D3">
        <w:rPr>
          <w:rFonts w:ascii="Times New Roman" w:eastAsia="游ゴシック" w:hAnsi="Times New Roman" w:cs="Times New Roman" w:hint="eastAsia"/>
          <w:sz w:val="24"/>
          <w:szCs w:val="24"/>
          <w:lang w:eastAsia="ja-JP"/>
        </w:rPr>
        <w:t xml:space="preserve"> </w:t>
      </w:r>
      <w:r w:rsidR="009D625D" w:rsidRPr="007674D3">
        <w:rPr>
          <w:rFonts w:ascii="Times New Roman" w:hAnsi="Times New Roman" w:cs="Times New Roman"/>
          <w:sz w:val="24"/>
          <w:szCs w:val="24"/>
        </w:rPr>
        <w:t xml:space="preserve">temperature decreases from 300 K, consistent with typical metallic conductivity. </w:t>
      </w:r>
      <w:r w:rsidR="00C3489E" w:rsidRPr="007674D3">
        <w:rPr>
          <w:rFonts w:ascii="Times New Roman" w:hAnsi="Times New Roman" w:cs="Times New Roman"/>
          <w:sz w:val="24"/>
          <w:szCs w:val="24"/>
        </w:rPr>
        <w:t>This observation aligns well with the multiband metallic character predicted by the DOS and band-structure calculations. Additionally, the close overlap of heating and cooling data demonstrates excellent reproducibility and measurement stability.</w:t>
      </w:r>
      <w:r w:rsidR="00C3489E" w:rsidRPr="007674D3">
        <w:rPr>
          <w:rFonts w:ascii="Times New Roman" w:eastAsia="游ゴシック" w:hAnsi="Times New Roman" w:cs="Times New Roman" w:hint="eastAsia"/>
          <w:sz w:val="24"/>
          <w:szCs w:val="24"/>
          <w:lang w:eastAsia="ja-JP"/>
        </w:rPr>
        <w:t xml:space="preserve"> </w:t>
      </w:r>
      <w:r w:rsidR="009D625D" w:rsidRPr="007674D3">
        <w:rPr>
          <w:rFonts w:ascii="Times New Roman" w:eastAsia="游ゴシック" w:hAnsi="Times New Roman" w:cs="Times New Roman" w:hint="eastAsia"/>
          <w:sz w:val="24"/>
          <w:szCs w:val="24"/>
          <w:lang w:eastAsia="ja-JP"/>
        </w:rPr>
        <w:t xml:space="preserve"> </w:t>
      </w:r>
    </w:p>
    <w:p w14:paraId="67543BAC" w14:textId="40285BA3" w:rsidR="009D625D" w:rsidRPr="007674D3" w:rsidRDefault="009D625D" w:rsidP="00505D3D">
      <w:pPr>
        <w:spacing w:line="276" w:lineRule="auto"/>
        <w:mirrorIndents/>
        <w:jc w:val="both"/>
        <w:rPr>
          <w:rFonts w:ascii="Times New Roman" w:eastAsia="游ゴシック" w:hAnsi="Times New Roman" w:cs="Times New Roman"/>
          <w:sz w:val="24"/>
          <w:szCs w:val="24"/>
          <w:lang w:eastAsia="ja-JP"/>
        </w:rPr>
      </w:pPr>
      <w:r w:rsidRPr="007674D3">
        <w:rPr>
          <w:rFonts w:ascii="Times New Roman" w:hAnsi="Times New Roman" w:cs="Times New Roman"/>
          <w:sz w:val="24"/>
          <w:szCs w:val="24"/>
        </w:rPr>
        <w:t xml:space="preserve">At low temperatures, a slight drop in </w:t>
      </w:r>
      <w:r w:rsidR="00511036" w:rsidRPr="007674D3">
        <w:rPr>
          <w:rFonts w:ascii="Times New Roman" w:hAnsi="Times New Roman" w:cs="Times New Roman"/>
          <w:i/>
          <w:iCs/>
          <w:sz w:val="24"/>
          <w:szCs w:val="24"/>
        </w:rPr>
        <w:t>ρ</w:t>
      </w:r>
      <w:r w:rsidR="00511036" w:rsidRPr="007674D3">
        <w:rPr>
          <w:rFonts w:ascii="Times New Roman" w:eastAsia="游ゴシック" w:hAnsi="Times New Roman" w:cs="Times New Roman" w:hint="eastAsia"/>
          <w:i/>
          <w:iCs/>
          <w:sz w:val="24"/>
          <w:szCs w:val="24"/>
          <w:lang w:eastAsia="ja-JP"/>
        </w:rPr>
        <w:t xml:space="preserve"> </w:t>
      </w:r>
      <w:r w:rsidRPr="007674D3">
        <w:rPr>
          <w:rFonts w:ascii="Times New Roman" w:hAnsi="Times New Roman" w:cs="Times New Roman"/>
          <w:sz w:val="24"/>
          <w:szCs w:val="24"/>
        </w:rPr>
        <w:t>is observed, attributed to the presence of a known superconducting impurity phase. While this impurity does not significantly affect the metallic character of the main phase, it contributes to the resistivity drop near 2.5 K. Possible candidates for this impurity phase include Ti</w:t>
      </w:r>
      <w:r w:rsidRPr="007674D3">
        <w:rPr>
          <w:rFonts w:ascii="Times New Roman" w:hAnsi="Times New Roman" w:cs="Times New Roman"/>
          <w:sz w:val="24"/>
          <w:szCs w:val="24"/>
          <w:vertAlign w:val="subscript"/>
        </w:rPr>
        <w:t>4</w:t>
      </w:r>
      <w:r w:rsidRPr="007674D3">
        <w:rPr>
          <w:rFonts w:ascii="Times New Roman" w:hAnsi="Times New Roman" w:cs="Times New Roman"/>
          <w:sz w:val="24"/>
          <w:szCs w:val="24"/>
        </w:rPr>
        <w:t>Ir</w:t>
      </w:r>
      <w:r w:rsidRPr="007674D3">
        <w:rPr>
          <w:rFonts w:ascii="Times New Roman" w:hAnsi="Times New Roman" w:cs="Times New Roman"/>
          <w:sz w:val="24"/>
          <w:szCs w:val="24"/>
          <w:vertAlign w:val="subscript"/>
        </w:rPr>
        <w:t>2</w:t>
      </w:r>
      <w:r w:rsidRPr="007674D3">
        <w:rPr>
          <w:rFonts w:ascii="Times New Roman" w:hAnsi="Times New Roman" w:cs="Times New Roman"/>
          <w:sz w:val="24"/>
          <w:szCs w:val="24"/>
        </w:rPr>
        <w:t>O (</w:t>
      </w:r>
      <w:r w:rsidRPr="007674D3">
        <w:rPr>
          <w:rFonts w:ascii="Times New Roman" w:hAnsi="Times New Roman" w:cs="Times New Roman"/>
          <w:i/>
          <w:iCs/>
          <w:sz w:val="24"/>
          <w:szCs w:val="24"/>
        </w:rPr>
        <w:t>T</w:t>
      </w:r>
      <w:r w:rsidRPr="007674D3">
        <w:rPr>
          <w:rFonts w:ascii="Times New Roman" w:hAnsi="Times New Roman" w:cs="Times New Roman"/>
          <w:sz w:val="24"/>
          <w:szCs w:val="24"/>
          <w:vertAlign w:val="subscript"/>
        </w:rPr>
        <w:t>c</w:t>
      </w:r>
      <w:r w:rsidRPr="007674D3">
        <w:rPr>
          <w:rFonts w:ascii="Times New Roman" w:hAnsi="Times New Roman" w:cs="Times New Roman"/>
          <w:sz w:val="24"/>
          <w:szCs w:val="24"/>
        </w:rPr>
        <w:t xml:space="preserve"> = 5.4 K),</w:t>
      </w:r>
      <w:r w:rsidRPr="007674D3">
        <w:rPr>
          <w:rFonts w:ascii="Times New Roman" w:eastAsia="游ゴシック" w:hAnsi="Times New Roman" w:cs="Times New Roman" w:hint="eastAsia"/>
          <w:sz w:val="24"/>
          <w:szCs w:val="24"/>
          <w:vertAlign w:val="superscript"/>
          <w:lang w:eastAsia="ja-JP"/>
        </w:rPr>
        <w:t xml:space="preserve"> </w:t>
      </w:r>
      <w:sdt>
        <w:sdtPr>
          <w:rPr>
            <w:rFonts w:ascii="Times New Roman" w:eastAsia="游ゴシック" w:hAnsi="Times New Roman" w:cs="Times New Roman" w:hint="eastAsia"/>
            <w:sz w:val="24"/>
            <w:szCs w:val="24"/>
            <w:vertAlign w:val="superscript"/>
            <w:lang w:eastAsia="ja-JP"/>
          </w:rPr>
          <w:tag w:val="MENDELEY_CITATION_v3_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"/>
          <w:id w:val="-587848208"/>
          <w:placeholder>
            <w:docPart w:val="2106D4A1D7F54F6183D5C7F1F8104D0F"/>
          </w:placeholder>
        </w:sdtPr>
        <w:sdtContent>
          <w:r w:rsidR="006F5384" w:rsidRPr="007674D3">
            <w:rPr>
              <w:rFonts w:ascii="Times New Roman" w:eastAsia="游ゴシック" w:hAnsi="Times New Roman" w:cs="Times New Roman"/>
              <w:sz w:val="24"/>
              <w:szCs w:val="24"/>
              <w:vertAlign w:val="superscript"/>
              <w:lang w:eastAsia="ja-JP"/>
            </w:rPr>
            <w:t>22</w:t>
          </w:r>
        </w:sdtContent>
      </w:sdt>
      <w:r w:rsidRPr="007674D3">
        <w:rPr>
          <w:rFonts w:ascii="Times New Roman" w:hAnsi="Times New Roman" w:cs="Times New Roman"/>
          <w:sz w:val="24"/>
          <w:szCs w:val="24"/>
        </w:rPr>
        <w:t xml:space="preserve"> </w:t>
      </w:r>
      <w:proofErr w:type="spellStart"/>
      <w:r w:rsidRPr="007674D3">
        <w:rPr>
          <w:rFonts w:ascii="Times New Roman" w:hAnsi="Times New Roman" w:cs="Times New Roman"/>
          <w:sz w:val="24"/>
          <w:szCs w:val="24"/>
        </w:rPr>
        <w:t>TiIrSi</w:t>
      </w:r>
      <w:proofErr w:type="spellEnd"/>
      <w:r w:rsidRPr="007674D3">
        <w:rPr>
          <w:rFonts w:ascii="Times New Roman" w:hAnsi="Times New Roman" w:cs="Times New Roman"/>
          <w:sz w:val="24"/>
          <w:szCs w:val="24"/>
        </w:rPr>
        <w:t xml:space="preserve"> (</w:t>
      </w:r>
      <w:r w:rsidRPr="007674D3">
        <w:rPr>
          <w:rFonts w:ascii="Times New Roman" w:hAnsi="Times New Roman" w:cs="Times New Roman"/>
          <w:i/>
          <w:iCs/>
          <w:sz w:val="24"/>
          <w:szCs w:val="24"/>
        </w:rPr>
        <w:t>T</w:t>
      </w:r>
      <w:r w:rsidRPr="007674D3">
        <w:rPr>
          <w:rFonts w:ascii="Times New Roman" w:hAnsi="Times New Roman" w:cs="Times New Roman"/>
          <w:sz w:val="24"/>
          <w:szCs w:val="24"/>
          <w:vertAlign w:val="subscript"/>
        </w:rPr>
        <w:t>c</w:t>
      </w:r>
      <w:r w:rsidRPr="007674D3">
        <w:rPr>
          <w:rFonts w:ascii="Times New Roman" w:hAnsi="Times New Roman" w:cs="Times New Roman"/>
          <w:sz w:val="24"/>
          <w:szCs w:val="24"/>
        </w:rPr>
        <w:t xml:space="preserve"> = 1.4 K),</w:t>
      </w:r>
      <w:r w:rsidRPr="007674D3">
        <w:rPr>
          <w:rFonts w:ascii="Times New Roman" w:eastAsia="游ゴシック" w:hAnsi="Times New Roman" w:cs="Times New Roman" w:hint="eastAsia"/>
          <w:sz w:val="24"/>
          <w:szCs w:val="24"/>
          <w:vertAlign w:val="superscript"/>
          <w:lang w:eastAsia="ja-JP"/>
        </w:rPr>
        <w:t xml:space="preserve"> </w:t>
      </w:r>
      <w:sdt>
        <w:sdtPr>
          <w:rPr>
            <w:rFonts w:ascii="Times New Roman" w:eastAsia="游ゴシック" w:hAnsi="Times New Roman" w:cs="Times New Roman" w:hint="eastAsia"/>
            <w:sz w:val="24"/>
            <w:szCs w:val="24"/>
            <w:vertAlign w:val="superscript"/>
            <w:lang w:eastAsia="ja-JP"/>
          </w:rPr>
          <w:tag w:val="MENDELEY_CITATION_v3_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"/>
          <w:id w:val="-1308706486"/>
          <w:placeholder>
            <w:docPart w:val="E9F6E8072DA14D22ABDAAF09EA407E65"/>
          </w:placeholder>
        </w:sdtPr>
        <w:sdtContent>
          <w:r w:rsidR="006F5384" w:rsidRPr="007674D3">
            <w:rPr>
              <w:rFonts w:ascii="Times New Roman" w:eastAsia="游ゴシック" w:hAnsi="Times New Roman" w:cs="Times New Roman"/>
              <w:sz w:val="24"/>
              <w:szCs w:val="24"/>
              <w:vertAlign w:val="superscript"/>
              <w:lang w:eastAsia="ja-JP"/>
            </w:rPr>
            <w:t>39</w:t>
          </w:r>
        </w:sdtContent>
      </w:sdt>
      <w:r w:rsidRPr="007674D3">
        <w:rPr>
          <w:rFonts w:ascii="Times New Roman" w:hAnsi="Times New Roman" w:cs="Times New Roman"/>
          <w:sz w:val="24"/>
          <w:szCs w:val="24"/>
        </w:rPr>
        <w:t xml:space="preserve"> and Ti</w:t>
      </w:r>
      <w:r w:rsidRPr="007674D3">
        <w:rPr>
          <w:rFonts w:ascii="Times New Roman" w:hAnsi="Times New Roman" w:cs="Times New Roman"/>
          <w:sz w:val="24"/>
          <w:szCs w:val="24"/>
          <w:vertAlign w:val="subscript"/>
        </w:rPr>
        <w:t>3</w:t>
      </w:r>
      <w:r w:rsidRPr="007674D3">
        <w:rPr>
          <w:rFonts w:ascii="Times New Roman" w:hAnsi="Times New Roman" w:cs="Times New Roman"/>
          <w:sz w:val="24"/>
          <w:szCs w:val="24"/>
        </w:rPr>
        <w:t>Ir (</w:t>
      </w:r>
      <w:r w:rsidRPr="007674D3">
        <w:rPr>
          <w:rFonts w:ascii="Times New Roman" w:hAnsi="Times New Roman" w:cs="Times New Roman"/>
          <w:i/>
          <w:iCs/>
          <w:sz w:val="24"/>
          <w:szCs w:val="24"/>
        </w:rPr>
        <w:t>T</w:t>
      </w:r>
      <w:r w:rsidRPr="007674D3">
        <w:rPr>
          <w:rFonts w:ascii="Times New Roman" w:hAnsi="Times New Roman" w:cs="Times New Roman"/>
          <w:sz w:val="24"/>
          <w:szCs w:val="24"/>
          <w:vertAlign w:val="subscript"/>
        </w:rPr>
        <w:t>c</w:t>
      </w:r>
      <w:r w:rsidRPr="007674D3">
        <w:rPr>
          <w:rFonts w:ascii="Times New Roman" w:hAnsi="Times New Roman" w:cs="Times New Roman"/>
          <w:sz w:val="24"/>
          <w:szCs w:val="24"/>
        </w:rPr>
        <w:t xml:space="preserve"> = 5.1 K).</w:t>
      </w:r>
      <w:r w:rsidRPr="007674D3">
        <w:rPr>
          <w:rFonts w:ascii="Times New Roman" w:eastAsia="游ゴシック" w:hAnsi="Times New Roman" w:cs="Times New Roman" w:hint="eastAsia"/>
          <w:sz w:val="24"/>
          <w:szCs w:val="24"/>
          <w:vertAlign w:val="superscript"/>
          <w:lang w:eastAsia="ja-JP"/>
        </w:rPr>
        <w:t xml:space="preserve"> </w:t>
      </w:r>
      <w:sdt>
        <w:sdtPr>
          <w:rPr>
            <w:rFonts w:ascii="Times New Roman" w:eastAsia="游ゴシック" w:hAnsi="Times New Roman" w:cs="Times New Roman" w:hint="eastAsia"/>
            <w:sz w:val="24"/>
            <w:szCs w:val="24"/>
            <w:vertAlign w:val="superscript"/>
            <w:lang w:eastAsia="ja-JP"/>
          </w:rPr>
          <w:tag w:val="MENDELEY_CITATION_v3_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"/>
          <w:id w:val="-1084839281"/>
          <w:placeholder>
            <w:docPart w:val="012FA35A7B4745E899AC79152AF1932A"/>
          </w:placeholder>
        </w:sdtPr>
        <w:sdtContent>
          <w:r w:rsidR="006F5384" w:rsidRPr="007674D3">
            <w:rPr>
              <w:rFonts w:ascii="Times New Roman" w:eastAsia="游ゴシック" w:hAnsi="Times New Roman" w:cs="Times New Roman"/>
              <w:sz w:val="24"/>
              <w:szCs w:val="24"/>
              <w:vertAlign w:val="superscript"/>
              <w:lang w:eastAsia="ja-JP"/>
            </w:rPr>
            <w:t>40</w:t>
          </w:r>
        </w:sdtContent>
      </w:sdt>
      <w:r w:rsidRPr="007674D3">
        <w:rPr>
          <w:rFonts w:ascii="Times New Roman" w:hAnsi="Times New Roman" w:cs="Times New Roman"/>
          <w:sz w:val="24"/>
          <w:szCs w:val="24"/>
        </w:rPr>
        <w:t xml:space="preserve"> </w:t>
      </w:r>
      <w:r w:rsidR="00511036" w:rsidRPr="007674D3">
        <w:rPr>
          <w:rFonts w:ascii="Times New Roman" w:hAnsi="Times New Roman" w:cs="Times New Roman" w:hint="eastAsia"/>
          <w:sz w:val="24"/>
          <w:szCs w:val="24"/>
        </w:rPr>
        <w:t>However, magnetic measurements under a weak magnetic field (</w:t>
      </w:r>
      <w:r w:rsidR="00511036" w:rsidRPr="007674D3">
        <w:rPr>
          <w:rFonts w:ascii="Times New Roman" w:hAnsi="Times New Roman" w:cs="Times New Roman" w:hint="eastAsia"/>
          <w:sz w:val="24"/>
          <w:szCs w:val="24"/>
        </w:rPr>
        <w:t>≤</w:t>
      </w:r>
      <w:r w:rsidR="00511036" w:rsidRPr="007674D3">
        <w:rPr>
          <w:rFonts w:ascii="Times New Roman" w:hAnsi="Times New Roman" w:cs="Times New Roman" w:hint="eastAsia"/>
          <w:sz w:val="24"/>
          <w:szCs w:val="24"/>
        </w:rPr>
        <w:t>100 Oe) on the same pellet used for resistivity measurements revealed only a very weak superconducting signal. This suggests that the observed superconductivity likely originates from an impurity</w:t>
      </w:r>
      <w:r w:rsidR="00511036" w:rsidRPr="007674D3">
        <w:rPr>
          <w:rFonts w:ascii="Times New Roman" w:hAnsi="Times New Roman" w:cs="Times New Roman"/>
          <w:sz w:val="24"/>
          <w:szCs w:val="24"/>
        </w:rPr>
        <w:t xml:space="preserve"> phase closely related to one of these known compounds.</w:t>
      </w:r>
      <w:r w:rsidRPr="007674D3">
        <w:rPr>
          <w:rFonts w:ascii="Times New Roman" w:hAnsi="Times New Roman" w:cs="Times New Roman"/>
          <w:sz w:val="24"/>
          <w:szCs w:val="24"/>
        </w:rPr>
        <w:t xml:space="preserve"> </w:t>
      </w:r>
      <w:r w:rsidR="00511036" w:rsidRPr="007674D3">
        <w:rPr>
          <w:rFonts w:ascii="Times New Roman" w:hAnsi="Times New Roman" w:cs="Times New Roman"/>
          <w:sz w:val="24"/>
          <w:szCs w:val="24"/>
        </w:rPr>
        <w:t>Furthermore, resistivity measurements on a sample from a different batch showed no superconducting behavior, further supporting the hypothesis that the superconductivity arises from an impurity rather than being an intrinsic property of the main phase.</w:t>
      </w:r>
      <w:r w:rsidR="006D4035" w:rsidRPr="007674D3">
        <w:rPr>
          <w:rFonts w:ascii="Times New Roman" w:eastAsia="游ゴシック" w:hAnsi="Times New Roman" w:cs="Times New Roman" w:hint="eastAsia"/>
          <w:sz w:val="24"/>
          <w:szCs w:val="24"/>
          <w:lang w:eastAsia="ja-JP"/>
        </w:rPr>
        <w:t xml:space="preserve"> </w:t>
      </w:r>
    </w:p>
    <w:p w14:paraId="454069CD" w14:textId="3C5B5246" w:rsidR="00D935C4" w:rsidRPr="007674D3" w:rsidRDefault="00D935C4" w:rsidP="00D935C4">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The inset of </w:t>
      </w:r>
      <w:r w:rsidR="002505B9" w:rsidRPr="007674D3">
        <w:rPr>
          <w:rFonts w:ascii="Times New Roman" w:eastAsia="游ゴシック" w:hAnsi="Times New Roman" w:cs="Times New Roman"/>
          <w:sz w:val="24"/>
          <w:szCs w:val="24"/>
          <w:lang w:eastAsia="ja-JP"/>
        </w:rPr>
        <w:t xml:space="preserve">Fig. </w:t>
      </w:r>
      <w:r w:rsidRPr="007674D3">
        <w:rPr>
          <w:rFonts w:ascii="Times New Roman" w:eastAsia="游ゴシック" w:hAnsi="Times New Roman" w:cs="Times New Roman"/>
          <w:sz w:val="24"/>
          <w:szCs w:val="24"/>
          <w:lang w:eastAsia="ja-JP"/>
        </w:rPr>
        <w:t>7 presents the magnetoresistance (</w:t>
      </w:r>
      <w:r w:rsidRPr="007674D3">
        <w:rPr>
          <w:rFonts w:ascii="Times New Roman" w:eastAsia="游ゴシック" w:hAnsi="Times New Roman" w:cs="Times New Roman"/>
          <w:i/>
          <w:iCs/>
          <w:sz w:val="24"/>
          <w:szCs w:val="24"/>
          <w:lang w:eastAsia="ja-JP"/>
        </w:rPr>
        <w:t>MR</w:t>
      </w:r>
      <w:r w:rsidRPr="007674D3">
        <w:rPr>
          <w:rFonts w:ascii="Times New Roman" w:eastAsia="游ゴシック" w:hAnsi="Times New Roman" w:cs="Times New Roman"/>
          <w:sz w:val="24"/>
          <w:szCs w:val="24"/>
          <w:lang w:eastAsia="ja-JP"/>
        </w:rPr>
        <w:t xml:space="preserve">) at 5 K as a function of H for the three samples. The </w:t>
      </w:r>
      <w:r w:rsidRPr="007674D3">
        <w:rPr>
          <w:rFonts w:ascii="Times New Roman" w:eastAsia="游ゴシック" w:hAnsi="Times New Roman" w:cs="Times New Roman"/>
          <w:i/>
          <w:iCs/>
          <w:sz w:val="24"/>
          <w:szCs w:val="24"/>
          <w:lang w:eastAsia="ja-JP"/>
        </w:rPr>
        <w:t>MR</w:t>
      </w:r>
      <w:r w:rsidRPr="007674D3">
        <w:rPr>
          <w:rFonts w:ascii="Times New Roman" w:eastAsia="游ゴシック" w:hAnsi="Times New Roman" w:cs="Times New Roman"/>
          <w:sz w:val="24"/>
          <w:szCs w:val="24"/>
          <w:lang w:eastAsia="ja-JP"/>
        </w:rPr>
        <w:t xml:space="preserve"> values remain notably small across the entire field range (−70 to 70 kOe), indicating that the electrical transport properties are largely unaffected by external magnetic fields.</w:t>
      </w:r>
      <w:r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 xml:space="preserve">This minimal </w:t>
      </w:r>
      <w:r w:rsidRPr="007674D3">
        <w:rPr>
          <w:rFonts w:ascii="Times New Roman" w:eastAsia="游ゴシック" w:hAnsi="Times New Roman" w:cs="Times New Roman"/>
          <w:i/>
          <w:iCs/>
          <w:sz w:val="24"/>
          <w:szCs w:val="24"/>
          <w:lang w:eastAsia="ja-JP"/>
        </w:rPr>
        <w:t>MR</w:t>
      </w:r>
      <w:r w:rsidRPr="007674D3">
        <w:rPr>
          <w:rFonts w:ascii="Times New Roman" w:eastAsia="游ゴシック" w:hAnsi="Times New Roman" w:cs="Times New Roman"/>
          <w:sz w:val="24"/>
          <w:szCs w:val="24"/>
          <w:lang w:eastAsia="ja-JP"/>
        </w:rPr>
        <w:t xml:space="preserve"> response suggests the absence of significant spin-dependent scattering mechanisms or other field-induced magnetic effects in these materials.</w:t>
      </w:r>
      <w:r w:rsidRPr="007674D3">
        <w:rPr>
          <w:rFonts w:ascii="Times New Roman" w:eastAsia="游ゴシック" w:hAnsi="Times New Roman" w:cs="Times New Roman" w:hint="eastAsia"/>
          <w:sz w:val="24"/>
          <w:szCs w:val="24"/>
          <w:lang w:eastAsia="ja-JP"/>
        </w:rPr>
        <w:t xml:space="preserve"> </w:t>
      </w:r>
    </w:p>
    <w:p w14:paraId="006DC1B8" w14:textId="1C9BC931" w:rsidR="00302EF0" w:rsidRPr="007674D3" w:rsidRDefault="00302EF0" w:rsidP="00302EF0">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These findings </w:t>
      </w:r>
      <w:r w:rsidR="005B546C" w:rsidRPr="007674D3">
        <w:rPr>
          <w:rFonts w:ascii="Times New Roman" w:eastAsia="游ゴシック" w:hAnsi="Times New Roman" w:cs="Times New Roman"/>
          <w:sz w:val="24"/>
          <w:szCs w:val="24"/>
          <w:lang w:eastAsia="ja-JP"/>
        </w:rPr>
        <w:t>further confirm the robust metallic nature of</w:t>
      </w:r>
      <w:r w:rsidRPr="007674D3">
        <w:rPr>
          <w:rFonts w:ascii="Times New Roman" w:eastAsia="游ゴシック" w:hAnsi="Times New Roman" w:cs="Times New Roman"/>
          <w:sz w:val="24"/>
          <w:szCs w:val="24"/>
          <w:lang w:eastAsia="ja-JP"/>
        </w:rPr>
        <w:t xml:space="preserve"> </w:t>
      </w:r>
      <w:r w:rsidRPr="007674D3">
        <w:rPr>
          <w:rFonts w:ascii="Times New Roman" w:hAnsi="Times New Roman" w:cs="Times New Roman"/>
          <w:sz w:val="24"/>
          <w:szCs w:val="24"/>
        </w:rPr>
        <w:t>Ti</w:t>
      </w:r>
      <w:r w:rsidRPr="007674D3">
        <w:rPr>
          <w:rFonts w:ascii="Times New Roman" w:hAnsi="Times New Roman" w:cs="Times New Roman"/>
          <w:sz w:val="24"/>
          <w:szCs w:val="24"/>
          <w:vertAlign w:val="subscript"/>
        </w:rPr>
        <w:t>3</w:t>
      </w:r>
      <w:r w:rsidRPr="007674D3">
        <w:rPr>
          <w:rFonts w:ascii="Times New Roman" w:hAnsi="Times New Roman" w:cs="Times New Roman"/>
          <w:sz w:val="24"/>
          <w:szCs w:val="24"/>
        </w:rPr>
        <w:t>RhSiO, Ti</w:t>
      </w:r>
      <w:r w:rsidRPr="007674D3">
        <w:rPr>
          <w:rFonts w:ascii="Times New Roman" w:hAnsi="Times New Roman" w:cs="Times New Roman"/>
          <w:sz w:val="24"/>
          <w:szCs w:val="24"/>
          <w:vertAlign w:val="subscript"/>
        </w:rPr>
        <w:t>3</w:t>
      </w:r>
      <w:r w:rsidRPr="007674D3">
        <w:rPr>
          <w:rFonts w:ascii="Times New Roman" w:hAnsi="Times New Roman" w:cs="Times New Roman"/>
          <w:sz w:val="24"/>
          <w:szCs w:val="24"/>
        </w:rPr>
        <w:t>Rh</w:t>
      </w:r>
      <w:r w:rsidRPr="007674D3">
        <w:rPr>
          <w:rFonts w:ascii="Times New Roman" w:hAnsi="Times New Roman" w:cs="Times New Roman"/>
          <w:sz w:val="24"/>
          <w:szCs w:val="24"/>
          <w:vertAlign w:val="subscript"/>
        </w:rPr>
        <w:t>0.5</w:t>
      </w:r>
      <w:r w:rsidRPr="007674D3">
        <w:rPr>
          <w:rFonts w:ascii="Times New Roman" w:hAnsi="Times New Roman" w:cs="Times New Roman"/>
          <w:sz w:val="24"/>
          <w:szCs w:val="24"/>
        </w:rPr>
        <w:t>Ir</w:t>
      </w:r>
      <w:r w:rsidRPr="007674D3">
        <w:rPr>
          <w:rFonts w:ascii="Times New Roman" w:hAnsi="Times New Roman" w:cs="Times New Roman"/>
          <w:sz w:val="24"/>
          <w:szCs w:val="24"/>
          <w:vertAlign w:val="subscript"/>
        </w:rPr>
        <w:t>0.5</w:t>
      </w:r>
      <w:r w:rsidRPr="007674D3">
        <w:rPr>
          <w:rFonts w:ascii="Times New Roman" w:hAnsi="Times New Roman" w:cs="Times New Roman"/>
          <w:sz w:val="24"/>
          <w:szCs w:val="24"/>
        </w:rPr>
        <w:t>SiO, and Ti</w:t>
      </w:r>
      <w:r w:rsidRPr="007674D3">
        <w:rPr>
          <w:rFonts w:ascii="Times New Roman" w:hAnsi="Times New Roman" w:cs="Times New Roman"/>
          <w:sz w:val="24"/>
          <w:szCs w:val="24"/>
          <w:vertAlign w:val="subscript"/>
        </w:rPr>
        <w:t>3</w:t>
      </w:r>
      <w:r w:rsidRPr="007674D3">
        <w:rPr>
          <w:rFonts w:ascii="Times New Roman" w:hAnsi="Times New Roman" w:cs="Times New Roman"/>
          <w:sz w:val="24"/>
          <w:szCs w:val="24"/>
        </w:rPr>
        <w:t>IrSiO,</w:t>
      </w:r>
      <w:r w:rsidR="003960DA" w:rsidRPr="007674D3">
        <w:rPr>
          <w:rFonts w:ascii="Times New Roman" w:hAnsi="Times New Roman" w:cs="Times New Roman"/>
          <w:sz w:val="24"/>
          <w:szCs w:val="24"/>
        </w:rPr>
        <w:t xml:space="preserve"> </w:t>
      </w:r>
      <w:r w:rsidR="005B546C" w:rsidRPr="007674D3">
        <w:rPr>
          <w:rFonts w:ascii="Times New Roman" w:hAnsi="Times New Roman" w:cs="Times New Roman"/>
          <w:sz w:val="24"/>
          <w:szCs w:val="24"/>
        </w:rPr>
        <w:t>demonstrating their weak dependence on magnetic fields in transport properties. This underscores the stability and reliability of their metallic behavior under varying external conditions.</w:t>
      </w:r>
      <w:r w:rsidR="005B546C" w:rsidRPr="007674D3">
        <w:rPr>
          <w:rFonts w:ascii="Times New Roman" w:eastAsia="游ゴシック" w:hAnsi="Times New Roman" w:cs="Times New Roman" w:hint="eastAsia"/>
          <w:sz w:val="24"/>
          <w:szCs w:val="24"/>
          <w:lang w:eastAsia="ja-JP"/>
        </w:rPr>
        <w:t xml:space="preserve"> </w:t>
      </w:r>
    </w:p>
    <w:p w14:paraId="13EF4EDC" w14:textId="77777777" w:rsidR="00302EF0" w:rsidRPr="007674D3" w:rsidRDefault="00302EF0" w:rsidP="00302EF0">
      <w:pPr>
        <w:spacing w:line="276" w:lineRule="auto"/>
        <w:mirrorIndents/>
        <w:jc w:val="both"/>
        <w:rPr>
          <w:rFonts w:ascii="Times New Roman" w:eastAsia="游ゴシック" w:hAnsi="Times New Roman" w:cs="Times New Roman"/>
          <w:sz w:val="24"/>
          <w:szCs w:val="24"/>
          <w:lang w:eastAsia="ja-JP"/>
        </w:rPr>
      </w:pPr>
    </w:p>
    <w:p w14:paraId="4183A07F" w14:textId="77777777" w:rsidR="00B46504" w:rsidRPr="007674D3" w:rsidRDefault="00B46504" w:rsidP="00B46504">
      <w:pPr>
        <w:spacing w:line="276" w:lineRule="auto"/>
        <w:jc w:val="center"/>
        <w:rPr>
          <w:rFonts w:ascii="Times New Roman" w:hAnsi="Times New Roman" w:cs="Times New Roman"/>
          <w:sz w:val="24"/>
          <w:szCs w:val="24"/>
        </w:rPr>
      </w:pPr>
      <w:r w:rsidRPr="007674D3">
        <w:rPr>
          <w:rFonts w:ascii="Times New Roman" w:hAnsi="Times New Roman" w:cs="Times New Roman"/>
          <w:noProof/>
          <w:sz w:val="24"/>
          <w:szCs w:val="24"/>
        </w:rPr>
        <w:lastRenderedPageBreak/>
        <w:drawing>
          <wp:inline distT="0" distB="0" distL="0" distR="0" wp14:anchorId="3077508B" wp14:editId="60CCAEEF">
            <wp:extent cx="3763010" cy="3075521"/>
            <wp:effectExtent l="0" t="0" r="8890" b="0"/>
            <wp:docPr id="140553656" name="图片 2"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3656" name="图片 2" descr="グラフ&#10;&#10;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778773" cy="3088404"/>
                    </a:xfrm>
                    <a:prstGeom prst="rect">
                      <a:avLst/>
                    </a:prstGeom>
                    <a:extLst>
                      <a:ext uri="{53640926-AAD7-44D8-BBD7-CCE9431645EC}">
                        <a14:shadowObscured xmlns:a14="http://schemas.microsoft.com/office/drawing/2010/main"/>
                      </a:ext>
                    </a:extLst>
                  </pic:spPr>
                </pic:pic>
              </a:graphicData>
            </a:graphic>
          </wp:inline>
        </w:drawing>
      </w:r>
    </w:p>
    <w:p w14:paraId="7F73A207" w14:textId="210F7867" w:rsidR="007B7BC2" w:rsidRPr="007674D3" w:rsidRDefault="002505B9" w:rsidP="000F6215">
      <w:pPr>
        <w:spacing w:line="276" w:lineRule="auto"/>
        <w:mirrorIndents/>
        <w:jc w:val="both"/>
        <w:rPr>
          <w:rFonts w:ascii="Times New Roman" w:eastAsia="游ゴシック" w:hAnsi="Times New Roman" w:cs="Times New Roman"/>
          <w:sz w:val="24"/>
          <w:szCs w:val="24"/>
          <w:lang w:eastAsia="ja-JP"/>
        </w:rPr>
      </w:pPr>
      <w:r w:rsidRPr="007674D3">
        <w:rPr>
          <w:rFonts w:ascii="Times New Roman" w:hAnsi="Times New Roman" w:cs="Times New Roman"/>
          <w:b/>
          <w:bCs/>
          <w:sz w:val="24"/>
          <w:szCs w:val="24"/>
        </w:rPr>
        <w:t xml:space="preserve">Figure </w:t>
      </w:r>
      <w:r w:rsidR="00FB0B43" w:rsidRPr="007674D3">
        <w:rPr>
          <w:rFonts w:ascii="Times New Roman" w:eastAsia="游ゴシック" w:hAnsi="Times New Roman" w:cs="Times New Roman" w:hint="eastAsia"/>
          <w:b/>
          <w:bCs/>
          <w:sz w:val="24"/>
          <w:szCs w:val="24"/>
          <w:lang w:eastAsia="ja-JP"/>
        </w:rPr>
        <w:t>7</w:t>
      </w:r>
      <w:r w:rsidR="00B46504" w:rsidRPr="007674D3">
        <w:rPr>
          <w:rFonts w:ascii="Times New Roman" w:hAnsi="Times New Roman" w:cs="Times New Roman"/>
          <w:b/>
          <w:bCs/>
          <w:sz w:val="24"/>
          <w:szCs w:val="24"/>
        </w:rPr>
        <w:t>:</w:t>
      </w:r>
      <w:r w:rsidR="00B46504" w:rsidRPr="007674D3">
        <w:rPr>
          <w:rFonts w:ascii="Times New Roman" w:hAnsi="Times New Roman" w:cs="Times New Roman"/>
          <w:sz w:val="24"/>
          <w:szCs w:val="24"/>
        </w:rPr>
        <w:t xml:space="preserve"> </w:t>
      </w:r>
      <w:r w:rsidR="007B7BC2" w:rsidRPr="007674D3">
        <w:rPr>
          <w:rFonts w:ascii="Times New Roman" w:hAnsi="Times New Roman" w:cs="Times New Roman"/>
          <w:sz w:val="24"/>
          <w:szCs w:val="24"/>
        </w:rPr>
        <w:t>Temperature dependence of electrical resistivity (</w:t>
      </w:r>
      <w:r w:rsidR="007B7BC2" w:rsidRPr="007674D3">
        <w:rPr>
          <w:rFonts w:ascii="Times New Roman" w:hAnsi="Times New Roman" w:cs="Times New Roman"/>
          <w:i/>
          <w:iCs/>
          <w:sz w:val="24"/>
          <w:szCs w:val="24"/>
        </w:rPr>
        <w:t>ρ</w:t>
      </w:r>
      <w:r w:rsidR="007B7BC2" w:rsidRPr="007674D3">
        <w:rPr>
          <w:rFonts w:ascii="Times New Roman" w:hAnsi="Times New Roman" w:cs="Times New Roman"/>
          <w:sz w:val="24"/>
          <w:szCs w:val="24"/>
        </w:rPr>
        <w:t>) for Ti</w:t>
      </w:r>
      <w:r w:rsidR="007B7BC2" w:rsidRPr="007674D3">
        <w:rPr>
          <w:rFonts w:ascii="Times New Roman" w:hAnsi="Times New Roman" w:cs="Times New Roman"/>
          <w:sz w:val="24"/>
          <w:szCs w:val="24"/>
          <w:vertAlign w:val="subscript"/>
        </w:rPr>
        <w:t>3</w:t>
      </w:r>
      <w:r w:rsidR="007B7BC2" w:rsidRPr="007674D3">
        <w:rPr>
          <w:rFonts w:ascii="Times New Roman" w:hAnsi="Times New Roman" w:cs="Times New Roman"/>
          <w:sz w:val="24"/>
          <w:szCs w:val="24"/>
        </w:rPr>
        <w:t>RhSiO, Ti</w:t>
      </w:r>
      <w:r w:rsidR="007B7BC2" w:rsidRPr="007674D3">
        <w:rPr>
          <w:rFonts w:ascii="Times New Roman" w:hAnsi="Times New Roman" w:cs="Times New Roman"/>
          <w:sz w:val="24"/>
          <w:szCs w:val="24"/>
          <w:vertAlign w:val="subscript"/>
        </w:rPr>
        <w:t>3</w:t>
      </w:r>
      <w:r w:rsidR="007B7BC2" w:rsidRPr="007674D3">
        <w:rPr>
          <w:rFonts w:ascii="Times New Roman" w:hAnsi="Times New Roman" w:cs="Times New Roman"/>
          <w:sz w:val="24"/>
          <w:szCs w:val="24"/>
        </w:rPr>
        <w:t>Rh</w:t>
      </w:r>
      <w:r w:rsidR="007B7BC2" w:rsidRPr="007674D3">
        <w:rPr>
          <w:rFonts w:ascii="Times New Roman" w:hAnsi="Times New Roman" w:cs="Times New Roman"/>
          <w:sz w:val="24"/>
          <w:szCs w:val="24"/>
          <w:vertAlign w:val="subscript"/>
        </w:rPr>
        <w:t>0.5</w:t>
      </w:r>
      <w:r w:rsidR="007B7BC2" w:rsidRPr="007674D3">
        <w:rPr>
          <w:rFonts w:ascii="Times New Roman" w:hAnsi="Times New Roman" w:cs="Times New Roman"/>
          <w:sz w:val="24"/>
          <w:szCs w:val="24"/>
        </w:rPr>
        <w:t>Ir</w:t>
      </w:r>
      <w:r w:rsidR="007B7BC2" w:rsidRPr="007674D3">
        <w:rPr>
          <w:rFonts w:ascii="Times New Roman" w:hAnsi="Times New Roman" w:cs="Times New Roman"/>
          <w:sz w:val="24"/>
          <w:szCs w:val="24"/>
          <w:vertAlign w:val="subscript"/>
        </w:rPr>
        <w:t>0.5</w:t>
      </w:r>
      <w:r w:rsidR="007B7BC2" w:rsidRPr="007674D3">
        <w:rPr>
          <w:rFonts w:ascii="Times New Roman" w:hAnsi="Times New Roman" w:cs="Times New Roman"/>
          <w:sz w:val="24"/>
          <w:szCs w:val="24"/>
        </w:rPr>
        <w:t>SiO, and Ti</w:t>
      </w:r>
      <w:r w:rsidR="007B7BC2" w:rsidRPr="007674D3">
        <w:rPr>
          <w:rFonts w:ascii="Times New Roman" w:hAnsi="Times New Roman" w:cs="Times New Roman"/>
          <w:sz w:val="24"/>
          <w:szCs w:val="24"/>
          <w:vertAlign w:val="subscript"/>
        </w:rPr>
        <w:t>3</w:t>
      </w:r>
      <w:r w:rsidR="007B7BC2" w:rsidRPr="007674D3">
        <w:rPr>
          <w:rFonts w:ascii="Times New Roman" w:hAnsi="Times New Roman" w:cs="Times New Roman"/>
          <w:sz w:val="24"/>
          <w:szCs w:val="24"/>
        </w:rPr>
        <w:t>IrSiO. All three compounds exhibit metallic behavior, with resistivity gradually decreasing as the temperature decreases from 300 K. The heating data closely follow the cooling trace on this scale. The drop in resistivity at low temperatures is attributed to a known superconducting impurity phase. The inset shows the magnetoresistance (</w:t>
      </w:r>
      <w:r w:rsidR="007B7BC2" w:rsidRPr="007674D3">
        <w:rPr>
          <w:rFonts w:ascii="Times New Roman" w:hAnsi="Times New Roman" w:cs="Times New Roman"/>
          <w:i/>
          <w:iCs/>
          <w:sz w:val="24"/>
          <w:szCs w:val="24"/>
        </w:rPr>
        <w:t>MR</w:t>
      </w:r>
      <w:r w:rsidR="007B7BC2" w:rsidRPr="007674D3">
        <w:rPr>
          <w:rFonts w:ascii="Times New Roman" w:hAnsi="Times New Roman" w:cs="Times New Roman"/>
          <w:sz w:val="24"/>
          <w:szCs w:val="24"/>
        </w:rPr>
        <w:t>) at 5 K as a function of the magnetic field (</w:t>
      </w:r>
      <w:r w:rsidR="007B7BC2" w:rsidRPr="007674D3">
        <w:rPr>
          <w:rFonts w:ascii="Times New Roman" w:hAnsi="Times New Roman" w:cs="Times New Roman"/>
          <w:i/>
          <w:iCs/>
          <w:sz w:val="24"/>
          <w:szCs w:val="24"/>
        </w:rPr>
        <w:t>H</w:t>
      </w:r>
      <w:r w:rsidR="007B7BC2" w:rsidRPr="007674D3">
        <w:rPr>
          <w:rFonts w:ascii="Times New Roman" w:hAnsi="Times New Roman" w:cs="Times New Roman"/>
          <w:sz w:val="24"/>
          <w:szCs w:val="24"/>
        </w:rPr>
        <w:t xml:space="preserve">), indicating minimal </w:t>
      </w:r>
      <w:r w:rsidR="007B7BC2" w:rsidRPr="007674D3">
        <w:rPr>
          <w:rFonts w:ascii="Times New Roman" w:hAnsi="Times New Roman" w:cs="Times New Roman"/>
          <w:i/>
          <w:iCs/>
          <w:sz w:val="24"/>
          <w:szCs w:val="24"/>
        </w:rPr>
        <w:t>MR</w:t>
      </w:r>
      <w:r w:rsidR="007B7BC2" w:rsidRPr="007674D3">
        <w:rPr>
          <w:rFonts w:ascii="Times New Roman" w:hAnsi="Times New Roman" w:cs="Times New Roman"/>
          <w:sz w:val="24"/>
          <w:szCs w:val="24"/>
        </w:rPr>
        <w:t xml:space="preserve"> across the measured field range.</w:t>
      </w:r>
    </w:p>
    <w:p w14:paraId="2B521359" w14:textId="77777777" w:rsidR="007B7BC2" w:rsidRPr="007674D3" w:rsidRDefault="007B7BC2" w:rsidP="00D84236">
      <w:pPr>
        <w:spacing w:line="276" w:lineRule="auto"/>
        <w:mirrorIndents/>
        <w:jc w:val="both"/>
        <w:rPr>
          <w:rFonts w:ascii="Times New Roman" w:eastAsia="游ゴシック" w:hAnsi="Times New Roman" w:cs="Times New Roman"/>
          <w:b/>
          <w:bCs/>
          <w:sz w:val="24"/>
          <w:szCs w:val="24"/>
          <w:lang w:eastAsia="ja-JP"/>
        </w:rPr>
      </w:pPr>
    </w:p>
    <w:p w14:paraId="4197789C" w14:textId="15774E61" w:rsidR="00F27143" w:rsidRPr="007674D3" w:rsidRDefault="00EE1A8B" w:rsidP="00B52912">
      <w:pPr>
        <w:spacing w:line="276" w:lineRule="auto"/>
        <w:mirrorIndents/>
        <w:jc w:val="both"/>
        <w:rPr>
          <w:rFonts w:ascii="Times New Roman" w:eastAsia="游ゴシック" w:hAnsi="Times New Roman" w:cs="Times New Roman"/>
          <w:b/>
          <w:bCs/>
          <w:sz w:val="24"/>
          <w:szCs w:val="24"/>
          <w:lang w:eastAsia="ja-JP"/>
        </w:rPr>
      </w:pPr>
      <w:r w:rsidRPr="007674D3">
        <w:rPr>
          <w:rFonts w:ascii="Times New Roman" w:eastAsia="游ゴシック" w:hAnsi="Times New Roman" w:cs="Times New Roman" w:hint="eastAsia"/>
          <w:b/>
          <w:bCs/>
          <w:sz w:val="24"/>
          <w:szCs w:val="24"/>
          <w:lang w:eastAsia="ja-JP"/>
        </w:rPr>
        <w:t>3.</w:t>
      </w:r>
      <w:r w:rsidR="00341B1A" w:rsidRPr="007674D3">
        <w:rPr>
          <w:rFonts w:ascii="Times New Roman" w:eastAsia="游ゴシック" w:hAnsi="Times New Roman" w:cs="Times New Roman" w:hint="eastAsia"/>
          <w:b/>
          <w:bCs/>
          <w:sz w:val="24"/>
          <w:szCs w:val="24"/>
          <w:lang w:eastAsia="ja-JP"/>
        </w:rPr>
        <w:t>5</w:t>
      </w:r>
      <w:r w:rsidR="009538E5" w:rsidRPr="007674D3">
        <w:rPr>
          <w:rFonts w:ascii="Times New Roman" w:eastAsia="游ゴシック" w:hAnsi="Times New Roman" w:cs="Times New Roman" w:hint="eastAsia"/>
          <w:b/>
          <w:bCs/>
          <w:sz w:val="24"/>
          <w:szCs w:val="24"/>
          <w:lang w:eastAsia="ja-JP"/>
        </w:rPr>
        <w:t xml:space="preserve"> </w:t>
      </w:r>
      <w:r w:rsidR="007A5559" w:rsidRPr="007674D3">
        <w:rPr>
          <w:rFonts w:ascii="Times New Roman" w:eastAsia="游ゴシック" w:hAnsi="Times New Roman" w:cs="Times New Roman"/>
          <w:b/>
          <w:bCs/>
          <w:sz w:val="24"/>
          <w:szCs w:val="24"/>
          <w:lang w:eastAsia="ja-JP"/>
        </w:rPr>
        <w:t>Oxygen-Stabilized Icosahedral Structures and Their Electronic Implications</w:t>
      </w:r>
    </w:p>
    <w:p w14:paraId="0ACEEDB9" w14:textId="5A5E727D" w:rsidR="00B07D81" w:rsidRPr="007674D3" w:rsidRDefault="003115DD" w:rsidP="003115DD">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Oxygen-stabilized icosahedral quasicrystals and 1/1 approximants have been reported in the Ti-Cr-Si-O and Ti-Mn-Si-O systems, even before oxide quasicrystals were formally</w:t>
      </w:r>
      <w:r w:rsidRPr="007674D3">
        <w:rPr>
          <w:rFonts w:ascii="Times New Roman" w:eastAsia="游ゴシック" w:hAnsi="Times New Roman" w:cs="Times New Roman" w:hint="eastAsia"/>
          <w:sz w:val="24"/>
          <w:szCs w:val="24"/>
          <w:lang w:eastAsia="ja-JP"/>
        </w:rPr>
        <w:t xml:space="preserve"> </w:t>
      </w:r>
      <w:r w:rsidR="00B07D81" w:rsidRPr="007674D3">
        <w:rPr>
          <w:rFonts w:ascii="Times New Roman" w:eastAsia="游ゴシック" w:hAnsi="Times New Roman" w:cs="Times New Roman"/>
          <w:sz w:val="24"/>
          <w:szCs w:val="24"/>
          <w:lang w:eastAsia="ja-JP"/>
        </w:rPr>
        <w:t>discovered.</w:t>
      </w:r>
      <w:sdt>
        <w:sdtPr>
          <w:rPr>
            <w:rFonts w:ascii="Times New Roman" w:eastAsia="游ゴシック" w:hAnsi="Times New Roman" w:cs="Times New Roman"/>
            <w:sz w:val="24"/>
            <w:szCs w:val="24"/>
            <w:vertAlign w:val="superscript"/>
            <w:lang w:eastAsia="ja-JP"/>
          </w:rPr>
          <w:tag w:val="MENDELEY_CITATION_v3_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"/>
          <w:id w:val="-757143736"/>
          <w:placeholder>
            <w:docPart w:val="009641F1D3A246FC8355371F78D509A4"/>
          </w:placeholder>
        </w:sdtPr>
        <w:sdtContent>
          <w:r w:rsidR="006F5384" w:rsidRPr="007674D3">
            <w:rPr>
              <w:rFonts w:ascii="Times New Roman" w:eastAsia="游ゴシック" w:hAnsi="Times New Roman" w:cs="Times New Roman"/>
              <w:sz w:val="24"/>
              <w:szCs w:val="24"/>
              <w:vertAlign w:val="superscript"/>
              <w:lang w:eastAsia="ja-JP"/>
            </w:rPr>
            <w:t>41</w:t>
          </w:r>
        </w:sdtContent>
      </w:sdt>
      <w:r w:rsidR="00B07D81" w:rsidRPr="007674D3">
        <w:rPr>
          <w:rFonts w:ascii="Times New Roman" w:eastAsia="游ゴシック" w:hAnsi="Times New Roman" w:cs="Times New Roman"/>
          <w:sz w:val="24"/>
          <w:szCs w:val="24"/>
          <w:lang w:eastAsia="ja-JP"/>
        </w:rPr>
        <w:t xml:space="preserve"> </w:t>
      </w:r>
      <w:r w:rsidRPr="007674D3">
        <w:rPr>
          <w:rFonts w:ascii="Times New Roman" w:eastAsia="游ゴシック" w:hAnsi="Times New Roman" w:cs="Times New Roman"/>
          <w:sz w:val="24"/>
          <w:szCs w:val="24"/>
          <w:lang w:eastAsia="ja-JP"/>
        </w:rPr>
        <w:t>Although these suboxides do not exhibit notable magnetic ordering, they hold potential for uncovering valuable properties through further materials development.</w:t>
      </w:r>
      <w:r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Motivated by these possibilities, we have explored new suboxides in the Ti-</w:t>
      </w:r>
      <w:r w:rsidRPr="007674D3">
        <w:rPr>
          <w:rFonts w:ascii="Times New Roman" w:eastAsia="游ゴシック" w:hAnsi="Times New Roman" w:cs="Times New Roman"/>
          <w:i/>
          <w:iCs/>
          <w:sz w:val="24"/>
          <w:szCs w:val="24"/>
          <w:lang w:eastAsia="ja-JP"/>
        </w:rPr>
        <w:t>M</w:t>
      </w:r>
      <w:r w:rsidRPr="007674D3">
        <w:rPr>
          <w:rFonts w:ascii="Times New Roman" w:eastAsia="游ゴシック" w:hAnsi="Times New Roman" w:cs="Times New Roman"/>
          <w:sz w:val="24"/>
          <w:szCs w:val="24"/>
          <w:lang w:eastAsia="ja-JP"/>
        </w:rPr>
        <w:t>-Si-O system, aiming to expand their structural and functional diversity.</w:t>
      </w:r>
      <w:r w:rsidRPr="007674D3">
        <w:rPr>
          <w:rFonts w:ascii="Times New Roman" w:eastAsia="游ゴシック" w:hAnsi="Times New Roman" w:cs="Times New Roman" w:hint="eastAsia"/>
          <w:sz w:val="24"/>
          <w:szCs w:val="24"/>
          <w:lang w:eastAsia="ja-JP"/>
        </w:rPr>
        <w:t xml:space="preserve"> </w:t>
      </w:r>
    </w:p>
    <w:p w14:paraId="74BFDF85" w14:textId="1FA07C51" w:rsidR="00385BA7" w:rsidRPr="007674D3" w:rsidRDefault="003115DD" w:rsidP="003115DD">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Interestingly, our exploration of the Ti-</w:t>
      </w:r>
      <w:r w:rsidRPr="007674D3">
        <w:rPr>
          <w:rFonts w:ascii="Times New Roman" w:eastAsia="游ゴシック" w:hAnsi="Times New Roman" w:cs="Times New Roman"/>
          <w:i/>
          <w:iCs/>
          <w:sz w:val="24"/>
          <w:szCs w:val="24"/>
          <w:lang w:eastAsia="ja-JP"/>
        </w:rPr>
        <w:t>M</w:t>
      </w:r>
      <w:r w:rsidRPr="007674D3">
        <w:rPr>
          <w:rFonts w:ascii="Times New Roman" w:eastAsia="游ゴシック" w:hAnsi="Times New Roman" w:cs="Times New Roman"/>
          <w:sz w:val="24"/>
          <w:szCs w:val="24"/>
          <w:lang w:eastAsia="ja-JP"/>
        </w:rPr>
        <w:t>-Si-O system revealed that stable Au</w:t>
      </w:r>
      <w:r w:rsidRPr="007674D3">
        <w:rPr>
          <w:rFonts w:ascii="Times New Roman" w:eastAsia="游ゴシック" w:hAnsi="Times New Roman" w:cs="Times New Roman" w:hint="eastAsia"/>
          <w:sz w:val="24"/>
          <w:szCs w:val="24"/>
          <w:vertAlign w:val="subscript"/>
          <w:lang w:eastAsia="ja-JP"/>
        </w:rPr>
        <w:t>4</w:t>
      </w:r>
      <w:r w:rsidRPr="007674D3">
        <w:rPr>
          <w:rFonts w:ascii="Times New Roman" w:eastAsia="游ゴシック" w:hAnsi="Times New Roman" w:cs="Times New Roman"/>
          <w:sz w:val="24"/>
          <w:szCs w:val="24"/>
          <w:lang w:eastAsia="ja-JP"/>
        </w:rPr>
        <w:t xml:space="preserve">Al-type suboxides formed only when </w:t>
      </w:r>
      <w:r w:rsidRPr="007674D3">
        <w:rPr>
          <w:rFonts w:ascii="Times New Roman" w:eastAsia="游ゴシック" w:hAnsi="Times New Roman" w:cs="Times New Roman"/>
          <w:i/>
          <w:iCs/>
          <w:sz w:val="24"/>
          <w:szCs w:val="24"/>
          <w:lang w:eastAsia="ja-JP"/>
        </w:rPr>
        <w:t>M</w:t>
      </w:r>
      <w:r w:rsidRPr="007674D3">
        <w:rPr>
          <w:rFonts w:ascii="Times New Roman" w:eastAsia="游ゴシック" w:hAnsi="Times New Roman" w:cs="Times New Roman"/>
          <w:sz w:val="24"/>
          <w:szCs w:val="24"/>
          <w:lang w:eastAsia="ja-JP"/>
        </w:rPr>
        <w:t xml:space="preserve"> = Rh or </w:t>
      </w:r>
      <w:proofErr w:type="spellStart"/>
      <w:r w:rsidRPr="007674D3">
        <w:rPr>
          <w:rFonts w:ascii="Times New Roman" w:eastAsia="游ゴシック" w:hAnsi="Times New Roman" w:cs="Times New Roman"/>
          <w:sz w:val="24"/>
          <w:szCs w:val="24"/>
          <w:lang w:eastAsia="ja-JP"/>
        </w:rPr>
        <w:t>Ir</w:t>
      </w:r>
      <w:proofErr w:type="spellEnd"/>
      <w:r w:rsidRPr="007674D3">
        <w:rPr>
          <w:rFonts w:ascii="Times New Roman" w:eastAsia="游ゴシック" w:hAnsi="Times New Roman" w:cs="Times New Roman"/>
          <w:sz w:val="24"/>
          <w:szCs w:val="24"/>
          <w:lang w:eastAsia="ja-JP"/>
        </w:rPr>
        <w:t>, rather than 1/1 approximants. These compounds exhibit icosahedral clusters, a structural motif commonly associated with alloy quasicrystals.</w:t>
      </w:r>
      <w:r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 xml:space="preserve">While no direct evidence of </w:t>
      </w:r>
      <w:proofErr w:type="spellStart"/>
      <w:r w:rsidRPr="007674D3">
        <w:rPr>
          <w:rFonts w:ascii="Times New Roman" w:eastAsia="游ゴシック" w:hAnsi="Times New Roman" w:cs="Times New Roman"/>
          <w:sz w:val="24"/>
          <w:szCs w:val="24"/>
          <w:lang w:eastAsia="ja-JP"/>
        </w:rPr>
        <w:t>quasicrystalline</w:t>
      </w:r>
      <w:proofErr w:type="spellEnd"/>
      <w:r w:rsidRPr="007674D3">
        <w:rPr>
          <w:rFonts w:ascii="Times New Roman" w:eastAsia="游ゴシック" w:hAnsi="Times New Roman" w:cs="Times New Roman"/>
          <w:sz w:val="24"/>
          <w:szCs w:val="24"/>
          <w:lang w:eastAsia="ja-JP"/>
        </w:rPr>
        <w:t xml:space="preserve"> order was detected, the presence of these clusters highlights the potential for discovering new quasicrystals within this material family</w:t>
      </w:r>
      <w:r w:rsidR="00385BA7" w:rsidRPr="007674D3">
        <w:rPr>
          <w:rFonts w:ascii="Times New Roman" w:eastAsia="游ゴシック" w:hAnsi="Times New Roman" w:cs="Times New Roman"/>
          <w:sz w:val="24"/>
          <w:szCs w:val="24"/>
          <w:lang w:eastAsia="ja-JP"/>
        </w:rPr>
        <w:t>.</w:t>
      </w:r>
      <w:r w:rsidRPr="007674D3">
        <w:rPr>
          <w:rFonts w:ascii="Times New Roman" w:eastAsia="游ゴシック" w:hAnsi="Times New Roman" w:cs="Times New Roman" w:hint="eastAsia"/>
          <w:sz w:val="24"/>
          <w:szCs w:val="24"/>
          <w:lang w:eastAsia="ja-JP"/>
        </w:rPr>
        <w:t xml:space="preserve"> </w:t>
      </w:r>
    </w:p>
    <w:p w14:paraId="7C7736B3" w14:textId="5993A820" w:rsidR="00D13282" w:rsidRPr="007674D3" w:rsidRDefault="007B62F1" w:rsidP="003115DD">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Electronic DOS calculations reveal that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 xml:space="preserve">RhSiO </w:t>
      </w:r>
      <w:r w:rsidR="003115DD" w:rsidRPr="007674D3">
        <w:rPr>
          <w:rFonts w:ascii="Times New Roman" w:eastAsia="游ゴシック" w:hAnsi="Times New Roman" w:cs="Times New Roman"/>
          <w:sz w:val="24"/>
          <w:szCs w:val="24"/>
          <w:lang w:eastAsia="ja-JP"/>
        </w:rPr>
        <w:t>exhibits a metallic character, with Ti-3d and Rh-4d orbitals contributing significantly to the states at the Fermi level. Band structure calculations further support this metallic nature, revealing multiple band crossings at the Fermi level.</w:t>
      </w:r>
      <w:r w:rsidR="003115DD" w:rsidRPr="007674D3">
        <w:rPr>
          <w:rFonts w:ascii="Times New Roman" w:eastAsia="游ゴシック" w:hAnsi="Times New Roman" w:cs="Times New Roman" w:hint="eastAsia"/>
          <w:sz w:val="24"/>
          <w:szCs w:val="24"/>
          <w:lang w:eastAsia="ja-JP"/>
        </w:rPr>
        <w:t xml:space="preserve"> </w:t>
      </w:r>
      <w:r w:rsidR="003115DD" w:rsidRPr="007674D3">
        <w:rPr>
          <w:rFonts w:ascii="Times New Roman" w:eastAsia="游ゴシック" w:hAnsi="Times New Roman" w:cs="Times New Roman"/>
          <w:sz w:val="24"/>
          <w:szCs w:val="24"/>
          <w:lang w:eastAsia="ja-JP"/>
        </w:rPr>
        <w:t>In contrast, oxygen plays a minimal role near the Fermi level, acting primarily as a structural stabilizer in the form of an oxide ion.</w:t>
      </w:r>
    </w:p>
    <w:p w14:paraId="4EEA6987" w14:textId="164D21E0" w:rsidR="00B52912" w:rsidRPr="007674D3" w:rsidRDefault="00B52912" w:rsidP="00B52912">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lastRenderedPageBreak/>
        <w:t>Using the ionic model of oxygen, we calculated the electron-per-atom ratio (</w:t>
      </w:r>
      <w:r w:rsidRPr="007674D3">
        <w:rPr>
          <w:rFonts w:ascii="Times New Roman" w:eastAsia="游ゴシック" w:hAnsi="Times New Roman" w:cs="Times New Roman"/>
          <w:i/>
          <w:iCs/>
          <w:sz w:val="24"/>
          <w:szCs w:val="24"/>
          <w:lang w:eastAsia="ja-JP"/>
        </w:rPr>
        <w:t>e/a</w:t>
      </w:r>
      <w:r w:rsidRPr="007674D3">
        <w:rPr>
          <w:rFonts w:ascii="Times New Roman" w:eastAsia="游ゴシック" w:hAnsi="Times New Roman" w:cs="Times New Roman"/>
          <w:sz w:val="24"/>
          <w:szCs w:val="24"/>
          <w:lang w:eastAsia="ja-JP"/>
        </w:rPr>
        <w:t>) for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RhSiO and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 xml:space="preserve">IrSiO, obtaining values of 1.50 and 1.67, respectively. </w:t>
      </w:r>
      <w:r w:rsidR="003115DD" w:rsidRPr="007674D3">
        <w:rPr>
          <w:rFonts w:ascii="Times New Roman" w:eastAsia="游ゴシック" w:hAnsi="Times New Roman" w:cs="Times New Roman"/>
          <w:sz w:val="24"/>
          <w:szCs w:val="24"/>
          <w:lang w:eastAsia="ja-JP"/>
        </w:rPr>
        <w:t>These values approach ranges known to stabilize certain types of icosahedral quasicrystals</w:t>
      </w:r>
      <w:r w:rsidRPr="007674D3">
        <w:rPr>
          <w:rFonts w:ascii="Times New Roman" w:eastAsia="游ゴシック" w:hAnsi="Times New Roman" w:cs="Times New Roman"/>
          <w:sz w:val="24"/>
          <w:szCs w:val="24"/>
          <w:lang w:eastAsia="ja-JP"/>
        </w:rPr>
        <w:t xml:space="preserve">: </w:t>
      </w:r>
      <w:r w:rsidRPr="007674D3">
        <w:rPr>
          <w:rFonts w:ascii="Times New Roman" w:eastAsia="游ゴシック" w:hAnsi="Times New Roman" w:cs="Times New Roman"/>
          <w:i/>
          <w:iCs/>
          <w:sz w:val="24"/>
          <w:szCs w:val="24"/>
          <w:lang w:eastAsia="ja-JP"/>
        </w:rPr>
        <w:t>e/a</w:t>
      </w:r>
      <w:r w:rsidRPr="007674D3">
        <w:rPr>
          <w:rFonts w:ascii="Times New Roman" w:eastAsia="游ゴシック" w:hAnsi="Times New Roman" w:cs="Times New Roman"/>
          <w:sz w:val="24"/>
          <w:szCs w:val="24"/>
          <w:lang w:eastAsia="ja-JP"/>
        </w:rPr>
        <w:t xml:space="preserve"> = 1.7–1.9 for Mackay-type, </w:t>
      </w:r>
      <w:r w:rsidRPr="007674D3">
        <w:rPr>
          <w:rFonts w:ascii="Times New Roman" w:eastAsia="游ゴシック" w:hAnsi="Times New Roman" w:cs="Times New Roman"/>
          <w:i/>
          <w:iCs/>
          <w:sz w:val="24"/>
          <w:szCs w:val="24"/>
          <w:lang w:eastAsia="ja-JP"/>
        </w:rPr>
        <w:t>e/a</w:t>
      </w:r>
      <w:r w:rsidRPr="007674D3">
        <w:rPr>
          <w:rFonts w:ascii="Times New Roman" w:eastAsia="游ゴシック" w:hAnsi="Times New Roman" w:cs="Times New Roman"/>
          <w:sz w:val="24"/>
          <w:szCs w:val="24"/>
          <w:lang w:eastAsia="ja-JP"/>
        </w:rPr>
        <w:t xml:space="preserve"> = 2.0–2.2 for Bergman-type, and </w:t>
      </w:r>
      <w:r w:rsidRPr="007674D3">
        <w:rPr>
          <w:rFonts w:ascii="Times New Roman" w:eastAsia="游ゴシック" w:hAnsi="Times New Roman" w:cs="Times New Roman"/>
          <w:i/>
          <w:iCs/>
          <w:sz w:val="24"/>
          <w:szCs w:val="24"/>
          <w:lang w:eastAsia="ja-JP"/>
        </w:rPr>
        <w:t>e/a</w:t>
      </w:r>
      <w:r w:rsidRPr="007674D3">
        <w:rPr>
          <w:rFonts w:ascii="Times New Roman" w:eastAsia="游ゴシック" w:hAnsi="Times New Roman" w:cs="Times New Roman"/>
          <w:sz w:val="24"/>
          <w:szCs w:val="24"/>
          <w:lang w:eastAsia="ja-JP"/>
        </w:rPr>
        <w:t xml:space="preserve"> = 2.0–2.15 for Tsai-type icosahedral quasicrystals.</w:t>
      </w:r>
      <w:sdt>
        <w:sdtPr>
          <w:rPr>
            <w:rFonts w:ascii="Times New Roman" w:eastAsia="游ゴシック" w:hAnsi="Times New Roman" w:cs="Times New Roman"/>
            <w:sz w:val="24"/>
            <w:szCs w:val="24"/>
            <w:vertAlign w:val="superscript"/>
            <w:lang w:eastAsia="ja-JP"/>
          </w:rPr>
          <w:tag w:val="MENDELEY_CITATION_v3_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"/>
          <w:id w:val="-1589610958"/>
          <w:placeholder>
            <w:docPart w:val="4C4A50DFAA7A4ADCB49E19E9C3C352E9"/>
          </w:placeholder>
        </w:sdtPr>
        <w:sdtContent>
          <w:r w:rsidR="006F5384" w:rsidRPr="007674D3">
            <w:rPr>
              <w:rFonts w:ascii="Times New Roman" w:eastAsia="游ゴシック" w:hAnsi="Times New Roman" w:cs="Times New Roman"/>
              <w:sz w:val="24"/>
              <w:szCs w:val="24"/>
              <w:vertAlign w:val="superscript"/>
              <w:lang w:eastAsia="ja-JP"/>
            </w:rPr>
            <w:t>42</w:t>
          </w:r>
        </w:sdtContent>
      </w:sdt>
      <w:r w:rsidRPr="007674D3">
        <w:rPr>
          <w:rFonts w:ascii="Times New Roman" w:eastAsia="游ゴシック" w:hAnsi="Times New Roman" w:cs="Times New Roman"/>
          <w:sz w:val="24"/>
          <w:szCs w:val="24"/>
          <w:lang w:eastAsia="ja-JP"/>
        </w:rPr>
        <w:t xml:space="preserve"> This proximity suggests that structural stability could be further enhanced through geometric adjustments,</w:t>
      </w:r>
      <w:r w:rsidR="00553E4B" w:rsidRPr="007674D3">
        <w:rPr>
          <w:rFonts w:ascii="Times New Roman" w:eastAsia="游ゴシック" w:hAnsi="Times New Roman" w:cs="Times New Roman" w:hint="eastAsia"/>
          <w:sz w:val="24"/>
          <w:szCs w:val="24"/>
          <w:lang w:eastAsia="ja-JP"/>
        </w:rPr>
        <w:t xml:space="preserve"> s</w:t>
      </w:r>
      <w:r w:rsidR="00553E4B" w:rsidRPr="007674D3">
        <w:rPr>
          <w:rFonts w:ascii="Times New Roman" w:eastAsia="游ゴシック" w:hAnsi="Times New Roman" w:cs="Times New Roman"/>
          <w:sz w:val="24"/>
          <w:szCs w:val="24"/>
          <w:lang w:eastAsia="ja-JP"/>
        </w:rPr>
        <w:t>uch as tuning atomic size ratios to improve cluster packing efficiency</w:t>
      </w:r>
      <w:r w:rsidRPr="007674D3">
        <w:rPr>
          <w:rFonts w:ascii="Times New Roman" w:eastAsia="游ゴシック" w:hAnsi="Times New Roman" w:cs="Times New Roman"/>
          <w:sz w:val="24"/>
          <w:szCs w:val="24"/>
          <w:lang w:eastAsia="ja-JP"/>
        </w:rPr>
        <w:t>.</w:t>
      </w:r>
      <w:sdt>
        <w:sdtPr>
          <w:rPr>
            <w:rFonts w:ascii="Times New Roman" w:eastAsia="游ゴシック" w:hAnsi="Times New Roman" w:cs="Times New Roman"/>
            <w:sz w:val="24"/>
            <w:szCs w:val="24"/>
            <w:vertAlign w:val="superscript"/>
            <w:lang w:eastAsia="ja-JP"/>
          </w:rPr>
          <w:tag w:val="MENDELEY_CITATION_v3_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"/>
          <w:id w:val="-899667566"/>
          <w:placeholder>
            <w:docPart w:val="97A91FC3BF544357BE564CBEA5D487C6"/>
          </w:placeholder>
        </w:sdtPr>
        <w:sdtContent>
          <w:r w:rsidR="006F5384" w:rsidRPr="007674D3">
            <w:rPr>
              <w:rFonts w:ascii="Times New Roman" w:eastAsia="游ゴシック" w:hAnsi="Times New Roman" w:cs="Times New Roman"/>
              <w:sz w:val="24"/>
              <w:szCs w:val="24"/>
              <w:vertAlign w:val="superscript"/>
              <w:lang w:eastAsia="ja-JP"/>
            </w:rPr>
            <w:t>43</w:t>
          </w:r>
        </w:sdtContent>
      </w:sdt>
      <w:r w:rsidRPr="007674D3">
        <w:rPr>
          <w:rFonts w:ascii="Times New Roman" w:eastAsia="游ゴシック" w:hAnsi="Times New Roman" w:cs="Times New Roman" w:hint="eastAsia"/>
          <w:sz w:val="24"/>
          <w:szCs w:val="24"/>
          <w:lang w:eastAsia="ja-JP"/>
        </w:rPr>
        <w:t xml:space="preserve"> </w:t>
      </w:r>
    </w:p>
    <w:p w14:paraId="6BEF9944" w14:textId="77777777" w:rsidR="00B52912" w:rsidRPr="007674D3" w:rsidRDefault="00B52912" w:rsidP="007B62F1">
      <w:pPr>
        <w:spacing w:line="276" w:lineRule="auto"/>
        <w:mirrorIndents/>
        <w:rPr>
          <w:rFonts w:ascii="Times New Roman" w:eastAsia="游ゴシック" w:hAnsi="Times New Roman" w:cs="Times New Roman"/>
          <w:sz w:val="24"/>
          <w:szCs w:val="24"/>
          <w:lang w:eastAsia="ja-JP"/>
        </w:rPr>
      </w:pPr>
    </w:p>
    <w:p w14:paraId="6696C669" w14:textId="5AD768C6" w:rsidR="000E6174" w:rsidRPr="007674D3" w:rsidRDefault="00EE1A8B" w:rsidP="000E6174">
      <w:pPr>
        <w:spacing w:line="276" w:lineRule="auto"/>
        <w:mirrorIndents/>
        <w:jc w:val="both"/>
        <w:rPr>
          <w:rFonts w:ascii="Times New Roman" w:eastAsia="游ゴシック" w:hAnsi="Times New Roman" w:cs="Times New Roman"/>
          <w:b/>
          <w:bCs/>
          <w:sz w:val="24"/>
          <w:szCs w:val="24"/>
          <w:lang w:eastAsia="ja-JP"/>
        </w:rPr>
      </w:pPr>
      <w:r w:rsidRPr="007674D3">
        <w:rPr>
          <w:rFonts w:ascii="Times New Roman" w:eastAsia="游ゴシック" w:hAnsi="Times New Roman" w:cs="Times New Roman" w:hint="eastAsia"/>
          <w:b/>
          <w:bCs/>
          <w:sz w:val="24"/>
          <w:szCs w:val="24"/>
          <w:lang w:eastAsia="ja-JP"/>
        </w:rPr>
        <w:t>4</w:t>
      </w:r>
      <w:r w:rsidR="001B4E85" w:rsidRPr="007674D3">
        <w:rPr>
          <w:rFonts w:ascii="Times New Roman" w:eastAsia="游ゴシック" w:hAnsi="Times New Roman" w:cs="Times New Roman" w:hint="eastAsia"/>
          <w:b/>
          <w:bCs/>
          <w:sz w:val="24"/>
          <w:szCs w:val="24"/>
          <w:lang w:eastAsia="ja-JP"/>
        </w:rPr>
        <w:t xml:space="preserve">. </w:t>
      </w:r>
      <w:r w:rsidR="009D30AD" w:rsidRPr="007674D3">
        <w:rPr>
          <w:rFonts w:ascii="Times New Roman" w:hAnsi="Times New Roman" w:cs="Times New Roman"/>
          <w:b/>
          <w:bCs/>
          <w:sz w:val="24"/>
          <w:szCs w:val="24"/>
        </w:rPr>
        <w:t>Conclusion</w:t>
      </w:r>
    </w:p>
    <w:p w14:paraId="5E30D56D" w14:textId="77777777" w:rsidR="0025453E" w:rsidRPr="007674D3" w:rsidRDefault="0025453E" w:rsidP="00E76BA6">
      <w:pPr>
        <w:spacing w:line="276" w:lineRule="auto"/>
        <w:mirrorIndents/>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In this study, we successfully synthesized and characterized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RhSiO and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IrSiO, marking the first experimental confirmation of Ti-based Au</w:t>
      </w:r>
      <w:r w:rsidRPr="007674D3">
        <w:rPr>
          <w:rFonts w:ascii="Times New Roman" w:eastAsia="游ゴシック" w:hAnsi="Times New Roman" w:cs="Times New Roman"/>
          <w:sz w:val="24"/>
          <w:szCs w:val="24"/>
          <w:vertAlign w:val="subscript"/>
          <w:lang w:eastAsia="ja-JP"/>
        </w:rPr>
        <w:t>4</w:t>
      </w:r>
      <w:r w:rsidRPr="007674D3">
        <w:rPr>
          <w:rFonts w:ascii="Times New Roman" w:eastAsia="游ゴシック" w:hAnsi="Times New Roman" w:cs="Times New Roman"/>
          <w:sz w:val="24"/>
          <w:szCs w:val="24"/>
          <w:lang w:eastAsia="ja-JP"/>
        </w:rPr>
        <w:t>Al-type compounds. These materials adopt an Au</w:t>
      </w:r>
      <w:r w:rsidRPr="007674D3">
        <w:rPr>
          <w:rFonts w:ascii="Times New Roman" w:eastAsia="游ゴシック" w:hAnsi="Times New Roman" w:cs="Times New Roman"/>
          <w:sz w:val="24"/>
          <w:szCs w:val="24"/>
          <w:vertAlign w:val="subscript"/>
          <w:lang w:eastAsia="ja-JP"/>
        </w:rPr>
        <w:t>4</w:t>
      </w:r>
      <w:r w:rsidRPr="007674D3">
        <w:rPr>
          <w:rFonts w:ascii="Times New Roman" w:eastAsia="游ゴシック" w:hAnsi="Times New Roman" w:cs="Times New Roman"/>
          <w:sz w:val="24"/>
          <w:szCs w:val="24"/>
          <w:lang w:eastAsia="ja-JP"/>
        </w:rPr>
        <w:t>Al-type structure featuring oxygen-stabilized icosahedral units.</w:t>
      </w:r>
      <w:r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Our findings clearly demonstrate that oxygen plays a critical role in stabilizing the cubic phase. Arc-melting experiments consistently confirmed that only oxygen-containing samples yielded the stable cubic structure, while oxygen-free samples failed to form the targeted phase.</w:t>
      </w:r>
    </w:p>
    <w:p w14:paraId="0E2D143B" w14:textId="07DBE7E3" w:rsidR="0025453E" w:rsidRPr="007674D3" w:rsidRDefault="0025453E" w:rsidP="0025453E">
      <w:pPr>
        <w:spacing w:line="276" w:lineRule="auto"/>
        <w:mirrorIndents/>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The Au</w:t>
      </w:r>
      <w:r w:rsidRPr="007674D3">
        <w:rPr>
          <w:rFonts w:ascii="Times New Roman" w:eastAsia="游ゴシック" w:hAnsi="Times New Roman" w:cs="Times New Roman"/>
          <w:sz w:val="24"/>
          <w:szCs w:val="24"/>
          <w:vertAlign w:val="subscript"/>
          <w:lang w:eastAsia="ja-JP"/>
        </w:rPr>
        <w:t>4</w:t>
      </w:r>
      <w:r w:rsidRPr="007674D3">
        <w:rPr>
          <w:rFonts w:ascii="Times New Roman" w:eastAsia="游ゴシック" w:hAnsi="Times New Roman" w:cs="Times New Roman"/>
          <w:sz w:val="24"/>
          <w:szCs w:val="24"/>
          <w:lang w:eastAsia="ja-JP"/>
        </w:rPr>
        <w:t>Al-type structure is an ordered variant of the non-centrosymmetric β-Mn-type structure, which has garnered significant interest for its potential to host skyrmions and exhibit superconductivity.</w:t>
      </w:r>
      <w:r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A key feature of this structure is the splitting of the 8</w:t>
      </w:r>
      <w:r w:rsidRPr="007674D3">
        <w:rPr>
          <w:rFonts w:ascii="Times New Roman" w:eastAsia="游ゴシック" w:hAnsi="Times New Roman" w:cs="Times New Roman"/>
          <w:i/>
          <w:iCs/>
          <w:sz w:val="24"/>
          <w:szCs w:val="24"/>
          <w:lang w:eastAsia="ja-JP"/>
        </w:rPr>
        <w:t>c</w:t>
      </w:r>
      <w:r w:rsidRPr="007674D3">
        <w:rPr>
          <w:rFonts w:ascii="Times New Roman" w:eastAsia="游ゴシック" w:hAnsi="Times New Roman" w:cs="Times New Roman"/>
          <w:sz w:val="24"/>
          <w:szCs w:val="24"/>
          <w:lang w:eastAsia="ja-JP"/>
        </w:rPr>
        <w:t xml:space="preserve"> Wyckoff position into two 4</w:t>
      </w:r>
      <w:r w:rsidRPr="007674D3">
        <w:rPr>
          <w:rFonts w:ascii="Times New Roman" w:eastAsia="游ゴシック" w:hAnsi="Times New Roman" w:cs="Times New Roman"/>
          <w:i/>
          <w:iCs/>
          <w:sz w:val="24"/>
          <w:szCs w:val="24"/>
          <w:lang w:eastAsia="ja-JP"/>
        </w:rPr>
        <w:t>a</w:t>
      </w:r>
      <w:r w:rsidRPr="007674D3">
        <w:rPr>
          <w:rFonts w:ascii="Times New Roman" w:eastAsia="游ゴシック" w:hAnsi="Times New Roman" w:cs="Times New Roman"/>
          <w:sz w:val="24"/>
          <w:szCs w:val="24"/>
          <w:lang w:eastAsia="ja-JP"/>
        </w:rPr>
        <w:t xml:space="preserve"> sites, enabling ordered site occupations. This configuration allows for precise control over electronic and magnetic properties, while the resulting symmetry-breaking mechanism may significantly influence critical physical attributes, including optical and electronic responses.</w:t>
      </w:r>
    </w:p>
    <w:p w14:paraId="3CE2B168" w14:textId="11247EC7" w:rsidR="00E76BA6" w:rsidRPr="007674D3" w:rsidRDefault="003D5887" w:rsidP="003D5887">
      <w:pPr>
        <w:spacing w:line="276" w:lineRule="auto"/>
        <w:mirrorIndents/>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Electronic structure calculations confirm that </w:t>
      </w:r>
      <w:proofErr w:type="spellStart"/>
      <w:r w:rsidRPr="007674D3">
        <w:rPr>
          <w:rFonts w:ascii="Times New Roman" w:eastAsia="游ゴシック" w:hAnsi="Times New Roman" w:cs="Times New Roman"/>
          <w:sz w:val="24"/>
          <w:szCs w:val="24"/>
          <w:lang w:eastAsia="ja-JP"/>
        </w:rPr>
        <w:t>Ti₃RhSiO</w:t>
      </w:r>
      <w:proofErr w:type="spellEnd"/>
      <w:r w:rsidRPr="007674D3">
        <w:rPr>
          <w:rFonts w:ascii="Times New Roman" w:eastAsia="游ゴシック" w:hAnsi="Times New Roman" w:cs="Times New Roman"/>
          <w:sz w:val="24"/>
          <w:szCs w:val="24"/>
          <w:lang w:eastAsia="ja-JP"/>
        </w:rPr>
        <w:t xml:space="preserve"> exhibits a metallic character, with Ti-3d and Rh-4d (or Ir-5d) orbitals contributing significantly at the Fermi level. Oxygen primarily acts as a structural stabilizer in the form of an oxide ion.</w:t>
      </w:r>
      <w:r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The metallic nature was further validated by experimental resistivity measurements, which demonstrated stable metallic conductivity across the entire temperature range.</w:t>
      </w:r>
      <w:r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Additionally, the proximity</w:t>
      </w:r>
      <w:r w:rsidR="00E76BA6" w:rsidRPr="007674D3">
        <w:rPr>
          <w:rFonts w:ascii="Times New Roman" w:eastAsia="游ゴシック" w:hAnsi="Times New Roman" w:cs="Times New Roman"/>
          <w:sz w:val="24"/>
          <w:szCs w:val="24"/>
          <w:lang w:eastAsia="ja-JP"/>
        </w:rPr>
        <w:t xml:space="preserve"> of the electron-per-atom ratios (</w:t>
      </w:r>
      <w:r w:rsidR="00E76BA6" w:rsidRPr="007674D3">
        <w:rPr>
          <w:rFonts w:ascii="Times New Roman" w:eastAsia="游ゴシック" w:hAnsi="Times New Roman" w:cs="Times New Roman"/>
          <w:i/>
          <w:iCs/>
          <w:sz w:val="24"/>
          <w:szCs w:val="24"/>
          <w:lang w:eastAsia="ja-JP"/>
        </w:rPr>
        <w:t>e/a</w:t>
      </w:r>
      <w:r w:rsidR="00E76BA6" w:rsidRPr="007674D3">
        <w:rPr>
          <w:rFonts w:ascii="Times New Roman" w:eastAsia="游ゴシック" w:hAnsi="Times New Roman" w:cs="Times New Roman"/>
          <w:sz w:val="24"/>
          <w:szCs w:val="24"/>
          <w:lang w:eastAsia="ja-JP"/>
        </w:rPr>
        <w:t>) for Ti</w:t>
      </w:r>
      <w:r w:rsidR="00E76BA6" w:rsidRPr="007674D3">
        <w:rPr>
          <w:rFonts w:ascii="Times New Roman" w:eastAsia="游ゴシック" w:hAnsi="Times New Roman" w:cs="Times New Roman"/>
          <w:sz w:val="24"/>
          <w:szCs w:val="24"/>
          <w:vertAlign w:val="subscript"/>
          <w:lang w:eastAsia="ja-JP"/>
        </w:rPr>
        <w:t>3</w:t>
      </w:r>
      <w:r w:rsidR="00E76BA6" w:rsidRPr="007674D3">
        <w:rPr>
          <w:rFonts w:ascii="Times New Roman" w:eastAsia="游ゴシック" w:hAnsi="Times New Roman" w:cs="Times New Roman"/>
          <w:sz w:val="24"/>
          <w:szCs w:val="24"/>
          <w:lang w:eastAsia="ja-JP"/>
        </w:rPr>
        <w:t>RhSiO and Ti</w:t>
      </w:r>
      <w:r w:rsidR="00E76BA6" w:rsidRPr="007674D3">
        <w:rPr>
          <w:rFonts w:ascii="Times New Roman" w:eastAsia="游ゴシック" w:hAnsi="Times New Roman" w:cs="Times New Roman"/>
          <w:sz w:val="24"/>
          <w:szCs w:val="24"/>
          <w:vertAlign w:val="subscript"/>
          <w:lang w:eastAsia="ja-JP"/>
        </w:rPr>
        <w:t>3</w:t>
      </w:r>
      <w:r w:rsidR="00E76BA6" w:rsidRPr="007674D3">
        <w:rPr>
          <w:rFonts w:ascii="Times New Roman" w:eastAsia="游ゴシック" w:hAnsi="Times New Roman" w:cs="Times New Roman"/>
          <w:sz w:val="24"/>
          <w:szCs w:val="24"/>
          <w:lang w:eastAsia="ja-JP"/>
        </w:rPr>
        <w:t xml:space="preserve">IrSiO to </w:t>
      </w:r>
      <w:r w:rsidRPr="007674D3">
        <w:rPr>
          <w:rFonts w:ascii="Times New Roman" w:eastAsia="游ゴシック" w:hAnsi="Times New Roman" w:cs="Times New Roman"/>
          <w:sz w:val="24"/>
          <w:szCs w:val="24"/>
          <w:lang w:eastAsia="ja-JP"/>
        </w:rPr>
        <w:t>ranges known for icosahedral quasicrystals highlights the potential for enhancing structural stability through geometric adjustments, such as optimizing atomic size ratios to improve cluster packing efficiency.</w:t>
      </w:r>
      <w:r w:rsidRPr="007674D3">
        <w:rPr>
          <w:rFonts w:ascii="Times New Roman" w:eastAsia="游ゴシック" w:hAnsi="Times New Roman" w:cs="Times New Roman" w:hint="eastAsia"/>
          <w:sz w:val="24"/>
          <w:szCs w:val="24"/>
          <w:lang w:eastAsia="ja-JP"/>
        </w:rPr>
        <w:t xml:space="preserve"> </w:t>
      </w:r>
    </w:p>
    <w:p w14:paraId="3745F1FE" w14:textId="7C6CF753" w:rsidR="003E6BB9" w:rsidRPr="007674D3" w:rsidRDefault="00882434" w:rsidP="00882434">
      <w:pPr>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Although no direct evidence of </w:t>
      </w:r>
      <w:proofErr w:type="spellStart"/>
      <w:r w:rsidRPr="007674D3">
        <w:rPr>
          <w:rFonts w:ascii="Times New Roman" w:eastAsia="游ゴシック" w:hAnsi="Times New Roman" w:cs="Times New Roman"/>
          <w:sz w:val="24"/>
          <w:szCs w:val="24"/>
          <w:lang w:eastAsia="ja-JP"/>
        </w:rPr>
        <w:t>quasicrystalline</w:t>
      </w:r>
      <w:proofErr w:type="spellEnd"/>
      <w:r w:rsidRPr="007674D3">
        <w:rPr>
          <w:rFonts w:ascii="Times New Roman" w:eastAsia="游ゴシック" w:hAnsi="Times New Roman" w:cs="Times New Roman"/>
          <w:sz w:val="24"/>
          <w:szCs w:val="24"/>
          <w:lang w:eastAsia="ja-JP"/>
        </w:rPr>
        <w:t xml:space="preserve"> order was observed, the presence of icosahedral clusters in these materials highlights their potential for the discovery of new oxide quasicrystals.</w:t>
      </w:r>
      <w:r w:rsidRPr="007674D3">
        <w:rPr>
          <w:rFonts w:ascii="Times New Roman" w:eastAsia="游ゴシック" w:hAnsi="Times New Roman" w:cs="Times New Roman" w:hint="eastAsia"/>
          <w:sz w:val="24"/>
          <w:szCs w:val="24"/>
          <w:lang w:eastAsia="ja-JP"/>
        </w:rPr>
        <w:t xml:space="preserve"> </w:t>
      </w:r>
      <w:r w:rsidR="003E6BB9" w:rsidRPr="007674D3">
        <w:rPr>
          <w:rFonts w:ascii="Times New Roman" w:eastAsia="游ゴシック" w:hAnsi="Times New Roman" w:cs="Times New Roman"/>
          <w:sz w:val="24"/>
          <w:szCs w:val="24"/>
          <w:lang w:eastAsia="ja-JP"/>
        </w:rPr>
        <w:t>These results establish Ti</w:t>
      </w:r>
      <w:r w:rsidR="003E6BB9" w:rsidRPr="007674D3">
        <w:rPr>
          <w:rFonts w:ascii="Times New Roman" w:eastAsia="游ゴシック" w:hAnsi="Times New Roman" w:cs="Times New Roman"/>
          <w:sz w:val="24"/>
          <w:szCs w:val="24"/>
          <w:vertAlign w:val="subscript"/>
          <w:lang w:eastAsia="ja-JP"/>
        </w:rPr>
        <w:t>3</w:t>
      </w:r>
      <w:r w:rsidR="003E6BB9" w:rsidRPr="007674D3">
        <w:rPr>
          <w:rFonts w:ascii="Times New Roman" w:eastAsia="游ゴシック" w:hAnsi="Times New Roman" w:cs="Times New Roman"/>
          <w:sz w:val="24"/>
          <w:szCs w:val="24"/>
          <w:lang w:eastAsia="ja-JP"/>
        </w:rPr>
        <w:t xml:space="preserve">RhSiO </w:t>
      </w:r>
      <w:r w:rsidRPr="007674D3">
        <w:rPr>
          <w:rFonts w:ascii="Times New Roman" w:eastAsia="游ゴシック" w:hAnsi="Times New Roman" w:cs="Times New Roman"/>
          <w:sz w:val="24"/>
          <w:szCs w:val="24"/>
          <w:lang w:eastAsia="ja-JP"/>
        </w:rPr>
        <w:t>as a promising prototype for Ti-based Au</w:t>
      </w:r>
      <w:r w:rsidR="003F2EAE" w:rsidRPr="007674D3">
        <w:rPr>
          <w:rFonts w:ascii="Times New Roman" w:eastAsia="游ゴシック" w:hAnsi="Times New Roman" w:cs="Times New Roman" w:hint="eastAsia"/>
          <w:sz w:val="24"/>
          <w:szCs w:val="24"/>
          <w:vertAlign w:val="subscript"/>
          <w:lang w:eastAsia="ja-JP"/>
        </w:rPr>
        <w:t>4</w:t>
      </w:r>
      <w:r w:rsidRPr="007674D3">
        <w:rPr>
          <w:rFonts w:ascii="Times New Roman" w:eastAsia="游ゴシック" w:hAnsi="Times New Roman" w:cs="Times New Roman"/>
          <w:sz w:val="24"/>
          <w:szCs w:val="24"/>
          <w:lang w:eastAsia="ja-JP"/>
        </w:rPr>
        <w:t xml:space="preserve">Al-type compounds, offering exciting possibilities for hosting novel electronic states, including </w:t>
      </w:r>
      <w:proofErr w:type="spellStart"/>
      <w:r w:rsidRPr="007674D3">
        <w:rPr>
          <w:rFonts w:ascii="Times New Roman" w:eastAsia="游ゴシック" w:hAnsi="Times New Roman" w:cs="Times New Roman"/>
          <w:sz w:val="24"/>
          <w:szCs w:val="24"/>
          <w:lang w:eastAsia="ja-JP"/>
        </w:rPr>
        <w:t>quasicrystalline</w:t>
      </w:r>
      <w:proofErr w:type="spellEnd"/>
      <w:r w:rsidRPr="007674D3">
        <w:rPr>
          <w:rFonts w:ascii="Times New Roman" w:eastAsia="游ゴシック" w:hAnsi="Times New Roman" w:cs="Times New Roman"/>
          <w:sz w:val="24"/>
          <w:szCs w:val="24"/>
          <w:lang w:eastAsia="ja-JP"/>
        </w:rPr>
        <w:t xml:space="preserve"> and skyrmion-hosting properties.</w:t>
      </w:r>
      <w:r w:rsidRPr="007674D3">
        <w:rPr>
          <w:rFonts w:ascii="Times New Roman" w:eastAsia="游ゴシック" w:hAnsi="Times New Roman" w:cs="Times New Roman" w:hint="eastAsia"/>
          <w:sz w:val="24"/>
          <w:szCs w:val="24"/>
          <w:lang w:eastAsia="ja-JP"/>
        </w:rPr>
        <w:t xml:space="preserve"> </w:t>
      </w:r>
    </w:p>
    <w:p w14:paraId="6AED4BE1" w14:textId="5514B25B" w:rsidR="00972A51" w:rsidRPr="007674D3" w:rsidRDefault="003F2EAE" w:rsidP="00E76BA6">
      <w:pPr>
        <w:spacing w:line="276" w:lineRule="auto"/>
        <w:mirrorIndents/>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 xml:space="preserve">In summary, this work not only highlights the unique structural and electronic properties of </w:t>
      </w:r>
      <w:r w:rsidR="00E76BA6" w:rsidRPr="007674D3">
        <w:rPr>
          <w:rFonts w:ascii="Times New Roman" w:eastAsia="游ゴシック" w:hAnsi="Times New Roman" w:cs="Times New Roman"/>
          <w:sz w:val="24"/>
          <w:szCs w:val="24"/>
          <w:lang w:eastAsia="ja-JP"/>
        </w:rPr>
        <w:t>Ti</w:t>
      </w:r>
      <w:r w:rsidR="00E76BA6" w:rsidRPr="007674D3">
        <w:rPr>
          <w:rFonts w:ascii="Times New Roman" w:eastAsia="游ゴシック" w:hAnsi="Times New Roman" w:cs="Times New Roman"/>
          <w:sz w:val="24"/>
          <w:szCs w:val="24"/>
          <w:vertAlign w:val="subscript"/>
          <w:lang w:eastAsia="ja-JP"/>
        </w:rPr>
        <w:t>3</w:t>
      </w:r>
      <w:r w:rsidR="00E76BA6" w:rsidRPr="007674D3">
        <w:rPr>
          <w:rFonts w:ascii="Times New Roman" w:eastAsia="游ゴシック" w:hAnsi="Times New Roman" w:cs="Times New Roman"/>
          <w:sz w:val="24"/>
          <w:szCs w:val="24"/>
          <w:lang w:eastAsia="ja-JP"/>
        </w:rPr>
        <w:t>RhSiO and Ti</w:t>
      </w:r>
      <w:r w:rsidR="00E76BA6" w:rsidRPr="007674D3">
        <w:rPr>
          <w:rFonts w:ascii="Times New Roman" w:eastAsia="游ゴシック" w:hAnsi="Times New Roman" w:cs="Times New Roman"/>
          <w:sz w:val="24"/>
          <w:szCs w:val="24"/>
          <w:vertAlign w:val="subscript"/>
          <w:lang w:eastAsia="ja-JP"/>
        </w:rPr>
        <w:t>3</w:t>
      </w:r>
      <w:r w:rsidR="00E76BA6" w:rsidRPr="007674D3">
        <w:rPr>
          <w:rFonts w:ascii="Times New Roman" w:eastAsia="游ゴシック" w:hAnsi="Times New Roman" w:cs="Times New Roman"/>
          <w:sz w:val="24"/>
          <w:szCs w:val="24"/>
          <w:lang w:eastAsia="ja-JP"/>
        </w:rPr>
        <w:t>IrSiO but also opens new avenues for exploring Ti-based Au</w:t>
      </w:r>
      <w:r w:rsidR="00E76BA6" w:rsidRPr="007674D3">
        <w:rPr>
          <w:rFonts w:ascii="Times New Roman" w:eastAsia="游ゴシック" w:hAnsi="Times New Roman" w:cs="Times New Roman"/>
          <w:sz w:val="24"/>
          <w:szCs w:val="24"/>
          <w:vertAlign w:val="subscript"/>
          <w:lang w:eastAsia="ja-JP"/>
        </w:rPr>
        <w:t>4</w:t>
      </w:r>
      <w:r w:rsidR="00E76BA6" w:rsidRPr="007674D3">
        <w:rPr>
          <w:rFonts w:ascii="Times New Roman" w:eastAsia="游ゴシック" w:hAnsi="Times New Roman" w:cs="Times New Roman"/>
          <w:sz w:val="24"/>
          <w:szCs w:val="24"/>
          <w:lang w:eastAsia="ja-JP"/>
        </w:rPr>
        <w:t xml:space="preserve">Al-type materials. </w:t>
      </w:r>
      <w:r w:rsidRPr="007674D3">
        <w:rPr>
          <w:rFonts w:ascii="Times New Roman" w:eastAsia="游ゴシック" w:hAnsi="Times New Roman" w:cs="Times New Roman"/>
          <w:sz w:val="24"/>
          <w:szCs w:val="24"/>
          <w:lang w:eastAsia="ja-JP"/>
        </w:rPr>
        <w:t>Future research will focus on expanding the compositional range, probing localized magnetic moments, and investigating novel properties, such as potential superconductivity and skyrmion-hosting states, contributing to both fundamental understanding and practical applications in spintronic devices.</w:t>
      </w:r>
      <w:r w:rsidRPr="007674D3">
        <w:rPr>
          <w:rFonts w:ascii="Times New Roman" w:eastAsia="游ゴシック" w:hAnsi="Times New Roman" w:cs="Times New Roman" w:hint="eastAsia"/>
          <w:sz w:val="24"/>
          <w:szCs w:val="24"/>
          <w:lang w:eastAsia="ja-JP"/>
        </w:rPr>
        <w:t xml:space="preserve"> </w:t>
      </w:r>
    </w:p>
    <w:p w14:paraId="6680A6D0" w14:textId="77777777" w:rsidR="00E76BA6" w:rsidRPr="007674D3" w:rsidRDefault="00E76BA6" w:rsidP="00E76BA6">
      <w:pPr>
        <w:spacing w:line="276" w:lineRule="auto"/>
        <w:mirrorIndents/>
        <w:rPr>
          <w:rFonts w:ascii="Times New Roman" w:eastAsia="游ゴシック" w:hAnsi="Times New Roman" w:cs="Times New Roman"/>
          <w:sz w:val="24"/>
          <w:szCs w:val="24"/>
          <w:lang w:eastAsia="ja-JP"/>
        </w:rPr>
      </w:pPr>
    </w:p>
    <w:p w14:paraId="21282642" w14:textId="77777777" w:rsidR="00CF2CA8" w:rsidRPr="007674D3" w:rsidRDefault="00CF2CA8" w:rsidP="00A94BDF">
      <w:pPr>
        <w:spacing w:line="240" w:lineRule="auto"/>
        <w:mirrorIndents/>
        <w:rPr>
          <w:rFonts w:ascii="Times New Roman" w:hAnsi="Times New Roman" w:cs="Times New Roman"/>
          <w:b/>
          <w:sz w:val="24"/>
          <w:szCs w:val="24"/>
        </w:rPr>
      </w:pPr>
      <w:r w:rsidRPr="007674D3">
        <w:rPr>
          <w:rFonts w:ascii="Times New Roman" w:hAnsi="Times New Roman" w:cs="Times New Roman"/>
          <w:b/>
          <w:sz w:val="24"/>
          <w:szCs w:val="24"/>
        </w:rPr>
        <w:t>AUTHOR INFORMATION</w:t>
      </w:r>
    </w:p>
    <w:p w14:paraId="1C50799C" w14:textId="77777777" w:rsidR="00CF2CA8" w:rsidRPr="007674D3" w:rsidRDefault="00CF2CA8" w:rsidP="00A94BDF">
      <w:pPr>
        <w:spacing w:line="240" w:lineRule="auto"/>
        <w:mirrorIndents/>
        <w:rPr>
          <w:rFonts w:ascii="Times New Roman" w:hAnsi="Times New Roman" w:cs="Times New Roman"/>
          <w:b/>
          <w:sz w:val="24"/>
          <w:szCs w:val="24"/>
        </w:rPr>
      </w:pPr>
      <w:r w:rsidRPr="007674D3">
        <w:rPr>
          <w:rFonts w:ascii="Times New Roman" w:hAnsi="Times New Roman" w:cs="Times New Roman"/>
          <w:b/>
          <w:sz w:val="24"/>
          <w:szCs w:val="24"/>
        </w:rPr>
        <w:t>Corresponding Author</w:t>
      </w:r>
    </w:p>
    <w:p w14:paraId="2950003D" w14:textId="14A6855C" w:rsidR="00CF2CA8" w:rsidRPr="007674D3" w:rsidRDefault="00CF2CA8" w:rsidP="00A94BDF">
      <w:pPr>
        <w:spacing w:line="240" w:lineRule="auto"/>
        <w:mirrorIndents/>
        <w:rPr>
          <w:rFonts w:ascii="Times New Roman" w:hAnsi="Times New Roman" w:cs="Times New Roman"/>
          <w:sz w:val="24"/>
          <w:szCs w:val="24"/>
          <w:lang w:val="hr-HR"/>
        </w:rPr>
      </w:pPr>
      <w:r w:rsidRPr="007674D3">
        <w:rPr>
          <w:rFonts w:ascii="Times New Roman" w:hAnsi="Times New Roman" w:cs="Times New Roman"/>
          <w:i/>
          <w:sz w:val="24"/>
          <w:szCs w:val="24"/>
          <w:vertAlign w:val="superscript"/>
        </w:rPr>
        <w:t>*</w:t>
      </w:r>
      <w:r w:rsidRPr="007674D3">
        <w:rPr>
          <w:rFonts w:ascii="Times New Roman" w:hAnsi="Times New Roman" w:cs="Times New Roman"/>
          <w:i/>
          <w:sz w:val="24"/>
          <w:szCs w:val="24"/>
        </w:rPr>
        <w:t xml:space="preserve"> </w:t>
      </w:r>
      <w:r w:rsidRPr="007674D3">
        <w:rPr>
          <w:rFonts w:ascii="Times New Roman" w:eastAsia="游明朝" w:hAnsi="Times New Roman" w:cs="Times New Roman"/>
          <w:sz w:val="24"/>
          <w:szCs w:val="24"/>
          <w:lang w:eastAsia="ja-JP"/>
        </w:rPr>
        <w:t>Zhijun Li and Kazunari Yamaura</w:t>
      </w:r>
      <w:r w:rsidR="00C56A0B" w:rsidRPr="007674D3">
        <w:rPr>
          <w:rFonts w:ascii="Times New Roman" w:eastAsia="游明朝" w:hAnsi="Times New Roman" w:cs="Times New Roman"/>
          <w:sz w:val="24"/>
          <w:szCs w:val="24"/>
          <w:lang w:eastAsia="ja-JP"/>
        </w:rPr>
        <w:br/>
      </w:r>
      <w:r w:rsidRPr="007674D3">
        <w:rPr>
          <w:rFonts w:ascii="Times New Roman" w:hAnsi="Times New Roman" w:cs="Times New Roman"/>
          <w:sz w:val="24"/>
          <w:szCs w:val="24"/>
        </w:rPr>
        <w:t>Quantum Solid State Materials Group</w:t>
      </w:r>
      <w:r w:rsidR="00C56A0B" w:rsidRPr="007674D3">
        <w:rPr>
          <w:rFonts w:ascii="Times New Roman" w:eastAsia="游ゴシック" w:hAnsi="Times New Roman" w:cs="Times New Roman"/>
          <w:sz w:val="24"/>
          <w:szCs w:val="24"/>
          <w:lang w:eastAsia="ja-JP"/>
        </w:rPr>
        <w:br/>
      </w:r>
      <w:r w:rsidRPr="007674D3">
        <w:rPr>
          <w:rFonts w:ascii="Times New Roman" w:hAnsi="Times New Roman" w:cs="Times New Roman"/>
          <w:sz w:val="24"/>
          <w:szCs w:val="24"/>
        </w:rPr>
        <w:t>Research Center for Functional Materials</w:t>
      </w:r>
      <w:r w:rsidR="00C56A0B" w:rsidRPr="007674D3">
        <w:rPr>
          <w:rFonts w:ascii="Times New Roman" w:eastAsia="游ゴシック" w:hAnsi="Times New Roman" w:cs="Times New Roman"/>
          <w:sz w:val="24"/>
          <w:szCs w:val="24"/>
          <w:lang w:eastAsia="ja-JP"/>
        </w:rPr>
        <w:br/>
      </w:r>
      <w:r w:rsidRPr="007674D3">
        <w:rPr>
          <w:rFonts w:ascii="Times New Roman" w:hAnsi="Times New Roman" w:cs="Times New Roman"/>
          <w:sz w:val="24"/>
          <w:szCs w:val="24"/>
        </w:rPr>
        <w:t>National Institute for Materials Science</w:t>
      </w:r>
      <w:r w:rsidR="00C56A0B" w:rsidRPr="007674D3">
        <w:rPr>
          <w:rFonts w:ascii="Times New Roman" w:eastAsia="游ゴシック" w:hAnsi="Times New Roman" w:cs="Times New Roman"/>
          <w:sz w:val="24"/>
          <w:szCs w:val="24"/>
          <w:lang w:eastAsia="ja-JP"/>
        </w:rPr>
        <w:br/>
      </w:r>
      <w:r w:rsidRPr="007674D3">
        <w:rPr>
          <w:rFonts w:ascii="Times New Roman" w:hAnsi="Times New Roman" w:cs="Times New Roman"/>
          <w:sz w:val="24"/>
          <w:szCs w:val="24"/>
        </w:rPr>
        <w:t>1-1-Namiki, Tsukuba, Ibaraki 305-0044, Japan</w:t>
      </w:r>
      <w:r w:rsidR="00C56A0B" w:rsidRPr="007674D3">
        <w:rPr>
          <w:rFonts w:ascii="Times New Roman" w:eastAsia="游ゴシック" w:hAnsi="Times New Roman" w:cs="Times New Roman"/>
          <w:sz w:val="24"/>
          <w:szCs w:val="24"/>
          <w:lang w:eastAsia="ja-JP"/>
        </w:rPr>
        <w:br/>
      </w:r>
      <w:r w:rsidRPr="007674D3">
        <w:rPr>
          <w:rFonts w:ascii="Times New Roman" w:hAnsi="Times New Roman" w:cs="Times New Roman"/>
          <w:sz w:val="24"/>
          <w:szCs w:val="24"/>
        </w:rPr>
        <w:t>TEL: +81-29-8</w:t>
      </w:r>
      <w:r w:rsidRPr="007674D3">
        <w:rPr>
          <w:rFonts w:ascii="Times New Roman" w:eastAsia="游ゴシック" w:hAnsi="Times New Roman" w:cs="Times New Roman" w:hint="eastAsia"/>
          <w:sz w:val="24"/>
          <w:szCs w:val="24"/>
          <w:lang w:eastAsia="ja-JP"/>
        </w:rPr>
        <w:t>60</w:t>
      </w:r>
      <w:r w:rsidRPr="007674D3">
        <w:rPr>
          <w:rFonts w:ascii="Times New Roman" w:hAnsi="Times New Roman" w:cs="Times New Roman"/>
          <w:sz w:val="24"/>
          <w:szCs w:val="24"/>
        </w:rPr>
        <w:t>-</w:t>
      </w:r>
      <w:r w:rsidRPr="007674D3">
        <w:rPr>
          <w:rFonts w:ascii="Times New Roman" w:eastAsia="游ゴシック" w:hAnsi="Times New Roman" w:cs="Times New Roman" w:hint="eastAsia"/>
          <w:sz w:val="24"/>
          <w:szCs w:val="24"/>
          <w:lang w:eastAsia="ja-JP"/>
        </w:rPr>
        <w:t>4658</w:t>
      </w:r>
      <w:r w:rsidR="00C56A0B" w:rsidRPr="007674D3">
        <w:rPr>
          <w:rFonts w:ascii="Times New Roman" w:eastAsia="游ゴシック" w:hAnsi="Times New Roman" w:cs="Times New Roman"/>
          <w:sz w:val="24"/>
          <w:szCs w:val="24"/>
          <w:lang w:eastAsia="ja-JP"/>
        </w:rPr>
        <w:br/>
      </w:r>
      <w:r w:rsidRPr="007674D3">
        <w:rPr>
          <w:rFonts w:ascii="Times New Roman" w:hAnsi="Times New Roman" w:cs="Times New Roman"/>
          <w:sz w:val="24"/>
          <w:szCs w:val="24"/>
        </w:rPr>
        <w:t xml:space="preserve">E-mail: </w:t>
      </w:r>
      <w:r w:rsidRPr="007674D3">
        <w:rPr>
          <w:rFonts w:ascii="Times New Roman" w:eastAsia="游ゴシック" w:hAnsi="Times New Roman" w:cs="Times New Roman" w:hint="eastAsia"/>
          <w:sz w:val="24"/>
          <w:szCs w:val="24"/>
          <w:lang w:eastAsia="ja-JP"/>
        </w:rPr>
        <w:t>Li.Zhijun</w:t>
      </w:r>
      <w:r w:rsidRPr="007674D3">
        <w:rPr>
          <w:rFonts w:ascii="Times New Roman" w:hAnsi="Times New Roman" w:cs="Times New Roman"/>
          <w:sz w:val="24"/>
          <w:szCs w:val="24"/>
        </w:rPr>
        <w:t>@nims.go.jp and YAMAURA.Kazunari@nims.go.jp</w:t>
      </w:r>
    </w:p>
    <w:p w14:paraId="7D7EA489" w14:textId="77777777" w:rsidR="00D270C5" w:rsidRPr="007674D3" w:rsidRDefault="00D270C5" w:rsidP="00A94BDF">
      <w:pPr>
        <w:spacing w:line="240" w:lineRule="auto"/>
        <w:mirrorIndents/>
        <w:rPr>
          <w:rFonts w:ascii="Times New Roman" w:eastAsia="游ゴシック" w:hAnsi="Times New Roman" w:cs="Times New Roman"/>
          <w:sz w:val="24"/>
          <w:szCs w:val="24"/>
          <w:lang w:eastAsia="ja-JP"/>
        </w:rPr>
      </w:pPr>
    </w:p>
    <w:p w14:paraId="1C7927BE" w14:textId="682A4D18" w:rsidR="00D270C5" w:rsidRPr="007674D3" w:rsidRDefault="00D270C5" w:rsidP="00D270C5">
      <w:pPr>
        <w:spacing w:line="240" w:lineRule="auto"/>
        <w:mirrorIndents/>
        <w:rPr>
          <w:rFonts w:ascii="Times New Roman" w:eastAsia="游ゴシック" w:hAnsi="Times New Roman" w:cs="Times New Roman"/>
          <w:b/>
          <w:bCs/>
          <w:sz w:val="24"/>
          <w:szCs w:val="24"/>
          <w:lang w:val="hr-HR" w:eastAsia="ja-JP"/>
        </w:rPr>
      </w:pPr>
      <w:r w:rsidRPr="007674D3">
        <w:rPr>
          <w:rFonts w:ascii="Times New Roman" w:eastAsia="游ゴシック" w:hAnsi="Times New Roman" w:cs="Times New Roman"/>
          <w:b/>
          <w:bCs/>
          <w:sz w:val="24"/>
          <w:szCs w:val="24"/>
          <w:lang w:eastAsia="ja-JP"/>
        </w:rPr>
        <w:t>Present Address</w:t>
      </w:r>
    </w:p>
    <w:p w14:paraId="5BA5E12B" w14:textId="5B307AED" w:rsidR="00D270C5" w:rsidRPr="007674D3" w:rsidRDefault="00D270C5" w:rsidP="00D270C5">
      <w:pPr>
        <w:spacing w:line="276" w:lineRule="auto"/>
        <w:mirrorIndents/>
        <w:rPr>
          <w:rFonts w:ascii="Times New Roman" w:eastAsia="游ゴシック" w:hAnsi="Times New Roman" w:cs="Times New Roman"/>
          <w:sz w:val="24"/>
          <w:szCs w:val="24"/>
          <w:lang w:eastAsia="ja-JP"/>
        </w:rPr>
      </w:pPr>
      <w:r w:rsidRPr="007674D3">
        <w:rPr>
          <w:rFonts w:ascii="Times New Roman" w:eastAsia="游ゴシック" w:hAnsi="Times New Roman" w:cs="Times New Roman" w:hint="eastAsia"/>
          <w:sz w:val="24"/>
          <w:szCs w:val="24"/>
          <w:vertAlign w:val="superscript"/>
          <w:lang w:eastAsia="ja-JP"/>
        </w:rPr>
        <w:t>#</w:t>
      </w:r>
      <w:r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Shintaro Suzuki</w:t>
      </w:r>
      <w:r w:rsidRPr="007674D3">
        <w:rPr>
          <w:rFonts w:ascii="Times New Roman" w:eastAsia="游ゴシック" w:hAnsi="Times New Roman" w:cs="Times New Roman"/>
          <w:sz w:val="24"/>
          <w:szCs w:val="24"/>
          <w:lang w:eastAsia="ja-JP"/>
        </w:rPr>
        <w:br/>
        <w:t xml:space="preserve">Department of Physical Sciences, College of Science and Engineering, Aoyama </w:t>
      </w:r>
      <w:proofErr w:type="spellStart"/>
      <w:r w:rsidRPr="007674D3">
        <w:rPr>
          <w:rFonts w:ascii="Times New Roman" w:eastAsia="游ゴシック" w:hAnsi="Times New Roman" w:cs="Times New Roman"/>
          <w:sz w:val="24"/>
          <w:szCs w:val="24"/>
          <w:lang w:eastAsia="ja-JP"/>
        </w:rPr>
        <w:t>Gakuin</w:t>
      </w:r>
      <w:proofErr w:type="spellEnd"/>
      <w:r w:rsidRPr="007674D3">
        <w:rPr>
          <w:rFonts w:ascii="Times New Roman" w:eastAsia="游ゴシック" w:hAnsi="Times New Roman" w:cs="Times New Roman"/>
          <w:sz w:val="24"/>
          <w:szCs w:val="24"/>
          <w:lang w:eastAsia="ja-JP"/>
        </w:rPr>
        <w:t xml:space="preserve"> University, 5-10-1 Fuchinobe, Chuo-</w:t>
      </w:r>
      <w:proofErr w:type="spellStart"/>
      <w:r w:rsidRPr="007674D3">
        <w:rPr>
          <w:rFonts w:ascii="Times New Roman" w:eastAsia="游ゴシック" w:hAnsi="Times New Roman" w:cs="Times New Roman"/>
          <w:sz w:val="24"/>
          <w:szCs w:val="24"/>
          <w:lang w:eastAsia="ja-JP"/>
        </w:rPr>
        <w:t>ku</w:t>
      </w:r>
      <w:proofErr w:type="spellEnd"/>
      <w:r w:rsidRPr="007674D3">
        <w:rPr>
          <w:rFonts w:ascii="Times New Roman" w:eastAsia="游ゴシック" w:hAnsi="Times New Roman" w:cs="Times New Roman"/>
          <w:sz w:val="24"/>
          <w:szCs w:val="24"/>
          <w:lang w:eastAsia="ja-JP"/>
        </w:rPr>
        <w:t xml:space="preserve">, Sagamihara, Kanagawa 252-5258, Japan </w:t>
      </w:r>
    </w:p>
    <w:p w14:paraId="14BAC1B4" w14:textId="77777777" w:rsidR="00D270C5" w:rsidRPr="007674D3" w:rsidRDefault="00D270C5" w:rsidP="00A94BDF">
      <w:pPr>
        <w:spacing w:line="240" w:lineRule="auto"/>
        <w:mirrorIndents/>
        <w:rPr>
          <w:rFonts w:ascii="Times New Roman" w:eastAsia="游ゴシック" w:hAnsi="Times New Roman" w:cs="Times New Roman"/>
          <w:b/>
          <w:sz w:val="24"/>
          <w:szCs w:val="24"/>
          <w:lang w:val="hr-HR" w:eastAsia="ja-JP"/>
        </w:rPr>
      </w:pPr>
    </w:p>
    <w:p w14:paraId="328E9A34" w14:textId="77777777" w:rsidR="00CF2CA8" w:rsidRPr="007674D3" w:rsidRDefault="00CF2CA8" w:rsidP="00361ED9">
      <w:pPr>
        <w:spacing w:line="240" w:lineRule="auto"/>
        <w:mirrorIndents/>
        <w:jc w:val="both"/>
        <w:rPr>
          <w:rFonts w:ascii="Times New Roman" w:hAnsi="Times New Roman" w:cs="Times New Roman"/>
          <w:b/>
          <w:sz w:val="24"/>
          <w:szCs w:val="24"/>
        </w:rPr>
      </w:pPr>
      <w:r w:rsidRPr="007674D3">
        <w:rPr>
          <w:rFonts w:ascii="Times New Roman" w:hAnsi="Times New Roman" w:cs="Times New Roman"/>
          <w:b/>
          <w:sz w:val="24"/>
          <w:szCs w:val="24"/>
        </w:rPr>
        <w:t>Notes</w:t>
      </w:r>
    </w:p>
    <w:p w14:paraId="23BE8A25" w14:textId="77777777" w:rsidR="00CF2CA8" w:rsidRPr="007674D3" w:rsidRDefault="00CF2CA8" w:rsidP="00361ED9">
      <w:pPr>
        <w:spacing w:line="240" w:lineRule="auto"/>
        <w:mirrorIndents/>
        <w:jc w:val="both"/>
        <w:rPr>
          <w:rFonts w:ascii="Times New Roman" w:hAnsi="Times New Roman" w:cs="Times New Roman"/>
          <w:sz w:val="24"/>
          <w:szCs w:val="24"/>
        </w:rPr>
      </w:pPr>
      <w:r w:rsidRPr="007674D3">
        <w:rPr>
          <w:rFonts w:ascii="Times New Roman" w:hAnsi="Times New Roman" w:cs="Times New Roman"/>
          <w:sz w:val="24"/>
          <w:szCs w:val="24"/>
        </w:rPr>
        <w:t xml:space="preserve">The authors declare no competing financial interests. </w:t>
      </w:r>
    </w:p>
    <w:p w14:paraId="5FC66B55" w14:textId="77777777" w:rsidR="00CF2CA8" w:rsidRPr="007674D3" w:rsidRDefault="00CF2CA8" w:rsidP="00361ED9">
      <w:pPr>
        <w:spacing w:line="240" w:lineRule="auto"/>
        <w:mirrorIndents/>
        <w:jc w:val="both"/>
        <w:rPr>
          <w:rFonts w:ascii="Times New Roman" w:hAnsi="Times New Roman" w:cs="Times New Roman"/>
          <w:b/>
          <w:sz w:val="24"/>
          <w:szCs w:val="24"/>
        </w:rPr>
      </w:pPr>
    </w:p>
    <w:p w14:paraId="5A107711" w14:textId="77777777" w:rsidR="00CF2CA8" w:rsidRPr="007674D3" w:rsidRDefault="00CF2CA8" w:rsidP="00361ED9">
      <w:pPr>
        <w:spacing w:line="240" w:lineRule="auto"/>
        <w:mirrorIndents/>
        <w:jc w:val="both"/>
        <w:rPr>
          <w:rFonts w:ascii="Times New Roman" w:hAnsi="Times New Roman" w:cs="Times New Roman"/>
          <w:b/>
          <w:sz w:val="24"/>
          <w:szCs w:val="24"/>
        </w:rPr>
      </w:pPr>
      <w:r w:rsidRPr="007674D3">
        <w:rPr>
          <w:rFonts w:ascii="Times New Roman" w:hAnsi="Times New Roman" w:cs="Times New Roman"/>
          <w:b/>
          <w:sz w:val="24"/>
          <w:szCs w:val="24"/>
        </w:rPr>
        <w:t>Author Contributions</w:t>
      </w:r>
    </w:p>
    <w:p w14:paraId="44B4A330" w14:textId="34397135" w:rsidR="00CF2CA8" w:rsidRPr="007674D3" w:rsidRDefault="00CF2CA8" w:rsidP="00361ED9">
      <w:pPr>
        <w:spacing w:line="240" w:lineRule="auto"/>
        <w:mirrorIndents/>
        <w:jc w:val="both"/>
        <w:rPr>
          <w:rFonts w:ascii="Times New Roman" w:eastAsia="游ゴシック" w:hAnsi="Times New Roman" w:cs="Times New Roman"/>
          <w:sz w:val="24"/>
          <w:szCs w:val="24"/>
          <w:lang w:eastAsia="ja-JP"/>
        </w:rPr>
      </w:pPr>
      <w:r w:rsidRPr="007674D3">
        <w:rPr>
          <w:rFonts w:ascii="Times New Roman" w:hAnsi="Times New Roman" w:cs="Times New Roman"/>
          <w:sz w:val="24"/>
          <w:szCs w:val="24"/>
        </w:rPr>
        <w:t>The manuscript was written with contributions from all authors. All authors have approved the final version of the manuscript.</w:t>
      </w:r>
      <w:r w:rsidR="006D00ED" w:rsidRPr="007674D3">
        <w:rPr>
          <w:rFonts w:ascii="Times New Roman" w:eastAsia="游ゴシック" w:hAnsi="Times New Roman" w:cs="Times New Roman" w:hint="eastAsia"/>
          <w:sz w:val="24"/>
          <w:szCs w:val="24"/>
          <w:lang w:eastAsia="ja-JP"/>
        </w:rPr>
        <w:t xml:space="preserve"> </w:t>
      </w:r>
    </w:p>
    <w:p w14:paraId="60E5445F" w14:textId="77777777" w:rsidR="00CF2CA8" w:rsidRPr="007674D3" w:rsidRDefault="00CF2CA8" w:rsidP="00361ED9">
      <w:pPr>
        <w:spacing w:line="276" w:lineRule="auto"/>
        <w:mirrorIndents/>
        <w:jc w:val="both"/>
        <w:rPr>
          <w:rFonts w:ascii="Times New Roman" w:hAnsi="Times New Roman" w:cs="Times New Roman"/>
          <w:b/>
          <w:sz w:val="24"/>
          <w:szCs w:val="24"/>
        </w:rPr>
      </w:pPr>
    </w:p>
    <w:p w14:paraId="567CEBD8" w14:textId="77777777" w:rsidR="00CF2CA8" w:rsidRPr="007674D3" w:rsidRDefault="00CF2CA8" w:rsidP="00361ED9">
      <w:pPr>
        <w:spacing w:line="276" w:lineRule="auto"/>
        <w:mirrorIndents/>
        <w:jc w:val="both"/>
        <w:rPr>
          <w:rFonts w:ascii="Times New Roman" w:hAnsi="Times New Roman" w:cs="Times New Roman"/>
          <w:b/>
          <w:sz w:val="24"/>
          <w:szCs w:val="24"/>
        </w:rPr>
      </w:pPr>
      <w:r w:rsidRPr="007674D3">
        <w:rPr>
          <w:rFonts w:ascii="Times New Roman" w:hAnsi="Times New Roman" w:cs="Times New Roman"/>
          <w:b/>
          <w:sz w:val="24"/>
          <w:szCs w:val="24"/>
        </w:rPr>
        <w:t>Funding Sources</w:t>
      </w:r>
    </w:p>
    <w:p w14:paraId="274CC4AB" w14:textId="00DC601B" w:rsidR="00CF2CA8" w:rsidRDefault="00E40E25" w:rsidP="00361ED9">
      <w:pPr>
        <w:spacing w:line="276" w:lineRule="auto"/>
        <w:mirrorIndents/>
        <w:jc w:val="both"/>
        <w:rPr>
          <w:rFonts w:ascii="Times New Roman" w:eastAsia="游ゴシック" w:hAnsi="Times New Roman" w:cs="Times New Roman"/>
          <w:sz w:val="24"/>
          <w:szCs w:val="24"/>
          <w:lang w:eastAsia="ja-JP"/>
        </w:rPr>
      </w:pPr>
      <w:r w:rsidRPr="00E40E25">
        <w:rPr>
          <w:rFonts w:ascii="Times New Roman" w:hAnsi="Times New Roman" w:cs="Times New Roman"/>
          <w:sz w:val="24"/>
          <w:szCs w:val="24"/>
        </w:rPr>
        <w:t>MANA is supported by the World Premier International Research Center Initiative (WPI) of MEXT, Japan. This research was partly funded by a Grant-in-Aid for Scientific Research from the Japan Society for the Promotion of Science (JSPS) (Grant Nos. JP19H05817, JP19H05818, JP22H04601), the JSPS Bilateral Program (Grant No. JPJSBP120237714), and the Japan Science and Technology Agency (JST), CREST, Japan (Grant No. JPMJCR22O3).</w:t>
      </w:r>
    </w:p>
    <w:p w14:paraId="6A40DE48" w14:textId="77777777" w:rsidR="00E40E25" w:rsidRPr="00E40E25" w:rsidRDefault="00E40E25" w:rsidP="00361ED9">
      <w:pPr>
        <w:spacing w:line="276" w:lineRule="auto"/>
        <w:mirrorIndents/>
        <w:jc w:val="both"/>
        <w:rPr>
          <w:rFonts w:ascii="Times New Roman" w:eastAsia="游ゴシック" w:hAnsi="Times New Roman" w:cs="Times New Roman" w:hint="eastAsia"/>
          <w:b/>
          <w:sz w:val="24"/>
          <w:szCs w:val="24"/>
          <w:lang w:eastAsia="ja-JP"/>
        </w:rPr>
      </w:pPr>
    </w:p>
    <w:p w14:paraId="46ED9065" w14:textId="7B966CBA" w:rsidR="00184EDD" w:rsidRPr="007674D3" w:rsidRDefault="00184EDD" w:rsidP="00361ED9">
      <w:pPr>
        <w:spacing w:line="276" w:lineRule="auto"/>
        <w:mirrorIndents/>
        <w:jc w:val="both"/>
        <w:rPr>
          <w:rFonts w:ascii="Times New Roman" w:eastAsia="游ゴシック" w:hAnsi="Times New Roman" w:cs="Times New Roman"/>
          <w:b/>
          <w:sz w:val="24"/>
          <w:szCs w:val="24"/>
          <w:lang w:eastAsia="ja-JP"/>
        </w:rPr>
      </w:pPr>
      <w:r w:rsidRPr="007674D3">
        <w:rPr>
          <w:rFonts w:ascii="Times New Roman" w:eastAsia="游ゴシック" w:hAnsi="Times New Roman" w:cs="Times New Roman"/>
          <w:b/>
          <w:sz w:val="24"/>
          <w:szCs w:val="24"/>
          <w:lang w:eastAsia="ja-JP"/>
        </w:rPr>
        <w:t>Supporting Information file</w:t>
      </w:r>
    </w:p>
    <w:p w14:paraId="6CAEAA5C" w14:textId="67F8E1D4" w:rsidR="00D3244A" w:rsidRPr="007674D3" w:rsidRDefault="00D3244A" w:rsidP="00361ED9">
      <w:pPr>
        <w:spacing w:line="276" w:lineRule="auto"/>
        <w:mirrorIndents/>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t>The Supporting Information includes the lattice parameter</w:t>
      </w:r>
      <w:r w:rsidRPr="007674D3">
        <w:rPr>
          <w:rFonts w:ascii="Times New Roman" w:eastAsia="游ゴシック" w:hAnsi="Times New Roman" w:cs="Times New Roman" w:hint="eastAsia"/>
          <w:sz w:val="24"/>
          <w:szCs w:val="24"/>
          <w:lang w:eastAsia="ja-JP"/>
        </w:rPr>
        <w:t xml:space="preserve"> </w:t>
      </w:r>
      <w:r w:rsidRPr="007674D3">
        <w:rPr>
          <w:rFonts w:ascii="Times New Roman" w:eastAsia="游ゴシック" w:hAnsi="Times New Roman" w:cs="Times New Roman"/>
          <w:sz w:val="24"/>
          <w:szCs w:val="24"/>
          <w:lang w:eastAsia="ja-JP"/>
        </w:rPr>
        <w:t>of the cubic phase for samples with nominal compositions Ti</w:t>
      </w:r>
      <w:r w:rsidRPr="007674D3">
        <w:rPr>
          <w:rFonts w:ascii="Times New Roman" w:eastAsia="游ゴシック" w:hAnsi="Times New Roman" w:cs="Times New Roman"/>
          <w:sz w:val="24"/>
          <w:szCs w:val="24"/>
          <w:vertAlign w:val="subscript"/>
          <w:lang w:eastAsia="ja-JP"/>
        </w:rPr>
        <w:t>88</w:t>
      </w:r>
      <w:r w:rsidRPr="007674D3">
        <w:rPr>
          <w:rFonts w:ascii="Times New Roman" w:eastAsia="游ゴシック" w:hAnsi="Times New Roman" w:cs="Times New Roman"/>
          <w:sz w:val="24"/>
          <w:szCs w:val="24"/>
          <w:lang w:eastAsia="ja-JP"/>
        </w:rPr>
        <w:t>Rh</w:t>
      </w:r>
      <w:r w:rsidRPr="007674D3">
        <w:rPr>
          <w:rFonts w:ascii="Times New Roman" w:eastAsia="游ゴシック" w:hAnsi="Times New Roman" w:cs="Times New Roman"/>
          <w:sz w:val="24"/>
          <w:szCs w:val="24"/>
          <w:vertAlign w:val="subscript"/>
          <w:lang w:eastAsia="ja-JP"/>
        </w:rPr>
        <w:t>34</w:t>
      </w:r>
      <w:r w:rsidRPr="007674D3">
        <w:rPr>
          <w:rFonts w:ascii="Times New Roman" w:eastAsia="游ゴシック" w:hAnsi="Times New Roman" w:cs="Times New Roman"/>
          <w:sz w:val="24"/>
          <w:szCs w:val="24"/>
          <w:lang w:eastAsia="ja-JP"/>
        </w:rPr>
        <w:t>Si</w:t>
      </w:r>
      <w:r w:rsidRPr="007674D3">
        <w:rPr>
          <w:rFonts w:ascii="Times New Roman" w:eastAsia="游ゴシック" w:hAnsi="Times New Roman" w:cs="Times New Roman"/>
          <w:sz w:val="24"/>
          <w:szCs w:val="24"/>
          <w:vertAlign w:val="subscript"/>
          <w:lang w:eastAsia="ja-JP"/>
        </w:rPr>
        <w:t>24-</w:t>
      </w:r>
      <w:r w:rsidRPr="007674D3">
        <w:rPr>
          <w:rFonts w:ascii="Times New Roman" w:eastAsia="游ゴシック" w:hAnsi="Times New Roman" w:cs="Times New Roman"/>
          <w:i/>
          <w:iCs/>
          <w:sz w:val="24"/>
          <w:szCs w:val="24"/>
          <w:vertAlign w:val="subscript"/>
          <w:lang w:eastAsia="ja-JP"/>
        </w:rPr>
        <w:t>x</w:t>
      </w:r>
      <w:r w:rsidRPr="007674D3">
        <w:rPr>
          <w:rFonts w:ascii="Times New Roman" w:eastAsia="游ゴシック" w:hAnsi="Times New Roman" w:cs="Times New Roman"/>
          <w:sz w:val="24"/>
          <w:szCs w:val="24"/>
          <w:lang w:eastAsia="ja-JP"/>
        </w:rPr>
        <w:t>(SiO</w:t>
      </w:r>
      <w:proofErr w:type="gramStart"/>
      <w:r w:rsidRPr="007674D3">
        <w:rPr>
          <w:rFonts w:ascii="Times New Roman" w:eastAsia="游ゴシック" w:hAnsi="Times New Roman" w:cs="Times New Roman"/>
          <w:sz w:val="24"/>
          <w:szCs w:val="24"/>
          <w:vertAlign w:val="subscript"/>
          <w:lang w:eastAsia="ja-JP"/>
        </w:rPr>
        <w:t>2</w:t>
      </w:r>
      <w:r w:rsidRPr="007674D3">
        <w:rPr>
          <w:rFonts w:ascii="Times New Roman" w:eastAsia="游ゴシック" w:hAnsi="Times New Roman" w:cs="Times New Roman"/>
          <w:sz w:val="24"/>
          <w:szCs w:val="24"/>
          <w:lang w:eastAsia="ja-JP"/>
        </w:rPr>
        <w:t>)</w:t>
      </w:r>
      <w:r w:rsidRPr="007674D3">
        <w:rPr>
          <w:rFonts w:ascii="Times New Roman" w:eastAsia="游ゴシック" w:hAnsi="Times New Roman" w:cs="Times New Roman"/>
          <w:i/>
          <w:iCs/>
          <w:sz w:val="24"/>
          <w:szCs w:val="24"/>
          <w:vertAlign w:val="subscript"/>
          <w:lang w:eastAsia="ja-JP"/>
        </w:rPr>
        <w:t>x</w:t>
      </w:r>
      <w:proofErr w:type="gramEnd"/>
      <w:r w:rsidRPr="007674D3">
        <w:rPr>
          <w:rFonts w:ascii="Times New Roman" w:eastAsia="游ゴシック" w:hAnsi="Times New Roman" w:cs="Times New Roman"/>
          <w:sz w:val="24"/>
          <w:szCs w:val="24"/>
          <w:lang w:eastAsia="ja-JP"/>
        </w:rPr>
        <w:t xml:space="preserve">, plotted as a function of </w:t>
      </w:r>
      <w:r w:rsidRPr="007674D3">
        <w:rPr>
          <w:rFonts w:ascii="Times New Roman" w:eastAsia="游ゴシック" w:hAnsi="Times New Roman" w:cs="Times New Roman"/>
          <w:i/>
          <w:iCs/>
          <w:sz w:val="24"/>
          <w:szCs w:val="24"/>
          <w:lang w:eastAsia="ja-JP"/>
        </w:rPr>
        <w:t>x</w:t>
      </w:r>
      <w:r w:rsidRPr="007674D3">
        <w:rPr>
          <w:rFonts w:ascii="Times New Roman" w:eastAsia="游ゴシック" w:hAnsi="Times New Roman" w:cs="Times New Roman"/>
          <w:sz w:val="24"/>
          <w:szCs w:val="24"/>
          <w:lang w:eastAsia="ja-JP"/>
        </w:rPr>
        <w:t>. X-ray diffraction patterns of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i/>
          <w:iCs/>
          <w:sz w:val="24"/>
          <w:szCs w:val="24"/>
          <w:lang w:eastAsia="ja-JP"/>
        </w:rPr>
        <w:t>M</w:t>
      </w:r>
      <w:r w:rsidRPr="007674D3">
        <w:rPr>
          <w:rFonts w:ascii="Times New Roman" w:eastAsia="游ゴシック" w:hAnsi="Times New Roman" w:cs="Times New Roman"/>
          <w:sz w:val="24"/>
          <w:szCs w:val="24"/>
          <w:lang w:eastAsia="ja-JP"/>
        </w:rPr>
        <w:t>SiO (</w:t>
      </w:r>
      <w:r w:rsidRPr="007674D3">
        <w:rPr>
          <w:rFonts w:ascii="Times New Roman" w:eastAsia="游ゴシック" w:hAnsi="Times New Roman" w:cs="Times New Roman"/>
          <w:i/>
          <w:iCs/>
          <w:sz w:val="24"/>
          <w:szCs w:val="24"/>
          <w:lang w:eastAsia="ja-JP"/>
        </w:rPr>
        <w:t>M</w:t>
      </w:r>
      <w:r w:rsidRPr="007674D3">
        <w:rPr>
          <w:rFonts w:ascii="Times New Roman" w:eastAsia="游ゴシック" w:hAnsi="Times New Roman" w:cs="Times New Roman"/>
          <w:sz w:val="24"/>
          <w:szCs w:val="24"/>
          <w:lang w:eastAsia="ja-JP"/>
        </w:rPr>
        <w:t xml:space="preserve"> = Rh, Rh</w:t>
      </w:r>
      <w:r w:rsidRPr="007674D3">
        <w:rPr>
          <w:rFonts w:ascii="Times New Roman" w:eastAsia="游ゴシック" w:hAnsi="Times New Roman" w:cs="Times New Roman"/>
          <w:sz w:val="24"/>
          <w:szCs w:val="24"/>
          <w:vertAlign w:val="subscript"/>
          <w:lang w:eastAsia="ja-JP"/>
        </w:rPr>
        <w:t>0.5</w:t>
      </w:r>
      <w:r w:rsidRPr="007674D3">
        <w:rPr>
          <w:rFonts w:ascii="Times New Roman" w:eastAsia="游ゴシック" w:hAnsi="Times New Roman" w:cs="Times New Roman"/>
          <w:sz w:val="24"/>
          <w:szCs w:val="24"/>
          <w:lang w:eastAsia="ja-JP"/>
        </w:rPr>
        <w:t>Ir</w:t>
      </w:r>
      <w:r w:rsidRPr="007674D3">
        <w:rPr>
          <w:rFonts w:ascii="Times New Roman" w:eastAsia="游ゴシック" w:hAnsi="Times New Roman" w:cs="Times New Roman"/>
          <w:sz w:val="24"/>
          <w:szCs w:val="24"/>
          <w:vertAlign w:val="subscript"/>
          <w:lang w:eastAsia="ja-JP"/>
        </w:rPr>
        <w:t>0.5</w:t>
      </w:r>
      <w:r w:rsidRPr="007674D3">
        <w:rPr>
          <w:rFonts w:ascii="Times New Roman" w:eastAsia="游ゴシック" w:hAnsi="Times New Roman" w:cs="Times New Roman"/>
          <w:sz w:val="24"/>
          <w:szCs w:val="24"/>
          <w:lang w:eastAsia="ja-JP"/>
        </w:rPr>
        <w:t xml:space="preserve">, </w:t>
      </w:r>
      <w:proofErr w:type="spellStart"/>
      <w:r w:rsidRPr="007674D3">
        <w:rPr>
          <w:rFonts w:ascii="Times New Roman" w:eastAsia="游ゴシック" w:hAnsi="Times New Roman" w:cs="Times New Roman"/>
          <w:sz w:val="24"/>
          <w:szCs w:val="24"/>
          <w:lang w:eastAsia="ja-JP"/>
        </w:rPr>
        <w:t>Ir</w:t>
      </w:r>
      <w:proofErr w:type="spellEnd"/>
      <w:r w:rsidRPr="007674D3">
        <w:rPr>
          <w:rFonts w:ascii="Times New Roman" w:eastAsia="游ゴシック" w:hAnsi="Times New Roman" w:cs="Times New Roman"/>
          <w:sz w:val="24"/>
          <w:szCs w:val="24"/>
          <w:lang w:eastAsia="ja-JP"/>
        </w:rPr>
        <w:t>) were measured using Cu-K</w:t>
      </w:r>
      <w:r w:rsidRPr="007674D3">
        <w:rPr>
          <w:rFonts w:ascii="Times New Roman" w:eastAsia="游ゴシック" w:hAnsi="Times New Roman" w:cs="Times New Roman"/>
          <w:sz w:val="24"/>
          <w:szCs w:val="24"/>
          <w:vertAlign w:val="subscript"/>
          <w:lang w:eastAsia="ja-JP"/>
        </w:rPr>
        <w:t>α</w:t>
      </w:r>
      <w:r w:rsidRPr="007674D3">
        <w:rPr>
          <w:rFonts w:ascii="Times New Roman" w:eastAsia="游ゴシック" w:hAnsi="Times New Roman" w:cs="Times New Roman"/>
          <w:sz w:val="24"/>
          <w:szCs w:val="24"/>
          <w:lang w:eastAsia="ja-JP"/>
        </w:rPr>
        <w:t xml:space="preserve"> radiation. The temperature dependence of the lattice parameter and unit cell volume for cubic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sz w:val="24"/>
          <w:szCs w:val="24"/>
          <w:lang w:eastAsia="ja-JP"/>
        </w:rPr>
        <w:t>RhSiO is provided. The DOS for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i/>
          <w:iCs/>
          <w:sz w:val="24"/>
          <w:szCs w:val="24"/>
          <w:lang w:eastAsia="ja-JP"/>
        </w:rPr>
        <w:t>M</w:t>
      </w:r>
      <w:r w:rsidRPr="007674D3">
        <w:rPr>
          <w:rFonts w:ascii="Times New Roman" w:eastAsia="游ゴシック" w:hAnsi="Times New Roman" w:cs="Times New Roman"/>
          <w:sz w:val="24"/>
          <w:szCs w:val="24"/>
          <w:lang w:eastAsia="ja-JP"/>
        </w:rPr>
        <w:t>SiO (</w:t>
      </w:r>
      <w:r w:rsidRPr="007674D3">
        <w:rPr>
          <w:rFonts w:ascii="Times New Roman" w:eastAsia="游ゴシック" w:hAnsi="Times New Roman" w:cs="Times New Roman"/>
          <w:i/>
          <w:iCs/>
          <w:sz w:val="24"/>
          <w:szCs w:val="24"/>
          <w:lang w:eastAsia="ja-JP"/>
        </w:rPr>
        <w:t>M</w:t>
      </w:r>
      <w:r w:rsidRPr="007674D3">
        <w:rPr>
          <w:rFonts w:ascii="Times New Roman" w:eastAsia="游ゴシック" w:hAnsi="Times New Roman" w:cs="Times New Roman"/>
          <w:sz w:val="24"/>
          <w:szCs w:val="24"/>
          <w:lang w:eastAsia="ja-JP"/>
        </w:rPr>
        <w:t xml:space="preserve"> = Co, Rh, </w:t>
      </w:r>
      <w:proofErr w:type="spellStart"/>
      <w:r w:rsidRPr="007674D3">
        <w:rPr>
          <w:rFonts w:ascii="Times New Roman" w:eastAsia="游ゴシック" w:hAnsi="Times New Roman" w:cs="Times New Roman"/>
          <w:sz w:val="24"/>
          <w:szCs w:val="24"/>
          <w:lang w:eastAsia="ja-JP"/>
        </w:rPr>
        <w:t>Ir</w:t>
      </w:r>
      <w:proofErr w:type="spellEnd"/>
      <w:r w:rsidRPr="007674D3">
        <w:rPr>
          <w:rFonts w:ascii="Times New Roman" w:eastAsia="游ゴシック" w:hAnsi="Times New Roman" w:cs="Times New Roman"/>
          <w:sz w:val="24"/>
          <w:szCs w:val="24"/>
          <w:lang w:eastAsia="ja-JP"/>
        </w:rPr>
        <w:t xml:space="preserve">) is shown as a function of energy. Additionally, </w:t>
      </w:r>
      <w:r w:rsidRPr="007674D3">
        <w:rPr>
          <w:rFonts w:ascii="Times New Roman" w:eastAsia="游ゴシック" w:hAnsi="Times New Roman" w:cs="Times New Roman"/>
          <w:sz w:val="24"/>
          <w:szCs w:val="24"/>
          <w:lang w:eastAsia="ja-JP"/>
        </w:rPr>
        <w:lastRenderedPageBreak/>
        <w:t>two CIF files for Ti</w:t>
      </w:r>
      <w:r w:rsidRPr="007674D3">
        <w:rPr>
          <w:rFonts w:ascii="Times New Roman" w:eastAsia="游ゴシック" w:hAnsi="Times New Roman" w:cs="Times New Roman"/>
          <w:sz w:val="24"/>
          <w:szCs w:val="24"/>
          <w:vertAlign w:val="subscript"/>
          <w:lang w:eastAsia="ja-JP"/>
        </w:rPr>
        <w:t>3</w:t>
      </w:r>
      <w:r w:rsidRPr="007674D3">
        <w:rPr>
          <w:rFonts w:ascii="Times New Roman" w:eastAsia="游ゴシック" w:hAnsi="Times New Roman" w:cs="Times New Roman"/>
          <w:i/>
          <w:iCs/>
          <w:sz w:val="24"/>
          <w:szCs w:val="24"/>
          <w:lang w:eastAsia="ja-JP"/>
        </w:rPr>
        <w:t>M</w:t>
      </w:r>
      <w:r w:rsidRPr="007674D3">
        <w:rPr>
          <w:rFonts w:ascii="Times New Roman" w:eastAsia="游ゴシック" w:hAnsi="Times New Roman" w:cs="Times New Roman"/>
          <w:sz w:val="24"/>
          <w:szCs w:val="24"/>
          <w:lang w:eastAsia="ja-JP"/>
        </w:rPr>
        <w:t>SiO (</w:t>
      </w:r>
      <w:r w:rsidRPr="007674D3">
        <w:rPr>
          <w:rFonts w:ascii="Times New Roman" w:eastAsia="游ゴシック" w:hAnsi="Times New Roman" w:cs="Times New Roman"/>
          <w:i/>
          <w:iCs/>
          <w:sz w:val="24"/>
          <w:szCs w:val="24"/>
          <w:lang w:eastAsia="ja-JP"/>
        </w:rPr>
        <w:t>M</w:t>
      </w:r>
      <w:r w:rsidRPr="007674D3">
        <w:rPr>
          <w:rFonts w:ascii="Times New Roman" w:eastAsia="游ゴシック" w:hAnsi="Times New Roman" w:cs="Times New Roman"/>
          <w:sz w:val="24"/>
          <w:szCs w:val="24"/>
          <w:lang w:eastAsia="ja-JP"/>
        </w:rPr>
        <w:t xml:space="preserve"> = Rh</w:t>
      </w:r>
      <w:r w:rsidRPr="007674D3">
        <w:rPr>
          <w:rFonts w:ascii="Times New Roman" w:eastAsia="游ゴシック" w:hAnsi="Times New Roman" w:cs="Times New Roman" w:hint="eastAsia"/>
          <w:sz w:val="24"/>
          <w:szCs w:val="24"/>
          <w:lang w:eastAsia="ja-JP"/>
        </w:rPr>
        <w:t xml:space="preserve"> and </w:t>
      </w:r>
      <w:proofErr w:type="spellStart"/>
      <w:r w:rsidRPr="007674D3">
        <w:rPr>
          <w:rFonts w:ascii="Times New Roman" w:eastAsia="游ゴシック" w:hAnsi="Times New Roman" w:cs="Times New Roman"/>
          <w:sz w:val="24"/>
          <w:szCs w:val="24"/>
          <w:lang w:eastAsia="ja-JP"/>
        </w:rPr>
        <w:t>Ir</w:t>
      </w:r>
      <w:proofErr w:type="spellEnd"/>
      <w:r w:rsidRPr="007674D3">
        <w:rPr>
          <w:rFonts w:ascii="Times New Roman" w:eastAsia="游ゴシック" w:hAnsi="Times New Roman" w:cs="Times New Roman"/>
          <w:sz w:val="24"/>
          <w:szCs w:val="24"/>
          <w:lang w:eastAsia="ja-JP"/>
        </w:rPr>
        <w:t>), based on powder Rietveld analysis, are independently provided.</w:t>
      </w:r>
    </w:p>
    <w:p w14:paraId="4D3DDEC6" w14:textId="77777777" w:rsidR="00184EDD" w:rsidRPr="007674D3" w:rsidRDefault="00184EDD" w:rsidP="00361ED9">
      <w:pPr>
        <w:spacing w:line="276" w:lineRule="auto"/>
        <w:mirrorIndents/>
        <w:jc w:val="both"/>
        <w:rPr>
          <w:rFonts w:ascii="Times New Roman" w:eastAsia="游ゴシック" w:hAnsi="Times New Roman" w:cs="Times New Roman"/>
          <w:b/>
          <w:sz w:val="24"/>
          <w:szCs w:val="24"/>
          <w:lang w:eastAsia="ja-JP"/>
        </w:rPr>
      </w:pPr>
    </w:p>
    <w:p w14:paraId="472189FF" w14:textId="77777777" w:rsidR="00CF2CA8" w:rsidRPr="007674D3" w:rsidRDefault="00CF2CA8" w:rsidP="00361ED9">
      <w:pPr>
        <w:spacing w:line="276" w:lineRule="auto"/>
        <w:mirrorIndents/>
        <w:jc w:val="both"/>
        <w:rPr>
          <w:rFonts w:ascii="Times New Roman" w:hAnsi="Times New Roman" w:cs="Times New Roman"/>
          <w:b/>
          <w:sz w:val="24"/>
          <w:szCs w:val="24"/>
        </w:rPr>
      </w:pPr>
      <w:r w:rsidRPr="007674D3">
        <w:rPr>
          <w:rFonts w:ascii="Times New Roman" w:hAnsi="Times New Roman" w:cs="Times New Roman"/>
          <w:b/>
          <w:sz w:val="24"/>
          <w:szCs w:val="24"/>
        </w:rPr>
        <w:t>ACKNOWLEDGMENTS</w:t>
      </w:r>
    </w:p>
    <w:p w14:paraId="144A0E15" w14:textId="36383129" w:rsidR="00771D29" w:rsidRPr="007674D3" w:rsidRDefault="00771D29" w:rsidP="00361ED9">
      <w:pPr>
        <w:spacing w:line="276" w:lineRule="auto"/>
        <w:jc w:val="both"/>
        <w:rPr>
          <w:rFonts w:ascii="Times New Roman" w:eastAsia="游ゴシック" w:hAnsi="Times New Roman" w:cs="Times New Roman"/>
          <w:sz w:val="24"/>
          <w:szCs w:val="24"/>
          <w:lang w:eastAsia="ja-JP"/>
        </w:rPr>
      </w:pPr>
      <w:r w:rsidRPr="007674D3">
        <w:rPr>
          <w:rFonts w:ascii="Times New Roman" w:hAnsi="Times New Roman" w:cs="Times New Roman"/>
          <w:sz w:val="24"/>
          <w:szCs w:val="24"/>
        </w:rPr>
        <w:t>Synchrotron radiation experiments were conducted at the powder diffraction beamline BL02B2 at SPring-8, with the approval of the Japan Synchrotron Radiation Research Institute (Proposal Numbers: 2022B1919, 2023A1496, 2024A2370). Part of the calculations in this study were carried out using the Numerical Materials Simulator at NIMS.</w:t>
      </w:r>
      <w:r w:rsidR="00AF15E5" w:rsidRPr="007674D3">
        <w:rPr>
          <w:rFonts w:ascii="Times New Roman" w:eastAsia="游ゴシック" w:hAnsi="Times New Roman" w:cs="Times New Roman" w:hint="eastAsia"/>
          <w:sz w:val="24"/>
          <w:szCs w:val="24"/>
          <w:lang w:eastAsia="ja-JP"/>
        </w:rPr>
        <w:t xml:space="preserve"> </w:t>
      </w:r>
    </w:p>
    <w:p w14:paraId="61383581" w14:textId="763CC477" w:rsidR="00CF2CA8" w:rsidRPr="007674D3" w:rsidRDefault="00CF2CA8" w:rsidP="00A94BDF">
      <w:pPr>
        <w:spacing w:line="276" w:lineRule="auto"/>
        <w:jc w:val="both"/>
        <w:rPr>
          <w:rFonts w:ascii="Times New Roman" w:hAnsi="Times New Roman" w:cs="Times New Roman"/>
          <w:sz w:val="24"/>
          <w:szCs w:val="24"/>
        </w:rPr>
      </w:pPr>
      <w:r w:rsidRPr="007674D3">
        <w:rPr>
          <w:rFonts w:ascii="Times New Roman" w:hAnsi="Times New Roman" w:cs="Times New Roman"/>
          <w:sz w:val="24"/>
          <w:szCs w:val="24"/>
        </w:rPr>
        <w:br w:type="page"/>
      </w:r>
    </w:p>
    <w:p w14:paraId="57DD6DC8" w14:textId="2DB01623" w:rsidR="009D30AD" w:rsidRPr="007674D3" w:rsidRDefault="009D30AD" w:rsidP="006631A5">
      <w:pPr>
        <w:spacing w:line="276" w:lineRule="auto"/>
        <w:rPr>
          <w:rFonts w:eastAsia="游ゴシック"/>
          <w:lang w:eastAsia="ja-JP"/>
        </w:rPr>
      </w:pPr>
      <w:r w:rsidRPr="007674D3">
        <w:rPr>
          <w:rStyle w:val="af"/>
          <w:rFonts w:ascii="Times New Roman" w:hAnsi="Times New Roman" w:cs="Times New Roman"/>
          <w:sz w:val="24"/>
          <w:szCs w:val="24"/>
        </w:rPr>
        <w:lastRenderedPageBreak/>
        <w:t>Reference</w:t>
      </w:r>
      <w:r w:rsidR="00294D8F" w:rsidRPr="007674D3">
        <w:rPr>
          <w:rStyle w:val="af"/>
          <w:rFonts w:ascii="Times New Roman" w:eastAsia="游ゴシック" w:hAnsi="Times New Roman" w:cs="Times New Roman" w:hint="eastAsia"/>
          <w:sz w:val="24"/>
          <w:szCs w:val="24"/>
          <w:lang w:eastAsia="ja-JP"/>
        </w:rPr>
        <w:t>s</w:t>
      </w:r>
    </w:p>
    <w:sdt>
      <w:sdtPr>
        <w:rPr>
          <w:rFonts w:ascii="Times New Roman" w:hAnsi="Times New Roman" w:cs="Times New Roman"/>
          <w:sz w:val="28"/>
          <w:szCs w:val="28"/>
        </w:rPr>
        <w:tag w:val="MENDELEY_BIBLIOGRAPHY"/>
        <w:id w:val="-215360635"/>
        <w:placeholder>
          <w:docPart w:val="DefaultPlaceholder_-1854013440"/>
        </w:placeholder>
      </w:sdtPr>
      <w:sdtEndPr>
        <w:rPr>
          <w:sz w:val="20"/>
          <w:szCs w:val="20"/>
        </w:rPr>
      </w:sdtEndPr>
      <w:sdtContent>
        <w:p w14:paraId="268E799B" w14:textId="77777777" w:rsidR="006F5384" w:rsidRPr="007674D3" w:rsidRDefault="006F5384" w:rsidP="001B3D8C">
          <w:pPr>
            <w:autoSpaceDE w:val="0"/>
            <w:autoSpaceDN w:val="0"/>
            <w:spacing w:after="0"/>
            <w:ind w:hanging="640"/>
            <w:divId w:val="98529504"/>
            <w:rPr>
              <w:rFonts w:ascii="Times New Roman" w:hAnsi="Times New Roman" w:cs="Times New Roman"/>
              <w:kern w:val="0"/>
              <w:sz w:val="24"/>
              <w:szCs w:val="24"/>
              <w14:ligatures w14:val="none"/>
            </w:rPr>
          </w:pPr>
          <w:r w:rsidRPr="007674D3">
            <w:rPr>
              <w:rFonts w:ascii="Times New Roman" w:hAnsi="Times New Roman" w:cs="Times New Roman"/>
            </w:rPr>
            <w:t>(1)</w:t>
          </w:r>
          <w:r w:rsidRPr="007674D3">
            <w:rPr>
              <w:rFonts w:ascii="Times New Roman" w:hAnsi="Times New Roman" w:cs="Times New Roman"/>
            </w:rPr>
            <w:tab/>
            <w:t xml:space="preserve">Felser, C. Skyrmions. </w:t>
          </w:r>
          <w:proofErr w:type="spellStart"/>
          <w:r w:rsidRPr="007674D3">
            <w:rPr>
              <w:rFonts w:ascii="Times New Roman" w:hAnsi="Times New Roman" w:cs="Times New Roman"/>
              <w:i/>
              <w:iCs/>
            </w:rPr>
            <w:t>Angewandte</w:t>
          </w:r>
          <w:proofErr w:type="spellEnd"/>
          <w:r w:rsidRPr="007674D3">
            <w:rPr>
              <w:rFonts w:ascii="Times New Roman" w:hAnsi="Times New Roman" w:cs="Times New Roman"/>
              <w:i/>
              <w:iCs/>
            </w:rPr>
            <w:t xml:space="preserve"> </w:t>
          </w:r>
          <w:proofErr w:type="spellStart"/>
          <w:r w:rsidRPr="007674D3">
            <w:rPr>
              <w:rFonts w:ascii="Times New Roman" w:hAnsi="Times New Roman" w:cs="Times New Roman"/>
              <w:i/>
              <w:iCs/>
            </w:rPr>
            <w:t>Chemie</w:t>
          </w:r>
          <w:proofErr w:type="spellEnd"/>
          <w:r w:rsidRPr="007674D3">
            <w:rPr>
              <w:rFonts w:ascii="Times New Roman" w:hAnsi="Times New Roman" w:cs="Times New Roman"/>
              <w:i/>
              <w:iCs/>
            </w:rPr>
            <w:t xml:space="preserve"> - International Edition</w:t>
          </w:r>
          <w:r w:rsidRPr="007674D3">
            <w:rPr>
              <w:rFonts w:ascii="Times New Roman" w:hAnsi="Times New Roman" w:cs="Times New Roman"/>
            </w:rPr>
            <w:t xml:space="preserve"> </w:t>
          </w:r>
          <w:r w:rsidRPr="007674D3">
            <w:rPr>
              <w:rFonts w:ascii="Times New Roman" w:hAnsi="Times New Roman" w:cs="Times New Roman"/>
              <w:b/>
              <w:bCs/>
            </w:rPr>
            <w:t>2013</w:t>
          </w:r>
          <w:r w:rsidRPr="007674D3">
            <w:rPr>
              <w:rFonts w:ascii="Times New Roman" w:hAnsi="Times New Roman" w:cs="Times New Roman"/>
            </w:rPr>
            <w:t xml:space="preserve">, </w:t>
          </w:r>
          <w:r w:rsidRPr="007674D3">
            <w:rPr>
              <w:rFonts w:ascii="Times New Roman" w:hAnsi="Times New Roman" w:cs="Times New Roman"/>
              <w:i/>
              <w:iCs/>
            </w:rPr>
            <w:t>52</w:t>
          </w:r>
          <w:r w:rsidRPr="007674D3">
            <w:rPr>
              <w:rFonts w:ascii="Times New Roman" w:hAnsi="Times New Roman" w:cs="Times New Roman"/>
            </w:rPr>
            <w:t xml:space="preserve"> (6), 1631–1634. https://doi.org/10.1002/anie.201207056.</w:t>
          </w:r>
        </w:p>
        <w:p w14:paraId="42DBF957" w14:textId="77777777" w:rsidR="006F5384" w:rsidRPr="007674D3" w:rsidRDefault="006F5384" w:rsidP="001B3D8C">
          <w:pPr>
            <w:autoSpaceDE w:val="0"/>
            <w:autoSpaceDN w:val="0"/>
            <w:spacing w:after="0"/>
            <w:ind w:hanging="640"/>
            <w:divId w:val="2071227860"/>
            <w:rPr>
              <w:rFonts w:ascii="Times New Roman" w:hAnsi="Times New Roman" w:cs="Times New Roman"/>
            </w:rPr>
          </w:pPr>
          <w:r w:rsidRPr="007674D3">
            <w:rPr>
              <w:rFonts w:ascii="Times New Roman" w:hAnsi="Times New Roman" w:cs="Times New Roman"/>
            </w:rPr>
            <w:t>(2)</w:t>
          </w:r>
          <w:r w:rsidRPr="007674D3">
            <w:rPr>
              <w:rFonts w:ascii="Times New Roman" w:hAnsi="Times New Roman" w:cs="Times New Roman"/>
            </w:rPr>
            <w:tab/>
            <w:t xml:space="preserve">Oldham, S. E.; Battle, P. D.; Blundell, S. J.; Brooks, M. L.; Pratt, F. L.; Prior, T. J. Ferromagnetism in the Filled β-Mn Phase Fe2-XRhxMo3N. </w:t>
          </w:r>
          <w:r w:rsidRPr="007674D3">
            <w:rPr>
              <w:rFonts w:ascii="Times New Roman" w:hAnsi="Times New Roman" w:cs="Times New Roman"/>
              <w:i/>
              <w:iCs/>
            </w:rPr>
            <w:t>J Mater Chem</w:t>
          </w:r>
          <w:r w:rsidRPr="007674D3">
            <w:rPr>
              <w:rFonts w:ascii="Times New Roman" w:hAnsi="Times New Roman" w:cs="Times New Roman"/>
            </w:rPr>
            <w:t xml:space="preserve"> </w:t>
          </w:r>
          <w:r w:rsidRPr="007674D3">
            <w:rPr>
              <w:rFonts w:ascii="Times New Roman" w:hAnsi="Times New Roman" w:cs="Times New Roman"/>
              <w:b/>
              <w:bCs/>
            </w:rPr>
            <w:t>2005</w:t>
          </w:r>
          <w:r w:rsidRPr="007674D3">
            <w:rPr>
              <w:rFonts w:ascii="Times New Roman" w:hAnsi="Times New Roman" w:cs="Times New Roman"/>
            </w:rPr>
            <w:t xml:space="preserve">, </w:t>
          </w:r>
          <w:r w:rsidRPr="007674D3">
            <w:rPr>
              <w:rFonts w:ascii="Times New Roman" w:hAnsi="Times New Roman" w:cs="Times New Roman"/>
              <w:i/>
              <w:iCs/>
            </w:rPr>
            <w:t>15</w:t>
          </w:r>
          <w:r w:rsidRPr="007674D3">
            <w:rPr>
              <w:rFonts w:ascii="Times New Roman" w:hAnsi="Times New Roman" w:cs="Times New Roman"/>
            </w:rPr>
            <w:t xml:space="preserve"> (33), 3402–3408. https://doi.org/10.1039/b505221a.</w:t>
          </w:r>
        </w:p>
        <w:p w14:paraId="0BF943C5" w14:textId="77777777" w:rsidR="006F5384" w:rsidRPr="007674D3" w:rsidRDefault="006F5384" w:rsidP="001B3D8C">
          <w:pPr>
            <w:autoSpaceDE w:val="0"/>
            <w:autoSpaceDN w:val="0"/>
            <w:spacing w:after="0"/>
            <w:ind w:hanging="640"/>
            <w:divId w:val="457602069"/>
            <w:rPr>
              <w:rFonts w:ascii="Times New Roman" w:hAnsi="Times New Roman" w:cs="Times New Roman"/>
            </w:rPr>
          </w:pPr>
          <w:r w:rsidRPr="007674D3">
            <w:rPr>
              <w:rFonts w:ascii="Times New Roman" w:hAnsi="Times New Roman" w:cs="Times New Roman"/>
            </w:rPr>
            <w:t>(3)</w:t>
          </w:r>
          <w:r w:rsidRPr="007674D3">
            <w:rPr>
              <w:rFonts w:ascii="Times New Roman" w:hAnsi="Times New Roman" w:cs="Times New Roman"/>
            </w:rPr>
            <w:tab/>
            <w:t xml:space="preserve">Zhu, Q.; Xiao, G.; Cui, Y.; Yang, W.; Wu, S.; Cao, G. H.; Ren, Z. W4IrC1−x: A New </w:t>
          </w:r>
          <w:proofErr w:type="spellStart"/>
          <w:r w:rsidRPr="007674D3">
            <w:rPr>
              <w:rFonts w:ascii="Times New Roman" w:hAnsi="Times New Roman" w:cs="Times New Roman"/>
            </w:rPr>
            <w:t>Noncentrosymmetric</w:t>
          </w:r>
          <w:proofErr w:type="spellEnd"/>
          <w:r w:rsidRPr="007674D3">
            <w:rPr>
              <w:rFonts w:ascii="Times New Roman" w:hAnsi="Times New Roman" w:cs="Times New Roman"/>
            </w:rPr>
            <w:t xml:space="preserve"> Superconductor with a Cubic β-Mn Type Structure. </w:t>
          </w:r>
          <w:r w:rsidRPr="007674D3">
            <w:rPr>
              <w:rFonts w:ascii="Times New Roman" w:hAnsi="Times New Roman" w:cs="Times New Roman"/>
              <w:i/>
              <w:iCs/>
            </w:rPr>
            <w:t>J Mater Chem C Mater</w:t>
          </w:r>
          <w:r w:rsidRPr="007674D3">
            <w:rPr>
              <w:rFonts w:ascii="Times New Roman" w:hAnsi="Times New Roman" w:cs="Times New Roman"/>
            </w:rPr>
            <w:t xml:space="preserve"> </w:t>
          </w:r>
          <w:r w:rsidRPr="007674D3">
            <w:rPr>
              <w:rFonts w:ascii="Times New Roman" w:hAnsi="Times New Roman" w:cs="Times New Roman"/>
              <w:b/>
              <w:bCs/>
            </w:rPr>
            <w:t>2022</w:t>
          </w:r>
          <w:r w:rsidRPr="007674D3">
            <w:rPr>
              <w:rFonts w:ascii="Times New Roman" w:hAnsi="Times New Roman" w:cs="Times New Roman"/>
            </w:rPr>
            <w:t xml:space="preserve">, </w:t>
          </w:r>
          <w:r w:rsidRPr="007674D3">
            <w:rPr>
              <w:rFonts w:ascii="Times New Roman" w:hAnsi="Times New Roman" w:cs="Times New Roman"/>
              <w:i/>
              <w:iCs/>
            </w:rPr>
            <w:t>10</w:t>
          </w:r>
          <w:r w:rsidRPr="007674D3">
            <w:rPr>
              <w:rFonts w:ascii="Times New Roman" w:hAnsi="Times New Roman" w:cs="Times New Roman"/>
            </w:rPr>
            <w:t xml:space="preserve"> (15), 6070–6077. https://doi.org/10.1039/d1tc05675a.</w:t>
          </w:r>
        </w:p>
        <w:p w14:paraId="74A982C7" w14:textId="77777777" w:rsidR="006F5384" w:rsidRPr="007674D3" w:rsidRDefault="006F5384" w:rsidP="001B3D8C">
          <w:pPr>
            <w:autoSpaceDE w:val="0"/>
            <w:autoSpaceDN w:val="0"/>
            <w:spacing w:after="0"/>
            <w:ind w:hanging="640"/>
            <w:divId w:val="134029404"/>
            <w:rPr>
              <w:rFonts w:ascii="Times New Roman" w:hAnsi="Times New Roman" w:cs="Times New Roman"/>
            </w:rPr>
          </w:pPr>
          <w:r w:rsidRPr="007674D3">
            <w:rPr>
              <w:rFonts w:ascii="Times New Roman" w:hAnsi="Times New Roman" w:cs="Times New Roman"/>
            </w:rPr>
            <w:t>(4)</w:t>
          </w:r>
          <w:r w:rsidRPr="007674D3">
            <w:rPr>
              <w:rFonts w:ascii="Times New Roman" w:hAnsi="Times New Roman" w:cs="Times New Roman"/>
            </w:rPr>
            <w:tab/>
            <w:t xml:space="preserve">Wei, W.; Zhao, G. J.; Kim, D. R.; Jin, C.; Zhang, J. L.; Ling, L.; Zhang, L.; Du, H.; Chen, T. Y.; Zang, J.; Tian, M.; Chien, C. L.; Zhang, Y. Rh2Mo3N: </w:t>
          </w:r>
          <w:proofErr w:type="spellStart"/>
          <w:r w:rsidRPr="007674D3">
            <w:rPr>
              <w:rFonts w:ascii="Times New Roman" w:hAnsi="Times New Roman" w:cs="Times New Roman"/>
            </w:rPr>
            <w:t>Noncentrosymmetric</w:t>
          </w:r>
          <w:proofErr w:type="spellEnd"/>
          <w:r w:rsidRPr="007674D3">
            <w:rPr>
              <w:rFonts w:ascii="Times New Roman" w:hAnsi="Times New Roman" w:cs="Times New Roman"/>
            </w:rPr>
            <w:t xml:space="preserve"> s-Wave Superconductor. </w:t>
          </w:r>
          <w:r w:rsidRPr="007674D3">
            <w:rPr>
              <w:rFonts w:ascii="Times New Roman" w:hAnsi="Times New Roman" w:cs="Times New Roman"/>
              <w:i/>
              <w:iCs/>
            </w:rPr>
            <w:t>Phys Rev B</w:t>
          </w:r>
          <w:r w:rsidRPr="007674D3">
            <w:rPr>
              <w:rFonts w:ascii="Times New Roman" w:hAnsi="Times New Roman" w:cs="Times New Roman"/>
            </w:rPr>
            <w:t xml:space="preserve"> </w:t>
          </w:r>
          <w:r w:rsidRPr="007674D3">
            <w:rPr>
              <w:rFonts w:ascii="Times New Roman" w:hAnsi="Times New Roman" w:cs="Times New Roman"/>
              <w:b/>
              <w:bCs/>
            </w:rPr>
            <w:t>2016</w:t>
          </w:r>
          <w:r w:rsidRPr="007674D3">
            <w:rPr>
              <w:rFonts w:ascii="Times New Roman" w:hAnsi="Times New Roman" w:cs="Times New Roman"/>
            </w:rPr>
            <w:t xml:space="preserve">, </w:t>
          </w:r>
          <w:r w:rsidRPr="007674D3">
            <w:rPr>
              <w:rFonts w:ascii="Times New Roman" w:hAnsi="Times New Roman" w:cs="Times New Roman"/>
              <w:i/>
              <w:iCs/>
            </w:rPr>
            <w:t>94</w:t>
          </w:r>
          <w:r w:rsidRPr="007674D3">
            <w:rPr>
              <w:rFonts w:ascii="Times New Roman" w:hAnsi="Times New Roman" w:cs="Times New Roman"/>
            </w:rPr>
            <w:t xml:space="preserve"> (10). https://doi.org/10.1103/PhysRevB.94.104503.</w:t>
          </w:r>
        </w:p>
        <w:p w14:paraId="260AFE8F" w14:textId="77777777" w:rsidR="006F5384" w:rsidRPr="007674D3" w:rsidRDefault="006F5384" w:rsidP="001B3D8C">
          <w:pPr>
            <w:autoSpaceDE w:val="0"/>
            <w:autoSpaceDN w:val="0"/>
            <w:spacing w:after="0"/>
            <w:ind w:hanging="640"/>
            <w:divId w:val="693503496"/>
            <w:rPr>
              <w:rFonts w:ascii="Times New Roman" w:hAnsi="Times New Roman" w:cs="Times New Roman"/>
            </w:rPr>
          </w:pPr>
          <w:r w:rsidRPr="007674D3">
            <w:rPr>
              <w:rFonts w:ascii="Times New Roman" w:hAnsi="Times New Roman" w:cs="Times New Roman"/>
            </w:rPr>
            <w:t>(5)</w:t>
          </w:r>
          <w:r w:rsidRPr="007674D3">
            <w:rPr>
              <w:rFonts w:ascii="Times New Roman" w:hAnsi="Times New Roman" w:cs="Times New Roman"/>
            </w:rPr>
            <w:tab/>
            <w:t xml:space="preserve">Kang, S. W.; Kang, H.; Bae, D. H. Strengthening and Toughening Behaviors of a Mg-9Al Alloy Containing Oxygen Atoms. </w:t>
          </w:r>
          <w:r w:rsidRPr="007674D3">
            <w:rPr>
              <w:rFonts w:ascii="Times New Roman" w:hAnsi="Times New Roman" w:cs="Times New Roman"/>
              <w:i/>
              <w:iCs/>
            </w:rPr>
            <w:t xml:space="preserve">J Alloys </w:t>
          </w:r>
          <w:proofErr w:type="spellStart"/>
          <w:r w:rsidRPr="007674D3">
            <w:rPr>
              <w:rFonts w:ascii="Times New Roman" w:hAnsi="Times New Roman" w:cs="Times New Roman"/>
              <w:i/>
              <w:iCs/>
            </w:rPr>
            <w:t>Compd</w:t>
          </w:r>
          <w:proofErr w:type="spellEnd"/>
          <w:r w:rsidRPr="007674D3">
            <w:rPr>
              <w:rFonts w:ascii="Times New Roman" w:hAnsi="Times New Roman" w:cs="Times New Roman"/>
            </w:rPr>
            <w:t xml:space="preserve"> </w:t>
          </w:r>
          <w:r w:rsidRPr="007674D3">
            <w:rPr>
              <w:rFonts w:ascii="Times New Roman" w:hAnsi="Times New Roman" w:cs="Times New Roman"/>
              <w:b/>
              <w:bCs/>
            </w:rPr>
            <w:t>2017</w:t>
          </w:r>
          <w:r w:rsidRPr="007674D3">
            <w:rPr>
              <w:rFonts w:ascii="Times New Roman" w:hAnsi="Times New Roman" w:cs="Times New Roman"/>
            </w:rPr>
            <w:t xml:space="preserve">, </w:t>
          </w:r>
          <w:r w:rsidRPr="007674D3">
            <w:rPr>
              <w:rFonts w:ascii="Times New Roman" w:hAnsi="Times New Roman" w:cs="Times New Roman"/>
              <w:i/>
              <w:iCs/>
            </w:rPr>
            <w:t>725</w:t>
          </w:r>
          <w:r w:rsidRPr="007674D3">
            <w:rPr>
              <w:rFonts w:ascii="Times New Roman" w:hAnsi="Times New Roman" w:cs="Times New Roman"/>
            </w:rPr>
            <w:t>, 441–448. https://doi.org/10.1016/j.jallcom.2017.07.190.</w:t>
          </w:r>
        </w:p>
        <w:p w14:paraId="0ED48DF1" w14:textId="77777777" w:rsidR="006F5384" w:rsidRPr="007674D3" w:rsidRDefault="006F5384" w:rsidP="001B3D8C">
          <w:pPr>
            <w:autoSpaceDE w:val="0"/>
            <w:autoSpaceDN w:val="0"/>
            <w:spacing w:after="0"/>
            <w:ind w:hanging="640"/>
            <w:divId w:val="499077643"/>
            <w:rPr>
              <w:rFonts w:ascii="Times New Roman" w:hAnsi="Times New Roman" w:cs="Times New Roman"/>
            </w:rPr>
          </w:pPr>
          <w:r w:rsidRPr="007674D3">
            <w:rPr>
              <w:rFonts w:ascii="Times New Roman" w:hAnsi="Times New Roman" w:cs="Times New Roman"/>
            </w:rPr>
            <w:t>(6)</w:t>
          </w:r>
          <w:r w:rsidRPr="007674D3">
            <w:rPr>
              <w:rFonts w:ascii="Times New Roman" w:hAnsi="Times New Roman" w:cs="Times New Roman"/>
            </w:rPr>
            <w:tab/>
            <w:t xml:space="preserve">Zhang, Y.; Wang, B.; Xiao, Z.; Lu, Y.; Kamiya, T.; </w:t>
          </w:r>
          <w:proofErr w:type="spellStart"/>
          <w:r w:rsidRPr="007674D3">
            <w:rPr>
              <w:rFonts w:ascii="Times New Roman" w:hAnsi="Times New Roman" w:cs="Times New Roman"/>
            </w:rPr>
            <w:t>Uwatoko</w:t>
          </w:r>
          <w:proofErr w:type="spellEnd"/>
          <w:r w:rsidRPr="007674D3">
            <w:rPr>
              <w:rFonts w:ascii="Times New Roman" w:hAnsi="Times New Roman" w:cs="Times New Roman"/>
            </w:rPr>
            <w:t xml:space="preserve">, Y.; Kageyama, H.; Hosono, H. </w:t>
          </w:r>
          <w:proofErr w:type="spellStart"/>
          <w:r w:rsidRPr="007674D3">
            <w:rPr>
              <w:rFonts w:ascii="Times New Roman" w:hAnsi="Times New Roman" w:cs="Times New Roman"/>
            </w:rPr>
            <w:t>Electride</w:t>
          </w:r>
          <w:proofErr w:type="spellEnd"/>
          <w:r w:rsidRPr="007674D3">
            <w:rPr>
              <w:rFonts w:ascii="Times New Roman" w:hAnsi="Times New Roman" w:cs="Times New Roman"/>
            </w:rPr>
            <w:t xml:space="preserve"> and Superconductivity Behaviors in Mn5Si3-Type </w:t>
          </w:r>
          <w:proofErr w:type="spellStart"/>
          <w:r w:rsidRPr="007674D3">
            <w:rPr>
              <w:rFonts w:ascii="Times New Roman" w:hAnsi="Times New Roman" w:cs="Times New Roman"/>
            </w:rPr>
            <w:t>Intermetallics</w:t>
          </w:r>
          <w:proofErr w:type="spellEnd"/>
          <w:r w:rsidRPr="007674D3">
            <w:rPr>
              <w:rFonts w:ascii="Times New Roman" w:hAnsi="Times New Roman" w:cs="Times New Roman"/>
            </w:rPr>
            <w:t xml:space="preserve">. </w:t>
          </w:r>
          <w:r w:rsidRPr="007674D3">
            <w:rPr>
              <w:rFonts w:ascii="Times New Roman" w:hAnsi="Times New Roman" w:cs="Times New Roman"/>
              <w:i/>
              <w:iCs/>
            </w:rPr>
            <w:t>NPJ Quantum Mater</w:t>
          </w:r>
          <w:r w:rsidRPr="007674D3">
            <w:rPr>
              <w:rFonts w:ascii="Times New Roman" w:hAnsi="Times New Roman" w:cs="Times New Roman"/>
            </w:rPr>
            <w:t xml:space="preserve"> </w:t>
          </w:r>
          <w:r w:rsidRPr="007674D3">
            <w:rPr>
              <w:rFonts w:ascii="Times New Roman" w:hAnsi="Times New Roman" w:cs="Times New Roman"/>
              <w:b/>
              <w:bCs/>
            </w:rPr>
            <w:t>2017</w:t>
          </w:r>
          <w:r w:rsidRPr="007674D3">
            <w:rPr>
              <w:rFonts w:ascii="Times New Roman" w:hAnsi="Times New Roman" w:cs="Times New Roman"/>
            </w:rPr>
            <w:t xml:space="preserve">, </w:t>
          </w:r>
          <w:r w:rsidRPr="007674D3">
            <w:rPr>
              <w:rFonts w:ascii="Times New Roman" w:hAnsi="Times New Roman" w:cs="Times New Roman"/>
              <w:i/>
              <w:iCs/>
            </w:rPr>
            <w:t>2</w:t>
          </w:r>
          <w:r w:rsidRPr="007674D3">
            <w:rPr>
              <w:rFonts w:ascii="Times New Roman" w:hAnsi="Times New Roman" w:cs="Times New Roman"/>
            </w:rPr>
            <w:t xml:space="preserve"> (1), 45. https://doi.org/10.1038/s41535-017-0053-4.</w:t>
          </w:r>
        </w:p>
        <w:p w14:paraId="0B560FCD" w14:textId="77777777" w:rsidR="006F5384" w:rsidRPr="007674D3" w:rsidRDefault="006F5384" w:rsidP="001B3D8C">
          <w:pPr>
            <w:autoSpaceDE w:val="0"/>
            <w:autoSpaceDN w:val="0"/>
            <w:spacing w:after="0"/>
            <w:ind w:hanging="640"/>
            <w:divId w:val="1638103338"/>
            <w:rPr>
              <w:rFonts w:ascii="Times New Roman" w:hAnsi="Times New Roman" w:cs="Times New Roman"/>
            </w:rPr>
          </w:pPr>
          <w:r w:rsidRPr="007674D3">
            <w:rPr>
              <w:rFonts w:ascii="Times New Roman" w:hAnsi="Times New Roman" w:cs="Times New Roman"/>
            </w:rPr>
            <w:t>(7)</w:t>
          </w:r>
          <w:r w:rsidRPr="007674D3">
            <w:rPr>
              <w:rFonts w:ascii="Times New Roman" w:hAnsi="Times New Roman" w:cs="Times New Roman"/>
            </w:rPr>
            <w:tab/>
            <w:t xml:space="preserve">Eriksson, T.; Lizárraga, R.; Felton, S.; Bergqvist, L.; Andersson, Y.; Nordblad, P.; Eriksson, O. Crystal and Magnetic Structure of Mn3IrSi. </w:t>
          </w:r>
          <w:r w:rsidRPr="007674D3">
            <w:rPr>
              <w:rFonts w:ascii="Times New Roman" w:hAnsi="Times New Roman" w:cs="Times New Roman"/>
              <w:i/>
              <w:iCs/>
            </w:rPr>
            <w:t xml:space="preserve">Phys Rev B </w:t>
          </w:r>
          <w:proofErr w:type="spellStart"/>
          <w:r w:rsidRPr="007674D3">
            <w:rPr>
              <w:rFonts w:ascii="Times New Roman" w:hAnsi="Times New Roman" w:cs="Times New Roman"/>
              <w:i/>
              <w:iCs/>
            </w:rPr>
            <w:t>Condens</w:t>
          </w:r>
          <w:proofErr w:type="spellEnd"/>
          <w:r w:rsidRPr="007674D3">
            <w:rPr>
              <w:rFonts w:ascii="Times New Roman" w:hAnsi="Times New Roman" w:cs="Times New Roman"/>
              <w:i/>
              <w:iCs/>
            </w:rPr>
            <w:t xml:space="preserve"> Matter Mater Phys</w:t>
          </w:r>
          <w:r w:rsidRPr="007674D3">
            <w:rPr>
              <w:rFonts w:ascii="Times New Roman" w:hAnsi="Times New Roman" w:cs="Times New Roman"/>
            </w:rPr>
            <w:t xml:space="preserve"> </w:t>
          </w:r>
          <w:r w:rsidRPr="007674D3">
            <w:rPr>
              <w:rFonts w:ascii="Times New Roman" w:hAnsi="Times New Roman" w:cs="Times New Roman"/>
              <w:b/>
              <w:bCs/>
            </w:rPr>
            <w:t>2004</w:t>
          </w:r>
          <w:r w:rsidRPr="007674D3">
            <w:rPr>
              <w:rFonts w:ascii="Times New Roman" w:hAnsi="Times New Roman" w:cs="Times New Roman"/>
            </w:rPr>
            <w:t xml:space="preserve">, </w:t>
          </w:r>
          <w:r w:rsidRPr="007674D3">
            <w:rPr>
              <w:rFonts w:ascii="Times New Roman" w:hAnsi="Times New Roman" w:cs="Times New Roman"/>
              <w:i/>
              <w:iCs/>
            </w:rPr>
            <w:t>69</w:t>
          </w:r>
          <w:r w:rsidRPr="007674D3">
            <w:rPr>
              <w:rFonts w:ascii="Times New Roman" w:hAnsi="Times New Roman" w:cs="Times New Roman"/>
            </w:rPr>
            <w:t xml:space="preserve"> (5). https://doi.org/10.1103/PhysRevB.69.054422.</w:t>
          </w:r>
        </w:p>
        <w:p w14:paraId="7FA8D641" w14:textId="77777777" w:rsidR="006F5384" w:rsidRPr="007674D3" w:rsidRDefault="006F5384" w:rsidP="001B3D8C">
          <w:pPr>
            <w:autoSpaceDE w:val="0"/>
            <w:autoSpaceDN w:val="0"/>
            <w:spacing w:after="0"/>
            <w:ind w:hanging="640"/>
            <w:divId w:val="730233566"/>
            <w:rPr>
              <w:rFonts w:ascii="Times New Roman" w:hAnsi="Times New Roman" w:cs="Times New Roman"/>
            </w:rPr>
          </w:pPr>
          <w:r w:rsidRPr="007674D3">
            <w:rPr>
              <w:rFonts w:ascii="Times New Roman" w:hAnsi="Times New Roman" w:cs="Times New Roman"/>
            </w:rPr>
            <w:t>(8)</w:t>
          </w:r>
          <w:r w:rsidRPr="007674D3">
            <w:rPr>
              <w:rFonts w:ascii="Times New Roman" w:hAnsi="Times New Roman" w:cs="Times New Roman"/>
            </w:rPr>
            <w:tab/>
            <w:t xml:space="preserve">Martyniak, R. I.; </w:t>
          </w:r>
          <w:proofErr w:type="spellStart"/>
          <w:r w:rsidRPr="007674D3">
            <w:rPr>
              <w:rFonts w:ascii="Times New Roman" w:hAnsi="Times New Roman" w:cs="Times New Roman"/>
            </w:rPr>
            <w:t>Muts</w:t>
          </w:r>
          <w:proofErr w:type="spellEnd"/>
          <w:r w:rsidRPr="007674D3">
            <w:rPr>
              <w:rFonts w:ascii="Times New Roman" w:hAnsi="Times New Roman" w:cs="Times New Roman"/>
            </w:rPr>
            <w:t xml:space="preserve">, N.; Bobnar, M.; </w:t>
          </w:r>
          <w:proofErr w:type="spellStart"/>
          <w:r w:rsidRPr="007674D3">
            <w:rPr>
              <w:rFonts w:ascii="Times New Roman" w:hAnsi="Times New Roman" w:cs="Times New Roman"/>
            </w:rPr>
            <w:t>Akselrud</w:t>
          </w:r>
          <w:proofErr w:type="spellEnd"/>
          <w:r w:rsidRPr="007674D3">
            <w:rPr>
              <w:rFonts w:ascii="Times New Roman" w:hAnsi="Times New Roman" w:cs="Times New Roman"/>
            </w:rPr>
            <w:t xml:space="preserve">, L.; </w:t>
          </w:r>
          <w:proofErr w:type="spellStart"/>
          <w:r w:rsidRPr="007674D3">
            <w:rPr>
              <w:rFonts w:ascii="Times New Roman" w:hAnsi="Times New Roman" w:cs="Times New Roman"/>
            </w:rPr>
            <w:t>Gladyshevskii</w:t>
          </w:r>
          <w:proofErr w:type="spellEnd"/>
          <w:r w:rsidRPr="007674D3">
            <w:rPr>
              <w:rFonts w:ascii="Times New Roman" w:hAnsi="Times New Roman" w:cs="Times New Roman"/>
            </w:rPr>
            <w:t>, R. Magnetic Properties of Phases with Au4Al-Type Structure in the Cr–{</w:t>
          </w:r>
          <w:proofErr w:type="spellStart"/>
          <w:proofErr w:type="gramStart"/>
          <w:r w:rsidRPr="007674D3">
            <w:rPr>
              <w:rFonts w:ascii="Times New Roman" w:hAnsi="Times New Roman" w:cs="Times New Roman"/>
            </w:rPr>
            <w:t>Cu,Fe</w:t>
          </w:r>
          <w:proofErr w:type="gramEnd"/>
          <w:r w:rsidRPr="007674D3">
            <w:rPr>
              <w:rFonts w:ascii="Times New Roman" w:hAnsi="Times New Roman" w:cs="Times New Roman"/>
            </w:rPr>
            <w:t>,Pd</w:t>
          </w:r>
          <w:proofErr w:type="spellEnd"/>
          <w:r w:rsidRPr="007674D3">
            <w:rPr>
              <w:rFonts w:ascii="Times New Roman" w:hAnsi="Times New Roman" w:cs="Times New Roman"/>
            </w:rPr>
            <w:t xml:space="preserve">}–Ni–Si Quaternary Systems. </w:t>
          </w:r>
          <w:r w:rsidRPr="007674D3">
            <w:rPr>
              <w:rFonts w:ascii="Times New Roman" w:hAnsi="Times New Roman" w:cs="Times New Roman"/>
              <w:i/>
              <w:iCs/>
            </w:rPr>
            <w:t>J Solid State Chem</w:t>
          </w:r>
          <w:r w:rsidRPr="007674D3">
            <w:rPr>
              <w:rFonts w:ascii="Times New Roman" w:hAnsi="Times New Roman" w:cs="Times New Roman"/>
            </w:rPr>
            <w:t xml:space="preserve"> </w:t>
          </w:r>
          <w:r w:rsidRPr="007674D3">
            <w:rPr>
              <w:rFonts w:ascii="Times New Roman" w:hAnsi="Times New Roman" w:cs="Times New Roman"/>
              <w:b/>
              <w:bCs/>
            </w:rPr>
            <w:t>2022</w:t>
          </w:r>
          <w:r w:rsidRPr="007674D3">
            <w:rPr>
              <w:rFonts w:ascii="Times New Roman" w:hAnsi="Times New Roman" w:cs="Times New Roman"/>
            </w:rPr>
            <w:t xml:space="preserve">, </w:t>
          </w:r>
          <w:r w:rsidRPr="007674D3">
            <w:rPr>
              <w:rFonts w:ascii="Times New Roman" w:hAnsi="Times New Roman" w:cs="Times New Roman"/>
              <w:i/>
              <w:iCs/>
            </w:rPr>
            <w:t>315</w:t>
          </w:r>
          <w:r w:rsidRPr="007674D3">
            <w:rPr>
              <w:rFonts w:ascii="Times New Roman" w:hAnsi="Times New Roman" w:cs="Times New Roman"/>
            </w:rPr>
            <w:t>. https://doi.org/10.1016/j.jssc.2022.123511.</w:t>
          </w:r>
        </w:p>
        <w:p w14:paraId="0B3070F4" w14:textId="77777777" w:rsidR="006F5384" w:rsidRPr="007674D3" w:rsidRDefault="006F5384" w:rsidP="001B3D8C">
          <w:pPr>
            <w:autoSpaceDE w:val="0"/>
            <w:autoSpaceDN w:val="0"/>
            <w:spacing w:after="0"/>
            <w:ind w:hanging="640"/>
            <w:divId w:val="38940235"/>
            <w:rPr>
              <w:rFonts w:ascii="Times New Roman" w:hAnsi="Times New Roman" w:cs="Times New Roman"/>
            </w:rPr>
          </w:pPr>
          <w:r w:rsidRPr="007674D3">
            <w:rPr>
              <w:rFonts w:ascii="Times New Roman" w:hAnsi="Times New Roman" w:cs="Times New Roman"/>
            </w:rPr>
            <w:t>(9)</w:t>
          </w:r>
          <w:r w:rsidRPr="007674D3">
            <w:rPr>
              <w:rFonts w:ascii="Times New Roman" w:hAnsi="Times New Roman" w:cs="Times New Roman"/>
            </w:rPr>
            <w:tab/>
            <w:t>Eriksson, T.; Bergqvist, L.; Nordblad, P.; Eriksson, O.; Andersson, Y. Structural and Magnetic Characterization of Mn 3IrGe and Mn 3</w:t>
          </w:r>
          <w:proofErr w:type="gramStart"/>
          <w:r w:rsidRPr="007674D3">
            <w:rPr>
              <w:rFonts w:ascii="Times New Roman" w:hAnsi="Times New Roman" w:cs="Times New Roman"/>
            </w:rPr>
            <w:t>Ir(</w:t>
          </w:r>
          <w:proofErr w:type="gramEnd"/>
          <w:r w:rsidRPr="007674D3">
            <w:rPr>
              <w:rFonts w:ascii="Times New Roman" w:hAnsi="Times New Roman" w:cs="Times New Roman"/>
            </w:rPr>
            <w:t xml:space="preserve">Si1-XGex): Experiments and Theory. </w:t>
          </w:r>
          <w:r w:rsidRPr="007674D3">
            <w:rPr>
              <w:rFonts w:ascii="Times New Roman" w:hAnsi="Times New Roman" w:cs="Times New Roman"/>
              <w:i/>
              <w:iCs/>
            </w:rPr>
            <w:t>J Solid State Chem</w:t>
          </w:r>
          <w:r w:rsidRPr="007674D3">
            <w:rPr>
              <w:rFonts w:ascii="Times New Roman" w:hAnsi="Times New Roman" w:cs="Times New Roman"/>
            </w:rPr>
            <w:t xml:space="preserve"> </w:t>
          </w:r>
          <w:r w:rsidRPr="007674D3">
            <w:rPr>
              <w:rFonts w:ascii="Times New Roman" w:hAnsi="Times New Roman" w:cs="Times New Roman"/>
              <w:b/>
              <w:bCs/>
            </w:rPr>
            <w:t>2004</w:t>
          </w:r>
          <w:r w:rsidRPr="007674D3">
            <w:rPr>
              <w:rFonts w:ascii="Times New Roman" w:hAnsi="Times New Roman" w:cs="Times New Roman"/>
            </w:rPr>
            <w:t xml:space="preserve">, </w:t>
          </w:r>
          <w:r w:rsidRPr="007674D3">
            <w:rPr>
              <w:rFonts w:ascii="Times New Roman" w:hAnsi="Times New Roman" w:cs="Times New Roman"/>
              <w:i/>
              <w:iCs/>
            </w:rPr>
            <w:t>177</w:t>
          </w:r>
          <w:r w:rsidRPr="007674D3">
            <w:rPr>
              <w:rFonts w:ascii="Times New Roman" w:hAnsi="Times New Roman" w:cs="Times New Roman"/>
            </w:rPr>
            <w:t xml:space="preserve"> (11), 4058–4066. https://doi.org/10.1016/j.jssc.2004.07.001.</w:t>
          </w:r>
        </w:p>
        <w:p w14:paraId="5C6A0580" w14:textId="77777777" w:rsidR="006F5384" w:rsidRPr="007674D3" w:rsidRDefault="006F5384" w:rsidP="001B3D8C">
          <w:pPr>
            <w:autoSpaceDE w:val="0"/>
            <w:autoSpaceDN w:val="0"/>
            <w:spacing w:after="0"/>
            <w:ind w:hanging="640"/>
            <w:divId w:val="1714886448"/>
            <w:rPr>
              <w:rFonts w:ascii="Times New Roman" w:hAnsi="Times New Roman" w:cs="Times New Roman"/>
            </w:rPr>
          </w:pPr>
          <w:r w:rsidRPr="007674D3">
            <w:rPr>
              <w:rFonts w:ascii="Times New Roman" w:hAnsi="Times New Roman" w:cs="Times New Roman"/>
            </w:rPr>
            <w:t>(10)</w:t>
          </w:r>
          <w:r w:rsidRPr="007674D3">
            <w:rPr>
              <w:rFonts w:ascii="Times New Roman" w:hAnsi="Times New Roman" w:cs="Times New Roman"/>
            </w:rPr>
            <w:tab/>
          </w:r>
          <w:proofErr w:type="spellStart"/>
          <w:r w:rsidRPr="007674D3">
            <w:rPr>
              <w:rFonts w:ascii="Times New Roman" w:hAnsi="Times New Roman" w:cs="Times New Roman"/>
            </w:rPr>
            <w:t>Samuha</w:t>
          </w:r>
          <w:proofErr w:type="spellEnd"/>
          <w:r w:rsidRPr="007674D3">
            <w:rPr>
              <w:rFonts w:ascii="Times New Roman" w:hAnsi="Times New Roman" w:cs="Times New Roman"/>
            </w:rPr>
            <w:t xml:space="preserve">, S.; </w:t>
          </w:r>
          <w:proofErr w:type="spellStart"/>
          <w:r w:rsidRPr="007674D3">
            <w:rPr>
              <w:rFonts w:ascii="Times New Roman" w:hAnsi="Times New Roman" w:cs="Times New Roman"/>
            </w:rPr>
            <w:t>Pavlyuchkov</w:t>
          </w:r>
          <w:proofErr w:type="spellEnd"/>
          <w:r w:rsidRPr="007674D3">
            <w:rPr>
              <w:rFonts w:ascii="Times New Roman" w:hAnsi="Times New Roman" w:cs="Times New Roman"/>
            </w:rPr>
            <w:t xml:space="preserve">, D.; </w:t>
          </w:r>
          <w:proofErr w:type="spellStart"/>
          <w:r w:rsidRPr="007674D3">
            <w:rPr>
              <w:rFonts w:ascii="Times New Roman" w:hAnsi="Times New Roman" w:cs="Times New Roman"/>
            </w:rPr>
            <w:t>Zaikina</w:t>
          </w:r>
          <w:proofErr w:type="spellEnd"/>
          <w:r w:rsidRPr="007674D3">
            <w:rPr>
              <w:rFonts w:ascii="Times New Roman" w:hAnsi="Times New Roman" w:cs="Times New Roman"/>
            </w:rPr>
            <w:t xml:space="preserve">, O. V.; </w:t>
          </w:r>
          <w:proofErr w:type="spellStart"/>
          <w:r w:rsidRPr="007674D3">
            <w:rPr>
              <w:rFonts w:ascii="Times New Roman" w:hAnsi="Times New Roman" w:cs="Times New Roman"/>
            </w:rPr>
            <w:t>Grushko</w:t>
          </w:r>
          <w:proofErr w:type="spellEnd"/>
          <w:r w:rsidRPr="007674D3">
            <w:rPr>
              <w:rFonts w:ascii="Times New Roman" w:hAnsi="Times New Roman" w:cs="Times New Roman"/>
            </w:rPr>
            <w:t xml:space="preserve">, B.; Meshi, L. Crystal Structures of the Al-Ti-Pt Τ5 and Τ6 Phases Solved by Zonal Precession Electron Diffraction. </w:t>
          </w:r>
          <w:r w:rsidRPr="007674D3">
            <w:rPr>
              <w:rFonts w:ascii="Times New Roman" w:hAnsi="Times New Roman" w:cs="Times New Roman"/>
              <w:i/>
              <w:iCs/>
            </w:rPr>
            <w:t xml:space="preserve">J Alloys </w:t>
          </w:r>
          <w:proofErr w:type="spellStart"/>
          <w:r w:rsidRPr="007674D3">
            <w:rPr>
              <w:rFonts w:ascii="Times New Roman" w:hAnsi="Times New Roman" w:cs="Times New Roman"/>
              <w:i/>
              <w:iCs/>
            </w:rPr>
            <w:t>Compd</w:t>
          </w:r>
          <w:proofErr w:type="spellEnd"/>
          <w:r w:rsidRPr="007674D3">
            <w:rPr>
              <w:rFonts w:ascii="Times New Roman" w:hAnsi="Times New Roman" w:cs="Times New Roman"/>
            </w:rPr>
            <w:t xml:space="preserve"> </w:t>
          </w:r>
          <w:r w:rsidRPr="007674D3">
            <w:rPr>
              <w:rFonts w:ascii="Times New Roman" w:hAnsi="Times New Roman" w:cs="Times New Roman"/>
              <w:b/>
              <w:bCs/>
            </w:rPr>
            <w:t>2015</w:t>
          </w:r>
          <w:r w:rsidRPr="007674D3">
            <w:rPr>
              <w:rFonts w:ascii="Times New Roman" w:hAnsi="Times New Roman" w:cs="Times New Roman"/>
            </w:rPr>
            <w:t xml:space="preserve">, </w:t>
          </w:r>
          <w:r w:rsidRPr="007674D3">
            <w:rPr>
              <w:rFonts w:ascii="Times New Roman" w:hAnsi="Times New Roman" w:cs="Times New Roman"/>
              <w:i/>
              <w:iCs/>
            </w:rPr>
            <w:t>621</w:t>
          </w:r>
          <w:r w:rsidRPr="007674D3">
            <w:rPr>
              <w:rFonts w:ascii="Times New Roman" w:hAnsi="Times New Roman" w:cs="Times New Roman"/>
            </w:rPr>
            <w:t>, 47–52. https://doi.org/10.1016/j.jallcom.2014.09.175.</w:t>
          </w:r>
        </w:p>
        <w:p w14:paraId="6A61D690" w14:textId="77777777" w:rsidR="006F5384" w:rsidRPr="007674D3" w:rsidRDefault="006F5384" w:rsidP="001B3D8C">
          <w:pPr>
            <w:autoSpaceDE w:val="0"/>
            <w:autoSpaceDN w:val="0"/>
            <w:spacing w:after="0"/>
            <w:ind w:hanging="640"/>
            <w:divId w:val="2028939481"/>
            <w:rPr>
              <w:rFonts w:ascii="Times New Roman" w:hAnsi="Times New Roman" w:cs="Times New Roman"/>
            </w:rPr>
          </w:pPr>
          <w:r w:rsidRPr="007674D3">
            <w:rPr>
              <w:rFonts w:ascii="Times New Roman" w:hAnsi="Times New Roman" w:cs="Times New Roman"/>
            </w:rPr>
            <w:t>(11)</w:t>
          </w:r>
          <w:r w:rsidRPr="007674D3">
            <w:rPr>
              <w:rFonts w:ascii="Times New Roman" w:hAnsi="Times New Roman" w:cs="Times New Roman"/>
            </w:rPr>
            <w:tab/>
            <w:t xml:space="preserve">Pratesi, G. Icosahedral Coordination of Phosphorus in the Crystal Structure of </w:t>
          </w:r>
          <w:proofErr w:type="spellStart"/>
          <w:r w:rsidRPr="007674D3">
            <w:rPr>
              <w:rFonts w:ascii="Times New Roman" w:hAnsi="Times New Roman" w:cs="Times New Roman"/>
            </w:rPr>
            <w:t>Melliniite</w:t>
          </w:r>
          <w:proofErr w:type="spellEnd"/>
          <w:r w:rsidRPr="007674D3">
            <w:rPr>
              <w:rFonts w:ascii="Times New Roman" w:hAnsi="Times New Roman" w:cs="Times New Roman"/>
            </w:rPr>
            <w:t xml:space="preserve">, a New Phosphide Mineral from the Northwest Africa 1054 Acapulcoite. </w:t>
          </w:r>
          <w:r w:rsidRPr="007674D3">
            <w:rPr>
              <w:rFonts w:ascii="Times New Roman" w:hAnsi="Times New Roman" w:cs="Times New Roman"/>
              <w:i/>
              <w:iCs/>
            </w:rPr>
            <w:t>American Mineralogist</w:t>
          </w:r>
          <w:r w:rsidRPr="007674D3">
            <w:rPr>
              <w:rFonts w:ascii="Times New Roman" w:hAnsi="Times New Roman" w:cs="Times New Roman"/>
            </w:rPr>
            <w:t xml:space="preserve"> </w:t>
          </w:r>
          <w:r w:rsidRPr="007674D3">
            <w:rPr>
              <w:rFonts w:ascii="Times New Roman" w:hAnsi="Times New Roman" w:cs="Times New Roman"/>
              <w:b/>
              <w:bCs/>
            </w:rPr>
            <w:t>2006</w:t>
          </w:r>
          <w:r w:rsidRPr="007674D3">
            <w:rPr>
              <w:rFonts w:ascii="Times New Roman" w:hAnsi="Times New Roman" w:cs="Times New Roman"/>
            </w:rPr>
            <w:t xml:space="preserve">, </w:t>
          </w:r>
          <w:r w:rsidRPr="007674D3">
            <w:rPr>
              <w:rFonts w:ascii="Times New Roman" w:hAnsi="Times New Roman" w:cs="Times New Roman"/>
              <w:i/>
              <w:iCs/>
            </w:rPr>
            <w:t>91</w:t>
          </w:r>
          <w:r w:rsidRPr="007674D3">
            <w:rPr>
              <w:rFonts w:ascii="Times New Roman" w:hAnsi="Times New Roman" w:cs="Times New Roman"/>
            </w:rPr>
            <w:t xml:space="preserve"> (2–3), 451–454. https://doi.org/10.2138/am.2006.2095.</w:t>
          </w:r>
        </w:p>
        <w:p w14:paraId="46715510" w14:textId="77777777" w:rsidR="006F5384" w:rsidRPr="007674D3" w:rsidRDefault="006F5384" w:rsidP="001B3D8C">
          <w:pPr>
            <w:autoSpaceDE w:val="0"/>
            <w:autoSpaceDN w:val="0"/>
            <w:spacing w:after="0"/>
            <w:ind w:hanging="640"/>
            <w:divId w:val="157767535"/>
            <w:rPr>
              <w:rFonts w:ascii="Times New Roman" w:hAnsi="Times New Roman" w:cs="Times New Roman"/>
            </w:rPr>
          </w:pPr>
          <w:r w:rsidRPr="007674D3">
            <w:rPr>
              <w:rFonts w:ascii="Times New Roman" w:hAnsi="Times New Roman" w:cs="Times New Roman"/>
            </w:rPr>
            <w:t>(12)</w:t>
          </w:r>
          <w:r w:rsidRPr="007674D3">
            <w:rPr>
              <w:rFonts w:ascii="Times New Roman" w:hAnsi="Times New Roman" w:cs="Times New Roman"/>
            </w:rPr>
            <w:tab/>
            <w:t xml:space="preserve">Kawaguchi, S.; Takemoto, M.; Osaka, K.; </w:t>
          </w:r>
          <w:proofErr w:type="spellStart"/>
          <w:r w:rsidRPr="007674D3">
            <w:rPr>
              <w:rFonts w:ascii="Times New Roman" w:hAnsi="Times New Roman" w:cs="Times New Roman"/>
            </w:rPr>
            <w:t>Nishibori</w:t>
          </w:r>
          <w:proofErr w:type="spellEnd"/>
          <w:r w:rsidRPr="007674D3">
            <w:rPr>
              <w:rFonts w:ascii="Times New Roman" w:hAnsi="Times New Roman" w:cs="Times New Roman"/>
            </w:rPr>
            <w:t xml:space="preserve">, E.; </w:t>
          </w:r>
          <w:proofErr w:type="spellStart"/>
          <w:r w:rsidRPr="007674D3">
            <w:rPr>
              <w:rFonts w:ascii="Times New Roman" w:hAnsi="Times New Roman" w:cs="Times New Roman"/>
            </w:rPr>
            <w:t>Moriyoshi</w:t>
          </w:r>
          <w:proofErr w:type="spellEnd"/>
          <w:r w:rsidRPr="007674D3">
            <w:rPr>
              <w:rFonts w:ascii="Times New Roman" w:hAnsi="Times New Roman" w:cs="Times New Roman"/>
            </w:rPr>
            <w:t xml:space="preserve">, C.; Kubota, Y.; Kuroiwa, Y.; Sugimoto, K. High-Throughput Powder Diffraction Measurement System Consisting of Multiple MYTHEN Detectors at Beamline BL02B2 of SPring-8. </w:t>
          </w:r>
          <w:r w:rsidRPr="007674D3">
            <w:rPr>
              <w:rFonts w:ascii="Times New Roman" w:hAnsi="Times New Roman" w:cs="Times New Roman"/>
              <w:i/>
              <w:iCs/>
            </w:rPr>
            <w:t>Review of Scientific Instruments</w:t>
          </w:r>
          <w:r w:rsidRPr="007674D3">
            <w:rPr>
              <w:rFonts w:ascii="Times New Roman" w:hAnsi="Times New Roman" w:cs="Times New Roman"/>
            </w:rPr>
            <w:t xml:space="preserve"> </w:t>
          </w:r>
          <w:r w:rsidRPr="007674D3">
            <w:rPr>
              <w:rFonts w:ascii="Times New Roman" w:hAnsi="Times New Roman" w:cs="Times New Roman"/>
              <w:b/>
              <w:bCs/>
            </w:rPr>
            <w:t>2017</w:t>
          </w:r>
          <w:r w:rsidRPr="007674D3">
            <w:rPr>
              <w:rFonts w:ascii="Times New Roman" w:hAnsi="Times New Roman" w:cs="Times New Roman"/>
            </w:rPr>
            <w:t xml:space="preserve">, </w:t>
          </w:r>
          <w:r w:rsidRPr="007674D3">
            <w:rPr>
              <w:rFonts w:ascii="Times New Roman" w:hAnsi="Times New Roman" w:cs="Times New Roman"/>
              <w:i/>
              <w:iCs/>
            </w:rPr>
            <w:t>88</w:t>
          </w:r>
          <w:r w:rsidRPr="007674D3">
            <w:rPr>
              <w:rFonts w:ascii="Times New Roman" w:hAnsi="Times New Roman" w:cs="Times New Roman"/>
            </w:rPr>
            <w:t xml:space="preserve"> (8), 085111. https://doi.org/10.1063/1.4999454.</w:t>
          </w:r>
        </w:p>
        <w:p w14:paraId="04D91F3B" w14:textId="77777777" w:rsidR="006F5384" w:rsidRPr="007674D3" w:rsidRDefault="006F5384" w:rsidP="001B3D8C">
          <w:pPr>
            <w:autoSpaceDE w:val="0"/>
            <w:autoSpaceDN w:val="0"/>
            <w:spacing w:after="0"/>
            <w:ind w:hanging="640"/>
            <w:divId w:val="992177677"/>
            <w:rPr>
              <w:rFonts w:ascii="Times New Roman" w:hAnsi="Times New Roman" w:cs="Times New Roman"/>
            </w:rPr>
          </w:pPr>
          <w:r w:rsidRPr="007674D3">
            <w:rPr>
              <w:rFonts w:ascii="Times New Roman" w:hAnsi="Times New Roman" w:cs="Times New Roman"/>
            </w:rPr>
            <w:t>(13)</w:t>
          </w:r>
          <w:r w:rsidRPr="007674D3">
            <w:rPr>
              <w:rFonts w:ascii="Times New Roman" w:hAnsi="Times New Roman" w:cs="Times New Roman"/>
            </w:rPr>
            <w:tab/>
          </w:r>
          <w:proofErr w:type="spellStart"/>
          <w:r w:rsidRPr="007674D3">
            <w:rPr>
              <w:rFonts w:ascii="Times New Roman" w:hAnsi="Times New Roman" w:cs="Times New Roman"/>
            </w:rPr>
            <w:t>Nishibori</w:t>
          </w:r>
          <w:proofErr w:type="spellEnd"/>
          <w:r w:rsidRPr="007674D3">
            <w:rPr>
              <w:rFonts w:ascii="Times New Roman" w:hAnsi="Times New Roman" w:cs="Times New Roman"/>
            </w:rPr>
            <w:t xml:space="preserve">, E.; Takata, M.; Kato, K.; Sakata, M.; Kubota, Y.; Aoyagi, S.; Kuroiwa, Y.; </w:t>
          </w:r>
          <w:proofErr w:type="spellStart"/>
          <w:r w:rsidRPr="007674D3">
            <w:rPr>
              <w:rFonts w:ascii="Times New Roman" w:hAnsi="Times New Roman" w:cs="Times New Roman"/>
            </w:rPr>
            <w:t>Yamakata</w:t>
          </w:r>
          <w:proofErr w:type="spellEnd"/>
          <w:r w:rsidRPr="007674D3">
            <w:rPr>
              <w:rFonts w:ascii="Times New Roman" w:hAnsi="Times New Roman" w:cs="Times New Roman"/>
            </w:rPr>
            <w:t xml:space="preserve">, M.; Ikeda, N. The Large Debye–Scherrer Camera Installed at SPring-8 BL02B2 for Charge Density Studies. </w:t>
          </w:r>
          <w:proofErr w:type="spellStart"/>
          <w:r w:rsidRPr="007674D3">
            <w:rPr>
              <w:rFonts w:ascii="Times New Roman" w:hAnsi="Times New Roman" w:cs="Times New Roman"/>
              <w:i/>
              <w:iCs/>
            </w:rPr>
            <w:t>Nucl</w:t>
          </w:r>
          <w:proofErr w:type="spellEnd"/>
          <w:r w:rsidRPr="007674D3">
            <w:rPr>
              <w:rFonts w:ascii="Times New Roman" w:hAnsi="Times New Roman" w:cs="Times New Roman"/>
              <w:i/>
              <w:iCs/>
            </w:rPr>
            <w:t xml:space="preserve"> </w:t>
          </w:r>
          <w:proofErr w:type="spellStart"/>
          <w:r w:rsidRPr="007674D3">
            <w:rPr>
              <w:rFonts w:ascii="Times New Roman" w:hAnsi="Times New Roman" w:cs="Times New Roman"/>
              <w:i/>
              <w:iCs/>
            </w:rPr>
            <w:t>Instrum</w:t>
          </w:r>
          <w:proofErr w:type="spellEnd"/>
          <w:r w:rsidRPr="007674D3">
            <w:rPr>
              <w:rFonts w:ascii="Times New Roman" w:hAnsi="Times New Roman" w:cs="Times New Roman"/>
              <w:i/>
              <w:iCs/>
            </w:rPr>
            <w:t xml:space="preserve"> Methods Phys Res A</w:t>
          </w:r>
          <w:r w:rsidRPr="007674D3">
            <w:rPr>
              <w:rFonts w:ascii="Times New Roman" w:hAnsi="Times New Roman" w:cs="Times New Roman"/>
            </w:rPr>
            <w:t xml:space="preserve"> </w:t>
          </w:r>
          <w:r w:rsidRPr="007674D3">
            <w:rPr>
              <w:rFonts w:ascii="Times New Roman" w:hAnsi="Times New Roman" w:cs="Times New Roman"/>
              <w:b/>
              <w:bCs/>
            </w:rPr>
            <w:t>2001</w:t>
          </w:r>
          <w:r w:rsidRPr="007674D3">
            <w:rPr>
              <w:rFonts w:ascii="Times New Roman" w:hAnsi="Times New Roman" w:cs="Times New Roman"/>
            </w:rPr>
            <w:t xml:space="preserve">, </w:t>
          </w:r>
          <w:r w:rsidRPr="007674D3">
            <w:rPr>
              <w:rFonts w:ascii="Times New Roman" w:hAnsi="Times New Roman" w:cs="Times New Roman"/>
              <w:i/>
              <w:iCs/>
            </w:rPr>
            <w:t>467–468</w:t>
          </w:r>
          <w:r w:rsidRPr="007674D3">
            <w:rPr>
              <w:rFonts w:ascii="Times New Roman" w:hAnsi="Times New Roman" w:cs="Times New Roman"/>
            </w:rPr>
            <w:t>, 1045–1048. https://doi.org/10.1016/S0168-9002(01)00639-8.</w:t>
          </w:r>
        </w:p>
        <w:p w14:paraId="188FDACD" w14:textId="77777777" w:rsidR="006F5384" w:rsidRPr="007674D3" w:rsidRDefault="006F5384" w:rsidP="001B3D8C">
          <w:pPr>
            <w:autoSpaceDE w:val="0"/>
            <w:autoSpaceDN w:val="0"/>
            <w:spacing w:after="0"/>
            <w:ind w:hanging="640"/>
            <w:divId w:val="1237204216"/>
            <w:rPr>
              <w:rFonts w:ascii="Times New Roman" w:hAnsi="Times New Roman" w:cs="Times New Roman"/>
            </w:rPr>
          </w:pPr>
          <w:r w:rsidRPr="007674D3">
            <w:rPr>
              <w:rFonts w:ascii="Times New Roman" w:hAnsi="Times New Roman" w:cs="Times New Roman"/>
            </w:rPr>
            <w:t>(14)</w:t>
          </w:r>
          <w:r w:rsidRPr="007674D3">
            <w:rPr>
              <w:rFonts w:ascii="Times New Roman" w:hAnsi="Times New Roman" w:cs="Times New Roman"/>
            </w:rPr>
            <w:tab/>
            <w:t xml:space="preserve">Izumi, F.; Momma, K. Three-Dimensional Visualization in Powder Diffraction. </w:t>
          </w:r>
          <w:r w:rsidRPr="007674D3">
            <w:rPr>
              <w:rFonts w:ascii="Times New Roman" w:hAnsi="Times New Roman" w:cs="Times New Roman"/>
              <w:i/>
              <w:iCs/>
            </w:rPr>
            <w:t>Solid State Phenomena</w:t>
          </w:r>
          <w:r w:rsidRPr="007674D3">
            <w:rPr>
              <w:rFonts w:ascii="Times New Roman" w:hAnsi="Times New Roman" w:cs="Times New Roman"/>
            </w:rPr>
            <w:t xml:space="preserve"> </w:t>
          </w:r>
          <w:r w:rsidRPr="007674D3">
            <w:rPr>
              <w:rFonts w:ascii="Times New Roman" w:hAnsi="Times New Roman" w:cs="Times New Roman"/>
              <w:b/>
              <w:bCs/>
            </w:rPr>
            <w:t>2007</w:t>
          </w:r>
          <w:r w:rsidRPr="007674D3">
            <w:rPr>
              <w:rFonts w:ascii="Times New Roman" w:hAnsi="Times New Roman" w:cs="Times New Roman"/>
            </w:rPr>
            <w:t xml:space="preserve">, </w:t>
          </w:r>
          <w:r w:rsidRPr="007674D3">
            <w:rPr>
              <w:rFonts w:ascii="Times New Roman" w:hAnsi="Times New Roman" w:cs="Times New Roman"/>
              <w:i/>
              <w:iCs/>
            </w:rPr>
            <w:t>130</w:t>
          </w:r>
          <w:r w:rsidRPr="007674D3">
            <w:rPr>
              <w:rFonts w:ascii="Times New Roman" w:hAnsi="Times New Roman" w:cs="Times New Roman"/>
            </w:rPr>
            <w:t>, 15–20. https://doi.org/10.4028/www.scientific.net/SSP.130.15.</w:t>
          </w:r>
        </w:p>
        <w:p w14:paraId="61C99F12" w14:textId="77777777" w:rsidR="006F5384" w:rsidRPr="007674D3" w:rsidRDefault="006F5384" w:rsidP="001B3D8C">
          <w:pPr>
            <w:autoSpaceDE w:val="0"/>
            <w:autoSpaceDN w:val="0"/>
            <w:spacing w:after="0"/>
            <w:ind w:hanging="640"/>
            <w:divId w:val="105126493"/>
            <w:rPr>
              <w:rFonts w:ascii="Times New Roman" w:hAnsi="Times New Roman" w:cs="Times New Roman"/>
            </w:rPr>
          </w:pPr>
          <w:r w:rsidRPr="007674D3">
            <w:rPr>
              <w:rFonts w:ascii="Times New Roman" w:hAnsi="Times New Roman" w:cs="Times New Roman"/>
            </w:rPr>
            <w:t>(15)</w:t>
          </w:r>
          <w:r w:rsidRPr="007674D3">
            <w:rPr>
              <w:rFonts w:ascii="Times New Roman" w:hAnsi="Times New Roman" w:cs="Times New Roman"/>
            </w:rPr>
            <w:tab/>
            <w:t xml:space="preserve">Momma, K.; Izumi, F. VESTA: A Three-Dimensional Visualization System for Electronic and Structural Analysis. </w:t>
          </w:r>
          <w:r w:rsidRPr="007674D3">
            <w:rPr>
              <w:rFonts w:ascii="Times New Roman" w:hAnsi="Times New Roman" w:cs="Times New Roman"/>
              <w:i/>
              <w:iCs/>
            </w:rPr>
            <w:t xml:space="preserve">J Appl </w:t>
          </w:r>
          <w:proofErr w:type="spellStart"/>
          <w:r w:rsidRPr="007674D3">
            <w:rPr>
              <w:rFonts w:ascii="Times New Roman" w:hAnsi="Times New Roman" w:cs="Times New Roman"/>
              <w:i/>
              <w:iCs/>
            </w:rPr>
            <w:t>Crystallogr</w:t>
          </w:r>
          <w:proofErr w:type="spellEnd"/>
          <w:r w:rsidRPr="007674D3">
            <w:rPr>
              <w:rFonts w:ascii="Times New Roman" w:hAnsi="Times New Roman" w:cs="Times New Roman"/>
            </w:rPr>
            <w:t xml:space="preserve"> </w:t>
          </w:r>
          <w:r w:rsidRPr="007674D3">
            <w:rPr>
              <w:rFonts w:ascii="Times New Roman" w:hAnsi="Times New Roman" w:cs="Times New Roman"/>
              <w:b/>
              <w:bCs/>
            </w:rPr>
            <w:t>2008</w:t>
          </w:r>
          <w:r w:rsidRPr="007674D3">
            <w:rPr>
              <w:rFonts w:ascii="Times New Roman" w:hAnsi="Times New Roman" w:cs="Times New Roman"/>
            </w:rPr>
            <w:t xml:space="preserve">, </w:t>
          </w:r>
          <w:r w:rsidRPr="007674D3">
            <w:rPr>
              <w:rFonts w:ascii="Times New Roman" w:hAnsi="Times New Roman" w:cs="Times New Roman"/>
              <w:i/>
              <w:iCs/>
            </w:rPr>
            <w:t>41</w:t>
          </w:r>
          <w:r w:rsidRPr="007674D3">
            <w:rPr>
              <w:rFonts w:ascii="Times New Roman" w:hAnsi="Times New Roman" w:cs="Times New Roman"/>
            </w:rPr>
            <w:t xml:space="preserve"> (3), 653–658. https://doi.org/10.1107/S0021889808012016.</w:t>
          </w:r>
        </w:p>
        <w:p w14:paraId="0EE86303" w14:textId="77777777" w:rsidR="006F5384" w:rsidRPr="007674D3" w:rsidRDefault="006F5384" w:rsidP="001B3D8C">
          <w:pPr>
            <w:autoSpaceDE w:val="0"/>
            <w:autoSpaceDN w:val="0"/>
            <w:spacing w:after="0"/>
            <w:ind w:hanging="640"/>
            <w:divId w:val="2026862595"/>
            <w:rPr>
              <w:rFonts w:ascii="Times New Roman" w:hAnsi="Times New Roman" w:cs="Times New Roman"/>
            </w:rPr>
          </w:pPr>
          <w:r w:rsidRPr="007674D3">
            <w:rPr>
              <w:rFonts w:ascii="Times New Roman" w:hAnsi="Times New Roman" w:cs="Times New Roman"/>
            </w:rPr>
            <w:t>(16)</w:t>
          </w:r>
          <w:r w:rsidRPr="007674D3">
            <w:rPr>
              <w:rFonts w:ascii="Times New Roman" w:hAnsi="Times New Roman" w:cs="Times New Roman"/>
            </w:rPr>
            <w:tab/>
            <w:t xml:space="preserve">Blaha, P.; Schwarz, K.; Tran, F.; Laskowski, R.; Madsen, G. K. H.; Marks, L. D. WIEN2k: An </w:t>
          </w:r>
          <w:proofErr w:type="spellStart"/>
          <w:r w:rsidRPr="007674D3">
            <w:rPr>
              <w:rFonts w:ascii="Times New Roman" w:hAnsi="Times New Roman" w:cs="Times New Roman"/>
            </w:rPr>
            <w:t>APW+lo</w:t>
          </w:r>
          <w:proofErr w:type="spellEnd"/>
          <w:r w:rsidRPr="007674D3">
            <w:rPr>
              <w:rFonts w:ascii="Times New Roman" w:hAnsi="Times New Roman" w:cs="Times New Roman"/>
            </w:rPr>
            <w:t xml:space="preserve"> Program for Calculating the Properties of Solids. </w:t>
          </w:r>
          <w:r w:rsidRPr="007674D3">
            <w:rPr>
              <w:rFonts w:ascii="Times New Roman" w:hAnsi="Times New Roman" w:cs="Times New Roman"/>
              <w:i/>
              <w:iCs/>
            </w:rPr>
            <w:t>J Chem Phys</w:t>
          </w:r>
          <w:r w:rsidRPr="007674D3">
            <w:rPr>
              <w:rFonts w:ascii="Times New Roman" w:hAnsi="Times New Roman" w:cs="Times New Roman"/>
            </w:rPr>
            <w:t xml:space="preserve"> </w:t>
          </w:r>
          <w:r w:rsidRPr="007674D3">
            <w:rPr>
              <w:rFonts w:ascii="Times New Roman" w:hAnsi="Times New Roman" w:cs="Times New Roman"/>
              <w:b/>
              <w:bCs/>
            </w:rPr>
            <w:t>2020</w:t>
          </w:r>
          <w:r w:rsidRPr="007674D3">
            <w:rPr>
              <w:rFonts w:ascii="Times New Roman" w:hAnsi="Times New Roman" w:cs="Times New Roman"/>
            </w:rPr>
            <w:t xml:space="preserve">, </w:t>
          </w:r>
          <w:r w:rsidRPr="007674D3">
            <w:rPr>
              <w:rFonts w:ascii="Times New Roman" w:hAnsi="Times New Roman" w:cs="Times New Roman"/>
              <w:i/>
              <w:iCs/>
            </w:rPr>
            <w:t>152</w:t>
          </w:r>
          <w:r w:rsidRPr="007674D3">
            <w:rPr>
              <w:rFonts w:ascii="Times New Roman" w:hAnsi="Times New Roman" w:cs="Times New Roman"/>
            </w:rPr>
            <w:t xml:space="preserve"> (7). https://doi.org/10.1063/1.5143061.</w:t>
          </w:r>
        </w:p>
        <w:p w14:paraId="042B2C08" w14:textId="77777777" w:rsidR="006F5384" w:rsidRPr="007674D3" w:rsidRDefault="006F5384" w:rsidP="001B3D8C">
          <w:pPr>
            <w:autoSpaceDE w:val="0"/>
            <w:autoSpaceDN w:val="0"/>
            <w:spacing w:after="0"/>
            <w:ind w:hanging="640"/>
            <w:divId w:val="314067729"/>
            <w:rPr>
              <w:rFonts w:ascii="Times New Roman" w:hAnsi="Times New Roman" w:cs="Times New Roman"/>
            </w:rPr>
          </w:pPr>
          <w:r w:rsidRPr="007674D3">
            <w:rPr>
              <w:rFonts w:ascii="Times New Roman" w:hAnsi="Times New Roman" w:cs="Times New Roman"/>
            </w:rPr>
            <w:lastRenderedPageBreak/>
            <w:t>(17)</w:t>
          </w:r>
          <w:r w:rsidRPr="007674D3">
            <w:rPr>
              <w:rFonts w:ascii="Times New Roman" w:hAnsi="Times New Roman" w:cs="Times New Roman"/>
            </w:rPr>
            <w:tab/>
            <w:t xml:space="preserve">Blaha, P.; Schwarz, K.; Madsen, G.; Kvasnicka, D.; </w:t>
          </w:r>
          <w:proofErr w:type="spellStart"/>
          <w:r w:rsidRPr="007674D3">
            <w:rPr>
              <w:rFonts w:ascii="Times New Roman" w:hAnsi="Times New Roman" w:cs="Times New Roman"/>
            </w:rPr>
            <w:t>Luitz</w:t>
          </w:r>
          <w:proofErr w:type="spellEnd"/>
          <w:r w:rsidRPr="007674D3">
            <w:rPr>
              <w:rFonts w:ascii="Times New Roman" w:hAnsi="Times New Roman" w:cs="Times New Roman"/>
            </w:rPr>
            <w:t xml:space="preserve">, J. WIEN2k: An Augmented Plane Wave </w:t>
          </w:r>
          <w:proofErr w:type="gramStart"/>
          <w:r w:rsidRPr="007674D3">
            <w:rPr>
              <w:rFonts w:ascii="Times New Roman" w:hAnsi="Times New Roman" w:cs="Times New Roman"/>
            </w:rPr>
            <w:t>plus</w:t>
          </w:r>
          <w:proofErr w:type="gramEnd"/>
          <w:r w:rsidRPr="007674D3">
            <w:rPr>
              <w:rFonts w:ascii="Times New Roman" w:hAnsi="Times New Roman" w:cs="Times New Roman"/>
            </w:rPr>
            <w:t xml:space="preserve"> Local Orbitals Program for Calculating Crystal Properties. </w:t>
          </w:r>
          <w:proofErr w:type="spellStart"/>
          <w:r w:rsidRPr="007674D3">
            <w:rPr>
              <w:rFonts w:ascii="Times New Roman" w:hAnsi="Times New Roman" w:cs="Times New Roman"/>
              <w:i/>
              <w:iCs/>
            </w:rPr>
            <w:t>Technische</w:t>
          </w:r>
          <w:proofErr w:type="spellEnd"/>
          <w:r w:rsidRPr="007674D3">
            <w:rPr>
              <w:rFonts w:ascii="Times New Roman" w:hAnsi="Times New Roman" w:cs="Times New Roman"/>
              <w:i/>
              <w:iCs/>
            </w:rPr>
            <w:t xml:space="preserve"> Universität Wien, Wien</w:t>
          </w:r>
          <w:r w:rsidRPr="007674D3">
            <w:rPr>
              <w:rFonts w:ascii="Times New Roman" w:hAnsi="Times New Roman" w:cs="Times New Roman"/>
            </w:rPr>
            <w:t xml:space="preserve"> </w:t>
          </w:r>
          <w:r w:rsidRPr="007674D3">
            <w:rPr>
              <w:rFonts w:ascii="Times New Roman" w:hAnsi="Times New Roman" w:cs="Times New Roman"/>
              <w:b/>
              <w:bCs/>
            </w:rPr>
            <w:t>2001</w:t>
          </w:r>
          <w:r w:rsidRPr="007674D3">
            <w:rPr>
              <w:rFonts w:ascii="Times New Roman" w:hAnsi="Times New Roman" w:cs="Times New Roman"/>
            </w:rPr>
            <w:t xml:space="preserve">, </w:t>
          </w:r>
          <w:r w:rsidRPr="007674D3">
            <w:rPr>
              <w:rFonts w:ascii="Times New Roman" w:hAnsi="Times New Roman" w:cs="Times New Roman"/>
              <w:i/>
              <w:iCs/>
            </w:rPr>
            <w:t>28</w:t>
          </w:r>
          <w:r w:rsidRPr="007674D3">
            <w:rPr>
              <w:rFonts w:ascii="Times New Roman" w:hAnsi="Times New Roman" w:cs="Times New Roman"/>
            </w:rPr>
            <w:t>.</w:t>
          </w:r>
        </w:p>
        <w:p w14:paraId="0744DC64" w14:textId="77777777" w:rsidR="006F5384" w:rsidRPr="007674D3" w:rsidRDefault="006F5384" w:rsidP="001B3D8C">
          <w:pPr>
            <w:autoSpaceDE w:val="0"/>
            <w:autoSpaceDN w:val="0"/>
            <w:spacing w:after="0"/>
            <w:ind w:hanging="640"/>
            <w:divId w:val="1600328662"/>
            <w:rPr>
              <w:rFonts w:ascii="Times New Roman" w:hAnsi="Times New Roman" w:cs="Times New Roman"/>
            </w:rPr>
          </w:pPr>
          <w:r w:rsidRPr="007674D3">
            <w:rPr>
              <w:rFonts w:ascii="Times New Roman" w:hAnsi="Times New Roman" w:cs="Times New Roman"/>
            </w:rPr>
            <w:t>(18)</w:t>
          </w:r>
          <w:r w:rsidRPr="007674D3">
            <w:rPr>
              <w:rFonts w:ascii="Times New Roman" w:hAnsi="Times New Roman" w:cs="Times New Roman"/>
            </w:rPr>
            <w:tab/>
            <w:t xml:space="preserve">Perdew, J. P.; Burke, K.; </w:t>
          </w:r>
          <w:proofErr w:type="spellStart"/>
          <w:r w:rsidRPr="007674D3">
            <w:rPr>
              <w:rFonts w:ascii="Times New Roman" w:hAnsi="Times New Roman" w:cs="Times New Roman"/>
            </w:rPr>
            <w:t>Ernzerhof</w:t>
          </w:r>
          <w:proofErr w:type="spellEnd"/>
          <w:r w:rsidRPr="007674D3">
            <w:rPr>
              <w:rFonts w:ascii="Times New Roman" w:hAnsi="Times New Roman" w:cs="Times New Roman"/>
            </w:rPr>
            <w:t xml:space="preserve">, M. Generalized Gradient Approximation Made Simple. </w:t>
          </w:r>
          <w:r w:rsidRPr="007674D3">
            <w:rPr>
              <w:rFonts w:ascii="Times New Roman" w:hAnsi="Times New Roman" w:cs="Times New Roman"/>
              <w:i/>
              <w:iCs/>
            </w:rPr>
            <w:t>Phys Rev Lett</w:t>
          </w:r>
          <w:r w:rsidRPr="007674D3">
            <w:rPr>
              <w:rFonts w:ascii="Times New Roman" w:hAnsi="Times New Roman" w:cs="Times New Roman"/>
            </w:rPr>
            <w:t xml:space="preserve"> </w:t>
          </w:r>
          <w:r w:rsidRPr="007674D3">
            <w:rPr>
              <w:rFonts w:ascii="Times New Roman" w:hAnsi="Times New Roman" w:cs="Times New Roman"/>
              <w:b/>
              <w:bCs/>
            </w:rPr>
            <w:t>1996</w:t>
          </w:r>
          <w:r w:rsidRPr="007674D3">
            <w:rPr>
              <w:rFonts w:ascii="Times New Roman" w:hAnsi="Times New Roman" w:cs="Times New Roman"/>
            </w:rPr>
            <w:t xml:space="preserve">, </w:t>
          </w:r>
          <w:r w:rsidRPr="007674D3">
            <w:rPr>
              <w:rFonts w:ascii="Times New Roman" w:hAnsi="Times New Roman" w:cs="Times New Roman"/>
              <w:i/>
              <w:iCs/>
            </w:rPr>
            <w:t>77</w:t>
          </w:r>
          <w:r w:rsidRPr="007674D3">
            <w:rPr>
              <w:rFonts w:ascii="Times New Roman" w:hAnsi="Times New Roman" w:cs="Times New Roman"/>
            </w:rPr>
            <w:t xml:space="preserve"> (18), 3865–3868. https://doi.org/10.1103/PhysRevLett.77.3865.</w:t>
          </w:r>
        </w:p>
        <w:p w14:paraId="77C7A59E" w14:textId="77777777" w:rsidR="006F5384" w:rsidRPr="007674D3" w:rsidRDefault="006F5384" w:rsidP="001B3D8C">
          <w:pPr>
            <w:autoSpaceDE w:val="0"/>
            <w:autoSpaceDN w:val="0"/>
            <w:spacing w:after="0"/>
            <w:ind w:hanging="640"/>
            <w:divId w:val="1052075530"/>
            <w:rPr>
              <w:rFonts w:ascii="Times New Roman" w:hAnsi="Times New Roman" w:cs="Times New Roman"/>
            </w:rPr>
          </w:pPr>
          <w:r w:rsidRPr="007674D3">
            <w:rPr>
              <w:rFonts w:ascii="Times New Roman" w:hAnsi="Times New Roman" w:cs="Times New Roman"/>
            </w:rPr>
            <w:t>(19)</w:t>
          </w:r>
          <w:r w:rsidRPr="007674D3">
            <w:rPr>
              <w:rFonts w:ascii="Times New Roman" w:hAnsi="Times New Roman" w:cs="Times New Roman"/>
            </w:rPr>
            <w:tab/>
            <w:t xml:space="preserve">Xu, B.; Sohn, H. Y.; </w:t>
          </w:r>
          <w:proofErr w:type="spellStart"/>
          <w:r w:rsidRPr="007674D3">
            <w:rPr>
              <w:rFonts w:ascii="Times New Roman" w:hAnsi="Times New Roman" w:cs="Times New Roman"/>
            </w:rPr>
            <w:t>Mohassab</w:t>
          </w:r>
          <w:proofErr w:type="spellEnd"/>
          <w:r w:rsidRPr="007674D3">
            <w:rPr>
              <w:rFonts w:ascii="Times New Roman" w:hAnsi="Times New Roman" w:cs="Times New Roman"/>
            </w:rPr>
            <w:t xml:space="preserve">, Y.; Lan, Y. Structures, Preparation and Applications of Titanium Suboxides. </w:t>
          </w:r>
          <w:r w:rsidRPr="007674D3">
            <w:rPr>
              <w:rFonts w:ascii="Times New Roman" w:hAnsi="Times New Roman" w:cs="Times New Roman"/>
              <w:i/>
              <w:iCs/>
            </w:rPr>
            <w:t>RSC Adv</w:t>
          </w:r>
          <w:r w:rsidRPr="007674D3">
            <w:rPr>
              <w:rFonts w:ascii="Times New Roman" w:hAnsi="Times New Roman" w:cs="Times New Roman"/>
            </w:rPr>
            <w:t xml:space="preserve"> </w:t>
          </w:r>
          <w:r w:rsidRPr="007674D3">
            <w:rPr>
              <w:rFonts w:ascii="Times New Roman" w:hAnsi="Times New Roman" w:cs="Times New Roman"/>
              <w:b/>
              <w:bCs/>
            </w:rPr>
            <w:t>2016</w:t>
          </w:r>
          <w:r w:rsidRPr="007674D3">
            <w:rPr>
              <w:rFonts w:ascii="Times New Roman" w:hAnsi="Times New Roman" w:cs="Times New Roman"/>
            </w:rPr>
            <w:t xml:space="preserve">, </w:t>
          </w:r>
          <w:r w:rsidRPr="007674D3">
            <w:rPr>
              <w:rFonts w:ascii="Times New Roman" w:hAnsi="Times New Roman" w:cs="Times New Roman"/>
              <w:i/>
              <w:iCs/>
            </w:rPr>
            <w:t>6</w:t>
          </w:r>
          <w:r w:rsidRPr="007674D3">
            <w:rPr>
              <w:rFonts w:ascii="Times New Roman" w:hAnsi="Times New Roman" w:cs="Times New Roman"/>
            </w:rPr>
            <w:t xml:space="preserve"> (83), 79706–79722. https://doi.org/10.1039/C6RA14507H.</w:t>
          </w:r>
        </w:p>
        <w:p w14:paraId="41298E91" w14:textId="77777777" w:rsidR="006F5384" w:rsidRPr="007674D3" w:rsidRDefault="006F5384" w:rsidP="001B3D8C">
          <w:pPr>
            <w:autoSpaceDE w:val="0"/>
            <w:autoSpaceDN w:val="0"/>
            <w:spacing w:after="0"/>
            <w:ind w:hanging="640"/>
            <w:divId w:val="316541509"/>
            <w:rPr>
              <w:rFonts w:ascii="Times New Roman" w:hAnsi="Times New Roman" w:cs="Times New Roman"/>
            </w:rPr>
          </w:pPr>
          <w:r w:rsidRPr="007674D3">
            <w:rPr>
              <w:rFonts w:ascii="Times New Roman" w:hAnsi="Times New Roman" w:cs="Times New Roman"/>
            </w:rPr>
            <w:t>(20)</w:t>
          </w:r>
          <w:r w:rsidRPr="007674D3">
            <w:rPr>
              <w:rFonts w:ascii="Times New Roman" w:hAnsi="Times New Roman" w:cs="Times New Roman"/>
            </w:rPr>
            <w:tab/>
            <w:t xml:space="preserve">Wu, X.; Wang, H.; Wang, Y. A Review: Synthesis and Applications of Titanium Sub-Oxides. </w:t>
          </w:r>
          <w:r w:rsidRPr="007674D3">
            <w:rPr>
              <w:rFonts w:ascii="Times New Roman" w:hAnsi="Times New Roman" w:cs="Times New Roman"/>
              <w:i/>
              <w:iCs/>
            </w:rPr>
            <w:t>Materials</w:t>
          </w:r>
          <w:r w:rsidRPr="007674D3">
            <w:rPr>
              <w:rFonts w:ascii="Times New Roman" w:hAnsi="Times New Roman" w:cs="Times New Roman"/>
            </w:rPr>
            <w:t xml:space="preserve"> </w:t>
          </w:r>
          <w:r w:rsidRPr="007674D3">
            <w:rPr>
              <w:rFonts w:ascii="Times New Roman" w:hAnsi="Times New Roman" w:cs="Times New Roman"/>
              <w:b/>
              <w:bCs/>
            </w:rPr>
            <w:t>2023</w:t>
          </w:r>
          <w:r w:rsidRPr="007674D3">
            <w:rPr>
              <w:rFonts w:ascii="Times New Roman" w:hAnsi="Times New Roman" w:cs="Times New Roman"/>
            </w:rPr>
            <w:t xml:space="preserve">, </w:t>
          </w:r>
          <w:r w:rsidRPr="007674D3">
            <w:rPr>
              <w:rFonts w:ascii="Times New Roman" w:hAnsi="Times New Roman" w:cs="Times New Roman"/>
              <w:i/>
              <w:iCs/>
            </w:rPr>
            <w:t>16</w:t>
          </w:r>
          <w:r w:rsidRPr="007674D3">
            <w:rPr>
              <w:rFonts w:ascii="Times New Roman" w:hAnsi="Times New Roman" w:cs="Times New Roman"/>
            </w:rPr>
            <w:t xml:space="preserve"> (21), 6874. https://doi.org/10.3390/ma16216874.</w:t>
          </w:r>
        </w:p>
        <w:p w14:paraId="724F275D" w14:textId="77777777" w:rsidR="006F5384" w:rsidRPr="007674D3" w:rsidRDefault="006F5384" w:rsidP="001B3D8C">
          <w:pPr>
            <w:autoSpaceDE w:val="0"/>
            <w:autoSpaceDN w:val="0"/>
            <w:spacing w:after="0"/>
            <w:ind w:hanging="640"/>
            <w:divId w:val="657148136"/>
            <w:rPr>
              <w:rFonts w:ascii="Times New Roman" w:hAnsi="Times New Roman" w:cs="Times New Roman"/>
            </w:rPr>
          </w:pPr>
          <w:r w:rsidRPr="007674D3">
            <w:rPr>
              <w:rFonts w:ascii="Times New Roman" w:hAnsi="Times New Roman" w:cs="Times New Roman"/>
            </w:rPr>
            <w:t>(21)</w:t>
          </w:r>
          <w:r w:rsidRPr="007674D3">
            <w:rPr>
              <w:rFonts w:ascii="Times New Roman" w:hAnsi="Times New Roman" w:cs="Times New Roman"/>
            </w:rPr>
            <w:tab/>
            <w:t xml:space="preserve">Ma, K.; Lefèvre, R.; </w:t>
          </w:r>
          <w:proofErr w:type="spellStart"/>
          <w:r w:rsidRPr="007674D3">
            <w:rPr>
              <w:rFonts w:ascii="Times New Roman" w:hAnsi="Times New Roman" w:cs="Times New Roman"/>
            </w:rPr>
            <w:t>Gornicka</w:t>
          </w:r>
          <w:proofErr w:type="spellEnd"/>
          <w:r w:rsidRPr="007674D3">
            <w:rPr>
              <w:rFonts w:ascii="Times New Roman" w:hAnsi="Times New Roman" w:cs="Times New Roman"/>
            </w:rPr>
            <w:t xml:space="preserve">, K.; Jeschke, H. O.; Zhang, X.; </w:t>
          </w:r>
          <w:proofErr w:type="spellStart"/>
          <w:r w:rsidRPr="007674D3">
            <w:rPr>
              <w:rFonts w:ascii="Times New Roman" w:hAnsi="Times New Roman" w:cs="Times New Roman"/>
            </w:rPr>
            <w:t>Guguchia</w:t>
          </w:r>
          <w:proofErr w:type="spellEnd"/>
          <w:r w:rsidRPr="007674D3">
            <w:rPr>
              <w:rFonts w:ascii="Times New Roman" w:hAnsi="Times New Roman" w:cs="Times New Roman"/>
            </w:rPr>
            <w:t xml:space="preserve">, Z.; </w:t>
          </w:r>
          <w:proofErr w:type="spellStart"/>
          <w:r w:rsidRPr="007674D3">
            <w:rPr>
              <w:rFonts w:ascii="Times New Roman" w:hAnsi="Times New Roman" w:cs="Times New Roman"/>
            </w:rPr>
            <w:t>Klimczuk</w:t>
          </w:r>
          <w:proofErr w:type="spellEnd"/>
          <w:r w:rsidRPr="007674D3">
            <w:rPr>
              <w:rFonts w:ascii="Times New Roman" w:hAnsi="Times New Roman" w:cs="Times New Roman"/>
            </w:rPr>
            <w:t xml:space="preserve">, T.; von Rohr, F. O. Group-9 Transition-Metal Suboxides Adopting the Filled-Ti2Ni Structure: A Class of Superconductors Exhibiting Exceptionally High Upper Critical Fields. </w:t>
          </w:r>
          <w:r w:rsidRPr="007674D3">
            <w:rPr>
              <w:rFonts w:ascii="Times New Roman" w:hAnsi="Times New Roman" w:cs="Times New Roman"/>
              <w:i/>
              <w:iCs/>
            </w:rPr>
            <w:t>Chemistry of Materials</w:t>
          </w:r>
          <w:r w:rsidRPr="007674D3">
            <w:rPr>
              <w:rFonts w:ascii="Times New Roman" w:hAnsi="Times New Roman" w:cs="Times New Roman"/>
            </w:rPr>
            <w:t xml:space="preserve"> </w:t>
          </w:r>
          <w:r w:rsidRPr="007674D3">
            <w:rPr>
              <w:rFonts w:ascii="Times New Roman" w:hAnsi="Times New Roman" w:cs="Times New Roman"/>
              <w:b/>
              <w:bCs/>
            </w:rPr>
            <w:t>2021</w:t>
          </w:r>
          <w:r w:rsidRPr="007674D3">
            <w:rPr>
              <w:rFonts w:ascii="Times New Roman" w:hAnsi="Times New Roman" w:cs="Times New Roman"/>
            </w:rPr>
            <w:t xml:space="preserve">, </w:t>
          </w:r>
          <w:r w:rsidRPr="007674D3">
            <w:rPr>
              <w:rFonts w:ascii="Times New Roman" w:hAnsi="Times New Roman" w:cs="Times New Roman"/>
              <w:i/>
              <w:iCs/>
            </w:rPr>
            <w:t>33</w:t>
          </w:r>
          <w:r w:rsidRPr="007674D3">
            <w:rPr>
              <w:rFonts w:ascii="Times New Roman" w:hAnsi="Times New Roman" w:cs="Times New Roman"/>
            </w:rPr>
            <w:t xml:space="preserve"> (22), 8722–8732. https://doi.org/10.1021/acs.chemmater.1c02683.</w:t>
          </w:r>
        </w:p>
        <w:p w14:paraId="61A6210E" w14:textId="77777777" w:rsidR="006F5384" w:rsidRPr="007674D3" w:rsidRDefault="006F5384" w:rsidP="001B3D8C">
          <w:pPr>
            <w:autoSpaceDE w:val="0"/>
            <w:autoSpaceDN w:val="0"/>
            <w:spacing w:after="0"/>
            <w:ind w:hanging="640"/>
            <w:divId w:val="1303584108"/>
            <w:rPr>
              <w:rFonts w:ascii="Times New Roman" w:hAnsi="Times New Roman" w:cs="Times New Roman"/>
            </w:rPr>
          </w:pPr>
          <w:r w:rsidRPr="007674D3">
            <w:rPr>
              <w:rFonts w:ascii="Times New Roman" w:hAnsi="Times New Roman" w:cs="Times New Roman"/>
            </w:rPr>
            <w:t>(22)</w:t>
          </w:r>
          <w:r w:rsidRPr="007674D3">
            <w:rPr>
              <w:rFonts w:ascii="Times New Roman" w:hAnsi="Times New Roman" w:cs="Times New Roman"/>
            </w:rPr>
            <w:tab/>
            <w:t xml:space="preserve">Ruan, B.-B.; Zhou, M.-H.; Yang, Q.-S.; Gu, Y.-D.; Ma, M.-W.; Chen, G.-F.; Ren, Z.-A. Superconductivity with a Violation of Pauli Limit and </w:t>
          </w:r>
          <w:proofErr w:type="gramStart"/>
          <w:r w:rsidRPr="007674D3">
            <w:rPr>
              <w:rFonts w:ascii="Times New Roman" w:hAnsi="Times New Roman" w:cs="Times New Roman"/>
            </w:rPr>
            <w:t>Evidences</w:t>
          </w:r>
          <w:proofErr w:type="gramEnd"/>
          <w:r w:rsidRPr="007674D3">
            <w:rPr>
              <w:rFonts w:ascii="Times New Roman" w:hAnsi="Times New Roman" w:cs="Times New Roman"/>
            </w:rPr>
            <w:t xml:space="preserve"> for Multigap in η-Carbide Type Ti4Ir2O. </w:t>
          </w:r>
          <w:r w:rsidRPr="007674D3">
            <w:rPr>
              <w:rFonts w:ascii="Times New Roman" w:hAnsi="Times New Roman" w:cs="Times New Roman"/>
              <w:i/>
              <w:iCs/>
            </w:rPr>
            <w:t>Chinese Physics Letters</w:t>
          </w:r>
          <w:r w:rsidRPr="007674D3">
            <w:rPr>
              <w:rFonts w:ascii="Times New Roman" w:hAnsi="Times New Roman" w:cs="Times New Roman"/>
            </w:rPr>
            <w:t xml:space="preserve"> </w:t>
          </w:r>
          <w:r w:rsidRPr="007674D3">
            <w:rPr>
              <w:rFonts w:ascii="Times New Roman" w:hAnsi="Times New Roman" w:cs="Times New Roman"/>
              <w:b/>
              <w:bCs/>
            </w:rPr>
            <w:t>2022</w:t>
          </w:r>
          <w:r w:rsidRPr="007674D3">
            <w:rPr>
              <w:rFonts w:ascii="Times New Roman" w:hAnsi="Times New Roman" w:cs="Times New Roman"/>
            </w:rPr>
            <w:t xml:space="preserve">, </w:t>
          </w:r>
          <w:r w:rsidRPr="007674D3">
            <w:rPr>
              <w:rFonts w:ascii="Times New Roman" w:hAnsi="Times New Roman" w:cs="Times New Roman"/>
              <w:i/>
              <w:iCs/>
            </w:rPr>
            <w:t>39</w:t>
          </w:r>
          <w:r w:rsidRPr="007674D3">
            <w:rPr>
              <w:rFonts w:ascii="Times New Roman" w:hAnsi="Times New Roman" w:cs="Times New Roman"/>
            </w:rPr>
            <w:t xml:space="preserve"> (2), 027401. https://doi.org/10.1088/0256-307X/39/2/027401.</w:t>
          </w:r>
        </w:p>
        <w:p w14:paraId="3D4F031B" w14:textId="77777777" w:rsidR="006F5384" w:rsidRPr="007674D3" w:rsidRDefault="006F5384" w:rsidP="001B3D8C">
          <w:pPr>
            <w:autoSpaceDE w:val="0"/>
            <w:autoSpaceDN w:val="0"/>
            <w:spacing w:after="0"/>
            <w:ind w:hanging="640"/>
            <w:divId w:val="1452480991"/>
            <w:rPr>
              <w:rFonts w:ascii="Times New Roman" w:hAnsi="Times New Roman" w:cs="Times New Roman"/>
            </w:rPr>
          </w:pPr>
          <w:r w:rsidRPr="007674D3">
            <w:rPr>
              <w:rFonts w:ascii="Times New Roman" w:hAnsi="Times New Roman" w:cs="Times New Roman"/>
            </w:rPr>
            <w:t>(23)</w:t>
          </w:r>
          <w:r w:rsidRPr="007674D3">
            <w:rPr>
              <w:rFonts w:ascii="Times New Roman" w:hAnsi="Times New Roman" w:cs="Times New Roman"/>
            </w:rPr>
            <w:tab/>
            <w:t xml:space="preserve">Libbert, J. L.; Kelton, K. F. The Role of Oxygen in the Formation of Titanium-Based Icosahedral Phases and Crystal Approximants. </w:t>
          </w:r>
          <w:proofErr w:type="spellStart"/>
          <w:r w:rsidRPr="007674D3">
            <w:rPr>
              <w:rFonts w:ascii="Times New Roman" w:hAnsi="Times New Roman" w:cs="Times New Roman"/>
              <w:i/>
              <w:iCs/>
            </w:rPr>
            <w:t>Philos</w:t>
          </w:r>
          <w:proofErr w:type="spellEnd"/>
          <w:r w:rsidRPr="007674D3">
            <w:rPr>
              <w:rFonts w:ascii="Times New Roman" w:hAnsi="Times New Roman" w:cs="Times New Roman"/>
              <w:i/>
              <w:iCs/>
            </w:rPr>
            <w:t xml:space="preserve"> Mag Lett</w:t>
          </w:r>
          <w:r w:rsidRPr="007674D3">
            <w:rPr>
              <w:rFonts w:ascii="Times New Roman" w:hAnsi="Times New Roman" w:cs="Times New Roman"/>
            </w:rPr>
            <w:t xml:space="preserve"> </w:t>
          </w:r>
          <w:r w:rsidRPr="007674D3">
            <w:rPr>
              <w:rFonts w:ascii="Times New Roman" w:hAnsi="Times New Roman" w:cs="Times New Roman"/>
              <w:b/>
              <w:bCs/>
            </w:rPr>
            <w:t>1995</w:t>
          </w:r>
          <w:r w:rsidRPr="007674D3">
            <w:rPr>
              <w:rFonts w:ascii="Times New Roman" w:hAnsi="Times New Roman" w:cs="Times New Roman"/>
            </w:rPr>
            <w:t xml:space="preserve">, </w:t>
          </w:r>
          <w:r w:rsidRPr="007674D3">
            <w:rPr>
              <w:rFonts w:ascii="Times New Roman" w:hAnsi="Times New Roman" w:cs="Times New Roman"/>
              <w:i/>
              <w:iCs/>
            </w:rPr>
            <w:t>71</w:t>
          </w:r>
          <w:r w:rsidRPr="007674D3">
            <w:rPr>
              <w:rFonts w:ascii="Times New Roman" w:hAnsi="Times New Roman" w:cs="Times New Roman"/>
            </w:rPr>
            <w:t xml:space="preserve"> (2), 153–159. https://doi.org/10.1080/09500839508241008.</w:t>
          </w:r>
        </w:p>
        <w:p w14:paraId="1B3707AA" w14:textId="77777777" w:rsidR="006F5384" w:rsidRPr="007674D3" w:rsidRDefault="006F5384" w:rsidP="001B3D8C">
          <w:pPr>
            <w:autoSpaceDE w:val="0"/>
            <w:autoSpaceDN w:val="0"/>
            <w:spacing w:after="0"/>
            <w:ind w:hanging="640"/>
            <w:divId w:val="1414626422"/>
            <w:rPr>
              <w:rFonts w:ascii="Times New Roman" w:hAnsi="Times New Roman" w:cs="Times New Roman"/>
            </w:rPr>
          </w:pPr>
          <w:r w:rsidRPr="007674D3">
            <w:rPr>
              <w:rFonts w:ascii="Times New Roman" w:hAnsi="Times New Roman" w:cs="Times New Roman"/>
            </w:rPr>
            <w:t>(24)</w:t>
          </w:r>
          <w:r w:rsidRPr="007674D3">
            <w:rPr>
              <w:rFonts w:ascii="Times New Roman" w:hAnsi="Times New Roman" w:cs="Times New Roman"/>
            </w:rPr>
            <w:tab/>
            <w:t>Kim, J. Y.; Schilling, J. S.; Kelton, K. F. Magnetic Susceptibility in Ti</w:t>
          </w:r>
          <w:proofErr w:type="gramStart"/>
          <w:r w:rsidRPr="007674D3">
            <w:rPr>
              <w:rFonts w:ascii="Times New Roman" w:hAnsi="Times New Roman" w:cs="Times New Roman"/>
            </w:rPr>
            <w:t>-(</w:t>
          </w:r>
          <w:proofErr w:type="gramEnd"/>
          <w:r w:rsidRPr="007674D3">
            <w:rPr>
              <w:rFonts w:ascii="Times New Roman" w:hAnsi="Times New Roman" w:cs="Times New Roman"/>
            </w:rPr>
            <w:t xml:space="preserve">Cr, Mn)-Si-O Crystal Approximant as a Function of Oxygen Concentration — No Evidence for a Minimum in N(EF). </w:t>
          </w:r>
          <w:r w:rsidRPr="007674D3">
            <w:rPr>
              <w:rFonts w:ascii="Times New Roman" w:hAnsi="Times New Roman" w:cs="Times New Roman"/>
              <w:i/>
              <w:iCs/>
            </w:rPr>
            <w:t>Solid State Commun</w:t>
          </w:r>
          <w:r w:rsidRPr="007674D3">
            <w:rPr>
              <w:rFonts w:ascii="Times New Roman" w:hAnsi="Times New Roman" w:cs="Times New Roman"/>
            </w:rPr>
            <w:t xml:space="preserve"> </w:t>
          </w:r>
          <w:r w:rsidRPr="007674D3">
            <w:rPr>
              <w:rFonts w:ascii="Times New Roman" w:hAnsi="Times New Roman" w:cs="Times New Roman"/>
              <w:b/>
              <w:bCs/>
            </w:rPr>
            <w:t>1998</w:t>
          </w:r>
          <w:r w:rsidRPr="007674D3">
            <w:rPr>
              <w:rFonts w:ascii="Times New Roman" w:hAnsi="Times New Roman" w:cs="Times New Roman"/>
            </w:rPr>
            <w:t xml:space="preserve">, </w:t>
          </w:r>
          <w:r w:rsidRPr="007674D3">
            <w:rPr>
              <w:rFonts w:ascii="Times New Roman" w:hAnsi="Times New Roman" w:cs="Times New Roman"/>
              <w:i/>
              <w:iCs/>
            </w:rPr>
            <w:t>105</w:t>
          </w:r>
          <w:r w:rsidRPr="007674D3">
            <w:rPr>
              <w:rFonts w:ascii="Times New Roman" w:hAnsi="Times New Roman" w:cs="Times New Roman"/>
            </w:rPr>
            <w:t xml:space="preserve"> (9), 551–556. https://doi.org/10.1016/S0038-1098(97)10199-5.</w:t>
          </w:r>
        </w:p>
        <w:p w14:paraId="292DCAF8" w14:textId="77777777" w:rsidR="006F5384" w:rsidRPr="007674D3" w:rsidRDefault="006F5384" w:rsidP="001B3D8C">
          <w:pPr>
            <w:autoSpaceDE w:val="0"/>
            <w:autoSpaceDN w:val="0"/>
            <w:spacing w:after="0"/>
            <w:ind w:hanging="640"/>
            <w:divId w:val="118651780"/>
            <w:rPr>
              <w:rFonts w:ascii="Times New Roman" w:hAnsi="Times New Roman" w:cs="Times New Roman"/>
            </w:rPr>
          </w:pPr>
          <w:r w:rsidRPr="007674D3">
            <w:rPr>
              <w:rFonts w:ascii="Times New Roman" w:hAnsi="Times New Roman" w:cs="Times New Roman"/>
            </w:rPr>
            <w:t>(25)</w:t>
          </w:r>
          <w:r w:rsidRPr="007674D3">
            <w:rPr>
              <w:rFonts w:ascii="Times New Roman" w:hAnsi="Times New Roman" w:cs="Times New Roman"/>
            </w:rPr>
            <w:tab/>
            <w:t>Libbert, J. L.; Kim, J. Y.; Kelton, K. F. Oxygen in Ti</w:t>
          </w:r>
          <w:proofErr w:type="gramStart"/>
          <w:r w:rsidRPr="007674D3">
            <w:rPr>
              <w:rFonts w:ascii="Times New Roman" w:hAnsi="Times New Roman" w:cs="Times New Roman"/>
            </w:rPr>
            <w:t>-(</w:t>
          </w:r>
          <w:proofErr w:type="gramEnd"/>
          <w:r w:rsidRPr="007674D3">
            <w:rPr>
              <w:rFonts w:ascii="Times New Roman" w:hAnsi="Times New Roman" w:cs="Times New Roman"/>
            </w:rPr>
            <w:t xml:space="preserve">Cr, Mn)-Si Icosahedral Phases and Approximants. </w:t>
          </w:r>
          <w:r w:rsidRPr="007674D3">
            <w:rPr>
              <w:rFonts w:ascii="Times New Roman" w:hAnsi="Times New Roman" w:cs="Times New Roman"/>
              <w:i/>
              <w:iCs/>
            </w:rPr>
            <w:t>Philosophical Magazine A</w:t>
          </w:r>
          <w:r w:rsidRPr="007674D3">
            <w:rPr>
              <w:rFonts w:ascii="Times New Roman" w:hAnsi="Times New Roman" w:cs="Times New Roman"/>
            </w:rPr>
            <w:t xml:space="preserve"> </w:t>
          </w:r>
          <w:r w:rsidRPr="007674D3">
            <w:rPr>
              <w:rFonts w:ascii="Times New Roman" w:hAnsi="Times New Roman" w:cs="Times New Roman"/>
              <w:b/>
              <w:bCs/>
            </w:rPr>
            <w:t>1999</w:t>
          </w:r>
          <w:r w:rsidRPr="007674D3">
            <w:rPr>
              <w:rFonts w:ascii="Times New Roman" w:hAnsi="Times New Roman" w:cs="Times New Roman"/>
            </w:rPr>
            <w:t xml:space="preserve">, </w:t>
          </w:r>
          <w:r w:rsidRPr="007674D3">
            <w:rPr>
              <w:rFonts w:ascii="Times New Roman" w:hAnsi="Times New Roman" w:cs="Times New Roman"/>
              <w:i/>
              <w:iCs/>
            </w:rPr>
            <w:t>79</w:t>
          </w:r>
          <w:r w:rsidRPr="007674D3">
            <w:rPr>
              <w:rFonts w:ascii="Times New Roman" w:hAnsi="Times New Roman" w:cs="Times New Roman"/>
            </w:rPr>
            <w:t xml:space="preserve"> (9), 2209–2225. https://doi.org/10.1080/01418619908210418.</w:t>
          </w:r>
        </w:p>
        <w:p w14:paraId="5CD04723" w14:textId="77777777" w:rsidR="006F5384" w:rsidRPr="007674D3" w:rsidRDefault="006F5384" w:rsidP="001B3D8C">
          <w:pPr>
            <w:autoSpaceDE w:val="0"/>
            <w:autoSpaceDN w:val="0"/>
            <w:spacing w:after="0"/>
            <w:ind w:hanging="640"/>
            <w:divId w:val="904874412"/>
            <w:rPr>
              <w:rFonts w:ascii="Times New Roman" w:hAnsi="Times New Roman" w:cs="Times New Roman"/>
            </w:rPr>
          </w:pPr>
          <w:r w:rsidRPr="007674D3">
            <w:rPr>
              <w:rFonts w:ascii="Times New Roman" w:hAnsi="Times New Roman" w:cs="Times New Roman"/>
            </w:rPr>
            <w:t>(26)</w:t>
          </w:r>
          <w:r w:rsidRPr="007674D3">
            <w:rPr>
              <w:rFonts w:ascii="Times New Roman" w:hAnsi="Times New Roman" w:cs="Times New Roman"/>
            </w:rPr>
            <w:tab/>
            <w:t xml:space="preserve">Kelton, K. F.; Kim, W. J.; Stroud, R. M. A Stable Ti-Based Quasicrystal. </w:t>
          </w:r>
          <w:r w:rsidRPr="007674D3">
            <w:rPr>
              <w:rFonts w:ascii="Times New Roman" w:hAnsi="Times New Roman" w:cs="Times New Roman"/>
              <w:i/>
              <w:iCs/>
            </w:rPr>
            <w:t>Appl Phys Lett</w:t>
          </w:r>
          <w:r w:rsidRPr="007674D3">
            <w:rPr>
              <w:rFonts w:ascii="Times New Roman" w:hAnsi="Times New Roman" w:cs="Times New Roman"/>
            </w:rPr>
            <w:t xml:space="preserve"> </w:t>
          </w:r>
          <w:r w:rsidRPr="007674D3">
            <w:rPr>
              <w:rFonts w:ascii="Times New Roman" w:hAnsi="Times New Roman" w:cs="Times New Roman"/>
              <w:b/>
              <w:bCs/>
            </w:rPr>
            <w:t>1997</w:t>
          </w:r>
          <w:r w:rsidRPr="007674D3">
            <w:rPr>
              <w:rFonts w:ascii="Times New Roman" w:hAnsi="Times New Roman" w:cs="Times New Roman"/>
            </w:rPr>
            <w:t xml:space="preserve">, </w:t>
          </w:r>
          <w:r w:rsidRPr="007674D3">
            <w:rPr>
              <w:rFonts w:ascii="Times New Roman" w:hAnsi="Times New Roman" w:cs="Times New Roman"/>
              <w:i/>
              <w:iCs/>
            </w:rPr>
            <w:t>70</w:t>
          </w:r>
          <w:r w:rsidRPr="007674D3">
            <w:rPr>
              <w:rFonts w:ascii="Times New Roman" w:hAnsi="Times New Roman" w:cs="Times New Roman"/>
            </w:rPr>
            <w:t xml:space="preserve"> (24), 3230–3232. https://doi.org/10.1063/1.119133.</w:t>
          </w:r>
        </w:p>
        <w:p w14:paraId="3D45E8A6" w14:textId="77777777" w:rsidR="006F5384" w:rsidRPr="007674D3" w:rsidRDefault="006F5384" w:rsidP="001B3D8C">
          <w:pPr>
            <w:autoSpaceDE w:val="0"/>
            <w:autoSpaceDN w:val="0"/>
            <w:spacing w:after="0"/>
            <w:ind w:hanging="640"/>
            <w:divId w:val="1080061599"/>
            <w:rPr>
              <w:rFonts w:ascii="Times New Roman" w:hAnsi="Times New Roman" w:cs="Times New Roman"/>
            </w:rPr>
          </w:pPr>
          <w:r w:rsidRPr="007674D3">
            <w:rPr>
              <w:rFonts w:ascii="Times New Roman" w:hAnsi="Times New Roman" w:cs="Times New Roman"/>
            </w:rPr>
            <w:t>(27)</w:t>
          </w:r>
          <w:r w:rsidRPr="007674D3">
            <w:rPr>
              <w:rFonts w:ascii="Times New Roman" w:hAnsi="Times New Roman" w:cs="Times New Roman"/>
            </w:rPr>
            <w:tab/>
            <w:t xml:space="preserve">Kim, W. J.; Gibbons, P. C.; Kelton, K. F.; </w:t>
          </w:r>
          <w:proofErr w:type="spellStart"/>
          <w:r w:rsidRPr="007674D3">
            <w:rPr>
              <w:rFonts w:ascii="Times New Roman" w:hAnsi="Times New Roman" w:cs="Times New Roman"/>
            </w:rPr>
            <w:t>Yelon</w:t>
          </w:r>
          <w:proofErr w:type="spellEnd"/>
          <w:r w:rsidRPr="007674D3">
            <w:rPr>
              <w:rFonts w:ascii="Times New Roman" w:hAnsi="Times New Roman" w:cs="Times New Roman"/>
            </w:rPr>
            <w:t>, W. B. Structural Refinement of 1/1 Bcc Approximants to Quasicrystals: Bergman-Type W(</w:t>
          </w:r>
          <w:proofErr w:type="spellStart"/>
          <w:r w:rsidRPr="007674D3">
            <w:rPr>
              <w:rFonts w:ascii="Times New Roman" w:hAnsi="Times New Roman" w:cs="Times New Roman"/>
            </w:rPr>
            <w:t>TiZrNi</w:t>
          </w:r>
          <w:proofErr w:type="spellEnd"/>
          <w:r w:rsidRPr="007674D3">
            <w:rPr>
              <w:rFonts w:ascii="Times New Roman" w:hAnsi="Times New Roman" w:cs="Times New Roman"/>
            </w:rPr>
            <w:t>) and Mackay-Type M(</w:t>
          </w:r>
          <w:proofErr w:type="spellStart"/>
          <w:r w:rsidRPr="007674D3">
            <w:rPr>
              <w:rFonts w:ascii="Times New Roman" w:hAnsi="Times New Roman" w:cs="Times New Roman"/>
            </w:rPr>
            <w:t>TiZrFe</w:t>
          </w:r>
          <w:proofErr w:type="spellEnd"/>
          <w:r w:rsidRPr="007674D3">
            <w:rPr>
              <w:rFonts w:ascii="Times New Roman" w:hAnsi="Times New Roman" w:cs="Times New Roman"/>
            </w:rPr>
            <w:t xml:space="preserve">). </w:t>
          </w:r>
          <w:r w:rsidRPr="007674D3">
            <w:rPr>
              <w:rFonts w:ascii="Times New Roman" w:hAnsi="Times New Roman" w:cs="Times New Roman"/>
              <w:i/>
              <w:iCs/>
            </w:rPr>
            <w:t>Phys Rev B</w:t>
          </w:r>
          <w:r w:rsidRPr="007674D3">
            <w:rPr>
              <w:rFonts w:ascii="Times New Roman" w:hAnsi="Times New Roman" w:cs="Times New Roman"/>
            </w:rPr>
            <w:t xml:space="preserve"> </w:t>
          </w:r>
          <w:r w:rsidRPr="007674D3">
            <w:rPr>
              <w:rFonts w:ascii="Times New Roman" w:hAnsi="Times New Roman" w:cs="Times New Roman"/>
              <w:b/>
              <w:bCs/>
            </w:rPr>
            <w:t>1998</w:t>
          </w:r>
          <w:r w:rsidRPr="007674D3">
            <w:rPr>
              <w:rFonts w:ascii="Times New Roman" w:hAnsi="Times New Roman" w:cs="Times New Roman"/>
            </w:rPr>
            <w:t xml:space="preserve">, </w:t>
          </w:r>
          <w:r w:rsidRPr="007674D3">
            <w:rPr>
              <w:rFonts w:ascii="Times New Roman" w:hAnsi="Times New Roman" w:cs="Times New Roman"/>
              <w:i/>
              <w:iCs/>
            </w:rPr>
            <w:t>58</w:t>
          </w:r>
          <w:r w:rsidRPr="007674D3">
            <w:rPr>
              <w:rFonts w:ascii="Times New Roman" w:hAnsi="Times New Roman" w:cs="Times New Roman"/>
            </w:rPr>
            <w:t xml:space="preserve"> (5), 2578–2585. https://doi.org/10.1103/PhysRevB.58.2578.</w:t>
          </w:r>
        </w:p>
        <w:p w14:paraId="3DFB0777" w14:textId="77777777" w:rsidR="006F5384" w:rsidRPr="007674D3" w:rsidRDefault="006F5384" w:rsidP="001B3D8C">
          <w:pPr>
            <w:autoSpaceDE w:val="0"/>
            <w:autoSpaceDN w:val="0"/>
            <w:spacing w:after="0"/>
            <w:ind w:hanging="640"/>
            <w:divId w:val="1717896979"/>
            <w:rPr>
              <w:rFonts w:ascii="Times New Roman" w:hAnsi="Times New Roman" w:cs="Times New Roman"/>
            </w:rPr>
          </w:pPr>
          <w:r w:rsidRPr="007674D3">
            <w:rPr>
              <w:rFonts w:ascii="Times New Roman" w:hAnsi="Times New Roman" w:cs="Times New Roman"/>
            </w:rPr>
            <w:t>(28)</w:t>
          </w:r>
          <w:r w:rsidRPr="007674D3">
            <w:rPr>
              <w:rFonts w:ascii="Times New Roman" w:hAnsi="Times New Roman" w:cs="Times New Roman"/>
            </w:rPr>
            <w:tab/>
            <w:t xml:space="preserve">Libbert, J. L.; Kelton, K. F.; Goldman, A. I.; </w:t>
          </w:r>
          <w:proofErr w:type="spellStart"/>
          <w:r w:rsidRPr="007674D3">
            <w:rPr>
              <w:rFonts w:ascii="Times New Roman" w:hAnsi="Times New Roman" w:cs="Times New Roman"/>
            </w:rPr>
            <w:t>Yelon</w:t>
          </w:r>
          <w:proofErr w:type="spellEnd"/>
          <w:r w:rsidRPr="007674D3">
            <w:rPr>
              <w:rFonts w:ascii="Times New Roman" w:hAnsi="Times New Roman" w:cs="Times New Roman"/>
            </w:rPr>
            <w:t xml:space="preserve">, W. B. Structural Determination of a 1/1 Rational Approximant to the Icosahedral Phase in Ti-Cr-Si Alloys. </w:t>
          </w:r>
          <w:r w:rsidRPr="007674D3">
            <w:rPr>
              <w:rFonts w:ascii="Times New Roman" w:hAnsi="Times New Roman" w:cs="Times New Roman"/>
              <w:i/>
              <w:iCs/>
            </w:rPr>
            <w:t>Phys Rev B</w:t>
          </w:r>
          <w:r w:rsidRPr="007674D3">
            <w:rPr>
              <w:rFonts w:ascii="Times New Roman" w:hAnsi="Times New Roman" w:cs="Times New Roman"/>
            </w:rPr>
            <w:t xml:space="preserve"> </w:t>
          </w:r>
          <w:r w:rsidRPr="007674D3">
            <w:rPr>
              <w:rFonts w:ascii="Times New Roman" w:hAnsi="Times New Roman" w:cs="Times New Roman"/>
              <w:b/>
              <w:bCs/>
            </w:rPr>
            <w:t>1994</w:t>
          </w:r>
          <w:r w:rsidRPr="007674D3">
            <w:rPr>
              <w:rFonts w:ascii="Times New Roman" w:hAnsi="Times New Roman" w:cs="Times New Roman"/>
            </w:rPr>
            <w:t xml:space="preserve">, </w:t>
          </w:r>
          <w:r w:rsidRPr="007674D3">
            <w:rPr>
              <w:rFonts w:ascii="Times New Roman" w:hAnsi="Times New Roman" w:cs="Times New Roman"/>
              <w:i/>
              <w:iCs/>
            </w:rPr>
            <w:t>49</w:t>
          </w:r>
          <w:r w:rsidRPr="007674D3">
            <w:rPr>
              <w:rFonts w:ascii="Times New Roman" w:hAnsi="Times New Roman" w:cs="Times New Roman"/>
            </w:rPr>
            <w:t xml:space="preserve"> (17), 11675–11681. https://doi.org/10.1103/PhysRevB.49.11675.</w:t>
          </w:r>
        </w:p>
        <w:p w14:paraId="625A2DEE" w14:textId="77777777" w:rsidR="006F5384" w:rsidRPr="007674D3" w:rsidRDefault="006F5384" w:rsidP="001B3D8C">
          <w:pPr>
            <w:autoSpaceDE w:val="0"/>
            <w:autoSpaceDN w:val="0"/>
            <w:spacing w:after="0"/>
            <w:ind w:hanging="640"/>
            <w:divId w:val="1148328679"/>
            <w:rPr>
              <w:rFonts w:ascii="Times New Roman" w:hAnsi="Times New Roman" w:cs="Times New Roman"/>
            </w:rPr>
          </w:pPr>
          <w:r w:rsidRPr="007674D3">
            <w:rPr>
              <w:rFonts w:ascii="Times New Roman" w:hAnsi="Times New Roman" w:cs="Times New Roman"/>
            </w:rPr>
            <w:t>(29)</w:t>
          </w:r>
          <w:r w:rsidRPr="007674D3">
            <w:rPr>
              <w:rFonts w:ascii="Times New Roman" w:hAnsi="Times New Roman" w:cs="Times New Roman"/>
            </w:rPr>
            <w:tab/>
            <w:t xml:space="preserve">Kim, J. Y.; Kim, W. J.; Gibbons, P. C.; Kelton, K. F.; </w:t>
          </w:r>
          <w:proofErr w:type="spellStart"/>
          <w:r w:rsidRPr="007674D3">
            <w:rPr>
              <w:rFonts w:ascii="Times New Roman" w:hAnsi="Times New Roman" w:cs="Times New Roman"/>
            </w:rPr>
            <w:t>Yelon</w:t>
          </w:r>
          <w:proofErr w:type="spellEnd"/>
          <w:r w:rsidRPr="007674D3">
            <w:rPr>
              <w:rFonts w:ascii="Times New Roman" w:hAnsi="Times New Roman" w:cs="Times New Roman"/>
            </w:rPr>
            <w:t xml:space="preserve">, W. B. Neutron Diffraction Determination of Hydrogen Atom Locations in the </w:t>
          </w:r>
          <w:proofErr w:type="gramStart"/>
          <w:r w:rsidRPr="007674D3">
            <w:rPr>
              <w:rFonts w:ascii="Times New Roman" w:hAnsi="Times New Roman" w:cs="Times New Roman"/>
            </w:rPr>
            <w:t>Alfa(</w:t>
          </w:r>
          <w:proofErr w:type="spellStart"/>
          <w:proofErr w:type="gramEnd"/>
          <w:r w:rsidRPr="007674D3">
            <w:rPr>
              <w:rFonts w:ascii="Times New Roman" w:hAnsi="Times New Roman" w:cs="Times New Roman"/>
            </w:rPr>
            <w:t>TiCrSiO</w:t>
          </w:r>
          <w:proofErr w:type="spellEnd"/>
          <w:r w:rsidRPr="007674D3">
            <w:rPr>
              <w:rFonts w:ascii="Times New Roman" w:hAnsi="Times New Roman" w:cs="Times New Roman"/>
            </w:rPr>
            <w:t xml:space="preserve">) 1/1 Crystal Approximant. </w:t>
          </w:r>
          <w:r w:rsidRPr="007674D3">
            <w:rPr>
              <w:rFonts w:ascii="Times New Roman" w:hAnsi="Times New Roman" w:cs="Times New Roman"/>
              <w:i/>
              <w:iCs/>
            </w:rPr>
            <w:t>Phys Rev B</w:t>
          </w:r>
          <w:r w:rsidRPr="007674D3">
            <w:rPr>
              <w:rFonts w:ascii="Times New Roman" w:hAnsi="Times New Roman" w:cs="Times New Roman"/>
            </w:rPr>
            <w:t xml:space="preserve"> </w:t>
          </w:r>
          <w:r w:rsidRPr="007674D3">
            <w:rPr>
              <w:rFonts w:ascii="Times New Roman" w:hAnsi="Times New Roman" w:cs="Times New Roman"/>
              <w:b/>
              <w:bCs/>
            </w:rPr>
            <w:t>1999</w:t>
          </w:r>
          <w:r w:rsidRPr="007674D3">
            <w:rPr>
              <w:rFonts w:ascii="Times New Roman" w:hAnsi="Times New Roman" w:cs="Times New Roman"/>
            </w:rPr>
            <w:t xml:space="preserve">, </w:t>
          </w:r>
          <w:r w:rsidRPr="007674D3">
            <w:rPr>
              <w:rFonts w:ascii="Times New Roman" w:hAnsi="Times New Roman" w:cs="Times New Roman"/>
              <w:i/>
              <w:iCs/>
            </w:rPr>
            <w:t>60</w:t>
          </w:r>
          <w:r w:rsidRPr="007674D3">
            <w:rPr>
              <w:rFonts w:ascii="Times New Roman" w:hAnsi="Times New Roman" w:cs="Times New Roman"/>
            </w:rPr>
            <w:t xml:space="preserve"> (6), 3912–3919. https://doi.org/10.1103/PhysRevB.60.3912.</w:t>
          </w:r>
        </w:p>
        <w:p w14:paraId="38A0EB2A" w14:textId="77777777" w:rsidR="006F5384" w:rsidRPr="007674D3" w:rsidRDefault="006F5384" w:rsidP="001B3D8C">
          <w:pPr>
            <w:autoSpaceDE w:val="0"/>
            <w:autoSpaceDN w:val="0"/>
            <w:spacing w:after="0"/>
            <w:ind w:hanging="640"/>
            <w:divId w:val="1659919772"/>
            <w:rPr>
              <w:rFonts w:ascii="Times New Roman" w:hAnsi="Times New Roman" w:cs="Times New Roman"/>
            </w:rPr>
          </w:pPr>
          <w:r w:rsidRPr="007674D3">
            <w:rPr>
              <w:rFonts w:ascii="Times New Roman" w:hAnsi="Times New Roman" w:cs="Times New Roman"/>
            </w:rPr>
            <w:t>(30)</w:t>
          </w:r>
          <w:r w:rsidRPr="007674D3">
            <w:rPr>
              <w:rFonts w:ascii="Times New Roman" w:hAnsi="Times New Roman" w:cs="Times New Roman"/>
            </w:rPr>
            <w:tab/>
            <w:t xml:space="preserve">Croat, T. K.; Kelton, K. F.; Holland-Moritz, D.; </w:t>
          </w:r>
          <w:proofErr w:type="spellStart"/>
          <w:r w:rsidRPr="007674D3">
            <w:rPr>
              <w:rFonts w:ascii="Times New Roman" w:hAnsi="Times New Roman" w:cs="Times New Roman"/>
            </w:rPr>
            <w:t>Rathz</w:t>
          </w:r>
          <w:proofErr w:type="spellEnd"/>
          <w:r w:rsidRPr="007674D3">
            <w:rPr>
              <w:rFonts w:ascii="Times New Roman" w:hAnsi="Times New Roman" w:cs="Times New Roman"/>
            </w:rPr>
            <w:t xml:space="preserve">, T. J.; Robinson, M. B. </w:t>
          </w:r>
          <w:proofErr w:type="spellStart"/>
          <w:r w:rsidRPr="007674D3">
            <w:rPr>
              <w:rFonts w:ascii="Times New Roman" w:hAnsi="Times New Roman" w:cs="Times New Roman"/>
            </w:rPr>
            <w:t>Containerless</w:t>
          </w:r>
          <w:proofErr w:type="spellEnd"/>
          <w:r w:rsidRPr="007674D3">
            <w:rPr>
              <w:rFonts w:ascii="Times New Roman" w:hAnsi="Times New Roman" w:cs="Times New Roman"/>
            </w:rPr>
            <w:t xml:space="preserve"> Solidification Studies of the α–1/1 Crystal Approximant in Ti–Cr–Si–O Alloys. </w:t>
          </w:r>
          <w:r w:rsidRPr="007674D3">
            <w:rPr>
              <w:rFonts w:ascii="Times New Roman" w:hAnsi="Times New Roman" w:cs="Times New Roman"/>
              <w:i/>
              <w:iCs/>
            </w:rPr>
            <w:t>J Mater Res</w:t>
          </w:r>
          <w:r w:rsidRPr="007674D3">
            <w:rPr>
              <w:rFonts w:ascii="Times New Roman" w:hAnsi="Times New Roman" w:cs="Times New Roman"/>
            </w:rPr>
            <w:t xml:space="preserve"> </w:t>
          </w:r>
          <w:r w:rsidRPr="007674D3">
            <w:rPr>
              <w:rFonts w:ascii="Times New Roman" w:hAnsi="Times New Roman" w:cs="Times New Roman"/>
              <w:b/>
              <w:bCs/>
            </w:rPr>
            <w:t>1999</w:t>
          </w:r>
          <w:r w:rsidRPr="007674D3">
            <w:rPr>
              <w:rFonts w:ascii="Times New Roman" w:hAnsi="Times New Roman" w:cs="Times New Roman"/>
            </w:rPr>
            <w:t xml:space="preserve">, </w:t>
          </w:r>
          <w:r w:rsidRPr="007674D3">
            <w:rPr>
              <w:rFonts w:ascii="Times New Roman" w:hAnsi="Times New Roman" w:cs="Times New Roman"/>
              <w:i/>
              <w:iCs/>
            </w:rPr>
            <w:t>14</w:t>
          </w:r>
          <w:r w:rsidRPr="007674D3">
            <w:rPr>
              <w:rFonts w:ascii="Times New Roman" w:hAnsi="Times New Roman" w:cs="Times New Roman"/>
            </w:rPr>
            <w:t xml:space="preserve"> (11), 4208–4213. https://doi.org/10.1557/JMR.1999.0570.</w:t>
          </w:r>
        </w:p>
        <w:p w14:paraId="106A6CB9" w14:textId="77777777" w:rsidR="006F5384" w:rsidRPr="007674D3" w:rsidRDefault="006F5384" w:rsidP="001B3D8C">
          <w:pPr>
            <w:autoSpaceDE w:val="0"/>
            <w:autoSpaceDN w:val="0"/>
            <w:spacing w:after="0"/>
            <w:ind w:hanging="640"/>
            <w:divId w:val="926155681"/>
            <w:rPr>
              <w:rFonts w:ascii="Times New Roman" w:hAnsi="Times New Roman" w:cs="Times New Roman"/>
            </w:rPr>
          </w:pPr>
          <w:r w:rsidRPr="007674D3">
            <w:rPr>
              <w:rFonts w:ascii="Times New Roman" w:hAnsi="Times New Roman" w:cs="Times New Roman"/>
            </w:rPr>
            <w:t>(31)</w:t>
          </w:r>
          <w:r w:rsidRPr="007674D3">
            <w:rPr>
              <w:rFonts w:ascii="Times New Roman" w:hAnsi="Times New Roman" w:cs="Times New Roman"/>
            </w:rPr>
            <w:tab/>
            <w:t xml:space="preserve">Croat, T. K.; Kelton, K. F.; Holland-Moritz, D.; </w:t>
          </w:r>
          <w:proofErr w:type="spellStart"/>
          <w:r w:rsidRPr="007674D3">
            <w:rPr>
              <w:rFonts w:ascii="Times New Roman" w:hAnsi="Times New Roman" w:cs="Times New Roman"/>
            </w:rPr>
            <w:t>Rathz</w:t>
          </w:r>
          <w:proofErr w:type="spellEnd"/>
          <w:r w:rsidRPr="007674D3">
            <w:rPr>
              <w:rFonts w:ascii="Times New Roman" w:hAnsi="Times New Roman" w:cs="Times New Roman"/>
            </w:rPr>
            <w:t xml:space="preserve">, T. J.; Robinson, M. B. </w:t>
          </w:r>
          <w:proofErr w:type="spellStart"/>
          <w:r w:rsidRPr="007674D3">
            <w:rPr>
              <w:rFonts w:ascii="Times New Roman" w:hAnsi="Times New Roman" w:cs="Times New Roman"/>
            </w:rPr>
            <w:t>Containerless</w:t>
          </w:r>
          <w:proofErr w:type="spellEnd"/>
          <w:r w:rsidRPr="007674D3">
            <w:rPr>
              <w:rFonts w:ascii="Times New Roman" w:hAnsi="Times New Roman" w:cs="Times New Roman"/>
            </w:rPr>
            <w:t xml:space="preserve"> Solidification Studies Of The 1/1 Phase IN TI</w:t>
          </w:r>
          <w:proofErr w:type="gramStart"/>
          <w:r w:rsidRPr="007674D3">
            <w:rPr>
              <w:rFonts w:ascii="Times New Roman" w:hAnsi="Times New Roman" w:cs="Times New Roman"/>
            </w:rPr>
            <w:t>-(</w:t>
          </w:r>
          <w:proofErr w:type="gramEnd"/>
          <w:r w:rsidRPr="007674D3">
            <w:rPr>
              <w:rFonts w:ascii="Times New Roman" w:hAnsi="Times New Roman" w:cs="Times New Roman"/>
            </w:rPr>
            <w:t xml:space="preserve">MN, CRFE)-SI-O Alloys. </w:t>
          </w:r>
          <w:r w:rsidRPr="007674D3">
            <w:rPr>
              <w:rFonts w:ascii="Times New Roman" w:hAnsi="Times New Roman" w:cs="Times New Roman"/>
              <w:i/>
              <w:iCs/>
            </w:rPr>
            <w:t>MRS Proceedings</w:t>
          </w:r>
          <w:r w:rsidRPr="007674D3">
            <w:rPr>
              <w:rFonts w:ascii="Times New Roman" w:hAnsi="Times New Roman" w:cs="Times New Roman"/>
            </w:rPr>
            <w:t xml:space="preserve"> </w:t>
          </w:r>
          <w:r w:rsidRPr="007674D3">
            <w:rPr>
              <w:rFonts w:ascii="Times New Roman" w:hAnsi="Times New Roman" w:cs="Times New Roman"/>
              <w:b/>
              <w:bCs/>
            </w:rPr>
            <w:t>1998</w:t>
          </w:r>
          <w:r w:rsidRPr="007674D3">
            <w:rPr>
              <w:rFonts w:ascii="Times New Roman" w:hAnsi="Times New Roman" w:cs="Times New Roman"/>
            </w:rPr>
            <w:t xml:space="preserve">, </w:t>
          </w:r>
          <w:r w:rsidRPr="007674D3">
            <w:rPr>
              <w:rFonts w:ascii="Times New Roman" w:hAnsi="Times New Roman" w:cs="Times New Roman"/>
              <w:i/>
              <w:iCs/>
            </w:rPr>
            <w:t>553</w:t>
          </w:r>
          <w:r w:rsidRPr="007674D3">
            <w:rPr>
              <w:rFonts w:ascii="Times New Roman" w:hAnsi="Times New Roman" w:cs="Times New Roman"/>
            </w:rPr>
            <w:t>, 43. https://doi.org/10.1557/PROC-553-43.</w:t>
          </w:r>
        </w:p>
        <w:p w14:paraId="5DD9AD1A" w14:textId="77777777" w:rsidR="006F5384" w:rsidRPr="007674D3" w:rsidRDefault="006F5384" w:rsidP="001B3D8C">
          <w:pPr>
            <w:autoSpaceDE w:val="0"/>
            <w:autoSpaceDN w:val="0"/>
            <w:spacing w:after="0"/>
            <w:ind w:hanging="640"/>
            <w:divId w:val="2050568539"/>
            <w:rPr>
              <w:rFonts w:ascii="Times New Roman" w:hAnsi="Times New Roman" w:cs="Times New Roman"/>
            </w:rPr>
          </w:pPr>
          <w:r w:rsidRPr="007674D3">
            <w:rPr>
              <w:rFonts w:ascii="Times New Roman" w:hAnsi="Times New Roman" w:cs="Times New Roman"/>
            </w:rPr>
            <w:t>(32)</w:t>
          </w:r>
          <w:r w:rsidRPr="007674D3">
            <w:rPr>
              <w:rFonts w:ascii="Times New Roman" w:hAnsi="Times New Roman" w:cs="Times New Roman"/>
            </w:rPr>
            <w:tab/>
            <w:t xml:space="preserve">Croat, T. K.; Davis, J. P.; Gangopadhyay, A. K.; Kelton, K. F.; Lee, G. W.; Simmons, J.; Hyers, R. W.; Robinson, M. B.; </w:t>
          </w:r>
          <w:proofErr w:type="spellStart"/>
          <w:r w:rsidRPr="007674D3">
            <w:rPr>
              <w:rFonts w:ascii="Times New Roman" w:hAnsi="Times New Roman" w:cs="Times New Roman"/>
            </w:rPr>
            <w:t>Rathz</w:t>
          </w:r>
          <w:proofErr w:type="spellEnd"/>
          <w:r w:rsidRPr="007674D3">
            <w:rPr>
              <w:rFonts w:ascii="Times New Roman" w:hAnsi="Times New Roman" w:cs="Times New Roman"/>
            </w:rPr>
            <w:t xml:space="preserve">, T. J. Phase Diagram and Electrostatic Levitation Undercooling Studies of Polytetrahedral Phases in Ti-Fe-Si-O and Ti-Zr-Ni Alloys. </w:t>
          </w:r>
          <w:r w:rsidRPr="007674D3">
            <w:rPr>
              <w:rFonts w:ascii="Times New Roman" w:hAnsi="Times New Roman" w:cs="Times New Roman"/>
              <w:i/>
              <w:iCs/>
            </w:rPr>
            <w:t>MRS Proceedings</w:t>
          </w:r>
          <w:r w:rsidRPr="007674D3">
            <w:rPr>
              <w:rFonts w:ascii="Times New Roman" w:hAnsi="Times New Roman" w:cs="Times New Roman"/>
            </w:rPr>
            <w:t xml:space="preserve"> </w:t>
          </w:r>
          <w:r w:rsidRPr="007674D3">
            <w:rPr>
              <w:rFonts w:ascii="Times New Roman" w:hAnsi="Times New Roman" w:cs="Times New Roman"/>
              <w:b/>
              <w:bCs/>
            </w:rPr>
            <w:t>2000</w:t>
          </w:r>
          <w:r w:rsidRPr="007674D3">
            <w:rPr>
              <w:rFonts w:ascii="Times New Roman" w:hAnsi="Times New Roman" w:cs="Times New Roman"/>
            </w:rPr>
            <w:t xml:space="preserve">, </w:t>
          </w:r>
          <w:r w:rsidRPr="007674D3">
            <w:rPr>
              <w:rFonts w:ascii="Times New Roman" w:hAnsi="Times New Roman" w:cs="Times New Roman"/>
              <w:i/>
              <w:iCs/>
            </w:rPr>
            <w:t>643</w:t>
          </w:r>
          <w:r w:rsidRPr="007674D3">
            <w:rPr>
              <w:rFonts w:ascii="Times New Roman" w:hAnsi="Times New Roman" w:cs="Times New Roman"/>
            </w:rPr>
            <w:t>, K1.3. https://doi.org/10.1557/PROC-643-K1.3.</w:t>
          </w:r>
        </w:p>
        <w:p w14:paraId="02D2AB9F" w14:textId="77777777" w:rsidR="006F5384" w:rsidRPr="007674D3" w:rsidRDefault="006F5384" w:rsidP="001B3D8C">
          <w:pPr>
            <w:autoSpaceDE w:val="0"/>
            <w:autoSpaceDN w:val="0"/>
            <w:spacing w:after="0"/>
            <w:ind w:hanging="640"/>
            <w:divId w:val="1682925811"/>
            <w:rPr>
              <w:rFonts w:ascii="Times New Roman" w:hAnsi="Times New Roman" w:cs="Times New Roman"/>
            </w:rPr>
          </w:pPr>
          <w:r w:rsidRPr="007674D3">
            <w:rPr>
              <w:rFonts w:ascii="Times New Roman" w:hAnsi="Times New Roman" w:cs="Times New Roman"/>
            </w:rPr>
            <w:lastRenderedPageBreak/>
            <w:t>(33)</w:t>
          </w:r>
          <w:r w:rsidRPr="007674D3">
            <w:rPr>
              <w:rFonts w:ascii="Times New Roman" w:hAnsi="Times New Roman" w:cs="Times New Roman"/>
            </w:rPr>
            <w:tab/>
            <w:t>Eriksson, T.; Bergqvist, L.; Nordblad, P.; Eriksson, O.; Andersson, Y. Structural and Magnetic Characterization of Mn3IrGe and Mn3</w:t>
          </w:r>
          <w:proofErr w:type="gramStart"/>
          <w:r w:rsidRPr="007674D3">
            <w:rPr>
              <w:rFonts w:ascii="Times New Roman" w:hAnsi="Times New Roman" w:cs="Times New Roman"/>
            </w:rPr>
            <w:t>Ir(</w:t>
          </w:r>
          <w:proofErr w:type="gramEnd"/>
          <w:r w:rsidRPr="007674D3">
            <w:rPr>
              <w:rFonts w:ascii="Times New Roman" w:hAnsi="Times New Roman" w:cs="Times New Roman"/>
            </w:rPr>
            <w:t xml:space="preserve">Si1−xGex): Experiments and Theory. </w:t>
          </w:r>
          <w:r w:rsidRPr="007674D3">
            <w:rPr>
              <w:rFonts w:ascii="Times New Roman" w:hAnsi="Times New Roman" w:cs="Times New Roman"/>
              <w:i/>
              <w:iCs/>
            </w:rPr>
            <w:t>J Solid State Chem</w:t>
          </w:r>
          <w:r w:rsidRPr="007674D3">
            <w:rPr>
              <w:rFonts w:ascii="Times New Roman" w:hAnsi="Times New Roman" w:cs="Times New Roman"/>
            </w:rPr>
            <w:t xml:space="preserve"> </w:t>
          </w:r>
          <w:r w:rsidRPr="007674D3">
            <w:rPr>
              <w:rFonts w:ascii="Times New Roman" w:hAnsi="Times New Roman" w:cs="Times New Roman"/>
              <w:b/>
              <w:bCs/>
            </w:rPr>
            <w:t>2004</w:t>
          </w:r>
          <w:r w:rsidRPr="007674D3">
            <w:rPr>
              <w:rFonts w:ascii="Times New Roman" w:hAnsi="Times New Roman" w:cs="Times New Roman"/>
            </w:rPr>
            <w:t xml:space="preserve">, </w:t>
          </w:r>
          <w:r w:rsidRPr="007674D3">
            <w:rPr>
              <w:rFonts w:ascii="Times New Roman" w:hAnsi="Times New Roman" w:cs="Times New Roman"/>
              <w:i/>
              <w:iCs/>
            </w:rPr>
            <w:t>177</w:t>
          </w:r>
          <w:r w:rsidRPr="007674D3">
            <w:rPr>
              <w:rFonts w:ascii="Times New Roman" w:hAnsi="Times New Roman" w:cs="Times New Roman"/>
            </w:rPr>
            <w:t xml:space="preserve"> (11), 4058–4066. https://doi.org/10.1016/j.jssc.2004.07.001.</w:t>
          </w:r>
        </w:p>
        <w:p w14:paraId="670E98D3" w14:textId="77777777" w:rsidR="006F5384" w:rsidRPr="007674D3" w:rsidRDefault="006F5384" w:rsidP="001B3D8C">
          <w:pPr>
            <w:autoSpaceDE w:val="0"/>
            <w:autoSpaceDN w:val="0"/>
            <w:spacing w:after="0"/>
            <w:ind w:hanging="640"/>
            <w:divId w:val="1040789552"/>
            <w:rPr>
              <w:rFonts w:ascii="Times New Roman" w:hAnsi="Times New Roman" w:cs="Times New Roman"/>
            </w:rPr>
          </w:pPr>
          <w:r w:rsidRPr="007674D3">
            <w:rPr>
              <w:rFonts w:ascii="Times New Roman" w:hAnsi="Times New Roman" w:cs="Times New Roman"/>
            </w:rPr>
            <w:t>(34)</w:t>
          </w:r>
          <w:r w:rsidRPr="007674D3">
            <w:rPr>
              <w:rFonts w:ascii="Times New Roman" w:hAnsi="Times New Roman" w:cs="Times New Roman"/>
            </w:rPr>
            <w:tab/>
          </w:r>
          <w:proofErr w:type="spellStart"/>
          <w:r w:rsidRPr="007674D3">
            <w:rPr>
              <w:rFonts w:ascii="Times New Roman" w:hAnsi="Times New Roman" w:cs="Times New Roman"/>
            </w:rPr>
            <w:t>Alloul</w:t>
          </w:r>
          <w:proofErr w:type="spellEnd"/>
          <w:r w:rsidRPr="007674D3">
            <w:rPr>
              <w:rFonts w:ascii="Times New Roman" w:hAnsi="Times New Roman" w:cs="Times New Roman"/>
            </w:rPr>
            <w:t xml:space="preserve">, H.; Bobroff, J.; Gabay, M.; Hirschfeld, P. J. Defects in Correlated Metals and Superconductors. </w:t>
          </w:r>
          <w:r w:rsidRPr="007674D3">
            <w:rPr>
              <w:rFonts w:ascii="Times New Roman" w:hAnsi="Times New Roman" w:cs="Times New Roman"/>
              <w:i/>
              <w:iCs/>
            </w:rPr>
            <w:t>Rev Mod Phys</w:t>
          </w:r>
          <w:r w:rsidRPr="007674D3">
            <w:rPr>
              <w:rFonts w:ascii="Times New Roman" w:hAnsi="Times New Roman" w:cs="Times New Roman"/>
            </w:rPr>
            <w:t xml:space="preserve"> </w:t>
          </w:r>
          <w:r w:rsidRPr="007674D3">
            <w:rPr>
              <w:rFonts w:ascii="Times New Roman" w:hAnsi="Times New Roman" w:cs="Times New Roman"/>
              <w:b/>
              <w:bCs/>
            </w:rPr>
            <w:t>2009</w:t>
          </w:r>
          <w:r w:rsidRPr="007674D3">
            <w:rPr>
              <w:rFonts w:ascii="Times New Roman" w:hAnsi="Times New Roman" w:cs="Times New Roman"/>
            </w:rPr>
            <w:t xml:space="preserve">, </w:t>
          </w:r>
          <w:r w:rsidRPr="007674D3">
            <w:rPr>
              <w:rFonts w:ascii="Times New Roman" w:hAnsi="Times New Roman" w:cs="Times New Roman"/>
              <w:i/>
              <w:iCs/>
            </w:rPr>
            <w:t>81</w:t>
          </w:r>
          <w:r w:rsidRPr="007674D3">
            <w:rPr>
              <w:rFonts w:ascii="Times New Roman" w:hAnsi="Times New Roman" w:cs="Times New Roman"/>
            </w:rPr>
            <w:t xml:space="preserve"> (1), 45–108. https://doi.org/10.1103/RevModPhys.81.45.</w:t>
          </w:r>
        </w:p>
        <w:p w14:paraId="3609BAFC" w14:textId="77777777" w:rsidR="006F5384" w:rsidRPr="007674D3" w:rsidRDefault="006F5384" w:rsidP="001B3D8C">
          <w:pPr>
            <w:autoSpaceDE w:val="0"/>
            <w:autoSpaceDN w:val="0"/>
            <w:spacing w:after="0"/>
            <w:ind w:hanging="640"/>
            <w:divId w:val="70934668"/>
            <w:rPr>
              <w:rFonts w:ascii="Times New Roman" w:hAnsi="Times New Roman" w:cs="Times New Roman"/>
            </w:rPr>
          </w:pPr>
          <w:r w:rsidRPr="007674D3">
            <w:rPr>
              <w:rFonts w:ascii="Times New Roman" w:hAnsi="Times New Roman" w:cs="Times New Roman"/>
            </w:rPr>
            <w:t>(35)</w:t>
          </w:r>
          <w:r w:rsidRPr="007674D3">
            <w:rPr>
              <w:rFonts w:ascii="Times New Roman" w:hAnsi="Times New Roman" w:cs="Times New Roman"/>
            </w:rPr>
            <w:tab/>
            <w:t>Torrance, J. B.; Tomkiewicz, Y.; Silverman, B. D. Enhancement of the Magnetic Susceptibility of TTF-TCNQ (Tetrathiafulvalene-</w:t>
          </w:r>
          <w:proofErr w:type="spellStart"/>
          <w:r w:rsidRPr="007674D3">
            <w:rPr>
              <w:rFonts w:ascii="Times New Roman" w:hAnsi="Times New Roman" w:cs="Times New Roman"/>
            </w:rPr>
            <w:t>Tetracyanoquinodimethane</w:t>
          </w:r>
          <w:proofErr w:type="spellEnd"/>
          <w:r w:rsidRPr="007674D3">
            <w:rPr>
              <w:rFonts w:ascii="Times New Roman" w:hAnsi="Times New Roman" w:cs="Times New Roman"/>
            </w:rPr>
            <w:t xml:space="preserve">) by Coulomb Correlations. </w:t>
          </w:r>
          <w:r w:rsidRPr="007674D3">
            <w:rPr>
              <w:rFonts w:ascii="Times New Roman" w:hAnsi="Times New Roman" w:cs="Times New Roman"/>
              <w:i/>
              <w:iCs/>
            </w:rPr>
            <w:t>Phys Rev B</w:t>
          </w:r>
          <w:r w:rsidRPr="007674D3">
            <w:rPr>
              <w:rFonts w:ascii="Times New Roman" w:hAnsi="Times New Roman" w:cs="Times New Roman"/>
            </w:rPr>
            <w:t xml:space="preserve"> </w:t>
          </w:r>
          <w:r w:rsidRPr="007674D3">
            <w:rPr>
              <w:rFonts w:ascii="Times New Roman" w:hAnsi="Times New Roman" w:cs="Times New Roman"/>
              <w:b/>
              <w:bCs/>
            </w:rPr>
            <w:t>1977</w:t>
          </w:r>
          <w:r w:rsidRPr="007674D3">
            <w:rPr>
              <w:rFonts w:ascii="Times New Roman" w:hAnsi="Times New Roman" w:cs="Times New Roman"/>
            </w:rPr>
            <w:t xml:space="preserve">, </w:t>
          </w:r>
          <w:r w:rsidRPr="007674D3">
            <w:rPr>
              <w:rFonts w:ascii="Times New Roman" w:hAnsi="Times New Roman" w:cs="Times New Roman"/>
              <w:i/>
              <w:iCs/>
            </w:rPr>
            <w:t>15</w:t>
          </w:r>
          <w:r w:rsidRPr="007674D3">
            <w:rPr>
              <w:rFonts w:ascii="Times New Roman" w:hAnsi="Times New Roman" w:cs="Times New Roman"/>
            </w:rPr>
            <w:t xml:space="preserve"> (10), 4738–4749. https://doi.org/10.1103/PhysRevB.15.4738.</w:t>
          </w:r>
        </w:p>
        <w:p w14:paraId="2E572858" w14:textId="77777777" w:rsidR="006F5384" w:rsidRPr="007674D3" w:rsidRDefault="006F5384" w:rsidP="001B3D8C">
          <w:pPr>
            <w:autoSpaceDE w:val="0"/>
            <w:autoSpaceDN w:val="0"/>
            <w:spacing w:after="0"/>
            <w:ind w:hanging="640"/>
            <w:divId w:val="1393819682"/>
            <w:rPr>
              <w:rFonts w:ascii="Times New Roman" w:hAnsi="Times New Roman" w:cs="Times New Roman"/>
            </w:rPr>
          </w:pPr>
          <w:r w:rsidRPr="007674D3">
            <w:rPr>
              <w:rFonts w:ascii="Times New Roman" w:hAnsi="Times New Roman" w:cs="Times New Roman"/>
            </w:rPr>
            <w:t>(36)</w:t>
          </w:r>
          <w:r w:rsidRPr="007674D3">
            <w:rPr>
              <w:rFonts w:ascii="Times New Roman" w:hAnsi="Times New Roman" w:cs="Times New Roman"/>
            </w:rPr>
            <w:tab/>
            <w:t xml:space="preserve">Chen, J.; Matsushita, Y.; </w:t>
          </w:r>
          <w:proofErr w:type="spellStart"/>
          <w:r w:rsidRPr="007674D3">
            <w:rPr>
              <w:rFonts w:ascii="Times New Roman" w:hAnsi="Times New Roman" w:cs="Times New Roman"/>
            </w:rPr>
            <w:t>Kolodiazhnyi</w:t>
          </w:r>
          <w:proofErr w:type="spellEnd"/>
          <w:r w:rsidRPr="007674D3">
            <w:rPr>
              <w:rFonts w:ascii="Times New Roman" w:hAnsi="Times New Roman" w:cs="Times New Roman"/>
            </w:rPr>
            <w:t xml:space="preserve">, T.; Belik, A. A.; Tsujimoto, Y.; Katsuya, Y.; Tanaka, M.; Su, Y.; Shi, Y.; Yamaura, K. High-Pressure Synthesis, Crystal Structure, and </w:t>
          </w:r>
          <w:proofErr w:type="spellStart"/>
          <w:r w:rsidRPr="007674D3">
            <w:rPr>
              <w:rFonts w:ascii="Times New Roman" w:hAnsi="Times New Roman" w:cs="Times New Roman"/>
            </w:rPr>
            <w:t>Semimetallic</w:t>
          </w:r>
          <w:proofErr w:type="spellEnd"/>
          <w:r w:rsidRPr="007674D3">
            <w:rPr>
              <w:rFonts w:ascii="Times New Roman" w:hAnsi="Times New Roman" w:cs="Times New Roman"/>
            </w:rPr>
            <w:t xml:space="preserve"> Properties of HgPbO3. </w:t>
          </w:r>
          <w:r w:rsidRPr="007674D3">
            <w:rPr>
              <w:rFonts w:ascii="Times New Roman" w:hAnsi="Times New Roman" w:cs="Times New Roman"/>
              <w:i/>
              <w:iCs/>
            </w:rPr>
            <w:t>Inorg Chem</w:t>
          </w:r>
          <w:r w:rsidRPr="007674D3">
            <w:rPr>
              <w:rFonts w:ascii="Times New Roman" w:hAnsi="Times New Roman" w:cs="Times New Roman"/>
            </w:rPr>
            <w:t xml:space="preserve"> </w:t>
          </w:r>
          <w:r w:rsidRPr="007674D3">
            <w:rPr>
              <w:rFonts w:ascii="Times New Roman" w:hAnsi="Times New Roman" w:cs="Times New Roman"/>
              <w:b/>
              <w:bCs/>
            </w:rPr>
            <w:t>2018</w:t>
          </w:r>
          <w:r w:rsidRPr="007674D3">
            <w:rPr>
              <w:rFonts w:ascii="Times New Roman" w:hAnsi="Times New Roman" w:cs="Times New Roman"/>
            </w:rPr>
            <w:t xml:space="preserve">, </w:t>
          </w:r>
          <w:r w:rsidRPr="007674D3">
            <w:rPr>
              <w:rFonts w:ascii="Times New Roman" w:hAnsi="Times New Roman" w:cs="Times New Roman"/>
              <w:i/>
              <w:iCs/>
            </w:rPr>
            <w:t>57</w:t>
          </w:r>
          <w:r w:rsidRPr="007674D3">
            <w:rPr>
              <w:rFonts w:ascii="Times New Roman" w:hAnsi="Times New Roman" w:cs="Times New Roman"/>
            </w:rPr>
            <w:t xml:space="preserve"> (13), 7601–7609. https://doi.org/10.1021/acs.inorgchem.8b00482.</w:t>
          </w:r>
        </w:p>
        <w:p w14:paraId="60B386CB" w14:textId="77777777" w:rsidR="006F5384" w:rsidRPr="007674D3" w:rsidRDefault="006F5384" w:rsidP="001B3D8C">
          <w:pPr>
            <w:autoSpaceDE w:val="0"/>
            <w:autoSpaceDN w:val="0"/>
            <w:spacing w:after="0"/>
            <w:ind w:hanging="640"/>
            <w:divId w:val="1144196744"/>
            <w:rPr>
              <w:rFonts w:ascii="Times New Roman" w:hAnsi="Times New Roman" w:cs="Times New Roman"/>
            </w:rPr>
          </w:pPr>
          <w:r w:rsidRPr="007674D3">
            <w:rPr>
              <w:rFonts w:ascii="Times New Roman" w:hAnsi="Times New Roman" w:cs="Times New Roman"/>
            </w:rPr>
            <w:t>(37)</w:t>
          </w:r>
          <w:r w:rsidRPr="007674D3">
            <w:rPr>
              <w:rFonts w:ascii="Times New Roman" w:hAnsi="Times New Roman" w:cs="Times New Roman"/>
            </w:rPr>
            <w:tab/>
          </w:r>
          <w:proofErr w:type="spellStart"/>
          <w:r w:rsidRPr="007674D3">
            <w:rPr>
              <w:rFonts w:ascii="Times New Roman" w:hAnsi="Times New Roman" w:cs="Times New Roman"/>
            </w:rPr>
            <w:t>Brühwiler</w:t>
          </w:r>
          <w:proofErr w:type="spellEnd"/>
          <w:r w:rsidRPr="007674D3">
            <w:rPr>
              <w:rFonts w:ascii="Times New Roman" w:hAnsi="Times New Roman" w:cs="Times New Roman"/>
            </w:rPr>
            <w:t xml:space="preserve">, M.; Kazakov, S. M.; Karpinski, J.; </w:t>
          </w:r>
          <w:proofErr w:type="spellStart"/>
          <w:r w:rsidRPr="007674D3">
            <w:rPr>
              <w:rFonts w:ascii="Times New Roman" w:hAnsi="Times New Roman" w:cs="Times New Roman"/>
            </w:rPr>
            <w:t>Batlogg</w:t>
          </w:r>
          <w:proofErr w:type="spellEnd"/>
          <w:r w:rsidRPr="007674D3">
            <w:rPr>
              <w:rFonts w:ascii="Times New Roman" w:hAnsi="Times New Roman" w:cs="Times New Roman"/>
            </w:rPr>
            <w:t xml:space="preserve">, B. Mass Enhancement, Correlations, and Strong-Coupling Superconductivity in the β-Pyrochlore KOs2O6. </w:t>
          </w:r>
          <w:r w:rsidRPr="007674D3">
            <w:rPr>
              <w:rFonts w:ascii="Times New Roman" w:hAnsi="Times New Roman" w:cs="Times New Roman"/>
              <w:i/>
              <w:iCs/>
            </w:rPr>
            <w:t>Phys Rev B</w:t>
          </w:r>
          <w:r w:rsidRPr="007674D3">
            <w:rPr>
              <w:rFonts w:ascii="Times New Roman" w:hAnsi="Times New Roman" w:cs="Times New Roman"/>
            </w:rPr>
            <w:t xml:space="preserve"> </w:t>
          </w:r>
          <w:r w:rsidRPr="007674D3">
            <w:rPr>
              <w:rFonts w:ascii="Times New Roman" w:hAnsi="Times New Roman" w:cs="Times New Roman"/>
              <w:b/>
              <w:bCs/>
            </w:rPr>
            <w:t>2006</w:t>
          </w:r>
          <w:r w:rsidRPr="007674D3">
            <w:rPr>
              <w:rFonts w:ascii="Times New Roman" w:hAnsi="Times New Roman" w:cs="Times New Roman"/>
            </w:rPr>
            <w:t xml:space="preserve">, </w:t>
          </w:r>
          <w:r w:rsidRPr="007674D3">
            <w:rPr>
              <w:rFonts w:ascii="Times New Roman" w:hAnsi="Times New Roman" w:cs="Times New Roman"/>
              <w:i/>
              <w:iCs/>
            </w:rPr>
            <w:t>73</w:t>
          </w:r>
          <w:r w:rsidRPr="007674D3">
            <w:rPr>
              <w:rFonts w:ascii="Times New Roman" w:hAnsi="Times New Roman" w:cs="Times New Roman"/>
            </w:rPr>
            <w:t xml:space="preserve"> (9), 094518. https://doi.org/10.1103/PhysRevB.73.094518.</w:t>
          </w:r>
        </w:p>
        <w:p w14:paraId="6246F6E1" w14:textId="77777777" w:rsidR="006F5384" w:rsidRPr="007674D3" w:rsidRDefault="006F5384" w:rsidP="001B3D8C">
          <w:pPr>
            <w:autoSpaceDE w:val="0"/>
            <w:autoSpaceDN w:val="0"/>
            <w:spacing w:after="0"/>
            <w:ind w:hanging="640"/>
            <w:divId w:val="1082071933"/>
            <w:rPr>
              <w:rFonts w:ascii="Times New Roman" w:hAnsi="Times New Roman" w:cs="Times New Roman"/>
            </w:rPr>
          </w:pPr>
          <w:r w:rsidRPr="007674D3">
            <w:rPr>
              <w:rFonts w:ascii="Times New Roman" w:hAnsi="Times New Roman" w:cs="Times New Roman"/>
            </w:rPr>
            <w:t>(38)</w:t>
          </w:r>
          <w:r w:rsidRPr="007674D3">
            <w:rPr>
              <w:rFonts w:ascii="Times New Roman" w:hAnsi="Times New Roman" w:cs="Times New Roman"/>
            </w:rPr>
            <w:tab/>
            <w:t xml:space="preserve">Cowley, R. A. The Lattice Dynamics of an Anharmonic Crystal. </w:t>
          </w:r>
          <w:r w:rsidRPr="007674D3">
            <w:rPr>
              <w:rFonts w:ascii="Times New Roman" w:hAnsi="Times New Roman" w:cs="Times New Roman"/>
              <w:i/>
              <w:iCs/>
            </w:rPr>
            <w:t>Adv Phys</w:t>
          </w:r>
          <w:r w:rsidRPr="007674D3">
            <w:rPr>
              <w:rFonts w:ascii="Times New Roman" w:hAnsi="Times New Roman" w:cs="Times New Roman"/>
            </w:rPr>
            <w:t xml:space="preserve"> </w:t>
          </w:r>
          <w:r w:rsidRPr="007674D3">
            <w:rPr>
              <w:rFonts w:ascii="Times New Roman" w:hAnsi="Times New Roman" w:cs="Times New Roman"/>
              <w:b/>
              <w:bCs/>
            </w:rPr>
            <w:t>1963</w:t>
          </w:r>
          <w:r w:rsidRPr="007674D3">
            <w:rPr>
              <w:rFonts w:ascii="Times New Roman" w:hAnsi="Times New Roman" w:cs="Times New Roman"/>
            </w:rPr>
            <w:t xml:space="preserve">, </w:t>
          </w:r>
          <w:r w:rsidRPr="007674D3">
            <w:rPr>
              <w:rFonts w:ascii="Times New Roman" w:hAnsi="Times New Roman" w:cs="Times New Roman"/>
              <w:i/>
              <w:iCs/>
            </w:rPr>
            <w:t>12</w:t>
          </w:r>
          <w:r w:rsidRPr="007674D3">
            <w:rPr>
              <w:rFonts w:ascii="Times New Roman" w:hAnsi="Times New Roman" w:cs="Times New Roman"/>
            </w:rPr>
            <w:t xml:space="preserve"> (48), 421–480. https://doi.org/10.1080/00018736300101333.</w:t>
          </w:r>
        </w:p>
        <w:p w14:paraId="577A0D79" w14:textId="77777777" w:rsidR="006F5384" w:rsidRPr="007674D3" w:rsidRDefault="006F5384" w:rsidP="001B3D8C">
          <w:pPr>
            <w:autoSpaceDE w:val="0"/>
            <w:autoSpaceDN w:val="0"/>
            <w:spacing w:after="0"/>
            <w:ind w:hanging="640"/>
            <w:divId w:val="532890086"/>
            <w:rPr>
              <w:rFonts w:ascii="Times New Roman" w:hAnsi="Times New Roman" w:cs="Times New Roman"/>
            </w:rPr>
          </w:pPr>
          <w:r w:rsidRPr="007674D3">
            <w:rPr>
              <w:rFonts w:ascii="Times New Roman" w:hAnsi="Times New Roman" w:cs="Times New Roman"/>
            </w:rPr>
            <w:t>(39)</w:t>
          </w:r>
          <w:r w:rsidRPr="007674D3">
            <w:rPr>
              <w:rFonts w:ascii="Times New Roman" w:hAnsi="Times New Roman" w:cs="Times New Roman"/>
            </w:rPr>
            <w:tab/>
            <w:t xml:space="preserve">Kase, N.; Suzuki, H.; Nakano, T.; Takeda, N. Superconductivity in the Ternary Silicide </w:t>
          </w:r>
          <w:proofErr w:type="spellStart"/>
          <w:r w:rsidRPr="007674D3">
            <w:rPr>
              <w:rFonts w:ascii="Times New Roman" w:hAnsi="Times New Roman" w:cs="Times New Roman"/>
            </w:rPr>
            <w:t>TrIrSi</w:t>
          </w:r>
          <w:proofErr w:type="spellEnd"/>
          <w:r w:rsidRPr="007674D3">
            <w:rPr>
              <w:rFonts w:ascii="Times New Roman" w:hAnsi="Times New Roman" w:cs="Times New Roman"/>
            </w:rPr>
            <w:t xml:space="preserve"> (Tr = Ti, Zr, and Hf). </w:t>
          </w:r>
          <w:proofErr w:type="spellStart"/>
          <w:r w:rsidRPr="007674D3">
            <w:rPr>
              <w:rFonts w:ascii="Times New Roman" w:hAnsi="Times New Roman" w:cs="Times New Roman"/>
              <w:i/>
              <w:iCs/>
            </w:rPr>
            <w:t>Supercond</w:t>
          </w:r>
          <w:proofErr w:type="spellEnd"/>
          <w:r w:rsidRPr="007674D3">
            <w:rPr>
              <w:rFonts w:ascii="Times New Roman" w:hAnsi="Times New Roman" w:cs="Times New Roman"/>
              <w:i/>
              <w:iCs/>
            </w:rPr>
            <w:t xml:space="preserve"> Sci Technol</w:t>
          </w:r>
          <w:r w:rsidRPr="007674D3">
            <w:rPr>
              <w:rFonts w:ascii="Times New Roman" w:hAnsi="Times New Roman" w:cs="Times New Roman"/>
            </w:rPr>
            <w:t xml:space="preserve"> </w:t>
          </w:r>
          <w:r w:rsidRPr="007674D3">
            <w:rPr>
              <w:rFonts w:ascii="Times New Roman" w:hAnsi="Times New Roman" w:cs="Times New Roman"/>
              <w:b/>
              <w:bCs/>
            </w:rPr>
            <w:t>2016</w:t>
          </w:r>
          <w:r w:rsidRPr="007674D3">
            <w:rPr>
              <w:rFonts w:ascii="Times New Roman" w:hAnsi="Times New Roman" w:cs="Times New Roman"/>
            </w:rPr>
            <w:t xml:space="preserve">, </w:t>
          </w:r>
          <w:r w:rsidRPr="007674D3">
            <w:rPr>
              <w:rFonts w:ascii="Times New Roman" w:hAnsi="Times New Roman" w:cs="Times New Roman"/>
              <w:i/>
              <w:iCs/>
            </w:rPr>
            <w:t>29</w:t>
          </w:r>
          <w:r w:rsidRPr="007674D3">
            <w:rPr>
              <w:rFonts w:ascii="Times New Roman" w:hAnsi="Times New Roman" w:cs="Times New Roman"/>
            </w:rPr>
            <w:t xml:space="preserve"> (3), 035011. https://doi.org/10.1088/0953-2048/29/3/035011.</w:t>
          </w:r>
        </w:p>
        <w:p w14:paraId="0063BED7" w14:textId="77777777" w:rsidR="006F5384" w:rsidRPr="007674D3" w:rsidRDefault="006F5384" w:rsidP="001B3D8C">
          <w:pPr>
            <w:autoSpaceDE w:val="0"/>
            <w:autoSpaceDN w:val="0"/>
            <w:spacing w:after="0"/>
            <w:ind w:hanging="640"/>
            <w:divId w:val="920529942"/>
            <w:rPr>
              <w:rFonts w:ascii="Times New Roman" w:hAnsi="Times New Roman" w:cs="Times New Roman"/>
            </w:rPr>
          </w:pPr>
          <w:r w:rsidRPr="007674D3">
            <w:rPr>
              <w:rFonts w:ascii="Times New Roman" w:hAnsi="Times New Roman" w:cs="Times New Roman"/>
            </w:rPr>
            <w:t>(40)</w:t>
          </w:r>
          <w:r w:rsidRPr="007674D3">
            <w:rPr>
              <w:rFonts w:ascii="Times New Roman" w:hAnsi="Times New Roman" w:cs="Times New Roman"/>
            </w:rPr>
            <w:tab/>
            <w:t xml:space="preserve">Mandal, M.; K. P., S.; Chowdhury, R. R.; Singh, D.; Biswas, P. K.; Hillier, A. D.; Singh, R. P. Superconducting Ground State of the Topological Superconducting Candidates Ti3X (X = </w:t>
          </w:r>
          <w:proofErr w:type="spellStart"/>
          <w:r w:rsidRPr="007674D3">
            <w:rPr>
              <w:rFonts w:ascii="Times New Roman" w:hAnsi="Times New Roman" w:cs="Times New Roman"/>
            </w:rPr>
            <w:t>Ir</w:t>
          </w:r>
          <w:proofErr w:type="spellEnd"/>
          <w:r w:rsidRPr="007674D3">
            <w:rPr>
              <w:rFonts w:ascii="Times New Roman" w:hAnsi="Times New Roman" w:cs="Times New Roman"/>
            </w:rPr>
            <w:t xml:space="preserve">, Sb). </w:t>
          </w:r>
          <w:r w:rsidRPr="007674D3">
            <w:rPr>
              <w:rFonts w:ascii="Times New Roman" w:hAnsi="Times New Roman" w:cs="Times New Roman"/>
              <w:i/>
              <w:iCs/>
            </w:rPr>
            <w:t>Phys Rev B</w:t>
          </w:r>
          <w:r w:rsidRPr="007674D3">
            <w:rPr>
              <w:rFonts w:ascii="Times New Roman" w:hAnsi="Times New Roman" w:cs="Times New Roman"/>
            </w:rPr>
            <w:t xml:space="preserve"> </w:t>
          </w:r>
          <w:r w:rsidRPr="007674D3">
            <w:rPr>
              <w:rFonts w:ascii="Times New Roman" w:hAnsi="Times New Roman" w:cs="Times New Roman"/>
              <w:b/>
              <w:bCs/>
            </w:rPr>
            <w:t>2021</w:t>
          </w:r>
          <w:r w:rsidRPr="007674D3">
            <w:rPr>
              <w:rFonts w:ascii="Times New Roman" w:hAnsi="Times New Roman" w:cs="Times New Roman"/>
            </w:rPr>
            <w:t xml:space="preserve">, </w:t>
          </w:r>
          <w:r w:rsidRPr="007674D3">
            <w:rPr>
              <w:rFonts w:ascii="Times New Roman" w:hAnsi="Times New Roman" w:cs="Times New Roman"/>
              <w:i/>
              <w:iCs/>
            </w:rPr>
            <w:t>103</w:t>
          </w:r>
          <w:r w:rsidRPr="007674D3">
            <w:rPr>
              <w:rFonts w:ascii="Times New Roman" w:hAnsi="Times New Roman" w:cs="Times New Roman"/>
            </w:rPr>
            <w:t xml:space="preserve"> (5), 054501. https://doi.org/10.1103/PhysRevB.103.054501.</w:t>
          </w:r>
        </w:p>
        <w:p w14:paraId="0D9CF674" w14:textId="77777777" w:rsidR="006F5384" w:rsidRPr="007674D3" w:rsidRDefault="006F5384" w:rsidP="001B3D8C">
          <w:pPr>
            <w:autoSpaceDE w:val="0"/>
            <w:autoSpaceDN w:val="0"/>
            <w:spacing w:after="0"/>
            <w:ind w:hanging="640"/>
            <w:divId w:val="1617713564"/>
            <w:rPr>
              <w:rFonts w:ascii="Times New Roman" w:hAnsi="Times New Roman" w:cs="Times New Roman"/>
            </w:rPr>
          </w:pPr>
          <w:r w:rsidRPr="007674D3">
            <w:rPr>
              <w:rFonts w:ascii="Times New Roman" w:hAnsi="Times New Roman" w:cs="Times New Roman"/>
            </w:rPr>
            <w:t>(41)</w:t>
          </w:r>
          <w:r w:rsidRPr="007674D3">
            <w:rPr>
              <w:rFonts w:ascii="Times New Roman" w:hAnsi="Times New Roman" w:cs="Times New Roman"/>
            </w:rPr>
            <w:tab/>
            <w:t xml:space="preserve">Förster, S.; Meinel, K.; Hammer, R.; Trautmann, M.; </w:t>
          </w:r>
          <w:proofErr w:type="spellStart"/>
          <w:r w:rsidRPr="007674D3">
            <w:rPr>
              <w:rFonts w:ascii="Times New Roman" w:hAnsi="Times New Roman" w:cs="Times New Roman"/>
            </w:rPr>
            <w:t>Widdra</w:t>
          </w:r>
          <w:proofErr w:type="spellEnd"/>
          <w:r w:rsidRPr="007674D3">
            <w:rPr>
              <w:rFonts w:ascii="Times New Roman" w:hAnsi="Times New Roman" w:cs="Times New Roman"/>
            </w:rPr>
            <w:t xml:space="preserve">, W. </w:t>
          </w:r>
          <w:proofErr w:type="spellStart"/>
          <w:r w:rsidRPr="007674D3">
            <w:rPr>
              <w:rFonts w:ascii="Times New Roman" w:hAnsi="Times New Roman" w:cs="Times New Roman"/>
            </w:rPr>
            <w:t>Quasicrystalline</w:t>
          </w:r>
          <w:proofErr w:type="spellEnd"/>
          <w:r w:rsidRPr="007674D3">
            <w:rPr>
              <w:rFonts w:ascii="Times New Roman" w:hAnsi="Times New Roman" w:cs="Times New Roman"/>
            </w:rPr>
            <w:t xml:space="preserve"> Structure Formation in a Classical Crystalline Thin-Film System. </w:t>
          </w:r>
          <w:r w:rsidRPr="007674D3">
            <w:rPr>
              <w:rFonts w:ascii="Times New Roman" w:hAnsi="Times New Roman" w:cs="Times New Roman"/>
              <w:i/>
              <w:iCs/>
            </w:rPr>
            <w:t>Nature</w:t>
          </w:r>
          <w:r w:rsidRPr="007674D3">
            <w:rPr>
              <w:rFonts w:ascii="Times New Roman" w:hAnsi="Times New Roman" w:cs="Times New Roman"/>
            </w:rPr>
            <w:t xml:space="preserve"> </w:t>
          </w:r>
          <w:r w:rsidRPr="007674D3">
            <w:rPr>
              <w:rFonts w:ascii="Times New Roman" w:hAnsi="Times New Roman" w:cs="Times New Roman"/>
              <w:b/>
              <w:bCs/>
            </w:rPr>
            <w:t>2013</w:t>
          </w:r>
          <w:r w:rsidRPr="007674D3">
            <w:rPr>
              <w:rFonts w:ascii="Times New Roman" w:hAnsi="Times New Roman" w:cs="Times New Roman"/>
            </w:rPr>
            <w:t xml:space="preserve">, </w:t>
          </w:r>
          <w:r w:rsidRPr="007674D3">
            <w:rPr>
              <w:rFonts w:ascii="Times New Roman" w:hAnsi="Times New Roman" w:cs="Times New Roman"/>
              <w:i/>
              <w:iCs/>
            </w:rPr>
            <w:t>502</w:t>
          </w:r>
          <w:r w:rsidRPr="007674D3">
            <w:rPr>
              <w:rFonts w:ascii="Times New Roman" w:hAnsi="Times New Roman" w:cs="Times New Roman"/>
            </w:rPr>
            <w:t xml:space="preserve"> (7470), 215–218. https://doi.org/10.1038/nature12514.</w:t>
          </w:r>
        </w:p>
        <w:p w14:paraId="59A78A65" w14:textId="77777777" w:rsidR="006F5384" w:rsidRPr="007674D3" w:rsidRDefault="006F5384" w:rsidP="001B3D8C">
          <w:pPr>
            <w:autoSpaceDE w:val="0"/>
            <w:autoSpaceDN w:val="0"/>
            <w:spacing w:after="0"/>
            <w:ind w:hanging="640"/>
            <w:divId w:val="1236935174"/>
            <w:rPr>
              <w:rFonts w:ascii="Times New Roman" w:hAnsi="Times New Roman" w:cs="Times New Roman"/>
            </w:rPr>
          </w:pPr>
          <w:r w:rsidRPr="007674D3">
            <w:rPr>
              <w:rFonts w:ascii="Times New Roman" w:hAnsi="Times New Roman" w:cs="Times New Roman"/>
            </w:rPr>
            <w:t>(42)</w:t>
          </w:r>
          <w:r w:rsidRPr="007674D3">
            <w:rPr>
              <w:rFonts w:ascii="Times New Roman" w:hAnsi="Times New Roman" w:cs="Times New Roman"/>
            </w:rPr>
            <w:tab/>
            <w:t xml:space="preserve">Labib, F.; Fujita, N.; </w:t>
          </w:r>
          <w:proofErr w:type="spellStart"/>
          <w:r w:rsidRPr="007674D3">
            <w:rPr>
              <w:rFonts w:ascii="Times New Roman" w:hAnsi="Times New Roman" w:cs="Times New Roman"/>
            </w:rPr>
            <w:t>Ohhashi</w:t>
          </w:r>
          <w:proofErr w:type="spellEnd"/>
          <w:r w:rsidRPr="007674D3">
            <w:rPr>
              <w:rFonts w:ascii="Times New Roman" w:hAnsi="Times New Roman" w:cs="Times New Roman"/>
            </w:rPr>
            <w:t xml:space="preserve">, S.; Tsai, A.-P. Icosahedral Quasicrystals and Their Cubic Approximants in the Cd-Mg-RE (RE = Y, </w:t>
          </w:r>
          <w:proofErr w:type="spellStart"/>
          <w:r w:rsidRPr="007674D3">
            <w:rPr>
              <w:rFonts w:ascii="Times New Roman" w:hAnsi="Times New Roman" w:cs="Times New Roman"/>
            </w:rPr>
            <w:t>Sm</w:t>
          </w:r>
          <w:proofErr w:type="spellEnd"/>
          <w:r w:rsidRPr="007674D3">
            <w:rPr>
              <w:rFonts w:ascii="Times New Roman" w:hAnsi="Times New Roman" w:cs="Times New Roman"/>
            </w:rPr>
            <w:t xml:space="preserve">, Gd, Tb, Dy, Ho, Er, Tm) Systems. </w:t>
          </w:r>
          <w:r w:rsidRPr="007674D3">
            <w:rPr>
              <w:rFonts w:ascii="Times New Roman" w:hAnsi="Times New Roman" w:cs="Times New Roman"/>
              <w:i/>
              <w:iCs/>
            </w:rPr>
            <w:t xml:space="preserve">J Alloys </w:t>
          </w:r>
          <w:proofErr w:type="spellStart"/>
          <w:r w:rsidRPr="007674D3">
            <w:rPr>
              <w:rFonts w:ascii="Times New Roman" w:hAnsi="Times New Roman" w:cs="Times New Roman"/>
              <w:i/>
              <w:iCs/>
            </w:rPr>
            <w:t>Compd</w:t>
          </w:r>
          <w:proofErr w:type="spellEnd"/>
          <w:r w:rsidRPr="007674D3">
            <w:rPr>
              <w:rFonts w:ascii="Times New Roman" w:hAnsi="Times New Roman" w:cs="Times New Roman"/>
            </w:rPr>
            <w:t xml:space="preserve"> </w:t>
          </w:r>
          <w:r w:rsidRPr="007674D3">
            <w:rPr>
              <w:rFonts w:ascii="Times New Roman" w:hAnsi="Times New Roman" w:cs="Times New Roman"/>
              <w:b/>
              <w:bCs/>
            </w:rPr>
            <w:t>2020</w:t>
          </w:r>
          <w:r w:rsidRPr="007674D3">
            <w:rPr>
              <w:rFonts w:ascii="Times New Roman" w:hAnsi="Times New Roman" w:cs="Times New Roman"/>
            </w:rPr>
            <w:t xml:space="preserve">, </w:t>
          </w:r>
          <w:r w:rsidRPr="007674D3">
            <w:rPr>
              <w:rFonts w:ascii="Times New Roman" w:hAnsi="Times New Roman" w:cs="Times New Roman"/>
              <w:i/>
              <w:iCs/>
            </w:rPr>
            <w:t>822</w:t>
          </w:r>
          <w:r w:rsidRPr="007674D3">
            <w:rPr>
              <w:rFonts w:ascii="Times New Roman" w:hAnsi="Times New Roman" w:cs="Times New Roman"/>
            </w:rPr>
            <w:t>, 153541. https://doi.org/10.1016/j.jallcom.2019.153541.</w:t>
          </w:r>
        </w:p>
        <w:p w14:paraId="0B752D20" w14:textId="77777777" w:rsidR="006F5384" w:rsidRPr="007674D3" w:rsidRDefault="006F5384" w:rsidP="001B3D8C">
          <w:pPr>
            <w:autoSpaceDE w:val="0"/>
            <w:autoSpaceDN w:val="0"/>
            <w:spacing w:after="0"/>
            <w:ind w:hanging="640"/>
            <w:divId w:val="799568892"/>
            <w:rPr>
              <w:rFonts w:ascii="Times New Roman" w:hAnsi="Times New Roman" w:cs="Times New Roman"/>
            </w:rPr>
          </w:pPr>
          <w:r w:rsidRPr="007674D3">
            <w:rPr>
              <w:rFonts w:ascii="Times New Roman" w:hAnsi="Times New Roman" w:cs="Times New Roman"/>
            </w:rPr>
            <w:t>(43)</w:t>
          </w:r>
          <w:r w:rsidRPr="007674D3">
            <w:rPr>
              <w:rFonts w:ascii="Times New Roman" w:hAnsi="Times New Roman" w:cs="Times New Roman"/>
            </w:rPr>
            <w:tab/>
          </w:r>
          <w:proofErr w:type="spellStart"/>
          <w:r w:rsidRPr="007674D3">
            <w:rPr>
              <w:rFonts w:ascii="Times New Roman" w:hAnsi="Times New Roman" w:cs="Times New Roman"/>
            </w:rPr>
            <w:t>Ishimasa</w:t>
          </w:r>
          <w:proofErr w:type="spellEnd"/>
          <w:r w:rsidRPr="007674D3">
            <w:rPr>
              <w:rFonts w:ascii="Times New Roman" w:hAnsi="Times New Roman" w:cs="Times New Roman"/>
            </w:rPr>
            <w:t xml:space="preserve">, T.; Tanaka, Y.; Kashimoto, S. Icosahedral Quasicrystal and 1/1 Cubic Approximant in Au–Al–Yb Alloys. </w:t>
          </w:r>
          <w:r w:rsidRPr="007674D3">
            <w:rPr>
              <w:rFonts w:ascii="Times New Roman" w:hAnsi="Times New Roman" w:cs="Times New Roman"/>
              <w:i/>
              <w:iCs/>
            </w:rPr>
            <w:t>Philosophical Magazine</w:t>
          </w:r>
          <w:r w:rsidRPr="007674D3">
            <w:rPr>
              <w:rFonts w:ascii="Times New Roman" w:hAnsi="Times New Roman" w:cs="Times New Roman"/>
            </w:rPr>
            <w:t xml:space="preserve"> </w:t>
          </w:r>
          <w:r w:rsidRPr="007674D3">
            <w:rPr>
              <w:rFonts w:ascii="Times New Roman" w:hAnsi="Times New Roman" w:cs="Times New Roman"/>
              <w:b/>
              <w:bCs/>
            </w:rPr>
            <w:t>2011</w:t>
          </w:r>
          <w:r w:rsidRPr="007674D3">
            <w:rPr>
              <w:rFonts w:ascii="Times New Roman" w:hAnsi="Times New Roman" w:cs="Times New Roman"/>
            </w:rPr>
            <w:t xml:space="preserve">, </w:t>
          </w:r>
          <w:r w:rsidRPr="007674D3">
            <w:rPr>
              <w:rFonts w:ascii="Times New Roman" w:hAnsi="Times New Roman" w:cs="Times New Roman"/>
              <w:i/>
              <w:iCs/>
            </w:rPr>
            <w:t>91</w:t>
          </w:r>
          <w:r w:rsidRPr="007674D3">
            <w:rPr>
              <w:rFonts w:ascii="Times New Roman" w:hAnsi="Times New Roman" w:cs="Times New Roman"/>
            </w:rPr>
            <w:t xml:space="preserve"> (33), 4218–4229. https://doi.org/10.1080/14786435.2011.608732.</w:t>
          </w:r>
        </w:p>
        <w:p w14:paraId="0C50AC89" w14:textId="63728B1B" w:rsidR="00270EB1" w:rsidRPr="007674D3" w:rsidRDefault="00000000" w:rsidP="001B3D8C">
          <w:pPr>
            <w:spacing w:after="0" w:line="278" w:lineRule="auto"/>
            <w:rPr>
              <w:rFonts w:ascii="Times New Roman" w:eastAsia="游ゴシック" w:hAnsi="Times New Roman" w:cs="Times New Roman"/>
              <w:sz w:val="24"/>
              <w:szCs w:val="24"/>
              <w:lang w:eastAsia="ja-JP"/>
            </w:rPr>
          </w:pPr>
        </w:p>
      </w:sdtContent>
    </w:sdt>
    <w:p w14:paraId="2F3D4242" w14:textId="68B2DE30" w:rsidR="00335BB1" w:rsidRPr="007674D3" w:rsidRDefault="00335BB1">
      <w:pPr>
        <w:spacing w:line="278" w:lineRule="auto"/>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br w:type="page"/>
      </w:r>
    </w:p>
    <w:p w14:paraId="219567AD" w14:textId="77777777" w:rsidR="00335BB1" w:rsidRPr="007674D3" w:rsidRDefault="00335BB1" w:rsidP="00335BB1">
      <w:pPr>
        <w:spacing w:line="278" w:lineRule="auto"/>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sz w:val="24"/>
          <w:szCs w:val="24"/>
          <w:lang w:eastAsia="ja-JP"/>
        </w:rPr>
        <w:lastRenderedPageBreak/>
        <w:t>For Table of Contents Only</w:t>
      </w:r>
    </w:p>
    <w:p w14:paraId="7BB71E6D" w14:textId="77777777" w:rsidR="00335BB1" w:rsidRPr="007674D3" w:rsidRDefault="00335BB1" w:rsidP="00335BB1">
      <w:pPr>
        <w:spacing w:line="278" w:lineRule="auto"/>
        <w:jc w:val="both"/>
        <w:rPr>
          <w:rFonts w:ascii="Times New Roman" w:eastAsia="游ゴシック" w:hAnsi="Times New Roman" w:cs="Times New Roman"/>
          <w:sz w:val="24"/>
          <w:szCs w:val="24"/>
          <w:lang w:eastAsia="ja-JP"/>
        </w:rPr>
      </w:pPr>
    </w:p>
    <w:p w14:paraId="28FEBEE7" w14:textId="77777777" w:rsidR="009F7EB7" w:rsidRPr="007674D3" w:rsidRDefault="009F7EB7" w:rsidP="00335BB1">
      <w:pPr>
        <w:spacing w:line="278" w:lineRule="auto"/>
        <w:jc w:val="both"/>
        <w:rPr>
          <w:rFonts w:ascii="Times New Roman" w:eastAsia="游ゴシック" w:hAnsi="Times New Roman" w:cs="Times New Roman"/>
          <w:sz w:val="24"/>
          <w:szCs w:val="24"/>
          <w:lang w:eastAsia="ja-JP"/>
        </w:rPr>
      </w:pPr>
    </w:p>
    <w:p w14:paraId="08E5C979" w14:textId="77777777" w:rsidR="009F7EB7" w:rsidRPr="007674D3" w:rsidRDefault="009F7EB7" w:rsidP="00335BB1">
      <w:pPr>
        <w:spacing w:line="278" w:lineRule="auto"/>
        <w:jc w:val="both"/>
        <w:rPr>
          <w:rFonts w:ascii="Times New Roman" w:eastAsia="游ゴシック" w:hAnsi="Times New Roman" w:cs="Times New Roman"/>
          <w:sz w:val="24"/>
          <w:szCs w:val="24"/>
          <w:lang w:eastAsia="ja-JP"/>
        </w:rPr>
      </w:pPr>
    </w:p>
    <w:p w14:paraId="3B173FD9" w14:textId="7713A0B7" w:rsidR="00335BB1" w:rsidRPr="007674D3" w:rsidRDefault="00335BB1" w:rsidP="00335BB1">
      <w:pPr>
        <w:spacing w:line="278" w:lineRule="auto"/>
        <w:jc w:val="center"/>
        <w:rPr>
          <w:rFonts w:ascii="Times New Roman" w:eastAsia="游ゴシック" w:hAnsi="Times New Roman" w:cs="Times New Roman"/>
          <w:sz w:val="24"/>
          <w:szCs w:val="24"/>
          <w:lang w:eastAsia="ja-JP"/>
        </w:rPr>
      </w:pPr>
      <w:r w:rsidRPr="007674D3">
        <w:rPr>
          <w:rFonts w:ascii="Times New Roman" w:eastAsia="游ゴシック" w:hAnsi="Times New Roman" w:cs="Times New Roman"/>
          <w:noProof/>
          <w:sz w:val="24"/>
          <w:szCs w:val="24"/>
          <w:lang w:eastAsia="ja-JP"/>
        </w:rPr>
        <w:drawing>
          <wp:inline distT="0" distB="0" distL="0" distR="0" wp14:anchorId="59F831A5" wp14:editId="4227B00B">
            <wp:extent cx="3697356" cy="1523365"/>
            <wp:effectExtent l="0" t="0" r="0" b="0"/>
            <wp:docPr id="25579334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93340" name="図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47" r="-1320"/>
                    <a:stretch/>
                  </pic:blipFill>
                  <pic:spPr bwMode="auto">
                    <a:xfrm>
                      <a:off x="0" y="0"/>
                      <a:ext cx="3698897" cy="1524000"/>
                    </a:xfrm>
                    <a:prstGeom prst="rect">
                      <a:avLst/>
                    </a:prstGeom>
                    <a:noFill/>
                    <a:ln>
                      <a:noFill/>
                    </a:ln>
                    <a:extLst>
                      <a:ext uri="{53640926-AAD7-44D8-BBD7-CCE9431645EC}">
                        <a14:shadowObscured xmlns:a14="http://schemas.microsoft.com/office/drawing/2010/main"/>
                      </a:ext>
                    </a:extLst>
                  </pic:spPr>
                </pic:pic>
              </a:graphicData>
            </a:graphic>
          </wp:inline>
        </w:drawing>
      </w:r>
    </w:p>
    <w:p w14:paraId="05F9323D" w14:textId="77777777" w:rsidR="00335BB1" w:rsidRPr="007674D3" w:rsidRDefault="00335BB1" w:rsidP="00335BB1">
      <w:pPr>
        <w:spacing w:line="278" w:lineRule="auto"/>
        <w:jc w:val="both"/>
        <w:rPr>
          <w:rFonts w:ascii="Times New Roman" w:eastAsia="游ゴシック" w:hAnsi="Times New Roman" w:cs="Times New Roman"/>
          <w:sz w:val="24"/>
          <w:szCs w:val="24"/>
          <w:lang w:eastAsia="ja-JP"/>
        </w:rPr>
      </w:pPr>
    </w:p>
    <w:p w14:paraId="60F419C8" w14:textId="37BDCBE0" w:rsidR="004E176A" w:rsidRPr="007674D3" w:rsidRDefault="00335BB1" w:rsidP="00335BB1">
      <w:pPr>
        <w:spacing w:line="278" w:lineRule="auto"/>
        <w:jc w:val="both"/>
        <w:rPr>
          <w:rFonts w:ascii="Times New Roman" w:eastAsia="游ゴシック" w:hAnsi="Times New Roman" w:cs="Times New Roman"/>
          <w:sz w:val="24"/>
          <w:szCs w:val="24"/>
          <w:lang w:eastAsia="ja-JP"/>
        </w:rPr>
      </w:pPr>
      <w:r w:rsidRPr="007674D3">
        <w:rPr>
          <w:rFonts w:ascii="Times New Roman" w:eastAsia="游ゴシック" w:hAnsi="Times New Roman" w:cs="Times New Roman"/>
          <w:b/>
          <w:bCs/>
          <w:sz w:val="24"/>
          <w:szCs w:val="24"/>
          <w:lang w:eastAsia="ja-JP"/>
        </w:rPr>
        <w:t>TOC synopsis:</w:t>
      </w:r>
      <w:r w:rsidRPr="007674D3">
        <w:rPr>
          <w:rFonts w:ascii="Times New Roman" w:eastAsia="游ゴシック" w:hAnsi="Times New Roman" w:cs="Times New Roman"/>
          <w:sz w:val="24"/>
          <w:szCs w:val="24"/>
          <w:lang w:eastAsia="ja-JP"/>
        </w:rPr>
        <w:t xml:space="preserve"> </w:t>
      </w:r>
      <w:r w:rsidR="004E176A" w:rsidRPr="007674D3">
        <w:rPr>
          <w:rFonts w:ascii="Times New Roman" w:eastAsia="游ゴシック" w:hAnsi="Times New Roman" w:cs="Times New Roman"/>
          <w:sz w:val="24"/>
          <w:szCs w:val="24"/>
          <w:lang w:eastAsia="ja-JP"/>
        </w:rPr>
        <w:t xml:space="preserve">The first successful synthesis and detailed characterization of </w:t>
      </w:r>
      <w:r w:rsidR="00330B95" w:rsidRPr="007674D3">
        <w:rPr>
          <w:rFonts w:ascii="Times New Roman" w:eastAsia="游ゴシック" w:hAnsi="Times New Roman" w:cs="Times New Roman"/>
          <w:sz w:val="24"/>
          <w:szCs w:val="24"/>
          <w:lang w:eastAsia="ja-JP"/>
        </w:rPr>
        <w:t>Ti</w:t>
      </w:r>
      <w:r w:rsidR="00330B95" w:rsidRPr="007674D3">
        <w:rPr>
          <w:rFonts w:ascii="Times New Roman" w:eastAsia="游ゴシック" w:hAnsi="Times New Roman" w:cs="Times New Roman"/>
          <w:sz w:val="24"/>
          <w:szCs w:val="24"/>
          <w:vertAlign w:val="subscript"/>
          <w:lang w:eastAsia="ja-JP"/>
        </w:rPr>
        <w:t>3</w:t>
      </w:r>
      <w:r w:rsidR="00330B95" w:rsidRPr="007674D3">
        <w:rPr>
          <w:rFonts w:ascii="Times New Roman" w:eastAsia="游ゴシック" w:hAnsi="Times New Roman" w:cs="Times New Roman"/>
          <w:sz w:val="24"/>
          <w:szCs w:val="24"/>
          <w:lang w:eastAsia="ja-JP"/>
        </w:rPr>
        <w:t>RhSiO</w:t>
      </w:r>
      <w:r w:rsidR="004E176A" w:rsidRPr="007674D3">
        <w:rPr>
          <w:rFonts w:ascii="Times New Roman" w:eastAsia="游ゴシック" w:hAnsi="Times New Roman" w:cs="Times New Roman"/>
          <w:sz w:val="24"/>
          <w:szCs w:val="24"/>
          <w:lang w:eastAsia="ja-JP"/>
        </w:rPr>
        <w:t xml:space="preserve"> and </w:t>
      </w:r>
      <w:r w:rsidR="00330B95" w:rsidRPr="007674D3">
        <w:rPr>
          <w:rFonts w:ascii="Times New Roman" w:eastAsia="游ゴシック" w:hAnsi="Times New Roman" w:cs="Times New Roman"/>
          <w:sz w:val="24"/>
          <w:szCs w:val="24"/>
          <w:lang w:eastAsia="ja-JP"/>
        </w:rPr>
        <w:t>Ti</w:t>
      </w:r>
      <w:r w:rsidR="00330B95" w:rsidRPr="007674D3">
        <w:rPr>
          <w:rFonts w:ascii="Times New Roman" w:eastAsia="游ゴシック" w:hAnsi="Times New Roman" w:cs="Times New Roman"/>
          <w:sz w:val="24"/>
          <w:szCs w:val="24"/>
          <w:vertAlign w:val="subscript"/>
          <w:lang w:eastAsia="ja-JP"/>
        </w:rPr>
        <w:t>3</w:t>
      </w:r>
      <w:r w:rsidR="00330B95" w:rsidRPr="007674D3">
        <w:rPr>
          <w:rFonts w:ascii="Times New Roman" w:eastAsia="游ゴシック" w:hAnsi="Times New Roman" w:cs="Times New Roman"/>
          <w:sz w:val="24"/>
          <w:szCs w:val="24"/>
          <w:lang w:eastAsia="ja-JP"/>
        </w:rPr>
        <w:t>IrSiO</w:t>
      </w:r>
      <w:r w:rsidR="004E176A" w:rsidRPr="007674D3">
        <w:rPr>
          <w:rFonts w:ascii="Times New Roman" w:eastAsia="游ゴシック" w:hAnsi="Times New Roman" w:cs="Times New Roman"/>
          <w:sz w:val="24"/>
          <w:szCs w:val="24"/>
          <w:lang w:eastAsia="ja-JP"/>
        </w:rPr>
        <w:t xml:space="preserve">, pioneering Ti-based </w:t>
      </w:r>
      <w:r w:rsidR="00330B95" w:rsidRPr="007674D3">
        <w:rPr>
          <w:rFonts w:ascii="Times New Roman" w:eastAsia="游ゴシック" w:hAnsi="Times New Roman" w:cs="Times New Roman"/>
          <w:sz w:val="24"/>
          <w:szCs w:val="24"/>
          <w:lang w:eastAsia="ja-JP"/>
        </w:rPr>
        <w:t>Au</w:t>
      </w:r>
      <w:r w:rsidR="00330B95" w:rsidRPr="007674D3">
        <w:rPr>
          <w:rFonts w:ascii="Times New Roman" w:eastAsia="游ゴシック" w:hAnsi="Times New Roman" w:cs="Times New Roman"/>
          <w:sz w:val="24"/>
          <w:szCs w:val="24"/>
          <w:vertAlign w:val="subscript"/>
          <w:lang w:eastAsia="ja-JP"/>
        </w:rPr>
        <w:t>4</w:t>
      </w:r>
      <w:r w:rsidR="00330B95" w:rsidRPr="007674D3">
        <w:rPr>
          <w:rFonts w:ascii="Times New Roman" w:eastAsia="游ゴシック" w:hAnsi="Times New Roman" w:cs="Times New Roman"/>
          <w:sz w:val="24"/>
          <w:szCs w:val="24"/>
          <w:lang w:eastAsia="ja-JP"/>
        </w:rPr>
        <w:t>Al</w:t>
      </w:r>
      <w:r w:rsidR="004E176A" w:rsidRPr="007674D3">
        <w:rPr>
          <w:rFonts w:ascii="Times New Roman" w:eastAsia="游ゴシック" w:hAnsi="Times New Roman" w:cs="Times New Roman"/>
          <w:sz w:val="24"/>
          <w:szCs w:val="24"/>
          <w:lang w:eastAsia="ja-JP"/>
        </w:rPr>
        <w:t xml:space="preserve">-type compounds, are reported. These materials crystallize in the cubic </w:t>
      </w:r>
      <w:r w:rsidR="00330B95" w:rsidRPr="007674D3">
        <w:rPr>
          <w:rFonts w:ascii="Times New Roman" w:eastAsia="游ゴシック" w:hAnsi="Times New Roman" w:cs="Times New Roman"/>
          <w:i/>
          <w:iCs/>
          <w:sz w:val="24"/>
          <w:szCs w:val="24"/>
          <w:lang w:eastAsia="ja-JP"/>
        </w:rPr>
        <w:t>P</w:t>
      </w:r>
      <w:r w:rsidR="00330B95" w:rsidRPr="007674D3">
        <w:rPr>
          <w:rFonts w:ascii="Times New Roman" w:eastAsia="游ゴシック" w:hAnsi="Times New Roman" w:cs="Times New Roman"/>
          <w:sz w:val="24"/>
          <w:szCs w:val="24"/>
          <w:lang w:eastAsia="ja-JP"/>
        </w:rPr>
        <w:t>2</w:t>
      </w:r>
      <w:r w:rsidR="00330B95" w:rsidRPr="007674D3">
        <w:rPr>
          <w:rFonts w:ascii="Times New Roman" w:eastAsia="游ゴシック" w:hAnsi="Times New Roman" w:cs="Times New Roman"/>
          <w:sz w:val="24"/>
          <w:szCs w:val="24"/>
          <w:vertAlign w:val="subscript"/>
          <w:lang w:eastAsia="ja-JP"/>
        </w:rPr>
        <w:t>1</w:t>
      </w:r>
      <w:r w:rsidR="00330B95" w:rsidRPr="007674D3">
        <w:rPr>
          <w:rFonts w:ascii="Times New Roman" w:eastAsia="游ゴシック" w:hAnsi="Times New Roman" w:cs="Times New Roman"/>
          <w:sz w:val="24"/>
          <w:szCs w:val="24"/>
          <w:lang w:eastAsia="ja-JP"/>
        </w:rPr>
        <w:t>3</w:t>
      </w:r>
      <w:r w:rsidR="004E176A" w:rsidRPr="007674D3">
        <w:rPr>
          <w:rFonts w:ascii="Times New Roman" w:eastAsia="游ゴシック" w:hAnsi="Times New Roman" w:cs="Times New Roman"/>
          <w:sz w:val="24"/>
          <w:szCs w:val="24"/>
          <w:lang w:eastAsia="ja-JP"/>
        </w:rPr>
        <w:t xml:space="preserve"> space group and exhibit multiband metallic behavior. The critical role of oxygen in stabilizing the cubic phase is established. Electronic structure and specific heat analyses reveal unique properties, paving the way for further exploration of Ti-based </w:t>
      </w:r>
      <w:r w:rsidR="00330B95" w:rsidRPr="007674D3">
        <w:rPr>
          <w:rFonts w:ascii="Times New Roman" w:eastAsia="游ゴシック" w:hAnsi="Times New Roman" w:cs="Times New Roman"/>
          <w:sz w:val="24"/>
          <w:szCs w:val="24"/>
          <w:lang w:eastAsia="ja-JP"/>
        </w:rPr>
        <w:t>Au</w:t>
      </w:r>
      <w:r w:rsidR="00330B95" w:rsidRPr="007674D3">
        <w:rPr>
          <w:rFonts w:ascii="Times New Roman" w:eastAsia="游ゴシック" w:hAnsi="Times New Roman" w:cs="Times New Roman"/>
          <w:sz w:val="24"/>
          <w:szCs w:val="24"/>
          <w:vertAlign w:val="subscript"/>
          <w:lang w:eastAsia="ja-JP"/>
        </w:rPr>
        <w:t>4</w:t>
      </w:r>
      <w:r w:rsidR="00330B95" w:rsidRPr="007674D3">
        <w:rPr>
          <w:rFonts w:ascii="Times New Roman" w:eastAsia="游ゴシック" w:hAnsi="Times New Roman" w:cs="Times New Roman"/>
          <w:sz w:val="24"/>
          <w:szCs w:val="24"/>
          <w:lang w:eastAsia="ja-JP"/>
        </w:rPr>
        <w:t>Al</w:t>
      </w:r>
      <w:r w:rsidR="00330B95" w:rsidRPr="007674D3">
        <w:rPr>
          <w:rFonts w:ascii="Times New Roman" w:eastAsia="游ゴシック" w:hAnsi="Times New Roman" w:cs="Times New Roman" w:hint="eastAsia"/>
          <w:sz w:val="24"/>
          <w:szCs w:val="24"/>
          <w:lang w:eastAsia="ja-JP"/>
        </w:rPr>
        <w:t>-</w:t>
      </w:r>
      <w:r w:rsidR="004E176A" w:rsidRPr="007674D3">
        <w:rPr>
          <w:rFonts w:ascii="Times New Roman" w:eastAsia="游ゴシック" w:hAnsi="Times New Roman" w:cs="Times New Roman"/>
          <w:sz w:val="24"/>
          <w:szCs w:val="24"/>
          <w:lang w:eastAsia="ja-JP"/>
        </w:rPr>
        <w:t>type materials, despite their limited current applications.</w:t>
      </w:r>
    </w:p>
    <w:p w14:paraId="3102B732" w14:textId="77777777" w:rsidR="009F33E0" w:rsidRPr="007674D3" w:rsidRDefault="009F33E0" w:rsidP="00335BB1">
      <w:pPr>
        <w:spacing w:line="278" w:lineRule="auto"/>
        <w:jc w:val="both"/>
        <w:rPr>
          <w:rFonts w:ascii="Times New Roman" w:eastAsia="游ゴシック" w:hAnsi="Times New Roman" w:cs="Times New Roman"/>
          <w:sz w:val="24"/>
          <w:szCs w:val="24"/>
          <w:lang w:eastAsia="ja-JP"/>
        </w:rPr>
      </w:pPr>
    </w:p>
    <w:sectPr w:rsidR="009F33E0" w:rsidRPr="007674D3" w:rsidSect="003E1A2D">
      <w:footerReference w:type="default" r:id="rId1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9B6D7" w14:textId="77777777" w:rsidR="00651BE1" w:rsidRDefault="00651BE1" w:rsidP="000E2B8A">
      <w:pPr>
        <w:spacing w:after="0" w:line="240" w:lineRule="auto"/>
      </w:pPr>
      <w:r>
        <w:separator/>
      </w:r>
    </w:p>
  </w:endnote>
  <w:endnote w:type="continuationSeparator" w:id="0">
    <w:p w14:paraId="0D0E89F5" w14:textId="77777777" w:rsidR="00651BE1" w:rsidRDefault="00651BE1" w:rsidP="000E2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054250"/>
      <w:docPartObj>
        <w:docPartGallery w:val="Page Numbers (Bottom of Page)"/>
        <w:docPartUnique/>
      </w:docPartObj>
    </w:sdtPr>
    <w:sdtEndPr>
      <w:rPr>
        <w:rFonts w:ascii="Times New Roman" w:hAnsi="Times New Roman" w:cs="Times New Roman"/>
        <w:sz w:val="24"/>
        <w:szCs w:val="24"/>
      </w:rPr>
    </w:sdtEndPr>
    <w:sdtContent>
      <w:p w14:paraId="0C1529A0" w14:textId="3C1ACCF0" w:rsidR="002C6A54" w:rsidRPr="00C05FC2" w:rsidRDefault="002C6A54" w:rsidP="00921B69">
        <w:pPr>
          <w:pStyle w:val="ac"/>
          <w:jc w:val="center"/>
          <w:rPr>
            <w:rFonts w:ascii="Times New Roman" w:hAnsi="Times New Roman" w:cs="Times New Roman"/>
            <w:sz w:val="24"/>
            <w:szCs w:val="24"/>
          </w:rPr>
        </w:pPr>
        <w:r w:rsidRPr="00C05FC2">
          <w:rPr>
            <w:rFonts w:ascii="Times New Roman" w:hAnsi="Times New Roman" w:cs="Times New Roman"/>
            <w:sz w:val="24"/>
            <w:szCs w:val="24"/>
          </w:rPr>
          <w:fldChar w:fldCharType="begin"/>
        </w:r>
        <w:r w:rsidRPr="00C05FC2">
          <w:rPr>
            <w:rFonts w:ascii="Times New Roman" w:hAnsi="Times New Roman" w:cs="Times New Roman"/>
            <w:sz w:val="24"/>
            <w:szCs w:val="24"/>
          </w:rPr>
          <w:instrText>PAGE   \* MERGEFORMAT</w:instrText>
        </w:r>
        <w:r w:rsidRPr="00C05FC2">
          <w:rPr>
            <w:rFonts w:ascii="Times New Roman" w:hAnsi="Times New Roman" w:cs="Times New Roman"/>
            <w:sz w:val="24"/>
            <w:szCs w:val="24"/>
          </w:rPr>
          <w:fldChar w:fldCharType="separate"/>
        </w:r>
        <w:r w:rsidRPr="00C05FC2">
          <w:rPr>
            <w:rFonts w:ascii="Times New Roman" w:hAnsi="Times New Roman" w:cs="Times New Roman"/>
            <w:sz w:val="24"/>
            <w:szCs w:val="24"/>
            <w:lang w:val="ja-JP" w:eastAsia="ja-JP"/>
          </w:rPr>
          <w:t>2</w:t>
        </w:r>
        <w:r w:rsidRPr="00C05FC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359D0" w14:textId="77777777" w:rsidR="00651BE1" w:rsidRDefault="00651BE1" w:rsidP="000E2B8A">
      <w:pPr>
        <w:spacing w:after="0" w:line="240" w:lineRule="auto"/>
      </w:pPr>
      <w:r>
        <w:separator/>
      </w:r>
    </w:p>
  </w:footnote>
  <w:footnote w:type="continuationSeparator" w:id="0">
    <w:p w14:paraId="2BB89F2D" w14:textId="77777777" w:rsidR="00651BE1" w:rsidRDefault="00651BE1" w:rsidP="000E2B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D17FE"/>
    <w:multiLevelType w:val="hybridMultilevel"/>
    <w:tmpl w:val="646C178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9C754CD"/>
    <w:multiLevelType w:val="hybridMultilevel"/>
    <w:tmpl w:val="E6BA2476"/>
    <w:lvl w:ilvl="0" w:tplc="062CFEA2">
      <w:start w:val="1"/>
      <w:numFmt w:val="bullet"/>
      <w:lvlText w:val="•"/>
      <w:lvlJc w:val="left"/>
      <w:pPr>
        <w:tabs>
          <w:tab w:val="num" w:pos="720"/>
        </w:tabs>
        <w:ind w:left="720" w:hanging="360"/>
      </w:pPr>
      <w:rPr>
        <w:rFonts w:ascii="Arial" w:hAnsi="Arial" w:hint="default"/>
      </w:rPr>
    </w:lvl>
    <w:lvl w:ilvl="1" w:tplc="52ACF31A" w:tentative="1">
      <w:start w:val="1"/>
      <w:numFmt w:val="bullet"/>
      <w:lvlText w:val="•"/>
      <w:lvlJc w:val="left"/>
      <w:pPr>
        <w:tabs>
          <w:tab w:val="num" w:pos="1440"/>
        </w:tabs>
        <w:ind w:left="1440" w:hanging="360"/>
      </w:pPr>
      <w:rPr>
        <w:rFonts w:ascii="Arial" w:hAnsi="Arial" w:hint="default"/>
      </w:rPr>
    </w:lvl>
    <w:lvl w:ilvl="2" w:tplc="C59EBA86" w:tentative="1">
      <w:start w:val="1"/>
      <w:numFmt w:val="bullet"/>
      <w:lvlText w:val="•"/>
      <w:lvlJc w:val="left"/>
      <w:pPr>
        <w:tabs>
          <w:tab w:val="num" w:pos="2160"/>
        </w:tabs>
        <w:ind w:left="2160" w:hanging="360"/>
      </w:pPr>
      <w:rPr>
        <w:rFonts w:ascii="Arial" w:hAnsi="Arial" w:hint="default"/>
      </w:rPr>
    </w:lvl>
    <w:lvl w:ilvl="3" w:tplc="54EA0996" w:tentative="1">
      <w:start w:val="1"/>
      <w:numFmt w:val="bullet"/>
      <w:lvlText w:val="•"/>
      <w:lvlJc w:val="left"/>
      <w:pPr>
        <w:tabs>
          <w:tab w:val="num" w:pos="2880"/>
        </w:tabs>
        <w:ind w:left="2880" w:hanging="360"/>
      </w:pPr>
      <w:rPr>
        <w:rFonts w:ascii="Arial" w:hAnsi="Arial" w:hint="default"/>
      </w:rPr>
    </w:lvl>
    <w:lvl w:ilvl="4" w:tplc="0520E448" w:tentative="1">
      <w:start w:val="1"/>
      <w:numFmt w:val="bullet"/>
      <w:lvlText w:val="•"/>
      <w:lvlJc w:val="left"/>
      <w:pPr>
        <w:tabs>
          <w:tab w:val="num" w:pos="3600"/>
        </w:tabs>
        <w:ind w:left="3600" w:hanging="360"/>
      </w:pPr>
      <w:rPr>
        <w:rFonts w:ascii="Arial" w:hAnsi="Arial" w:hint="default"/>
      </w:rPr>
    </w:lvl>
    <w:lvl w:ilvl="5" w:tplc="39141348" w:tentative="1">
      <w:start w:val="1"/>
      <w:numFmt w:val="bullet"/>
      <w:lvlText w:val="•"/>
      <w:lvlJc w:val="left"/>
      <w:pPr>
        <w:tabs>
          <w:tab w:val="num" w:pos="4320"/>
        </w:tabs>
        <w:ind w:left="4320" w:hanging="360"/>
      </w:pPr>
      <w:rPr>
        <w:rFonts w:ascii="Arial" w:hAnsi="Arial" w:hint="default"/>
      </w:rPr>
    </w:lvl>
    <w:lvl w:ilvl="6" w:tplc="2F38E3A4" w:tentative="1">
      <w:start w:val="1"/>
      <w:numFmt w:val="bullet"/>
      <w:lvlText w:val="•"/>
      <w:lvlJc w:val="left"/>
      <w:pPr>
        <w:tabs>
          <w:tab w:val="num" w:pos="5040"/>
        </w:tabs>
        <w:ind w:left="5040" w:hanging="360"/>
      </w:pPr>
      <w:rPr>
        <w:rFonts w:ascii="Arial" w:hAnsi="Arial" w:hint="default"/>
      </w:rPr>
    </w:lvl>
    <w:lvl w:ilvl="7" w:tplc="BD667AD4" w:tentative="1">
      <w:start w:val="1"/>
      <w:numFmt w:val="bullet"/>
      <w:lvlText w:val="•"/>
      <w:lvlJc w:val="left"/>
      <w:pPr>
        <w:tabs>
          <w:tab w:val="num" w:pos="5760"/>
        </w:tabs>
        <w:ind w:left="5760" w:hanging="360"/>
      </w:pPr>
      <w:rPr>
        <w:rFonts w:ascii="Arial" w:hAnsi="Arial" w:hint="default"/>
      </w:rPr>
    </w:lvl>
    <w:lvl w:ilvl="8" w:tplc="A0B015F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1DB434A"/>
    <w:multiLevelType w:val="hybridMultilevel"/>
    <w:tmpl w:val="75860B02"/>
    <w:lvl w:ilvl="0" w:tplc="B9D23F90">
      <w:start w:val="1"/>
      <w:numFmt w:val="decimal"/>
      <w:lvlText w:val="%1"/>
      <w:lvlJc w:val="left"/>
      <w:pPr>
        <w:ind w:left="440" w:hanging="440"/>
      </w:pPr>
      <w:rPr>
        <w:rFonts w:hint="eastAsia"/>
        <w:vertAlign w:val="superscrip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2376D15"/>
    <w:multiLevelType w:val="hybridMultilevel"/>
    <w:tmpl w:val="0F06B6A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6B851A6"/>
    <w:multiLevelType w:val="hybridMultilevel"/>
    <w:tmpl w:val="5D422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3892556">
    <w:abstractNumId w:val="4"/>
  </w:num>
  <w:num w:numId="2" w16cid:durableId="1875146704">
    <w:abstractNumId w:val="2"/>
  </w:num>
  <w:num w:numId="3" w16cid:durableId="79526859">
    <w:abstractNumId w:val="1"/>
  </w:num>
  <w:num w:numId="4" w16cid:durableId="1942567410">
    <w:abstractNumId w:val="0"/>
  </w:num>
  <w:num w:numId="5" w16cid:durableId="1682312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719"/>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D30AD"/>
    <w:rsid w:val="00002838"/>
    <w:rsid w:val="00004B0E"/>
    <w:rsid w:val="0000640A"/>
    <w:rsid w:val="00006CD7"/>
    <w:rsid w:val="00016BAB"/>
    <w:rsid w:val="00016F75"/>
    <w:rsid w:val="0001788D"/>
    <w:rsid w:val="00020408"/>
    <w:rsid w:val="0002098B"/>
    <w:rsid w:val="00021424"/>
    <w:rsid w:val="00021523"/>
    <w:rsid w:val="00024AD6"/>
    <w:rsid w:val="00025848"/>
    <w:rsid w:val="00027E34"/>
    <w:rsid w:val="0003238F"/>
    <w:rsid w:val="00033342"/>
    <w:rsid w:val="00033758"/>
    <w:rsid w:val="00034B1C"/>
    <w:rsid w:val="00034CFB"/>
    <w:rsid w:val="00034E26"/>
    <w:rsid w:val="000368C8"/>
    <w:rsid w:val="00036DBF"/>
    <w:rsid w:val="00040891"/>
    <w:rsid w:val="00042E1A"/>
    <w:rsid w:val="000471D0"/>
    <w:rsid w:val="00047748"/>
    <w:rsid w:val="00050D43"/>
    <w:rsid w:val="00050F1F"/>
    <w:rsid w:val="00051968"/>
    <w:rsid w:val="00052E97"/>
    <w:rsid w:val="00053C84"/>
    <w:rsid w:val="00056091"/>
    <w:rsid w:val="00056B97"/>
    <w:rsid w:val="00057DEE"/>
    <w:rsid w:val="00065B8F"/>
    <w:rsid w:val="000666FE"/>
    <w:rsid w:val="00067CB7"/>
    <w:rsid w:val="00073397"/>
    <w:rsid w:val="00080708"/>
    <w:rsid w:val="000853CC"/>
    <w:rsid w:val="000861C2"/>
    <w:rsid w:val="0009102C"/>
    <w:rsid w:val="000947A0"/>
    <w:rsid w:val="00095440"/>
    <w:rsid w:val="000959BE"/>
    <w:rsid w:val="000A4C46"/>
    <w:rsid w:val="000B17F4"/>
    <w:rsid w:val="000B75BC"/>
    <w:rsid w:val="000D010C"/>
    <w:rsid w:val="000D03AC"/>
    <w:rsid w:val="000D66E1"/>
    <w:rsid w:val="000D7C2E"/>
    <w:rsid w:val="000E2B0C"/>
    <w:rsid w:val="000E2B8A"/>
    <w:rsid w:val="000E40A1"/>
    <w:rsid w:val="000E4FED"/>
    <w:rsid w:val="000E6174"/>
    <w:rsid w:val="000F1C8C"/>
    <w:rsid w:val="000F3835"/>
    <w:rsid w:val="000F4C90"/>
    <w:rsid w:val="000F4FFF"/>
    <w:rsid w:val="000F51E3"/>
    <w:rsid w:val="000F6215"/>
    <w:rsid w:val="00101A4C"/>
    <w:rsid w:val="00111AA8"/>
    <w:rsid w:val="0011265A"/>
    <w:rsid w:val="00120928"/>
    <w:rsid w:val="00123130"/>
    <w:rsid w:val="001244EC"/>
    <w:rsid w:val="00125BB0"/>
    <w:rsid w:val="001269AD"/>
    <w:rsid w:val="001375DC"/>
    <w:rsid w:val="00141181"/>
    <w:rsid w:val="00141E65"/>
    <w:rsid w:val="00142533"/>
    <w:rsid w:val="0014407C"/>
    <w:rsid w:val="00147090"/>
    <w:rsid w:val="001473DE"/>
    <w:rsid w:val="00150A98"/>
    <w:rsid w:val="0015174B"/>
    <w:rsid w:val="00151B1A"/>
    <w:rsid w:val="0015316A"/>
    <w:rsid w:val="001541FF"/>
    <w:rsid w:val="00154C86"/>
    <w:rsid w:val="00155B38"/>
    <w:rsid w:val="00157434"/>
    <w:rsid w:val="00157D88"/>
    <w:rsid w:val="00160710"/>
    <w:rsid w:val="001665EC"/>
    <w:rsid w:val="00167C53"/>
    <w:rsid w:val="001823F1"/>
    <w:rsid w:val="00184E1E"/>
    <w:rsid w:val="00184EDD"/>
    <w:rsid w:val="00185A4F"/>
    <w:rsid w:val="00185F96"/>
    <w:rsid w:val="00186481"/>
    <w:rsid w:val="0019098A"/>
    <w:rsid w:val="00193179"/>
    <w:rsid w:val="0019334C"/>
    <w:rsid w:val="001938D6"/>
    <w:rsid w:val="001966A9"/>
    <w:rsid w:val="0019763F"/>
    <w:rsid w:val="0019774B"/>
    <w:rsid w:val="001A13B3"/>
    <w:rsid w:val="001A2F96"/>
    <w:rsid w:val="001A3192"/>
    <w:rsid w:val="001A764E"/>
    <w:rsid w:val="001B35FB"/>
    <w:rsid w:val="001B3D8C"/>
    <w:rsid w:val="001B4E85"/>
    <w:rsid w:val="001B66ED"/>
    <w:rsid w:val="001B73B6"/>
    <w:rsid w:val="001B7646"/>
    <w:rsid w:val="001B7C35"/>
    <w:rsid w:val="001C05C7"/>
    <w:rsid w:val="001C125A"/>
    <w:rsid w:val="001C2BF6"/>
    <w:rsid w:val="001C2C1B"/>
    <w:rsid w:val="001C5652"/>
    <w:rsid w:val="001D09FD"/>
    <w:rsid w:val="001D0BDB"/>
    <w:rsid w:val="001D11F7"/>
    <w:rsid w:val="001D2A76"/>
    <w:rsid w:val="001D5469"/>
    <w:rsid w:val="001E0CE9"/>
    <w:rsid w:val="001E20D0"/>
    <w:rsid w:val="001E2C13"/>
    <w:rsid w:val="001E2CD2"/>
    <w:rsid w:val="001E6197"/>
    <w:rsid w:val="001E694D"/>
    <w:rsid w:val="001E6E4D"/>
    <w:rsid w:val="001E7659"/>
    <w:rsid w:val="001E7A4E"/>
    <w:rsid w:val="001F0B74"/>
    <w:rsid w:val="001F3354"/>
    <w:rsid w:val="001F497C"/>
    <w:rsid w:val="001F4CAA"/>
    <w:rsid w:val="001F7F65"/>
    <w:rsid w:val="00200630"/>
    <w:rsid w:val="00203903"/>
    <w:rsid w:val="00207EFC"/>
    <w:rsid w:val="00211370"/>
    <w:rsid w:val="002126B4"/>
    <w:rsid w:val="00214FD6"/>
    <w:rsid w:val="00216230"/>
    <w:rsid w:val="002173D9"/>
    <w:rsid w:val="00220DBF"/>
    <w:rsid w:val="002239BA"/>
    <w:rsid w:val="00224B98"/>
    <w:rsid w:val="00231317"/>
    <w:rsid w:val="00233AEB"/>
    <w:rsid w:val="002349F5"/>
    <w:rsid w:val="00245AF3"/>
    <w:rsid w:val="00245F1A"/>
    <w:rsid w:val="00247B2F"/>
    <w:rsid w:val="002505B9"/>
    <w:rsid w:val="00250EF7"/>
    <w:rsid w:val="002529EA"/>
    <w:rsid w:val="00254083"/>
    <w:rsid w:val="0025453E"/>
    <w:rsid w:val="00254DAC"/>
    <w:rsid w:val="00256CD8"/>
    <w:rsid w:val="00265B92"/>
    <w:rsid w:val="0026625F"/>
    <w:rsid w:val="0026784E"/>
    <w:rsid w:val="00270EB1"/>
    <w:rsid w:val="002726C8"/>
    <w:rsid w:val="00276ABE"/>
    <w:rsid w:val="00280A3A"/>
    <w:rsid w:val="00280C73"/>
    <w:rsid w:val="0028328B"/>
    <w:rsid w:val="00284736"/>
    <w:rsid w:val="0029238A"/>
    <w:rsid w:val="0029273E"/>
    <w:rsid w:val="00292F14"/>
    <w:rsid w:val="0029330D"/>
    <w:rsid w:val="00294744"/>
    <w:rsid w:val="00294BDD"/>
    <w:rsid w:val="00294D8F"/>
    <w:rsid w:val="00296A79"/>
    <w:rsid w:val="002A0D65"/>
    <w:rsid w:val="002A2808"/>
    <w:rsid w:val="002C1E28"/>
    <w:rsid w:val="002C3046"/>
    <w:rsid w:val="002C6A54"/>
    <w:rsid w:val="002C71BD"/>
    <w:rsid w:val="002D1989"/>
    <w:rsid w:val="002D4F02"/>
    <w:rsid w:val="002E16B1"/>
    <w:rsid w:val="002E1AB5"/>
    <w:rsid w:val="002E596E"/>
    <w:rsid w:val="002F03DD"/>
    <w:rsid w:val="002F199C"/>
    <w:rsid w:val="002F234E"/>
    <w:rsid w:val="002F7E8F"/>
    <w:rsid w:val="00302143"/>
    <w:rsid w:val="00302EF0"/>
    <w:rsid w:val="00304507"/>
    <w:rsid w:val="00306A5E"/>
    <w:rsid w:val="003115DD"/>
    <w:rsid w:val="00315DF5"/>
    <w:rsid w:val="0032549C"/>
    <w:rsid w:val="00330B95"/>
    <w:rsid w:val="003310D3"/>
    <w:rsid w:val="003325DB"/>
    <w:rsid w:val="003343CE"/>
    <w:rsid w:val="00335A66"/>
    <w:rsid w:val="00335BB1"/>
    <w:rsid w:val="00337128"/>
    <w:rsid w:val="003372B7"/>
    <w:rsid w:val="003405ED"/>
    <w:rsid w:val="00341B1A"/>
    <w:rsid w:val="00343A9B"/>
    <w:rsid w:val="00344CBC"/>
    <w:rsid w:val="00345A16"/>
    <w:rsid w:val="00351339"/>
    <w:rsid w:val="00355116"/>
    <w:rsid w:val="00355DA9"/>
    <w:rsid w:val="003577B8"/>
    <w:rsid w:val="00361ED9"/>
    <w:rsid w:val="00362440"/>
    <w:rsid w:val="003632A2"/>
    <w:rsid w:val="003656B3"/>
    <w:rsid w:val="00365735"/>
    <w:rsid w:val="00367490"/>
    <w:rsid w:val="003702D4"/>
    <w:rsid w:val="00371CF6"/>
    <w:rsid w:val="003721A6"/>
    <w:rsid w:val="00373061"/>
    <w:rsid w:val="003831D6"/>
    <w:rsid w:val="003835FE"/>
    <w:rsid w:val="00384A3A"/>
    <w:rsid w:val="003852DD"/>
    <w:rsid w:val="00385BA7"/>
    <w:rsid w:val="00386DD9"/>
    <w:rsid w:val="00394A28"/>
    <w:rsid w:val="00394DB7"/>
    <w:rsid w:val="003960DA"/>
    <w:rsid w:val="00397339"/>
    <w:rsid w:val="003A3ACA"/>
    <w:rsid w:val="003A4560"/>
    <w:rsid w:val="003A4791"/>
    <w:rsid w:val="003A5C75"/>
    <w:rsid w:val="003A67AA"/>
    <w:rsid w:val="003A7421"/>
    <w:rsid w:val="003A78B2"/>
    <w:rsid w:val="003B09F3"/>
    <w:rsid w:val="003B13DB"/>
    <w:rsid w:val="003B263D"/>
    <w:rsid w:val="003B3AED"/>
    <w:rsid w:val="003B418D"/>
    <w:rsid w:val="003B431E"/>
    <w:rsid w:val="003B51E1"/>
    <w:rsid w:val="003B74DD"/>
    <w:rsid w:val="003B76EF"/>
    <w:rsid w:val="003C006F"/>
    <w:rsid w:val="003C1B57"/>
    <w:rsid w:val="003C2431"/>
    <w:rsid w:val="003D02BE"/>
    <w:rsid w:val="003D5887"/>
    <w:rsid w:val="003E1786"/>
    <w:rsid w:val="003E1A2D"/>
    <w:rsid w:val="003E6BB9"/>
    <w:rsid w:val="003E7D55"/>
    <w:rsid w:val="003F05BD"/>
    <w:rsid w:val="003F0C22"/>
    <w:rsid w:val="003F2EAE"/>
    <w:rsid w:val="00404EEA"/>
    <w:rsid w:val="0041035D"/>
    <w:rsid w:val="004113AF"/>
    <w:rsid w:val="00411D6F"/>
    <w:rsid w:val="00415FEC"/>
    <w:rsid w:val="0041788A"/>
    <w:rsid w:val="00420CA1"/>
    <w:rsid w:val="0042230C"/>
    <w:rsid w:val="004265B9"/>
    <w:rsid w:val="0042752A"/>
    <w:rsid w:val="00427850"/>
    <w:rsid w:val="00431751"/>
    <w:rsid w:val="00431B63"/>
    <w:rsid w:val="00432767"/>
    <w:rsid w:val="00432D6B"/>
    <w:rsid w:val="00433E96"/>
    <w:rsid w:val="00437B2A"/>
    <w:rsid w:val="004408EC"/>
    <w:rsid w:val="00441FF2"/>
    <w:rsid w:val="004425D7"/>
    <w:rsid w:val="004429E5"/>
    <w:rsid w:val="004438AA"/>
    <w:rsid w:val="00446345"/>
    <w:rsid w:val="00446784"/>
    <w:rsid w:val="004473B4"/>
    <w:rsid w:val="0045106D"/>
    <w:rsid w:val="00453106"/>
    <w:rsid w:val="00454BCE"/>
    <w:rsid w:val="0046024C"/>
    <w:rsid w:val="00460690"/>
    <w:rsid w:val="004624EB"/>
    <w:rsid w:val="004625A8"/>
    <w:rsid w:val="00467B49"/>
    <w:rsid w:val="004703A0"/>
    <w:rsid w:val="004767AA"/>
    <w:rsid w:val="004826B2"/>
    <w:rsid w:val="00486E23"/>
    <w:rsid w:val="00491785"/>
    <w:rsid w:val="00492736"/>
    <w:rsid w:val="004978CB"/>
    <w:rsid w:val="004A3E4C"/>
    <w:rsid w:val="004A4DD4"/>
    <w:rsid w:val="004A5779"/>
    <w:rsid w:val="004A7EB6"/>
    <w:rsid w:val="004B0CD2"/>
    <w:rsid w:val="004B4396"/>
    <w:rsid w:val="004B7F8A"/>
    <w:rsid w:val="004C09EC"/>
    <w:rsid w:val="004C35C8"/>
    <w:rsid w:val="004C5875"/>
    <w:rsid w:val="004C658E"/>
    <w:rsid w:val="004C7C38"/>
    <w:rsid w:val="004D1D99"/>
    <w:rsid w:val="004D66E8"/>
    <w:rsid w:val="004E176A"/>
    <w:rsid w:val="004E20C4"/>
    <w:rsid w:val="004E4886"/>
    <w:rsid w:val="004F1D6E"/>
    <w:rsid w:val="004F6336"/>
    <w:rsid w:val="004F7ACB"/>
    <w:rsid w:val="004F7E2B"/>
    <w:rsid w:val="005000F1"/>
    <w:rsid w:val="005002F6"/>
    <w:rsid w:val="00500D34"/>
    <w:rsid w:val="005029F6"/>
    <w:rsid w:val="00502C31"/>
    <w:rsid w:val="00503998"/>
    <w:rsid w:val="0050407D"/>
    <w:rsid w:val="0050411F"/>
    <w:rsid w:val="00505D3D"/>
    <w:rsid w:val="00506ECF"/>
    <w:rsid w:val="00511036"/>
    <w:rsid w:val="0051213B"/>
    <w:rsid w:val="00512358"/>
    <w:rsid w:val="005128FC"/>
    <w:rsid w:val="0051309E"/>
    <w:rsid w:val="00513581"/>
    <w:rsid w:val="00513B0C"/>
    <w:rsid w:val="00514716"/>
    <w:rsid w:val="00520C53"/>
    <w:rsid w:val="00520F72"/>
    <w:rsid w:val="00522094"/>
    <w:rsid w:val="00522F17"/>
    <w:rsid w:val="005266FD"/>
    <w:rsid w:val="0053675B"/>
    <w:rsid w:val="00537C36"/>
    <w:rsid w:val="00542E9A"/>
    <w:rsid w:val="005452B4"/>
    <w:rsid w:val="0055179B"/>
    <w:rsid w:val="00553E4B"/>
    <w:rsid w:val="00556B99"/>
    <w:rsid w:val="00561C7E"/>
    <w:rsid w:val="00566540"/>
    <w:rsid w:val="005667A8"/>
    <w:rsid w:val="005708DA"/>
    <w:rsid w:val="00575003"/>
    <w:rsid w:val="00583766"/>
    <w:rsid w:val="0058385D"/>
    <w:rsid w:val="00584AB0"/>
    <w:rsid w:val="0058621D"/>
    <w:rsid w:val="00586605"/>
    <w:rsid w:val="00592F0A"/>
    <w:rsid w:val="0059327B"/>
    <w:rsid w:val="0059366D"/>
    <w:rsid w:val="00593BD0"/>
    <w:rsid w:val="00594066"/>
    <w:rsid w:val="00594613"/>
    <w:rsid w:val="00596512"/>
    <w:rsid w:val="005A2405"/>
    <w:rsid w:val="005A3FDC"/>
    <w:rsid w:val="005B0205"/>
    <w:rsid w:val="005B2D4F"/>
    <w:rsid w:val="005B3A8F"/>
    <w:rsid w:val="005B546C"/>
    <w:rsid w:val="005B6CC3"/>
    <w:rsid w:val="005B6D56"/>
    <w:rsid w:val="005C1EB1"/>
    <w:rsid w:val="005C26A7"/>
    <w:rsid w:val="005C4E3D"/>
    <w:rsid w:val="005C5B95"/>
    <w:rsid w:val="005D5961"/>
    <w:rsid w:val="005D5A5D"/>
    <w:rsid w:val="005D7A3D"/>
    <w:rsid w:val="005E02CD"/>
    <w:rsid w:val="005F61A5"/>
    <w:rsid w:val="005F64F3"/>
    <w:rsid w:val="005F723A"/>
    <w:rsid w:val="0060143D"/>
    <w:rsid w:val="00612C62"/>
    <w:rsid w:val="006162A9"/>
    <w:rsid w:val="00616893"/>
    <w:rsid w:val="006208BA"/>
    <w:rsid w:val="006225B8"/>
    <w:rsid w:val="0062662F"/>
    <w:rsid w:val="0063099E"/>
    <w:rsid w:val="0063421E"/>
    <w:rsid w:val="00642007"/>
    <w:rsid w:val="006447D2"/>
    <w:rsid w:val="00647681"/>
    <w:rsid w:val="00647B15"/>
    <w:rsid w:val="006501C4"/>
    <w:rsid w:val="00651BE1"/>
    <w:rsid w:val="006534B4"/>
    <w:rsid w:val="006557FF"/>
    <w:rsid w:val="0066169D"/>
    <w:rsid w:val="00662A42"/>
    <w:rsid w:val="006631A5"/>
    <w:rsid w:val="006700D3"/>
    <w:rsid w:val="00670A00"/>
    <w:rsid w:val="00675B16"/>
    <w:rsid w:val="006770F1"/>
    <w:rsid w:val="00680339"/>
    <w:rsid w:val="00680741"/>
    <w:rsid w:val="0068193F"/>
    <w:rsid w:val="0068205E"/>
    <w:rsid w:val="006820D3"/>
    <w:rsid w:val="006837F9"/>
    <w:rsid w:val="00683F43"/>
    <w:rsid w:val="00684CC1"/>
    <w:rsid w:val="006855A8"/>
    <w:rsid w:val="0069209B"/>
    <w:rsid w:val="00697BC0"/>
    <w:rsid w:val="006A43B8"/>
    <w:rsid w:val="006A47B0"/>
    <w:rsid w:val="006A4D4E"/>
    <w:rsid w:val="006A52DD"/>
    <w:rsid w:val="006A5CF7"/>
    <w:rsid w:val="006A5EEB"/>
    <w:rsid w:val="006A702E"/>
    <w:rsid w:val="006B38E9"/>
    <w:rsid w:val="006B7FF4"/>
    <w:rsid w:val="006C563A"/>
    <w:rsid w:val="006C63F4"/>
    <w:rsid w:val="006D00ED"/>
    <w:rsid w:val="006D20BD"/>
    <w:rsid w:val="006D4035"/>
    <w:rsid w:val="006D4AA2"/>
    <w:rsid w:val="006D5E40"/>
    <w:rsid w:val="006E178B"/>
    <w:rsid w:val="006E198D"/>
    <w:rsid w:val="006E2096"/>
    <w:rsid w:val="006E340E"/>
    <w:rsid w:val="006E3590"/>
    <w:rsid w:val="006E692C"/>
    <w:rsid w:val="006F26AC"/>
    <w:rsid w:val="006F4D6B"/>
    <w:rsid w:val="006F5384"/>
    <w:rsid w:val="006F69FF"/>
    <w:rsid w:val="0070008E"/>
    <w:rsid w:val="00700F6F"/>
    <w:rsid w:val="00701AE3"/>
    <w:rsid w:val="007041B7"/>
    <w:rsid w:val="007057A6"/>
    <w:rsid w:val="00705DC1"/>
    <w:rsid w:val="007078FE"/>
    <w:rsid w:val="007209CF"/>
    <w:rsid w:val="00727BF7"/>
    <w:rsid w:val="00731735"/>
    <w:rsid w:val="00731FB3"/>
    <w:rsid w:val="007344F0"/>
    <w:rsid w:val="007365DD"/>
    <w:rsid w:val="00740685"/>
    <w:rsid w:val="007414B4"/>
    <w:rsid w:val="00741CD3"/>
    <w:rsid w:val="00742483"/>
    <w:rsid w:val="00746213"/>
    <w:rsid w:val="00746EB4"/>
    <w:rsid w:val="00747830"/>
    <w:rsid w:val="00747B1B"/>
    <w:rsid w:val="0075120D"/>
    <w:rsid w:val="00751367"/>
    <w:rsid w:val="00751799"/>
    <w:rsid w:val="00753E6B"/>
    <w:rsid w:val="007607EE"/>
    <w:rsid w:val="007647BE"/>
    <w:rsid w:val="00764CD2"/>
    <w:rsid w:val="007674D3"/>
    <w:rsid w:val="00767972"/>
    <w:rsid w:val="00767C95"/>
    <w:rsid w:val="00771D29"/>
    <w:rsid w:val="007740F8"/>
    <w:rsid w:val="007770E9"/>
    <w:rsid w:val="00780630"/>
    <w:rsid w:val="00780A3F"/>
    <w:rsid w:val="00782A89"/>
    <w:rsid w:val="0078450E"/>
    <w:rsid w:val="00784EF5"/>
    <w:rsid w:val="00785498"/>
    <w:rsid w:val="00786017"/>
    <w:rsid w:val="00793052"/>
    <w:rsid w:val="007937B3"/>
    <w:rsid w:val="00795C4D"/>
    <w:rsid w:val="007A0715"/>
    <w:rsid w:val="007A0F70"/>
    <w:rsid w:val="007A2026"/>
    <w:rsid w:val="007A2DB4"/>
    <w:rsid w:val="007A3788"/>
    <w:rsid w:val="007A5559"/>
    <w:rsid w:val="007B05E3"/>
    <w:rsid w:val="007B0D74"/>
    <w:rsid w:val="007B13CD"/>
    <w:rsid w:val="007B370F"/>
    <w:rsid w:val="007B3D4B"/>
    <w:rsid w:val="007B4F75"/>
    <w:rsid w:val="007B62F1"/>
    <w:rsid w:val="007B7BC2"/>
    <w:rsid w:val="007C5821"/>
    <w:rsid w:val="007C6DBD"/>
    <w:rsid w:val="007D16E1"/>
    <w:rsid w:val="007D16FC"/>
    <w:rsid w:val="007D5381"/>
    <w:rsid w:val="007E057D"/>
    <w:rsid w:val="007E4A61"/>
    <w:rsid w:val="007E5D21"/>
    <w:rsid w:val="007F0676"/>
    <w:rsid w:val="007F4774"/>
    <w:rsid w:val="007F49A6"/>
    <w:rsid w:val="008006BD"/>
    <w:rsid w:val="00804CE0"/>
    <w:rsid w:val="00807852"/>
    <w:rsid w:val="008120E0"/>
    <w:rsid w:val="00815B3A"/>
    <w:rsid w:val="008225D2"/>
    <w:rsid w:val="00825FE2"/>
    <w:rsid w:val="00834748"/>
    <w:rsid w:val="00837179"/>
    <w:rsid w:val="00842279"/>
    <w:rsid w:val="00844E1F"/>
    <w:rsid w:val="00845EAF"/>
    <w:rsid w:val="00851B65"/>
    <w:rsid w:val="00852932"/>
    <w:rsid w:val="00854BFB"/>
    <w:rsid w:val="0085680A"/>
    <w:rsid w:val="00860BD3"/>
    <w:rsid w:val="00862E90"/>
    <w:rsid w:val="00863D86"/>
    <w:rsid w:val="00864848"/>
    <w:rsid w:val="00871C36"/>
    <w:rsid w:val="008761F2"/>
    <w:rsid w:val="00876AA8"/>
    <w:rsid w:val="008777DC"/>
    <w:rsid w:val="0088112A"/>
    <w:rsid w:val="00882434"/>
    <w:rsid w:val="008835E1"/>
    <w:rsid w:val="00883727"/>
    <w:rsid w:val="00883DD9"/>
    <w:rsid w:val="00885906"/>
    <w:rsid w:val="008871F6"/>
    <w:rsid w:val="008908BC"/>
    <w:rsid w:val="00893781"/>
    <w:rsid w:val="008A7C6C"/>
    <w:rsid w:val="008B085A"/>
    <w:rsid w:val="008B0941"/>
    <w:rsid w:val="008B1AC5"/>
    <w:rsid w:val="008B5FCB"/>
    <w:rsid w:val="008B6F77"/>
    <w:rsid w:val="008B7099"/>
    <w:rsid w:val="008B7291"/>
    <w:rsid w:val="008C04D9"/>
    <w:rsid w:val="008C104C"/>
    <w:rsid w:val="008C15E3"/>
    <w:rsid w:val="008C496C"/>
    <w:rsid w:val="008C5DF0"/>
    <w:rsid w:val="008D1176"/>
    <w:rsid w:val="008D33BC"/>
    <w:rsid w:val="008D4AE4"/>
    <w:rsid w:val="008D5972"/>
    <w:rsid w:val="008E3690"/>
    <w:rsid w:val="008E4B92"/>
    <w:rsid w:val="008E6053"/>
    <w:rsid w:val="008E63BF"/>
    <w:rsid w:val="008E76EC"/>
    <w:rsid w:val="008E7D07"/>
    <w:rsid w:val="008F0E6B"/>
    <w:rsid w:val="008F22DD"/>
    <w:rsid w:val="009034DA"/>
    <w:rsid w:val="0090624A"/>
    <w:rsid w:val="00906633"/>
    <w:rsid w:val="00907498"/>
    <w:rsid w:val="009115E8"/>
    <w:rsid w:val="00914B92"/>
    <w:rsid w:val="00916404"/>
    <w:rsid w:val="009178ED"/>
    <w:rsid w:val="00921B69"/>
    <w:rsid w:val="00921E2A"/>
    <w:rsid w:val="009231E1"/>
    <w:rsid w:val="0092327F"/>
    <w:rsid w:val="00923986"/>
    <w:rsid w:val="0092541D"/>
    <w:rsid w:val="009261E3"/>
    <w:rsid w:val="00926C89"/>
    <w:rsid w:val="00932764"/>
    <w:rsid w:val="00934B8F"/>
    <w:rsid w:val="00936AC1"/>
    <w:rsid w:val="00943E50"/>
    <w:rsid w:val="0094702B"/>
    <w:rsid w:val="00950B97"/>
    <w:rsid w:val="009529DD"/>
    <w:rsid w:val="009538E5"/>
    <w:rsid w:val="00961300"/>
    <w:rsid w:val="00962F97"/>
    <w:rsid w:val="00963BA3"/>
    <w:rsid w:val="00963FFB"/>
    <w:rsid w:val="009649B0"/>
    <w:rsid w:val="00966715"/>
    <w:rsid w:val="00972A51"/>
    <w:rsid w:val="00973919"/>
    <w:rsid w:val="00975E7F"/>
    <w:rsid w:val="00980A4D"/>
    <w:rsid w:val="0098466D"/>
    <w:rsid w:val="00984DB3"/>
    <w:rsid w:val="00985215"/>
    <w:rsid w:val="00986D00"/>
    <w:rsid w:val="0099681F"/>
    <w:rsid w:val="00996E19"/>
    <w:rsid w:val="009A0BB3"/>
    <w:rsid w:val="009B29F6"/>
    <w:rsid w:val="009B5859"/>
    <w:rsid w:val="009B58A4"/>
    <w:rsid w:val="009B7800"/>
    <w:rsid w:val="009C04AF"/>
    <w:rsid w:val="009C27F7"/>
    <w:rsid w:val="009C31F2"/>
    <w:rsid w:val="009C646A"/>
    <w:rsid w:val="009D1B8A"/>
    <w:rsid w:val="009D30AD"/>
    <w:rsid w:val="009D499F"/>
    <w:rsid w:val="009D5F94"/>
    <w:rsid w:val="009D5F9F"/>
    <w:rsid w:val="009D625D"/>
    <w:rsid w:val="009D6E73"/>
    <w:rsid w:val="009E00E6"/>
    <w:rsid w:val="009E2740"/>
    <w:rsid w:val="009E5101"/>
    <w:rsid w:val="009E5B18"/>
    <w:rsid w:val="009E5C48"/>
    <w:rsid w:val="009E708F"/>
    <w:rsid w:val="009F33E0"/>
    <w:rsid w:val="009F4C03"/>
    <w:rsid w:val="009F4D98"/>
    <w:rsid w:val="009F6B17"/>
    <w:rsid w:val="009F730E"/>
    <w:rsid w:val="009F7EB7"/>
    <w:rsid w:val="00A001DB"/>
    <w:rsid w:val="00A035A8"/>
    <w:rsid w:val="00A037F3"/>
    <w:rsid w:val="00A04F71"/>
    <w:rsid w:val="00A05E10"/>
    <w:rsid w:val="00A07949"/>
    <w:rsid w:val="00A07F5A"/>
    <w:rsid w:val="00A15E17"/>
    <w:rsid w:val="00A21085"/>
    <w:rsid w:val="00A224DC"/>
    <w:rsid w:val="00A24343"/>
    <w:rsid w:val="00A25228"/>
    <w:rsid w:val="00A27171"/>
    <w:rsid w:val="00A273B9"/>
    <w:rsid w:val="00A300BE"/>
    <w:rsid w:val="00A319DC"/>
    <w:rsid w:val="00A327AD"/>
    <w:rsid w:val="00A33560"/>
    <w:rsid w:val="00A35F5B"/>
    <w:rsid w:val="00A36024"/>
    <w:rsid w:val="00A376C1"/>
    <w:rsid w:val="00A413F8"/>
    <w:rsid w:val="00A424EF"/>
    <w:rsid w:val="00A45C56"/>
    <w:rsid w:val="00A47E9B"/>
    <w:rsid w:val="00A50A53"/>
    <w:rsid w:val="00A55180"/>
    <w:rsid w:val="00A57A9A"/>
    <w:rsid w:val="00A57FE2"/>
    <w:rsid w:val="00A61D5F"/>
    <w:rsid w:val="00A61EB2"/>
    <w:rsid w:val="00A62D37"/>
    <w:rsid w:val="00A652A4"/>
    <w:rsid w:val="00A71CFB"/>
    <w:rsid w:val="00A7358C"/>
    <w:rsid w:val="00A73F66"/>
    <w:rsid w:val="00A764A8"/>
    <w:rsid w:val="00A764B0"/>
    <w:rsid w:val="00A77502"/>
    <w:rsid w:val="00A82BA8"/>
    <w:rsid w:val="00A82F98"/>
    <w:rsid w:val="00A835D6"/>
    <w:rsid w:val="00A84E85"/>
    <w:rsid w:val="00A8588B"/>
    <w:rsid w:val="00A94BDF"/>
    <w:rsid w:val="00A978B9"/>
    <w:rsid w:val="00AA0C65"/>
    <w:rsid w:val="00AA1586"/>
    <w:rsid w:val="00AA2A71"/>
    <w:rsid w:val="00AA2F33"/>
    <w:rsid w:val="00AA320B"/>
    <w:rsid w:val="00AA3513"/>
    <w:rsid w:val="00AA4547"/>
    <w:rsid w:val="00AA7093"/>
    <w:rsid w:val="00AB1083"/>
    <w:rsid w:val="00AB119A"/>
    <w:rsid w:val="00AB1A0A"/>
    <w:rsid w:val="00AB4973"/>
    <w:rsid w:val="00AB4D29"/>
    <w:rsid w:val="00AB61C2"/>
    <w:rsid w:val="00AB70AB"/>
    <w:rsid w:val="00AB76C9"/>
    <w:rsid w:val="00AC24FF"/>
    <w:rsid w:val="00AC2B2A"/>
    <w:rsid w:val="00AC438C"/>
    <w:rsid w:val="00AD188C"/>
    <w:rsid w:val="00AD6238"/>
    <w:rsid w:val="00AD7CA3"/>
    <w:rsid w:val="00AE371D"/>
    <w:rsid w:val="00AE5A1C"/>
    <w:rsid w:val="00AF15E5"/>
    <w:rsid w:val="00AF22BC"/>
    <w:rsid w:val="00AF6DB3"/>
    <w:rsid w:val="00B07D81"/>
    <w:rsid w:val="00B07F3D"/>
    <w:rsid w:val="00B13294"/>
    <w:rsid w:val="00B16136"/>
    <w:rsid w:val="00B21E6E"/>
    <w:rsid w:val="00B2756E"/>
    <w:rsid w:val="00B27AC3"/>
    <w:rsid w:val="00B3058E"/>
    <w:rsid w:val="00B30E2A"/>
    <w:rsid w:val="00B35B30"/>
    <w:rsid w:val="00B41235"/>
    <w:rsid w:val="00B45869"/>
    <w:rsid w:val="00B46504"/>
    <w:rsid w:val="00B50AA0"/>
    <w:rsid w:val="00B52912"/>
    <w:rsid w:val="00B538D2"/>
    <w:rsid w:val="00B55AE7"/>
    <w:rsid w:val="00B55AED"/>
    <w:rsid w:val="00B60B32"/>
    <w:rsid w:val="00B63A50"/>
    <w:rsid w:val="00B63BD3"/>
    <w:rsid w:val="00B670F7"/>
    <w:rsid w:val="00B7474C"/>
    <w:rsid w:val="00B75018"/>
    <w:rsid w:val="00B80BD9"/>
    <w:rsid w:val="00B82F80"/>
    <w:rsid w:val="00B8414E"/>
    <w:rsid w:val="00B85FED"/>
    <w:rsid w:val="00B86D0A"/>
    <w:rsid w:val="00B90262"/>
    <w:rsid w:val="00B91705"/>
    <w:rsid w:val="00B92314"/>
    <w:rsid w:val="00B94153"/>
    <w:rsid w:val="00B94975"/>
    <w:rsid w:val="00BA2BC3"/>
    <w:rsid w:val="00BA4703"/>
    <w:rsid w:val="00BA5E92"/>
    <w:rsid w:val="00BB2049"/>
    <w:rsid w:val="00BB2D64"/>
    <w:rsid w:val="00BB4BE6"/>
    <w:rsid w:val="00BB5CCE"/>
    <w:rsid w:val="00BB5E0D"/>
    <w:rsid w:val="00BC67E1"/>
    <w:rsid w:val="00BC7AD7"/>
    <w:rsid w:val="00BD1E59"/>
    <w:rsid w:val="00BD3ECB"/>
    <w:rsid w:val="00BD5B14"/>
    <w:rsid w:val="00BD6C7A"/>
    <w:rsid w:val="00BD7D10"/>
    <w:rsid w:val="00BE03CA"/>
    <w:rsid w:val="00BE1B83"/>
    <w:rsid w:val="00BE4A7C"/>
    <w:rsid w:val="00BE5D01"/>
    <w:rsid w:val="00BF10E2"/>
    <w:rsid w:val="00BF6BD3"/>
    <w:rsid w:val="00BF6C48"/>
    <w:rsid w:val="00BF730B"/>
    <w:rsid w:val="00BF7421"/>
    <w:rsid w:val="00BF7484"/>
    <w:rsid w:val="00BF76FF"/>
    <w:rsid w:val="00C03D66"/>
    <w:rsid w:val="00C04D16"/>
    <w:rsid w:val="00C05AAC"/>
    <w:rsid w:val="00C05E5A"/>
    <w:rsid w:val="00C05FC2"/>
    <w:rsid w:val="00C07765"/>
    <w:rsid w:val="00C128C6"/>
    <w:rsid w:val="00C15F91"/>
    <w:rsid w:val="00C23237"/>
    <w:rsid w:val="00C244A5"/>
    <w:rsid w:val="00C25200"/>
    <w:rsid w:val="00C259BB"/>
    <w:rsid w:val="00C2741C"/>
    <w:rsid w:val="00C31AAF"/>
    <w:rsid w:val="00C3473A"/>
    <w:rsid w:val="00C3489E"/>
    <w:rsid w:val="00C355AD"/>
    <w:rsid w:val="00C412F3"/>
    <w:rsid w:val="00C41847"/>
    <w:rsid w:val="00C41F9D"/>
    <w:rsid w:val="00C426C7"/>
    <w:rsid w:val="00C454BD"/>
    <w:rsid w:val="00C46CB3"/>
    <w:rsid w:val="00C53571"/>
    <w:rsid w:val="00C53B5B"/>
    <w:rsid w:val="00C551FA"/>
    <w:rsid w:val="00C56A0B"/>
    <w:rsid w:val="00C6138F"/>
    <w:rsid w:val="00C61575"/>
    <w:rsid w:val="00C628FE"/>
    <w:rsid w:val="00C650A0"/>
    <w:rsid w:val="00C65418"/>
    <w:rsid w:val="00C678A3"/>
    <w:rsid w:val="00C73667"/>
    <w:rsid w:val="00C73767"/>
    <w:rsid w:val="00C80FC6"/>
    <w:rsid w:val="00C83F0D"/>
    <w:rsid w:val="00C930DC"/>
    <w:rsid w:val="00C9414C"/>
    <w:rsid w:val="00C95B01"/>
    <w:rsid w:val="00CA1640"/>
    <w:rsid w:val="00CA509D"/>
    <w:rsid w:val="00CA582D"/>
    <w:rsid w:val="00CA5EB2"/>
    <w:rsid w:val="00CA617F"/>
    <w:rsid w:val="00CA6E69"/>
    <w:rsid w:val="00CB1423"/>
    <w:rsid w:val="00CB2101"/>
    <w:rsid w:val="00CB520F"/>
    <w:rsid w:val="00CC745D"/>
    <w:rsid w:val="00CC7D7E"/>
    <w:rsid w:val="00CD0DB6"/>
    <w:rsid w:val="00CD7040"/>
    <w:rsid w:val="00CE0E35"/>
    <w:rsid w:val="00CE1011"/>
    <w:rsid w:val="00CE3427"/>
    <w:rsid w:val="00CE5A07"/>
    <w:rsid w:val="00CE6ED7"/>
    <w:rsid w:val="00CF1B20"/>
    <w:rsid w:val="00CF26DC"/>
    <w:rsid w:val="00CF2ADB"/>
    <w:rsid w:val="00CF2CA8"/>
    <w:rsid w:val="00D010C8"/>
    <w:rsid w:val="00D02C9A"/>
    <w:rsid w:val="00D02D7D"/>
    <w:rsid w:val="00D03C5F"/>
    <w:rsid w:val="00D051FC"/>
    <w:rsid w:val="00D101C6"/>
    <w:rsid w:val="00D11ED0"/>
    <w:rsid w:val="00D12F91"/>
    <w:rsid w:val="00D13282"/>
    <w:rsid w:val="00D1349D"/>
    <w:rsid w:val="00D142C4"/>
    <w:rsid w:val="00D153B4"/>
    <w:rsid w:val="00D1764C"/>
    <w:rsid w:val="00D208D6"/>
    <w:rsid w:val="00D20ABD"/>
    <w:rsid w:val="00D20C4C"/>
    <w:rsid w:val="00D24D50"/>
    <w:rsid w:val="00D25B2C"/>
    <w:rsid w:val="00D270C5"/>
    <w:rsid w:val="00D275DD"/>
    <w:rsid w:val="00D3244A"/>
    <w:rsid w:val="00D36B81"/>
    <w:rsid w:val="00D37F0E"/>
    <w:rsid w:val="00D40D08"/>
    <w:rsid w:val="00D45B04"/>
    <w:rsid w:val="00D46EC7"/>
    <w:rsid w:val="00D47CEE"/>
    <w:rsid w:val="00D51A28"/>
    <w:rsid w:val="00D54CB1"/>
    <w:rsid w:val="00D552E9"/>
    <w:rsid w:val="00D558B6"/>
    <w:rsid w:val="00D55B20"/>
    <w:rsid w:val="00D5678A"/>
    <w:rsid w:val="00D576E1"/>
    <w:rsid w:val="00D61B61"/>
    <w:rsid w:val="00D63945"/>
    <w:rsid w:val="00D64979"/>
    <w:rsid w:val="00D66837"/>
    <w:rsid w:val="00D66AAB"/>
    <w:rsid w:val="00D741A7"/>
    <w:rsid w:val="00D758FC"/>
    <w:rsid w:val="00D814F9"/>
    <w:rsid w:val="00D84236"/>
    <w:rsid w:val="00D90E0E"/>
    <w:rsid w:val="00D91568"/>
    <w:rsid w:val="00D935C4"/>
    <w:rsid w:val="00D944F6"/>
    <w:rsid w:val="00D96B16"/>
    <w:rsid w:val="00D97EA1"/>
    <w:rsid w:val="00DA163A"/>
    <w:rsid w:val="00DA1C8B"/>
    <w:rsid w:val="00DA1F6A"/>
    <w:rsid w:val="00DA2DFC"/>
    <w:rsid w:val="00DA3BC4"/>
    <w:rsid w:val="00DA761E"/>
    <w:rsid w:val="00DA7D03"/>
    <w:rsid w:val="00DB1D8E"/>
    <w:rsid w:val="00DB4C5C"/>
    <w:rsid w:val="00DB7087"/>
    <w:rsid w:val="00DC7A85"/>
    <w:rsid w:val="00DD03B5"/>
    <w:rsid w:val="00DD7D28"/>
    <w:rsid w:val="00DE050D"/>
    <w:rsid w:val="00DE1335"/>
    <w:rsid w:val="00DE4F5D"/>
    <w:rsid w:val="00DE6F88"/>
    <w:rsid w:val="00E04BB8"/>
    <w:rsid w:val="00E05348"/>
    <w:rsid w:val="00E20149"/>
    <w:rsid w:val="00E23390"/>
    <w:rsid w:val="00E24318"/>
    <w:rsid w:val="00E31072"/>
    <w:rsid w:val="00E31BE7"/>
    <w:rsid w:val="00E348C6"/>
    <w:rsid w:val="00E35A86"/>
    <w:rsid w:val="00E40E25"/>
    <w:rsid w:val="00E4494B"/>
    <w:rsid w:val="00E50D7C"/>
    <w:rsid w:val="00E52056"/>
    <w:rsid w:val="00E52F03"/>
    <w:rsid w:val="00E53AC7"/>
    <w:rsid w:val="00E55D1D"/>
    <w:rsid w:val="00E55D28"/>
    <w:rsid w:val="00E60C8D"/>
    <w:rsid w:val="00E620D6"/>
    <w:rsid w:val="00E70433"/>
    <w:rsid w:val="00E72485"/>
    <w:rsid w:val="00E76BA6"/>
    <w:rsid w:val="00E77EE4"/>
    <w:rsid w:val="00E80AA7"/>
    <w:rsid w:val="00E82393"/>
    <w:rsid w:val="00E85677"/>
    <w:rsid w:val="00E901FB"/>
    <w:rsid w:val="00EA036D"/>
    <w:rsid w:val="00EA1016"/>
    <w:rsid w:val="00EA37E4"/>
    <w:rsid w:val="00EA54E2"/>
    <w:rsid w:val="00EB1D43"/>
    <w:rsid w:val="00EB26D6"/>
    <w:rsid w:val="00EB6079"/>
    <w:rsid w:val="00EC2CAC"/>
    <w:rsid w:val="00EC636D"/>
    <w:rsid w:val="00EC6CF6"/>
    <w:rsid w:val="00ED38FE"/>
    <w:rsid w:val="00ED5731"/>
    <w:rsid w:val="00ED6980"/>
    <w:rsid w:val="00ED7348"/>
    <w:rsid w:val="00ED7EAD"/>
    <w:rsid w:val="00EE02C3"/>
    <w:rsid w:val="00EE1A8B"/>
    <w:rsid w:val="00EE3527"/>
    <w:rsid w:val="00EE39E0"/>
    <w:rsid w:val="00EE49A5"/>
    <w:rsid w:val="00EE5B43"/>
    <w:rsid w:val="00EE7765"/>
    <w:rsid w:val="00EF1BCF"/>
    <w:rsid w:val="00EF2C28"/>
    <w:rsid w:val="00EF563A"/>
    <w:rsid w:val="00EF6344"/>
    <w:rsid w:val="00F017B8"/>
    <w:rsid w:val="00F02E66"/>
    <w:rsid w:val="00F03467"/>
    <w:rsid w:val="00F04A9B"/>
    <w:rsid w:val="00F0758E"/>
    <w:rsid w:val="00F10B32"/>
    <w:rsid w:val="00F11633"/>
    <w:rsid w:val="00F27143"/>
    <w:rsid w:val="00F3197E"/>
    <w:rsid w:val="00F319DB"/>
    <w:rsid w:val="00F32385"/>
    <w:rsid w:val="00F32F65"/>
    <w:rsid w:val="00F35F42"/>
    <w:rsid w:val="00F36CA7"/>
    <w:rsid w:val="00F36FEF"/>
    <w:rsid w:val="00F40647"/>
    <w:rsid w:val="00F40A59"/>
    <w:rsid w:val="00F41D2A"/>
    <w:rsid w:val="00F41DC8"/>
    <w:rsid w:val="00F41FEB"/>
    <w:rsid w:val="00F465C9"/>
    <w:rsid w:val="00F51C8A"/>
    <w:rsid w:val="00F5534B"/>
    <w:rsid w:val="00F5578D"/>
    <w:rsid w:val="00F562A6"/>
    <w:rsid w:val="00F5731F"/>
    <w:rsid w:val="00F57D39"/>
    <w:rsid w:val="00F6422D"/>
    <w:rsid w:val="00F7134E"/>
    <w:rsid w:val="00F713E5"/>
    <w:rsid w:val="00F76868"/>
    <w:rsid w:val="00F77DAF"/>
    <w:rsid w:val="00F81984"/>
    <w:rsid w:val="00F875FB"/>
    <w:rsid w:val="00F912F3"/>
    <w:rsid w:val="00F9268A"/>
    <w:rsid w:val="00F955C7"/>
    <w:rsid w:val="00F96DAB"/>
    <w:rsid w:val="00FA355F"/>
    <w:rsid w:val="00FA3EDA"/>
    <w:rsid w:val="00FA481E"/>
    <w:rsid w:val="00FB0B43"/>
    <w:rsid w:val="00FB1C18"/>
    <w:rsid w:val="00FB2762"/>
    <w:rsid w:val="00FB3C53"/>
    <w:rsid w:val="00FB4A43"/>
    <w:rsid w:val="00FB7586"/>
    <w:rsid w:val="00FC3D16"/>
    <w:rsid w:val="00FC4B8E"/>
    <w:rsid w:val="00FC60F8"/>
    <w:rsid w:val="00FC7716"/>
    <w:rsid w:val="00FD1F26"/>
    <w:rsid w:val="00FD247F"/>
    <w:rsid w:val="00FD7366"/>
    <w:rsid w:val="00FE2315"/>
    <w:rsid w:val="00FE3279"/>
    <w:rsid w:val="00FE3B5A"/>
    <w:rsid w:val="00FF1420"/>
    <w:rsid w:val="00FF2A0E"/>
    <w:rsid w:val="00FF5353"/>
    <w:rsid w:val="00FF5B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52A287"/>
  <w15:chartTrackingRefBased/>
  <w15:docId w15:val="{412AC930-D7B6-4A2D-BA49-F061D63E9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2B4"/>
    <w:pPr>
      <w:spacing w:line="259" w:lineRule="auto"/>
    </w:pPr>
    <w:rPr>
      <w:sz w:val="22"/>
      <w:szCs w:val="22"/>
    </w:rPr>
  </w:style>
  <w:style w:type="paragraph" w:styleId="1">
    <w:name w:val="heading 1"/>
    <w:basedOn w:val="a"/>
    <w:next w:val="a"/>
    <w:link w:val="10"/>
    <w:uiPriority w:val="9"/>
    <w:qFormat/>
    <w:rsid w:val="009D30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9D30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9D30A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D30A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D30A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D30A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D30A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D30A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D30A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30AD"/>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rsid w:val="009D30AD"/>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rsid w:val="009D30AD"/>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9D30AD"/>
    <w:rPr>
      <w:rFonts w:eastAsiaTheme="majorEastAsia" w:cstheme="majorBidi"/>
      <w:i/>
      <w:iCs/>
      <w:color w:val="0F4761" w:themeColor="accent1" w:themeShade="BF"/>
    </w:rPr>
  </w:style>
  <w:style w:type="character" w:customStyle="1" w:styleId="50">
    <w:name w:val="見出し 5 (文字)"/>
    <w:basedOn w:val="a0"/>
    <w:link w:val="5"/>
    <w:uiPriority w:val="9"/>
    <w:semiHidden/>
    <w:rsid w:val="009D30AD"/>
    <w:rPr>
      <w:rFonts w:eastAsiaTheme="majorEastAsia" w:cstheme="majorBidi"/>
      <w:color w:val="0F4761" w:themeColor="accent1" w:themeShade="BF"/>
    </w:rPr>
  </w:style>
  <w:style w:type="character" w:customStyle="1" w:styleId="60">
    <w:name w:val="見出し 6 (文字)"/>
    <w:basedOn w:val="a0"/>
    <w:link w:val="6"/>
    <w:uiPriority w:val="9"/>
    <w:semiHidden/>
    <w:rsid w:val="009D30AD"/>
    <w:rPr>
      <w:rFonts w:eastAsiaTheme="majorEastAsia" w:cstheme="majorBidi"/>
      <w:i/>
      <w:iCs/>
      <w:color w:val="595959" w:themeColor="text1" w:themeTint="A6"/>
    </w:rPr>
  </w:style>
  <w:style w:type="character" w:customStyle="1" w:styleId="70">
    <w:name w:val="見出し 7 (文字)"/>
    <w:basedOn w:val="a0"/>
    <w:link w:val="7"/>
    <w:uiPriority w:val="9"/>
    <w:semiHidden/>
    <w:rsid w:val="009D30AD"/>
    <w:rPr>
      <w:rFonts w:eastAsiaTheme="majorEastAsia" w:cstheme="majorBidi"/>
      <w:color w:val="595959" w:themeColor="text1" w:themeTint="A6"/>
    </w:rPr>
  </w:style>
  <w:style w:type="character" w:customStyle="1" w:styleId="80">
    <w:name w:val="見出し 8 (文字)"/>
    <w:basedOn w:val="a0"/>
    <w:link w:val="8"/>
    <w:uiPriority w:val="9"/>
    <w:semiHidden/>
    <w:rsid w:val="009D30AD"/>
    <w:rPr>
      <w:rFonts w:eastAsiaTheme="majorEastAsia" w:cstheme="majorBidi"/>
      <w:i/>
      <w:iCs/>
      <w:color w:val="272727" w:themeColor="text1" w:themeTint="D8"/>
    </w:rPr>
  </w:style>
  <w:style w:type="character" w:customStyle="1" w:styleId="90">
    <w:name w:val="見出し 9 (文字)"/>
    <w:basedOn w:val="a0"/>
    <w:link w:val="9"/>
    <w:uiPriority w:val="9"/>
    <w:semiHidden/>
    <w:rsid w:val="009D30AD"/>
    <w:rPr>
      <w:rFonts w:eastAsiaTheme="majorEastAsia" w:cstheme="majorBidi"/>
      <w:color w:val="272727" w:themeColor="text1" w:themeTint="D8"/>
    </w:rPr>
  </w:style>
  <w:style w:type="paragraph" w:styleId="a3">
    <w:name w:val="Title"/>
    <w:basedOn w:val="a"/>
    <w:next w:val="a"/>
    <w:link w:val="a4"/>
    <w:uiPriority w:val="10"/>
    <w:qFormat/>
    <w:rsid w:val="009D30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30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30AD"/>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9D30A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D30AD"/>
    <w:pPr>
      <w:spacing w:before="160"/>
      <w:jc w:val="center"/>
    </w:pPr>
    <w:rPr>
      <w:i/>
      <w:iCs/>
      <w:color w:val="404040" w:themeColor="text1" w:themeTint="BF"/>
    </w:rPr>
  </w:style>
  <w:style w:type="character" w:customStyle="1" w:styleId="a8">
    <w:name w:val="引用文 (文字)"/>
    <w:basedOn w:val="a0"/>
    <w:link w:val="a7"/>
    <w:uiPriority w:val="29"/>
    <w:rsid w:val="009D30AD"/>
    <w:rPr>
      <w:i/>
      <w:iCs/>
      <w:color w:val="404040" w:themeColor="text1" w:themeTint="BF"/>
    </w:rPr>
  </w:style>
  <w:style w:type="paragraph" w:styleId="a9">
    <w:name w:val="List Paragraph"/>
    <w:basedOn w:val="a"/>
    <w:uiPriority w:val="34"/>
    <w:qFormat/>
    <w:rsid w:val="009D30AD"/>
    <w:pPr>
      <w:ind w:left="720"/>
      <w:contextualSpacing/>
    </w:pPr>
  </w:style>
  <w:style w:type="character" w:styleId="21">
    <w:name w:val="Intense Emphasis"/>
    <w:basedOn w:val="a0"/>
    <w:uiPriority w:val="21"/>
    <w:qFormat/>
    <w:rsid w:val="009D30AD"/>
    <w:rPr>
      <w:i/>
      <w:iCs/>
      <w:color w:val="0F4761" w:themeColor="accent1" w:themeShade="BF"/>
    </w:rPr>
  </w:style>
  <w:style w:type="paragraph" w:styleId="22">
    <w:name w:val="Intense Quote"/>
    <w:basedOn w:val="a"/>
    <w:next w:val="a"/>
    <w:link w:val="23"/>
    <w:uiPriority w:val="30"/>
    <w:qFormat/>
    <w:rsid w:val="009D30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30AD"/>
    <w:rPr>
      <w:i/>
      <w:iCs/>
      <w:color w:val="0F4761" w:themeColor="accent1" w:themeShade="BF"/>
    </w:rPr>
  </w:style>
  <w:style w:type="character" w:styleId="24">
    <w:name w:val="Intense Reference"/>
    <w:basedOn w:val="a0"/>
    <w:uiPriority w:val="32"/>
    <w:qFormat/>
    <w:rsid w:val="009D30AD"/>
    <w:rPr>
      <w:b/>
      <w:bCs/>
      <w:smallCaps/>
      <w:color w:val="0F4761" w:themeColor="accent1" w:themeShade="BF"/>
      <w:spacing w:val="5"/>
    </w:rPr>
  </w:style>
  <w:style w:type="paragraph" w:styleId="aa">
    <w:name w:val="header"/>
    <w:basedOn w:val="a"/>
    <w:link w:val="ab"/>
    <w:uiPriority w:val="99"/>
    <w:unhideWhenUsed/>
    <w:rsid w:val="009D30AD"/>
    <w:pPr>
      <w:tabs>
        <w:tab w:val="center" w:pos="4680"/>
        <w:tab w:val="right" w:pos="9360"/>
      </w:tabs>
      <w:spacing w:after="0" w:line="240" w:lineRule="auto"/>
    </w:pPr>
  </w:style>
  <w:style w:type="character" w:customStyle="1" w:styleId="ab">
    <w:name w:val="ヘッダー (文字)"/>
    <w:basedOn w:val="a0"/>
    <w:link w:val="aa"/>
    <w:uiPriority w:val="99"/>
    <w:rsid w:val="009D30AD"/>
    <w:rPr>
      <w:sz w:val="22"/>
      <w:szCs w:val="22"/>
    </w:rPr>
  </w:style>
  <w:style w:type="paragraph" w:styleId="ac">
    <w:name w:val="footer"/>
    <w:basedOn w:val="a"/>
    <w:link w:val="ad"/>
    <w:uiPriority w:val="99"/>
    <w:unhideWhenUsed/>
    <w:rsid w:val="009D30AD"/>
    <w:pPr>
      <w:tabs>
        <w:tab w:val="center" w:pos="4680"/>
        <w:tab w:val="right" w:pos="9360"/>
      </w:tabs>
      <w:spacing w:after="0" w:line="240" w:lineRule="auto"/>
    </w:pPr>
  </w:style>
  <w:style w:type="character" w:customStyle="1" w:styleId="ad">
    <w:name w:val="フッター (文字)"/>
    <w:basedOn w:val="a0"/>
    <w:link w:val="ac"/>
    <w:uiPriority w:val="99"/>
    <w:rsid w:val="009D30AD"/>
    <w:rPr>
      <w:sz w:val="22"/>
      <w:szCs w:val="22"/>
    </w:rPr>
  </w:style>
  <w:style w:type="table" w:styleId="ae">
    <w:name w:val="Table Grid"/>
    <w:basedOn w:val="a1"/>
    <w:uiPriority w:val="39"/>
    <w:rsid w:val="009D30A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9D30AD"/>
    <w:pPr>
      <w:spacing w:after="0"/>
      <w:jc w:val="center"/>
    </w:pPr>
    <w:rPr>
      <w:rFonts w:ascii="Calibri" w:hAnsi="Calibri" w:cs="Calibri"/>
      <w:noProof/>
    </w:rPr>
  </w:style>
  <w:style w:type="character" w:customStyle="1" w:styleId="EndNoteBibliographyTitle0">
    <w:name w:val="EndNote Bibliography Title 字符"/>
    <w:basedOn w:val="a0"/>
    <w:link w:val="EndNoteBibliographyTitle"/>
    <w:rsid w:val="009D30AD"/>
    <w:rPr>
      <w:rFonts w:ascii="Calibri" w:hAnsi="Calibri" w:cs="Calibri"/>
      <w:noProof/>
      <w:sz w:val="22"/>
      <w:szCs w:val="22"/>
    </w:rPr>
  </w:style>
  <w:style w:type="paragraph" w:customStyle="1" w:styleId="EndNoteBibliography">
    <w:name w:val="EndNote Bibliography"/>
    <w:basedOn w:val="a"/>
    <w:link w:val="EndNoteBibliography0"/>
    <w:rsid w:val="009D30AD"/>
    <w:pPr>
      <w:spacing w:line="240" w:lineRule="auto"/>
    </w:pPr>
    <w:rPr>
      <w:rFonts w:ascii="Calibri" w:hAnsi="Calibri" w:cs="Calibri"/>
      <w:noProof/>
    </w:rPr>
  </w:style>
  <w:style w:type="character" w:customStyle="1" w:styleId="EndNoteBibliography0">
    <w:name w:val="EndNote Bibliography 字符"/>
    <w:basedOn w:val="a0"/>
    <w:link w:val="EndNoteBibliography"/>
    <w:rsid w:val="009D30AD"/>
    <w:rPr>
      <w:rFonts w:ascii="Calibri" w:hAnsi="Calibri" w:cs="Calibri"/>
      <w:noProof/>
      <w:sz w:val="22"/>
      <w:szCs w:val="22"/>
    </w:rPr>
  </w:style>
  <w:style w:type="character" w:styleId="af">
    <w:name w:val="Strong"/>
    <w:basedOn w:val="a0"/>
    <w:uiPriority w:val="22"/>
    <w:qFormat/>
    <w:rsid w:val="009D30AD"/>
    <w:rPr>
      <w:b/>
      <w:bCs/>
    </w:rPr>
  </w:style>
  <w:style w:type="character" w:styleId="af0">
    <w:name w:val="Placeholder Text"/>
    <w:basedOn w:val="a0"/>
    <w:uiPriority w:val="99"/>
    <w:semiHidden/>
    <w:rsid w:val="00EF2C28"/>
    <w:rPr>
      <w:color w:val="666666"/>
    </w:rPr>
  </w:style>
  <w:style w:type="table" w:styleId="25">
    <w:name w:val="Plain Table 2"/>
    <w:basedOn w:val="a1"/>
    <w:uiPriority w:val="42"/>
    <w:rsid w:val="00CB2101"/>
    <w:pPr>
      <w:spacing w:after="0" w:line="240" w:lineRule="auto"/>
    </w:pPr>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Web">
    <w:name w:val="Normal (Web)"/>
    <w:basedOn w:val="a"/>
    <w:uiPriority w:val="99"/>
    <w:semiHidden/>
    <w:unhideWhenUsed/>
    <w:rsid w:val="0092327F"/>
    <w:rPr>
      <w:rFonts w:ascii="Times New Roman" w:hAnsi="Times New Roman" w:cs="Times New Roman"/>
      <w:sz w:val="24"/>
      <w:szCs w:val="24"/>
    </w:rPr>
  </w:style>
  <w:style w:type="character" w:styleId="af1">
    <w:name w:val="Hyperlink"/>
    <w:basedOn w:val="a0"/>
    <w:uiPriority w:val="99"/>
    <w:unhideWhenUsed/>
    <w:rsid w:val="00AB70AB"/>
    <w:rPr>
      <w:color w:val="467886" w:themeColor="hyperlink"/>
      <w:u w:val="single"/>
    </w:rPr>
  </w:style>
  <w:style w:type="character" w:styleId="af2">
    <w:name w:val="Unresolved Mention"/>
    <w:basedOn w:val="a0"/>
    <w:uiPriority w:val="99"/>
    <w:semiHidden/>
    <w:unhideWhenUsed/>
    <w:rsid w:val="00AB7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345">
      <w:bodyDiv w:val="1"/>
      <w:marLeft w:val="0"/>
      <w:marRight w:val="0"/>
      <w:marTop w:val="0"/>
      <w:marBottom w:val="0"/>
      <w:divBdr>
        <w:top w:val="none" w:sz="0" w:space="0" w:color="auto"/>
        <w:left w:val="none" w:sz="0" w:space="0" w:color="auto"/>
        <w:bottom w:val="none" w:sz="0" w:space="0" w:color="auto"/>
        <w:right w:val="none" w:sz="0" w:space="0" w:color="auto"/>
      </w:divBdr>
      <w:divsChild>
        <w:div w:id="279529198">
          <w:marLeft w:val="640"/>
          <w:marRight w:val="0"/>
          <w:marTop w:val="0"/>
          <w:marBottom w:val="0"/>
          <w:divBdr>
            <w:top w:val="none" w:sz="0" w:space="0" w:color="auto"/>
            <w:left w:val="none" w:sz="0" w:space="0" w:color="auto"/>
            <w:bottom w:val="none" w:sz="0" w:space="0" w:color="auto"/>
            <w:right w:val="none" w:sz="0" w:space="0" w:color="auto"/>
          </w:divBdr>
        </w:div>
        <w:div w:id="325015083">
          <w:marLeft w:val="640"/>
          <w:marRight w:val="0"/>
          <w:marTop w:val="0"/>
          <w:marBottom w:val="0"/>
          <w:divBdr>
            <w:top w:val="none" w:sz="0" w:space="0" w:color="auto"/>
            <w:left w:val="none" w:sz="0" w:space="0" w:color="auto"/>
            <w:bottom w:val="none" w:sz="0" w:space="0" w:color="auto"/>
            <w:right w:val="none" w:sz="0" w:space="0" w:color="auto"/>
          </w:divBdr>
        </w:div>
        <w:div w:id="833374937">
          <w:marLeft w:val="640"/>
          <w:marRight w:val="0"/>
          <w:marTop w:val="0"/>
          <w:marBottom w:val="0"/>
          <w:divBdr>
            <w:top w:val="none" w:sz="0" w:space="0" w:color="auto"/>
            <w:left w:val="none" w:sz="0" w:space="0" w:color="auto"/>
            <w:bottom w:val="none" w:sz="0" w:space="0" w:color="auto"/>
            <w:right w:val="none" w:sz="0" w:space="0" w:color="auto"/>
          </w:divBdr>
        </w:div>
        <w:div w:id="576213836">
          <w:marLeft w:val="640"/>
          <w:marRight w:val="0"/>
          <w:marTop w:val="0"/>
          <w:marBottom w:val="0"/>
          <w:divBdr>
            <w:top w:val="none" w:sz="0" w:space="0" w:color="auto"/>
            <w:left w:val="none" w:sz="0" w:space="0" w:color="auto"/>
            <w:bottom w:val="none" w:sz="0" w:space="0" w:color="auto"/>
            <w:right w:val="none" w:sz="0" w:space="0" w:color="auto"/>
          </w:divBdr>
        </w:div>
        <w:div w:id="1484739762">
          <w:marLeft w:val="640"/>
          <w:marRight w:val="0"/>
          <w:marTop w:val="0"/>
          <w:marBottom w:val="0"/>
          <w:divBdr>
            <w:top w:val="none" w:sz="0" w:space="0" w:color="auto"/>
            <w:left w:val="none" w:sz="0" w:space="0" w:color="auto"/>
            <w:bottom w:val="none" w:sz="0" w:space="0" w:color="auto"/>
            <w:right w:val="none" w:sz="0" w:space="0" w:color="auto"/>
          </w:divBdr>
        </w:div>
        <w:div w:id="1342393599">
          <w:marLeft w:val="640"/>
          <w:marRight w:val="0"/>
          <w:marTop w:val="0"/>
          <w:marBottom w:val="0"/>
          <w:divBdr>
            <w:top w:val="none" w:sz="0" w:space="0" w:color="auto"/>
            <w:left w:val="none" w:sz="0" w:space="0" w:color="auto"/>
            <w:bottom w:val="none" w:sz="0" w:space="0" w:color="auto"/>
            <w:right w:val="none" w:sz="0" w:space="0" w:color="auto"/>
          </w:divBdr>
        </w:div>
        <w:div w:id="553590223">
          <w:marLeft w:val="640"/>
          <w:marRight w:val="0"/>
          <w:marTop w:val="0"/>
          <w:marBottom w:val="0"/>
          <w:divBdr>
            <w:top w:val="none" w:sz="0" w:space="0" w:color="auto"/>
            <w:left w:val="none" w:sz="0" w:space="0" w:color="auto"/>
            <w:bottom w:val="none" w:sz="0" w:space="0" w:color="auto"/>
            <w:right w:val="none" w:sz="0" w:space="0" w:color="auto"/>
          </w:divBdr>
        </w:div>
        <w:div w:id="15818549">
          <w:marLeft w:val="640"/>
          <w:marRight w:val="0"/>
          <w:marTop w:val="0"/>
          <w:marBottom w:val="0"/>
          <w:divBdr>
            <w:top w:val="none" w:sz="0" w:space="0" w:color="auto"/>
            <w:left w:val="none" w:sz="0" w:space="0" w:color="auto"/>
            <w:bottom w:val="none" w:sz="0" w:space="0" w:color="auto"/>
            <w:right w:val="none" w:sz="0" w:space="0" w:color="auto"/>
          </w:divBdr>
        </w:div>
        <w:div w:id="1683555543">
          <w:marLeft w:val="640"/>
          <w:marRight w:val="0"/>
          <w:marTop w:val="0"/>
          <w:marBottom w:val="0"/>
          <w:divBdr>
            <w:top w:val="none" w:sz="0" w:space="0" w:color="auto"/>
            <w:left w:val="none" w:sz="0" w:space="0" w:color="auto"/>
            <w:bottom w:val="none" w:sz="0" w:space="0" w:color="auto"/>
            <w:right w:val="none" w:sz="0" w:space="0" w:color="auto"/>
          </w:divBdr>
        </w:div>
        <w:div w:id="1647582591">
          <w:marLeft w:val="640"/>
          <w:marRight w:val="0"/>
          <w:marTop w:val="0"/>
          <w:marBottom w:val="0"/>
          <w:divBdr>
            <w:top w:val="none" w:sz="0" w:space="0" w:color="auto"/>
            <w:left w:val="none" w:sz="0" w:space="0" w:color="auto"/>
            <w:bottom w:val="none" w:sz="0" w:space="0" w:color="auto"/>
            <w:right w:val="none" w:sz="0" w:space="0" w:color="auto"/>
          </w:divBdr>
        </w:div>
        <w:div w:id="1067074869">
          <w:marLeft w:val="640"/>
          <w:marRight w:val="0"/>
          <w:marTop w:val="0"/>
          <w:marBottom w:val="0"/>
          <w:divBdr>
            <w:top w:val="none" w:sz="0" w:space="0" w:color="auto"/>
            <w:left w:val="none" w:sz="0" w:space="0" w:color="auto"/>
            <w:bottom w:val="none" w:sz="0" w:space="0" w:color="auto"/>
            <w:right w:val="none" w:sz="0" w:space="0" w:color="auto"/>
          </w:divBdr>
        </w:div>
        <w:div w:id="1616213521">
          <w:marLeft w:val="640"/>
          <w:marRight w:val="0"/>
          <w:marTop w:val="0"/>
          <w:marBottom w:val="0"/>
          <w:divBdr>
            <w:top w:val="none" w:sz="0" w:space="0" w:color="auto"/>
            <w:left w:val="none" w:sz="0" w:space="0" w:color="auto"/>
            <w:bottom w:val="none" w:sz="0" w:space="0" w:color="auto"/>
            <w:right w:val="none" w:sz="0" w:space="0" w:color="auto"/>
          </w:divBdr>
        </w:div>
        <w:div w:id="1168400655">
          <w:marLeft w:val="640"/>
          <w:marRight w:val="0"/>
          <w:marTop w:val="0"/>
          <w:marBottom w:val="0"/>
          <w:divBdr>
            <w:top w:val="none" w:sz="0" w:space="0" w:color="auto"/>
            <w:left w:val="none" w:sz="0" w:space="0" w:color="auto"/>
            <w:bottom w:val="none" w:sz="0" w:space="0" w:color="auto"/>
            <w:right w:val="none" w:sz="0" w:space="0" w:color="auto"/>
          </w:divBdr>
        </w:div>
        <w:div w:id="5599256">
          <w:marLeft w:val="640"/>
          <w:marRight w:val="0"/>
          <w:marTop w:val="0"/>
          <w:marBottom w:val="0"/>
          <w:divBdr>
            <w:top w:val="none" w:sz="0" w:space="0" w:color="auto"/>
            <w:left w:val="none" w:sz="0" w:space="0" w:color="auto"/>
            <w:bottom w:val="none" w:sz="0" w:space="0" w:color="auto"/>
            <w:right w:val="none" w:sz="0" w:space="0" w:color="auto"/>
          </w:divBdr>
        </w:div>
      </w:divsChild>
    </w:div>
    <w:div w:id="5443617">
      <w:bodyDiv w:val="1"/>
      <w:marLeft w:val="0"/>
      <w:marRight w:val="0"/>
      <w:marTop w:val="0"/>
      <w:marBottom w:val="0"/>
      <w:divBdr>
        <w:top w:val="none" w:sz="0" w:space="0" w:color="auto"/>
        <w:left w:val="none" w:sz="0" w:space="0" w:color="auto"/>
        <w:bottom w:val="none" w:sz="0" w:space="0" w:color="auto"/>
        <w:right w:val="none" w:sz="0" w:space="0" w:color="auto"/>
      </w:divBdr>
      <w:divsChild>
        <w:div w:id="1615209232">
          <w:marLeft w:val="640"/>
          <w:marRight w:val="0"/>
          <w:marTop w:val="0"/>
          <w:marBottom w:val="0"/>
          <w:divBdr>
            <w:top w:val="none" w:sz="0" w:space="0" w:color="auto"/>
            <w:left w:val="none" w:sz="0" w:space="0" w:color="auto"/>
            <w:bottom w:val="none" w:sz="0" w:space="0" w:color="auto"/>
            <w:right w:val="none" w:sz="0" w:space="0" w:color="auto"/>
          </w:divBdr>
        </w:div>
        <w:div w:id="1219123761">
          <w:marLeft w:val="640"/>
          <w:marRight w:val="0"/>
          <w:marTop w:val="0"/>
          <w:marBottom w:val="0"/>
          <w:divBdr>
            <w:top w:val="none" w:sz="0" w:space="0" w:color="auto"/>
            <w:left w:val="none" w:sz="0" w:space="0" w:color="auto"/>
            <w:bottom w:val="none" w:sz="0" w:space="0" w:color="auto"/>
            <w:right w:val="none" w:sz="0" w:space="0" w:color="auto"/>
          </w:divBdr>
        </w:div>
        <w:div w:id="1567647968">
          <w:marLeft w:val="640"/>
          <w:marRight w:val="0"/>
          <w:marTop w:val="0"/>
          <w:marBottom w:val="0"/>
          <w:divBdr>
            <w:top w:val="none" w:sz="0" w:space="0" w:color="auto"/>
            <w:left w:val="none" w:sz="0" w:space="0" w:color="auto"/>
            <w:bottom w:val="none" w:sz="0" w:space="0" w:color="auto"/>
            <w:right w:val="none" w:sz="0" w:space="0" w:color="auto"/>
          </w:divBdr>
        </w:div>
        <w:div w:id="1304509160">
          <w:marLeft w:val="640"/>
          <w:marRight w:val="0"/>
          <w:marTop w:val="0"/>
          <w:marBottom w:val="0"/>
          <w:divBdr>
            <w:top w:val="none" w:sz="0" w:space="0" w:color="auto"/>
            <w:left w:val="none" w:sz="0" w:space="0" w:color="auto"/>
            <w:bottom w:val="none" w:sz="0" w:space="0" w:color="auto"/>
            <w:right w:val="none" w:sz="0" w:space="0" w:color="auto"/>
          </w:divBdr>
        </w:div>
        <w:div w:id="1849826774">
          <w:marLeft w:val="640"/>
          <w:marRight w:val="0"/>
          <w:marTop w:val="0"/>
          <w:marBottom w:val="0"/>
          <w:divBdr>
            <w:top w:val="none" w:sz="0" w:space="0" w:color="auto"/>
            <w:left w:val="none" w:sz="0" w:space="0" w:color="auto"/>
            <w:bottom w:val="none" w:sz="0" w:space="0" w:color="auto"/>
            <w:right w:val="none" w:sz="0" w:space="0" w:color="auto"/>
          </w:divBdr>
        </w:div>
        <w:div w:id="454251144">
          <w:marLeft w:val="640"/>
          <w:marRight w:val="0"/>
          <w:marTop w:val="0"/>
          <w:marBottom w:val="0"/>
          <w:divBdr>
            <w:top w:val="none" w:sz="0" w:space="0" w:color="auto"/>
            <w:left w:val="none" w:sz="0" w:space="0" w:color="auto"/>
            <w:bottom w:val="none" w:sz="0" w:space="0" w:color="auto"/>
            <w:right w:val="none" w:sz="0" w:space="0" w:color="auto"/>
          </w:divBdr>
        </w:div>
        <w:div w:id="554702937">
          <w:marLeft w:val="640"/>
          <w:marRight w:val="0"/>
          <w:marTop w:val="0"/>
          <w:marBottom w:val="0"/>
          <w:divBdr>
            <w:top w:val="none" w:sz="0" w:space="0" w:color="auto"/>
            <w:left w:val="none" w:sz="0" w:space="0" w:color="auto"/>
            <w:bottom w:val="none" w:sz="0" w:space="0" w:color="auto"/>
            <w:right w:val="none" w:sz="0" w:space="0" w:color="auto"/>
          </w:divBdr>
        </w:div>
        <w:div w:id="1731882257">
          <w:marLeft w:val="640"/>
          <w:marRight w:val="0"/>
          <w:marTop w:val="0"/>
          <w:marBottom w:val="0"/>
          <w:divBdr>
            <w:top w:val="none" w:sz="0" w:space="0" w:color="auto"/>
            <w:left w:val="none" w:sz="0" w:space="0" w:color="auto"/>
            <w:bottom w:val="none" w:sz="0" w:space="0" w:color="auto"/>
            <w:right w:val="none" w:sz="0" w:space="0" w:color="auto"/>
          </w:divBdr>
        </w:div>
        <w:div w:id="583031622">
          <w:marLeft w:val="640"/>
          <w:marRight w:val="0"/>
          <w:marTop w:val="0"/>
          <w:marBottom w:val="0"/>
          <w:divBdr>
            <w:top w:val="none" w:sz="0" w:space="0" w:color="auto"/>
            <w:left w:val="none" w:sz="0" w:space="0" w:color="auto"/>
            <w:bottom w:val="none" w:sz="0" w:space="0" w:color="auto"/>
            <w:right w:val="none" w:sz="0" w:space="0" w:color="auto"/>
          </w:divBdr>
        </w:div>
        <w:div w:id="286014452">
          <w:marLeft w:val="640"/>
          <w:marRight w:val="0"/>
          <w:marTop w:val="0"/>
          <w:marBottom w:val="0"/>
          <w:divBdr>
            <w:top w:val="none" w:sz="0" w:space="0" w:color="auto"/>
            <w:left w:val="none" w:sz="0" w:space="0" w:color="auto"/>
            <w:bottom w:val="none" w:sz="0" w:space="0" w:color="auto"/>
            <w:right w:val="none" w:sz="0" w:space="0" w:color="auto"/>
          </w:divBdr>
        </w:div>
        <w:div w:id="1975980667">
          <w:marLeft w:val="640"/>
          <w:marRight w:val="0"/>
          <w:marTop w:val="0"/>
          <w:marBottom w:val="0"/>
          <w:divBdr>
            <w:top w:val="none" w:sz="0" w:space="0" w:color="auto"/>
            <w:left w:val="none" w:sz="0" w:space="0" w:color="auto"/>
            <w:bottom w:val="none" w:sz="0" w:space="0" w:color="auto"/>
            <w:right w:val="none" w:sz="0" w:space="0" w:color="auto"/>
          </w:divBdr>
        </w:div>
        <w:div w:id="789015713">
          <w:marLeft w:val="640"/>
          <w:marRight w:val="0"/>
          <w:marTop w:val="0"/>
          <w:marBottom w:val="0"/>
          <w:divBdr>
            <w:top w:val="none" w:sz="0" w:space="0" w:color="auto"/>
            <w:left w:val="none" w:sz="0" w:space="0" w:color="auto"/>
            <w:bottom w:val="none" w:sz="0" w:space="0" w:color="auto"/>
            <w:right w:val="none" w:sz="0" w:space="0" w:color="auto"/>
          </w:divBdr>
        </w:div>
        <w:div w:id="1974828137">
          <w:marLeft w:val="640"/>
          <w:marRight w:val="0"/>
          <w:marTop w:val="0"/>
          <w:marBottom w:val="0"/>
          <w:divBdr>
            <w:top w:val="none" w:sz="0" w:space="0" w:color="auto"/>
            <w:left w:val="none" w:sz="0" w:space="0" w:color="auto"/>
            <w:bottom w:val="none" w:sz="0" w:space="0" w:color="auto"/>
            <w:right w:val="none" w:sz="0" w:space="0" w:color="auto"/>
          </w:divBdr>
        </w:div>
        <w:div w:id="1646355938">
          <w:marLeft w:val="640"/>
          <w:marRight w:val="0"/>
          <w:marTop w:val="0"/>
          <w:marBottom w:val="0"/>
          <w:divBdr>
            <w:top w:val="none" w:sz="0" w:space="0" w:color="auto"/>
            <w:left w:val="none" w:sz="0" w:space="0" w:color="auto"/>
            <w:bottom w:val="none" w:sz="0" w:space="0" w:color="auto"/>
            <w:right w:val="none" w:sz="0" w:space="0" w:color="auto"/>
          </w:divBdr>
        </w:div>
        <w:div w:id="277570954">
          <w:marLeft w:val="640"/>
          <w:marRight w:val="0"/>
          <w:marTop w:val="0"/>
          <w:marBottom w:val="0"/>
          <w:divBdr>
            <w:top w:val="none" w:sz="0" w:space="0" w:color="auto"/>
            <w:left w:val="none" w:sz="0" w:space="0" w:color="auto"/>
            <w:bottom w:val="none" w:sz="0" w:space="0" w:color="auto"/>
            <w:right w:val="none" w:sz="0" w:space="0" w:color="auto"/>
          </w:divBdr>
        </w:div>
        <w:div w:id="837158411">
          <w:marLeft w:val="640"/>
          <w:marRight w:val="0"/>
          <w:marTop w:val="0"/>
          <w:marBottom w:val="0"/>
          <w:divBdr>
            <w:top w:val="none" w:sz="0" w:space="0" w:color="auto"/>
            <w:left w:val="none" w:sz="0" w:space="0" w:color="auto"/>
            <w:bottom w:val="none" w:sz="0" w:space="0" w:color="auto"/>
            <w:right w:val="none" w:sz="0" w:space="0" w:color="auto"/>
          </w:divBdr>
        </w:div>
        <w:div w:id="1127744190">
          <w:marLeft w:val="640"/>
          <w:marRight w:val="0"/>
          <w:marTop w:val="0"/>
          <w:marBottom w:val="0"/>
          <w:divBdr>
            <w:top w:val="none" w:sz="0" w:space="0" w:color="auto"/>
            <w:left w:val="none" w:sz="0" w:space="0" w:color="auto"/>
            <w:bottom w:val="none" w:sz="0" w:space="0" w:color="auto"/>
            <w:right w:val="none" w:sz="0" w:space="0" w:color="auto"/>
          </w:divBdr>
        </w:div>
        <w:div w:id="172259649">
          <w:marLeft w:val="640"/>
          <w:marRight w:val="0"/>
          <w:marTop w:val="0"/>
          <w:marBottom w:val="0"/>
          <w:divBdr>
            <w:top w:val="none" w:sz="0" w:space="0" w:color="auto"/>
            <w:left w:val="none" w:sz="0" w:space="0" w:color="auto"/>
            <w:bottom w:val="none" w:sz="0" w:space="0" w:color="auto"/>
            <w:right w:val="none" w:sz="0" w:space="0" w:color="auto"/>
          </w:divBdr>
        </w:div>
        <w:div w:id="772243116">
          <w:marLeft w:val="640"/>
          <w:marRight w:val="0"/>
          <w:marTop w:val="0"/>
          <w:marBottom w:val="0"/>
          <w:divBdr>
            <w:top w:val="none" w:sz="0" w:space="0" w:color="auto"/>
            <w:left w:val="none" w:sz="0" w:space="0" w:color="auto"/>
            <w:bottom w:val="none" w:sz="0" w:space="0" w:color="auto"/>
            <w:right w:val="none" w:sz="0" w:space="0" w:color="auto"/>
          </w:divBdr>
        </w:div>
        <w:div w:id="1633244097">
          <w:marLeft w:val="640"/>
          <w:marRight w:val="0"/>
          <w:marTop w:val="0"/>
          <w:marBottom w:val="0"/>
          <w:divBdr>
            <w:top w:val="none" w:sz="0" w:space="0" w:color="auto"/>
            <w:left w:val="none" w:sz="0" w:space="0" w:color="auto"/>
            <w:bottom w:val="none" w:sz="0" w:space="0" w:color="auto"/>
            <w:right w:val="none" w:sz="0" w:space="0" w:color="auto"/>
          </w:divBdr>
        </w:div>
        <w:div w:id="1422339619">
          <w:marLeft w:val="640"/>
          <w:marRight w:val="0"/>
          <w:marTop w:val="0"/>
          <w:marBottom w:val="0"/>
          <w:divBdr>
            <w:top w:val="none" w:sz="0" w:space="0" w:color="auto"/>
            <w:left w:val="none" w:sz="0" w:space="0" w:color="auto"/>
            <w:bottom w:val="none" w:sz="0" w:space="0" w:color="auto"/>
            <w:right w:val="none" w:sz="0" w:space="0" w:color="auto"/>
          </w:divBdr>
        </w:div>
        <w:div w:id="1791317367">
          <w:marLeft w:val="640"/>
          <w:marRight w:val="0"/>
          <w:marTop w:val="0"/>
          <w:marBottom w:val="0"/>
          <w:divBdr>
            <w:top w:val="none" w:sz="0" w:space="0" w:color="auto"/>
            <w:left w:val="none" w:sz="0" w:space="0" w:color="auto"/>
            <w:bottom w:val="none" w:sz="0" w:space="0" w:color="auto"/>
            <w:right w:val="none" w:sz="0" w:space="0" w:color="auto"/>
          </w:divBdr>
        </w:div>
        <w:div w:id="717246727">
          <w:marLeft w:val="640"/>
          <w:marRight w:val="0"/>
          <w:marTop w:val="0"/>
          <w:marBottom w:val="0"/>
          <w:divBdr>
            <w:top w:val="none" w:sz="0" w:space="0" w:color="auto"/>
            <w:left w:val="none" w:sz="0" w:space="0" w:color="auto"/>
            <w:bottom w:val="none" w:sz="0" w:space="0" w:color="auto"/>
            <w:right w:val="none" w:sz="0" w:space="0" w:color="auto"/>
          </w:divBdr>
        </w:div>
        <w:div w:id="858205829">
          <w:marLeft w:val="640"/>
          <w:marRight w:val="0"/>
          <w:marTop w:val="0"/>
          <w:marBottom w:val="0"/>
          <w:divBdr>
            <w:top w:val="none" w:sz="0" w:space="0" w:color="auto"/>
            <w:left w:val="none" w:sz="0" w:space="0" w:color="auto"/>
            <w:bottom w:val="none" w:sz="0" w:space="0" w:color="auto"/>
            <w:right w:val="none" w:sz="0" w:space="0" w:color="auto"/>
          </w:divBdr>
        </w:div>
        <w:div w:id="1892426205">
          <w:marLeft w:val="640"/>
          <w:marRight w:val="0"/>
          <w:marTop w:val="0"/>
          <w:marBottom w:val="0"/>
          <w:divBdr>
            <w:top w:val="none" w:sz="0" w:space="0" w:color="auto"/>
            <w:left w:val="none" w:sz="0" w:space="0" w:color="auto"/>
            <w:bottom w:val="none" w:sz="0" w:space="0" w:color="auto"/>
            <w:right w:val="none" w:sz="0" w:space="0" w:color="auto"/>
          </w:divBdr>
        </w:div>
        <w:div w:id="149058833">
          <w:marLeft w:val="640"/>
          <w:marRight w:val="0"/>
          <w:marTop w:val="0"/>
          <w:marBottom w:val="0"/>
          <w:divBdr>
            <w:top w:val="none" w:sz="0" w:space="0" w:color="auto"/>
            <w:left w:val="none" w:sz="0" w:space="0" w:color="auto"/>
            <w:bottom w:val="none" w:sz="0" w:space="0" w:color="auto"/>
            <w:right w:val="none" w:sz="0" w:space="0" w:color="auto"/>
          </w:divBdr>
        </w:div>
        <w:div w:id="1267619986">
          <w:marLeft w:val="640"/>
          <w:marRight w:val="0"/>
          <w:marTop w:val="0"/>
          <w:marBottom w:val="0"/>
          <w:divBdr>
            <w:top w:val="none" w:sz="0" w:space="0" w:color="auto"/>
            <w:left w:val="none" w:sz="0" w:space="0" w:color="auto"/>
            <w:bottom w:val="none" w:sz="0" w:space="0" w:color="auto"/>
            <w:right w:val="none" w:sz="0" w:space="0" w:color="auto"/>
          </w:divBdr>
        </w:div>
        <w:div w:id="957762387">
          <w:marLeft w:val="640"/>
          <w:marRight w:val="0"/>
          <w:marTop w:val="0"/>
          <w:marBottom w:val="0"/>
          <w:divBdr>
            <w:top w:val="none" w:sz="0" w:space="0" w:color="auto"/>
            <w:left w:val="none" w:sz="0" w:space="0" w:color="auto"/>
            <w:bottom w:val="none" w:sz="0" w:space="0" w:color="auto"/>
            <w:right w:val="none" w:sz="0" w:space="0" w:color="auto"/>
          </w:divBdr>
        </w:div>
        <w:div w:id="1881895422">
          <w:marLeft w:val="640"/>
          <w:marRight w:val="0"/>
          <w:marTop w:val="0"/>
          <w:marBottom w:val="0"/>
          <w:divBdr>
            <w:top w:val="none" w:sz="0" w:space="0" w:color="auto"/>
            <w:left w:val="none" w:sz="0" w:space="0" w:color="auto"/>
            <w:bottom w:val="none" w:sz="0" w:space="0" w:color="auto"/>
            <w:right w:val="none" w:sz="0" w:space="0" w:color="auto"/>
          </w:divBdr>
        </w:div>
        <w:div w:id="560408584">
          <w:marLeft w:val="640"/>
          <w:marRight w:val="0"/>
          <w:marTop w:val="0"/>
          <w:marBottom w:val="0"/>
          <w:divBdr>
            <w:top w:val="none" w:sz="0" w:space="0" w:color="auto"/>
            <w:left w:val="none" w:sz="0" w:space="0" w:color="auto"/>
            <w:bottom w:val="none" w:sz="0" w:space="0" w:color="auto"/>
            <w:right w:val="none" w:sz="0" w:space="0" w:color="auto"/>
          </w:divBdr>
        </w:div>
        <w:div w:id="1896820565">
          <w:marLeft w:val="640"/>
          <w:marRight w:val="0"/>
          <w:marTop w:val="0"/>
          <w:marBottom w:val="0"/>
          <w:divBdr>
            <w:top w:val="none" w:sz="0" w:space="0" w:color="auto"/>
            <w:left w:val="none" w:sz="0" w:space="0" w:color="auto"/>
            <w:bottom w:val="none" w:sz="0" w:space="0" w:color="auto"/>
            <w:right w:val="none" w:sz="0" w:space="0" w:color="auto"/>
          </w:divBdr>
        </w:div>
        <w:div w:id="2010474202">
          <w:marLeft w:val="640"/>
          <w:marRight w:val="0"/>
          <w:marTop w:val="0"/>
          <w:marBottom w:val="0"/>
          <w:divBdr>
            <w:top w:val="none" w:sz="0" w:space="0" w:color="auto"/>
            <w:left w:val="none" w:sz="0" w:space="0" w:color="auto"/>
            <w:bottom w:val="none" w:sz="0" w:space="0" w:color="auto"/>
            <w:right w:val="none" w:sz="0" w:space="0" w:color="auto"/>
          </w:divBdr>
        </w:div>
        <w:div w:id="1352953785">
          <w:marLeft w:val="640"/>
          <w:marRight w:val="0"/>
          <w:marTop w:val="0"/>
          <w:marBottom w:val="0"/>
          <w:divBdr>
            <w:top w:val="none" w:sz="0" w:space="0" w:color="auto"/>
            <w:left w:val="none" w:sz="0" w:space="0" w:color="auto"/>
            <w:bottom w:val="none" w:sz="0" w:space="0" w:color="auto"/>
            <w:right w:val="none" w:sz="0" w:space="0" w:color="auto"/>
          </w:divBdr>
        </w:div>
        <w:div w:id="291449814">
          <w:marLeft w:val="640"/>
          <w:marRight w:val="0"/>
          <w:marTop w:val="0"/>
          <w:marBottom w:val="0"/>
          <w:divBdr>
            <w:top w:val="none" w:sz="0" w:space="0" w:color="auto"/>
            <w:left w:val="none" w:sz="0" w:space="0" w:color="auto"/>
            <w:bottom w:val="none" w:sz="0" w:space="0" w:color="auto"/>
            <w:right w:val="none" w:sz="0" w:space="0" w:color="auto"/>
          </w:divBdr>
        </w:div>
        <w:div w:id="206257884">
          <w:marLeft w:val="640"/>
          <w:marRight w:val="0"/>
          <w:marTop w:val="0"/>
          <w:marBottom w:val="0"/>
          <w:divBdr>
            <w:top w:val="none" w:sz="0" w:space="0" w:color="auto"/>
            <w:left w:val="none" w:sz="0" w:space="0" w:color="auto"/>
            <w:bottom w:val="none" w:sz="0" w:space="0" w:color="auto"/>
            <w:right w:val="none" w:sz="0" w:space="0" w:color="auto"/>
          </w:divBdr>
        </w:div>
        <w:div w:id="779226873">
          <w:marLeft w:val="640"/>
          <w:marRight w:val="0"/>
          <w:marTop w:val="0"/>
          <w:marBottom w:val="0"/>
          <w:divBdr>
            <w:top w:val="none" w:sz="0" w:space="0" w:color="auto"/>
            <w:left w:val="none" w:sz="0" w:space="0" w:color="auto"/>
            <w:bottom w:val="none" w:sz="0" w:space="0" w:color="auto"/>
            <w:right w:val="none" w:sz="0" w:space="0" w:color="auto"/>
          </w:divBdr>
        </w:div>
        <w:div w:id="1972712371">
          <w:marLeft w:val="640"/>
          <w:marRight w:val="0"/>
          <w:marTop w:val="0"/>
          <w:marBottom w:val="0"/>
          <w:divBdr>
            <w:top w:val="none" w:sz="0" w:space="0" w:color="auto"/>
            <w:left w:val="none" w:sz="0" w:space="0" w:color="auto"/>
            <w:bottom w:val="none" w:sz="0" w:space="0" w:color="auto"/>
            <w:right w:val="none" w:sz="0" w:space="0" w:color="auto"/>
          </w:divBdr>
        </w:div>
        <w:div w:id="894849834">
          <w:marLeft w:val="640"/>
          <w:marRight w:val="0"/>
          <w:marTop w:val="0"/>
          <w:marBottom w:val="0"/>
          <w:divBdr>
            <w:top w:val="none" w:sz="0" w:space="0" w:color="auto"/>
            <w:left w:val="none" w:sz="0" w:space="0" w:color="auto"/>
            <w:bottom w:val="none" w:sz="0" w:space="0" w:color="auto"/>
            <w:right w:val="none" w:sz="0" w:space="0" w:color="auto"/>
          </w:divBdr>
        </w:div>
        <w:div w:id="504325799">
          <w:marLeft w:val="640"/>
          <w:marRight w:val="0"/>
          <w:marTop w:val="0"/>
          <w:marBottom w:val="0"/>
          <w:divBdr>
            <w:top w:val="none" w:sz="0" w:space="0" w:color="auto"/>
            <w:left w:val="none" w:sz="0" w:space="0" w:color="auto"/>
            <w:bottom w:val="none" w:sz="0" w:space="0" w:color="auto"/>
            <w:right w:val="none" w:sz="0" w:space="0" w:color="auto"/>
          </w:divBdr>
        </w:div>
        <w:div w:id="1230731995">
          <w:marLeft w:val="640"/>
          <w:marRight w:val="0"/>
          <w:marTop w:val="0"/>
          <w:marBottom w:val="0"/>
          <w:divBdr>
            <w:top w:val="none" w:sz="0" w:space="0" w:color="auto"/>
            <w:left w:val="none" w:sz="0" w:space="0" w:color="auto"/>
            <w:bottom w:val="none" w:sz="0" w:space="0" w:color="auto"/>
            <w:right w:val="none" w:sz="0" w:space="0" w:color="auto"/>
          </w:divBdr>
        </w:div>
        <w:div w:id="2104718207">
          <w:marLeft w:val="640"/>
          <w:marRight w:val="0"/>
          <w:marTop w:val="0"/>
          <w:marBottom w:val="0"/>
          <w:divBdr>
            <w:top w:val="none" w:sz="0" w:space="0" w:color="auto"/>
            <w:left w:val="none" w:sz="0" w:space="0" w:color="auto"/>
            <w:bottom w:val="none" w:sz="0" w:space="0" w:color="auto"/>
            <w:right w:val="none" w:sz="0" w:space="0" w:color="auto"/>
          </w:divBdr>
        </w:div>
        <w:div w:id="678771473">
          <w:marLeft w:val="640"/>
          <w:marRight w:val="0"/>
          <w:marTop w:val="0"/>
          <w:marBottom w:val="0"/>
          <w:divBdr>
            <w:top w:val="none" w:sz="0" w:space="0" w:color="auto"/>
            <w:left w:val="none" w:sz="0" w:space="0" w:color="auto"/>
            <w:bottom w:val="none" w:sz="0" w:space="0" w:color="auto"/>
            <w:right w:val="none" w:sz="0" w:space="0" w:color="auto"/>
          </w:divBdr>
        </w:div>
        <w:div w:id="1691956257">
          <w:marLeft w:val="640"/>
          <w:marRight w:val="0"/>
          <w:marTop w:val="0"/>
          <w:marBottom w:val="0"/>
          <w:divBdr>
            <w:top w:val="none" w:sz="0" w:space="0" w:color="auto"/>
            <w:left w:val="none" w:sz="0" w:space="0" w:color="auto"/>
            <w:bottom w:val="none" w:sz="0" w:space="0" w:color="auto"/>
            <w:right w:val="none" w:sz="0" w:space="0" w:color="auto"/>
          </w:divBdr>
        </w:div>
      </w:divsChild>
    </w:div>
    <w:div w:id="7873411">
      <w:bodyDiv w:val="1"/>
      <w:marLeft w:val="0"/>
      <w:marRight w:val="0"/>
      <w:marTop w:val="0"/>
      <w:marBottom w:val="0"/>
      <w:divBdr>
        <w:top w:val="none" w:sz="0" w:space="0" w:color="auto"/>
        <w:left w:val="none" w:sz="0" w:space="0" w:color="auto"/>
        <w:bottom w:val="none" w:sz="0" w:space="0" w:color="auto"/>
        <w:right w:val="none" w:sz="0" w:space="0" w:color="auto"/>
      </w:divBdr>
    </w:div>
    <w:div w:id="8413330">
      <w:bodyDiv w:val="1"/>
      <w:marLeft w:val="0"/>
      <w:marRight w:val="0"/>
      <w:marTop w:val="0"/>
      <w:marBottom w:val="0"/>
      <w:divBdr>
        <w:top w:val="none" w:sz="0" w:space="0" w:color="auto"/>
        <w:left w:val="none" w:sz="0" w:space="0" w:color="auto"/>
        <w:bottom w:val="none" w:sz="0" w:space="0" w:color="auto"/>
        <w:right w:val="none" w:sz="0" w:space="0" w:color="auto"/>
      </w:divBdr>
      <w:divsChild>
        <w:div w:id="610665525">
          <w:marLeft w:val="640"/>
          <w:marRight w:val="0"/>
          <w:marTop w:val="0"/>
          <w:marBottom w:val="0"/>
          <w:divBdr>
            <w:top w:val="none" w:sz="0" w:space="0" w:color="auto"/>
            <w:left w:val="none" w:sz="0" w:space="0" w:color="auto"/>
            <w:bottom w:val="none" w:sz="0" w:space="0" w:color="auto"/>
            <w:right w:val="none" w:sz="0" w:space="0" w:color="auto"/>
          </w:divBdr>
        </w:div>
        <w:div w:id="936213921">
          <w:marLeft w:val="640"/>
          <w:marRight w:val="0"/>
          <w:marTop w:val="0"/>
          <w:marBottom w:val="0"/>
          <w:divBdr>
            <w:top w:val="none" w:sz="0" w:space="0" w:color="auto"/>
            <w:left w:val="none" w:sz="0" w:space="0" w:color="auto"/>
            <w:bottom w:val="none" w:sz="0" w:space="0" w:color="auto"/>
            <w:right w:val="none" w:sz="0" w:space="0" w:color="auto"/>
          </w:divBdr>
        </w:div>
        <w:div w:id="185825002">
          <w:marLeft w:val="640"/>
          <w:marRight w:val="0"/>
          <w:marTop w:val="0"/>
          <w:marBottom w:val="0"/>
          <w:divBdr>
            <w:top w:val="none" w:sz="0" w:space="0" w:color="auto"/>
            <w:left w:val="none" w:sz="0" w:space="0" w:color="auto"/>
            <w:bottom w:val="none" w:sz="0" w:space="0" w:color="auto"/>
            <w:right w:val="none" w:sz="0" w:space="0" w:color="auto"/>
          </w:divBdr>
        </w:div>
        <w:div w:id="366487756">
          <w:marLeft w:val="640"/>
          <w:marRight w:val="0"/>
          <w:marTop w:val="0"/>
          <w:marBottom w:val="0"/>
          <w:divBdr>
            <w:top w:val="none" w:sz="0" w:space="0" w:color="auto"/>
            <w:left w:val="none" w:sz="0" w:space="0" w:color="auto"/>
            <w:bottom w:val="none" w:sz="0" w:space="0" w:color="auto"/>
            <w:right w:val="none" w:sz="0" w:space="0" w:color="auto"/>
          </w:divBdr>
        </w:div>
        <w:div w:id="1946573921">
          <w:marLeft w:val="640"/>
          <w:marRight w:val="0"/>
          <w:marTop w:val="0"/>
          <w:marBottom w:val="0"/>
          <w:divBdr>
            <w:top w:val="none" w:sz="0" w:space="0" w:color="auto"/>
            <w:left w:val="none" w:sz="0" w:space="0" w:color="auto"/>
            <w:bottom w:val="none" w:sz="0" w:space="0" w:color="auto"/>
            <w:right w:val="none" w:sz="0" w:space="0" w:color="auto"/>
          </w:divBdr>
        </w:div>
        <w:div w:id="1668359421">
          <w:marLeft w:val="640"/>
          <w:marRight w:val="0"/>
          <w:marTop w:val="0"/>
          <w:marBottom w:val="0"/>
          <w:divBdr>
            <w:top w:val="none" w:sz="0" w:space="0" w:color="auto"/>
            <w:left w:val="none" w:sz="0" w:space="0" w:color="auto"/>
            <w:bottom w:val="none" w:sz="0" w:space="0" w:color="auto"/>
            <w:right w:val="none" w:sz="0" w:space="0" w:color="auto"/>
          </w:divBdr>
        </w:div>
        <w:div w:id="1191603981">
          <w:marLeft w:val="640"/>
          <w:marRight w:val="0"/>
          <w:marTop w:val="0"/>
          <w:marBottom w:val="0"/>
          <w:divBdr>
            <w:top w:val="none" w:sz="0" w:space="0" w:color="auto"/>
            <w:left w:val="none" w:sz="0" w:space="0" w:color="auto"/>
            <w:bottom w:val="none" w:sz="0" w:space="0" w:color="auto"/>
            <w:right w:val="none" w:sz="0" w:space="0" w:color="auto"/>
          </w:divBdr>
        </w:div>
        <w:div w:id="177082641">
          <w:marLeft w:val="640"/>
          <w:marRight w:val="0"/>
          <w:marTop w:val="0"/>
          <w:marBottom w:val="0"/>
          <w:divBdr>
            <w:top w:val="none" w:sz="0" w:space="0" w:color="auto"/>
            <w:left w:val="none" w:sz="0" w:space="0" w:color="auto"/>
            <w:bottom w:val="none" w:sz="0" w:space="0" w:color="auto"/>
            <w:right w:val="none" w:sz="0" w:space="0" w:color="auto"/>
          </w:divBdr>
        </w:div>
        <w:div w:id="199246934">
          <w:marLeft w:val="640"/>
          <w:marRight w:val="0"/>
          <w:marTop w:val="0"/>
          <w:marBottom w:val="0"/>
          <w:divBdr>
            <w:top w:val="none" w:sz="0" w:space="0" w:color="auto"/>
            <w:left w:val="none" w:sz="0" w:space="0" w:color="auto"/>
            <w:bottom w:val="none" w:sz="0" w:space="0" w:color="auto"/>
            <w:right w:val="none" w:sz="0" w:space="0" w:color="auto"/>
          </w:divBdr>
        </w:div>
        <w:div w:id="81027710">
          <w:marLeft w:val="640"/>
          <w:marRight w:val="0"/>
          <w:marTop w:val="0"/>
          <w:marBottom w:val="0"/>
          <w:divBdr>
            <w:top w:val="none" w:sz="0" w:space="0" w:color="auto"/>
            <w:left w:val="none" w:sz="0" w:space="0" w:color="auto"/>
            <w:bottom w:val="none" w:sz="0" w:space="0" w:color="auto"/>
            <w:right w:val="none" w:sz="0" w:space="0" w:color="auto"/>
          </w:divBdr>
        </w:div>
        <w:div w:id="558979618">
          <w:marLeft w:val="640"/>
          <w:marRight w:val="0"/>
          <w:marTop w:val="0"/>
          <w:marBottom w:val="0"/>
          <w:divBdr>
            <w:top w:val="none" w:sz="0" w:space="0" w:color="auto"/>
            <w:left w:val="none" w:sz="0" w:space="0" w:color="auto"/>
            <w:bottom w:val="none" w:sz="0" w:space="0" w:color="auto"/>
            <w:right w:val="none" w:sz="0" w:space="0" w:color="auto"/>
          </w:divBdr>
        </w:div>
        <w:div w:id="827330801">
          <w:marLeft w:val="640"/>
          <w:marRight w:val="0"/>
          <w:marTop w:val="0"/>
          <w:marBottom w:val="0"/>
          <w:divBdr>
            <w:top w:val="none" w:sz="0" w:space="0" w:color="auto"/>
            <w:left w:val="none" w:sz="0" w:space="0" w:color="auto"/>
            <w:bottom w:val="none" w:sz="0" w:space="0" w:color="auto"/>
            <w:right w:val="none" w:sz="0" w:space="0" w:color="auto"/>
          </w:divBdr>
        </w:div>
        <w:div w:id="1657419016">
          <w:marLeft w:val="640"/>
          <w:marRight w:val="0"/>
          <w:marTop w:val="0"/>
          <w:marBottom w:val="0"/>
          <w:divBdr>
            <w:top w:val="none" w:sz="0" w:space="0" w:color="auto"/>
            <w:left w:val="none" w:sz="0" w:space="0" w:color="auto"/>
            <w:bottom w:val="none" w:sz="0" w:space="0" w:color="auto"/>
            <w:right w:val="none" w:sz="0" w:space="0" w:color="auto"/>
          </w:divBdr>
        </w:div>
        <w:div w:id="1657760261">
          <w:marLeft w:val="640"/>
          <w:marRight w:val="0"/>
          <w:marTop w:val="0"/>
          <w:marBottom w:val="0"/>
          <w:divBdr>
            <w:top w:val="none" w:sz="0" w:space="0" w:color="auto"/>
            <w:left w:val="none" w:sz="0" w:space="0" w:color="auto"/>
            <w:bottom w:val="none" w:sz="0" w:space="0" w:color="auto"/>
            <w:right w:val="none" w:sz="0" w:space="0" w:color="auto"/>
          </w:divBdr>
        </w:div>
        <w:div w:id="2099057763">
          <w:marLeft w:val="640"/>
          <w:marRight w:val="0"/>
          <w:marTop w:val="0"/>
          <w:marBottom w:val="0"/>
          <w:divBdr>
            <w:top w:val="none" w:sz="0" w:space="0" w:color="auto"/>
            <w:left w:val="none" w:sz="0" w:space="0" w:color="auto"/>
            <w:bottom w:val="none" w:sz="0" w:space="0" w:color="auto"/>
            <w:right w:val="none" w:sz="0" w:space="0" w:color="auto"/>
          </w:divBdr>
        </w:div>
        <w:div w:id="784537976">
          <w:marLeft w:val="640"/>
          <w:marRight w:val="0"/>
          <w:marTop w:val="0"/>
          <w:marBottom w:val="0"/>
          <w:divBdr>
            <w:top w:val="none" w:sz="0" w:space="0" w:color="auto"/>
            <w:left w:val="none" w:sz="0" w:space="0" w:color="auto"/>
            <w:bottom w:val="none" w:sz="0" w:space="0" w:color="auto"/>
            <w:right w:val="none" w:sz="0" w:space="0" w:color="auto"/>
          </w:divBdr>
        </w:div>
        <w:div w:id="1040277770">
          <w:marLeft w:val="640"/>
          <w:marRight w:val="0"/>
          <w:marTop w:val="0"/>
          <w:marBottom w:val="0"/>
          <w:divBdr>
            <w:top w:val="none" w:sz="0" w:space="0" w:color="auto"/>
            <w:left w:val="none" w:sz="0" w:space="0" w:color="auto"/>
            <w:bottom w:val="none" w:sz="0" w:space="0" w:color="auto"/>
            <w:right w:val="none" w:sz="0" w:space="0" w:color="auto"/>
          </w:divBdr>
        </w:div>
        <w:div w:id="1831095428">
          <w:marLeft w:val="640"/>
          <w:marRight w:val="0"/>
          <w:marTop w:val="0"/>
          <w:marBottom w:val="0"/>
          <w:divBdr>
            <w:top w:val="none" w:sz="0" w:space="0" w:color="auto"/>
            <w:left w:val="none" w:sz="0" w:space="0" w:color="auto"/>
            <w:bottom w:val="none" w:sz="0" w:space="0" w:color="auto"/>
            <w:right w:val="none" w:sz="0" w:space="0" w:color="auto"/>
          </w:divBdr>
        </w:div>
        <w:div w:id="477964975">
          <w:marLeft w:val="640"/>
          <w:marRight w:val="0"/>
          <w:marTop w:val="0"/>
          <w:marBottom w:val="0"/>
          <w:divBdr>
            <w:top w:val="none" w:sz="0" w:space="0" w:color="auto"/>
            <w:left w:val="none" w:sz="0" w:space="0" w:color="auto"/>
            <w:bottom w:val="none" w:sz="0" w:space="0" w:color="auto"/>
            <w:right w:val="none" w:sz="0" w:space="0" w:color="auto"/>
          </w:divBdr>
        </w:div>
        <w:div w:id="391805877">
          <w:marLeft w:val="640"/>
          <w:marRight w:val="0"/>
          <w:marTop w:val="0"/>
          <w:marBottom w:val="0"/>
          <w:divBdr>
            <w:top w:val="none" w:sz="0" w:space="0" w:color="auto"/>
            <w:left w:val="none" w:sz="0" w:space="0" w:color="auto"/>
            <w:bottom w:val="none" w:sz="0" w:space="0" w:color="auto"/>
            <w:right w:val="none" w:sz="0" w:space="0" w:color="auto"/>
          </w:divBdr>
        </w:div>
        <w:div w:id="928781199">
          <w:marLeft w:val="640"/>
          <w:marRight w:val="0"/>
          <w:marTop w:val="0"/>
          <w:marBottom w:val="0"/>
          <w:divBdr>
            <w:top w:val="none" w:sz="0" w:space="0" w:color="auto"/>
            <w:left w:val="none" w:sz="0" w:space="0" w:color="auto"/>
            <w:bottom w:val="none" w:sz="0" w:space="0" w:color="auto"/>
            <w:right w:val="none" w:sz="0" w:space="0" w:color="auto"/>
          </w:divBdr>
        </w:div>
        <w:div w:id="751704004">
          <w:marLeft w:val="640"/>
          <w:marRight w:val="0"/>
          <w:marTop w:val="0"/>
          <w:marBottom w:val="0"/>
          <w:divBdr>
            <w:top w:val="none" w:sz="0" w:space="0" w:color="auto"/>
            <w:left w:val="none" w:sz="0" w:space="0" w:color="auto"/>
            <w:bottom w:val="none" w:sz="0" w:space="0" w:color="auto"/>
            <w:right w:val="none" w:sz="0" w:space="0" w:color="auto"/>
          </w:divBdr>
        </w:div>
        <w:div w:id="645429076">
          <w:marLeft w:val="640"/>
          <w:marRight w:val="0"/>
          <w:marTop w:val="0"/>
          <w:marBottom w:val="0"/>
          <w:divBdr>
            <w:top w:val="none" w:sz="0" w:space="0" w:color="auto"/>
            <w:left w:val="none" w:sz="0" w:space="0" w:color="auto"/>
            <w:bottom w:val="none" w:sz="0" w:space="0" w:color="auto"/>
            <w:right w:val="none" w:sz="0" w:space="0" w:color="auto"/>
          </w:divBdr>
        </w:div>
        <w:div w:id="2084984380">
          <w:marLeft w:val="640"/>
          <w:marRight w:val="0"/>
          <w:marTop w:val="0"/>
          <w:marBottom w:val="0"/>
          <w:divBdr>
            <w:top w:val="none" w:sz="0" w:space="0" w:color="auto"/>
            <w:left w:val="none" w:sz="0" w:space="0" w:color="auto"/>
            <w:bottom w:val="none" w:sz="0" w:space="0" w:color="auto"/>
            <w:right w:val="none" w:sz="0" w:space="0" w:color="auto"/>
          </w:divBdr>
        </w:div>
        <w:div w:id="1633292242">
          <w:marLeft w:val="640"/>
          <w:marRight w:val="0"/>
          <w:marTop w:val="0"/>
          <w:marBottom w:val="0"/>
          <w:divBdr>
            <w:top w:val="none" w:sz="0" w:space="0" w:color="auto"/>
            <w:left w:val="none" w:sz="0" w:space="0" w:color="auto"/>
            <w:bottom w:val="none" w:sz="0" w:space="0" w:color="auto"/>
            <w:right w:val="none" w:sz="0" w:space="0" w:color="auto"/>
          </w:divBdr>
        </w:div>
        <w:div w:id="1657369641">
          <w:marLeft w:val="640"/>
          <w:marRight w:val="0"/>
          <w:marTop w:val="0"/>
          <w:marBottom w:val="0"/>
          <w:divBdr>
            <w:top w:val="none" w:sz="0" w:space="0" w:color="auto"/>
            <w:left w:val="none" w:sz="0" w:space="0" w:color="auto"/>
            <w:bottom w:val="none" w:sz="0" w:space="0" w:color="auto"/>
            <w:right w:val="none" w:sz="0" w:space="0" w:color="auto"/>
          </w:divBdr>
        </w:div>
        <w:div w:id="1349017666">
          <w:marLeft w:val="640"/>
          <w:marRight w:val="0"/>
          <w:marTop w:val="0"/>
          <w:marBottom w:val="0"/>
          <w:divBdr>
            <w:top w:val="none" w:sz="0" w:space="0" w:color="auto"/>
            <w:left w:val="none" w:sz="0" w:space="0" w:color="auto"/>
            <w:bottom w:val="none" w:sz="0" w:space="0" w:color="auto"/>
            <w:right w:val="none" w:sz="0" w:space="0" w:color="auto"/>
          </w:divBdr>
        </w:div>
        <w:div w:id="2058625451">
          <w:marLeft w:val="640"/>
          <w:marRight w:val="0"/>
          <w:marTop w:val="0"/>
          <w:marBottom w:val="0"/>
          <w:divBdr>
            <w:top w:val="none" w:sz="0" w:space="0" w:color="auto"/>
            <w:left w:val="none" w:sz="0" w:space="0" w:color="auto"/>
            <w:bottom w:val="none" w:sz="0" w:space="0" w:color="auto"/>
            <w:right w:val="none" w:sz="0" w:space="0" w:color="auto"/>
          </w:divBdr>
        </w:div>
        <w:div w:id="1770933218">
          <w:marLeft w:val="640"/>
          <w:marRight w:val="0"/>
          <w:marTop w:val="0"/>
          <w:marBottom w:val="0"/>
          <w:divBdr>
            <w:top w:val="none" w:sz="0" w:space="0" w:color="auto"/>
            <w:left w:val="none" w:sz="0" w:space="0" w:color="auto"/>
            <w:bottom w:val="none" w:sz="0" w:space="0" w:color="auto"/>
            <w:right w:val="none" w:sz="0" w:space="0" w:color="auto"/>
          </w:divBdr>
        </w:div>
        <w:div w:id="1518807294">
          <w:marLeft w:val="640"/>
          <w:marRight w:val="0"/>
          <w:marTop w:val="0"/>
          <w:marBottom w:val="0"/>
          <w:divBdr>
            <w:top w:val="none" w:sz="0" w:space="0" w:color="auto"/>
            <w:left w:val="none" w:sz="0" w:space="0" w:color="auto"/>
            <w:bottom w:val="none" w:sz="0" w:space="0" w:color="auto"/>
            <w:right w:val="none" w:sz="0" w:space="0" w:color="auto"/>
          </w:divBdr>
        </w:div>
        <w:div w:id="1068455163">
          <w:marLeft w:val="640"/>
          <w:marRight w:val="0"/>
          <w:marTop w:val="0"/>
          <w:marBottom w:val="0"/>
          <w:divBdr>
            <w:top w:val="none" w:sz="0" w:space="0" w:color="auto"/>
            <w:left w:val="none" w:sz="0" w:space="0" w:color="auto"/>
            <w:bottom w:val="none" w:sz="0" w:space="0" w:color="auto"/>
            <w:right w:val="none" w:sz="0" w:space="0" w:color="auto"/>
          </w:divBdr>
        </w:div>
        <w:div w:id="1681930825">
          <w:marLeft w:val="640"/>
          <w:marRight w:val="0"/>
          <w:marTop w:val="0"/>
          <w:marBottom w:val="0"/>
          <w:divBdr>
            <w:top w:val="none" w:sz="0" w:space="0" w:color="auto"/>
            <w:left w:val="none" w:sz="0" w:space="0" w:color="auto"/>
            <w:bottom w:val="none" w:sz="0" w:space="0" w:color="auto"/>
            <w:right w:val="none" w:sz="0" w:space="0" w:color="auto"/>
          </w:divBdr>
        </w:div>
        <w:div w:id="1643001064">
          <w:marLeft w:val="640"/>
          <w:marRight w:val="0"/>
          <w:marTop w:val="0"/>
          <w:marBottom w:val="0"/>
          <w:divBdr>
            <w:top w:val="none" w:sz="0" w:space="0" w:color="auto"/>
            <w:left w:val="none" w:sz="0" w:space="0" w:color="auto"/>
            <w:bottom w:val="none" w:sz="0" w:space="0" w:color="auto"/>
            <w:right w:val="none" w:sz="0" w:space="0" w:color="auto"/>
          </w:divBdr>
        </w:div>
        <w:div w:id="2038308937">
          <w:marLeft w:val="640"/>
          <w:marRight w:val="0"/>
          <w:marTop w:val="0"/>
          <w:marBottom w:val="0"/>
          <w:divBdr>
            <w:top w:val="none" w:sz="0" w:space="0" w:color="auto"/>
            <w:left w:val="none" w:sz="0" w:space="0" w:color="auto"/>
            <w:bottom w:val="none" w:sz="0" w:space="0" w:color="auto"/>
            <w:right w:val="none" w:sz="0" w:space="0" w:color="auto"/>
          </w:divBdr>
        </w:div>
        <w:div w:id="961111859">
          <w:marLeft w:val="640"/>
          <w:marRight w:val="0"/>
          <w:marTop w:val="0"/>
          <w:marBottom w:val="0"/>
          <w:divBdr>
            <w:top w:val="none" w:sz="0" w:space="0" w:color="auto"/>
            <w:left w:val="none" w:sz="0" w:space="0" w:color="auto"/>
            <w:bottom w:val="none" w:sz="0" w:space="0" w:color="auto"/>
            <w:right w:val="none" w:sz="0" w:space="0" w:color="auto"/>
          </w:divBdr>
        </w:div>
        <w:div w:id="1968312582">
          <w:marLeft w:val="640"/>
          <w:marRight w:val="0"/>
          <w:marTop w:val="0"/>
          <w:marBottom w:val="0"/>
          <w:divBdr>
            <w:top w:val="none" w:sz="0" w:space="0" w:color="auto"/>
            <w:left w:val="none" w:sz="0" w:space="0" w:color="auto"/>
            <w:bottom w:val="none" w:sz="0" w:space="0" w:color="auto"/>
            <w:right w:val="none" w:sz="0" w:space="0" w:color="auto"/>
          </w:divBdr>
        </w:div>
        <w:div w:id="1518234610">
          <w:marLeft w:val="640"/>
          <w:marRight w:val="0"/>
          <w:marTop w:val="0"/>
          <w:marBottom w:val="0"/>
          <w:divBdr>
            <w:top w:val="none" w:sz="0" w:space="0" w:color="auto"/>
            <w:left w:val="none" w:sz="0" w:space="0" w:color="auto"/>
            <w:bottom w:val="none" w:sz="0" w:space="0" w:color="auto"/>
            <w:right w:val="none" w:sz="0" w:space="0" w:color="auto"/>
          </w:divBdr>
        </w:div>
        <w:div w:id="1310867493">
          <w:marLeft w:val="640"/>
          <w:marRight w:val="0"/>
          <w:marTop w:val="0"/>
          <w:marBottom w:val="0"/>
          <w:divBdr>
            <w:top w:val="none" w:sz="0" w:space="0" w:color="auto"/>
            <w:left w:val="none" w:sz="0" w:space="0" w:color="auto"/>
            <w:bottom w:val="none" w:sz="0" w:space="0" w:color="auto"/>
            <w:right w:val="none" w:sz="0" w:space="0" w:color="auto"/>
          </w:divBdr>
        </w:div>
        <w:div w:id="890922717">
          <w:marLeft w:val="640"/>
          <w:marRight w:val="0"/>
          <w:marTop w:val="0"/>
          <w:marBottom w:val="0"/>
          <w:divBdr>
            <w:top w:val="none" w:sz="0" w:space="0" w:color="auto"/>
            <w:left w:val="none" w:sz="0" w:space="0" w:color="auto"/>
            <w:bottom w:val="none" w:sz="0" w:space="0" w:color="auto"/>
            <w:right w:val="none" w:sz="0" w:space="0" w:color="auto"/>
          </w:divBdr>
        </w:div>
      </w:divsChild>
    </w:div>
    <w:div w:id="29186453">
      <w:bodyDiv w:val="1"/>
      <w:marLeft w:val="0"/>
      <w:marRight w:val="0"/>
      <w:marTop w:val="0"/>
      <w:marBottom w:val="0"/>
      <w:divBdr>
        <w:top w:val="none" w:sz="0" w:space="0" w:color="auto"/>
        <w:left w:val="none" w:sz="0" w:space="0" w:color="auto"/>
        <w:bottom w:val="none" w:sz="0" w:space="0" w:color="auto"/>
        <w:right w:val="none" w:sz="0" w:space="0" w:color="auto"/>
      </w:divBdr>
      <w:divsChild>
        <w:div w:id="2063409168">
          <w:marLeft w:val="640"/>
          <w:marRight w:val="0"/>
          <w:marTop w:val="0"/>
          <w:marBottom w:val="0"/>
          <w:divBdr>
            <w:top w:val="none" w:sz="0" w:space="0" w:color="auto"/>
            <w:left w:val="none" w:sz="0" w:space="0" w:color="auto"/>
            <w:bottom w:val="none" w:sz="0" w:space="0" w:color="auto"/>
            <w:right w:val="none" w:sz="0" w:space="0" w:color="auto"/>
          </w:divBdr>
        </w:div>
        <w:div w:id="1382289412">
          <w:marLeft w:val="640"/>
          <w:marRight w:val="0"/>
          <w:marTop w:val="0"/>
          <w:marBottom w:val="0"/>
          <w:divBdr>
            <w:top w:val="none" w:sz="0" w:space="0" w:color="auto"/>
            <w:left w:val="none" w:sz="0" w:space="0" w:color="auto"/>
            <w:bottom w:val="none" w:sz="0" w:space="0" w:color="auto"/>
            <w:right w:val="none" w:sz="0" w:space="0" w:color="auto"/>
          </w:divBdr>
        </w:div>
        <w:div w:id="743527867">
          <w:marLeft w:val="640"/>
          <w:marRight w:val="0"/>
          <w:marTop w:val="0"/>
          <w:marBottom w:val="0"/>
          <w:divBdr>
            <w:top w:val="none" w:sz="0" w:space="0" w:color="auto"/>
            <w:left w:val="none" w:sz="0" w:space="0" w:color="auto"/>
            <w:bottom w:val="none" w:sz="0" w:space="0" w:color="auto"/>
            <w:right w:val="none" w:sz="0" w:space="0" w:color="auto"/>
          </w:divBdr>
        </w:div>
        <w:div w:id="1352103050">
          <w:marLeft w:val="640"/>
          <w:marRight w:val="0"/>
          <w:marTop w:val="0"/>
          <w:marBottom w:val="0"/>
          <w:divBdr>
            <w:top w:val="none" w:sz="0" w:space="0" w:color="auto"/>
            <w:left w:val="none" w:sz="0" w:space="0" w:color="auto"/>
            <w:bottom w:val="none" w:sz="0" w:space="0" w:color="auto"/>
            <w:right w:val="none" w:sz="0" w:space="0" w:color="auto"/>
          </w:divBdr>
        </w:div>
        <w:div w:id="1279484479">
          <w:marLeft w:val="640"/>
          <w:marRight w:val="0"/>
          <w:marTop w:val="0"/>
          <w:marBottom w:val="0"/>
          <w:divBdr>
            <w:top w:val="none" w:sz="0" w:space="0" w:color="auto"/>
            <w:left w:val="none" w:sz="0" w:space="0" w:color="auto"/>
            <w:bottom w:val="none" w:sz="0" w:space="0" w:color="auto"/>
            <w:right w:val="none" w:sz="0" w:space="0" w:color="auto"/>
          </w:divBdr>
        </w:div>
        <w:div w:id="1710376362">
          <w:marLeft w:val="640"/>
          <w:marRight w:val="0"/>
          <w:marTop w:val="0"/>
          <w:marBottom w:val="0"/>
          <w:divBdr>
            <w:top w:val="none" w:sz="0" w:space="0" w:color="auto"/>
            <w:left w:val="none" w:sz="0" w:space="0" w:color="auto"/>
            <w:bottom w:val="none" w:sz="0" w:space="0" w:color="auto"/>
            <w:right w:val="none" w:sz="0" w:space="0" w:color="auto"/>
          </w:divBdr>
        </w:div>
        <w:div w:id="438263384">
          <w:marLeft w:val="640"/>
          <w:marRight w:val="0"/>
          <w:marTop w:val="0"/>
          <w:marBottom w:val="0"/>
          <w:divBdr>
            <w:top w:val="none" w:sz="0" w:space="0" w:color="auto"/>
            <w:left w:val="none" w:sz="0" w:space="0" w:color="auto"/>
            <w:bottom w:val="none" w:sz="0" w:space="0" w:color="auto"/>
            <w:right w:val="none" w:sz="0" w:space="0" w:color="auto"/>
          </w:divBdr>
        </w:div>
        <w:div w:id="820001289">
          <w:marLeft w:val="640"/>
          <w:marRight w:val="0"/>
          <w:marTop w:val="0"/>
          <w:marBottom w:val="0"/>
          <w:divBdr>
            <w:top w:val="none" w:sz="0" w:space="0" w:color="auto"/>
            <w:left w:val="none" w:sz="0" w:space="0" w:color="auto"/>
            <w:bottom w:val="none" w:sz="0" w:space="0" w:color="auto"/>
            <w:right w:val="none" w:sz="0" w:space="0" w:color="auto"/>
          </w:divBdr>
        </w:div>
        <w:div w:id="608783521">
          <w:marLeft w:val="640"/>
          <w:marRight w:val="0"/>
          <w:marTop w:val="0"/>
          <w:marBottom w:val="0"/>
          <w:divBdr>
            <w:top w:val="none" w:sz="0" w:space="0" w:color="auto"/>
            <w:left w:val="none" w:sz="0" w:space="0" w:color="auto"/>
            <w:bottom w:val="none" w:sz="0" w:space="0" w:color="auto"/>
            <w:right w:val="none" w:sz="0" w:space="0" w:color="auto"/>
          </w:divBdr>
        </w:div>
        <w:div w:id="1062287233">
          <w:marLeft w:val="640"/>
          <w:marRight w:val="0"/>
          <w:marTop w:val="0"/>
          <w:marBottom w:val="0"/>
          <w:divBdr>
            <w:top w:val="none" w:sz="0" w:space="0" w:color="auto"/>
            <w:left w:val="none" w:sz="0" w:space="0" w:color="auto"/>
            <w:bottom w:val="none" w:sz="0" w:space="0" w:color="auto"/>
            <w:right w:val="none" w:sz="0" w:space="0" w:color="auto"/>
          </w:divBdr>
        </w:div>
        <w:div w:id="1423794882">
          <w:marLeft w:val="640"/>
          <w:marRight w:val="0"/>
          <w:marTop w:val="0"/>
          <w:marBottom w:val="0"/>
          <w:divBdr>
            <w:top w:val="none" w:sz="0" w:space="0" w:color="auto"/>
            <w:left w:val="none" w:sz="0" w:space="0" w:color="auto"/>
            <w:bottom w:val="none" w:sz="0" w:space="0" w:color="auto"/>
            <w:right w:val="none" w:sz="0" w:space="0" w:color="auto"/>
          </w:divBdr>
        </w:div>
        <w:div w:id="640964174">
          <w:marLeft w:val="640"/>
          <w:marRight w:val="0"/>
          <w:marTop w:val="0"/>
          <w:marBottom w:val="0"/>
          <w:divBdr>
            <w:top w:val="none" w:sz="0" w:space="0" w:color="auto"/>
            <w:left w:val="none" w:sz="0" w:space="0" w:color="auto"/>
            <w:bottom w:val="none" w:sz="0" w:space="0" w:color="auto"/>
            <w:right w:val="none" w:sz="0" w:space="0" w:color="auto"/>
          </w:divBdr>
        </w:div>
        <w:div w:id="1931812838">
          <w:marLeft w:val="640"/>
          <w:marRight w:val="0"/>
          <w:marTop w:val="0"/>
          <w:marBottom w:val="0"/>
          <w:divBdr>
            <w:top w:val="none" w:sz="0" w:space="0" w:color="auto"/>
            <w:left w:val="none" w:sz="0" w:space="0" w:color="auto"/>
            <w:bottom w:val="none" w:sz="0" w:space="0" w:color="auto"/>
            <w:right w:val="none" w:sz="0" w:space="0" w:color="auto"/>
          </w:divBdr>
        </w:div>
        <w:div w:id="670257276">
          <w:marLeft w:val="640"/>
          <w:marRight w:val="0"/>
          <w:marTop w:val="0"/>
          <w:marBottom w:val="0"/>
          <w:divBdr>
            <w:top w:val="none" w:sz="0" w:space="0" w:color="auto"/>
            <w:left w:val="none" w:sz="0" w:space="0" w:color="auto"/>
            <w:bottom w:val="none" w:sz="0" w:space="0" w:color="auto"/>
            <w:right w:val="none" w:sz="0" w:space="0" w:color="auto"/>
          </w:divBdr>
        </w:div>
        <w:div w:id="1682704656">
          <w:marLeft w:val="640"/>
          <w:marRight w:val="0"/>
          <w:marTop w:val="0"/>
          <w:marBottom w:val="0"/>
          <w:divBdr>
            <w:top w:val="none" w:sz="0" w:space="0" w:color="auto"/>
            <w:left w:val="none" w:sz="0" w:space="0" w:color="auto"/>
            <w:bottom w:val="none" w:sz="0" w:space="0" w:color="auto"/>
            <w:right w:val="none" w:sz="0" w:space="0" w:color="auto"/>
          </w:divBdr>
        </w:div>
        <w:div w:id="1417248433">
          <w:marLeft w:val="640"/>
          <w:marRight w:val="0"/>
          <w:marTop w:val="0"/>
          <w:marBottom w:val="0"/>
          <w:divBdr>
            <w:top w:val="none" w:sz="0" w:space="0" w:color="auto"/>
            <w:left w:val="none" w:sz="0" w:space="0" w:color="auto"/>
            <w:bottom w:val="none" w:sz="0" w:space="0" w:color="auto"/>
            <w:right w:val="none" w:sz="0" w:space="0" w:color="auto"/>
          </w:divBdr>
        </w:div>
        <w:div w:id="1953441223">
          <w:marLeft w:val="640"/>
          <w:marRight w:val="0"/>
          <w:marTop w:val="0"/>
          <w:marBottom w:val="0"/>
          <w:divBdr>
            <w:top w:val="none" w:sz="0" w:space="0" w:color="auto"/>
            <w:left w:val="none" w:sz="0" w:space="0" w:color="auto"/>
            <w:bottom w:val="none" w:sz="0" w:space="0" w:color="auto"/>
            <w:right w:val="none" w:sz="0" w:space="0" w:color="auto"/>
          </w:divBdr>
        </w:div>
        <w:div w:id="329454110">
          <w:marLeft w:val="640"/>
          <w:marRight w:val="0"/>
          <w:marTop w:val="0"/>
          <w:marBottom w:val="0"/>
          <w:divBdr>
            <w:top w:val="none" w:sz="0" w:space="0" w:color="auto"/>
            <w:left w:val="none" w:sz="0" w:space="0" w:color="auto"/>
            <w:bottom w:val="none" w:sz="0" w:space="0" w:color="auto"/>
            <w:right w:val="none" w:sz="0" w:space="0" w:color="auto"/>
          </w:divBdr>
        </w:div>
        <w:div w:id="1578131402">
          <w:marLeft w:val="640"/>
          <w:marRight w:val="0"/>
          <w:marTop w:val="0"/>
          <w:marBottom w:val="0"/>
          <w:divBdr>
            <w:top w:val="none" w:sz="0" w:space="0" w:color="auto"/>
            <w:left w:val="none" w:sz="0" w:space="0" w:color="auto"/>
            <w:bottom w:val="none" w:sz="0" w:space="0" w:color="auto"/>
            <w:right w:val="none" w:sz="0" w:space="0" w:color="auto"/>
          </w:divBdr>
        </w:div>
        <w:div w:id="1984460041">
          <w:marLeft w:val="640"/>
          <w:marRight w:val="0"/>
          <w:marTop w:val="0"/>
          <w:marBottom w:val="0"/>
          <w:divBdr>
            <w:top w:val="none" w:sz="0" w:space="0" w:color="auto"/>
            <w:left w:val="none" w:sz="0" w:space="0" w:color="auto"/>
            <w:bottom w:val="none" w:sz="0" w:space="0" w:color="auto"/>
            <w:right w:val="none" w:sz="0" w:space="0" w:color="auto"/>
          </w:divBdr>
        </w:div>
        <w:div w:id="1615134984">
          <w:marLeft w:val="640"/>
          <w:marRight w:val="0"/>
          <w:marTop w:val="0"/>
          <w:marBottom w:val="0"/>
          <w:divBdr>
            <w:top w:val="none" w:sz="0" w:space="0" w:color="auto"/>
            <w:left w:val="none" w:sz="0" w:space="0" w:color="auto"/>
            <w:bottom w:val="none" w:sz="0" w:space="0" w:color="auto"/>
            <w:right w:val="none" w:sz="0" w:space="0" w:color="auto"/>
          </w:divBdr>
        </w:div>
        <w:div w:id="524828513">
          <w:marLeft w:val="640"/>
          <w:marRight w:val="0"/>
          <w:marTop w:val="0"/>
          <w:marBottom w:val="0"/>
          <w:divBdr>
            <w:top w:val="none" w:sz="0" w:space="0" w:color="auto"/>
            <w:left w:val="none" w:sz="0" w:space="0" w:color="auto"/>
            <w:bottom w:val="none" w:sz="0" w:space="0" w:color="auto"/>
            <w:right w:val="none" w:sz="0" w:space="0" w:color="auto"/>
          </w:divBdr>
        </w:div>
        <w:div w:id="1562061221">
          <w:marLeft w:val="640"/>
          <w:marRight w:val="0"/>
          <w:marTop w:val="0"/>
          <w:marBottom w:val="0"/>
          <w:divBdr>
            <w:top w:val="none" w:sz="0" w:space="0" w:color="auto"/>
            <w:left w:val="none" w:sz="0" w:space="0" w:color="auto"/>
            <w:bottom w:val="none" w:sz="0" w:space="0" w:color="auto"/>
            <w:right w:val="none" w:sz="0" w:space="0" w:color="auto"/>
          </w:divBdr>
        </w:div>
        <w:div w:id="1833989285">
          <w:marLeft w:val="640"/>
          <w:marRight w:val="0"/>
          <w:marTop w:val="0"/>
          <w:marBottom w:val="0"/>
          <w:divBdr>
            <w:top w:val="none" w:sz="0" w:space="0" w:color="auto"/>
            <w:left w:val="none" w:sz="0" w:space="0" w:color="auto"/>
            <w:bottom w:val="none" w:sz="0" w:space="0" w:color="auto"/>
            <w:right w:val="none" w:sz="0" w:space="0" w:color="auto"/>
          </w:divBdr>
        </w:div>
        <w:div w:id="1438410193">
          <w:marLeft w:val="640"/>
          <w:marRight w:val="0"/>
          <w:marTop w:val="0"/>
          <w:marBottom w:val="0"/>
          <w:divBdr>
            <w:top w:val="none" w:sz="0" w:space="0" w:color="auto"/>
            <w:left w:val="none" w:sz="0" w:space="0" w:color="auto"/>
            <w:bottom w:val="none" w:sz="0" w:space="0" w:color="auto"/>
            <w:right w:val="none" w:sz="0" w:space="0" w:color="auto"/>
          </w:divBdr>
        </w:div>
        <w:div w:id="891893534">
          <w:marLeft w:val="640"/>
          <w:marRight w:val="0"/>
          <w:marTop w:val="0"/>
          <w:marBottom w:val="0"/>
          <w:divBdr>
            <w:top w:val="none" w:sz="0" w:space="0" w:color="auto"/>
            <w:left w:val="none" w:sz="0" w:space="0" w:color="auto"/>
            <w:bottom w:val="none" w:sz="0" w:space="0" w:color="auto"/>
            <w:right w:val="none" w:sz="0" w:space="0" w:color="auto"/>
          </w:divBdr>
        </w:div>
        <w:div w:id="1996102497">
          <w:marLeft w:val="640"/>
          <w:marRight w:val="0"/>
          <w:marTop w:val="0"/>
          <w:marBottom w:val="0"/>
          <w:divBdr>
            <w:top w:val="none" w:sz="0" w:space="0" w:color="auto"/>
            <w:left w:val="none" w:sz="0" w:space="0" w:color="auto"/>
            <w:bottom w:val="none" w:sz="0" w:space="0" w:color="auto"/>
            <w:right w:val="none" w:sz="0" w:space="0" w:color="auto"/>
          </w:divBdr>
        </w:div>
        <w:div w:id="1031227202">
          <w:marLeft w:val="640"/>
          <w:marRight w:val="0"/>
          <w:marTop w:val="0"/>
          <w:marBottom w:val="0"/>
          <w:divBdr>
            <w:top w:val="none" w:sz="0" w:space="0" w:color="auto"/>
            <w:left w:val="none" w:sz="0" w:space="0" w:color="auto"/>
            <w:bottom w:val="none" w:sz="0" w:space="0" w:color="auto"/>
            <w:right w:val="none" w:sz="0" w:space="0" w:color="auto"/>
          </w:divBdr>
        </w:div>
        <w:div w:id="879439064">
          <w:marLeft w:val="640"/>
          <w:marRight w:val="0"/>
          <w:marTop w:val="0"/>
          <w:marBottom w:val="0"/>
          <w:divBdr>
            <w:top w:val="none" w:sz="0" w:space="0" w:color="auto"/>
            <w:left w:val="none" w:sz="0" w:space="0" w:color="auto"/>
            <w:bottom w:val="none" w:sz="0" w:space="0" w:color="auto"/>
            <w:right w:val="none" w:sz="0" w:space="0" w:color="auto"/>
          </w:divBdr>
        </w:div>
        <w:div w:id="1514029855">
          <w:marLeft w:val="640"/>
          <w:marRight w:val="0"/>
          <w:marTop w:val="0"/>
          <w:marBottom w:val="0"/>
          <w:divBdr>
            <w:top w:val="none" w:sz="0" w:space="0" w:color="auto"/>
            <w:left w:val="none" w:sz="0" w:space="0" w:color="auto"/>
            <w:bottom w:val="none" w:sz="0" w:space="0" w:color="auto"/>
            <w:right w:val="none" w:sz="0" w:space="0" w:color="auto"/>
          </w:divBdr>
        </w:div>
        <w:div w:id="626660683">
          <w:marLeft w:val="640"/>
          <w:marRight w:val="0"/>
          <w:marTop w:val="0"/>
          <w:marBottom w:val="0"/>
          <w:divBdr>
            <w:top w:val="none" w:sz="0" w:space="0" w:color="auto"/>
            <w:left w:val="none" w:sz="0" w:space="0" w:color="auto"/>
            <w:bottom w:val="none" w:sz="0" w:space="0" w:color="auto"/>
            <w:right w:val="none" w:sz="0" w:space="0" w:color="auto"/>
          </w:divBdr>
        </w:div>
        <w:div w:id="1982689772">
          <w:marLeft w:val="640"/>
          <w:marRight w:val="0"/>
          <w:marTop w:val="0"/>
          <w:marBottom w:val="0"/>
          <w:divBdr>
            <w:top w:val="none" w:sz="0" w:space="0" w:color="auto"/>
            <w:left w:val="none" w:sz="0" w:space="0" w:color="auto"/>
            <w:bottom w:val="none" w:sz="0" w:space="0" w:color="auto"/>
            <w:right w:val="none" w:sz="0" w:space="0" w:color="auto"/>
          </w:divBdr>
        </w:div>
        <w:div w:id="1051075053">
          <w:marLeft w:val="640"/>
          <w:marRight w:val="0"/>
          <w:marTop w:val="0"/>
          <w:marBottom w:val="0"/>
          <w:divBdr>
            <w:top w:val="none" w:sz="0" w:space="0" w:color="auto"/>
            <w:left w:val="none" w:sz="0" w:space="0" w:color="auto"/>
            <w:bottom w:val="none" w:sz="0" w:space="0" w:color="auto"/>
            <w:right w:val="none" w:sz="0" w:space="0" w:color="auto"/>
          </w:divBdr>
        </w:div>
        <w:div w:id="1308975181">
          <w:marLeft w:val="640"/>
          <w:marRight w:val="0"/>
          <w:marTop w:val="0"/>
          <w:marBottom w:val="0"/>
          <w:divBdr>
            <w:top w:val="none" w:sz="0" w:space="0" w:color="auto"/>
            <w:left w:val="none" w:sz="0" w:space="0" w:color="auto"/>
            <w:bottom w:val="none" w:sz="0" w:space="0" w:color="auto"/>
            <w:right w:val="none" w:sz="0" w:space="0" w:color="auto"/>
          </w:divBdr>
        </w:div>
        <w:div w:id="642125386">
          <w:marLeft w:val="640"/>
          <w:marRight w:val="0"/>
          <w:marTop w:val="0"/>
          <w:marBottom w:val="0"/>
          <w:divBdr>
            <w:top w:val="none" w:sz="0" w:space="0" w:color="auto"/>
            <w:left w:val="none" w:sz="0" w:space="0" w:color="auto"/>
            <w:bottom w:val="none" w:sz="0" w:space="0" w:color="auto"/>
            <w:right w:val="none" w:sz="0" w:space="0" w:color="auto"/>
          </w:divBdr>
        </w:div>
        <w:div w:id="1154104481">
          <w:marLeft w:val="640"/>
          <w:marRight w:val="0"/>
          <w:marTop w:val="0"/>
          <w:marBottom w:val="0"/>
          <w:divBdr>
            <w:top w:val="none" w:sz="0" w:space="0" w:color="auto"/>
            <w:left w:val="none" w:sz="0" w:space="0" w:color="auto"/>
            <w:bottom w:val="none" w:sz="0" w:space="0" w:color="auto"/>
            <w:right w:val="none" w:sz="0" w:space="0" w:color="auto"/>
          </w:divBdr>
        </w:div>
        <w:div w:id="135606538">
          <w:marLeft w:val="640"/>
          <w:marRight w:val="0"/>
          <w:marTop w:val="0"/>
          <w:marBottom w:val="0"/>
          <w:divBdr>
            <w:top w:val="none" w:sz="0" w:space="0" w:color="auto"/>
            <w:left w:val="none" w:sz="0" w:space="0" w:color="auto"/>
            <w:bottom w:val="none" w:sz="0" w:space="0" w:color="auto"/>
            <w:right w:val="none" w:sz="0" w:space="0" w:color="auto"/>
          </w:divBdr>
        </w:div>
        <w:div w:id="1149399114">
          <w:marLeft w:val="640"/>
          <w:marRight w:val="0"/>
          <w:marTop w:val="0"/>
          <w:marBottom w:val="0"/>
          <w:divBdr>
            <w:top w:val="none" w:sz="0" w:space="0" w:color="auto"/>
            <w:left w:val="none" w:sz="0" w:space="0" w:color="auto"/>
            <w:bottom w:val="none" w:sz="0" w:space="0" w:color="auto"/>
            <w:right w:val="none" w:sz="0" w:space="0" w:color="auto"/>
          </w:divBdr>
        </w:div>
        <w:div w:id="320088738">
          <w:marLeft w:val="640"/>
          <w:marRight w:val="0"/>
          <w:marTop w:val="0"/>
          <w:marBottom w:val="0"/>
          <w:divBdr>
            <w:top w:val="none" w:sz="0" w:space="0" w:color="auto"/>
            <w:left w:val="none" w:sz="0" w:space="0" w:color="auto"/>
            <w:bottom w:val="none" w:sz="0" w:space="0" w:color="auto"/>
            <w:right w:val="none" w:sz="0" w:space="0" w:color="auto"/>
          </w:divBdr>
        </w:div>
      </w:divsChild>
    </w:div>
    <w:div w:id="30687553">
      <w:bodyDiv w:val="1"/>
      <w:marLeft w:val="0"/>
      <w:marRight w:val="0"/>
      <w:marTop w:val="0"/>
      <w:marBottom w:val="0"/>
      <w:divBdr>
        <w:top w:val="none" w:sz="0" w:space="0" w:color="auto"/>
        <w:left w:val="none" w:sz="0" w:space="0" w:color="auto"/>
        <w:bottom w:val="none" w:sz="0" w:space="0" w:color="auto"/>
        <w:right w:val="none" w:sz="0" w:space="0" w:color="auto"/>
      </w:divBdr>
      <w:divsChild>
        <w:div w:id="1165898010">
          <w:marLeft w:val="640"/>
          <w:marRight w:val="0"/>
          <w:marTop w:val="0"/>
          <w:marBottom w:val="0"/>
          <w:divBdr>
            <w:top w:val="none" w:sz="0" w:space="0" w:color="auto"/>
            <w:left w:val="none" w:sz="0" w:space="0" w:color="auto"/>
            <w:bottom w:val="none" w:sz="0" w:space="0" w:color="auto"/>
            <w:right w:val="none" w:sz="0" w:space="0" w:color="auto"/>
          </w:divBdr>
        </w:div>
        <w:div w:id="1150442394">
          <w:marLeft w:val="640"/>
          <w:marRight w:val="0"/>
          <w:marTop w:val="0"/>
          <w:marBottom w:val="0"/>
          <w:divBdr>
            <w:top w:val="none" w:sz="0" w:space="0" w:color="auto"/>
            <w:left w:val="none" w:sz="0" w:space="0" w:color="auto"/>
            <w:bottom w:val="none" w:sz="0" w:space="0" w:color="auto"/>
            <w:right w:val="none" w:sz="0" w:space="0" w:color="auto"/>
          </w:divBdr>
        </w:div>
        <w:div w:id="487282298">
          <w:marLeft w:val="640"/>
          <w:marRight w:val="0"/>
          <w:marTop w:val="0"/>
          <w:marBottom w:val="0"/>
          <w:divBdr>
            <w:top w:val="none" w:sz="0" w:space="0" w:color="auto"/>
            <w:left w:val="none" w:sz="0" w:space="0" w:color="auto"/>
            <w:bottom w:val="none" w:sz="0" w:space="0" w:color="auto"/>
            <w:right w:val="none" w:sz="0" w:space="0" w:color="auto"/>
          </w:divBdr>
        </w:div>
        <w:div w:id="1732803946">
          <w:marLeft w:val="640"/>
          <w:marRight w:val="0"/>
          <w:marTop w:val="0"/>
          <w:marBottom w:val="0"/>
          <w:divBdr>
            <w:top w:val="none" w:sz="0" w:space="0" w:color="auto"/>
            <w:left w:val="none" w:sz="0" w:space="0" w:color="auto"/>
            <w:bottom w:val="none" w:sz="0" w:space="0" w:color="auto"/>
            <w:right w:val="none" w:sz="0" w:space="0" w:color="auto"/>
          </w:divBdr>
        </w:div>
        <w:div w:id="1246888159">
          <w:marLeft w:val="640"/>
          <w:marRight w:val="0"/>
          <w:marTop w:val="0"/>
          <w:marBottom w:val="0"/>
          <w:divBdr>
            <w:top w:val="none" w:sz="0" w:space="0" w:color="auto"/>
            <w:left w:val="none" w:sz="0" w:space="0" w:color="auto"/>
            <w:bottom w:val="none" w:sz="0" w:space="0" w:color="auto"/>
            <w:right w:val="none" w:sz="0" w:space="0" w:color="auto"/>
          </w:divBdr>
        </w:div>
        <w:div w:id="1514952743">
          <w:marLeft w:val="640"/>
          <w:marRight w:val="0"/>
          <w:marTop w:val="0"/>
          <w:marBottom w:val="0"/>
          <w:divBdr>
            <w:top w:val="none" w:sz="0" w:space="0" w:color="auto"/>
            <w:left w:val="none" w:sz="0" w:space="0" w:color="auto"/>
            <w:bottom w:val="none" w:sz="0" w:space="0" w:color="auto"/>
            <w:right w:val="none" w:sz="0" w:space="0" w:color="auto"/>
          </w:divBdr>
        </w:div>
        <w:div w:id="1480418266">
          <w:marLeft w:val="640"/>
          <w:marRight w:val="0"/>
          <w:marTop w:val="0"/>
          <w:marBottom w:val="0"/>
          <w:divBdr>
            <w:top w:val="none" w:sz="0" w:space="0" w:color="auto"/>
            <w:left w:val="none" w:sz="0" w:space="0" w:color="auto"/>
            <w:bottom w:val="none" w:sz="0" w:space="0" w:color="auto"/>
            <w:right w:val="none" w:sz="0" w:space="0" w:color="auto"/>
          </w:divBdr>
        </w:div>
        <w:div w:id="2092071459">
          <w:marLeft w:val="640"/>
          <w:marRight w:val="0"/>
          <w:marTop w:val="0"/>
          <w:marBottom w:val="0"/>
          <w:divBdr>
            <w:top w:val="none" w:sz="0" w:space="0" w:color="auto"/>
            <w:left w:val="none" w:sz="0" w:space="0" w:color="auto"/>
            <w:bottom w:val="none" w:sz="0" w:space="0" w:color="auto"/>
            <w:right w:val="none" w:sz="0" w:space="0" w:color="auto"/>
          </w:divBdr>
        </w:div>
        <w:div w:id="473448922">
          <w:marLeft w:val="640"/>
          <w:marRight w:val="0"/>
          <w:marTop w:val="0"/>
          <w:marBottom w:val="0"/>
          <w:divBdr>
            <w:top w:val="none" w:sz="0" w:space="0" w:color="auto"/>
            <w:left w:val="none" w:sz="0" w:space="0" w:color="auto"/>
            <w:bottom w:val="none" w:sz="0" w:space="0" w:color="auto"/>
            <w:right w:val="none" w:sz="0" w:space="0" w:color="auto"/>
          </w:divBdr>
        </w:div>
        <w:div w:id="749231855">
          <w:marLeft w:val="640"/>
          <w:marRight w:val="0"/>
          <w:marTop w:val="0"/>
          <w:marBottom w:val="0"/>
          <w:divBdr>
            <w:top w:val="none" w:sz="0" w:space="0" w:color="auto"/>
            <w:left w:val="none" w:sz="0" w:space="0" w:color="auto"/>
            <w:bottom w:val="none" w:sz="0" w:space="0" w:color="auto"/>
            <w:right w:val="none" w:sz="0" w:space="0" w:color="auto"/>
          </w:divBdr>
        </w:div>
        <w:div w:id="193664994">
          <w:marLeft w:val="640"/>
          <w:marRight w:val="0"/>
          <w:marTop w:val="0"/>
          <w:marBottom w:val="0"/>
          <w:divBdr>
            <w:top w:val="none" w:sz="0" w:space="0" w:color="auto"/>
            <w:left w:val="none" w:sz="0" w:space="0" w:color="auto"/>
            <w:bottom w:val="none" w:sz="0" w:space="0" w:color="auto"/>
            <w:right w:val="none" w:sz="0" w:space="0" w:color="auto"/>
          </w:divBdr>
        </w:div>
        <w:div w:id="1188174079">
          <w:marLeft w:val="640"/>
          <w:marRight w:val="0"/>
          <w:marTop w:val="0"/>
          <w:marBottom w:val="0"/>
          <w:divBdr>
            <w:top w:val="none" w:sz="0" w:space="0" w:color="auto"/>
            <w:left w:val="none" w:sz="0" w:space="0" w:color="auto"/>
            <w:bottom w:val="none" w:sz="0" w:space="0" w:color="auto"/>
            <w:right w:val="none" w:sz="0" w:space="0" w:color="auto"/>
          </w:divBdr>
        </w:div>
        <w:div w:id="1762525201">
          <w:marLeft w:val="640"/>
          <w:marRight w:val="0"/>
          <w:marTop w:val="0"/>
          <w:marBottom w:val="0"/>
          <w:divBdr>
            <w:top w:val="none" w:sz="0" w:space="0" w:color="auto"/>
            <w:left w:val="none" w:sz="0" w:space="0" w:color="auto"/>
            <w:bottom w:val="none" w:sz="0" w:space="0" w:color="auto"/>
            <w:right w:val="none" w:sz="0" w:space="0" w:color="auto"/>
          </w:divBdr>
        </w:div>
        <w:div w:id="2031028633">
          <w:marLeft w:val="640"/>
          <w:marRight w:val="0"/>
          <w:marTop w:val="0"/>
          <w:marBottom w:val="0"/>
          <w:divBdr>
            <w:top w:val="none" w:sz="0" w:space="0" w:color="auto"/>
            <w:left w:val="none" w:sz="0" w:space="0" w:color="auto"/>
            <w:bottom w:val="none" w:sz="0" w:space="0" w:color="auto"/>
            <w:right w:val="none" w:sz="0" w:space="0" w:color="auto"/>
          </w:divBdr>
        </w:div>
        <w:div w:id="1909338313">
          <w:marLeft w:val="640"/>
          <w:marRight w:val="0"/>
          <w:marTop w:val="0"/>
          <w:marBottom w:val="0"/>
          <w:divBdr>
            <w:top w:val="none" w:sz="0" w:space="0" w:color="auto"/>
            <w:left w:val="none" w:sz="0" w:space="0" w:color="auto"/>
            <w:bottom w:val="none" w:sz="0" w:space="0" w:color="auto"/>
            <w:right w:val="none" w:sz="0" w:space="0" w:color="auto"/>
          </w:divBdr>
        </w:div>
        <w:div w:id="813909702">
          <w:marLeft w:val="640"/>
          <w:marRight w:val="0"/>
          <w:marTop w:val="0"/>
          <w:marBottom w:val="0"/>
          <w:divBdr>
            <w:top w:val="none" w:sz="0" w:space="0" w:color="auto"/>
            <w:left w:val="none" w:sz="0" w:space="0" w:color="auto"/>
            <w:bottom w:val="none" w:sz="0" w:space="0" w:color="auto"/>
            <w:right w:val="none" w:sz="0" w:space="0" w:color="auto"/>
          </w:divBdr>
        </w:div>
        <w:div w:id="229271926">
          <w:marLeft w:val="640"/>
          <w:marRight w:val="0"/>
          <w:marTop w:val="0"/>
          <w:marBottom w:val="0"/>
          <w:divBdr>
            <w:top w:val="none" w:sz="0" w:space="0" w:color="auto"/>
            <w:left w:val="none" w:sz="0" w:space="0" w:color="auto"/>
            <w:bottom w:val="none" w:sz="0" w:space="0" w:color="auto"/>
            <w:right w:val="none" w:sz="0" w:space="0" w:color="auto"/>
          </w:divBdr>
        </w:div>
        <w:div w:id="676811274">
          <w:marLeft w:val="640"/>
          <w:marRight w:val="0"/>
          <w:marTop w:val="0"/>
          <w:marBottom w:val="0"/>
          <w:divBdr>
            <w:top w:val="none" w:sz="0" w:space="0" w:color="auto"/>
            <w:left w:val="none" w:sz="0" w:space="0" w:color="auto"/>
            <w:bottom w:val="none" w:sz="0" w:space="0" w:color="auto"/>
            <w:right w:val="none" w:sz="0" w:space="0" w:color="auto"/>
          </w:divBdr>
        </w:div>
      </w:divsChild>
    </w:div>
    <w:div w:id="56057661">
      <w:bodyDiv w:val="1"/>
      <w:marLeft w:val="0"/>
      <w:marRight w:val="0"/>
      <w:marTop w:val="0"/>
      <w:marBottom w:val="0"/>
      <w:divBdr>
        <w:top w:val="none" w:sz="0" w:space="0" w:color="auto"/>
        <w:left w:val="none" w:sz="0" w:space="0" w:color="auto"/>
        <w:bottom w:val="none" w:sz="0" w:space="0" w:color="auto"/>
        <w:right w:val="none" w:sz="0" w:space="0" w:color="auto"/>
      </w:divBdr>
      <w:divsChild>
        <w:div w:id="278266045">
          <w:marLeft w:val="640"/>
          <w:marRight w:val="0"/>
          <w:marTop w:val="0"/>
          <w:marBottom w:val="0"/>
          <w:divBdr>
            <w:top w:val="none" w:sz="0" w:space="0" w:color="auto"/>
            <w:left w:val="none" w:sz="0" w:space="0" w:color="auto"/>
            <w:bottom w:val="none" w:sz="0" w:space="0" w:color="auto"/>
            <w:right w:val="none" w:sz="0" w:space="0" w:color="auto"/>
          </w:divBdr>
        </w:div>
        <w:div w:id="1442334124">
          <w:marLeft w:val="640"/>
          <w:marRight w:val="0"/>
          <w:marTop w:val="0"/>
          <w:marBottom w:val="0"/>
          <w:divBdr>
            <w:top w:val="none" w:sz="0" w:space="0" w:color="auto"/>
            <w:left w:val="none" w:sz="0" w:space="0" w:color="auto"/>
            <w:bottom w:val="none" w:sz="0" w:space="0" w:color="auto"/>
            <w:right w:val="none" w:sz="0" w:space="0" w:color="auto"/>
          </w:divBdr>
        </w:div>
        <w:div w:id="1295865630">
          <w:marLeft w:val="640"/>
          <w:marRight w:val="0"/>
          <w:marTop w:val="0"/>
          <w:marBottom w:val="0"/>
          <w:divBdr>
            <w:top w:val="none" w:sz="0" w:space="0" w:color="auto"/>
            <w:left w:val="none" w:sz="0" w:space="0" w:color="auto"/>
            <w:bottom w:val="none" w:sz="0" w:space="0" w:color="auto"/>
            <w:right w:val="none" w:sz="0" w:space="0" w:color="auto"/>
          </w:divBdr>
        </w:div>
        <w:div w:id="1276212352">
          <w:marLeft w:val="640"/>
          <w:marRight w:val="0"/>
          <w:marTop w:val="0"/>
          <w:marBottom w:val="0"/>
          <w:divBdr>
            <w:top w:val="none" w:sz="0" w:space="0" w:color="auto"/>
            <w:left w:val="none" w:sz="0" w:space="0" w:color="auto"/>
            <w:bottom w:val="none" w:sz="0" w:space="0" w:color="auto"/>
            <w:right w:val="none" w:sz="0" w:space="0" w:color="auto"/>
          </w:divBdr>
        </w:div>
        <w:div w:id="1746874629">
          <w:marLeft w:val="640"/>
          <w:marRight w:val="0"/>
          <w:marTop w:val="0"/>
          <w:marBottom w:val="0"/>
          <w:divBdr>
            <w:top w:val="none" w:sz="0" w:space="0" w:color="auto"/>
            <w:left w:val="none" w:sz="0" w:space="0" w:color="auto"/>
            <w:bottom w:val="none" w:sz="0" w:space="0" w:color="auto"/>
            <w:right w:val="none" w:sz="0" w:space="0" w:color="auto"/>
          </w:divBdr>
        </w:div>
        <w:div w:id="2118523356">
          <w:marLeft w:val="640"/>
          <w:marRight w:val="0"/>
          <w:marTop w:val="0"/>
          <w:marBottom w:val="0"/>
          <w:divBdr>
            <w:top w:val="none" w:sz="0" w:space="0" w:color="auto"/>
            <w:left w:val="none" w:sz="0" w:space="0" w:color="auto"/>
            <w:bottom w:val="none" w:sz="0" w:space="0" w:color="auto"/>
            <w:right w:val="none" w:sz="0" w:space="0" w:color="auto"/>
          </w:divBdr>
        </w:div>
        <w:div w:id="1153833365">
          <w:marLeft w:val="640"/>
          <w:marRight w:val="0"/>
          <w:marTop w:val="0"/>
          <w:marBottom w:val="0"/>
          <w:divBdr>
            <w:top w:val="none" w:sz="0" w:space="0" w:color="auto"/>
            <w:left w:val="none" w:sz="0" w:space="0" w:color="auto"/>
            <w:bottom w:val="none" w:sz="0" w:space="0" w:color="auto"/>
            <w:right w:val="none" w:sz="0" w:space="0" w:color="auto"/>
          </w:divBdr>
        </w:div>
        <w:div w:id="1975525255">
          <w:marLeft w:val="640"/>
          <w:marRight w:val="0"/>
          <w:marTop w:val="0"/>
          <w:marBottom w:val="0"/>
          <w:divBdr>
            <w:top w:val="none" w:sz="0" w:space="0" w:color="auto"/>
            <w:left w:val="none" w:sz="0" w:space="0" w:color="auto"/>
            <w:bottom w:val="none" w:sz="0" w:space="0" w:color="auto"/>
            <w:right w:val="none" w:sz="0" w:space="0" w:color="auto"/>
          </w:divBdr>
        </w:div>
        <w:div w:id="1345478087">
          <w:marLeft w:val="640"/>
          <w:marRight w:val="0"/>
          <w:marTop w:val="0"/>
          <w:marBottom w:val="0"/>
          <w:divBdr>
            <w:top w:val="none" w:sz="0" w:space="0" w:color="auto"/>
            <w:left w:val="none" w:sz="0" w:space="0" w:color="auto"/>
            <w:bottom w:val="none" w:sz="0" w:space="0" w:color="auto"/>
            <w:right w:val="none" w:sz="0" w:space="0" w:color="auto"/>
          </w:divBdr>
        </w:div>
        <w:div w:id="366298852">
          <w:marLeft w:val="640"/>
          <w:marRight w:val="0"/>
          <w:marTop w:val="0"/>
          <w:marBottom w:val="0"/>
          <w:divBdr>
            <w:top w:val="none" w:sz="0" w:space="0" w:color="auto"/>
            <w:left w:val="none" w:sz="0" w:space="0" w:color="auto"/>
            <w:bottom w:val="none" w:sz="0" w:space="0" w:color="auto"/>
            <w:right w:val="none" w:sz="0" w:space="0" w:color="auto"/>
          </w:divBdr>
        </w:div>
        <w:div w:id="943657217">
          <w:marLeft w:val="640"/>
          <w:marRight w:val="0"/>
          <w:marTop w:val="0"/>
          <w:marBottom w:val="0"/>
          <w:divBdr>
            <w:top w:val="none" w:sz="0" w:space="0" w:color="auto"/>
            <w:left w:val="none" w:sz="0" w:space="0" w:color="auto"/>
            <w:bottom w:val="none" w:sz="0" w:space="0" w:color="auto"/>
            <w:right w:val="none" w:sz="0" w:space="0" w:color="auto"/>
          </w:divBdr>
        </w:div>
        <w:div w:id="1124805790">
          <w:marLeft w:val="640"/>
          <w:marRight w:val="0"/>
          <w:marTop w:val="0"/>
          <w:marBottom w:val="0"/>
          <w:divBdr>
            <w:top w:val="none" w:sz="0" w:space="0" w:color="auto"/>
            <w:left w:val="none" w:sz="0" w:space="0" w:color="auto"/>
            <w:bottom w:val="none" w:sz="0" w:space="0" w:color="auto"/>
            <w:right w:val="none" w:sz="0" w:space="0" w:color="auto"/>
          </w:divBdr>
        </w:div>
        <w:div w:id="1020854655">
          <w:marLeft w:val="640"/>
          <w:marRight w:val="0"/>
          <w:marTop w:val="0"/>
          <w:marBottom w:val="0"/>
          <w:divBdr>
            <w:top w:val="none" w:sz="0" w:space="0" w:color="auto"/>
            <w:left w:val="none" w:sz="0" w:space="0" w:color="auto"/>
            <w:bottom w:val="none" w:sz="0" w:space="0" w:color="auto"/>
            <w:right w:val="none" w:sz="0" w:space="0" w:color="auto"/>
          </w:divBdr>
        </w:div>
        <w:div w:id="426999754">
          <w:marLeft w:val="640"/>
          <w:marRight w:val="0"/>
          <w:marTop w:val="0"/>
          <w:marBottom w:val="0"/>
          <w:divBdr>
            <w:top w:val="none" w:sz="0" w:space="0" w:color="auto"/>
            <w:left w:val="none" w:sz="0" w:space="0" w:color="auto"/>
            <w:bottom w:val="none" w:sz="0" w:space="0" w:color="auto"/>
            <w:right w:val="none" w:sz="0" w:space="0" w:color="auto"/>
          </w:divBdr>
        </w:div>
        <w:div w:id="1635986612">
          <w:marLeft w:val="640"/>
          <w:marRight w:val="0"/>
          <w:marTop w:val="0"/>
          <w:marBottom w:val="0"/>
          <w:divBdr>
            <w:top w:val="none" w:sz="0" w:space="0" w:color="auto"/>
            <w:left w:val="none" w:sz="0" w:space="0" w:color="auto"/>
            <w:bottom w:val="none" w:sz="0" w:space="0" w:color="auto"/>
            <w:right w:val="none" w:sz="0" w:space="0" w:color="auto"/>
          </w:divBdr>
        </w:div>
        <w:div w:id="1775974572">
          <w:marLeft w:val="640"/>
          <w:marRight w:val="0"/>
          <w:marTop w:val="0"/>
          <w:marBottom w:val="0"/>
          <w:divBdr>
            <w:top w:val="none" w:sz="0" w:space="0" w:color="auto"/>
            <w:left w:val="none" w:sz="0" w:space="0" w:color="auto"/>
            <w:bottom w:val="none" w:sz="0" w:space="0" w:color="auto"/>
            <w:right w:val="none" w:sz="0" w:space="0" w:color="auto"/>
          </w:divBdr>
        </w:div>
        <w:div w:id="630553415">
          <w:marLeft w:val="640"/>
          <w:marRight w:val="0"/>
          <w:marTop w:val="0"/>
          <w:marBottom w:val="0"/>
          <w:divBdr>
            <w:top w:val="none" w:sz="0" w:space="0" w:color="auto"/>
            <w:left w:val="none" w:sz="0" w:space="0" w:color="auto"/>
            <w:bottom w:val="none" w:sz="0" w:space="0" w:color="auto"/>
            <w:right w:val="none" w:sz="0" w:space="0" w:color="auto"/>
          </w:divBdr>
        </w:div>
        <w:div w:id="1519807261">
          <w:marLeft w:val="640"/>
          <w:marRight w:val="0"/>
          <w:marTop w:val="0"/>
          <w:marBottom w:val="0"/>
          <w:divBdr>
            <w:top w:val="none" w:sz="0" w:space="0" w:color="auto"/>
            <w:left w:val="none" w:sz="0" w:space="0" w:color="auto"/>
            <w:bottom w:val="none" w:sz="0" w:space="0" w:color="auto"/>
            <w:right w:val="none" w:sz="0" w:space="0" w:color="auto"/>
          </w:divBdr>
        </w:div>
        <w:div w:id="2110614235">
          <w:marLeft w:val="640"/>
          <w:marRight w:val="0"/>
          <w:marTop w:val="0"/>
          <w:marBottom w:val="0"/>
          <w:divBdr>
            <w:top w:val="none" w:sz="0" w:space="0" w:color="auto"/>
            <w:left w:val="none" w:sz="0" w:space="0" w:color="auto"/>
            <w:bottom w:val="none" w:sz="0" w:space="0" w:color="auto"/>
            <w:right w:val="none" w:sz="0" w:space="0" w:color="auto"/>
          </w:divBdr>
        </w:div>
        <w:div w:id="860365225">
          <w:marLeft w:val="640"/>
          <w:marRight w:val="0"/>
          <w:marTop w:val="0"/>
          <w:marBottom w:val="0"/>
          <w:divBdr>
            <w:top w:val="none" w:sz="0" w:space="0" w:color="auto"/>
            <w:left w:val="none" w:sz="0" w:space="0" w:color="auto"/>
            <w:bottom w:val="none" w:sz="0" w:space="0" w:color="auto"/>
            <w:right w:val="none" w:sz="0" w:space="0" w:color="auto"/>
          </w:divBdr>
        </w:div>
        <w:div w:id="1787311419">
          <w:marLeft w:val="640"/>
          <w:marRight w:val="0"/>
          <w:marTop w:val="0"/>
          <w:marBottom w:val="0"/>
          <w:divBdr>
            <w:top w:val="none" w:sz="0" w:space="0" w:color="auto"/>
            <w:left w:val="none" w:sz="0" w:space="0" w:color="auto"/>
            <w:bottom w:val="none" w:sz="0" w:space="0" w:color="auto"/>
            <w:right w:val="none" w:sz="0" w:space="0" w:color="auto"/>
          </w:divBdr>
        </w:div>
        <w:div w:id="1333990973">
          <w:marLeft w:val="640"/>
          <w:marRight w:val="0"/>
          <w:marTop w:val="0"/>
          <w:marBottom w:val="0"/>
          <w:divBdr>
            <w:top w:val="none" w:sz="0" w:space="0" w:color="auto"/>
            <w:left w:val="none" w:sz="0" w:space="0" w:color="auto"/>
            <w:bottom w:val="none" w:sz="0" w:space="0" w:color="auto"/>
            <w:right w:val="none" w:sz="0" w:space="0" w:color="auto"/>
          </w:divBdr>
        </w:div>
        <w:div w:id="1476526254">
          <w:marLeft w:val="640"/>
          <w:marRight w:val="0"/>
          <w:marTop w:val="0"/>
          <w:marBottom w:val="0"/>
          <w:divBdr>
            <w:top w:val="none" w:sz="0" w:space="0" w:color="auto"/>
            <w:left w:val="none" w:sz="0" w:space="0" w:color="auto"/>
            <w:bottom w:val="none" w:sz="0" w:space="0" w:color="auto"/>
            <w:right w:val="none" w:sz="0" w:space="0" w:color="auto"/>
          </w:divBdr>
        </w:div>
        <w:div w:id="2133554827">
          <w:marLeft w:val="640"/>
          <w:marRight w:val="0"/>
          <w:marTop w:val="0"/>
          <w:marBottom w:val="0"/>
          <w:divBdr>
            <w:top w:val="none" w:sz="0" w:space="0" w:color="auto"/>
            <w:left w:val="none" w:sz="0" w:space="0" w:color="auto"/>
            <w:bottom w:val="none" w:sz="0" w:space="0" w:color="auto"/>
            <w:right w:val="none" w:sz="0" w:space="0" w:color="auto"/>
          </w:divBdr>
        </w:div>
        <w:div w:id="1463302567">
          <w:marLeft w:val="640"/>
          <w:marRight w:val="0"/>
          <w:marTop w:val="0"/>
          <w:marBottom w:val="0"/>
          <w:divBdr>
            <w:top w:val="none" w:sz="0" w:space="0" w:color="auto"/>
            <w:left w:val="none" w:sz="0" w:space="0" w:color="auto"/>
            <w:bottom w:val="none" w:sz="0" w:space="0" w:color="auto"/>
            <w:right w:val="none" w:sz="0" w:space="0" w:color="auto"/>
          </w:divBdr>
        </w:div>
        <w:div w:id="684018907">
          <w:marLeft w:val="640"/>
          <w:marRight w:val="0"/>
          <w:marTop w:val="0"/>
          <w:marBottom w:val="0"/>
          <w:divBdr>
            <w:top w:val="none" w:sz="0" w:space="0" w:color="auto"/>
            <w:left w:val="none" w:sz="0" w:space="0" w:color="auto"/>
            <w:bottom w:val="none" w:sz="0" w:space="0" w:color="auto"/>
            <w:right w:val="none" w:sz="0" w:space="0" w:color="auto"/>
          </w:divBdr>
        </w:div>
        <w:div w:id="927618630">
          <w:marLeft w:val="640"/>
          <w:marRight w:val="0"/>
          <w:marTop w:val="0"/>
          <w:marBottom w:val="0"/>
          <w:divBdr>
            <w:top w:val="none" w:sz="0" w:space="0" w:color="auto"/>
            <w:left w:val="none" w:sz="0" w:space="0" w:color="auto"/>
            <w:bottom w:val="none" w:sz="0" w:space="0" w:color="auto"/>
            <w:right w:val="none" w:sz="0" w:space="0" w:color="auto"/>
          </w:divBdr>
        </w:div>
        <w:div w:id="838232780">
          <w:marLeft w:val="640"/>
          <w:marRight w:val="0"/>
          <w:marTop w:val="0"/>
          <w:marBottom w:val="0"/>
          <w:divBdr>
            <w:top w:val="none" w:sz="0" w:space="0" w:color="auto"/>
            <w:left w:val="none" w:sz="0" w:space="0" w:color="auto"/>
            <w:bottom w:val="none" w:sz="0" w:space="0" w:color="auto"/>
            <w:right w:val="none" w:sz="0" w:space="0" w:color="auto"/>
          </w:divBdr>
        </w:div>
        <w:div w:id="1249118671">
          <w:marLeft w:val="640"/>
          <w:marRight w:val="0"/>
          <w:marTop w:val="0"/>
          <w:marBottom w:val="0"/>
          <w:divBdr>
            <w:top w:val="none" w:sz="0" w:space="0" w:color="auto"/>
            <w:left w:val="none" w:sz="0" w:space="0" w:color="auto"/>
            <w:bottom w:val="none" w:sz="0" w:space="0" w:color="auto"/>
            <w:right w:val="none" w:sz="0" w:space="0" w:color="auto"/>
          </w:divBdr>
        </w:div>
        <w:div w:id="1810852739">
          <w:marLeft w:val="640"/>
          <w:marRight w:val="0"/>
          <w:marTop w:val="0"/>
          <w:marBottom w:val="0"/>
          <w:divBdr>
            <w:top w:val="none" w:sz="0" w:space="0" w:color="auto"/>
            <w:left w:val="none" w:sz="0" w:space="0" w:color="auto"/>
            <w:bottom w:val="none" w:sz="0" w:space="0" w:color="auto"/>
            <w:right w:val="none" w:sz="0" w:space="0" w:color="auto"/>
          </w:divBdr>
        </w:div>
        <w:div w:id="417559662">
          <w:marLeft w:val="640"/>
          <w:marRight w:val="0"/>
          <w:marTop w:val="0"/>
          <w:marBottom w:val="0"/>
          <w:divBdr>
            <w:top w:val="none" w:sz="0" w:space="0" w:color="auto"/>
            <w:left w:val="none" w:sz="0" w:space="0" w:color="auto"/>
            <w:bottom w:val="none" w:sz="0" w:space="0" w:color="auto"/>
            <w:right w:val="none" w:sz="0" w:space="0" w:color="auto"/>
          </w:divBdr>
        </w:div>
        <w:div w:id="992175806">
          <w:marLeft w:val="640"/>
          <w:marRight w:val="0"/>
          <w:marTop w:val="0"/>
          <w:marBottom w:val="0"/>
          <w:divBdr>
            <w:top w:val="none" w:sz="0" w:space="0" w:color="auto"/>
            <w:left w:val="none" w:sz="0" w:space="0" w:color="auto"/>
            <w:bottom w:val="none" w:sz="0" w:space="0" w:color="auto"/>
            <w:right w:val="none" w:sz="0" w:space="0" w:color="auto"/>
          </w:divBdr>
        </w:div>
        <w:div w:id="1911307010">
          <w:marLeft w:val="640"/>
          <w:marRight w:val="0"/>
          <w:marTop w:val="0"/>
          <w:marBottom w:val="0"/>
          <w:divBdr>
            <w:top w:val="none" w:sz="0" w:space="0" w:color="auto"/>
            <w:left w:val="none" w:sz="0" w:space="0" w:color="auto"/>
            <w:bottom w:val="none" w:sz="0" w:space="0" w:color="auto"/>
            <w:right w:val="none" w:sz="0" w:space="0" w:color="auto"/>
          </w:divBdr>
        </w:div>
        <w:div w:id="905263268">
          <w:marLeft w:val="640"/>
          <w:marRight w:val="0"/>
          <w:marTop w:val="0"/>
          <w:marBottom w:val="0"/>
          <w:divBdr>
            <w:top w:val="none" w:sz="0" w:space="0" w:color="auto"/>
            <w:left w:val="none" w:sz="0" w:space="0" w:color="auto"/>
            <w:bottom w:val="none" w:sz="0" w:space="0" w:color="auto"/>
            <w:right w:val="none" w:sz="0" w:space="0" w:color="auto"/>
          </w:divBdr>
        </w:div>
        <w:div w:id="1658145709">
          <w:marLeft w:val="640"/>
          <w:marRight w:val="0"/>
          <w:marTop w:val="0"/>
          <w:marBottom w:val="0"/>
          <w:divBdr>
            <w:top w:val="none" w:sz="0" w:space="0" w:color="auto"/>
            <w:left w:val="none" w:sz="0" w:space="0" w:color="auto"/>
            <w:bottom w:val="none" w:sz="0" w:space="0" w:color="auto"/>
            <w:right w:val="none" w:sz="0" w:space="0" w:color="auto"/>
          </w:divBdr>
        </w:div>
        <w:div w:id="519851608">
          <w:marLeft w:val="640"/>
          <w:marRight w:val="0"/>
          <w:marTop w:val="0"/>
          <w:marBottom w:val="0"/>
          <w:divBdr>
            <w:top w:val="none" w:sz="0" w:space="0" w:color="auto"/>
            <w:left w:val="none" w:sz="0" w:space="0" w:color="auto"/>
            <w:bottom w:val="none" w:sz="0" w:space="0" w:color="auto"/>
            <w:right w:val="none" w:sz="0" w:space="0" w:color="auto"/>
          </w:divBdr>
        </w:div>
        <w:div w:id="1742095028">
          <w:marLeft w:val="640"/>
          <w:marRight w:val="0"/>
          <w:marTop w:val="0"/>
          <w:marBottom w:val="0"/>
          <w:divBdr>
            <w:top w:val="none" w:sz="0" w:space="0" w:color="auto"/>
            <w:left w:val="none" w:sz="0" w:space="0" w:color="auto"/>
            <w:bottom w:val="none" w:sz="0" w:space="0" w:color="auto"/>
            <w:right w:val="none" w:sz="0" w:space="0" w:color="auto"/>
          </w:divBdr>
        </w:div>
        <w:div w:id="130364458">
          <w:marLeft w:val="640"/>
          <w:marRight w:val="0"/>
          <w:marTop w:val="0"/>
          <w:marBottom w:val="0"/>
          <w:divBdr>
            <w:top w:val="none" w:sz="0" w:space="0" w:color="auto"/>
            <w:left w:val="none" w:sz="0" w:space="0" w:color="auto"/>
            <w:bottom w:val="none" w:sz="0" w:space="0" w:color="auto"/>
            <w:right w:val="none" w:sz="0" w:space="0" w:color="auto"/>
          </w:divBdr>
        </w:div>
        <w:div w:id="1376927992">
          <w:marLeft w:val="640"/>
          <w:marRight w:val="0"/>
          <w:marTop w:val="0"/>
          <w:marBottom w:val="0"/>
          <w:divBdr>
            <w:top w:val="none" w:sz="0" w:space="0" w:color="auto"/>
            <w:left w:val="none" w:sz="0" w:space="0" w:color="auto"/>
            <w:bottom w:val="none" w:sz="0" w:space="0" w:color="auto"/>
            <w:right w:val="none" w:sz="0" w:space="0" w:color="auto"/>
          </w:divBdr>
        </w:div>
        <w:div w:id="1743989568">
          <w:marLeft w:val="640"/>
          <w:marRight w:val="0"/>
          <w:marTop w:val="0"/>
          <w:marBottom w:val="0"/>
          <w:divBdr>
            <w:top w:val="none" w:sz="0" w:space="0" w:color="auto"/>
            <w:left w:val="none" w:sz="0" w:space="0" w:color="auto"/>
            <w:bottom w:val="none" w:sz="0" w:space="0" w:color="auto"/>
            <w:right w:val="none" w:sz="0" w:space="0" w:color="auto"/>
          </w:divBdr>
        </w:div>
        <w:div w:id="1838111581">
          <w:marLeft w:val="640"/>
          <w:marRight w:val="0"/>
          <w:marTop w:val="0"/>
          <w:marBottom w:val="0"/>
          <w:divBdr>
            <w:top w:val="none" w:sz="0" w:space="0" w:color="auto"/>
            <w:left w:val="none" w:sz="0" w:space="0" w:color="auto"/>
            <w:bottom w:val="none" w:sz="0" w:space="0" w:color="auto"/>
            <w:right w:val="none" w:sz="0" w:space="0" w:color="auto"/>
          </w:divBdr>
        </w:div>
        <w:div w:id="2015759857">
          <w:marLeft w:val="640"/>
          <w:marRight w:val="0"/>
          <w:marTop w:val="0"/>
          <w:marBottom w:val="0"/>
          <w:divBdr>
            <w:top w:val="none" w:sz="0" w:space="0" w:color="auto"/>
            <w:left w:val="none" w:sz="0" w:space="0" w:color="auto"/>
            <w:bottom w:val="none" w:sz="0" w:space="0" w:color="auto"/>
            <w:right w:val="none" w:sz="0" w:space="0" w:color="auto"/>
          </w:divBdr>
        </w:div>
      </w:divsChild>
    </w:div>
    <w:div w:id="60098678">
      <w:bodyDiv w:val="1"/>
      <w:marLeft w:val="0"/>
      <w:marRight w:val="0"/>
      <w:marTop w:val="0"/>
      <w:marBottom w:val="0"/>
      <w:divBdr>
        <w:top w:val="none" w:sz="0" w:space="0" w:color="auto"/>
        <w:left w:val="none" w:sz="0" w:space="0" w:color="auto"/>
        <w:bottom w:val="none" w:sz="0" w:space="0" w:color="auto"/>
        <w:right w:val="none" w:sz="0" w:space="0" w:color="auto"/>
      </w:divBdr>
    </w:div>
    <w:div w:id="67846655">
      <w:bodyDiv w:val="1"/>
      <w:marLeft w:val="0"/>
      <w:marRight w:val="0"/>
      <w:marTop w:val="0"/>
      <w:marBottom w:val="0"/>
      <w:divBdr>
        <w:top w:val="none" w:sz="0" w:space="0" w:color="auto"/>
        <w:left w:val="none" w:sz="0" w:space="0" w:color="auto"/>
        <w:bottom w:val="none" w:sz="0" w:space="0" w:color="auto"/>
        <w:right w:val="none" w:sz="0" w:space="0" w:color="auto"/>
      </w:divBdr>
      <w:divsChild>
        <w:div w:id="241917762">
          <w:marLeft w:val="640"/>
          <w:marRight w:val="0"/>
          <w:marTop w:val="0"/>
          <w:marBottom w:val="0"/>
          <w:divBdr>
            <w:top w:val="none" w:sz="0" w:space="0" w:color="auto"/>
            <w:left w:val="none" w:sz="0" w:space="0" w:color="auto"/>
            <w:bottom w:val="none" w:sz="0" w:space="0" w:color="auto"/>
            <w:right w:val="none" w:sz="0" w:space="0" w:color="auto"/>
          </w:divBdr>
        </w:div>
        <w:div w:id="1449423366">
          <w:marLeft w:val="640"/>
          <w:marRight w:val="0"/>
          <w:marTop w:val="0"/>
          <w:marBottom w:val="0"/>
          <w:divBdr>
            <w:top w:val="none" w:sz="0" w:space="0" w:color="auto"/>
            <w:left w:val="none" w:sz="0" w:space="0" w:color="auto"/>
            <w:bottom w:val="none" w:sz="0" w:space="0" w:color="auto"/>
            <w:right w:val="none" w:sz="0" w:space="0" w:color="auto"/>
          </w:divBdr>
        </w:div>
        <w:div w:id="252514585">
          <w:marLeft w:val="640"/>
          <w:marRight w:val="0"/>
          <w:marTop w:val="0"/>
          <w:marBottom w:val="0"/>
          <w:divBdr>
            <w:top w:val="none" w:sz="0" w:space="0" w:color="auto"/>
            <w:left w:val="none" w:sz="0" w:space="0" w:color="auto"/>
            <w:bottom w:val="none" w:sz="0" w:space="0" w:color="auto"/>
            <w:right w:val="none" w:sz="0" w:space="0" w:color="auto"/>
          </w:divBdr>
        </w:div>
        <w:div w:id="2101174352">
          <w:marLeft w:val="640"/>
          <w:marRight w:val="0"/>
          <w:marTop w:val="0"/>
          <w:marBottom w:val="0"/>
          <w:divBdr>
            <w:top w:val="none" w:sz="0" w:space="0" w:color="auto"/>
            <w:left w:val="none" w:sz="0" w:space="0" w:color="auto"/>
            <w:bottom w:val="none" w:sz="0" w:space="0" w:color="auto"/>
            <w:right w:val="none" w:sz="0" w:space="0" w:color="auto"/>
          </w:divBdr>
        </w:div>
        <w:div w:id="1225793631">
          <w:marLeft w:val="640"/>
          <w:marRight w:val="0"/>
          <w:marTop w:val="0"/>
          <w:marBottom w:val="0"/>
          <w:divBdr>
            <w:top w:val="none" w:sz="0" w:space="0" w:color="auto"/>
            <w:left w:val="none" w:sz="0" w:space="0" w:color="auto"/>
            <w:bottom w:val="none" w:sz="0" w:space="0" w:color="auto"/>
            <w:right w:val="none" w:sz="0" w:space="0" w:color="auto"/>
          </w:divBdr>
        </w:div>
        <w:div w:id="1577933319">
          <w:marLeft w:val="640"/>
          <w:marRight w:val="0"/>
          <w:marTop w:val="0"/>
          <w:marBottom w:val="0"/>
          <w:divBdr>
            <w:top w:val="none" w:sz="0" w:space="0" w:color="auto"/>
            <w:left w:val="none" w:sz="0" w:space="0" w:color="auto"/>
            <w:bottom w:val="none" w:sz="0" w:space="0" w:color="auto"/>
            <w:right w:val="none" w:sz="0" w:space="0" w:color="auto"/>
          </w:divBdr>
        </w:div>
        <w:div w:id="1494954904">
          <w:marLeft w:val="640"/>
          <w:marRight w:val="0"/>
          <w:marTop w:val="0"/>
          <w:marBottom w:val="0"/>
          <w:divBdr>
            <w:top w:val="none" w:sz="0" w:space="0" w:color="auto"/>
            <w:left w:val="none" w:sz="0" w:space="0" w:color="auto"/>
            <w:bottom w:val="none" w:sz="0" w:space="0" w:color="auto"/>
            <w:right w:val="none" w:sz="0" w:space="0" w:color="auto"/>
          </w:divBdr>
        </w:div>
        <w:div w:id="1645815297">
          <w:marLeft w:val="640"/>
          <w:marRight w:val="0"/>
          <w:marTop w:val="0"/>
          <w:marBottom w:val="0"/>
          <w:divBdr>
            <w:top w:val="none" w:sz="0" w:space="0" w:color="auto"/>
            <w:left w:val="none" w:sz="0" w:space="0" w:color="auto"/>
            <w:bottom w:val="none" w:sz="0" w:space="0" w:color="auto"/>
            <w:right w:val="none" w:sz="0" w:space="0" w:color="auto"/>
          </w:divBdr>
        </w:div>
        <w:div w:id="1141119369">
          <w:marLeft w:val="640"/>
          <w:marRight w:val="0"/>
          <w:marTop w:val="0"/>
          <w:marBottom w:val="0"/>
          <w:divBdr>
            <w:top w:val="none" w:sz="0" w:space="0" w:color="auto"/>
            <w:left w:val="none" w:sz="0" w:space="0" w:color="auto"/>
            <w:bottom w:val="none" w:sz="0" w:space="0" w:color="auto"/>
            <w:right w:val="none" w:sz="0" w:space="0" w:color="auto"/>
          </w:divBdr>
        </w:div>
        <w:div w:id="1477646201">
          <w:marLeft w:val="640"/>
          <w:marRight w:val="0"/>
          <w:marTop w:val="0"/>
          <w:marBottom w:val="0"/>
          <w:divBdr>
            <w:top w:val="none" w:sz="0" w:space="0" w:color="auto"/>
            <w:left w:val="none" w:sz="0" w:space="0" w:color="auto"/>
            <w:bottom w:val="none" w:sz="0" w:space="0" w:color="auto"/>
            <w:right w:val="none" w:sz="0" w:space="0" w:color="auto"/>
          </w:divBdr>
        </w:div>
        <w:div w:id="1310399022">
          <w:marLeft w:val="640"/>
          <w:marRight w:val="0"/>
          <w:marTop w:val="0"/>
          <w:marBottom w:val="0"/>
          <w:divBdr>
            <w:top w:val="none" w:sz="0" w:space="0" w:color="auto"/>
            <w:left w:val="none" w:sz="0" w:space="0" w:color="auto"/>
            <w:bottom w:val="none" w:sz="0" w:space="0" w:color="auto"/>
            <w:right w:val="none" w:sz="0" w:space="0" w:color="auto"/>
          </w:divBdr>
        </w:div>
        <w:div w:id="2119787505">
          <w:marLeft w:val="640"/>
          <w:marRight w:val="0"/>
          <w:marTop w:val="0"/>
          <w:marBottom w:val="0"/>
          <w:divBdr>
            <w:top w:val="none" w:sz="0" w:space="0" w:color="auto"/>
            <w:left w:val="none" w:sz="0" w:space="0" w:color="auto"/>
            <w:bottom w:val="none" w:sz="0" w:space="0" w:color="auto"/>
            <w:right w:val="none" w:sz="0" w:space="0" w:color="auto"/>
          </w:divBdr>
        </w:div>
        <w:div w:id="1312522007">
          <w:marLeft w:val="640"/>
          <w:marRight w:val="0"/>
          <w:marTop w:val="0"/>
          <w:marBottom w:val="0"/>
          <w:divBdr>
            <w:top w:val="none" w:sz="0" w:space="0" w:color="auto"/>
            <w:left w:val="none" w:sz="0" w:space="0" w:color="auto"/>
            <w:bottom w:val="none" w:sz="0" w:space="0" w:color="auto"/>
            <w:right w:val="none" w:sz="0" w:space="0" w:color="auto"/>
          </w:divBdr>
        </w:div>
        <w:div w:id="1614052291">
          <w:marLeft w:val="640"/>
          <w:marRight w:val="0"/>
          <w:marTop w:val="0"/>
          <w:marBottom w:val="0"/>
          <w:divBdr>
            <w:top w:val="none" w:sz="0" w:space="0" w:color="auto"/>
            <w:left w:val="none" w:sz="0" w:space="0" w:color="auto"/>
            <w:bottom w:val="none" w:sz="0" w:space="0" w:color="auto"/>
            <w:right w:val="none" w:sz="0" w:space="0" w:color="auto"/>
          </w:divBdr>
        </w:div>
        <w:div w:id="1826313425">
          <w:marLeft w:val="640"/>
          <w:marRight w:val="0"/>
          <w:marTop w:val="0"/>
          <w:marBottom w:val="0"/>
          <w:divBdr>
            <w:top w:val="none" w:sz="0" w:space="0" w:color="auto"/>
            <w:left w:val="none" w:sz="0" w:space="0" w:color="auto"/>
            <w:bottom w:val="none" w:sz="0" w:space="0" w:color="auto"/>
            <w:right w:val="none" w:sz="0" w:space="0" w:color="auto"/>
          </w:divBdr>
        </w:div>
        <w:div w:id="1447626764">
          <w:marLeft w:val="640"/>
          <w:marRight w:val="0"/>
          <w:marTop w:val="0"/>
          <w:marBottom w:val="0"/>
          <w:divBdr>
            <w:top w:val="none" w:sz="0" w:space="0" w:color="auto"/>
            <w:left w:val="none" w:sz="0" w:space="0" w:color="auto"/>
            <w:bottom w:val="none" w:sz="0" w:space="0" w:color="auto"/>
            <w:right w:val="none" w:sz="0" w:space="0" w:color="auto"/>
          </w:divBdr>
        </w:div>
      </w:divsChild>
    </w:div>
    <w:div w:id="79181332">
      <w:bodyDiv w:val="1"/>
      <w:marLeft w:val="0"/>
      <w:marRight w:val="0"/>
      <w:marTop w:val="0"/>
      <w:marBottom w:val="0"/>
      <w:divBdr>
        <w:top w:val="none" w:sz="0" w:space="0" w:color="auto"/>
        <w:left w:val="none" w:sz="0" w:space="0" w:color="auto"/>
        <w:bottom w:val="none" w:sz="0" w:space="0" w:color="auto"/>
        <w:right w:val="none" w:sz="0" w:space="0" w:color="auto"/>
      </w:divBdr>
      <w:divsChild>
        <w:div w:id="884021390">
          <w:marLeft w:val="640"/>
          <w:marRight w:val="0"/>
          <w:marTop w:val="0"/>
          <w:marBottom w:val="0"/>
          <w:divBdr>
            <w:top w:val="none" w:sz="0" w:space="0" w:color="auto"/>
            <w:left w:val="none" w:sz="0" w:space="0" w:color="auto"/>
            <w:bottom w:val="none" w:sz="0" w:space="0" w:color="auto"/>
            <w:right w:val="none" w:sz="0" w:space="0" w:color="auto"/>
          </w:divBdr>
        </w:div>
        <w:div w:id="1176044170">
          <w:marLeft w:val="640"/>
          <w:marRight w:val="0"/>
          <w:marTop w:val="0"/>
          <w:marBottom w:val="0"/>
          <w:divBdr>
            <w:top w:val="none" w:sz="0" w:space="0" w:color="auto"/>
            <w:left w:val="none" w:sz="0" w:space="0" w:color="auto"/>
            <w:bottom w:val="none" w:sz="0" w:space="0" w:color="auto"/>
            <w:right w:val="none" w:sz="0" w:space="0" w:color="auto"/>
          </w:divBdr>
        </w:div>
        <w:div w:id="904872690">
          <w:marLeft w:val="640"/>
          <w:marRight w:val="0"/>
          <w:marTop w:val="0"/>
          <w:marBottom w:val="0"/>
          <w:divBdr>
            <w:top w:val="none" w:sz="0" w:space="0" w:color="auto"/>
            <w:left w:val="none" w:sz="0" w:space="0" w:color="auto"/>
            <w:bottom w:val="none" w:sz="0" w:space="0" w:color="auto"/>
            <w:right w:val="none" w:sz="0" w:space="0" w:color="auto"/>
          </w:divBdr>
        </w:div>
        <w:div w:id="742869846">
          <w:marLeft w:val="640"/>
          <w:marRight w:val="0"/>
          <w:marTop w:val="0"/>
          <w:marBottom w:val="0"/>
          <w:divBdr>
            <w:top w:val="none" w:sz="0" w:space="0" w:color="auto"/>
            <w:left w:val="none" w:sz="0" w:space="0" w:color="auto"/>
            <w:bottom w:val="none" w:sz="0" w:space="0" w:color="auto"/>
            <w:right w:val="none" w:sz="0" w:space="0" w:color="auto"/>
          </w:divBdr>
        </w:div>
        <w:div w:id="1708332699">
          <w:marLeft w:val="640"/>
          <w:marRight w:val="0"/>
          <w:marTop w:val="0"/>
          <w:marBottom w:val="0"/>
          <w:divBdr>
            <w:top w:val="none" w:sz="0" w:space="0" w:color="auto"/>
            <w:left w:val="none" w:sz="0" w:space="0" w:color="auto"/>
            <w:bottom w:val="none" w:sz="0" w:space="0" w:color="auto"/>
            <w:right w:val="none" w:sz="0" w:space="0" w:color="auto"/>
          </w:divBdr>
        </w:div>
        <w:div w:id="129325408">
          <w:marLeft w:val="640"/>
          <w:marRight w:val="0"/>
          <w:marTop w:val="0"/>
          <w:marBottom w:val="0"/>
          <w:divBdr>
            <w:top w:val="none" w:sz="0" w:space="0" w:color="auto"/>
            <w:left w:val="none" w:sz="0" w:space="0" w:color="auto"/>
            <w:bottom w:val="none" w:sz="0" w:space="0" w:color="auto"/>
            <w:right w:val="none" w:sz="0" w:space="0" w:color="auto"/>
          </w:divBdr>
        </w:div>
        <w:div w:id="1841584515">
          <w:marLeft w:val="640"/>
          <w:marRight w:val="0"/>
          <w:marTop w:val="0"/>
          <w:marBottom w:val="0"/>
          <w:divBdr>
            <w:top w:val="none" w:sz="0" w:space="0" w:color="auto"/>
            <w:left w:val="none" w:sz="0" w:space="0" w:color="auto"/>
            <w:bottom w:val="none" w:sz="0" w:space="0" w:color="auto"/>
            <w:right w:val="none" w:sz="0" w:space="0" w:color="auto"/>
          </w:divBdr>
        </w:div>
        <w:div w:id="1092818988">
          <w:marLeft w:val="640"/>
          <w:marRight w:val="0"/>
          <w:marTop w:val="0"/>
          <w:marBottom w:val="0"/>
          <w:divBdr>
            <w:top w:val="none" w:sz="0" w:space="0" w:color="auto"/>
            <w:left w:val="none" w:sz="0" w:space="0" w:color="auto"/>
            <w:bottom w:val="none" w:sz="0" w:space="0" w:color="auto"/>
            <w:right w:val="none" w:sz="0" w:space="0" w:color="auto"/>
          </w:divBdr>
        </w:div>
        <w:div w:id="1413351565">
          <w:marLeft w:val="640"/>
          <w:marRight w:val="0"/>
          <w:marTop w:val="0"/>
          <w:marBottom w:val="0"/>
          <w:divBdr>
            <w:top w:val="none" w:sz="0" w:space="0" w:color="auto"/>
            <w:left w:val="none" w:sz="0" w:space="0" w:color="auto"/>
            <w:bottom w:val="none" w:sz="0" w:space="0" w:color="auto"/>
            <w:right w:val="none" w:sz="0" w:space="0" w:color="auto"/>
          </w:divBdr>
        </w:div>
        <w:div w:id="2087141254">
          <w:marLeft w:val="640"/>
          <w:marRight w:val="0"/>
          <w:marTop w:val="0"/>
          <w:marBottom w:val="0"/>
          <w:divBdr>
            <w:top w:val="none" w:sz="0" w:space="0" w:color="auto"/>
            <w:left w:val="none" w:sz="0" w:space="0" w:color="auto"/>
            <w:bottom w:val="none" w:sz="0" w:space="0" w:color="auto"/>
            <w:right w:val="none" w:sz="0" w:space="0" w:color="auto"/>
          </w:divBdr>
        </w:div>
        <w:div w:id="854223556">
          <w:marLeft w:val="640"/>
          <w:marRight w:val="0"/>
          <w:marTop w:val="0"/>
          <w:marBottom w:val="0"/>
          <w:divBdr>
            <w:top w:val="none" w:sz="0" w:space="0" w:color="auto"/>
            <w:left w:val="none" w:sz="0" w:space="0" w:color="auto"/>
            <w:bottom w:val="none" w:sz="0" w:space="0" w:color="auto"/>
            <w:right w:val="none" w:sz="0" w:space="0" w:color="auto"/>
          </w:divBdr>
        </w:div>
        <w:div w:id="2035423658">
          <w:marLeft w:val="640"/>
          <w:marRight w:val="0"/>
          <w:marTop w:val="0"/>
          <w:marBottom w:val="0"/>
          <w:divBdr>
            <w:top w:val="none" w:sz="0" w:space="0" w:color="auto"/>
            <w:left w:val="none" w:sz="0" w:space="0" w:color="auto"/>
            <w:bottom w:val="none" w:sz="0" w:space="0" w:color="auto"/>
            <w:right w:val="none" w:sz="0" w:space="0" w:color="auto"/>
          </w:divBdr>
        </w:div>
        <w:div w:id="560141963">
          <w:marLeft w:val="640"/>
          <w:marRight w:val="0"/>
          <w:marTop w:val="0"/>
          <w:marBottom w:val="0"/>
          <w:divBdr>
            <w:top w:val="none" w:sz="0" w:space="0" w:color="auto"/>
            <w:left w:val="none" w:sz="0" w:space="0" w:color="auto"/>
            <w:bottom w:val="none" w:sz="0" w:space="0" w:color="auto"/>
            <w:right w:val="none" w:sz="0" w:space="0" w:color="auto"/>
          </w:divBdr>
        </w:div>
        <w:div w:id="369188301">
          <w:marLeft w:val="640"/>
          <w:marRight w:val="0"/>
          <w:marTop w:val="0"/>
          <w:marBottom w:val="0"/>
          <w:divBdr>
            <w:top w:val="none" w:sz="0" w:space="0" w:color="auto"/>
            <w:left w:val="none" w:sz="0" w:space="0" w:color="auto"/>
            <w:bottom w:val="none" w:sz="0" w:space="0" w:color="auto"/>
            <w:right w:val="none" w:sz="0" w:space="0" w:color="auto"/>
          </w:divBdr>
        </w:div>
        <w:div w:id="1409159574">
          <w:marLeft w:val="640"/>
          <w:marRight w:val="0"/>
          <w:marTop w:val="0"/>
          <w:marBottom w:val="0"/>
          <w:divBdr>
            <w:top w:val="none" w:sz="0" w:space="0" w:color="auto"/>
            <w:left w:val="none" w:sz="0" w:space="0" w:color="auto"/>
            <w:bottom w:val="none" w:sz="0" w:space="0" w:color="auto"/>
            <w:right w:val="none" w:sz="0" w:space="0" w:color="auto"/>
          </w:divBdr>
        </w:div>
        <w:div w:id="2045212711">
          <w:marLeft w:val="640"/>
          <w:marRight w:val="0"/>
          <w:marTop w:val="0"/>
          <w:marBottom w:val="0"/>
          <w:divBdr>
            <w:top w:val="none" w:sz="0" w:space="0" w:color="auto"/>
            <w:left w:val="none" w:sz="0" w:space="0" w:color="auto"/>
            <w:bottom w:val="none" w:sz="0" w:space="0" w:color="auto"/>
            <w:right w:val="none" w:sz="0" w:space="0" w:color="auto"/>
          </w:divBdr>
        </w:div>
        <w:div w:id="1534998201">
          <w:marLeft w:val="640"/>
          <w:marRight w:val="0"/>
          <w:marTop w:val="0"/>
          <w:marBottom w:val="0"/>
          <w:divBdr>
            <w:top w:val="none" w:sz="0" w:space="0" w:color="auto"/>
            <w:left w:val="none" w:sz="0" w:space="0" w:color="auto"/>
            <w:bottom w:val="none" w:sz="0" w:space="0" w:color="auto"/>
            <w:right w:val="none" w:sz="0" w:space="0" w:color="auto"/>
          </w:divBdr>
        </w:div>
        <w:div w:id="921178473">
          <w:marLeft w:val="640"/>
          <w:marRight w:val="0"/>
          <w:marTop w:val="0"/>
          <w:marBottom w:val="0"/>
          <w:divBdr>
            <w:top w:val="none" w:sz="0" w:space="0" w:color="auto"/>
            <w:left w:val="none" w:sz="0" w:space="0" w:color="auto"/>
            <w:bottom w:val="none" w:sz="0" w:space="0" w:color="auto"/>
            <w:right w:val="none" w:sz="0" w:space="0" w:color="auto"/>
          </w:divBdr>
        </w:div>
        <w:div w:id="237910272">
          <w:marLeft w:val="640"/>
          <w:marRight w:val="0"/>
          <w:marTop w:val="0"/>
          <w:marBottom w:val="0"/>
          <w:divBdr>
            <w:top w:val="none" w:sz="0" w:space="0" w:color="auto"/>
            <w:left w:val="none" w:sz="0" w:space="0" w:color="auto"/>
            <w:bottom w:val="none" w:sz="0" w:space="0" w:color="auto"/>
            <w:right w:val="none" w:sz="0" w:space="0" w:color="auto"/>
          </w:divBdr>
        </w:div>
        <w:div w:id="242304325">
          <w:marLeft w:val="640"/>
          <w:marRight w:val="0"/>
          <w:marTop w:val="0"/>
          <w:marBottom w:val="0"/>
          <w:divBdr>
            <w:top w:val="none" w:sz="0" w:space="0" w:color="auto"/>
            <w:left w:val="none" w:sz="0" w:space="0" w:color="auto"/>
            <w:bottom w:val="none" w:sz="0" w:space="0" w:color="auto"/>
            <w:right w:val="none" w:sz="0" w:space="0" w:color="auto"/>
          </w:divBdr>
        </w:div>
        <w:div w:id="555092701">
          <w:marLeft w:val="640"/>
          <w:marRight w:val="0"/>
          <w:marTop w:val="0"/>
          <w:marBottom w:val="0"/>
          <w:divBdr>
            <w:top w:val="none" w:sz="0" w:space="0" w:color="auto"/>
            <w:left w:val="none" w:sz="0" w:space="0" w:color="auto"/>
            <w:bottom w:val="none" w:sz="0" w:space="0" w:color="auto"/>
            <w:right w:val="none" w:sz="0" w:space="0" w:color="auto"/>
          </w:divBdr>
        </w:div>
        <w:div w:id="850878821">
          <w:marLeft w:val="640"/>
          <w:marRight w:val="0"/>
          <w:marTop w:val="0"/>
          <w:marBottom w:val="0"/>
          <w:divBdr>
            <w:top w:val="none" w:sz="0" w:space="0" w:color="auto"/>
            <w:left w:val="none" w:sz="0" w:space="0" w:color="auto"/>
            <w:bottom w:val="none" w:sz="0" w:space="0" w:color="auto"/>
            <w:right w:val="none" w:sz="0" w:space="0" w:color="auto"/>
          </w:divBdr>
        </w:div>
        <w:div w:id="1349020285">
          <w:marLeft w:val="640"/>
          <w:marRight w:val="0"/>
          <w:marTop w:val="0"/>
          <w:marBottom w:val="0"/>
          <w:divBdr>
            <w:top w:val="none" w:sz="0" w:space="0" w:color="auto"/>
            <w:left w:val="none" w:sz="0" w:space="0" w:color="auto"/>
            <w:bottom w:val="none" w:sz="0" w:space="0" w:color="auto"/>
            <w:right w:val="none" w:sz="0" w:space="0" w:color="auto"/>
          </w:divBdr>
        </w:div>
        <w:div w:id="133911587">
          <w:marLeft w:val="640"/>
          <w:marRight w:val="0"/>
          <w:marTop w:val="0"/>
          <w:marBottom w:val="0"/>
          <w:divBdr>
            <w:top w:val="none" w:sz="0" w:space="0" w:color="auto"/>
            <w:left w:val="none" w:sz="0" w:space="0" w:color="auto"/>
            <w:bottom w:val="none" w:sz="0" w:space="0" w:color="auto"/>
            <w:right w:val="none" w:sz="0" w:space="0" w:color="auto"/>
          </w:divBdr>
        </w:div>
        <w:div w:id="296880957">
          <w:marLeft w:val="640"/>
          <w:marRight w:val="0"/>
          <w:marTop w:val="0"/>
          <w:marBottom w:val="0"/>
          <w:divBdr>
            <w:top w:val="none" w:sz="0" w:space="0" w:color="auto"/>
            <w:left w:val="none" w:sz="0" w:space="0" w:color="auto"/>
            <w:bottom w:val="none" w:sz="0" w:space="0" w:color="auto"/>
            <w:right w:val="none" w:sz="0" w:space="0" w:color="auto"/>
          </w:divBdr>
        </w:div>
        <w:div w:id="839778336">
          <w:marLeft w:val="640"/>
          <w:marRight w:val="0"/>
          <w:marTop w:val="0"/>
          <w:marBottom w:val="0"/>
          <w:divBdr>
            <w:top w:val="none" w:sz="0" w:space="0" w:color="auto"/>
            <w:left w:val="none" w:sz="0" w:space="0" w:color="auto"/>
            <w:bottom w:val="none" w:sz="0" w:space="0" w:color="auto"/>
            <w:right w:val="none" w:sz="0" w:space="0" w:color="auto"/>
          </w:divBdr>
        </w:div>
        <w:div w:id="957839077">
          <w:marLeft w:val="640"/>
          <w:marRight w:val="0"/>
          <w:marTop w:val="0"/>
          <w:marBottom w:val="0"/>
          <w:divBdr>
            <w:top w:val="none" w:sz="0" w:space="0" w:color="auto"/>
            <w:left w:val="none" w:sz="0" w:space="0" w:color="auto"/>
            <w:bottom w:val="none" w:sz="0" w:space="0" w:color="auto"/>
            <w:right w:val="none" w:sz="0" w:space="0" w:color="auto"/>
          </w:divBdr>
        </w:div>
        <w:div w:id="2066833704">
          <w:marLeft w:val="640"/>
          <w:marRight w:val="0"/>
          <w:marTop w:val="0"/>
          <w:marBottom w:val="0"/>
          <w:divBdr>
            <w:top w:val="none" w:sz="0" w:space="0" w:color="auto"/>
            <w:left w:val="none" w:sz="0" w:space="0" w:color="auto"/>
            <w:bottom w:val="none" w:sz="0" w:space="0" w:color="auto"/>
            <w:right w:val="none" w:sz="0" w:space="0" w:color="auto"/>
          </w:divBdr>
        </w:div>
        <w:div w:id="724991414">
          <w:marLeft w:val="640"/>
          <w:marRight w:val="0"/>
          <w:marTop w:val="0"/>
          <w:marBottom w:val="0"/>
          <w:divBdr>
            <w:top w:val="none" w:sz="0" w:space="0" w:color="auto"/>
            <w:left w:val="none" w:sz="0" w:space="0" w:color="auto"/>
            <w:bottom w:val="none" w:sz="0" w:space="0" w:color="auto"/>
            <w:right w:val="none" w:sz="0" w:space="0" w:color="auto"/>
          </w:divBdr>
        </w:div>
        <w:div w:id="558829858">
          <w:marLeft w:val="640"/>
          <w:marRight w:val="0"/>
          <w:marTop w:val="0"/>
          <w:marBottom w:val="0"/>
          <w:divBdr>
            <w:top w:val="none" w:sz="0" w:space="0" w:color="auto"/>
            <w:left w:val="none" w:sz="0" w:space="0" w:color="auto"/>
            <w:bottom w:val="none" w:sz="0" w:space="0" w:color="auto"/>
            <w:right w:val="none" w:sz="0" w:space="0" w:color="auto"/>
          </w:divBdr>
        </w:div>
        <w:div w:id="1179389547">
          <w:marLeft w:val="640"/>
          <w:marRight w:val="0"/>
          <w:marTop w:val="0"/>
          <w:marBottom w:val="0"/>
          <w:divBdr>
            <w:top w:val="none" w:sz="0" w:space="0" w:color="auto"/>
            <w:left w:val="none" w:sz="0" w:space="0" w:color="auto"/>
            <w:bottom w:val="none" w:sz="0" w:space="0" w:color="auto"/>
            <w:right w:val="none" w:sz="0" w:space="0" w:color="auto"/>
          </w:divBdr>
        </w:div>
        <w:div w:id="864947409">
          <w:marLeft w:val="640"/>
          <w:marRight w:val="0"/>
          <w:marTop w:val="0"/>
          <w:marBottom w:val="0"/>
          <w:divBdr>
            <w:top w:val="none" w:sz="0" w:space="0" w:color="auto"/>
            <w:left w:val="none" w:sz="0" w:space="0" w:color="auto"/>
            <w:bottom w:val="none" w:sz="0" w:space="0" w:color="auto"/>
            <w:right w:val="none" w:sz="0" w:space="0" w:color="auto"/>
          </w:divBdr>
        </w:div>
        <w:div w:id="6833591">
          <w:marLeft w:val="640"/>
          <w:marRight w:val="0"/>
          <w:marTop w:val="0"/>
          <w:marBottom w:val="0"/>
          <w:divBdr>
            <w:top w:val="none" w:sz="0" w:space="0" w:color="auto"/>
            <w:left w:val="none" w:sz="0" w:space="0" w:color="auto"/>
            <w:bottom w:val="none" w:sz="0" w:space="0" w:color="auto"/>
            <w:right w:val="none" w:sz="0" w:space="0" w:color="auto"/>
          </w:divBdr>
        </w:div>
        <w:div w:id="412356424">
          <w:marLeft w:val="640"/>
          <w:marRight w:val="0"/>
          <w:marTop w:val="0"/>
          <w:marBottom w:val="0"/>
          <w:divBdr>
            <w:top w:val="none" w:sz="0" w:space="0" w:color="auto"/>
            <w:left w:val="none" w:sz="0" w:space="0" w:color="auto"/>
            <w:bottom w:val="none" w:sz="0" w:space="0" w:color="auto"/>
            <w:right w:val="none" w:sz="0" w:space="0" w:color="auto"/>
          </w:divBdr>
        </w:div>
        <w:div w:id="937636730">
          <w:marLeft w:val="640"/>
          <w:marRight w:val="0"/>
          <w:marTop w:val="0"/>
          <w:marBottom w:val="0"/>
          <w:divBdr>
            <w:top w:val="none" w:sz="0" w:space="0" w:color="auto"/>
            <w:left w:val="none" w:sz="0" w:space="0" w:color="auto"/>
            <w:bottom w:val="none" w:sz="0" w:space="0" w:color="auto"/>
            <w:right w:val="none" w:sz="0" w:space="0" w:color="auto"/>
          </w:divBdr>
        </w:div>
        <w:div w:id="1333796500">
          <w:marLeft w:val="640"/>
          <w:marRight w:val="0"/>
          <w:marTop w:val="0"/>
          <w:marBottom w:val="0"/>
          <w:divBdr>
            <w:top w:val="none" w:sz="0" w:space="0" w:color="auto"/>
            <w:left w:val="none" w:sz="0" w:space="0" w:color="auto"/>
            <w:bottom w:val="none" w:sz="0" w:space="0" w:color="auto"/>
            <w:right w:val="none" w:sz="0" w:space="0" w:color="auto"/>
          </w:divBdr>
        </w:div>
        <w:div w:id="827095936">
          <w:marLeft w:val="640"/>
          <w:marRight w:val="0"/>
          <w:marTop w:val="0"/>
          <w:marBottom w:val="0"/>
          <w:divBdr>
            <w:top w:val="none" w:sz="0" w:space="0" w:color="auto"/>
            <w:left w:val="none" w:sz="0" w:space="0" w:color="auto"/>
            <w:bottom w:val="none" w:sz="0" w:space="0" w:color="auto"/>
            <w:right w:val="none" w:sz="0" w:space="0" w:color="auto"/>
          </w:divBdr>
        </w:div>
        <w:div w:id="1446462598">
          <w:marLeft w:val="640"/>
          <w:marRight w:val="0"/>
          <w:marTop w:val="0"/>
          <w:marBottom w:val="0"/>
          <w:divBdr>
            <w:top w:val="none" w:sz="0" w:space="0" w:color="auto"/>
            <w:left w:val="none" w:sz="0" w:space="0" w:color="auto"/>
            <w:bottom w:val="none" w:sz="0" w:space="0" w:color="auto"/>
            <w:right w:val="none" w:sz="0" w:space="0" w:color="auto"/>
          </w:divBdr>
        </w:div>
        <w:div w:id="1627390933">
          <w:marLeft w:val="640"/>
          <w:marRight w:val="0"/>
          <w:marTop w:val="0"/>
          <w:marBottom w:val="0"/>
          <w:divBdr>
            <w:top w:val="none" w:sz="0" w:space="0" w:color="auto"/>
            <w:left w:val="none" w:sz="0" w:space="0" w:color="auto"/>
            <w:bottom w:val="none" w:sz="0" w:space="0" w:color="auto"/>
            <w:right w:val="none" w:sz="0" w:space="0" w:color="auto"/>
          </w:divBdr>
        </w:div>
        <w:div w:id="441848735">
          <w:marLeft w:val="640"/>
          <w:marRight w:val="0"/>
          <w:marTop w:val="0"/>
          <w:marBottom w:val="0"/>
          <w:divBdr>
            <w:top w:val="none" w:sz="0" w:space="0" w:color="auto"/>
            <w:left w:val="none" w:sz="0" w:space="0" w:color="auto"/>
            <w:bottom w:val="none" w:sz="0" w:space="0" w:color="auto"/>
            <w:right w:val="none" w:sz="0" w:space="0" w:color="auto"/>
          </w:divBdr>
        </w:div>
        <w:div w:id="1219978949">
          <w:marLeft w:val="640"/>
          <w:marRight w:val="0"/>
          <w:marTop w:val="0"/>
          <w:marBottom w:val="0"/>
          <w:divBdr>
            <w:top w:val="none" w:sz="0" w:space="0" w:color="auto"/>
            <w:left w:val="none" w:sz="0" w:space="0" w:color="auto"/>
            <w:bottom w:val="none" w:sz="0" w:space="0" w:color="auto"/>
            <w:right w:val="none" w:sz="0" w:space="0" w:color="auto"/>
          </w:divBdr>
        </w:div>
      </w:divsChild>
    </w:div>
    <w:div w:id="86079428">
      <w:bodyDiv w:val="1"/>
      <w:marLeft w:val="0"/>
      <w:marRight w:val="0"/>
      <w:marTop w:val="0"/>
      <w:marBottom w:val="0"/>
      <w:divBdr>
        <w:top w:val="none" w:sz="0" w:space="0" w:color="auto"/>
        <w:left w:val="none" w:sz="0" w:space="0" w:color="auto"/>
        <w:bottom w:val="none" w:sz="0" w:space="0" w:color="auto"/>
        <w:right w:val="none" w:sz="0" w:space="0" w:color="auto"/>
      </w:divBdr>
      <w:divsChild>
        <w:div w:id="2111701036">
          <w:marLeft w:val="640"/>
          <w:marRight w:val="0"/>
          <w:marTop w:val="0"/>
          <w:marBottom w:val="0"/>
          <w:divBdr>
            <w:top w:val="none" w:sz="0" w:space="0" w:color="auto"/>
            <w:left w:val="none" w:sz="0" w:space="0" w:color="auto"/>
            <w:bottom w:val="none" w:sz="0" w:space="0" w:color="auto"/>
            <w:right w:val="none" w:sz="0" w:space="0" w:color="auto"/>
          </w:divBdr>
        </w:div>
        <w:div w:id="983512604">
          <w:marLeft w:val="640"/>
          <w:marRight w:val="0"/>
          <w:marTop w:val="0"/>
          <w:marBottom w:val="0"/>
          <w:divBdr>
            <w:top w:val="none" w:sz="0" w:space="0" w:color="auto"/>
            <w:left w:val="none" w:sz="0" w:space="0" w:color="auto"/>
            <w:bottom w:val="none" w:sz="0" w:space="0" w:color="auto"/>
            <w:right w:val="none" w:sz="0" w:space="0" w:color="auto"/>
          </w:divBdr>
        </w:div>
        <w:div w:id="1395541212">
          <w:marLeft w:val="640"/>
          <w:marRight w:val="0"/>
          <w:marTop w:val="0"/>
          <w:marBottom w:val="0"/>
          <w:divBdr>
            <w:top w:val="none" w:sz="0" w:space="0" w:color="auto"/>
            <w:left w:val="none" w:sz="0" w:space="0" w:color="auto"/>
            <w:bottom w:val="none" w:sz="0" w:space="0" w:color="auto"/>
            <w:right w:val="none" w:sz="0" w:space="0" w:color="auto"/>
          </w:divBdr>
        </w:div>
        <w:div w:id="1857039592">
          <w:marLeft w:val="640"/>
          <w:marRight w:val="0"/>
          <w:marTop w:val="0"/>
          <w:marBottom w:val="0"/>
          <w:divBdr>
            <w:top w:val="none" w:sz="0" w:space="0" w:color="auto"/>
            <w:left w:val="none" w:sz="0" w:space="0" w:color="auto"/>
            <w:bottom w:val="none" w:sz="0" w:space="0" w:color="auto"/>
            <w:right w:val="none" w:sz="0" w:space="0" w:color="auto"/>
          </w:divBdr>
        </w:div>
        <w:div w:id="612321190">
          <w:marLeft w:val="640"/>
          <w:marRight w:val="0"/>
          <w:marTop w:val="0"/>
          <w:marBottom w:val="0"/>
          <w:divBdr>
            <w:top w:val="none" w:sz="0" w:space="0" w:color="auto"/>
            <w:left w:val="none" w:sz="0" w:space="0" w:color="auto"/>
            <w:bottom w:val="none" w:sz="0" w:space="0" w:color="auto"/>
            <w:right w:val="none" w:sz="0" w:space="0" w:color="auto"/>
          </w:divBdr>
        </w:div>
        <w:div w:id="1158620570">
          <w:marLeft w:val="640"/>
          <w:marRight w:val="0"/>
          <w:marTop w:val="0"/>
          <w:marBottom w:val="0"/>
          <w:divBdr>
            <w:top w:val="none" w:sz="0" w:space="0" w:color="auto"/>
            <w:left w:val="none" w:sz="0" w:space="0" w:color="auto"/>
            <w:bottom w:val="none" w:sz="0" w:space="0" w:color="auto"/>
            <w:right w:val="none" w:sz="0" w:space="0" w:color="auto"/>
          </w:divBdr>
        </w:div>
        <w:div w:id="1045450849">
          <w:marLeft w:val="640"/>
          <w:marRight w:val="0"/>
          <w:marTop w:val="0"/>
          <w:marBottom w:val="0"/>
          <w:divBdr>
            <w:top w:val="none" w:sz="0" w:space="0" w:color="auto"/>
            <w:left w:val="none" w:sz="0" w:space="0" w:color="auto"/>
            <w:bottom w:val="none" w:sz="0" w:space="0" w:color="auto"/>
            <w:right w:val="none" w:sz="0" w:space="0" w:color="auto"/>
          </w:divBdr>
        </w:div>
        <w:div w:id="1543176283">
          <w:marLeft w:val="640"/>
          <w:marRight w:val="0"/>
          <w:marTop w:val="0"/>
          <w:marBottom w:val="0"/>
          <w:divBdr>
            <w:top w:val="none" w:sz="0" w:space="0" w:color="auto"/>
            <w:left w:val="none" w:sz="0" w:space="0" w:color="auto"/>
            <w:bottom w:val="none" w:sz="0" w:space="0" w:color="auto"/>
            <w:right w:val="none" w:sz="0" w:space="0" w:color="auto"/>
          </w:divBdr>
        </w:div>
        <w:div w:id="523906851">
          <w:marLeft w:val="640"/>
          <w:marRight w:val="0"/>
          <w:marTop w:val="0"/>
          <w:marBottom w:val="0"/>
          <w:divBdr>
            <w:top w:val="none" w:sz="0" w:space="0" w:color="auto"/>
            <w:left w:val="none" w:sz="0" w:space="0" w:color="auto"/>
            <w:bottom w:val="none" w:sz="0" w:space="0" w:color="auto"/>
            <w:right w:val="none" w:sz="0" w:space="0" w:color="auto"/>
          </w:divBdr>
        </w:div>
        <w:div w:id="1759138286">
          <w:marLeft w:val="640"/>
          <w:marRight w:val="0"/>
          <w:marTop w:val="0"/>
          <w:marBottom w:val="0"/>
          <w:divBdr>
            <w:top w:val="none" w:sz="0" w:space="0" w:color="auto"/>
            <w:left w:val="none" w:sz="0" w:space="0" w:color="auto"/>
            <w:bottom w:val="none" w:sz="0" w:space="0" w:color="auto"/>
            <w:right w:val="none" w:sz="0" w:space="0" w:color="auto"/>
          </w:divBdr>
        </w:div>
        <w:div w:id="1211724114">
          <w:marLeft w:val="640"/>
          <w:marRight w:val="0"/>
          <w:marTop w:val="0"/>
          <w:marBottom w:val="0"/>
          <w:divBdr>
            <w:top w:val="none" w:sz="0" w:space="0" w:color="auto"/>
            <w:left w:val="none" w:sz="0" w:space="0" w:color="auto"/>
            <w:bottom w:val="none" w:sz="0" w:space="0" w:color="auto"/>
            <w:right w:val="none" w:sz="0" w:space="0" w:color="auto"/>
          </w:divBdr>
        </w:div>
        <w:div w:id="105078854">
          <w:marLeft w:val="640"/>
          <w:marRight w:val="0"/>
          <w:marTop w:val="0"/>
          <w:marBottom w:val="0"/>
          <w:divBdr>
            <w:top w:val="none" w:sz="0" w:space="0" w:color="auto"/>
            <w:left w:val="none" w:sz="0" w:space="0" w:color="auto"/>
            <w:bottom w:val="none" w:sz="0" w:space="0" w:color="auto"/>
            <w:right w:val="none" w:sz="0" w:space="0" w:color="auto"/>
          </w:divBdr>
        </w:div>
        <w:div w:id="1290092083">
          <w:marLeft w:val="640"/>
          <w:marRight w:val="0"/>
          <w:marTop w:val="0"/>
          <w:marBottom w:val="0"/>
          <w:divBdr>
            <w:top w:val="none" w:sz="0" w:space="0" w:color="auto"/>
            <w:left w:val="none" w:sz="0" w:space="0" w:color="auto"/>
            <w:bottom w:val="none" w:sz="0" w:space="0" w:color="auto"/>
            <w:right w:val="none" w:sz="0" w:space="0" w:color="auto"/>
          </w:divBdr>
        </w:div>
        <w:div w:id="1802260064">
          <w:marLeft w:val="640"/>
          <w:marRight w:val="0"/>
          <w:marTop w:val="0"/>
          <w:marBottom w:val="0"/>
          <w:divBdr>
            <w:top w:val="none" w:sz="0" w:space="0" w:color="auto"/>
            <w:left w:val="none" w:sz="0" w:space="0" w:color="auto"/>
            <w:bottom w:val="none" w:sz="0" w:space="0" w:color="auto"/>
            <w:right w:val="none" w:sz="0" w:space="0" w:color="auto"/>
          </w:divBdr>
        </w:div>
        <w:div w:id="1138693529">
          <w:marLeft w:val="640"/>
          <w:marRight w:val="0"/>
          <w:marTop w:val="0"/>
          <w:marBottom w:val="0"/>
          <w:divBdr>
            <w:top w:val="none" w:sz="0" w:space="0" w:color="auto"/>
            <w:left w:val="none" w:sz="0" w:space="0" w:color="auto"/>
            <w:bottom w:val="none" w:sz="0" w:space="0" w:color="auto"/>
            <w:right w:val="none" w:sz="0" w:space="0" w:color="auto"/>
          </w:divBdr>
        </w:div>
        <w:div w:id="835144525">
          <w:marLeft w:val="640"/>
          <w:marRight w:val="0"/>
          <w:marTop w:val="0"/>
          <w:marBottom w:val="0"/>
          <w:divBdr>
            <w:top w:val="none" w:sz="0" w:space="0" w:color="auto"/>
            <w:left w:val="none" w:sz="0" w:space="0" w:color="auto"/>
            <w:bottom w:val="none" w:sz="0" w:space="0" w:color="auto"/>
            <w:right w:val="none" w:sz="0" w:space="0" w:color="auto"/>
          </w:divBdr>
        </w:div>
        <w:div w:id="1070807254">
          <w:marLeft w:val="640"/>
          <w:marRight w:val="0"/>
          <w:marTop w:val="0"/>
          <w:marBottom w:val="0"/>
          <w:divBdr>
            <w:top w:val="none" w:sz="0" w:space="0" w:color="auto"/>
            <w:left w:val="none" w:sz="0" w:space="0" w:color="auto"/>
            <w:bottom w:val="none" w:sz="0" w:space="0" w:color="auto"/>
            <w:right w:val="none" w:sz="0" w:space="0" w:color="auto"/>
          </w:divBdr>
        </w:div>
      </w:divsChild>
    </w:div>
    <w:div w:id="93599800">
      <w:bodyDiv w:val="1"/>
      <w:marLeft w:val="0"/>
      <w:marRight w:val="0"/>
      <w:marTop w:val="0"/>
      <w:marBottom w:val="0"/>
      <w:divBdr>
        <w:top w:val="none" w:sz="0" w:space="0" w:color="auto"/>
        <w:left w:val="none" w:sz="0" w:space="0" w:color="auto"/>
        <w:bottom w:val="none" w:sz="0" w:space="0" w:color="auto"/>
        <w:right w:val="none" w:sz="0" w:space="0" w:color="auto"/>
      </w:divBdr>
      <w:divsChild>
        <w:div w:id="1716351885">
          <w:marLeft w:val="0"/>
          <w:marRight w:val="0"/>
          <w:marTop w:val="0"/>
          <w:marBottom w:val="0"/>
          <w:divBdr>
            <w:top w:val="none" w:sz="0" w:space="0" w:color="auto"/>
            <w:left w:val="none" w:sz="0" w:space="0" w:color="auto"/>
            <w:bottom w:val="none" w:sz="0" w:space="0" w:color="auto"/>
            <w:right w:val="none" w:sz="0" w:space="0" w:color="auto"/>
          </w:divBdr>
          <w:divsChild>
            <w:div w:id="1043672924">
              <w:marLeft w:val="0"/>
              <w:marRight w:val="0"/>
              <w:marTop w:val="0"/>
              <w:marBottom w:val="0"/>
              <w:divBdr>
                <w:top w:val="none" w:sz="0" w:space="0" w:color="auto"/>
                <w:left w:val="none" w:sz="0" w:space="0" w:color="auto"/>
                <w:bottom w:val="none" w:sz="0" w:space="0" w:color="auto"/>
                <w:right w:val="none" w:sz="0" w:space="0" w:color="auto"/>
              </w:divBdr>
              <w:divsChild>
                <w:div w:id="1145857970">
                  <w:marLeft w:val="0"/>
                  <w:marRight w:val="0"/>
                  <w:marTop w:val="0"/>
                  <w:marBottom w:val="0"/>
                  <w:divBdr>
                    <w:top w:val="none" w:sz="0" w:space="0" w:color="auto"/>
                    <w:left w:val="none" w:sz="0" w:space="0" w:color="auto"/>
                    <w:bottom w:val="none" w:sz="0" w:space="0" w:color="auto"/>
                    <w:right w:val="none" w:sz="0" w:space="0" w:color="auto"/>
                  </w:divBdr>
                  <w:divsChild>
                    <w:div w:id="673218404">
                      <w:marLeft w:val="0"/>
                      <w:marRight w:val="0"/>
                      <w:marTop w:val="0"/>
                      <w:marBottom w:val="0"/>
                      <w:divBdr>
                        <w:top w:val="none" w:sz="0" w:space="0" w:color="auto"/>
                        <w:left w:val="none" w:sz="0" w:space="0" w:color="auto"/>
                        <w:bottom w:val="none" w:sz="0" w:space="0" w:color="auto"/>
                        <w:right w:val="none" w:sz="0" w:space="0" w:color="auto"/>
                      </w:divBdr>
                      <w:divsChild>
                        <w:div w:id="305940459">
                          <w:marLeft w:val="0"/>
                          <w:marRight w:val="0"/>
                          <w:marTop w:val="0"/>
                          <w:marBottom w:val="0"/>
                          <w:divBdr>
                            <w:top w:val="none" w:sz="0" w:space="0" w:color="auto"/>
                            <w:left w:val="none" w:sz="0" w:space="0" w:color="auto"/>
                            <w:bottom w:val="none" w:sz="0" w:space="0" w:color="auto"/>
                            <w:right w:val="none" w:sz="0" w:space="0" w:color="auto"/>
                          </w:divBdr>
                          <w:divsChild>
                            <w:div w:id="70775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87728">
      <w:bodyDiv w:val="1"/>
      <w:marLeft w:val="0"/>
      <w:marRight w:val="0"/>
      <w:marTop w:val="0"/>
      <w:marBottom w:val="0"/>
      <w:divBdr>
        <w:top w:val="none" w:sz="0" w:space="0" w:color="auto"/>
        <w:left w:val="none" w:sz="0" w:space="0" w:color="auto"/>
        <w:bottom w:val="none" w:sz="0" w:space="0" w:color="auto"/>
        <w:right w:val="none" w:sz="0" w:space="0" w:color="auto"/>
      </w:divBdr>
    </w:div>
    <w:div w:id="98180335">
      <w:bodyDiv w:val="1"/>
      <w:marLeft w:val="0"/>
      <w:marRight w:val="0"/>
      <w:marTop w:val="0"/>
      <w:marBottom w:val="0"/>
      <w:divBdr>
        <w:top w:val="none" w:sz="0" w:space="0" w:color="auto"/>
        <w:left w:val="none" w:sz="0" w:space="0" w:color="auto"/>
        <w:bottom w:val="none" w:sz="0" w:space="0" w:color="auto"/>
        <w:right w:val="none" w:sz="0" w:space="0" w:color="auto"/>
      </w:divBdr>
      <w:divsChild>
        <w:div w:id="1273396017">
          <w:marLeft w:val="640"/>
          <w:marRight w:val="0"/>
          <w:marTop w:val="0"/>
          <w:marBottom w:val="0"/>
          <w:divBdr>
            <w:top w:val="none" w:sz="0" w:space="0" w:color="auto"/>
            <w:left w:val="none" w:sz="0" w:space="0" w:color="auto"/>
            <w:bottom w:val="none" w:sz="0" w:space="0" w:color="auto"/>
            <w:right w:val="none" w:sz="0" w:space="0" w:color="auto"/>
          </w:divBdr>
        </w:div>
        <w:div w:id="1635601705">
          <w:marLeft w:val="640"/>
          <w:marRight w:val="0"/>
          <w:marTop w:val="0"/>
          <w:marBottom w:val="0"/>
          <w:divBdr>
            <w:top w:val="none" w:sz="0" w:space="0" w:color="auto"/>
            <w:left w:val="none" w:sz="0" w:space="0" w:color="auto"/>
            <w:bottom w:val="none" w:sz="0" w:space="0" w:color="auto"/>
            <w:right w:val="none" w:sz="0" w:space="0" w:color="auto"/>
          </w:divBdr>
        </w:div>
        <w:div w:id="785389421">
          <w:marLeft w:val="640"/>
          <w:marRight w:val="0"/>
          <w:marTop w:val="0"/>
          <w:marBottom w:val="0"/>
          <w:divBdr>
            <w:top w:val="none" w:sz="0" w:space="0" w:color="auto"/>
            <w:left w:val="none" w:sz="0" w:space="0" w:color="auto"/>
            <w:bottom w:val="none" w:sz="0" w:space="0" w:color="auto"/>
            <w:right w:val="none" w:sz="0" w:space="0" w:color="auto"/>
          </w:divBdr>
        </w:div>
        <w:div w:id="1098720446">
          <w:marLeft w:val="640"/>
          <w:marRight w:val="0"/>
          <w:marTop w:val="0"/>
          <w:marBottom w:val="0"/>
          <w:divBdr>
            <w:top w:val="none" w:sz="0" w:space="0" w:color="auto"/>
            <w:left w:val="none" w:sz="0" w:space="0" w:color="auto"/>
            <w:bottom w:val="none" w:sz="0" w:space="0" w:color="auto"/>
            <w:right w:val="none" w:sz="0" w:space="0" w:color="auto"/>
          </w:divBdr>
        </w:div>
        <w:div w:id="1787969906">
          <w:marLeft w:val="640"/>
          <w:marRight w:val="0"/>
          <w:marTop w:val="0"/>
          <w:marBottom w:val="0"/>
          <w:divBdr>
            <w:top w:val="none" w:sz="0" w:space="0" w:color="auto"/>
            <w:left w:val="none" w:sz="0" w:space="0" w:color="auto"/>
            <w:bottom w:val="none" w:sz="0" w:space="0" w:color="auto"/>
            <w:right w:val="none" w:sz="0" w:space="0" w:color="auto"/>
          </w:divBdr>
        </w:div>
        <w:div w:id="1914200208">
          <w:marLeft w:val="640"/>
          <w:marRight w:val="0"/>
          <w:marTop w:val="0"/>
          <w:marBottom w:val="0"/>
          <w:divBdr>
            <w:top w:val="none" w:sz="0" w:space="0" w:color="auto"/>
            <w:left w:val="none" w:sz="0" w:space="0" w:color="auto"/>
            <w:bottom w:val="none" w:sz="0" w:space="0" w:color="auto"/>
            <w:right w:val="none" w:sz="0" w:space="0" w:color="auto"/>
          </w:divBdr>
        </w:div>
        <w:div w:id="289867267">
          <w:marLeft w:val="640"/>
          <w:marRight w:val="0"/>
          <w:marTop w:val="0"/>
          <w:marBottom w:val="0"/>
          <w:divBdr>
            <w:top w:val="none" w:sz="0" w:space="0" w:color="auto"/>
            <w:left w:val="none" w:sz="0" w:space="0" w:color="auto"/>
            <w:bottom w:val="none" w:sz="0" w:space="0" w:color="auto"/>
            <w:right w:val="none" w:sz="0" w:space="0" w:color="auto"/>
          </w:divBdr>
        </w:div>
        <w:div w:id="233397607">
          <w:marLeft w:val="640"/>
          <w:marRight w:val="0"/>
          <w:marTop w:val="0"/>
          <w:marBottom w:val="0"/>
          <w:divBdr>
            <w:top w:val="none" w:sz="0" w:space="0" w:color="auto"/>
            <w:left w:val="none" w:sz="0" w:space="0" w:color="auto"/>
            <w:bottom w:val="none" w:sz="0" w:space="0" w:color="auto"/>
            <w:right w:val="none" w:sz="0" w:space="0" w:color="auto"/>
          </w:divBdr>
        </w:div>
        <w:div w:id="1147012212">
          <w:marLeft w:val="640"/>
          <w:marRight w:val="0"/>
          <w:marTop w:val="0"/>
          <w:marBottom w:val="0"/>
          <w:divBdr>
            <w:top w:val="none" w:sz="0" w:space="0" w:color="auto"/>
            <w:left w:val="none" w:sz="0" w:space="0" w:color="auto"/>
            <w:bottom w:val="none" w:sz="0" w:space="0" w:color="auto"/>
            <w:right w:val="none" w:sz="0" w:space="0" w:color="auto"/>
          </w:divBdr>
        </w:div>
        <w:div w:id="1734693469">
          <w:marLeft w:val="640"/>
          <w:marRight w:val="0"/>
          <w:marTop w:val="0"/>
          <w:marBottom w:val="0"/>
          <w:divBdr>
            <w:top w:val="none" w:sz="0" w:space="0" w:color="auto"/>
            <w:left w:val="none" w:sz="0" w:space="0" w:color="auto"/>
            <w:bottom w:val="none" w:sz="0" w:space="0" w:color="auto"/>
            <w:right w:val="none" w:sz="0" w:space="0" w:color="auto"/>
          </w:divBdr>
        </w:div>
        <w:div w:id="1035425438">
          <w:marLeft w:val="640"/>
          <w:marRight w:val="0"/>
          <w:marTop w:val="0"/>
          <w:marBottom w:val="0"/>
          <w:divBdr>
            <w:top w:val="none" w:sz="0" w:space="0" w:color="auto"/>
            <w:left w:val="none" w:sz="0" w:space="0" w:color="auto"/>
            <w:bottom w:val="none" w:sz="0" w:space="0" w:color="auto"/>
            <w:right w:val="none" w:sz="0" w:space="0" w:color="auto"/>
          </w:divBdr>
        </w:div>
        <w:div w:id="916328860">
          <w:marLeft w:val="640"/>
          <w:marRight w:val="0"/>
          <w:marTop w:val="0"/>
          <w:marBottom w:val="0"/>
          <w:divBdr>
            <w:top w:val="none" w:sz="0" w:space="0" w:color="auto"/>
            <w:left w:val="none" w:sz="0" w:space="0" w:color="auto"/>
            <w:bottom w:val="none" w:sz="0" w:space="0" w:color="auto"/>
            <w:right w:val="none" w:sz="0" w:space="0" w:color="auto"/>
          </w:divBdr>
        </w:div>
        <w:div w:id="2143189558">
          <w:marLeft w:val="640"/>
          <w:marRight w:val="0"/>
          <w:marTop w:val="0"/>
          <w:marBottom w:val="0"/>
          <w:divBdr>
            <w:top w:val="none" w:sz="0" w:space="0" w:color="auto"/>
            <w:left w:val="none" w:sz="0" w:space="0" w:color="auto"/>
            <w:bottom w:val="none" w:sz="0" w:space="0" w:color="auto"/>
            <w:right w:val="none" w:sz="0" w:space="0" w:color="auto"/>
          </w:divBdr>
        </w:div>
        <w:div w:id="4673623">
          <w:marLeft w:val="640"/>
          <w:marRight w:val="0"/>
          <w:marTop w:val="0"/>
          <w:marBottom w:val="0"/>
          <w:divBdr>
            <w:top w:val="none" w:sz="0" w:space="0" w:color="auto"/>
            <w:left w:val="none" w:sz="0" w:space="0" w:color="auto"/>
            <w:bottom w:val="none" w:sz="0" w:space="0" w:color="auto"/>
            <w:right w:val="none" w:sz="0" w:space="0" w:color="auto"/>
          </w:divBdr>
        </w:div>
        <w:div w:id="1510101593">
          <w:marLeft w:val="640"/>
          <w:marRight w:val="0"/>
          <w:marTop w:val="0"/>
          <w:marBottom w:val="0"/>
          <w:divBdr>
            <w:top w:val="none" w:sz="0" w:space="0" w:color="auto"/>
            <w:left w:val="none" w:sz="0" w:space="0" w:color="auto"/>
            <w:bottom w:val="none" w:sz="0" w:space="0" w:color="auto"/>
            <w:right w:val="none" w:sz="0" w:space="0" w:color="auto"/>
          </w:divBdr>
        </w:div>
        <w:div w:id="1944412930">
          <w:marLeft w:val="640"/>
          <w:marRight w:val="0"/>
          <w:marTop w:val="0"/>
          <w:marBottom w:val="0"/>
          <w:divBdr>
            <w:top w:val="none" w:sz="0" w:space="0" w:color="auto"/>
            <w:left w:val="none" w:sz="0" w:space="0" w:color="auto"/>
            <w:bottom w:val="none" w:sz="0" w:space="0" w:color="auto"/>
            <w:right w:val="none" w:sz="0" w:space="0" w:color="auto"/>
          </w:divBdr>
        </w:div>
        <w:div w:id="477765894">
          <w:marLeft w:val="640"/>
          <w:marRight w:val="0"/>
          <w:marTop w:val="0"/>
          <w:marBottom w:val="0"/>
          <w:divBdr>
            <w:top w:val="none" w:sz="0" w:space="0" w:color="auto"/>
            <w:left w:val="none" w:sz="0" w:space="0" w:color="auto"/>
            <w:bottom w:val="none" w:sz="0" w:space="0" w:color="auto"/>
            <w:right w:val="none" w:sz="0" w:space="0" w:color="auto"/>
          </w:divBdr>
        </w:div>
        <w:div w:id="174223405">
          <w:marLeft w:val="640"/>
          <w:marRight w:val="0"/>
          <w:marTop w:val="0"/>
          <w:marBottom w:val="0"/>
          <w:divBdr>
            <w:top w:val="none" w:sz="0" w:space="0" w:color="auto"/>
            <w:left w:val="none" w:sz="0" w:space="0" w:color="auto"/>
            <w:bottom w:val="none" w:sz="0" w:space="0" w:color="auto"/>
            <w:right w:val="none" w:sz="0" w:space="0" w:color="auto"/>
          </w:divBdr>
        </w:div>
        <w:div w:id="355893067">
          <w:marLeft w:val="640"/>
          <w:marRight w:val="0"/>
          <w:marTop w:val="0"/>
          <w:marBottom w:val="0"/>
          <w:divBdr>
            <w:top w:val="none" w:sz="0" w:space="0" w:color="auto"/>
            <w:left w:val="none" w:sz="0" w:space="0" w:color="auto"/>
            <w:bottom w:val="none" w:sz="0" w:space="0" w:color="auto"/>
            <w:right w:val="none" w:sz="0" w:space="0" w:color="auto"/>
          </w:divBdr>
        </w:div>
      </w:divsChild>
    </w:div>
    <w:div w:id="99883435">
      <w:bodyDiv w:val="1"/>
      <w:marLeft w:val="0"/>
      <w:marRight w:val="0"/>
      <w:marTop w:val="0"/>
      <w:marBottom w:val="0"/>
      <w:divBdr>
        <w:top w:val="none" w:sz="0" w:space="0" w:color="auto"/>
        <w:left w:val="none" w:sz="0" w:space="0" w:color="auto"/>
        <w:bottom w:val="none" w:sz="0" w:space="0" w:color="auto"/>
        <w:right w:val="none" w:sz="0" w:space="0" w:color="auto"/>
      </w:divBdr>
    </w:div>
    <w:div w:id="104545799">
      <w:bodyDiv w:val="1"/>
      <w:marLeft w:val="0"/>
      <w:marRight w:val="0"/>
      <w:marTop w:val="0"/>
      <w:marBottom w:val="0"/>
      <w:divBdr>
        <w:top w:val="none" w:sz="0" w:space="0" w:color="auto"/>
        <w:left w:val="none" w:sz="0" w:space="0" w:color="auto"/>
        <w:bottom w:val="none" w:sz="0" w:space="0" w:color="auto"/>
        <w:right w:val="none" w:sz="0" w:space="0" w:color="auto"/>
      </w:divBdr>
      <w:divsChild>
        <w:div w:id="58675202">
          <w:marLeft w:val="640"/>
          <w:marRight w:val="0"/>
          <w:marTop w:val="0"/>
          <w:marBottom w:val="0"/>
          <w:divBdr>
            <w:top w:val="none" w:sz="0" w:space="0" w:color="auto"/>
            <w:left w:val="none" w:sz="0" w:space="0" w:color="auto"/>
            <w:bottom w:val="none" w:sz="0" w:space="0" w:color="auto"/>
            <w:right w:val="none" w:sz="0" w:space="0" w:color="auto"/>
          </w:divBdr>
        </w:div>
        <w:div w:id="432282167">
          <w:marLeft w:val="640"/>
          <w:marRight w:val="0"/>
          <w:marTop w:val="0"/>
          <w:marBottom w:val="0"/>
          <w:divBdr>
            <w:top w:val="none" w:sz="0" w:space="0" w:color="auto"/>
            <w:left w:val="none" w:sz="0" w:space="0" w:color="auto"/>
            <w:bottom w:val="none" w:sz="0" w:space="0" w:color="auto"/>
            <w:right w:val="none" w:sz="0" w:space="0" w:color="auto"/>
          </w:divBdr>
        </w:div>
        <w:div w:id="1193111055">
          <w:marLeft w:val="640"/>
          <w:marRight w:val="0"/>
          <w:marTop w:val="0"/>
          <w:marBottom w:val="0"/>
          <w:divBdr>
            <w:top w:val="none" w:sz="0" w:space="0" w:color="auto"/>
            <w:left w:val="none" w:sz="0" w:space="0" w:color="auto"/>
            <w:bottom w:val="none" w:sz="0" w:space="0" w:color="auto"/>
            <w:right w:val="none" w:sz="0" w:space="0" w:color="auto"/>
          </w:divBdr>
        </w:div>
        <w:div w:id="647368794">
          <w:marLeft w:val="640"/>
          <w:marRight w:val="0"/>
          <w:marTop w:val="0"/>
          <w:marBottom w:val="0"/>
          <w:divBdr>
            <w:top w:val="none" w:sz="0" w:space="0" w:color="auto"/>
            <w:left w:val="none" w:sz="0" w:space="0" w:color="auto"/>
            <w:bottom w:val="none" w:sz="0" w:space="0" w:color="auto"/>
            <w:right w:val="none" w:sz="0" w:space="0" w:color="auto"/>
          </w:divBdr>
        </w:div>
        <w:div w:id="31733404">
          <w:marLeft w:val="640"/>
          <w:marRight w:val="0"/>
          <w:marTop w:val="0"/>
          <w:marBottom w:val="0"/>
          <w:divBdr>
            <w:top w:val="none" w:sz="0" w:space="0" w:color="auto"/>
            <w:left w:val="none" w:sz="0" w:space="0" w:color="auto"/>
            <w:bottom w:val="none" w:sz="0" w:space="0" w:color="auto"/>
            <w:right w:val="none" w:sz="0" w:space="0" w:color="auto"/>
          </w:divBdr>
        </w:div>
        <w:div w:id="1773547270">
          <w:marLeft w:val="640"/>
          <w:marRight w:val="0"/>
          <w:marTop w:val="0"/>
          <w:marBottom w:val="0"/>
          <w:divBdr>
            <w:top w:val="none" w:sz="0" w:space="0" w:color="auto"/>
            <w:left w:val="none" w:sz="0" w:space="0" w:color="auto"/>
            <w:bottom w:val="none" w:sz="0" w:space="0" w:color="auto"/>
            <w:right w:val="none" w:sz="0" w:space="0" w:color="auto"/>
          </w:divBdr>
        </w:div>
        <w:div w:id="232082559">
          <w:marLeft w:val="640"/>
          <w:marRight w:val="0"/>
          <w:marTop w:val="0"/>
          <w:marBottom w:val="0"/>
          <w:divBdr>
            <w:top w:val="none" w:sz="0" w:space="0" w:color="auto"/>
            <w:left w:val="none" w:sz="0" w:space="0" w:color="auto"/>
            <w:bottom w:val="none" w:sz="0" w:space="0" w:color="auto"/>
            <w:right w:val="none" w:sz="0" w:space="0" w:color="auto"/>
          </w:divBdr>
        </w:div>
        <w:div w:id="88432834">
          <w:marLeft w:val="640"/>
          <w:marRight w:val="0"/>
          <w:marTop w:val="0"/>
          <w:marBottom w:val="0"/>
          <w:divBdr>
            <w:top w:val="none" w:sz="0" w:space="0" w:color="auto"/>
            <w:left w:val="none" w:sz="0" w:space="0" w:color="auto"/>
            <w:bottom w:val="none" w:sz="0" w:space="0" w:color="auto"/>
            <w:right w:val="none" w:sz="0" w:space="0" w:color="auto"/>
          </w:divBdr>
        </w:div>
        <w:div w:id="582374088">
          <w:marLeft w:val="640"/>
          <w:marRight w:val="0"/>
          <w:marTop w:val="0"/>
          <w:marBottom w:val="0"/>
          <w:divBdr>
            <w:top w:val="none" w:sz="0" w:space="0" w:color="auto"/>
            <w:left w:val="none" w:sz="0" w:space="0" w:color="auto"/>
            <w:bottom w:val="none" w:sz="0" w:space="0" w:color="auto"/>
            <w:right w:val="none" w:sz="0" w:space="0" w:color="auto"/>
          </w:divBdr>
        </w:div>
        <w:div w:id="1424301258">
          <w:marLeft w:val="640"/>
          <w:marRight w:val="0"/>
          <w:marTop w:val="0"/>
          <w:marBottom w:val="0"/>
          <w:divBdr>
            <w:top w:val="none" w:sz="0" w:space="0" w:color="auto"/>
            <w:left w:val="none" w:sz="0" w:space="0" w:color="auto"/>
            <w:bottom w:val="none" w:sz="0" w:space="0" w:color="auto"/>
            <w:right w:val="none" w:sz="0" w:space="0" w:color="auto"/>
          </w:divBdr>
        </w:div>
        <w:div w:id="1215004263">
          <w:marLeft w:val="640"/>
          <w:marRight w:val="0"/>
          <w:marTop w:val="0"/>
          <w:marBottom w:val="0"/>
          <w:divBdr>
            <w:top w:val="none" w:sz="0" w:space="0" w:color="auto"/>
            <w:left w:val="none" w:sz="0" w:space="0" w:color="auto"/>
            <w:bottom w:val="none" w:sz="0" w:space="0" w:color="auto"/>
            <w:right w:val="none" w:sz="0" w:space="0" w:color="auto"/>
          </w:divBdr>
        </w:div>
        <w:div w:id="2001498672">
          <w:marLeft w:val="640"/>
          <w:marRight w:val="0"/>
          <w:marTop w:val="0"/>
          <w:marBottom w:val="0"/>
          <w:divBdr>
            <w:top w:val="none" w:sz="0" w:space="0" w:color="auto"/>
            <w:left w:val="none" w:sz="0" w:space="0" w:color="auto"/>
            <w:bottom w:val="none" w:sz="0" w:space="0" w:color="auto"/>
            <w:right w:val="none" w:sz="0" w:space="0" w:color="auto"/>
          </w:divBdr>
        </w:div>
        <w:div w:id="750389760">
          <w:marLeft w:val="640"/>
          <w:marRight w:val="0"/>
          <w:marTop w:val="0"/>
          <w:marBottom w:val="0"/>
          <w:divBdr>
            <w:top w:val="none" w:sz="0" w:space="0" w:color="auto"/>
            <w:left w:val="none" w:sz="0" w:space="0" w:color="auto"/>
            <w:bottom w:val="none" w:sz="0" w:space="0" w:color="auto"/>
            <w:right w:val="none" w:sz="0" w:space="0" w:color="auto"/>
          </w:divBdr>
        </w:div>
        <w:div w:id="2322970">
          <w:marLeft w:val="640"/>
          <w:marRight w:val="0"/>
          <w:marTop w:val="0"/>
          <w:marBottom w:val="0"/>
          <w:divBdr>
            <w:top w:val="none" w:sz="0" w:space="0" w:color="auto"/>
            <w:left w:val="none" w:sz="0" w:space="0" w:color="auto"/>
            <w:bottom w:val="none" w:sz="0" w:space="0" w:color="auto"/>
            <w:right w:val="none" w:sz="0" w:space="0" w:color="auto"/>
          </w:divBdr>
        </w:div>
        <w:div w:id="1515608787">
          <w:marLeft w:val="640"/>
          <w:marRight w:val="0"/>
          <w:marTop w:val="0"/>
          <w:marBottom w:val="0"/>
          <w:divBdr>
            <w:top w:val="none" w:sz="0" w:space="0" w:color="auto"/>
            <w:left w:val="none" w:sz="0" w:space="0" w:color="auto"/>
            <w:bottom w:val="none" w:sz="0" w:space="0" w:color="auto"/>
            <w:right w:val="none" w:sz="0" w:space="0" w:color="auto"/>
          </w:divBdr>
        </w:div>
        <w:div w:id="279532328">
          <w:marLeft w:val="640"/>
          <w:marRight w:val="0"/>
          <w:marTop w:val="0"/>
          <w:marBottom w:val="0"/>
          <w:divBdr>
            <w:top w:val="none" w:sz="0" w:space="0" w:color="auto"/>
            <w:left w:val="none" w:sz="0" w:space="0" w:color="auto"/>
            <w:bottom w:val="none" w:sz="0" w:space="0" w:color="auto"/>
            <w:right w:val="none" w:sz="0" w:space="0" w:color="auto"/>
          </w:divBdr>
        </w:div>
        <w:div w:id="1349020898">
          <w:marLeft w:val="640"/>
          <w:marRight w:val="0"/>
          <w:marTop w:val="0"/>
          <w:marBottom w:val="0"/>
          <w:divBdr>
            <w:top w:val="none" w:sz="0" w:space="0" w:color="auto"/>
            <w:left w:val="none" w:sz="0" w:space="0" w:color="auto"/>
            <w:bottom w:val="none" w:sz="0" w:space="0" w:color="auto"/>
            <w:right w:val="none" w:sz="0" w:space="0" w:color="auto"/>
          </w:divBdr>
        </w:div>
        <w:div w:id="20789861">
          <w:marLeft w:val="640"/>
          <w:marRight w:val="0"/>
          <w:marTop w:val="0"/>
          <w:marBottom w:val="0"/>
          <w:divBdr>
            <w:top w:val="none" w:sz="0" w:space="0" w:color="auto"/>
            <w:left w:val="none" w:sz="0" w:space="0" w:color="auto"/>
            <w:bottom w:val="none" w:sz="0" w:space="0" w:color="auto"/>
            <w:right w:val="none" w:sz="0" w:space="0" w:color="auto"/>
          </w:divBdr>
        </w:div>
      </w:divsChild>
    </w:div>
    <w:div w:id="106508741">
      <w:bodyDiv w:val="1"/>
      <w:marLeft w:val="0"/>
      <w:marRight w:val="0"/>
      <w:marTop w:val="0"/>
      <w:marBottom w:val="0"/>
      <w:divBdr>
        <w:top w:val="none" w:sz="0" w:space="0" w:color="auto"/>
        <w:left w:val="none" w:sz="0" w:space="0" w:color="auto"/>
        <w:bottom w:val="none" w:sz="0" w:space="0" w:color="auto"/>
        <w:right w:val="none" w:sz="0" w:space="0" w:color="auto"/>
      </w:divBdr>
      <w:divsChild>
        <w:div w:id="261885396">
          <w:marLeft w:val="0"/>
          <w:marRight w:val="0"/>
          <w:marTop w:val="0"/>
          <w:marBottom w:val="0"/>
          <w:divBdr>
            <w:top w:val="none" w:sz="0" w:space="0" w:color="auto"/>
            <w:left w:val="none" w:sz="0" w:space="0" w:color="auto"/>
            <w:bottom w:val="none" w:sz="0" w:space="0" w:color="auto"/>
            <w:right w:val="none" w:sz="0" w:space="0" w:color="auto"/>
          </w:divBdr>
          <w:divsChild>
            <w:div w:id="324479913">
              <w:marLeft w:val="0"/>
              <w:marRight w:val="0"/>
              <w:marTop w:val="0"/>
              <w:marBottom w:val="0"/>
              <w:divBdr>
                <w:top w:val="none" w:sz="0" w:space="0" w:color="auto"/>
                <w:left w:val="none" w:sz="0" w:space="0" w:color="auto"/>
                <w:bottom w:val="none" w:sz="0" w:space="0" w:color="auto"/>
                <w:right w:val="none" w:sz="0" w:space="0" w:color="auto"/>
              </w:divBdr>
              <w:divsChild>
                <w:div w:id="1839537655">
                  <w:marLeft w:val="0"/>
                  <w:marRight w:val="0"/>
                  <w:marTop w:val="0"/>
                  <w:marBottom w:val="0"/>
                  <w:divBdr>
                    <w:top w:val="none" w:sz="0" w:space="0" w:color="auto"/>
                    <w:left w:val="none" w:sz="0" w:space="0" w:color="auto"/>
                    <w:bottom w:val="none" w:sz="0" w:space="0" w:color="auto"/>
                    <w:right w:val="none" w:sz="0" w:space="0" w:color="auto"/>
                  </w:divBdr>
                  <w:divsChild>
                    <w:div w:id="57115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92648">
      <w:bodyDiv w:val="1"/>
      <w:marLeft w:val="0"/>
      <w:marRight w:val="0"/>
      <w:marTop w:val="0"/>
      <w:marBottom w:val="0"/>
      <w:divBdr>
        <w:top w:val="none" w:sz="0" w:space="0" w:color="auto"/>
        <w:left w:val="none" w:sz="0" w:space="0" w:color="auto"/>
        <w:bottom w:val="none" w:sz="0" w:space="0" w:color="auto"/>
        <w:right w:val="none" w:sz="0" w:space="0" w:color="auto"/>
      </w:divBdr>
      <w:divsChild>
        <w:div w:id="626813169">
          <w:marLeft w:val="640"/>
          <w:marRight w:val="0"/>
          <w:marTop w:val="0"/>
          <w:marBottom w:val="0"/>
          <w:divBdr>
            <w:top w:val="none" w:sz="0" w:space="0" w:color="auto"/>
            <w:left w:val="none" w:sz="0" w:space="0" w:color="auto"/>
            <w:bottom w:val="none" w:sz="0" w:space="0" w:color="auto"/>
            <w:right w:val="none" w:sz="0" w:space="0" w:color="auto"/>
          </w:divBdr>
        </w:div>
        <w:div w:id="890724990">
          <w:marLeft w:val="640"/>
          <w:marRight w:val="0"/>
          <w:marTop w:val="0"/>
          <w:marBottom w:val="0"/>
          <w:divBdr>
            <w:top w:val="none" w:sz="0" w:space="0" w:color="auto"/>
            <w:left w:val="none" w:sz="0" w:space="0" w:color="auto"/>
            <w:bottom w:val="none" w:sz="0" w:space="0" w:color="auto"/>
            <w:right w:val="none" w:sz="0" w:space="0" w:color="auto"/>
          </w:divBdr>
        </w:div>
        <w:div w:id="1200823112">
          <w:marLeft w:val="640"/>
          <w:marRight w:val="0"/>
          <w:marTop w:val="0"/>
          <w:marBottom w:val="0"/>
          <w:divBdr>
            <w:top w:val="none" w:sz="0" w:space="0" w:color="auto"/>
            <w:left w:val="none" w:sz="0" w:space="0" w:color="auto"/>
            <w:bottom w:val="none" w:sz="0" w:space="0" w:color="auto"/>
            <w:right w:val="none" w:sz="0" w:space="0" w:color="auto"/>
          </w:divBdr>
        </w:div>
        <w:div w:id="416295882">
          <w:marLeft w:val="640"/>
          <w:marRight w:val="0"/>
          <w:marTop w:val="0"/>
          <w:marBottom w:val="0"/>
          <w:divBdr>
            <w:top w:val="none" w:sz="0" w:space="0" w:color="auto"/>
            <w:left w:val="none" w:sz="0" w:space="0" w:color="auto"/>
            <w:bottom w:val="none" w:sz="0" w:space="0" w:color="auto"/>
            <w:right w:val="none" w:sz="0" w:space="0" w:color="auto"/>
          </w:divBdr>
        </w:div>
        <w:div w:id="2093042218">
          <w:marLeft w:val="640"/>
          <w:marRight w:val="0"/>
          <w:marTop w:val="0"/>
          <w:marBottom w:val="0"/>
          <w:divBdr>
            <w:top w:val="none" w:sz="0" w:space="0" w:color="auto"/>
            <w:left w:val="none" w:sz="0" w:space="0" w:color="auto"/>
            <w:bottom w:val="none" w:sz="0" w:space="0" w:color="auto"/>
            <w:right w:val="none" w:sz="0" w:space="0" w:color="auto"/>
          </w:divBdr>
        </w:div>
        <w:div w:id="876239635">
          <w:marLeft w:val="640"/>
          <w:marRight w:val="0"/>
          <w:marTop w:val="0"/>
          <w:marBottom w:val="0"/>
          <w:divBdr>
            <w:top w:val="none" w:sz="0" w:space="0" w:color="auto"/>
            <w:left w:val="none" w:sz="0" w:space="0" w:color="auto"/>
            <w:bottom w:val="none" w:sz="0" w:space="0" w:color="auto"/>
            <w:right w:val="none" w:sz="0" w:space="0" w:color="auto"/>
          </w:divBdr>
        </w:div>
        <w:div w:id="2034839522">
          <w:marLeft w:val="640"/>
          <w:marRight w:val="0"/>
          <w:marTop w:val="0"/>
          <w:marBottom w:val="0"/>
          <w:divBdr>
            <w:top w:val="none" w:sz="0" w:space="0" w:color="auto"/>
            <w:left w:val="none" w:sz="0" w:space="0" w:color="auto"/>
            <w:bottom w:val="none" w:sz="0" w:space="0" w:color="auto"/>
            <w:right w:val="none" w:sz="0" w:space="0" w:color="auto"/>
          </w:divBdr>
        </w:div>
        <w:div w:id="1285698335">
          <w:marLeft w:val="640"/>
          <w:marRight w:val="0"/>
          <w:marTop w:val="0"/>
          <w:marBottom w:val="0"/>
          <w:divBdr>
            <w:top w:val="none" w:sz="0" w:space="0" w:color="auto"/>
            <w:left w:val="none" w:sz="0" w:space="0" w:color="auto"/>
            <w:bottom w:val="none" w:sz="0" w:space="0" w:color="auto"/>
            <w:right w:val="none" w:sz="0" w:space="0" w:color="auto"/>
          </w:divBdr>
        </w:div>
        <w:div w:id="1076977472">
          <w:marLeft w:val="640"/>
          <w:marRight w:val="0"/>
          <w:marTop w:val="0"/>
          <w:marBottom w:val="0"/>
          <w:divBdr>
            <w:top w:val="none" w:sz="0" w:space="0" w:color="auto"/>
            <w:left w:val="none" w:sz="0" w:space="0" w:color="auto"/>
            <w:bottom w:val="none" w:sz="0" w:space="0" w:color="auto"/>
            <w:right w:val="none" w:sz="0" w:space="0" w:color="auto"/>
          </w:divBdr>
        </w:div>
        <w:div w:id="1328630506">
          <w:marLeft w:val="640"/>
          <w:marRight w:val="0"/>
          <w:marTop w:val="0"/>
          <w:marBottom w:val="0"/>
          <w:divBdr>
            <w:top w:val="none" w:sz="0" w:space="0" w:color="auto"/>
            <w:left w:val="none" w:sz="0" w:space="0" w:color="auto"/>
            <w:bottom w:val="none" w:sz="0" w:space="0" w:color="auto"/>
            <w:right w:val="none" w:sz="0" w:space="0" w:color="auto"/>
          </w:divBdr>
        </w:div>
        <w:div w:id="819150003">
          <w:marLeft w:val="640"/>
          <w:marRight w:val="0"/>
          <w:marTop w:val="0"/>
          <w:marBottom w:val="0"/>
          <w:divBdr>
            <w:top w:val="none" w:sz="0" w:space="0" w:color="auto"/>
            <w:left w:val="none" w:sz="0" w:space="0" w:color="auto"/>
            <w:bottom w:val="none" w:sz="0" w:space="0" w:color="auto"/>
            <w:right w:val="none" w:sz="0" w:space="0" w:color="auto"/>
          </w:divBdr>
        </w:div>
        <w:div w:id="648560584">
          <w:marLeft w:val="640"/>
          <w:marRight w:val="0"/>
          <w:marTop w:val="0"/>
          <w:marBottom w:val="0"/>
          <w:divBdr>
            <w:top w:val="none" w:sz="0" w:space="0" w:color="auto"/>
            <w:left w:val="none" w:sz="0" w:space="0" w:color="auto"/>
            <w:bottom w:val="none" w:sz="0" w:space="0" w:color="auto"/>
            <w:right w:val="none" w:sz="0" w:space="0" w:color="auto"/>
          </w:divBdr>
        </w:div>
        <w:div w:id="1522161401">
          <w:marLeft w:val="640"/>
          <w:marRight w:val="0"/>
          <w:marTop w:val="0"/>
          <w:marBottom w:val="0"/>
          <w:divBdr>
            <w:top w:val="none" w:sz="0" w:space="0" w:color="auto"/>
            <w:left w:val="none" w:sz="0" w:space="0" w:color="auto"/>
            <w:bottom w:val="none" w:sz="0" w:space="0" w:color="auto"/>
            <w:right w:val="none" w:sz="0" w:space="0" w:color="auto"/>
          </w:divBdr>
        </w:div>
        <w:div w:id="1311522798">
          <w:marLeft w:val="640"/>
          <w:marRight w:val="0"/>
          <w:marTop w:val="0"/>
          <w:marBottom w:val="0"/>
          <w:divBdr>
            <w:top w:val="none" w:sz="0" w:space="0" w:color="auto"/>
            <w:left w:val="none" w:sz="0" w:space="0" w:color="auto"/>
            <w:bottom w:val="none" w:sz="0" w:space="0" w:color="auto"/>
            <w:right w:val="none" w:sz="0" w:space="0" w:color="auto"/>
          </w:divBdr>
        </w:div>
        <w:div w:id="205028325">
          <w:marLeft w:val="640"/>
          <w:marRight w:val="0"/>
          <w:marTop w:val="0"/>
          <w:marBottom w:val="0"/>
          <w:divBdr>
            <w:top w:val="none" w:sz="0" w:space="0" w:color="auto"/>
            <w:left w:val="none" w:sz="0" w:space="0" w:color="auto"/>
            <w:bottom w:val="none" w:sz="0" w:space="0" w:color="auto"/>
            <w:right w:val="none" w:sz="0" w:space="0" w:color="auto"/>
          </w:divBdr>
        </w:div>
        <w:div w:id="2045061175">
          <w:marLeft w:val="640"/>
          <w:marRight w:val="0"/>
          <w:marTop w:val="0"/>
          <w:marBottom w:val="0"/>
          <w:divBdr>
            <w:top w:val="none" w:sz="0" w:space="0" w:color="auto"/>
            <w:left w:val="none" w:sz="0" w:space="0" w:color="auto"/>
            <w:bottom w:val="none" w:sz="0" w:space="0" w:color="auto"/>
            <w:right w:val="none" w:sz="0" w:space="0" w:color="auto"/>
          </w:divBdr>
        </w:div>
        <w:div w:id="2098861786">
          <w:marLeft w:val="640"/>
          <w:marRight w:val="0"/>
          <w:marTop w:val="0"/>
          <w:marBottom w:val="0"/>
          <w:divBdr>
            <w:top w:val="none" w:sz="0" w:space="0" w:color="auto"/>
            <w:left w:val="none" w:sz="0" w:space="0" w:color="auto"/>
            <w:bottom w:val="none" w:sz="0" w:space="0" w:color="auto"/>
            <w:right w:val="none" w:sz="0" w:space="0" w:color="auto"/>
          </w:divBdr>
        </w:div>
        <w:div w:id="270019723">
          <w:marLeft w:val="640"/>
          <w:marRight w:val="0"/>
          <w:marTop w:val="0"/>
          <w:marBottom w:val="0"/>
          <w:divBdr>
            <w:top w:val="none" w:sz="0" w:space="0" w:color="auto"/>
            <w:left w:val="none" w:sz="0" w:space="0" w:color="auto"/>
            <w:bottom w:val="none" w:sz="0" w:space="0" w:color="auto"/>
            <w:right w:val="none" w:sz="0" w:space="0" w:color="auto"/>
          </w:divBdr>
        </w:div>
        <w:div w:id="2046900480">
          <w:marLeft w:val="640"/>
          <w:marRight w:val="0"/>
          <w:marTop w:val="0"/>
          <w:marBottom w:val="0"/>
          <w:divBdr>
            <w:top w:val="none" w:sz="0" w:space="0" w:color="auto"/>
            <w:left w:val="none" w:sz="0" w:space="0" w:color="auto"/>
            <w:bottom w:val="none" w:sz="0" w:space="0" w:color="auto"/>
            <w:right w:val="none" w:sz="0" w:space="0" w:color="auto"/>
          </w:divBdr>
        </w:div>
        <w:div w:id="1832795553">
          <w:marLeft w:val="640"/>
          <w:marRight w:val="0"/>
          <w:marTop w:val="0"/>
          <w:marBottom w:val="0"/>
          <w:divBdr>
            <w:top w:val="none" w:sz="0" w:space="0" w:color="auto"/>
            <w:left w:val="none" w:sz="0" w:space="0" w:color="auto"/>
            <w:bottom w:val="none" w:sz="0" w:space="0" w:color="auto"/>
            <w:right w:val="none" w:sz="0" w:space="0" w:color="auto"/>
          </w:divBdr>
        </w:div>
        <w:div w:id="450975048">
          <w:marLeft w:val="640"/>
          <w:marRight w:val="0"/>
          <w:marTop w:val="0"/>
          <w:marBottom w:val="0"/>
          <w:divBdr>
            <w:top w:val="none" w:sz="0" w:space="0" w:color="auto"/>
            <w:left w:val="none" w:sz="0" w:space="0" w:color="auto"/>
            <w:bottom w:val="none" w:sz="0" w:space="0" w:color="auto"/>
            <w:right w:val="none" w:sz="0" w:space="0" w:color="auto"/>
          </w:divBdr>
        </w:div>
        <w:div w:id="1398044575">
          <w:marLeft w:val="640"/>
          <w:marRight w:val="0"/>
          <w:marTop w:val="0"/>
          <w:marBottom w:val="0"/>
          <w:divBdr>
            <w:top w:val="none" w:sz="0" w:space="0" w:color="auto"/>
            <w:left w:val="none" w:sz="0" w:space="0" w:color="auto"/>
            <w:bottom w:val="none" w:sz="0" w:space="0" w:color="auto"/>
            <w:right w:val="none" w:sz="0" w:space="0" w:color="auto"/>
          </w:divBdr>
        </w:div>
        <w:div w:id="1431513821">
          <w:marLeft w:val="640"/>
          <w:marRight w:val="0"/>
          <w:marTop w:val="0"/>
          <w:marBottom w:val="0"/>
          <w:divBdr>
            <w:top w:val="none" w:sz="0" w:space="0" w:color="auto"/>
            <w:left w:val="none" w:sz="0" w:space="0" w:color="auto"/>
            <w:bottom w:val="none" w:sz="0" w:space="0" w:color="auto"/>
            <w:right w:val="none" w:sz="0" w:space="0" w:color="auto"/>
          </w:divBdr>
        </w:div>
        <w:div w:id="1197428243">
          <w:marLeft w:val="640"/>
          <w:marRight w:val="0"/>
          <w:marTop w:val="0"/>
          <w:marBottom w:val="0"/>
          <w:divBdr>
            <w:top w:val="none" w:sz="0" w:space="0" w:color="auto"/>
            <w:left w:val="none" w:sz="0" w:space="0" w:color="auto"/>
            <w:bottom w:val="none" w:sz="0" w:space="0" w:color="auto"/>
            <w:right w:val="none" w:sz="0" w:space="0" w:color="auto"/>
          </w:divBdr>
        </w:div>
        <w:div w:id="1102264473">
          <w:marLeft w:val="640"/>
          <w:marRight w:val="0"/>
          <w:marTop w:val="0"/>
          <w:marBottom w:val="0"/>
          <w:divBdr>
            <w:top w:val="none" w:sz="0" w:space="0" w:color="auto"/>
            <w:left w:val="none" w:sz="0" w:space="0" w:color="auto"/>
            <w:bottom w:val="none" w:sz="0" w:space="0" w:color="auto"/>
            <w:right w:val="none" w:sz="0" w:space="0" w:color="auto"/>
          </w:divBdr>
        </w:div>
        <w:div w:id="303319271">
          <w:marLeft w:val="640"/>
          <w:marRight w:val="0"/>
          <w:marTop w:val="0"/>
          <w:marBottom w:val="0"/>
          <w:divBdr>
            <w:top w:val="none" w:sz="0" w:space="0" w:color="auto"/>
            <w:left w:val="none" w:sz="0" w:space="0" w:color="auto"/>
            <w:bottom w:val="none" w:sz="0" w:space="0" w:color="auto"/>
            <w:right w:val="none" w:sz="0" w:space="0" w:color="auto"/>
          </w:divBdr>
        </w:div>
        <w:div w:id="1622179440">
          <w:marLeft w:val="640"/>
          <w:marRight w:val="0"/>
          <w:marTop w:val="0"/>
          <w:marBottom w:val="0"/>
          <w:divBdr>
            <w:top w:val="none" w:sz="0" w:space="0" w:color="auto"/>
            <w:left w:val="none" w:sz="0" w:space="0" w:color="auto"/>
            <w:bottom w:val="none" w:sz="0" w:space="0" w:color="auto"/>
            <w:right w:val="none" w:sz="0" w:space="0" w:color="auto"/>
          </w:divBdr>
        </w:div>
        <w:div w:id="719940524">
          <w:marLeft w:val="640"/>
          <w:marRight w:val="0"/>
          <w:marTop w:val="0"/>
          <w:marBottom w:val="0"/>
          <w:divBdr>
            <w:top w:val="none" w:sz="0" w:space="0" w:color="auto"/>
            <w:left w:val="none" w:sz="0" w:space="0" w:color="auto"/>
            <w:bottom w:val="none" w:sz="0" w:space="0" w:color="auto"/>
            <w:right w:val="none" w:sz="0" w:space="0" w:color="auto"/>
          </w:divBdr>
        </w:div>
        <w:div w:id="126120770">
          <w:marLeft w:val="640"/>
          <w:marRight w:val="0"/>
          <w:marTop w:val="0"/>
          <w:marBottom w:val="0"/>
          <w:divBdr>
            <w:top w:val="none" w:sz="0" w:space="0" w:color="auto"/>
            <w:left w:val="none" w:sz="0" w:space="0" w:color="auto"/>
            <w:bottom w:val="none" w:sz="0" w:space="0" w:color="auto"/>
            <w:right w:val="none" w:sz="0" w:space="0" w:color="auto"/>
          </w:divBdr>
        </w:div>
        <w:div w:id="1591111551">
          <w:marLeft w:val="640"/>
          <w:marRight w:val="0"/>
          <w:marTop w:val="0"/>
          <w:marBottom w:val="0"/>
          <w:divBdr>
            <w:top w:val="none" w:sz="0" w:space="0" w:color="auto"/>
            <w:left w:val="none" w:sz="0" w:space="0" w:color="auto"/>
            <w:bottom w:val="none" w:sz="0" w:space="0" w:color="auto"/>
            <w:right w:val="none" w:sz="0" w:space="0" w:color="auto"/>
          </w:divBdr>
        </w:div>
        <w:div w:id="163709677">
          <w:marLeft w:val="640"/>
          <w:marRight w:val="0"/>
          <w:marTop w:val="0"/>
          <w:marBottom w:val="0"/>
          <w:divBdr>
            <w:top w:val="none" w:sz="0" w:space="0" w:color="auto"/>
            <w:left w:val="none" w:sz="0" w:space="0" w:color="auto"/>
            <w:bottom w:val="none" w:sz="0" w:space="0" w:color="auto"/>
            <w:right w:val="none" w:sz="0" w:space="0" w:color="auto"/>
          </w:divBdr>
        </w:div>
        <w:div w:id="19166225">
          <w:marLeft w:val="640"/>
          <w:marRight w:val="0"/>
          <w:marTop w:val="0"/>
          <w:marBottom w:val="0"/>
          <w:divBdr>
            <w:top w:val="none" w:sz="0" w:space="0" w:color="auto"/>
            <w:left w:val="none" w:sz="0" w:space="0" w:color="auto"/>
            <w:bottom w:val="none" w:sz="0" w:space="0" w:color="auto"/>
            <w:right w:val="none" w:sz="0" w:space="0" w:color="auto"/>
          </w:divBdr>
        </w:div>
        <w:div w:id="1788424633">
          <w:marLeft w:val="640"/>
          <w:marRight w:val="0"/>
          <w:marTop w:val="0"/>
          <w:marBottom w:val="0"/>
          <w:divBdr>
            <w:top w:val="none" w:sz="0" w:space="0" w:color="auto"/>
            <w:left w:val="none" w:sz="0" w:space="0" w:color="auto"/>
            <w:bottom w:val="none" w:sz="0" w:space="0" w:color="auto"/>
            <w:right w:val="none" w:sz="0" w:space="0" w:color="auto"/>
          </w:divBdr>
        </w:div>
        <w:div w:id="156847856">
          <w:marLeft w:val="640"/>
          <w:marRight w:val="0"/>
          <w:marTop w:val="0"/>
          <w:marBottom w:val="0"/>
          <w:divBdr>
            <w:top w:val="none" w:sz="0" w:space="0" w:color="auto"/>
            <w:left w:val="none" w:sz="0" w:space="0" w:color="auto"/>
            <w:bottom w:val="none" w:sz="0" w:space="0" w:color="auto"/>
            <w:right w:val="none" w:sz="0" w:space="0" w:color="auto"/>
          </w:divBdr>
        </w:div>
        <w:div w:id="557208737">
          <w:marLeft w:val="640"/>
          <w:marRight w:val="0"/>
          <w:marTop w:val="0"/>
          <w:marBottom w:val="0"/>
          <w:divBdr>
            <w:top w:val="none" w:sz="0" w:space="0" w:color="auto"/>
            <w:left w:val="none" w:sz="0" w:space="0" w:color="auto"/>
            <w:bottom w:val="none" w:sz="0" w:space="0" w:color="auto"/>
            <w:right w:val="none" w:sz="0" w:space="0" w:color="auto"/>
          </w:divBdr>
        </w:div>
        <w:div w:id="1642878274">
          <w:marLeft w:val="640"/>
          <w:marRight w:val="0"/>
          <w:marTop w:val="0"/>
          <w:marBottom w:val="0"/>
          <w:divBdr>
            <w:top w:val="none" w:sz="0" w:space="0" w:color="auto"/>
            <w:left w:val="none" w:sz="0" w:space="0" w:color="auto"/>
            <w:bottom w:val="none" w:sz="0" w:space="0" w:color="auto"/>
            <w:right w:val="none" w:sz="0" w:space="0" w:color="auto"/>
          </w:divBdr>
        </w:div>
        <w:div w:id="1968510740">
          <w:marLeft w:val="640"/>
          <w:marRight w:val="0"/>
          <w:marTop w:val="0"/>
          <w:marBottom w:val="0"/>
          <w:divBdr>
            <w:top w:val="none" w:sz="0" w:space="0" w:color="auto"/>
            <w:left w:val="none" w:sz="0" w:space="0" w:color="auto"/>
            <w:bottom w:val="none" w:sz="0" w:space="0" w:color="auto"/>
            <w:right w:val="none" w:sz="0" w:space="0" w:color="auto"/>
          </w:divBdr>
        </w:div>
        <w:div w:id="1624312549">
          <w:marLeft w:val="640"/>
          <w:marRight w:val="0"/>
          <w:marTop w:val="0"/>
          <w:marBottom w:val="0"/>
          <w:divBdr>
            <w:top w:val="none" w:sz="0" w:space="0" w:color="auto"/>
            <w:left w:val="none" w:sz="0" w:space="0" w:color="auto"/>
            <w:bottom w:val="none" w:sz="0" w:space="0" w:color="auto"/>
            <w:right w:val="none" w:sz="0" w:space="0" w:color="auto"/>
          </w:divBdr>
        </w:div>
        <w:div w:id="2031639203">
          <w:marLeft w:val="640"/>
          <w:marRight w:val="0"/>
          <w:marTop w:val="0"/>
          <w:marBottom w:val="0"/>
          <w:divBdr>
            <w:top w:val="none" w:sz="0" w:space="0" w:color="auto"/>
            <w:left w:val="none" w:sz="0" w:space="0" w:color="auto"/>
            <w:bottom w:val="none" w:sz="0" w:space="0" w:color="auto"/>
            <w:right w:val="none" w:sz="0" w:space="0" w:color="auto"/>
          </w:divBdr>
        </w:div>
        <w:div w:id="1681619814">
          <w:marLeft w:val="640"/>
          <w:marRight w:val="0"/>
          <w:marTop w:val="0"/>
          <w:marBottom w:val="0"/>
          <w:divBdr>
            <w:top w:val="none" w:sz="0" w:space="0" w:color="auto"/>
            <w:left w:val="none" w:sz="0" w:space="0" w:color="auto"/>
            <w:bottom w:val="none" w:sz="0" w:space="0" w:color="auto"/>
            <w:right w:val="none" w:sz="0" w:space="0" w:color="auto"/>
          </w:divBdr>
        </w:div>
        <w:div w:id="475027749">
          <w:marLeft w:val="640"/>
          <w:marRight w:val="0"/>
          <w:marTop w:val="0"/>
          <w:marBottom w:val="0"/>
          <w:divBdr>
            <w:top w:val="none" w:sz="0" w:space="0" w:color="auto"/>
            <w:left w:val="none" w:sz="0" w:space="0" w:color="auto"/>
            <w:bottom w:val="none" w:sz="0" w:space="0" w:color="auto"/>
            <w:right w:val="none" w:sz="0" w:space="0" w:color="auto"/>
          </w:divBdr>
        </w:div>
      </w:divsChild>
    </w:div>
    <w:div w:id="120149621">
      <w:bodyDiv w:val="1"/>
      <w:marLeft w:val="0"/>
      <w:marRight w:val="0"/>
      <w:marTop w:val="0"/>
      <w:marBottom w:val="0"/>
      <w:divBdr>
        <w:top w:val="none" w:sz="0" w:space="0" w:color="auto"/>
        <w:left w:val="none" w:sz="0" w:space="0" w:color="auto"/>
        <w:bottom w:val="none" w:sz="0" w:space="0" w:color="auto"/>
        <w:right w:val="none" w:sz="0" w:space="0" w:color="auto"/>
      </w:divBdr>
    </w:div>
    <w:div w:id="130489676">
      <w:bodyDiv w:val="1"/>
      <w:marLeft w:val="0"/>
      <w:marRight w:val="0"/>
      <w:marTop w:val="0"/>
      <w:marBottom w:val="0"/>
      <w:divBdr>
        <w:top w:val="none" w:sz="0" w:space="0" w:color="auto"/>
        <w:left w:val="none" w:sz="0" w:space="0" w:color="auto"/>
        <w:bottom w:val="none" w:sz="0" w:space="0" w:color="auto"/>
        <w:right w:val="none" w:sz="0" w:space="0" w:color="auto"/>
      </w:divBdr>
    </w:div>
    <w:div w:id="132599416">
      <w:bodyDiv w:val="1"/>
      <w:marLeft w:val="0"/>
      <w:marRight w:val="0"/>
      <w:marTop w:val="0"/>
      <w:marBottom w:val="0"/>
      <w:divBdr>
        <w:top w:val="none" w:sz="0" w:space="0" w:color="auto"/>
        <w:left w:val="none" w:sz="0" w:space="0" w:color="auto"/>
        <w:bottom w:val="none" w:sz="0" w:space="0" w:color="auto"/>
        <w:right w:val="none" w:sz="0" w:space="0" w:color="auto"/>
      </w:divBdr>
      <w:divsChild>
        <w:div w:id="1783300687">
          <w:marLeft w:val="640"/>
          <w:marRight w:val="0"/>
          <w:marTop w:val="0"/>
          <w:marBottom w:val="0"/>
          <w:divBdr>
            <w:top w:val="none" w:sz="0" w:space="0" w:color="auto"/>
            <w:left w:val="none" w:sz="0" w:space="0" w:color="auto"/>
            <w:bottom w:val="none" w:sz="0" w:space="0" w:color="auto"/>
            <w:right w:val="none" w:sz="0" w:space="0" w:color="auto"/>
          </w:divBdr>
        </w:div>
        <w:div w:id="835607214">
          <w:marLeft w:val="640"/>
          <w:marRight w:val="0"/>
          <w:marTop w:val="0"/>
          <w:marBottom w:val="0"/>
          <w:divBdr>
            <w:top w:val="none" w:sz="0" w:space="0" w:color="auto"/>
            <w:left w:val="none" w:sz="0" w:space="0" w:color="auto"/>
            <w:bottom w:val="none" w:sz="0" w:space="0" w:color="auto"/>
            <w:right w:val="none" w:sz="0" w:space="0" w:color="auto"/>
          </w:divBdr>
        </w:div>
        <w:div w:id="844173151">
          <w:marLeft w:val="640"/>
          <w:marRight w:val="0"/>
          <w:marTop w:val="0"/>
          <w:marBottom w:val="0"/>
          <w:divBdr>
            <w:top w:val="none" w:sz="0" w:space="0" w:color="auto"/>
            <w:left w:val="none" w:sz="0" w:space="0" w:color="auto"/>
            <w:bottom w:val="none" w:sz="0" w:space="0" w:color="auto"/>
            <w:right w:val="none" w:sz="0" w:space="0" w:color="auto"/>
          </w:divBdr>
        </w:div>
        <w:div w:id="690451733">
          <w:marLeft w:val="640"/>
          <w:marRight w:val="0"/>
          <w:marTop w:val="0"/>
          <w:marBottom w:val="0"/>
          <w:divBdr>
            <w:top w:val="none" w:sz="0" w:space="0" w:color="auto"/>
            <w:left w:val="none" w:sz="0" w:space="0" w:color="auto"/>
            <w:bottom w:val="none" w:sz="0" w:space="0" w:color="auto"/>
            <w:right w:val="none" w:sz="0" w:space="0" w:color="auto"/>
          </w:divBdr>
        </w:div>
        <w:div w:id="1829206307">
          <w:marLeft w:val="640"/>
          <w:marRight w:val="0"/>
          <w:marTop w:val="0"/>
          <w:marBottom w:val="0"/>
          <w:divBdr>
            <w:top w:val="none" w:sz="0" w:space="0" w:color="auto"/>
            <w:left w:val="none" w:sz="0" w:space="0" w:color="auto"/>
            <w:bottom w:val="none" w:sz="0" w:space="0" w:color="auto"/>
            <w:right w:val="none" w:sz="0" w:space="0" w:color="auto"/>
          </w:divBdr>
        </w:div>
        <w:div w:id="1136751472">
          <w:marLeft w:val="640"/>
          <w:marRight w:val="0"/>
          <w:marTop w:val="0"/>
          <w:marBottom w:val="0"/>
          <w:divBdr>
            <w:top w:val="none" w:sz="0" w:space="0" w:color="auto"/>
            <w:left w:val="none" w:sz="0" w:space="0" w:color="auto"/>
            <w:bottom w:val="none" w:sz="0" w:space="0" w:color="auto"/>
            <w:right w:val="none" w:sz="0" w:space="0" w:color="auto"/>
          </w:divBdr>
        </w:div>
        <w:div w:id="1989743341">
          <w:marLeft w:val="640"/>
          <w:marRight w:val="0"/>
          <w:marTop w:val="0"/>
          <w:marBottom w:val="0"/>
          <w:divBdr>
            <w:top w:val="none" w:sz="0" w:space="0" w:color="auto"/>
            <w:left w:val="none" w:sz="0" w:space="0" w:color="auto"/>
            <w:bottom w:val="none" w:sz="0" w:space="0" w:color="auto"/>
            <w:right w:val="none" w:sz="0" w:space="0" w:color="auto"/>
          </w:divBdr>
        </w:div>
        <w:div w:id="784614197">
          <w:marLeft w:val="640"/>
          <w:marRight w:val="0"/>
          <w:marTop w:val="0"/>
          <w:marBottom w:val="0"/>
          <w:divBdr>
            <w:top w:val="none" w:sz="0" w:space="0" w:color="auto"/>
            <w:left w:val="none" w:sz="0" w:space="0" w:color="auto"/>
            <w:bottom w:val="none" w:sz="0" w:space="0" w:color="auto"/>
            <w:right w:val="none" w:sz="0" w:space="0" w:color="auto"/>
          </w:divBdr>
        </w:div>
        <w:div w:id="1975476944">
          <w:marLeft w:val="640"/>
          <w:marRight w:val="0"/>
          <w:marTop w:val="0"/>
          <w:marBottom w:val="0"/>
          <w:divBdr>
            <w:top w:val="none" w:sz="0" w:space="0" w:color="auto"/>
            <w:left w:val="none" w:sz="0" w:space="0" w:color="auto"/>
            <w:bottom w:val="none" w:sz="0" w:space="0" w:color="auto"/>
            <w:right w:val="none" w:sz="0" w:space="0" w:color="auto"/>
          </w:divBdr>
        </w:div>
        <w:div w:id="1680157443">
          <w:marLeft w:val="640"/>
          <w:marRight w:val="0"/>
          <w:marTop w:val="0"/>
          <w:marBottom w:val="0"/>
          <w:divBdr>
            <w:top w:val="none" w:sz="0" w:space="0" w:color="auto"/>
            <w:left w:val="none" w:sz="0" w:space="0" w:color="auto"/>
            <w:bottom w:val="none" w:sz="0" w:space="0" w:color="auto"/>
            <w:right w:val="none" w:sz="0" w:space="0" w:color="auto"/>
          </w:divBdr>
        </w:div>
        <w:div w:id="626084199">
          <w:marLeft w:val="640"/>
          <w:marRight w:val="0"/>
          <w:marTop w:val="0"/>
          <w:marBottom w:val="0"/>
          <w:divBdr>
            <w:top w:val="none" w:sz="0" w:space="0" w:color="auto"/>
            <w:left w:val="none" w:sz="0" w:space="0" w:color="auto"/>
            <w:bottom w:val="none" w:sz="0" w:space="0" w:color="auto"/>
            <w:right w:val="none" w:sz="0" w:space="0" w:color="auto"/>
          </w:divBdr>
        </w:div>
        <w:div w:id="2024814491">
          <w:marLeft w:val="640"/>
          <w:marRight w:val="0"/>
          <w:marTop w:val="0"/>
          <w:marBottom w:val="0"/>
          <w:divBdr>
            <w:top w:val="none" w:sz="0" w:space="0" w:color="auto"/>
            <w:left w:val="none" w:sz="0" w:space="0" w:color="auto"/>
            <w:bottom w:val="none" w:sz="0" w:space="0" w:color="auto"/>
            <w:right w:val="none" w:sz="0" w:space="0" w:color="auto"/>
          </w:divBdr>
        </w:div>
        <w:div w:id="1516530848">
          <w:marLeft w:val="640"/>
          <w:marRight w:val="0"/>
          <w:marTop w:val="0"/>
          <w:marBottom w:val="0"/>
          <w:divBdr>
            <w:top w:val="none" w:sz="0" w:space="0" w:color="auto"/>
            <w:left w:val="none" w:sz="0" w:space="0" w:color="auto"/>
            <w:bottom w:val="none" w:sz="0" w:space="0" w:color="auto"/>
            <w:right w:val="none" w:sz="0" w:space="0" w:color="auto"/>
          </w:divBdr>
        </w:div>
        <w:div w:id="1287544688">
          <w:marLeft w:val="640"/>
          <w:marRight w:val="0"/>
          <w:marTop w:val="0"/>
          <w:marBottom w:val="0"/>
          <w:divBdr>
            <w:top w:val="none" w:sz="0" w:space="0" w:color="auto"/>
            <w:left w:val="none" w:sz="0" w:space="0" w:color="auto"/>
            <w:bottom w:val="none" w:sz="0" w:space="0" w:color="auto"/>
            <w:right w:val="none" w:sz="0" w:space="0" w:color="auto"/>
          </w:divBdr>
        </w:div>
        <w:div w:id="639042387">
          <w:marLeft w:val="640"/>
          <w:marRight w:val="0"/>
          <w:marTop w:val="0"/>
          <w:marBottom w:val="0"/>
          <w:divBdr>
            <w:top w:val="none" w:sz="0" w:space="0" w:color="auto"/>
            <w:left w:val="none" w:sz="0" w:space="0" w:color="auto"/>
            <w:bottom w:val="none" w:sz="0" w:space="0" w:color="auto"/>
            <w:right w:val="none" w:sz="0" w:space="0" w:color="auto"/>
          </w:divBdr>
        </w:div>
        <w:div w:id="1843011021">
          <w:marLeft w:val="640"/>
          <w:marRight w:val="0"/>
          <w:marTop w:val="0"/>
          <w:marBottom w:val="0"/>
          <w:divBdr>
            <w:top w:val="none" w:sz="0" w:space="0" w:color="auto"/>
            <w:left w:val="none" w:sz="0" w:space="0" w:color="auto"/>
            <w:bottom w:val="none" w:sz="0" w:space="0" w:color="auto"/>
            <w:right w:val="none" w:sz="0" w:space="0" w:color="auto"/>
          </w:divBdr>
        </w:div>
        <w:div w:id="715011354">
          <w:marLeft w:val="640"/>
          <w:marRight w:val="0"/>
          <w:marTop w:val="0"/>
          <w:marBottom w:val="0"/>
          <w:divBdr>
            <w:top w:val="none" w:sz="0" w:space="0" w:color="auto"/>
            <w:left w:val="none" w:sz="0" w:space="0" w:color="auto"/>
            <w:bottom w:val="none" w:sz="0" w:space="0" w:color="auto"/>
            <w:right w:val="none" w:sz="0" w:space="0" w:color="auto"/>
          </w:divBdr>
        </w:div>
        <w:div w:id="635062041">
          <w:marLeft w:val="640"/>
          <w:marRight w:val="0"/>
          <w:marTop w:val="0"/>
          <w:marBottom w:val="0"/>
          <w:divBdr>
            <w:top w:val="none" w:sz="0" w:space="0" w:color="auto"/>
            <w:left w:val="none" w:sz="0" w:space="0" w:color="auto"/>
            <w:bottom w:val="none" w:sz="0" w:space="0" w:color="auto"/>
            <w:right w:val="none" w:sz="0" w:space="0" w:color="auto"/>
          </w:divBdr>
        </w:div>
        <w:div w:id="257952516">
          <w:marLeft w:val="640"/>
          <w:marRight w:val="0"/>
          <w:marTop w:val="0"/>
          <w:marBottom w:val="0"/>
          <w:divBdr>
            <w:top w:val="none" w:sz="0" w:space="0" w:color="auto"/>
            <w:left w:val="none" w:sz="0" w:space="0" w:color="auto"/>
            <w:bottom w:val="none" w:sz="0" w:space="0" w:color="auto"/>
            <w:right w:val="none" w:sz="0" w:space="0" w:color="auto"/>
          </w:divBdr>
        </w:div>
        <w:div w:id="21444265">
          <w:marLeft w:val="640"/>
          <w:marRight w:val="0"/>
          <w:marTop w:val="0"/>
          <w:marBottom w:val="0"/>
          <w:divBdr>
            <w:top w:val="none" w:sz="0" w:space="0" w:color="auto"/>
            <w:left w:val="none" w:sz="0" w:space="0" w:color="auto"/>
            <w:bottom w:val="none" w:sz="0" w:space="0" w:color="auto"/>
            <w:right w:val="none" w:sz="0" w:space="0" w:color="auto"/>
          </w:divBdr>
        </w:div>
        <w:div w:id="695542791">
          <w:marLeft w:val="640"/>
          <w:marRight w:val="0"/>
          <w:marTop w:val="0"/>
          <w:marBottom w:val="0"/>
          <w:divBdr>
            <w:top w:val="none" w:sz="0" w:space="0" w:color="auto"/>
            <w:left w:val="none" w:sz="0" w:space="0" w:color="auto"/>
            <w:bottom w:val="none" w:sz="0" w:space="0" w:color="auto"/>
            <w:right w:val="none" w:sz="0" w:space="0" w:color="auto"/>
          </w:divBdr>
        </w:div>
        <w:div w:id="990643370">
          <w:marLeft w:val="640"/>
          <w:marRight w:val="0"/>
          <w:marTop w:val="0"/>
          <w:marBottom w:val="0"/>
          <w:divBdr>
            <w:top w:val="none" w:sz="0" w:space="0" w:color="auto"/>
            <w:left w:val="none" w:sz="0" w:space="0" w:color="auto"/>
            <w:bottom w:val="none" w:sz="0" w:space="0" w:color="auto"/>
            <w:right w:val="none" w:sz="0" w:space="0" w:color="auto"/>
          </w:divBdr>
        </w:div>
        <w:div w:id="537356831">
          <w:marLeft w:val="640"/>
          <w:marRight w:val="0"/>
          <w:marTop w:val="0"/>
          <w:marBottom w:val="0"/>
          <w:divBdr>
            <w:top w:val="none" w:sz="0" w:space="0" w:color="auto"/>
            <w:left w:val="none" w:sz="0" w:space="0" w:color="auto"/>
            <w:bottom w:val="none" w:sz="0" w:space="0" w:color="auto"/>
            <w:right w:val="none" w:sz="0" w:space="0" w:color="auto"/>
          </w:divBdr>
        </w:div>
        <w:div w:id="2068407420">
          <w:marLeft w:val="640"/>
          <w:marRight w:val="0"/>
          <w:marTop w:val="0"/>
          <w:marBottom w:val="0"/>
          <w:divBdr>
            <w:top w:val="none" w:sz="0" w:space="0" w:color="auto"/>
            <w:left w:val="none" w:sz="0" w:space="0" w:color="auto"/>
            <w:bottom w:val="none" w:sz="0" w:space="0" w:color="auto"/>
            <w:right w:val="none" w:sz="0" w:space="0" w:color="auto"/>
          </w:divBdr>
        </w:div>
        <w:div w:id="1688602237">
          <w:marLeft w:val="640"/>
          <w:marRight w:val="0"/>
          <w:marTop w:val="0"/>
          <w:marBottom w:val="0"/>
          <w:divBdr>
            <w:top w:val="none" w:sz="0" w:space="0" w:color="auto"/>
            <w:left w:val="none" w:sz="0" w:space="0" w:color="auto"/>
            <w:bottom w:val="none" w:sz="0" w:space="0" w:color="auto"/>
            <w:right w:val="none" w:sz="0" w:space="0" w:color="auto"/>
          </w:divBdr>
        </w:div>
        <w:div w:id="1961721641">
          <w:marLeft w:val="640"/>
          <w:marRight w:val="0"/>
          <w:marTop w:val="0"/>
          <w:marBottom w:val="0"/>
          <w:divBdr>
            <w:top w:val="none" w:sz="0" w:space="0" w:color="auto"/>
            <w:left w:val="none" w:sz="0" w:space="0" w:color="auto"/>
            <w:bottom w:val="none" w:sz="0" w:space="0" w:color="auto"/>
            <w:right w:val="none" w:sz="0" w:space="0" w:color="auto"/>
          </w:divBdr>
        </w:div>
        <w:div w:id="570501712">
          <w:marLeft w:val="640"/>
          <w:marRight w:val="0"/>
          <w:marTop w:val="0"/>
          <w:marBottom w:val="0"/>
          <w:divBdr>
            <w:top w:val="none" w:sz="0" w:space="0" w:color="auto"/>
            <w:left w:val="none" w:sz="0" w:space="0" w:color="auto"/>
            <w:bottom w:val="none" w:sz="0" w:space="0" w:color="auto"/>
            <w:right w:val="none" w:sz="0" w:space="0" w:color="auto"/>
          </w:divBdr>
        </w:div>
        <w:div w:id="183057709">
          <w:marLeft w:val="640"/>
          <w:marRight w:val="0"/>
          <w:marTop w:val="0"/>
          <w:marBottom w:val="0"/>
          <w:divBdr>
            <w:top w:val="none" w:sz="0" w:space="0" w:color="auto"/>
            <w:left w:val="none" w:sz="0" w:space="0" w:color="auto"/>
            <w:bottom w:val="none" w:sz="0" w:space="0" w:color="auto"/>
            <w:right w:val="none" w:sz="0" w:space="0" w:color="auto"/>
          </w:divBdr>
        </w:div>
        <w:div w:id="1574311077">
          <w:marLeft w:val="640"/>
          <w:marRight w:val="0"/>
          <w:marTop w:val="0"/>
          <w:marBottom w:val="0"/>
          <w:divBdr>
            <w:top w:val="none" w:sz="0" w:space="0" w:color="auto"/>
            <w:left w:val="none" w:sz="0" w:space="0" w:color="auto"/>
            <w:bottom w:val="none" w:sz="0" w:space="0" w:color="auto"/>
            <w:right w:val="none" w:sz="0" w:space="0" w:color="auto"/>
          </w:divBdr>
        </w:div>
        <w:div w:id="612706991">
          <w:marLeft w:val="640"/>
          <w:marRight w:val="0"/>
          <w:marTop w:val="0"/>
          <w:marBottom w:val="0"/>
          <w:divBdr>
            <w:top w:val="none" w:sz="0" w:space="0" w:color="auto"/>
            <w:left w:val="none" w:sz="0" w:space="0" w:color="auto"/>
            <w:bottom w:val="none" w:sz="0" w:space="0" w:color="auto"/>
            <w:right w:val="none" w:sz="0" w:space="0" w:color="auto"/>
          </w:divBdr>
        </w:div>
        <w:div w:id="467941881">
          <w:marLeft w:val="640"/>
          <w:marRight w:val="0"/>
          <w:marTop w:val="0"/>
          <w:marBottom w:val="0"/>
          <w:divBdr>
            <w:top w:val="none" w:sz="0" w:space="0" w:color="auto"/>
            <w:left w:val="none" w:sz="0" w:space="0" w:color="auto"/>
            <w:bottom w:val="none" w:sz="0" w:space="0" w:color="auto"/>
            <w:right w:val="none" w:sz="0" w:space="0" w:color="auto"/>
          </w:divBdr>
        </w:div>
        <w:div w:id="2105760904">
          <w:marLeft w:val="640"/>
          <w:marRight w:val="0"/>
          <w:marTop w:val="0"/>
          <w:marBottom w:val="0"/>
          <w:divBdr>
            <w:top w:val="none" w:sz="0" w:space="0" w:color="auto"/>
            <w:left w:val="none" w:sz="0" w:space="0" w:color="auto"/>
            <w:bottom w:val="none" w:sz="0" w:space="0" w:color="auto"/>
            <w:right w:val="none" w:sz="0" w:space="0" w:color="auto"/>
          </w:divBdr>
        </w:div>
        <w:div w:id="411778037">
          <w:marLeft w:val="640"/>
          <w:marRight w:val="0"/>
          <w:marTop w:val="0"/>
          <w:marBottom w:val="0"/>
          <w:divBdr>
            <w:top w:val="none" w:sz="0" w:space="0" w:color="auto"/>
            <w:left w:val="none" w:sz="0" w:space="0" w:color="auto"/>
            <w:bottom w:val="none" w:sz="0" w:space="0" w:color="auto"/>
            <w:right w:val="none" w:sz="0" w:space="0" w:color="auto"/>
          </w:divBdr>
        </w:div>
        <w:div w:id="847865603">
          <w:marLeft w:val="640"/>
          <w:marRight w:val="0"/>
          <w:marTop w:val="0"/>
          <w:marBottom w:val="0"/>
          <w:divBdr>
            <w:top w:val="none" w:sz="0" w:space="0" w:color="auto"/>
            <w:left w:val="none" w:sz="0" w:space="0" w:color="auto"/>
            <w:bottom w:val="none" w:sz="0" w:space="0" w:color="auto"/>
            <w:right w:val="none" w:sz="0" w:space="0" w:color="auto"/>
          </w:divBdr>
        </w:div>
        <w:div w:id="471099321">
          <w:marLeft w:val="640"/>
          <w:marRight w:val="0"/>
          <w:marTop w:val="0"/>
          <w:marBottom w:val="0"/>
          <w:divBdr>
            <w:top w:val="none" w:sz="0" w:space="0" w:color="auto"/>
            <w:left w:val="none" w:sz="0" w:space="0" w:color="auto"/>
            <w:bottom w:val="none" w:sz="0" w:space="0" w:color="auto"/>
            <w:right w:val="none" w:sz="0" w:space="0" w:color="auto"/>
          </w:divBdr>
        </w:div>
        <w:div w:id="880823803">
          <w:marLeft w:val="640"/>
          <w:marRight w:val="0"/>
          <w:marTop w:val="0"/>
          <w:marBottom w:val="0"/>
          <w:divBdr>
            <w:top w:val="none" w:sz="0" w:space="0" w:color="auto"/>
            <w:left w:val="none" w:sz="0" w:space="0" w:color="auto"/>
            <w:bottom w:val="none" w:sz="0" w:space="0" w:color="auto"/>
            <w:right w:val="none" w:sz="0" w:space="0" w:color="auto"/>
          </w:divBdr>
        </w:div>
        <w:div w:id="83259050">
          <w:marLeft w:val="640"/>
          <w:marRight w:val="0"/>
          <w:marTop w:val="0"/>
          <w:marBottom w:val="0"/>
          <w:divBdr>
            <w:top w:val="none" w:sz="0" w:space="0" w:color="auto"/>
            <w:left w:val="none" w:sz="0" w:space="0" w:color="auto"/>
            <w:bottom w:val="none" w:sz="0" w:space="0" w:color="auto"/>
            <w:right w:val="none" w:sz="0" w:space="0" w:color="auto"/>
          </w:divBdr>
        </w:div>
        <w:div w:id="636254829">
          <w:marLeft w:val="640"/>
          <w:marRight w:val="0"/>
          <w:marTop w:val="0"/>
          <w:marBottom w:val="0"/>
          <w:divBdr>
            <w:top w:val="none" w:sz="0" w:space="0" w:color="auto"/>
            <w:left w:val="none" w:sz="0" w:space="0" w:color="auto"/>
            <w:bottom w:val="none" w:sz="0" w:space="0" w:color="auto"/>
            <w:right w:val="none" w:sz="0" w:space="0" w:color="auto"/>
          </w:divBdr>
        </w:div>
        <w:div w:id="157424297">
          <w:marLeft w:val="640"/>
          <w:marRight w:val="0"/>
          <w:marTop w:val="0"/>
          <w:marBottom w:val="0"/>
          <w:divBdr>
            <w:top w:val="none" w:sz="0" w:space="0" w:color="auto"/>
            <w:left w:val="none" w:sz="0" w:space="0" w:color="auto"/>
            <w:bottom w:val="none" w:sz="0" w:space="0" w:color="auto"/>
            <w:right w:val="none" w:sz="0" w:space="0" w:color="auto"/>
          </w:divBdr>
        </w:div>
        <w:div w:id="1184366652">
          <w:marLeft w:val="640"/>
          <w:marRight w:val="0"/>
          <w:marTop w:val="0"/>
          <w:marBottom w:val="0"/>
          <w:divBdr>
            <w:top w:val="none" w:sz="0" w:space="0" w:color="auto"/>
            <w:left w:val="none" w:sz="0" w:space="0" w:color="auto"/>
            <w:bottom w:val="none" w:sz="0" w:space="0" w:color="auto"/>
            <w:right w:val="none" w:sz="0" w:space="0" w:color="auto"/>
          </w:divBdr>
        </w:div>
        <w:div w:id="827407167">
          <w:marLeft w:val="640"/>
          <w:marRight w:val="0"/>
          <w:marTop w:val="0"/>
          <w:marBottom w:val="0"/>
          <w:divBdr>
            <w:top w:val="none" w:sz="0" w:space="0" w:color="auto"/>
            <w:left w:val="none" w:sz="0" w:space="0" w:color="auto"/>
            <w:bottom w:val="none" w:sz="0" w:space="0" w:color="auto"/>
            <w:right w:val="none" w:sz="0" w:space="0" w:color="auto"/>
          </w:divBdr>
        </w:div>
      </w:divsChild>
    </w:div>
    <w:div w:id="140119269">
      <w:bodyDiv w:val="1"/>
      <w:marLeft w:val="0"/>
      <w:marRight w:val="0"/>
      <w:marTop w:val="0"/>
      <w:marBottom w:val="0"/>
      <w:divBdr>
        <w:top w:val="none" w:sz="0" w:space="0" w:color="auto"/>
        <w:left w:val="none" w:sz="0" w:space="0" w:color="auto"/>
        <w:bottom w:val="none" w:sz="0" w:space="0" w:color="auto"/>
        <w:right w:val="none" w:sz="0" w:space="0" w:color="auto"/>
      </w:divBdr>
      <w:divsChild>
        <w:div w:id="963385168">
          <w:marLeft w:val="640"/>
          <w:marRight w:val="0"/>
          <w:marTop w:val="0"/>
          <w:marBottom w:val="0"/>
          <w:divBdr>
            <w:top w:val="none" w:sz="0" w:space="0" w:color="auto"/>
            <w:left w:val="none" w:sz="0" w:space="0" w:color="auto"/>
            <w:bottom w:val="none" w:sz="0" w:space="0" w:color="auto"/>
            <w:right w:val="none" w:sz="0" w:space="0" w:color="auto"/>
          </w:divBdr>
        </w:div>
        <w:div w:id="1512912832">
          <w:marLeft w:val="640"/>
          <w:marRight w:val="0"/>
          <w:marTop w:val="0"/>
          <w:marBottom w:val="0"/>
          <w:divBdr>
            <w:top w:val="none" w:sz="0" w:space="0" w:color="auto"/>
            <w:left w:val="none" w:sz="0" w:space="0" w:color="auto"/>
            <w:bottom w:val="none" w:sz="0" w:space="0" w:color="auto"/>
            <w:right w:val="none" w:sz="0" w:space="0" w:color="auto"/>
          </w:divBdr>
        </w:div>
        <w:div w:id="204098656">
          <w:marLeft w:val="640"/>
          <w:marRight w:val="0"/>
          <w:marTop w:val="0"/>
          <w:marBottom w:val="0"/>
          <w:divBdr>
            <w:top w:val="none" w:sz="0" w:space="0" w:color="auto"/>
            <w:left w:val="none" w:sz="0" w:space="0" w:color="auto"/>
            <w:bottom w:val="none" w:sz="0" w:space="0" w:color="auto"/>
            <w:right w:val="none" w:sz="0" w:space="0" w:color="auto"/>
          </w:divBdr>
        </w:div>
        <w:div w:id="1147210887">
          <w:marLeft w:val="640"/>
          <w:marRight w:val="0"/>
          <w:marTop w:val="0"/>
          <w:marBottom w:val="0"/>
          <w:divBdr>
            <w:top w:val="none" w:sz="0" w:space="0" w:color="auto"/>
            <w:left w:val="none" w:sz="0" w:space="0" w:color="auto"/>
            <w:bottom w:val="none" w:sz="0" w:space="0" w:color="auto"/>
            <w:right w:val="none" w:sz="0" w:space="0" w:color="auto"/>
          </w:divBdr>
        </w:div>
        <w:div w:id="1718815820">
          <w:marLeft w:val="640"/>
          <w:marRight w:val="0"/>
          <w:marTop w:val="0"/>
          <w:marBottom w:val="0"/>
          <w:divBdr>
            <w:top w:val="none" w:sz="0" w:space="0" w:color="auto"/>
            <w:left w:val="none" w:sz="0" w:space="0" w:color="auto"/>
            <w:bottom w:val="none" w:sz="0" w:space="0" w:color="auto"/>
            <w:right w:val="none" w:sz="0" w:space="0" w:color="auto"/>
          </w:divBdr>
        </w:div>
        <w:div w:id="1362240137">
          <w:marLeft w:val="640"/>
          <w:marRight w:val="0"/>
          <w:marTop w:val="0"/>
          <w:marBottom w:val="0"/>
          <w:divBdr>
            <w:top w:val="none" w:sz="0" w:space="0" w:color="auto"/>
            <w:left w:val="none" w:sz="0" w:space="0" w:color="auto"/>
            <w:bottom w:val="none" w:sz="0" w:space="0" w:color="auto"/>
            <w:right w:val="none" w:sz="0" w:space="0" w:color="auto"/>
          </w:divBdr>
        </w:div>
        <w:div w:id="1875917817">
          <w:marLeft w:val="640"/>
          <w:marRight w:val="0"/>
          <w:marTop w:val="0"/>
          <w:marBottom w:val="0"/>
          <w:divBdr>
            <w:top w:val="none" w:sz="0" w:space="0" w:color="auto"/>
            <w:left w:val="none" w:sz="0" w:space="0" w:color="auto"/>
            <w:bottom w:val="none" w:sz="0" w:space="0" w:color="auto"/>
            <w:right w:val="none" w:sz="0" w:space="0" w:color="auto"/>
          </w:divBdr>
        </w:div>
        <w:div w:id="1084379957">
          <w:marLeft w:val="640"/>
          <w:marRight w:val="0"/>
          <w:marTop w:val="0"/>
          <w:marBottom w:val="0"/>
          <w:divBdr>
            <w:top w:val="none" w:sz="0" w:space="0" w:color="auto"/>
            <w:left w:val="none" w:sz="0" w:space="0" w:color="auto"/>
            <w:bottom w:val="none" w:sz="0" w:space="0" w:color="auto"/>
            <w:right w:val="none" w:sz="0" w:space="0" w:color="auto"/>
          </w:divBdr>
        </w:div>
        <w:div w:id="224075201">
          <w:marLeft w:val="640"/>
          <w:marRight w:val="0"/>
          <w:marTop w:val="0"/>
          <w:marBottom w:val="0"/>
          <w:divBdr>
            <w:top w:val="none" w:sz="0" w:space="0" w:color="auto"/>
            <w:left w:val="none" w:sz="0" w:space="0" w:color="auto"/>
            <w:bottom w:val="none" w:sz="0" w:space="0" w:color="auto"/>
            <w:right w:val="none" w:sz="0" w:space="0" w:color="auto"/>
          </w:divBdr>
        </w:div>
        <w:div w:id="1286236494">
          <w:marLeft w:val="640"/>
          <w:marRight w:val="0"/>
          <w:marTop w:val="0"/>
          <w:marBottom w:val="0"/>
          <w:divBdr>
            <w:top w:val="none" w:sz="0" w:space="0" w:color="auto"/>
            <w:left w:val="none" w:sz="0" w:space="0" w:color="auto"/>
            <w:bottom w:val="none" w:sz="0" w:space="0" w:color="auto"/>
            <w:right w:val="none" w:sz="0" w:space="0" w:color="auto"/>
          </w:divBdr>
        </w:div>
        <w:div w:id="1785029247">
          <w:marLeft w:val="640"/>
          <w:marRight w:val="0"/>
          <w:marTop w:val="0"/>
          <w:marBottom w:val="0"/>
          <w:divBdr>
            <w:top w:val="none" w:sz="0" w:space="0" w:color="auto"/>
            <w:left w:val="none" w:sz="0" w:space="0" w:color="auto"/>
            <w:bottom w:val="none" w:sz="0" w:space="0" w:color="auto"/>
            <w:right w:val="none" w:sz="0" w:space="0" w:color="auto"/>
          </w:divBdr>
        </w:div>
        <w:div w:id="345641585">
          <w:marLeft w:val="640"/>
          <w:marRight w:val="0"/>
          <w:marTop w:val="0"/>
          <w:marBottom w:val="0"/>
          <w:divBdr>
            <w:top w:val="none" w:sz="0" w:space="0" w:color="auto"/>
            <w:left w:val="none" w:sz="0" w:space="0" w:color="auto"/>
            <w:bottom w:val="none" w:sz="0" w:space="0" w:color="auto"/>
            <w:right w:val="none" w:sz="0" w:space="0" w:color="auto"/>
          </w:divBdr>
        </w:div>
        <w:div w:id="1048140845">
          <w:marLeft w:val="640"/>
          <w:marRight w:val="0"/>
          <w:marTop w:val="0"/>
          <w:marBottom w:val="0"/>
          <w:divBdr>
            <w:top w:val="none" w:sz="0" w:space="0" w:color="auto"/>
            <w:left w:val="none" w:sz="0" w:space="0" w:color="auto"/>
            <w:bottom w:val="none" w:sz="0" w:space="0" w:color="auto"/>
            <w:right w:val="none" w:sz="0" w:space="0" w:color="auto"/>
          </w:divBdr>
        </w:div>
        <w:div w:id="1528368710">
          <w:marLeft w:val="640"/>
          <w:marRight w:val="0"/>
          <w:marTop w:val="0"/>
          <w:marBottom w:val="0"/>
          <w:divBdr>
            <w:top w:val="none" w:sz="0" w:space="0" w:color="auto"/>
            <w:left w:val="none" w:sz="0" w:space="0" w:color="auto"/>
            <w:bottom w:val="none" w:sz="0" w:space="0" w:color="auto"/>
            <w:right w:val="none" w:sz="0" w:space="0" w:color="auto"/>
          </w:divBdr>
        </w:div>
        <w:div w:id="84739312">
          <w:marLeft w:val="640"/>
          <w:marRight w:val="0"/>
          <w:marTop w:val="0"/>
          <w:marBottom w:val="0"/>
          <w:divBdr>
            <w:top w:val="none" w:sz="0" w:space="0" w:color="auto"/>
            <w:left w:val="none" w:sz="0" w:space="0" w:color="auto"/>
            <w:bottom w:val="none" w:sz="0" w:space="0" w:color="auto"/>
            <w:right w:val="none" w:sz="0" w:space="0" w:color="auto"/>
          </w:divBdr>
        </w:div>
        <w:div w:id="1052074705">
          <w:marLeft w:val="640"/>
          <w:marRight w:val="0"/>
          <w:marTop w:val="0"/>
          <w:marBottom w:val="0"/>
          <w:divBdr>
            <w:top w:val="none" w:sz="0" w:space="0" w:color="auto"/>
            <w:left w:val="none" w:sz="0" w:space="0" w:color="auto"/>
            <w:bottom w:val="none" w:sz="0" w:space="0" w:color="auto"/>
            <w:right w:val="none" w:sz="0" w:space="0" w:color="auto"/>
          </w:divBdr>
        </w:div>
        <w:div w:id="1987080594">
          <w:marLeft w:val="640"/>
          <w:marRight w:val="0"/>
          <w:marTop w:val="0"/>
          <w:marBottom w:val="0"/>
          <w:divBdr>
            <w:top w:val="none" w:sz="0" w:space="0" w:color="auto"/>
            <w:left w:val="none" w:sz="0" w:space="0" w:color="auto"/>
            <w:bottom w:val="none" w:sz="0" w:space="0" w:color="auto"/>
            <w:right w:val="none" w:sz="0" w:space="0" w:color="auto"/>
          </w:divBdr>
        </w:div>
        <w:div w:id="1566181652">
          <w:marLeft w:val="640"/>
          <w:marRight w:val="0"/>
          <w:marTop w:val="0"/>
          <w:marBottom w:val="0"/>
          <w:divBdr>
            <w:top w:val="none" w:sz="0" w:space="0" w:color="auto"/>
            <w:left w:val="none" w:sz="0" w:space="0" w:color="auto"/>
            <w:bottom w:val="none" w:sz="0" w:space="0" w:color="auto"/>
            <w:right w:val="none" w:sz="0" w:space="0" w:color="auto"/>
          </w:divBdr>
        </w:div>
        <w:div w:id="2134211197">
          <w:marLeft w:val="640"/>
          <w:marRight w:val="0"/>
          <w:marTop w:val="0"/>
          <w:marBottom w:val="0"/>
          <w:divBdr>
            <w:top w:val="none" w:sz="0" w:space="0" w:color="auto"/>
            <w:left w:val="none" w:sz="0" w:space="0" w:color="auto"/>
            <w:bottom w:val="none" w:sz="0" w:space="0" w:color="auto"/>
            <w:right w:val="none" w:sz="0" w:space="0" w:color="auto"/>
          </w:divBdr>
        </w:div>
        <w:div w:id="51857958">
          <w:marLeft w:val="640"/>
          <w:marRight w:val="0"/>
          <w:marTop w:val="0"/>
          <w:marBottom w:val="0"/>
          <w:divBdr>
            <w:top w:val="none" w:sz="0" w:space="0" w:color="auto"/>
            <w:left w:val="none" w:sz="0" w:space="0" w:color="auto"/>
            <w:bottom w:val="none" w:sz="0" w:space="0" w:color="auto"/>
            <w:right w:val="none" w:sz="0" w:space="0" w:color="auto"/>
          </w:divBdr>
        </w:div>
        <w:div w:id="144468242">
          <w:marLeft w:val="640"/>
          <w:marRight w:val="0"/>
          <w:marTop w:val="0"/>
          <w:marBottom w:val="0"/>
          <w:divBdr>
            <w:top w:val="none" w:sz="0" w:space="0" w:color="auto"/>
            <w:left w:val="none" w:sz="0" w:space="0" w:color="auto"/>
            <w:bottom w:val="none" w:sz="0" w:space="0" w:color="auto"/>
            <w:right w:val="none" w:sz="0" w:space="0" w:color="auto"/>
          </w:divBdr>
        </w:div>
        <w:div w:id="182788532">
          <w:marLeft w:val="640"/>
          <w:marRight w:val="0"/>
          <w:marTop w:val="0"/>
          <w:marBottom w:val="0"/>
          <w:divBdr>
            <w:top w:val="none" w:sz="0" w:space="0" w:color="auto"/>
            <w:left w:val="none" w:sz="0" w:space="0" w:color="auto"/>
            <w:bottom w:val="none" w:sz="0" w:space="0" w:color="auto"/>
            <w:right w:val="none" w:sz="0" w:space="0" w:color="auto"/>
          </w:divBdr>
        </w:div>
        <w:div w:id="74399529">
          <w:marLeft w:val="640"/>
          <w:marRight w:val="0"/>
          <w:marTop w:val="0"/>
          <w:marBottom w:val="0"/>
          <w:divBdr>
            <w:top w:val="none" w:sz="0" w:space="0" w:color="auto"/>
            <w:left w:val="none" w:sz="0" w:space="0" w:color="auto"/>
            <w:bottom w:val="none" w:sz="0" w:space="0" w:color="auto"/>
            <w:right w:val="none" w:sz="0" w:space="0" w:color="auto"/>
          </w:divBdr>
        </w:div>
        <w:div w:id="1010452128">
          <w:marLeft w:val="640"/>
          <w:marRight w:val="0"/>
          <w:marTop w:val="0"/>
          <w:marBottom w:val="0"/>
          <w:divBdr>
            <w:top w:val="none" w:sz="0" w:space="0" w:color="auto"/>
            <w:left w:val="none" w:sz="0" w:space="0" w:color="auto"/>
            <w:bottom w:val="none" w:sz="0" w:space="0" w:color="auto"/>
            <w:right w:val="none" w:sz="0" w:space="0" w:color="auto"/>
          </w:divBdr>
        </w:div>
        <w:div w:id="1367297429">
          <w:marLeft w:val="640"/>
          <w:marRight w:val="0"/>
          <w:marTop w:val="0"/>
          <w:marBottom w:val="0"/>
          <w:divBdr>
            <w:top w:val="none" w:sz="0" w:space="0" w:color="auto"/>
            <w:left w:val="none" w:sz="0" w:space="0" w:color="auto"/>
            <w:bottom w:val="none" w:sz="0" w:space="0" w:color="auto"/>
            <w:right w:val="none" w:sz="0" w:space="0" w:color="auto"/>
          </w:divBdr>
        </w:div>
        <w:div w:id="870608930">
          <w:marLeft w:val="640"/>
          <w:marRight w:val="0"/>
          <w:marTop w:val="0"/>
          <w:marBottom w:val="0"/>
          <w:divBdr>
            <w:top w:val="none" w:sz="0" w:space="0" w:color="auto"/>
            <w:left w:val="none" w:sz="0" w:space="0" w:color="auto"/>
            <w:bottom w:val="none" w:sz="0" w:space="0" w:color="auto"/>
            <w:right w:val="none" w:sz="0" w:space="0" w:color="auto"/>
          </w:divBdr>
        </w:div>
        <w:div w:id="2133818049">
          <w:marLeft w:val="640"/>
          <w:marRight w:val="0"/>
          <w:marTop w:val="0"/>
          <w:marBottom w:val="0"/>
          <w:divBdr>
            <w:top w:val="none" w:sz="0" w:space="0" w:color="auto"/>
            <w:left w:val="none" w:sz="0" w:space="0" w:color="auto"/>
            <w:bottom w:val="none" w:sz="0" w:space="0" w:color="auto"/>
            <w:right w:val="none" w:sz="0" w:space="0" w:color="auto"/>
          </w:divBdr>
        </w:div>
        <w:div w:id="1246376052">
          <w:marLeft w:val="640"/>
          <w:marRight w:val="0"/>
          <w:marTop w:val="0"/>
          <w:marBottom w:val="0"/>
          <w:divBdr>
            <w:top w:val="none" w:sz="0" w:space="0" w:color="auto"/>
            <w:left w:val="none" w:sz="0" w:space="0" w:color="auto"/>
            <w:bottom w:val="none" w:sz="0" w:space="0" w:color="auto"/>
            <w:right w:val="none" w:sz="0" w:space="0" w:color="auto"/>
          </w:divBdr>
        </w:div>
        <w:div w:id="551622324">
          <w:marLeft w:val="640"/>
          <w:marRight w:val="0"/>
          <w:marTop w:val="0"/>
          <w:marBottom w:val="0"/>
          <w:divBdr>
            <w:top w:val="none" w:sz="0" w:space="0" w:color="auto"/>
            <w:left w:val="none" w:sz="0" w:space="0" w:color="auto"/>
            <w:bottom w:val="none" w:sz="0" w:space="0" w:color="auto"/>
            <w:right w:val="none" w:sz="0" w:space="0" w:color="auto"/>
          </w:divBdr>
        </w:div>
        <w:div w:id="1579245604">
          <w:marLeft w:val="640"/>
          <w:marRight w:val="0"/>
          <w:marTop w:val="0"/>
          <w:marBottom w:val="0"/>
          <w:divBdr>
            <w:top w:val="none" w:sz="0" w:space="0" w:color="auto"/>
            <w:left w:val="none" w:sz="0" w:space="0" w:color="auto"/>
            <w:bottom w:val="none" w:sz="0" w:space="0" w:color="auto"/>
            <w:right w:val="none" w:sz="0" w:space="0" w:color="auto"/>
          </w:divBdr>
        </w:div>
        <w:div w:id="839582834">
          <w:marLeft w:val="640"/>
          <w:marRight w:val="0"/>
          <w:marTop w:val="0"/>
          <w:marBottom w:val="0"/>
          <w:divBdr>
            <w:top w:val="none" w:sz="0" w:space="0" w:color="auto"/>
            <w:left w:val="none" w:sz="0" w:space="0" w:color="auto"/>
            <w:bottom w:val="none" w:sz="0" w:space="0" w:color="auto"/>
            <w:right w:val="none" w:sz="0" w:space="0" w:color="auto"/>
          </w:divBdr>
        </w:div>
        <w:div w:id="182063227">
          <w:marLeft w:val="640"/>
          <w:marRight w:val="0"/>
          <w:marTop w:val="0"/>
          <w:marBottom w:val="0"/>
          <w:divBdr>
            <w:top w:val="none" w:sz="0" w:space="0" w:color="auto"/>
            <w:left w:val="none" w:sz="0" w:space="0" w:color="auto"/>
            <w:bottom w:val="none" w:sz="0" w:space="0" w:color="auto"/>
            <w:right w:val="none" w:sz="0" w:space="0" w:color="auto"/>
          </w:divBdr>
        </w:div>
        <w:div w:id="1883403762">
          <w:marLeft w:val="640"/>
          <w:marRight w:val="0"/>
          <w:marTop w:val="0"/>
          <w:marBottom w:val="0"/>
          <w:divBdr>
            <w:top w:val="none" w:sz="0" w:space="0" w:color="auto"/>
            <w:left w:val="none" w:sz="0" w:space="0" w:color="auto"/>
            <w:bottom w:val="none" w:sz="0" w:space="0" w:color="auto"/>
            <w:right w:val="none" w:sz="0" w:space="0" w:color="auto"/>
          </w:divBdr>
        </w:div>
        <w:div w:id="1408914516">
          <w:marLeft w:val="640"/>
          <w:marRight w:val="0"/>
          <w:marTop w:val="0"/>
          <w:marBottom w:val="0"/>
          <w:divBdr>
            <w:top w:val="none" w:sz="0" w:space="0" w:color="auto"/>
            <w:left w:val="none" w:sz="0" w:space="0" w:color="auto"/>
            <w:bottom w:val="none" w:sz="0" w:space="0" w:color="auto"/>
            <w:right w:val="none" w:sz="0" w:space="0" w:color="auto"/>
          </w:divBdr>
        </w:div>
        <w:div w:id="947810383">
          <w:marLeft w:val="640"/>
          <w:marRight w:val="0"/>
          <w:marTop w:val="0"/>
          <w:marBottom w:val="0"/>
          <w:divBdr>
            <w:top w:val="none" w:sz="0" w:space="0" w:color="auto"/>
            <w:left w:val="none" w:sz="0" w:space="0" w:color="auto"/>
            <w:bottom w:val="none" w:sz="0" w:space="0" w:color="auto"/>
            <w:right w:val="none" w:sz="0" w:space="0" w:color="auto"/>
          </w:divBdr>
        </w:div>
        <w:div w:id="781610113">
          <w:marLeft w:val="640"/>
          <w:marRight w:val="0"/>
          <w:marTop w:val="0"/>
          <w:marBottom w:val="0"/>
          <w:divBdr>
            <w:top w:val="none" w:sz="0" w:space="0" w:color="auto"/>
            <w:left w:val="none" w:sz="0" w:space="0" w:color="auto"/>
            <w:bottom w:val="none" w:sz="0" w:space="0" w:color="auto"/>
            <w:right w:val="none" w:sz="0" w:space="0" w:color="auto"/>
          </w:divBdr>
        </w:div>
        <w:div w:id="2093623846">
          <w:marLeft w:val="640"/>
          <w:marRight w:val="0"/>
          <w:marTop w:val="0"/>
          <w:marBottom w:val="0"/>
          <w:divBdr>
            <w:top w:val="none" w:sz="0" w:space="0" w:color="auto"/>
            <w:left w:val="none" w:sz="0" w:space="0" w:color="auto"/>
            <w:bottom w:val="none" w:sz="0" w:space="0" w:color="auto"/>
            <w:right w:val="none" w:sz="0" w:space="0" w:color="auto"/>
          </w:divBdr>
        </w:div>
        <w:div w:id="1111122078">
          <w:marLeft w:val="640"/>
          <w:marRight w:val="0"/>
          <w:marTop w:val="0"/>
          <w:marBottom w:val="0"/>
          <w:divBdr>
            <w:top w:val="none" w:sz="0" w:space="0" w:color="auto"/>
            <w:left w:val="none" w:sz="0" w:space="0" w:color="auto"/>
            <w:bottom w:val="none" w:sz="0" w:space="0" w:color="auto"/>
            <w:right w:val="none" w:sz="0" w:space="0" w:color="auto"/>
          </w:divBdr>
        </w:div>
        <w:div w:id="1982997898">
          <w:marLeft w:val="640"/>
          <w:marRight w:val="0"/>
          <w:marTop w:val="0"/>
          <w:marBottom w:val="0"/>
          <w:divBdr>
            <w:top w:val="none" w:sz="0" w:space="0" w:color="auto"/>
            <w:left w:val="none" w:sz="0" w:space="0" w:color="auto"/>
            <w:bottom w:val="none" w:sz="0" w:space="0" w:color="auto"/>
            <w:right w:val="none" w:sz="0" w:space="0" w:color="auto"/>
          </w:divBdr>
        </w:div>
      </w:divsChild>
    </w:div>
    <w:div w:id="142433875">
      <w:bodyDiv w:val="1"/>
      <w:marLeft w:val="0"/>
      <w:marRight w:val="0"/>
      <w:marTop w:val="0"/>
      <w:marBottom w:val="0"/>
      <w:divBdr>
        <w:top w:val="none" w:sz="0" w:space="0" w:color="auto"/>
        <w:left w:val="none" w:sz="0" w:space="0" w:color="auto"/>
        <w:bottom w:val="none" w:sz="0" w:space="0" w:color="auto"/>
        <w:right w:val="none" w:sz="0" w:space="0" w:color="auto"/>
      </w:divBdr>
      <w:divsChild>
        <w:div w:id="1006831996">
          <w:marLeft w:val="640"/>
          <w:marRight w:val="0"/>
          <w:marTop w:val="0"/>
          <w:marBottom w:val="0"/>
          <w:divBdr>
            <w:top w:val="none" w:sz="0" w:space="0" w:color="auto"/>
            <w:left w:val="none" w:sz="0" w:space="0" w:color="auto"/>
            <w:bottom w:val="none" w:sz="0" w:space="0" w:color="auto"/>
            <w:right w:val="none" w:sz="0" w:space="0" w:color="auto"/>
          </w:divBdr>
        </w:div>
        <w:div w:id="1390034113">
          <w:marLeft w:val="640"/>
          <w:marRight w:val="0"/>
          <w:marTop w:val="0"/>
          <w:marBottom w:val="0"/>
          <w:divBdr>
            <w:top w:val="none" w:sz="0" w:space="0" w:color="auto"/>
            <w:left w:val="none" w:sz="0" w:space="0" w:color="auto"/>
            <w:bottom w:val="none" w:sz="0" w:space="0" w:color="auto"/>
            <w:right w:val="none" w:sz="0" w:space="0" w:color="auto"/>
          </w:divBdr>
        </w:div>
        <w:div w:id="1356229828">
          <w:marLeft w:val="640"/>
          <w:marRight w:val="0"/>
          <w:marTop w:val="0"/>
          <w:marBottom w:val="0"/>
          <w:divBdr>
            <w:top w:val="none" w:sz="0" w:space="0" w:color="auto"/>
            <w:left w:val="none" w:sz="0" w:space="0" w:color="auto"/>
            <w:bottom w:val="none" w:sz="0" w:space="0" w:color="auto"/>
            <w:right w:val="none" w:sz="0" w:space="0" w:color="auto"/>
          </w:divBdr>
        </w:div>
        <w:div w:id="2041468099">
          <w:marLeft w:val="640"/>
          <w:marRight w:val="0"/>
          <w:marTop w:val="0"/>
          <w:marBottom w:val="0"/>
          <w:divBdr>
            <w:top w:val="none" w:sz="0" w:space="0" w:color="auto"/>
            <w:left w:val="none" w:sz="0" w:space="0" w:color="auto"/>
            <w:bottom w:val="none" w:sz="0" w:space="0" w:color="auto"/>
            <w:right w:val="none" w:sz="0" w:space="0" w:color="auto"/>
          </w:divBdr>
        </w:div>
        <w:div w:id="1659727718">
          <w:marLeft w:val="640"/>
          <w:marRight w:val="0"/>
          <w:marTop w:val="0"/>
          <w:marBottom w:val="0"/>
          <w:divBdr>
            <w:top w:val="none" w:sz="0" w:space="0" w:color="auto"/>
            <w:left w:val="none" w:sz="0" w:space="0" w:color="auto"/>
            <w:bottom w:val="none" w:sz="0" w:space="0" w:color="auto"/>
            <w:right w:val="none" w:sz="0" w:space="0" w:color="auto"/>
          </w:divBdr>
        </w:div>
        <w:div w:id="909509140">
          <w:marLeft w:val="640"/>
          <w:marRight w:val="0"/>
          <w:marTop w:val="0"/>
          <w:marBottom w:val="0"/>
          <w:divBdr>
            <w:top w:val="none" w:sz="0" w:space="0" w:color="auto"/>
            <w:left w:val="none" w:sz="0" w:space="0" w:color="auto"/>
            <w:bottom w:val="none" w:sz="0" w:space="0" w:color="auto"/>
            <w:right w:val="none" w:sz="0" w:space="0" w:color="auto"/>
          </w:divBdr>
        </w:div>
        <w:div w:id="1238780359">
          <w:marLeft w:val="640"/>
          <w:marRight w:val="0"/>
          <w:marTop w:val="0"/>
          <w:marBottom w:val="0"/>
          <w:divBdr>
            <w:top w:val="none" w:sz="0" w:space="0" w:color="auto"/>
            <w:left w:val="none" w:sz="0" w:space="0" w:color="auto"/>
            <w:bottom w:val="none" w:sz="0" w:space="0" w:color="auto"/>
            <w:right w:val="none" w:sz="0" w:space="0" w:color="auto"/>
          </w:divBdr>
        </w:div>
        <w:div w:id="342321200">
          <w:marLeft w:val="640"/>
          <w:marRight w:val="0"/>
          <w:marTop w:val="0"/>
          <w:marBottom w:val="0"/>
          <w:divBdr>
            <w:top w:val="none" w:sz="0" w:space="0" w:color="auto"/>
            <w:left w:val="none" w:sz="0" w:space="0" w:color="auto"/>
            <w:bottom w:val="none" w:sz="0" w:space="0" w:color="auto"/>
            <w:right w:val="none" w:sz="0" w:space="0" w:color="auto"/>
          </w:divBdr>
        </w:div>
        <w:div w:id="1853105896">
          <w:marLeft w:val="640"/>
          <w:marRight w:val="0"/>
          <w:marTop w:val="0"/>
          <w:marBottom w:val="0"/>
          <w:divBdr>
            <w:top w:val="none" w:sz="0" w:space="0" w:color="auto"/>
            <w:left w:val="none" w:sz="0" w:space="0" w:color="auto"/>
            <w:bottom w:val="none" w:sz="0" w:space="0" w:color="auto"/>
            <w:right w:val="none" w:sz="0" w:space="0" w:color="auto"/>
          </w:divBdr>
        </w:div>
        <w:div w:id="1372878452">
          <w:marLeft w:val="640"/>
          <w:marRight w:val="0"/>
          <w:marTop w:val="0"/>
          <w:marBottom w:val="0"/>
          <w:divBdr>
            <w:top w:val="none" w:sz="0" w:space="0" w:color="auto"/>
            <w:left w:val="none" w:sz="0" w:space="0" w:color="auto"/>
            <w:bottom w:val="none" w:sz="0" w:space="0" w:color="auto"/>
            <w:right w:val="none" w:sz="0" w:space="0" w:color="auto"/>
          </w:divBdr>
        </w:div>
        <w:div w:id="1616594766">
          <w:marLeft w:val="640"/>
          <w:marRight w:val="0"/>
          <w:marTop w:val="0"/>
          <w:marBottom w:val="0"/>
          <w:divBdr>
            <w:top w:val="none" w:sz="0" w:space="0" w:color="auto"/>
            <w:left w:val="none" w:sz="0" w:space="0" w:color="auto"/>
            <w:bottom w:val="none" w:sz="0" w:space="0" w:color="auto"/>
            <w:right w:val="none" w:sz="0" w:space="0" w:color="auto"/>
          </w:divBdr>
        </w:div>
        <w:div w:id="1496341809">
          <w:marLeft w:val="640"/>
          <w:marRight w:val="0"/>
          <w:marTop w:val="0"/>
          <w:marBottom w:val="0"/>
          <w:divBdr>
            <w:top w:val="none" w:sz="0" w:space="0" w:color="auto"/>
            <w:left w:val="none" w:sz="0" w:space="0" w:color="auto"/>
            <w:bottom w:val="none" w:sz="0" w:space="0" w:color="auto"/>
            <w:right w:val="none" w:sz="0" w:space="0" w:color="auto"/>
          </w:divBdr>
        </w:div>
        <w:div w:id="1286307305">
          <w:marLeft w:val="640"/>
          <w:marRight w:val="0"/>
          <w:marTop w:val="0"/>
          <w:marBottom w:val="0"/>
          <w:divBdr>
            <w:top w:val="none" w:sz="0" w:space="0" w:color="auto"/>
            <w:left w:val="none" w:sz="0" w:space="0" w:color="auto"/>
            <w:bottom w:val="none" w:sz="0" w:space="0" w:color="auto"/>
            <w:right w:val="none" w:sz="0" w:space="0" w:color="auto"/>
          </w:divBdr>
        </w:div>
        <w:div w:id="1912155751">
          <w:marLeft w:val="640"/>
          <w:marRight w:val="0"/>
          <w:marTop w:val="0"/>
          <w:marBottom w:val="0"/>
          <w:divBdr>
            <w:top w:val="none" w:sz="0" w:space="0" w:color="auto"/>
            <w:left w:val="none" w:sz="0" w:space="0" w:color="auto"/>
            <w:bottom w:val="none" w:sz="0" w:space="0" w:color="auto"/>
            <w:right w:val="none" w:sz="0" w:space="0" w:color="auto"/>
          </w:divBdr>
        </w:div>
        <w:div w:id="594290269">
          <w:marLeft w:val="640"/>
          <w:marRight w:val="0"/>
          <w:marTop w:val="0"/>
          <w:marBottom w:val="0"/>
          <w:divBdr>
            <w:top w:val="none" w:sz="0" w:space="0" w:color="auto"/>
            <w:left w:val="none" w:sz="0" w:space="0" w:color="auto"/>
            <w:bottom w:val="none" w:sz="0" w:space="0" w:color="auto"/>
            <w:right w:val="none" w:sz="0" w:space="0" w:color="auto"/>
          </w:divBdr>
        </w:div>
        <w:div w:id="1865246380">
          <w:marLeft w:val="640"/>
          <w:marRight w:val="0"/>
          <w:marTop w:val="0"/>
          <w:marBottom w:val="0"/>
          <w:divBdr>
            <w:top w:val="none" w:sz="0" w:space="0" w:color="auto"/>
            <w:left w:val="none" w:sz="0" w:space="0" w:color="auto"/>
            <w:bottom w:val="none" w:sz="0" w:space="0" w:color="auto"/>
            <w:right w:val="none" w:sz="0" w:space="0" w:color="auto"/>
          </w:divBdr>
        </w:div>
        <w:div w:id="559173976">
          <w:marLeft w:val="640"/>
          <w:marRight w:val="0"/>
          <w:marTop w:val="0"/>
          <w:marBottom w:val="0"/>
          <w:divBdr>
            <w:top w:val="none" w:sz="0" w:space="0" w:color="auto"/>
            <w:left w:val="none" w:sz="0" w:space="0" w:color="auto"/>
            <w:bottom w:val="none" w:sz="0" w:space="0" w:color="auto"/>
            <w:right w:val="none" w:sz="0" w:space="0" w:color="auto"/>
          </w:divBdr>
        </w:div>
        <w:div w:id="144322159">
          <w:marLeft w:val="640"/>
          <w:marRight w:val="0"/>
          <w:marTop w:val="0"/>
          <w:marBottom w:val="0"/>
          <w:divBdr>
            <w:top w:val="none" w:sz="0" w:space="0" w:color="auto"/>
            <w:left w:val="none" w:sz="0" w:space="0" w:color="auto"/>
            <w:bottom w:val="none" w:sz="0" w:space="0" w:color="auto"/>
            <w:right w:val="none" w:sz="0" w:space="0" w:color="auto"/>
          </w:divBdr>
        </w:div>
        <w:div w:id="1116633492">
          <w:marLeft w:val="640"/>
          <w:marRight w:val="0"/>
          <w:marTop w:val="0"/>
          <w:marBottom w:val="0"/>
          <w:divBdr>
            <w:top w:val="none" w:sz="0" w:space="0" w:color="auto"/>
            <w:left w:val="none" w:sz="0" w:space="0" w:color="auto"/>
            <w:bottom w:val="none" w:sz="0" w:space="0" w:color="auto"/>
            <w:right w:val="none" w:sz="0" w:space="0" w:color="auto"/>
          </w:divBdr>
        </w:div>
        <w:div w:id="513956204">
          <w:marLeft w:val="640"/>
          <w:marRight w:val="0"/>
          <w:marTop w:val="0"/>
          <w:marBottom w:val="0"/>
          <w:divBdr>
            <w:top w:val="none" w:sz="0" w:space="0" w:color="auto"/>
            <w:left w:val="none" w:sz="0" w:space="0" w:color="auto"/>
            <w:bottom w:val="none" w:sz="0" w:space="0" w:color="auto"/>
            <w:right w:val="none" w:sz="0" w:space="0" w:color="auto"/>
          </w:divBdr>
        </w:div>
        <w:div w:id="755173848">
          <w:marLeft w:val="640"/>
          <w:marRight w:val="0"/>
          <w:marTop w:val="0"/>
          <w:marBottom w:val="0"/>
          <w:divBdr>
            <w:top w:val="none" w:sz="0" w:space="0" w:color="auto"/>
            <w:left w:val="none" w:sz="0" w:space="0" w:color="auto"/>
            <w:bottom w:val="none" w:sz="0" w:space="0" w:color="auto"/>
            <w:right w:val="none" w:sz="0" w:space="0" w:color="auto"/>
          </w:divBdr>
        </w:div>
        <w:div w:id="955678630">
          <w:marLeft w:val="640"/>
          <w:marRight w:val="0"/>
          <w:marTop w:val="0"/>
          <w:marBottom w:val="0"/>
          <w:divBdr>
            <w:top w:val="none" w:sz="0" w:space="0" w:color="auto"/>
            <w:left w:val="none" w:sz="0" w:space="0" w:color="auto"/>
            <w:bottom w:val="none" w:sz="0" w:space="0" w:color="auto"/>
            <w:right w:val="none" w:sz="0" w:space="0" w:color="auto"/>
          </w:divBdr>
        </w:div>
        <w:div w:id="1213730087">
          <w:marLeft w:val="640"/>
          <w:marRight w:val="0"/>
          <w:marTop w:val="0"/>
          <w:marBottom w:val="0"/>
          <w:divBdr>
            <w:top w:val="none" w:sz="0" w:space="0" w:color="auto"/>
            <w:left w:val="none" w:sz="0" w:space="0" w:color="auto"/>
            <w:bottom w:val="none" w:sz="0" w:space="0" w:color="auto"/>
            <w:right w:val="none" w:sz="0" w:space="0" w:color="auto"/>
          </w:divBdr>
        </w:div>
        <w:div w:id="798232059">
          <w:marLeft w:val="640"/>
          <w:marRight w:val="0"/>
          <w:marTop w:val="0"/>
          <w:marBottom w:val="0"/>
          <w:divBdr>
            <w:top w:val="none" w:sz="0" w:space="0" w:color="auto"/>
            <w:left w:val="none" w:sz="0" w:space="0" w:color="auto"/>
            <w:bottom w:val="none" w:sz="0" w:space="0" w:color="auto"/>
            <w:right w:val="none" w:sz="0" w:space="0" w:color="auto"/>
          </w:divBdr>
        </w:div>
        <w:div w:id="1472096154">
          <w:marLeft w:val="640"/>
          <w:marRight w:val="0"/>
          <w:marTop w:val="0"/>
          <w:marBottom w:val="0"/>
          <w:divBdr>
            <w:top w:val="none" w:sz="0" w:space="0" w:color="auto"/>
            <w:left w:val="none" w:sz="0" w:space="0" w:color="auto"/>
            <w:bottom w:val="none" w:sz="0" w:space="0" w:color="auto"/>
            <w:right w:val="none" w:sz="0" w:space="0" w:color="auto"/>
          </w:divBdr>
        </w:div>
        <w:div w:id="765346865">
          <w:marLeft w:val="640"/>
          <w:marRight w:val="0"/>
          <w:marTop w:val="0"/>
          <w:marBottom w:val="0"/>
          <w:divBdr>
            <w:top w:val="none" w:sz="0" w:space="0" w:color="auto"/>
            <w:left w:val="none" w:sz="0" w:space="0" w:color="auto"/>
            <w:bottom w:val="none" w:sz="0" w:space="0" w:color="auto"/>
            <w:right w:val="none" w:sz="0" w:space="0" w:color="auto"/>
          </w:divBdr>
        </w:div>
        <w:div w:id="1824882139">
          <w:marLeft w:val="640"/>
          <w:marRight w:val="0"/>
          <w:marTop w:val="0"/>
          <w:marBottom w:val="0"/>
          <w:divBdr>
            <w:top w:val="none" w:sz="0" w:space="0" w:color="auto"/>
            <w:left w:val="none" w:sz="0" w:space="0" w:color="auto"/>
            <w:bottom w:val="none" w:sz="0" w:space="0" w:color="auto"/>
            <w:right w:val="none" w:sz="0" w:space="0" w:color="auto"/>
          </w:divBdr>
        </w:div>
        <w:div w:id="1574008838">
          <w:marLeft w:val="640"/>
          <w:marRight w:val="0"/>
          <w:marTop w:val="0"/>
          <w:marBottom w:val="0"/>
          <w:divBdr>
            <w:top w:val="none" w:sz="0" w:space="0" w:color="auto"/>
            <w:left w:val="none" w:sz="0" w:space="0" w:color="auto"/>
            <w:bottom w:val="none" w:sz="0" w:space="0" w:color="auto"/>
            <w:right w:val="none" w:sz="0" w:space="0" w:color="auto"/>
          </w:divBdr>
        </w:div>
        <w:div w:id="1585020755">
          <w:marLeft w:val="640"/>
          <w:marRight w:val="0"/>
          <w:marTop w:val="0"/>
          <w:marBottom w:val="0"/>
          <w:divBdr>
            <w:top w:val="none" w:sz="0" w:space="0" w:color="auto"/>
            <w:left w:val="none" w:sz="0" w:space="0" w:color="auto"/>
            <w:bottom w:val="none" w:sz="0" w:space="0" w:color="auto"/>
            <w:right w:val="none" w:sz="0" w:space="0" w:color="auto"/>
          </w:divBdr>
        </w:div>
        <w:div w:id="1396202789">
          <w:marLeft w:val="640"/>
          <w:marRight w:val="0"/>
          <w:marTop w:val="0"/>
          <w:marBottom w:val="0"/>
          <w:divBdr>
            <w:top w:val="none" w:sz="0" w:space="0" w:color="auto"/>
            <w:left w:val="none" w:sz="0" w:space="0" w:color="auto"/>
            <w:bottom w:val="none" w:sz="0" w:space="0" w:color="auto"/>
            <w:right w:val="none" w:sz="0" w:space="0" w:color="auto"/>
          </w:divBdr>
        </w:div>
        <w:div w:id="531302827">
          <w:marLeft w:val="640"/>
          <w:marRight w:val="0"/>
          <w:marTop w:val="0"/>
          <w:marBottom w:val="0"/>
          <w:divBdr>
            <w:top w:val="none" w:sz="0" w:space="0" w:color="auto"/>
            <w:left w:val="none" w:sz="0" w:space="0" w:color="auto"/>
            <w:bottom w:val="none" w:sz="0" w:space="0" w:color="auto"/>
            <w:right w:val="none" w:sz="0" w:space="0" w:color="auto"/>
          </w:divBdr>
        </w:div>
        <w:div w:id="1291207249">
          <w:marLeft w:val="640"/>
          <w:marRight w:val="0"/>
          <w:marTop w:val="0"/>
          <w:marBottom w:val="0"/>
          <w:divBdr>
            <w:top w:val="none" w:sz="0" w:space="0" w:color="auto"/>
            <w:left w:val="none" w:sz="0" w:space="0" w:color="auto"/>
            <w:bottom w:val="none" w:sz="0" w:space="0" w:color="auto"/>
            <w:right w:val="none" w:sz="0" w:space="0" w:color="auto"/>
          </w:divBdr>
        </w:div>
        <w:div w:id="752778163">
          <w:marLeft w:val="640"/>
          <w:marRight w:val="0"/>
          <w:marTop w:val="0"/>
          <w:marBottom w:val="0"/>
          <w:divBdr>
            <w:top w:val="none" w:sz="0" w:space="0" w:color="auto"/>
            <w:left w:val="none" w:sz="0" w:space="0" w:color="auto"/>
            <w:bottom w:val="none" w:sz="0" w:space="0" w:color="auto"/>
            <w:right w:val="none" w:sz="0" w:space="0" w:color="auto"/>
          </w:divBdr>
        </w:div>
        <w:div w:id="1199050181">
          <w:marLeft w:val="640"/>
          <w:marRight w:val="0"/>
          <w:marTop w:val="0"/>
          <w:marBottom w:val="0"/>
          <w:divBdr>
            <w:top w:val="none" w:sz="0" w:space="0" w:color="auto"/>
            <w:left w:val="none" w:sz="0" w:space="0" w:color="auto"/>
            <w:bottom w:val="none" w:sz="0" w:space="0" w:color="auto"/>
            <w:right w:val="none" w:sz="0" w:space="0" w:color="auto"/>
          </w:divBdr>
        </w:div>
        <w:div w:id="560363240">
          <w:marLeft w:val="640"/>
          <w:marRight w:val="0"/>
          <w:marTop w:val="0"/>
          <w:marBottom w:val="0"/>
          <w:divBdr>
            <w:top w:val="none" w:sz="0" w:space="0" w:color="auto"/>
            <w:left w:val="none" w:sz="0" w:space="0" w:color="auto"/>
            <w:bottom w:val="none" w:sz="0" w:space="0" w:color="auto"/>
            <w:right w:val="none" w:sz="0" w:space="0" w:color="auto"/>
          </w:divBdr>
        </w:div>
        <w:div w:id="1865090759">
          <w:marLeft w:val="640"/>
          <w:marRight w:val="0"/>
          <w:marTop w:val="0"/>
          <w:marBottom w:val="0"/>
          <w:divBdr>
            <w:top w:val="none" w:sz="0" w:space="0" w:color="auto"/>
            <w:left w:val="none" w:sz="0" w:space="0" w:color="auto"/>
            <w:bottom w:val="none" w:sz="0" w:space="0" w:color="auto"/>
            <w:right w:val="none" w:sz="0" w:space="0" w:color="auto"/>
          </w:divBdr>
        </w:div>
        <w:div w:id="1843082104">
          <w:marLeft w:val="640"/>
          <w:marRight w:val="0"/>
          <w:marTop w:val="0"/>
          <w:marBottom w:val="0"/>
          <w:divBdr>
            <w:top w:val="none" w:sz="0" w:space="0" w:color="auto"/>
            <w:left w:val="none" w:sz="0" w:space="0" w:color="auto"/>
            <w:bottom w:val="none" w:sz="0" w:space="0" w:color="auto"/>
            <w:right w:val="none" w:sz="0" w:space="0" w:color="auto"/>
          </w:divBdr>
        </w:div>
        <w:div w:id="954756772">
          <w:marLeft w:val="640"/>
          <w:marRight w:val="0"/>
          <w:marTop w:val="0"/>
          <w:marBottom w:val="0"/>
          <w:divBdr>
            <w:top w:val="none" w:sz="0" w:space="0" w:color="auto"/>
            <w:left w:val="none" w:sz="0" w:space="0" w:color="auto"/>
            <w:bottom w:val="none" w:sz="0" w:space="0" w:color="auto"/>
            <w:right w:val="none" w:sz="0" w:space="0" w:color="auto"/>
          </w:divBdr>
        </w:div>
        <w:div w:id="46955948">
          <w:marLeft w:val="640"/>
          <w:marRight w:val="0"/>
          <w:marTop w:val="0"/>
          <w:marBottom w:val="0"/>
          <w:divBdr>
            <w:top w:val="none" w:sz="0" w:space="0" w:color="auto"/>
            <w:left w:val="none" w:sz="0" w:space="0" w:color="auto"/>
            <w:bottom w:val="none" w:sz="0" w:space="0" w:color="auto"/>
            <w:right w:val="none" w:sz="0" w:space="0" w:color="auto"/>
          </w:divBdr>
        </w:div>
        <w:div w:id="1915554529">
          <w:marLeft w:val="640"/>
          <w:marRight w:val="0"/>
          <w:marTop w:val="0"/>
          <w:marBottom w:val="0"/>
          <w:divBdr>
            <w:top w:val="none" w:sz="0" w:space="0" w:color="auto"/>
            <w:left w:val="none" w:sz="0" w:space="0" w:color="auto"/>
            <w:bottom w:val="none" w:sz="0" w:space="0" w:color="auto"/>
            <w:right w:val="none" w:sz="0" w:space="0" w:color="auto"/>
          </w:divBdr>
        </w:div>
      </w:divsChild>
    </w:div>
    <w:div w:id="151022627">
      <w:bodyDiv w:val="1"/>
      <w:marLeft w:val="0"/>
      <w:marRight w:val="0"/>
      <w:marTop w:val="0"/>
      <w:marBottom w:val="0"/>
      <w:divBdr>
        <w:top w:val="none" w:sz="0" w:space="0" w:color="auto"/>
        <w:left w:val="none" w:sz="0" w:space="0" w:color="auto"/>
        <w:bottom w:val="none" w:sz="0" w:space="0" w:color="auto"/>
        <w:right w:val="none" w:sz="0" w:space="0" w:color="auto"/>
      </w:divBdr>
      <w:divsChild>
        <w:div w:id="979581575">
          <w:marLeft w:val="640"/>
          <w:marRight w:val="0"/>
          <w:marTop w:val="0"/>
          <w:marBottom w:val="0"/>
          <w:divBdr>
            <w:top w:val="none" w:sz="0" w:space="0" w:color="auto"/>
            <w:left w:val="none" w:sz="0" w:space="0" w:color="auto"/>
            <w:bottom w:val="none" w:sz="0" w:space="0" w:color="auto"/>
            <w:right w:val="none" w:sz="0" w:space="0" w:color="auto"/>
          </w:divBdr>
        </w:div>
        <w:div w:id="1398089638">
          <w:marLeft w:val="640"/>
          <w:marRight w:val="0"/>
          <w:marTop w:val="0"/>
          <w:marBottom w:val="0"/>
          <w:divBdr>
            <w:top w:val="none" w:sz="0" w:space="0" w:color="auto"/>
            <w:left w:val="none" w:sz="0" w:space="0" w:color="auto"/>
            <w:bottom w:val="none" w:sz="0" w:space="0" w:color="auto"/>
            <w:right w:val="none" w:sz="0" w:space="0" w:color="auto"/>
          </w:divBdr>
        </w:div>
        <w:div w:id="286283986">
          <w:marLeft w:val="640"/>
          <w:marRight w:val="0"/>
          <w:marTop w:val="0"/>
          <w:marBottom w:val="0"/>
          <w:divBdr>
            <w:top w:val="none" w:sz="0" w:space="0" w:color="auto"/>
            <w:left w:val="none" w:sz="0" w:space="0" w:color="auto"/>
            <w:bottom w:val="none" w:sz="0" w:space="0" w:color="auto"/>
            <w:right w:val="none" w:sz="0" w:space="0" w:color="auto"/>
          </w:divBdr>
        </w:div>
        <w:div w:id="1921601718">
          <w:marLeft w:val="640"/>
          <w:marRight w:val="0"/>
          <w:marTop w:val="0"/>
          <w:marBottom w:val="0"/>
          <w:divBdr>
            <w:top w:val="none" w:sz="0" w:space="0" w:color="auto"/>
            <w:left w:val="none" w:sz="0" w:space="0" w:color="auto"/>
            <w:bottom w:val="none" w:sz="0" w:space="0" w:color="auto"/>
            <w:right w:val="none" w:sz="0" w:space="0" w:color="auto"/>
          </w:divBdr>
        </w:div>
        <w:div w:id="563374285">
          <w:marLeft w:val="640"/>
          <w:marRight w:val="0"/>
          <w:marTop w:val="0"/>
          <w:marBottom w:val="0"/>
          <w:divBdr>
            <w:top w:val="none" w:sz="0" w:space="0" w:color="auto"/>
            <w:left w:val="none" w:sz="0" w:space="0" w:color="auto"/>
            <w:bottom w:val="none" w:sz="0" w:space="0" w:color="auto"/>
            <w:right w:val="none" w:sz="0" w:space="0" w:color="auto"/>
          </w:divBdr>
        </w:div>
        <w:div w:id="1628389474">
          <w:marLeft w:val="640"/>
          <w:marRight w:val="0"/>
          <w:marTop w:val="0"/>
          <w:marBottom w:val="0"/>
          <w:divBdr>
            <w:top w:val="none" w:sz="0" w:space="0" w:color="auto"/>
            <w:left w:val="none" w:sz="0" w:space="0" w:color="auto"/>
            <w:bottom w:val="none" w:sz="0" w:space="0" w:color="auto"/>
            <w:right w:val="none" w:sz="0" w:space="0" w:color="auto"/>
          </w:divBdr>
        </w:div>
        <w:div w:id="1081607942">
          <w:marLeft w:val="640"/>
          <w:marRight w:val="0"/>
          <w:marTop w:val="0"/>
          <w:marBottom w:val="0"/>
          <w:divBdr>
            <w:top w:val="none" w:sz="0" w:space="0" w:color="auto"/>
            <w:left w:val="none" w:sz="0" w:space="0" w:color="auto"/>
            <w:bottom w:val="none" w:sz="0" w:space="0" w:color="auto"/>
            <w:right w:val="none" w:sz="0" w:space="0" w:color="auto"/>
          </w:divBdr>
        </w:div>
        <w:div w:id="914046510">
          <w:marLeft w:val="640"/>
          <w:marRight w:val="0"/>
          <w:marTop w:val="0"/>
          <w:marBottom w:val="0"/>
          <w:divBdr>
            <w:top w:val="none" w:sz="0" w:space="0" w:color="auto"/>
            <w:left w:val="none" w:sz="0" w:space="0" w:color="auto"/>
            <w:bottom w:val="none" w:sz="0" w:space="0" w:color="auto"/>
            <w:right w:val="none" w:sz="0" w:space="0" w:color="auto"/>
          </w:divBdr>
        </w:div>
        <w:div w:id="912281705">
          <w:marLeft w:val="640"/>
          <w:marRight w:val="0"/>
          <w:marTop w:val="0"/>
          <w:marBottom w:val="0"/>
          <w:divBdr>
            <w:top w:val="none" w:sz="0" w:space="0" w:color="auto"/>
            <w:left w:val="none" w:sz="0" w:space="0" w:color="auto"/>
            <w:bottom w:val="none" w:sz="0" w:space="0" w:color="auto"/>
            <w:right w:val="none" w:sz="0" w:space="0" w:color="auto"/>
          </w:divBdr>
        </w:div>
        <w:div w:id="1868837022">
          <w:marLeft w:val="640"/>
          <w:marRight w:val="0"/>
          <w:marTop w:val="0"/>
          <w:marBottom w:val="0"/>
          <w:divBdr>
            <w:top w:val="none" w:sz="0" w:space="0" w:color="auto"/>
            <w:left w:val="none" w:sz="0" w:space="0" w:color="auto"/>
            <w:bottom w:val="none" w:sz="0" w:space="0" w:color="auto"/>
            <w:right w:val="none" w:sz="0" w:space="0" w:color="auto"/>
          </w:divBdr>
        </w:div>
        <w:div w:id="127826829">
          <w:marLeft w:val="640"/>
          <w:marRight w:val="0"/>
          <w:marTop w:val="0"/>
          <w:marBottom w:val="0"/>
          <w:divBdr>
            <w:top w:val="none" w:sz="0" w:space="0" w:color="auto"/>
            <w:left w:val="none" w:sz="0" w:space="0" w:color="auto"/>
            <w:bottom w:val="none" w:sz="0" w:space="0" w:color="auto"/>
            <w:right w:val="none" w:sz="0" w:space="0" w:color="auto"/>
          </w:divBdr>
        </w:div>
        <w:div w:id="143351390">
          <w:marLeft w:val="640"/>
          <w:marRight w:val="0"/>
          <w:marTop w:val="0"/>
          <w:marBottom w:val="0"/>
          <w:divBdr>
            <w:top w:val="none" w:sz="0" w:space="0" w:color="auto"/>
            <w:left w:val="none" w:sz="0" w:space="0" w:color="auto"/>
            <w:bottom w:val="none" w:sz="0" w:space="0" w:color="auto"/>
            <w:right w:val="none" w:sz="0" w:space="0" w:color="auto"/>
          </w:divBdr>
        </w:div>
        <w:div w:id="1153329960">
          <w:marLeft w:val="640"/>
          <w:marRight w:val="0"/>
          <w:marTop w:val="0"/>
          <w:marBottom w:val="0"/>
          <w:divBdr>
            <w:top w:val="none" w:sz="0" w:space="0" w:color="auto"/>
            <w:left w:val="none" w:sz="0" w:space="0" w:color="auto"/>
            <w:bottom w:val="none" w:sz="0" w:space="0" w:color="auto"/>
            <w:right w:val="none" w:sz="0" w:space="0" w:color="auto"/>
          </w:divBdr>
        </w:div>
        <w:div w:id="1574969893">
          <w:marLeft w:val="640"/>
          <w:marRight w:val="0"/>
          <w:marTop w:val="0"/>
          <w:marBottom w:val="0"/>
          <w:divBdr>
            <w:top w:val="none" w:sz="0" w:space="0" w:color="auto"/>
            <w:left w:val="none" w:sz="0" w:space="0" w:color="auto"/>
            <w:bottom w:val="none" w:sz="0" w:space="0" w:color="auto"/>
            <w:right w:val="none" w:sz="0" w:space="0" w:color="auto"/>
          </w:divBdr>
        </w:div>
        <w:div w:id="185600770">
          <w:marLeft w:val="640"/>
          <w:marRight w:val="0"/>
          <w:marTop w:val="0"/>
          <w:marBottom w:val="0"/>
          <w:divBdr>
            <w:top w:val="none" w:sz="0" w:space="0" w:color="auto"/>
            <w:left w:val="none" w:sz="0" w:space="0" w:color="auto"/>
            <w:bottom w:val="none" w:sz="0" w:space="0" w:color="auto"/>
            <w:right w:val="none" w:sz="0" w:space="0" w:color="auto"/>
          </w:divBdr>
        </w:div>
        <w:div w:id="761532694">
          <w:marLeft w:val="640"/>
          <w:marRight w:val="0"/>
          <w:marTop w:val="0"/>
          <w:marBottom w:val="0"/>
          <w:divBdr>
            <w:top w:val="none" w:sz="0" w:space="0" w:color="auto"/>
            <w:left w:val="none" w:sz="0" w:space="0" w:color="auto"/>
            <w:bottom w:val="none" w:sz="0" w:space="0" w:color="auto"/>
            <w:right w:val="none" w:sz="0" w:space="0" w:color="auto"/>
          </w:divBdr>
        </w:div>
        <w:div w:id="1379623844">
          <w:marLeft w:val="640"/>
          <w:marRight w:val="0"/>
          <w:marTop w:val="0"/>
          <w:marBottom w:val="0"/>
          <w:divBdr>
            <w:top w:val="none" w:sz="0" w:space="0" w:color="auto"/>
            <w:left w:val="none" w:sz="0" w:space="0" w:color="auto"/>
            <w:bottom w:val="none" w:sz="0" w:space="0" w:color="auto"/>
            <w:right w:val="none" w:sz="0" w:space="0" w:color="auto"/>
          </w:divBdr>
        </w:div>
        <w:div w:id="535771960">
          <w:marLeft w:val="640"/>
          <w:marRight w:val="0"/>
          <w:marTop w:val="0"/>
          <w:marBottom w:val="0"/>
          <w:divBdr>
            <w:top w:val="none" w:sz="0" w:space="0" w:color="auto"/>
            <w:left w:val="none" w:sz="0" w:space="0" w:color="auto"/>
            <w:bottom w:val="none" w:sz="0" w:space="0" w:color="auto"/>
            <w:right w:val="none" w:sz="0" w:space="0" w:color="auto"/>
          </w:divBdr>
        </w:div>
        <w:div w:id="1396662804">
          <w:marLeft w:val="640"/>
          <w:marRight w:val="0"/>
          <w:marTop w:val="0"/>
          <w:marBottom w:val="0"/>
          <w:divBdr>
            <w:top w:val="none" w:sz="0" w:space="0" w:color="auto"/>
            <w:left w:val="none" w:sz="0" w:space="0" w:color="auto"/>
            <w:bottom w:val="none" w:sz="0" w:space="0" w:color="auto"/>
            <w:right w:val="none" w:sz="0" w:space="0" w:color="auto"/>
          </w:divBdr>
        </w:div>
        <w:div w:id="745612255">
          <w:marLeft w:val="640"/>
          <w:marRight w:val="0"/>
          <w:marTop w:val="0"/>
          <w:marBottom w:val="0"/>
          <w:divBdr>
            <w:top w:val="none" w:sz="0" w:space="0" w:color="auto"/>
            <w:left w:val="none" w:sz="0" w:space="0" w:color="auto"/>
            <w:bottom w:val="none" w:sz="0" w:space="0" w:color="auto"/>
            <w:right w:val="none" w:sz="0" w:space="0" w:color="auto"/>
          </w:divBdr>
        </w:div>
        <w:div w:id="1402406263">
          <w:marLeft w:val="640"/>
          <w:marRight w:val="0"/>
          <w:marTop w:val="0"/>
          <w:marBottom w:val="0"/>
          <w:divBdr>
            <w:top w:val="none" w:sz="0" w:space="0" w:color="auto"/>
            <w:left w:val="none" w:sz="0" w:space="0" w:color="auto"/>
            <w:bottom w:val="none" w:sz="0" w:space="0" w:color="auto"/>
            <w:right w:val="none" w:sz="0" w:space="0" w:color="auto"/>
          </w:divBdr>
        </w:div>
        <w:div w:id="45297048">
          <w:marLeft w:val="640"/>
          <w:marRight w:val="0"/>
          <w:marTop w:val="0"/>
          <w:marBottom w:val="0"/>
          <w:divBdr>
            <w:top w:val="none" w:sz="0" w:space="0" w:color="auto"/>
            <w:left w:val="none" w:sz="0" w:space="0" w:color="auto"/>
            <w:bottom w:val="none" w:sz="0" w:space="0" w:color="auto"/>
            <w:right w:val="none" w:sz="0" w:space="0" w:color="auto"/>
          </w:divBdr>
        </w:div>
        <w:div w:id="1025986792">
          <w:marLeft w:val="640"/>
          <w:marRight w:val="0"/>
          <w:marTop w:val="0"/>
          <w:marBottom w:val="0"/>
          <w:divBdr>
            <w:top w:val="none" w:sz="0" w:space="0" w:color="auto"/>
            <w:left w:val="none" w:sz="0" w:space="0" w:color="auto"/>
            <w:bottom w:val="none" w:sz="0" w:space="0" w:color="auto"/>
            <w:right w:val="none" w:sz="0" w:space="0" w:color="auto"/>
          </w:divBdr>
        </w:div>
        <w:div w:id="519899597">
          <w:marLeft w:val="640"/>
          <w:marRight w:val="0"/>
          <w:marTop w:val="0"/>
          <w:marBottom w:val="0"/>
          <w:divBdr>
            <w:top w:val="none" w:sz="0" w:space="0" w:color="auto"/>
            <w:left w:val="none" w:sz="0" w:space="0" w:color="auto"/>
            <w:bottom w:val="none" w:sz="0" w:space="0" w:color="auto"/>
            <w:right w:val="none" w:sz="0" w:space="0" w:color="auto"/>
          </w:divBdr>
        </w:div>
        <w:div w:id="367871911">
          <w:marLeft w:val="640"/>
          <w:marRight w:val="0"/>
          <w:marTop w:val="0"/>
          <w:marBottom w:val="0"/>
          <w:divBdr>
            <w:top w:val="none" w:sz="0" w:space="0" w:color="auto"/>
            <w:left w:val="none" w:sz="0" w:space="0" w:color="auto"/>
            <w:bottom w:val="none" w:sz="0" w:space="0" w:color="auto"/>
            <w:right w:val="none" w:sz="0" w:space="0" w:color="auto"/>
          </w:divBdr>
        </w:div>
        <w:div w:id="224723190">
          <w:marLeft w:val="640"/>
          <w:marRight w:val="0"/>
          <w:marTop w:val="0"/>
          <w:marBottom w:val="0"/>
          <w:divBdr>
            <w:top w:val="none" w:sz="0" w:space="0" w:color="auto"/>
            <w:left w:val="none" w:sz="0" w:space="0" w:color="auto"/>
            <w:bottom w:val="none" w:sz="0" w:space="0" w:color="auto"/>
            <w:right w:val="none" w:sz="0" w:space="0" w:color="auto"/>
          </w:divBdr>
        </w:div>
        <w:div w:id="273488418">
          <w:marLeft w:val="640"/>
          <w:marRight w:val="0"/>
          <w:marTop w:val="0"/>
          <w:marBottom w:val="0"/>
          <w:divBdr>
            <w:top w:val="none" w:sz="0" w:space="0" w:color="auto"/>
            <w:left w:val="none" w:sz="0" w:space="0" w:color="auto"/>
            <w:bottom w:val="none" w:sz="0" w:space="0" w:color="auto"/>
            <w:right w:val="none" w:sz="0" w:space="0" w:color="auto"/>
          </w:divBdr>
        </w:div>
        <w:div w:id="1955625338">
          <w:marLeft w:val="640"/>
          <w:marRight w:val="0"/>
          <w:marTop w:val="0"/>
          <w:marBottom w:val="0"/>
          <w:divBdr>
            <w:top w:val="none" w:sz="0" w:space="0" w:color="auto"/>
            <w:left w:val="none" w:sz="0" w:space="0" w:color="auto"/>
            <w:bottom w:val="none" w:sz="0" w:space="0" w:color="auto"/>
            <w:right w:val="none" w:sz="0" w:space="0" w:color="auto"/>
          </w:divBdr>
        </w:div>
        <w:div w:id="584267499">
          <w:marLeft w:val="640"/>
          <w:marRight w:val="0"/>
          <w:marTop w:val="0"/>
          <w:marBottom w:val="0"/>
          <w:divBdr>
            <w:top w:val="none" w:sz="0" w:space="0" w:color="auto"/>
            <w:left w:val="none" w:sz="0" w:space="0" w:color="auto"/>
            <w:bottom w:val="none" w:sz="0" w:space="0" w:color="auto"/>
            <w:right w:val="none" w:sz="0" w:space="0" w:color="auto"/>
          </w:divBdr>
        </w:div>
        <w:div w:id="964771327">
          <w:marLeft w:val="640"/>
          <w:marRight w:val="0"/>
          <w:marTop w:val="0"/>
          <w:marBottom w:val="0"/>
          <w:divBdr>
            <w:top w:val="none" w:sz="0" w:space="0" w:color="auto"/>
            <w:left w:val="none" w:sz="0" w:space="0" w:color="auto"/>
            <w:bottom w:val="none" w:sz="0" w:space="0" w:color="auto"/>
            <w:right w:val="none" w:sz="0" w:space="0" w:color="auto"/>
          </w:divBdr>
        </w:div>
        <w:div w:id="801730536">
          <w:marLeft w:val="640"/>
          <w:marRight w:val="0"/>
          <w:marTop w:val="0"/>
          <w:marBottom w:val="0"/>
          <w:divBdr>
            <w:top w:val="none" w:sz="0" w:space="0" w:color="auto"/>
            <w:left w:val="none" w:sz="0" w:space="0" w:color="auto"/>
            <w:bottom w:val="none" w:sz="0" w:space="0" w:color="auto"/>
            <w:right w:val="none" w:sz="0" w:space="0" w:color="auto"/>
          </w:divBdr>
        </w:div>
        <w:div w:id="1133401609">
          <w:marLeft w:val="640"/>
          <w:marRight w:val="0"/>
          <w:marTop w:val="0"/>
          <w:marBottom w:val="0"/>
          <w:divBdr>
            <w:top w:val="none" w:sz="0" w:space="0" w:color="auto"/>
            <w:left w:val="none" w:sz="0" w:space="0" w:color="auto"/>
            <w:bottom w:val="none" w:sz="0" w:space="0" w:color="auto"/>
            <w:right w:val="none" w:sz="0" w:space="0" w:color="auto"/>
          </w:divBdr>
        </w:div>
        <w:div w:id="98646866">
          <w:marLeft w:val="640"/>
          <w:marRight w:val="0"/>
          <w:marTop w:val="0"/>
          <w:marBottom w:val="0"/>
          <w:divBdr>
            <w:top w:val="none" w:sz="0" w:space="0" w:color="auto"/>
            <w:left w:val="none" w:sz="0" w:space="0" w:color="auto"/>
            <w:bottom w:val="none" w:sz="0" w:space="0" w:color="auto"/>
            <w:right w:val="none" w:sz="0" w:space="0" w:color="auto"/>
          </w:divBdr>
        </w:div>
        <w:div w:id="1544250331">
          <w:marLeft w:val="640"/>
          <w:marRight w:val="0"/>
          <w:marTop w:val="0"/>
          <w:marBottom w:val="0"/>
          <w:divBdr>
            <w:top w:val="none" w:sz="0" w:space="0" w:color="auto"/>
            <w:left w:val="none" w:sz="0" w:space="0" w:color="auto"/>
            <w:bottom w:val="none" w:sz="0" w:space="0" w:color="auto"/>
            <w:right w:val="none" w:sz="0" w:space="0" w:color="auto"/>
          </w:divBdr>
        </w:div>
        <w:div w:id="1349140397">
          <w:marLeft w:val="640"/>
          <w:marRight w:val="0"/>
          <w:marTop w:val="0"/>
          <w:marBottom w:val="0"/>
          <w:divBdr>
            <w:top w:val="none" w:sz="0" w:space="0" w:color="auto"/>
            <w:left w:val="none" w:sz="0" w:space="0" w:color="auto"/>
            <w:bottom w:val="none" w:sz="0" w:space="0" w:color="auto"/>
            <w:right w:val="none" w:sz="0" w:space="0" w:color="auto"/>
          </w:divBdr>
        </w:div>
        <w:div w:id="1290012126">
          <w:marLeft w:val="640"/>
          <w:marRight w:val="0"/>
          <w:marTop w:val="0"/>
          <w:marBottom w:val="0"/>
          <w:divBdr>
            <w:top w:val="none" w:sz="0" w:space="0" w:color="auto"/>
            <w:left w:val="none" w:sz="0" w:space="0" w:color="auto"/>
            <w:bottom w:val="none" w:sz="0" w:space="0" w:color="auto"/>
            <w:right w:val="none" w:sz="0" w:space="0" w:color="auto"/>
          </w:divBdr>
        </w:div>
        <w:div w:id="2118989431">
          <w:marLeft w:val="640"/>
          <w:marRight w:val="0"/>
          <w:marTop w:val="0"/>
          <w:marBottom w:val="0"/>
          <w:divBdr>
            <w:top w:val="none" w:sz="0" w:space="0" w:color="auto"/>
            <w:left w:val="none" w:sz="0" w:space="0" w:color="auto"/>
            <w:bottom w:val="none" w:sz="0" w:space="0" w:color="auto"/>
            <w:right w:val="none" w:sz="0" w:space="0" w:color="auto"/>
          </w:divBdr>
        </w:div>
        <w:div w:id="2066176754">
          <w:marLeft w:val="640"/>
          <w:marRight w:val="0"/>
          <w:marTop w:val="0"/>
          <w:marBottom w:val="0"/>
          <w:divBdr>
            <w:top w:val="none" w:sz="0" w:space="0" w:color="auto"/>
            <w:left w:val="none" w:sz="0" w:space="0" w:color="auto"/>
            <w:bottom w:val="none" w:sz="0" w:space="0" w:color="auto"/>
            <w:right w:val="none" w:sz="0" w:space="0" w:color="auto"/>
          </w:divBdr>
        </w:div>
        <w:div w:id="1766612748">
          <w:marLeft w:val="640"/>
          <w:marRight w:val="0"/>
          <w:marTop w:val="0"/>
          <w:marBottom w:val="0"/>
          <w:divBdr>
            <w:top w:val="none" w:sz="0" w:space="0" w:color="auto"/>
            <w:left w:val="none" w:sz="0" w:space="0" w:color="auto"/>
            <w:bottom w:val="none" w:sz="0" w:space="0" w:color="auto"/>
            <w:right w:val="none" w:sz="0" w:space="0" w:color="auto"/>
          </w:divBdr>
        </w:div>
      </w:divsChild>
    </w:div>
    <w:div w:id="156041787">
      <w:bodyDiv w:val="1"/>
      <w:marLeft w:val="0"/>
      <w:marRight w:val="0"/>
      <w:marTop w:val="0"/>
      <w:marBottom w:val="0"/>
      <w:divBdr>
        <w:top w:val="none" w:sz="0" w:space="0" w:color="auto"/>
        <w:left w:val="none" w:sz="0" w:space="0" w:color="auto"/>
        <w:bottom w:val="none" w:sz="0" w:space="0" w:color="auto"/>
        <w:right w:val="none" w:sz="0" w:space="0" w:color="auto"/>
      </w:divBdr>
    </w:div>
    <w:div w:id="156842381">
      <w:bodyDiv w:val="1"/>
      <w:marLeft w:val="0"/>
      <w:marRight w:val="0"/>
      <w:marTop w:val="0"/>
      <w:marBottom w:val="0"/>
      <w:divBdr>
        <w:top w:val="none" w:sz="0" w:space="0" w:color="auto"/>
        <w:left w:val="none" w:sz="0" w:space="0" w:color="auto"/>
        <w:bottom w:val="none" w:sz="0" w:space="0" w:color="auto"/>
        <w:right w:val="none" w:sz="0" w:space="0" w:color="auto"/>
      </w:divBdr>
      <w:divsChild>
        <w:div w:id="309408307">
          <w:marLeft w:val="640"/>
          <w:marRight w:val="0"/>
          <w:marTop w:val="0"/>
          <w:marBottom w:val="0"/>
          <w:divBdr>
            <w:top w:val="none" w:sz="0" w:space="0" w:color="auto"/>
            <w:left w:val="none" w:sz="0" w:space="0" w:color="auto"/>
            <w:bottom w:val="none" w:sz="0" w:space="0" w:color="auto"/>
            <w:right w:val="none" w:sz="0" w:space="0" w:color="auto"/>
          </w:divBdr>
        </w:div>
        <w:div w:id="1711804024">
          <w:marLeft w:val="640"/>
          <w:marRight w:val="0"/>
          <w:marTop w:val="0"/>
          <w:marBottom w:val="0"/>
          <w:divBdr>
            <w:top w:val="none" w:sz="0" w:space="0" w:color="auto"/>
            <w:left w:val="none" w:sz="0" w:space="0" w:color="auto"/>
            <w:bottom w:val="none" w:sz="0" w:space="0" w:color="auto"/>
            <w:right w:val="none" w:sz="0" w:space="0" w:color="auto"/>
          </w:divBdr>
        </w:div>
        <w:div w:id="2063484495">
          <w:marLeft w:val="640"/>
          <w:marRight w:val="0"/>
          <w:marTop w:val="0"/>
          <w:marBottom w:val="0"/>
          <w:divBdr>
            <w:top w:val="none" w:sz="0" w:space="0" w:color="auto"/>
            <w:left w:val="none" w:sz="0" w:space="0" w:color="auto"/>
            <w:bottom w:val="none" w:sz="0" w:space="0" w:color="auto"/>
            <w:right w:val="none" w:sz="0" w:space="0" w:color="auto"/>
          </w:divBdr>
        </w:div>
        <w:div w:id="1749381967">
          <w:marLeft w:val="640"/>
          <w:marRight w:val="0"/>
          <w:marTop w:val="0"/>
          <w:marBottom w:val="0"/>
          <w:divBdr>
            <w:top w:val="none" w:sz="0" w:space="0" w:color="auto"/>
            <w:left w:val="none" w:sz="0" w:space="0" w:color="auto"/>
            <w:bottom w:val="none" w:sz="0" w:space="0" w:color="auto"/>
            <w:right w:val="none" w:sz="0" w:space="0" w:color="auto"/>
          </w:divBdr>
        </w:div>
        <w:div w:id="990523647">
          <w:marLeft w:val="640"/>
          <w:marRight w:val="0"/>
          <w:marTop w:val="0"/>
          <w:marBottom w:val="0"/>
          <w:divBdr>
            <w:top w:val="none" w:sz="0" w:space="0" w:color="auto"/>
            <w:left w:val="none" w:sz="0" w:space="0" w:color="auto"/>
            <w:bottom w:val="none" w:sz="0" w:space="0" w:color="auto"/>
            <w:right w:val="none" w:sz="0" w:space="0" w:color="auto"/>
          </w:divBdr>
        </w:div>
        <w:div w:id="1632787980">
          <w:marLeft w:val="640"/>
          <w:marRight w:val="0"/>
          <w:marTop w:val="0"/>
          <w:marBottom w:val="0"/>
          <w:divBdr>
            <w:top w:val="none" w:sz="0" w:space="0" w:color="auto"/>
            <w:left w:val="none" w:sz="0" w:space="0" w:color="auto"/>
            <w:bottom w:val="none" w:sz="0" w:space="0" w:color="auto"/>
            <w:right w:val="none" w:sz="0" w:space="0" w:color="auto"/>
          </w:divBdr>
        </w:div>
        <w:div w:id="1043095389">
          <w:marLeft w:val="640"/>
          <w:marRight w:val="0"/>
          <w:marTop w:val="0"/>
          <w:marBottom w:val="0"/>
          <w:divBdr>
            <w:top w:val="none" w:sz="0" w:space="0" w:color="auto"/>
            <w:left w:val="none" w:sz="0" w:space="0" w:color="auto"/>
            <w:bottom w:val="none" w:sz="0" w:space="0" w:color="auto"/>
            <w:right w:val="none" w:sz="0" w:space="0" w:color="auto"/>
          </w:divBdr>
        </w:div>
        <w:div w:id="1641572704">
          <w:marLeft w:val="640"/>
          <w:marRight w:val="0"/>
          <w:marTop w:val="0"/>
          <w:marBottom w:val="0"/>
          <w:divBdr>
            <w:top w:val="none" w:sz="0" w:space="0" w:color="auto"/>
            <w:left w:val="none" w:sz="0" w:space="0" w:color="auto"/>
            <w:bottom w:val="none" w:sz="0" w:space="0" w:color="auto"/>
            <w:right w:val="none" w:sz="0" w:space="0" w:color="auto"/>
          </w:divBdr>
        </w:div>
        <w:div w:id="133110535">
          <w:marLeft w:val="640"/>
          <w:marRight w:val="0"/>
          <w:marTop w:val="0"/>
          <w:marBottom w:val="0"/>
          <w:divBdr>
            <w:top w:val="none" w:sz="0" w:space="0" w:color="auto"/>
            <w:left w:val="none" w:sz="0" w:space="0" w:color="auto"/>
            <w:bottom w:val="none" w:sz="0" w:space="0" w:color="auto"/>
            <w:right w:val="none" w:sz="0" w:space="0" w:color="auto"/>
          </w:divBdr>
        </w:div>
        <w:div w:id="1849056165">
          <w:marLeft w:val="640"/>
          <w:marRight w:val="0"/>
          <w:marTop w:val="0"/>
          <w:marBottom w:val="0"/>
          <w:divBdr>
            <w:top w:val="none" w:sz="0" w:space="0" w:color="auto"/>
            <w:left w:val="none" w:sz="0" w:space="0" w:color="auto"/>
            <w:bottom w:val="none" w:sz="0" w:space="0" w:color="auto"/>
            <w:right w:val="none" w:sz="0" w:space="0" w:color="auto"/>
          </w:divBdr>
        </w:div>
        <w:div w:id="1186020046">
          <w:marLeft w:val="640"/>
          <w:marRight w:val="0"/>
          <w:marTop w:val="0"/>
          <w:marBottom w:val="0"/>
          <w:divBdr>
            <w:top w:val="none" w:sz="0" w:space="0" w:color="auto"/>
            <w:left w:val="none" w:sz="0" w:space="0" w:color="auto"/>
            <w:bottom w:val="none" w:sz="0" w:space="0" w:color="auto"/>
            <w:right w:val="none" w:sz="0" w:space="0" w:color="auto"/>
          </w:divBdr>
        </w:div>
        <w:div w:id="448088535">
          <w:marLeft w:val="640"/>
          <w:marRight w:val="0"/>
          <w:marTop w:val="0"/>
          <w:marBottom w:val="0"/>
          <w:divBdr>
            <w:top w:val="none" w:sz="0" w:space="0" w:color="auto"/>
            <w:left w:val="none" w:sz="0" w:space="0" w:color="auto"/>
            <w:bottom w:val="none" w:sz="0" w:space="0" w:color="auto"/>
            <w:right w:val="none" w:sz="0" w:space="0" w:color="auto"/>
          </w:divBdr>
        </w:div>
        <w:div w:id="1569457060">
          <w:marLeft w:val="640"/>
          <w:marRight w:val="0"/>
          <w:marTop w:val="0"/>
          <w:marBottom w:val="0"/>
          <w:divBdr>
            <w:top w:val="none" w:sz="0" w:space="0" w:color="auto"/>
            <w:left w:val="none" w:sz="0" w:space="0" w:color="auto"/>
            <w:bottom w:val="none" w:sz="0" w:space="0" w:color="auto"/>
            <w:right w:val="none" w:sz="0" w:space="0" w:color="auto"/>
          </w:divBdr>
        </w:div>
        <w:div w:id="26221466">
          <w:marLeft w:val="640"/>
          <w:marRight w:val="0"/>
          <w:marTop w:val="0"/>
          <w:marBottom w:val="0"/>
          <w:divBdr>
            <w:top w:val="none" w:sz="0" w:space="0" w:color="auto"/>
            <w:left w:val="none" w:sz="0" w:space="0" w:color="auto"/>
            <w:bottom w:val="none" w:sz="0" w:space="0" w:color="auto"/>
            <w:right w:val="none" w:sz="0" w:space="0" w:color="auto"/>
          </w:divBdr>
        </w:div>
        <w:div w:id="671882668">
          <w:marLeft w:val="640"/>
          <w:marRight w:val="0"/>
          <w:marTop w:val="0"/>
          <w:marBottom w:val="0"/>
          <w:divBdr>
            <w:top w:val="none" w:sz="0" w:space="0" w:color="auto"/>
            <w:left w:val="none" w:sz="0" w:space="0" w:color="auto"/>
            <w:bottom w:val="none" w:sz="0" w:space="0" w:color="auto"/>
            <w:right w:val="none" w:sz="0" w:space="0" w:color="auto"/>
          </w:divBdr>
        </w:div>
        <w:div w:id="1996102281">
          <w:marLeft w:val="640"/>
          <w:marRight w:val="0"/>
          <w:marTop w:val="0"/>
          <w:marBottom w:val="0"/>
          <w:divBdr>
            <w:top w:val="none" w:sz="0" w:space="0" w:color="auto"/>
            <w:left w:val="none" w:sz="0" w:space="0" w:color="auto"/>
            <w:bottom w:val="none" w:sz="0" w:space="0" w:color="auto"/>
            <w:right w:val="none" w:sz="0" w:space="0" w:color="auto"/>
          </w:divBdr>
        </w:div>
        <w:div w:id="1060207411">
          <w:marLeft w:val="640"/>
          <w:marRight w:val="0"/>
          <w:marTop w:val="0"/>
          <w:marBottom w:val="0"/>
          <w:divBdr>
            <w:top w:val="none" w:sz="0" w:space="0" w:color="auto"/>
            <w:left w:val="none" w:sz="0" w:space="0" w:color="auto"/>
            <w:bottom w:val="none" w:sz="0" w:space="0" w:color="auto"/>
            <w:right w:val="none" w:sz="0" w:space="0" w:color="auto"/>
          </w:divBdr>
        </w:div>
        <w:div w:id="1082408414">
          <w:marLeft w:val="640"/>
          <w:marRight w:val="0"/>
          <w:marTop w:val="0"/>
          <w:marBottom w:val="0"/>
          <w:divBdr>
            <w:top w:val="none" w:sz="0" w:space="0" w:color="auto"/>
            <w:left w:val="none" w:sz="0" w:space="0" w:color="auto"/>
            <w:bottom w:val="none" w:sz="0" w:space="0" w:color="auto"/>
            <w:right w:val="none" w:sz="0" w:space="0" w:color="auto"/>
          </w:divBdr>
        </w:div>
        <w:div w:id="1462459463">
          <w:marLeft w:val="640"/>
          <w:marRight w:val="0"/>
          <w:marTop w:val="0"/>
          <w:marBottom w:val="0"/>
          <w:divBdr>
            <w:top w:val="none" w:sz="0" w:space="0" w:color="auto"/>
            <w:left w:val="none" w:sz="0" w:space="0" w:color="auto"/>
            <w:bottom w:val="none" w:sz="0" w:space="0" w:color="auto"/>
            <w:right w:val="none" w:sz="0" w:space="0" w:color="auto"/>
          </w:divBdr>
        </w:div>
        <w:div w:id="231165638">
          <w:marLeft w:val="640"/>
          <w:marRight w:val="0"/>
          <w:marTop w:val="0"/>
          <w:marBottom w:val="0"/>
          <w:divBdr>
            <w:top w:val="none" w:sz="0" w:space="0" w:color="auto"/>
            <w:left w:val="none" w:sz="0" w:space="0" w:color="auto"/>
            <w:bottom w:val="none" w:sz="0" w:space="0" w:color="auto"/>
            <w:right w:val="none" w:sz="0" w:space="0" w:color="auto"/>
          </w:divBdr>
        </w:div>
        <w:div w:id="263348638">
          <w:marLeft w:val="640"/>
          <w:marRight w:val="0"/>
          <w:marTop w:val="0"/>
          <w:marBottom w:val="0"/>
          <w:divBdr>
            <w:top w:val="none" w:sz="0" w:space="0" w:color="auto"/>
            <w:left w:val="none" w:sz="0" w:space="0" w:color="auto"/>
            <w:bottom w:val="none" w:sz="0" w:space="0" w:color="auto"/>
            <w:right w:val="none" w:sz="0" w:space="0" w:color="auto"/>
          </w:divBdr>
        </w:div>
        <w:div w:id="1007098644">
          <w:marLeft w:val="640"/>
          <w:marRight w:val="0"/>
          <w:marTop w:val="0"/>
          <w:marBottom w:val="0"/>
          <w:divBdr>
            <w:top w:val="none" w:sz="0" w:space="0" w:color="auto"/>
            <w:left w:val="none" w:sz="0" w:space="0" w:color="auto"/>
            <w:bottom w:val="none" w:sz="0" w:space="0" w:color="auto"/>
            <w:right w:val="none" w:sz="0" w:space="0" w:color="auto"/>
          </w:divBdr>
        </w:div>
        <w:div w:id="350494971">
          <w:marLeft w:val="640"/>
          <w:marRight w:val="0"/>
          <w:marTop w:val="0"/>
          <w:marBottom w:val="0"/>
          <w:divBdr>
            <w:top w:val="none" w:sz="0" w:space="0" w:color="auto"/>
            <w:left w:val="none" w:sz="0" w:space="0" w:color="auto"/>
            <w:bottom w:val="none" w:sz="0" w:space="0" w:color="auto"/>
            <w:right w:val="none" w:sz="0" w:space="0" w:color="auto"/>
          </w:divBdr>
        </w:div>
        <w:div w:id="78524875">
          <w:marLeft w:val="640"/>
          <w:marRight w:val="0"/>
          <w:marTop w:val="0"/>
          <w:marBottom w:val="0"/>
          <w:divBdr>
            <w:top w:val="none" w:sz="0" w:space="0" w:color="auto"/>
            <w:left w:val="none" w:sz="0" w:space="0" w:color="auto"/>
            <w:bottom w:val="none" w:sz="0" w:space="0" w:color="auto"/>
            <w:right w:val="none" w:sz="0" w:space="0" w:color="auto"/>
          </w:divBdr>
        </w:div>
        <w:div w:id="2039236888">
          <w:marLeft w:val="640"/>
          <w:marRight w:val="0"/>
          <w:marTop w:val="0"/>
          <w:marBottom w:val="0"/>
          <w:divBdr>
            <w:top w:val="none" w:sz="0" w:space="0" w:color="auto"/>
            <w:left w:val="none" w:sz="0" w:space="0" w:color="auto"/>
            <w:bottom w:val="none" w:sz="0" w:space="0" w:color="auto"/>
            <w:right w:val="none" w:sz="0" w:space="0" w:color="auto"/>
          </w:divBdr>
        </w:div>
        <w:div w:id="1396126590">
          <w:marLeft w:val="640"/>
          <w:marRight w:val="0"/>
          <w:marTop w:val="0"/>
          <w:marBottom w:val="0"/>
          <w:divBdr>
            <w:top w:val="none" w:sz="0" w:space="0" w:color="auto"/>
            <w:left w:val="none" w:sz="0" w:space="0" w:color="auto"/>
            <w:bottom w:val="none" w:sz="0" w:space="0" w:color="auto"/>
            <w:right w:val="none" w:sz="0" w:space="0" w:color="auto"/>
          </w:divBdr>
        </w:div>
        <w:div w:id="1462264054">
          <w:marLeft w:val="640"/>
          <w:marRight w:val="0"/>
          <w:marTop w:val="0"/>
          <w:marBottom w:val="0"/>
          <w:divBdr>
            <w:top w:val="none" w:sz="0" w:space="0" w:color="auto"/>
            <w:left w:val="none" w:sz="0" w:space="0" w:color="auto"/>
            <w:bottom w:val="none" w:sz="0" w:space="0" w:color="auto"/>
            <w:right w:val="none" w:sz="0" w:space="0" w:color="auto"/>
          </w:divBdr>
        </w:div>
        <w:div w:id="1441409900">
          <w:marLeft w:val="640"/>
          <w:marRight w:val="0"/>
          <w:marTop w:val="0"/>
          <w:marBottom w:val="0"/>
          <w:divBdr>
            <w:top w:val="none" w:sz="0" w:space="0" w:color="auto"/>
            <w:left w:val="none" w:sz="0" w:space="0" w:color="auto"/>
            <w:bottom w:val="none" w:sz="0" w:space="0" w:color="auto"/>
            <w:right w:val="none" w:sz="0" w:space="0" w:color="auto"/>
          </w:divBdr>
        </w:div>
      </w:divsChild>
    </w:div>
    <w:div w:id="157768535">
      <w:bodyDiv w:val="1"/>
      <w:marLeft w:val="0"/>
      <w:marRight w:val="0"/>
      <w:marTop w:val="0"/>
      <w:marBottom w:val="0"/>
      <w:divBdr>
        <w:top w:val="none" w:sz="0" w:space="0" w:color="auto"/>
        <w:left w:val="none" w:sz="0" w:space="0" w:color="auto"/>
        <w:bottom w:val="none" w:sz="0" w:space="0" w:color="auto"/>
        <w:right w:val="none" w:sz="0" w:space="0" w:color="auto"/>
      </w:divBdr>
      <w:divsChild>
        <w:div w:id="1256475706">
          <w:marLeft w:val="0"/>
          <w:marRight w:val="0"/>
          <w:marTop w:val="0"/>
          <w:marBottom w:val="0"/>
          <w:divBdr>
            <w:top w:val="none" w:sz="0" w:space="0" w:color="auto"/>
            <w:left w:val="none" w:sz="0" w:space="0" w:color="auto"/>
            <w:bottom w:val="none" w:sz="0" w:space="0" w:color="auto"/>
            <w:right w:val="none" w:sz="0" w:space="0" w:color="auto"/>
          </w:divBdr>
        </w:div>
        <w:div w:id="1941259062">
          <w:marLeft w:val="0"/>
          <w:marRight w:val="0"/>
          <w:marTop w:val="0"/>
          <w:marBottom w:val="0"/>
          <w:divBdr>
            <w:top w:val="none" w:sz="0" w:space="0" w:color="auto"/>
            <w:left w:val="none" w:sz="0" w:space="0" w:color="auto"/>
            <w:bottom w:val="none" w:sz="0" w:space="0" w:color="auto"/>
            <w:right w:val="none" w:sz="0" w:space="0" w:color="auto"/>
          </w:divBdr>
        </w:div>
      </w:divsChild>
    </w:div>
    <w:div w:id="158426125">
      <w:bodyDiv w:val="1"/>
      <w:marLeft w:val="0"/>
      <w:marRight w:val="0"/>
      <w:marTop w:val="0"/>
      <w:marBottom w:val="0"/>
      <w:divBdr>
        <w:top w:val="none" w:sz="0" w:space="0" w:color="auto"/>
        <w:left w:val="none" w:sz="0" w:space="0" w:color="auto"/>
        <w:bottom w:val="none" w:sz="0" w:space="0" w:color="auto"/>
        <w:right w:val="none" w:sz="0" w:space="0" w:color="auto"/>
      </w:divBdr>
      <w:divsChild>
        <w:div w:id="19285729">
          <w:marLeft w:val="640"/>
          <w:marRight w:val="0"/>
          <w:marTop w:val="0"/>
          <w:marBottom w:val="0"/>
          <w:divBdr>
            <w:top w:val="none" w:sz="0" w:space="0" w:color="auto"/>
            <w:left w:val="none" w:sz="0" w:space="0" w:color="auto"/>
            <w:bottom w:val="none" w:sz="0" w:space="0" w:color="auto"/>
            <w:right w:val="none" w:sz="0" w:space="0" w:color="auto"/>
          </w:divBdr>
        </w:div>
        <w:div w:id="201333500">
          <w:marLeft w:val="640"/>
          <w:marRight w:val="0"/>
          <w:marTop w:val="0"/>
          <w:marBottom w:val="0"/>
          <w:divBdr>
            <w:top w:val="none" w:sz="0" w:space="0" w:color="auto"/>
            <w:left w:val="none" w:sz="0" w:space="0" w:color="auto"/>
            <w:bottom w:val="none" w:sz="0" w:space="0" w:color="auto"/>
            <w:right w:val="none" w:sz="0" w:space="0" w:color="auto"/>
          </w:divBdr>
        </w:div>
        <w:div w:id="421681357">
          <w:marLeft w:val="640"/>
          <w:marRight w:val="0"/>
          <w:marTop w:val="0"/>
          <w:marBottom w:val="0"/>
          <w:divBdr>
            <w:top w:val="none" w:sz="0" w:space="0" w:color="auto"/>
            <w:left w:val="none" w:sz="0" w:space="0" w:color="auto"/>
            <w:bottom w:val="none" w:sz="0" w:space="0" w:color="auto"/>
            <w:right w:val="none" w:sz="0" w:space="0" w:color="auto"/>
          </w:divBdr>
        </w:div>
        <w:div w:id="1806583419">
          <w:marLeft w:val="640"/>
          <w:marRight w:val="0"/>
          <w:marTop w:val="0"/>
          <w:marBottom w:val="0"/>
          <w:divBdr>
            <w:top w:val="none" w:sz="0" w:space="0" w:color="auto"/>
            <w:left w:val="none" w:sz="0" w:space="0" w:color="auto"/>
            <w:bottom w:val="none" w:sz="0" w:space="0" w:color="auto"/>
            <w:right w:val="none" w:sz="0" w:space="0" w:color="auto"/>
          </w:divBdr>
        </w:div>
        <w:div w:id="940070611">
          <w:marLeft w:val="640"/>
          <w:marRight w:val="0"/>
          <w:marTop w:val="0"/>
          <w:marBottom w:val="0"/>
          <w:divBdr>
            <w:top w:val="none" w:sz="0" w:space="0" w:color="auto"/>
            <w:left w:val="none" w:sz="0" w:space="0" w:color="auto"/>
            <w:bottom w:val="none" w:sz="0" w:space="0" w:color="auto"/>
            <w:right w:val="none" w:sz="0" w:space="0" w:color="auto"/>
          </w:divBdr>
        </w:div>
        <w:div w:id="93137034">
          <w:marLeft w:val="640"/>
          <w:marRight w:val="0"/>
          <w:marTop w:val="0"/>
          <w:marBottom w:val="0"/>
          <w:divBdr>
            <w:top w:val="none" w:sz="0" w:space="0" w:color="auto"/>
            <w:left w:val="none" w:sz="0" w:space="0" w:color="auto"/>
            <w:bottom w:val="none" w:sz="0" w:space="0" w:color="auto"/>
            <w:right w:val="none" w:sz="0" w:space="0" w:color="auto"/>
          </w:divBdr>
        </w:div>
        <w:div w:id="1385982704">
          <w:marLeft w:val="640"/>
          <w:marRight w:val="0"/>
          <w:marTop w:val="0"/>
          <w:marBottom w:val="0"/>
          <w:divBdr>
            <w:top w:val="none" w:sz="0" w:space="0" w:color="auto"/>
            <w:left w:val="none" w:sz="0" w:space="0" w:color="auto"/>
            <w:bottom w:val="none" w:sz="0" w:space="0" w:color="auto"/>
            <w:right w:val="none" w:sz="0" w:space="0" w:color="auto"/>
          </w:divBdr>
        </w:div>
        <w:div w:id="1986734648">
          <w:marLeft w:val="640"/>
          <w:marRight w:val="0"/>
          <w:marTop w:val="0"/>
          <w:marBottom w:val="0"/>
          <w:divBdr>
            <w:top w:val="none" w:sz="0" w:space="0" w:color="auto"/>
            <w:left w:val="none" w:sz="0" w:space="0" w:color="auto"/>
            <w:bottom w:val="none" w:sz="0" w:space="0" w:color="auto"/>
            <w:right w:val="none" w:sz="0" w:space="0" w:color="auto"/>
          </w:divBdr>
        </w:div>
        <w:div w:id="1637906481">
          <w:marLeft w:val="640"/>
          <w:marRight w:val="0"/>
          <w:marTop w:val="0"/>
          <w:marBottom w:val="0"/>
          <w:divBdr>
            <w:top w:val="none" w:sz="0" w:space="0" w:color="auto"/>
            <w:left w:val="none" w:sz="0" w:space="0" w:color="auto"/>
            <w:bottom w:val="none" w:sz="0" w:space="0" w:color="auto"/>
            <w:right w:val="none" w:sz="0" w:space="0" w:color="auto"/>
          </w:divBdr>
        </w:div>
        <w:div w:id="1262420851">
          <w:marLeft w:val="640"/>
          <w:marRight w:val="0"/>
          <w:marTop w:val="0"/>
          <w:marBottom w:val="0"/>
          <w:divBdr>
            <w:top w:val="none" w:sz="0" w:space="0" w:color="auto"/>
            <w:left w:val="none" w:sz="0" w:space="0" w:color="auto"/>
            <w:bottom w:val="none" w:sz="0" w:space="0" w:color="auto"/>
            <w:right w:val="none" w:sz="0" w:space="0" w:color="auto"/>
          </w:divBdr>
        </w:div>
        <w:div w:id="276570893">
          <w:marLeft w:val="640"/>
          <w:marRight w:val="0"/>
          <w:marTop w:val="0"/>
          <w:marBottom w:val="0"/>
          <w:divBdr>
            <w:top w:val="none" w:sz="0" w:space="0" w:color="auto"/>
            <w:left w:val="none" w:sz="0" w:space="0" w:color="auto"/>
            <w:bottom w:val="none" w:sz="0" w:space="0" w:color="auto"/>
            <w:right w:val="none" w:sz="0" w:space="0" w:color="auto"/>
          </w:divBdr>
        </w:div>
        <w:div w:id="724986722">
          <w:marLeft w:val="640"/>
          <w:marRight w:val="0"/>
          <w:marTop w:val="0"/>
          <w:marBottom w:val="0"/>
          <w:divBdr>
            <w:top w:val="none" w:sz="0" w:space="0" w:color="auto"/>
            <w:left w:val="none" w:sz="0" w:space="0" w:color="auto"/>
            <w:bottom w:val="none" w:sz="0" w:space="0" w:color="auto"/>
            <w:right w:val="none" w:sz="0" w:space="0" w:color="auto"/>
          </w:divBdr>
        </w:div>
        <w:div w:id="1985696302">
          <w:marLeft w:val="640"/>
          <w:marRight w:val="0"/>
          <w:marTop w:val="0"/>
          <w:marBottom w:val="0"/>
          <w:divBdr>
            <w:top w:val="none" w:sz="0" w:space="0" w:color="auto"/>
            <w:left w:val="none" w:sz="0" w:space="0" w:color="auto"/>
            <w:bottom w:val="none" w:sz="0" w:space="0" w:color="auto"/>
            <w:right w:val="none" w:sz="0" w:space="0" w:color="auto"/>
          </w:divBdr>
        </w:div>
        <w:div w:id="1029186966">
          <w:marLeft w:val="640"/>
          <w:marRight w:val="0"/>
          <w:marTop w:val="0"/>
          <w:marBottom w:val="0"/>
          <w:divBdr>
            <w:top w:val="none" w:sz="0" w:space="0" w:color="auto"/>
            <w:left w:val="none" w:sz="0" w:space="0" w:color="auto"/>
            <w:bottom w:val="none" w:sz="0" w:space="0" w:color="auto"/>
            <w:right w:val="none" w:sz="0" w:space="0" w:color="auto"/>
          </w:divBdr>
        </w:div>
        <w:div w:id="407993878">
          <w:marLeft w:val="640"/>
          <w:marRight w:val="0"/>
          <w:marTop w:val="0"/>
          <w:marBottom w:val="0"/>
          <w:divBdr>
            <w:top w:val="none" w:sz="0" w:space="0" w:color="auto"/>
            <w:left w:val="none" w:sz="0" w:space="0" w:color="auto"/>
            <w:bottom w:val="none" w:sz="0" w:space="0" w:color="auto"/>
            <w:right w:val="none" w:sz="0" w:space="0" w:color="auto"/>
          </w:divBdr>
        </w:div>
        <w:div w:id="124396474">
          <w:marLeft w:val="640"/>
          <w:marRight w:val="0"/>
          <w:marTop w:val="0"/>
          <w:marBottom w:val="0"/>
          <w:divBdr>
            <w:top w:val="none" w:sz="0" w:space="0" w:color="auto"/>
            <w:left w:val="none" w:sz="0" w:space="0" w:color="auto"/>
            <w:bottom w:val="none" w:sz="0" w:space="0" w:color="auto"/>
            <w:right w:val="none" w:sz="0" w:space="0" w:color="auto"/>
          </w:divBdr>
        </w:div>
        <w:div w:id="667102994">
          <w:marLeft w:val="640"/>
          <w:marRight w:val="0"/>
          <w:marTop w:val="0"/>
          <w:marBottom w:val="0"/>
          <w:divBdr>
            <w:top w:val="none" w:sz="0" w:space="0" w:color="auto"/>
            <w:left w:val="none" w:sz="0" w:space="0" w:color="auto"/>
            <w:bottom w:val="none" w:sz="0" w:space="0" w:color="auto"/>
            <w:right w:val="none" w:sz="0" w:space="0" w:color="auto"/>
          </w:divBdr>
        </w:div>
        <w:div w:id="1786727473">
          <w:marLeft w:val="640"/>
          <w:marRight w:val="0"/>
          <w:marTop w:val="0"/>
          <w:marBottom w:val="0"/>
          <w:divBdr>
            <w:top w:val="none" w:sz="0" w:space="0" w:color="auto"/>
            <w:left w:val="none" w:sz="0" w:space="0" w:color="auto"/>
            <w:bottom w:val="none" w:sz="0" w:space="0" w:color="auto"/>
            <w:right w:val="none" w:sz="0" w:space="0" w:color="auto"/>
          </w:divBdr>
        </w:div>
        <w:div w:id="1810632889">
          <w:marLeft w:val="640"/>
          <w:marRight w:val="0"/>
          <w:marTop w:val="0"/>
          <w:marBottom w:val="0"/>
          <w:divBdr>
            <w:top w:val="none" w:sz="0" w:space="0" w:color="auto"/>
            <w:left w:val="none" w:sz="0" w:space="0" w:color="auto"/>
            <w:bottom w:val="none" w:sz="0" w:space="0" w:color="auto"/>
            <w:right w:val="none" w:sz="0" w:space="0" w:color="auto"/>
          </w:divBdr>
        </w:div>
        <w:div w:id="1451507731">
          <w:marLeft w:val="640"/>
          <w:marRight w:val="0"/>
          <w:marTop w:val="0"/>
          <w:marBottom w:val="0"/>
          <w:divBdr>
            <w:top w:val="none" w:sz="0" w:space="0" w:color="auto"/>
            <w:left w:val="none" w:sz="0" w:space="0" w:color="auto"/>
            <w:bottom w:val="none" w:sz="0" w:space="0" w:color="auto"/>
            <w:right w:val="none" w:sz="0" w:space="0" w:color="auto"/>
          </w:divBdr>
        </w:div>
        <w:div w:id="510148267">
          <w:marLeft w:val="640"/>
          <w:marRight w:val="0"/>
          <w:marTop w:val="0"/>
          <w:marBottom w:val="0"/>
          <w:divBdr>
            <w:top w:val="none" w:sz="0" w:space="0" w:color="auto"/>
            <w:left w:val="none" w:sz="0" w:space="0" w:color="auto"/>
            <w:bottom w:val="none" w:sz="0" w:space="0" w:color="auto"/>
            <w:right w:val="none" w:sz="0" w:space="0" w:color="auto"/>
          </w:divBdr>
        </w:div>
        <w:div w:id="1178499356">
          <w:marLeft w:val="640"/>
          <w:marRight w:val="0"/>
          <w:marTop w:val="0"/>
          <w:marBottom w:val="0"/>
          <w:divBdr>
            <w:top w:val="none" w:sz="0" w:space="0" w:color="auto"/>
            <w:left w:val="none" w:sz="0" w:space="0" w:color="auto"/>
            <w:bottom w:val="none" w:sz="0" w:space="0" w:color="auto"/>
            <w:right w:val="none" w:sz="0" w:space="0" w:color="auto"/>
          </w:divBdr>
        </w:div>
        <w:div w:id="345250373">
          <w:marLeft w:val="640"/>
          <w:marRight w:val="0"/>
          <w:marTop w:val="0"/>
          <w:marBottom w:val="0"/>
          <w:divBdr>
            <w:top w:val="none" w:sz="0" w:space="0" w:color="auto"/>
            <w:left w:val="none" w:sz="0" w:space="0" w:color="auto"/>
            <w:bottom w:val="none" w:sz="0" w:space="0" w:color="auto"/>
            <w:right w:val="none" w:sz="0" w:space="0" w:color="auto"/>
          </w:divBdr>
        </w:div>
        <w:div w:id="352348217">
          <w:marLeft w:val="640"/>
          <w:marRight w:val="0"/>
          <w:marTop w:val="0"/>
          <w:marBottom w:val="0"/>
          <w:divBdr>
            <w:top w:val="none" w:sz="0" w:space="0" w:color="auto"/>
            <w:left w:val="none" w:sz="0" w:space="0" w:color="auto"/>
            <w:bottom w:val="none" w:sz="0" w:space="0" w:color="auto"/>
            <w:right w:val="none" w:sz="0" w:space="0" w:color="auto"/>
          </w:divBdr>
        </w:div>
        <w:div w:id="431514045">
          <w:marLeft w:val="640"/>
          <w:marRight w:val="0"/>
          <w:marTop w:val="0"/>
          <w:marBottom w:val="0"/>
          <w:divBdr>
            <w:top w:val="none" w:sz="0" w:space="0" w:color="auto"/>
            <w:left w:val="none" w:sz="0" w:space="0" w:color="auto"/>
            <w:bottom w:val="none" w:sz="0" w:space="0" w:color="auto"/>
            <w:right w:val="none" w:sz="0" w:space="0" w:color="auto"/>
          </w:divBdr>
        </w:div>
        <w:div w:id="322319468">
          <w:marLeft w:val="640"/>
          <w:marRight w:val="0"/>
          <w:marTop w:val="0"/>
          <w:marBottom w:val="0"/>
          <w:divBdr>
            <w:top w:val="none" w:sz="0" w:space="0" w:color="auto"/>
            <w:left w:val="none" w:sz="0" w:space="0" w:color="auto"/>
            <w:bottom w:val="none" w:sz="0" w:space="0" w:color="auto"/>
            <w:right w:val="none" w:sz="0" w:space="0" w:color="auto"/>
          </w:divBdr>
        </w:div>
        <w:div w:id="1612782257">
          <w:marLeft w:val="640"/>
          <w:marRight w:val="0"/>
          <w:marTop w:val="0"/>
          <w:marBottom w:val="0"/>
          <w:divBdr>
            <w:top w:val="none" w:sz="0" w:space="0" w:color="auto"/>
            <w:left w:val="none" w:sz="0" w:space="0" w:color="auto"/>
            <w:bottom w:val="none" w:sz="0" w:space="0" w:color="auto"/>
            <w:right w:val="none" w:sz="0" w:space="0" w:color="auto"/>
          </w:divBdr>
        </w:div>
        <w:div w:id="1831168167">
          <w:marLeft w:val="640"/>
          <w:marRight w:val="0"/>
          <w:marTop w:val="0"/>
          <w:marBottom w:val="0"/>
          <w:divBdr>
            <w:top w:val="none" w:sz="0" w:space="0" w:color="auto"/>
            <w:left w:val="none" w:sz="0" w:space="0" w:color="auto"/>
            <w:bottom w:val="none" w:sz="0" w:space="0" w:color="auto"/>
            <w:right w:val="none" w:sz="0" w:space="0" w:color="auto"/>
          </w:divBdr>
        </w:div>
      </w:divsChild>
    </w:div>
    <w:div w:id="163861712">
      <w:bodyDiv w:val="1"/>
      <w:marLeft w:val="0"/>
      <w:marRight w:val="0"/>
      <w:marTop w:val="0"/>
      <w:marBottom w:val="0"/>
      <w:divBdr>
        <w:top w:val="none" w:sz="0" w:space="0" w:color="auto"/>
        <w:left w:val="none" w:sz="0" w:space="0" w:color="auto"/>
        <w:bottom w:val="none" w:sz="0" w:space="0" w:color="auto"/>
        <w:right w:val="none" w:sz="0" w:space="0" w:color="auto"/>
      </w:divBdr>
      <w:divsChild>
        <w:div w:id="28459170">
          <w:marLeft w:val="640"/>
          <w:marRight w:val="0"/>
          <w:marTop w:val="0"/>
          <w:marBottom w:val="0"/>
          <w:divBdr>
            <w:top w:val="none" w:sz="0" w:space="0" w:color="auto"/>
            <w:left w:val="none" w:sz="0" w:space="0" w:color="auto"/>
            <w:bottom w:val="none" w:sz="0" w:space="0" w:color="auto"/>
            <w:right w:val="none" w:sz="0" w:space="0" w:color="auto"/>
          </w:divBdr>
        </w:div>
        <w:div w:id="263853825">
          <w:marLeft w:val="640"/>
          <w:marRight w:val="0"/>
          <w:marTop w:val="0"/>
          <w:marBottom w:val="0"/>
          <w:divBdr>
            <w:top w:val="none" w:sz="0" w:space="0" w:color="auto"/>
            <w:left w:val="none" w:sz="0" w:space="0" w:color="auto"/>
            <w:bottom w:val="none" w:sz="0" w:space="0" w:color="auto"/>
            <w:right w:val="none" w:sz="0" w:space="0" w:color="auto"/>
          </w:divBdr>
        </w:div>
        <w:div w:id="1999729829">
          <w:marLeft w:val="640"/>
          <w:marRight w:val="0"/>
          <w:marTop w:val="0"/>
          <w:marBottom w:val="0"/>
          <w:divBdr>
            <w:top w:val="none" w:sz="0" w:space="0" w:color="auto"/>
            <w:left w:val="none" w:sz="0" w:space="0" w:color="auto"/>
            <w:bottom w:val="none" w:sz="0" w:space="0" w:color="auto"/>
            <w:right w:val="none" w:sz="0" w:space="0" w:color="auto"/>
          </w:divBdr>
        </w:div>
        <w:div w:id="1537885263">
          <w:marLeft w:val="640"/>
          <w:marRight w:val="0"/>
          <w:marTop w:val="0"/>
          <w:marBottom w:val="0"/>
          <w:divBdr>
            <w:top w:val="none" w:sz="0" w:space="0" w:color="auto"/>
            <w:left w:val="none" w:sz="0" w:space="0" w:color="auto"/>
            <w:bottom w:val="none" w:sz="0" w:space="0" w:color="auto"/>
            <w:right w:val="none" w:sz="0" w:space="0" w:color="auto"/>
          </w:divBdr>
        </w:div>
        <w:div w:id="162743137">
          <w:marLeft w:val="640"/>
          <w:marRight w:val="0"/>
          <w:marTop w:val="0"/>
          <w:marBottom w:val="0"/>
          <w:divBdr>
            <w:top w:val="none" w:sz="0" w:space="0" w:color="auto"/>
            <w:left w:val="none" w:sz="0" w:space="0" w:color="auto"/>
            <w:bottom w:val="none" w:sz="0" w:space="0" w:color="auto"/>
            <w:right w:val="none" w:sz="0" w:space="0" w:color="auto"/>
          </w:divBdr>
        </w:div>
        <w:div w:id="1281643744">
          <w:marLeft w:val="640"/>
          <w:marRight w:val="0"/>
          <w:marTop w:val="0"/>
          <w:marBottom w:val="0"/>
          <w:divBdr>
            <w:top w:val="none" w:sz="0" w:space="0" w:color="auto"/>
            <w:left w:val="none" w:sz="0" w:space="0" w:color="auto"/>
            <w:bottom w:val="none" w:sz="0" w:space="0" w:color="auto"/>
            <w:right w:val="none" w:sz="0" w:space="0" w:color="auto"/>
          </w:divBdr>
        </w:div>
        <w:div w:id="855265001">
          <w:marLeft w:val="640"/>
          <w:marRight w:val="0"/>
          <w:marTop w:val="0"/>
          <w:marBottom w:val="0"/>
          <w:divBdr>
            <w:top w:val="none" w:sz="0" w:space="0" w:color="auto"/>
            <w:left w:val="none" w:sz="0" w:space="0" w:color="auto"/>
            <w:bottom w:val="none" w:sz="0" w:space="0" w:color="auto"/>
            <w:right w:val="none" w:sz="0" w:space="0" w:color="auto"/>
          </w:divBdr>
        </w:div>
        <w:div w:id="1293365399">
          <w:marLeft w:val="640"/>
          <w:marRight w:val="0"/>
          <w:marTop w:val="0"/>
          <w:marBottom w:val="0"/>
          <w:divBdr>
            <w:top w:val="none" w:sz="0" w:space="0" w:color="auto"/>
            <w:left w:val="none" w:sz="0" w:space="0" w:color="auto"/>
            <w:bottom w:val="none" w:sz="0" w:space="0" w:color="auto"/>
            <w:right w:val="none" w:sz="0" w:space="0" w:color="auto"/>
          </w:divBdr>
        </w:div>
        <w:div w:id="1745837411">
          <w:marLeft w:val="640"/>
          <w:marRight w:val="0"/>
          <w:marTop w:val="0"/>
          <w:marBottom w:val="0"/>
          <w:divBdr>
            <w:top w:val="none" w:sz="0" w:space="0" w:color="auto"/>
            <w:left w:val="none" w:sz="0" w:space="0" w:color="auto"/>
            <w:bottom w:val="none" w:sz="0" w:space="0" w:color="auto"/>
            <w:right w:val="none" w:sz="0" w:space="0" w:color="auto"/>
          </w:divBdr>
        </w:div>
        <w:div w:id="2111512999">
          <w:marLeft w:val="640"/>
          <w:marRight w:val="0"/>
          <w:marTop w:val="0"/>
          <w:marBottom w:val="0"/>
          <w:divBdr>
            <w:top w:val="none" w:sz="0" w:space="0" w:color="auto"/>
            <w:left w:val="none" w:sz="0" w:space="0" w:color="auto"/>
            <w:bottom w:val="none" w:sz="0" w:space="0" w:color="auto"/>
            <w:right w:val="none" w:sz="0" w:space="0" w:color="auto"/>
          </w:divBdr>
        </w:div>
        <w:div w:id="590160190">
          <w:marLeft w:val="640"/>
          <w:marRight w:val="0"/>
          <w:marTop w:val="0"/>
          <w:marBottom w:val="0"/>
          <w:divBdr>
            <w:top w:val="none" w:sz="0" w:space="0" w:color="auto"/>
            <w:left w:val="none" w:sz="0" w:space="0" w:color="auto"/>
            <w:bottom w:val="none" w:sz="0" w:space="0" w:color="auto"/>
            <w:right w:val="none" w:sz="0" w:space="0" w:color="auto"/>
          </w:divBdr>
        </w:div>
        <w:div w:id="966547396">
          <w:marLeft w:val="640"/>
          <w:marRight w:val="0"/>
          <w:marTop w:val="0"/>
          <w:marBottom w:val="0"/>
          <w:divBdr>
            <w:top w:val="none" w:sz="0" w:space="0" w:color="auto"/>
            <w:left w:val="none" w:sz="0" w:space="0" w:color="auto"/>
            <w:bottom w:val="none" w:sz="0" w:space="0" w:color="auto"/>
            <w:right w:val="none" w:sz="0" w:space="0" w:color="auto"/>
          </w:divBdr>
        </w:div>
        <w:div w:id="320935898">
          <w:marLeft w:val="640"/>
          <w:marRight w:val="0"/>
          <w:marTop w:val="0"/>
          <w:marBottom w:val="0"/>
          <w:divBdr>
            <w:top w:val="none" w:sz="0" w:space="0" w:color="auto"/>
            <w:left w:val="none" w:sz="0" w:space="0" w:color="auto"/>
            <w:bottom w:val="none" w:sz="0" w:space="0" w:color="auto"/>
            <w:right w:val="none" w:sz="0" w:space="0" w:color="auto"/>
          </w:divBdr>
        </w:div>
        <w:div w:id="2139716269">
          <w:marLeft w:val="640"/>
          <w:marRight w:val="0"/>
          <w:marTop w:val="0"/>
          <w:marBottom w:val="0"/>
          <w:divBdr>
            <w:top w:val="none" w:sz="0" w:space="0" w:color="auto"/>
            <w:left w:val="none" w:sz="0" w:space="0" w:color="auto"/>
            <w:bottom w:val="none" w:sz="0" w:space="0" w:color="auto"/>
            <w:right w:val="none" w:sz="0" w:space="0" w:color="auto"/>
          </w:divBdr>
        </w:div>
        <w:div w:id="1772431956">
          <w:marLeft w:val="640"/>
          <w:marRight w:val="0"/>
          <w:marTop w:val="0"/>
          <w:marBottom w:val="0"/>
          <w:divBdr>
            <w:top w:val="none" w:sz="0" w:space="0" w:color="auto"/>
            <w:left w:val="none" w:sz="0" w:space="0" w:color="auto"/>
            <w:bottom w:val="none" w:sz="0" w:space="0" w:color="auto"/>
            <w:right w:val="none" w:sz="0" w:space="0" w:color="auto"/>
          </w:divBdr>
        </w:div>
        <w:div w:id="1879468063">
          <w:marLeft w:val="640"/>
          <w:marRight w:val="0"/>
          <w:marTop w:val="0"/>
          <w:marBottom w:val="0"/>
          <w:divBdr>
            <w:top w:val="none" w:sz="0" w:space="0" w:color="auto"/>
            <w:left w:val="none" w:sz="0" w:space="0" w:color="auto"/>
            <w:bottom w:val="none" w:sz="0" w:space="0" w:color="auto"/>
            <w:right w:val="none" w:sz="0" w:space="0" w:color="auto"/>
          </w:divBdr>
        </w:div>
        <w:div w:id="1219974568">
          <w:marLeft w:val="640"/>
          <w:marRight w:val="0"/>
          <w:marTop w:val="0"/>
          <w:marBottom w:val="0"/>
          <w:divBdr>
            <w:top w:val="none" w:sz="0" w:space="0" w:color="auto"/>
            <w:left w:val="none" w:sz="0" w:space="0" w:color="auto"/>
            <w:bottom w:val="none" w:sz="0" w:space="0" w:color="auto"/>
            <w:right w:val="none" w:sz="0" w:space="0" w:color="auto"/>
          </w:divBdr>
        </w:div>
        <w:div w:id="1120688087">
          <w:marLeft w:val="640"/>
          <w:marRight w:val="0"/>
          <w:marTop w:val="0"/>
          <w:marBottom w:val="0"/>
          <w:divBdr>
            <w:top w:val="none" w:sz="0" w:space="0" w:color="auto"/>
            <w:left w:val="none" w:sz="0" w:space="0" w:color="auto"/>
            <w:bottom w:val="none" w:sz="0" w:space="0" w:color="auto"/>
            <w:right w:val="none" w:sz="0" w:space="0" w:color="auto"/>
          </w:divBdr>
        </w:div>
        <w:div w:id="2122147444">
          <w:marLeft w:val="640"/>
          <w:marRight w:val="0"/>
          <w:marTop w:val="0"/>
          <w:marBottom w:val="0"/>
          <w:divBdr>
            <w:top w:val="none" w:sz="0" w:space="0" w:color="auto"/>
            <w:left w:val="none" w:sz="0" w:space="0" w:color="auto"/>
            <w:bottom w:val="none" w:sz="0" w:space="0" w:color="auto"/>
            <w:right w:val="none" w:sz="0" w:space="0" w:color="auto"/>
          </w:divBdr>
        </w:div>
        <w:div w:id="99418893">
          <w:marLeft w:val="640"/>
          <w:marRight w:val="0"/>
          <w:marTop w:val="0"/>
          <w:marBottom w:val="0"/>
          <w:divBdr>
            <w:top w:val="none" w:sz="0" w:space="0" w:color="auto"/>
            <w:left w:val="none" w:sz="0" w:space="0" w:color="auto"/>
            <w:bottom w:val="none" w:sz="0" w:space="0" w:color="auto"/>
            <w:right w:val="none" w:sz="0" w:space="0" w:color="auto"/>
          </w:divBdr>
        </w:div>
        <w:div w:id="1719551314">
          <w:marLeft w:val="640"/>
          <w:marRight w:val="0"/>
          <w:marTop w:val="0"/>
          <w:marBottom w:val="0"/>
          <w:divBdr>
            <w:top w:val="none" w:sz="0" w:space="0" w:color="auto"/>
            <w:left w:val="none" w:sz="0" w:space="0" w:color="auto"/>
            <w:bottom w:val="none" w:sz="0" w:space="0" w:color="auto"/>
            <w:right w:val="none" w:sz="0" w:space="0" w:color="auto"/>
          </w:divBdr>
        </w:div>
        <w:div w:id="858356869">
          <w:marLeft w:val="640"/>
          <w:marRight w:val="0"/>
          <w:marTop w:val="0"/>
          <w:marBottom w:val="0"/>
          <w:divBdr>
            <w:top w:val="none" w:sz="0" w:space="0" w:color="auto"/>
            <w:left w:val="none" w:sz="0" w:space="0" w:color="auto"/>
            <w:bottom w:val="none" w:sz="0" w:space="0" w:color="auto"/>
            <w:right w:val="none" w:sz="0" w:space="0" w:color="auto"/>
          </w:divBdr>
        </w:div>
        <w:div w:id="1665695684">
          <w:marLeft w:val="640"/>
          <w:marRight w:val="0"/>
          <w:marTop w:val="0"/>
          <w:marBottom w:val="0"/>
          <w:divBdr>
            <w:top w:val="none" w:sz="0" w:space="0" w:color="auto"/>
            <w:left w:val="none" w:sz="0" w:space="0" w:color="auto"/>
            <w:bottom w:val="none" w:sz="0" w:space="0" w:color="auto"/>
            <w:right w:val="none" w:sz="0" w:space="0" w:color="auto"/>
          </w:divBdr>
        </w:div>
        <w:div w:id="2003775502">
          <w:marLeft w:val="640"/>
          <w:marRight w:val="0"/>
          <w:marTop w:val="0"/>
          <w:marBottom w:val="0"/>
          <w:divBdr>
            <w:top w:val="none" w:sz="0" w:space="0" w:color="auto"/>
            <w:left w:val="none" w:sz="0" w:space="0" w:color="auto"/>
            <w:bottom w:val="none" w:sz="0" w:space="0" w:color="auto"/>
            <w:right w:val="none" w:sz="0" w:space="0" w:color="auto"/>
          </w:divBdr>
        </w:div>
        <w:div w:id="1770350562">
          <w:marLeft w:val="640"/>
          <w:marRight w:val="0"/>
          <w:marTop w:val="0"/>
          <w:marBottom w:val="0"/>
          <w:divBdr>
            <w:top w:val="none" w:sz="0" w:space="0" w:color="auto"/>
            <w:left w:val="none" w:sz="0" w:space="0" w:color="auto"/>
            <w:bottom w:val="none" w:sz="0" w:space="0" w:color="auto"/>
            <w:right w:val="none" w:sz="0" w:space="0" w:color="auto"/>
          </w:divBdr>
        </w:div>
        <w:div w:id="681322248">
          <w:marLeft w:val="640"/>
          <w:marRight w:val="0"/>
          <w:marTop w:val="0"/>
          <w:marBottom w:val="0"/>
          <w:divBdr>
            <w:top w:val="none" w:sz="0" w:space="0" w:color="auto"/>
            <w:left w:val="none" w:sz="0" w:space="0" w:color="auto"/>
            <w:bottom w:val="none" w:sz="0" w:space="0" w:color="auto"/>
            <w:right w:val="none" w:sz="0" w:space="0" w:color="auto"/>
          </w:divBdr>
        </w:div>
        <w:div w:id="877624538">
          <w:marLeft w:val="640"/>
          <w:marRight w:val="0"/>
          <w:marTop w:val="0"/>
          <w:marBottom w:val="0"/>
          <w:divBdr>
            <w:top w:val="none" w:sz="0" w:space="0" w:color="auto"/>
            <w:left w:val="none" w:sz="0" w:space="0" w:color="auto"/>
            <w:bottom w:val="none" w:sz="0" w:space="0" w:color="auto"/>
            <w:right w:val="none" w:sz="0" w:space="0" w:color="auto"/>
          </w:divBdr>
        </w:div>
      </w:divsChild>
    </w:div>
    <w:div w:id="167327758">
      <w:bodyDiv w:val="1"/>
      <w:marLeft w:val="0"/>
      <w:marRight w:val="0"/>
      <w:marTop w:val="0"/>
      <w:marBottom w:val="0"/>
      <w:divBdr>
        <w:top w:val="none" w:sz="0" w:space="0" w:color="auto"/>
        <w:left w:val="none" w:sz="0" w:space="0" w:color="auto"/>
        <w:bottom w:val="none" w:sz="0" w:space="0" w:color="auto"/>
        <w:right w:val="none" w:sz="0" w:space="0" w:color="auto"/>
      </w:divBdr>
    </w:div>
    <w:div w:id="171339329">
      <w:bodyDiv w:val="1"/>
      <w:marLeft w:val="0"/>
      <w:marRight w:val="0"/>
      <w:marTop w:val="0"/>
      <w:marBottom w:val="0"/>
      <w:divBdr>
        <w:top w:val="none" w:sz="0" w:space="0" w:color="auto"/>
        <w:left w:val="none" w:sz="0" w:space="0" w:color="auto"/>
        <w:bottom w:val="none" w:sz="0" w:space="0" w:color="auto"/>
        <w:right w:val="none" w:sz="0" w:space="0" w:color="auto"/>
      </w:divBdr>
      <w:divsChild>
        <w:div w:id="462385887">
          <w:marLeft w:val="640"/>
          <w:marRight w:val="0"/>
          <w:marTop w:val="0"/>
          <w:marBottom w:val="0"/>
          <w:divBdr>
            <w:top w:val="none" w:sz="0" w:space="0" w:color="auto"/>
            <w:left w:val="none" w:sz="0" w:space="0" w:color="auto"/>
            <w:bottom w:val="none" w:sz="0" w:space="0" w:color="auto"/>
            <w:right w:val="none" w:sz="0" w:space="0" w:color="auto"/>
          </w:divBdr>
        </w:div>
        <w:div w:id="223830493">
          <w:marLeft w:val="640"/>
          <w:marRight w:val="0"/>
          <w:marTop w:val="0"/>
          <w:marBottom w:val="0"/>
          <w:divBdr>
            <w:top w:val="none" w:sz="0" w:space="0" w:color="auto"/>
            <w:left w:val="none" w:sz="0" w:space="0" w:color="auto"/>
            <w:bottom w:val="none" w:sz="0" w:space="0" w:color="auto"/>
            <w:right w:val="none" w:sz="0" w:space="0" w:color="auto"/>
          </w:divBdr>
        </w:div>
        <w:div w:id="2117283068">
          <w:marLeft w:val="640"/>
          <w:marRight w:val="0"/>
          <w:marTop w:val="0"/>
          <w:marBottom w:val="0"/>
          <w:divBdr>
            <w:top w:val="none" w:sz="0" w:space="0" w:color="auto"/>
            <w:left w:val="none" w:sz="0" w:space="0" w:color="auto"/>
            <w:bottom w:val="none" w:sz="0" w:space="0" w:color="auto"/>
            <w:right w:val="none" w:sz="0" w:space="0" w:color="auto"/>
          </w:divBdr>
        </w:div>
        <w:div w:id="48654373">
          <w:marLeft w:val="640"/>
          <w:marRight w:val="0"/>
          <w:marTop w:val="0"/>
          <w:marBottom w:val="0"/>
          <w:divBdr>
            <w:top w:val="none" w:sz="0" w:space="0" w:color="auto"/>
            <w:left w:val="none" w:sz="0" w:space="0" w:color="auto"/>
            <w:bottom w:val="none" w:sz="0" w:space="0" w:color="auto"/>
            <w:right w:val="none" w:sz="0" w:space="0" w:color="auto"/>
          </w:divBdr>
        </w:div>
        <w:div w:id="1603680237">
          <w:marLeft w:val="640"/>
          <w:marRight w:val="0"/>
          <w:marTop w:val="0"/>
          <w:marBottom w:val="0"/>
          <w:divBdr>
            <w:top w:val="none" w:sz="0" w:space="0" w:color="auto"/>
            <w:left w:val="none" w:sz="0" w:space="0" w:color="auto"/>
            <w:bottom w:val="none" w:sz="0" w:space="0" w:color="auto"/>
            <w:right w:val="none" w:sz="0" w:space="0" w:color="auto"/>
          </w:divBdr>
        </w:div>
        <w:div w:id="398215799">
          <w:marLeft w:val="640"/>
          <w:marRight w:val="0"/>
          <w:marTop w:val="0"/>
          <w:marBottom w:val="0"/>
          <w:divBdr>
            <w:top w:val="none" w:sz="0" w:space="0" w:color="auto"/>
            <w:left w:val="none" w:sz="0" w:space="0" w:color="auto"/>
            <w:bottom w:val="none" w:sz="0" w:space="0" w:color="auto"/>
            <w:right w:val="none" w:sz="0" w:space="0" w:color="auto"/>
          </w:divBdr>
        </w:div>
        <w:div w:id="234172877">
          <w:marLeft w:val="640"/>
          <w:marRight w:val="0"/>
          <w:marTop w:val="0"/>
          <w:marBottom w:val="0"/>
          <w:divBdr>
            <w:top w:val="none" w:sz="0" w:space="0" w:color="auto"/>
            <w:left w:val="none" w:sz="0" w:space="0" w:color="auto"/>
            <w:bottom w:val="none" w:sz="0" w:space="0" w:color="auto"/>
            <w:right w:val="none" w:sz="0" w:space="0" w:color="auto"/>
          </w:divBdr>
        </w:div>
        <w:div w:id="1104031781">
          <w:marLeft w:val="640"/>
          <w:marRight w:val="0"/>
          <w:marTop w:val="0"/>
          <w:marBottom w:val="0"/>
          <w:divBdr>
            <w:top w:val="none" w:sz="0" w:space="0" w:color="auto"/>
            <w:left w:val="none" w:sz="0" w:space="0" w:color="auto"/>
            <w:bottom w:val="none" w:sz="0" w:space="0" w:color="auto"/>
            <w:right w:val="none" w:sz="0" w:space="0" w:color="auto"/>
          </w:divBdr>
        </w:div>
        <w:div w:id="1011419709">
          <w:marLeft w:val="640"/>
          <w:marRight w:val="0"/>
          <w:marTop w:val="0"/>
          <w:marBottom w:val="0"/>
          <w:divBdr>
            <w:top w:val="none" w:sz="0" w:space="0" w:color="auto"/>
            <w:left w:val="none" w:sz="0" w:space="0" w:color="auto"/>
            <w:bottom w:val="none" w:sz="0" w:space="0" w:color="auto"/>
            <w:right w:val="none" w:sz="0" w:space="0" w:color="auto"/>
          </w:divBdr>
        </w:div>
        <w:div w:id="730419107">
          <w:marLeft w:val="640"/>
          <w:marRight w:val="0"/>
          <w:marTop w:val="0"/>
          <w:marBottom w:val="0"/>
          <w:divBdr>
            <w:top w:val="none" w:sz="0" w:space="0" w:color="auto"/>
            <w:left w:val="none" w:sz="0" w:space="0" w:color="auto"/>
            <w:bottom w:val="none" w:sz="0" w:space="0" w:color="auto"/>
            <w:right w:val="none" w:sz="0" w:space="0" w:color="auto"/>
          </w:divBdr>
        </w:div>
        <w:div w:id="1526015681">
          <w:marLeft w:val="640"/>
          <w:marRight w:val="0"/>
          <w:marTop w:val="0"/>
          <w:marBottom w:val="0"/>
          <w:divBdr>
            <w:top w:val="none" w:sz="0" w:space="0" w:color="auto"/>
            <w:left w:val="none" w:sz="0" w:space="0" w:color="auto"/>
            <w:bottom w:val="none" w:sz="0" w:space="0" w:color="auto"/>
            <w:right w:val="none" w:sz="0" w:space="0" w:color="auto"/>
          </w:divBdr>
        </w:div>
        <w:div w:id="1850674025">
          <w:marLeft w:val="640"/>
          <w:marRight w:val="0"/>
          <w:marTop w:val="0"/>
          <w:marBottom w:val="0"/>
          <w:divBdr>
            <w:top w:val="none" w:sz="0" w:space="0" w:color="auto"/>
            <w:left w:val="none" w:sz="0" w:space="0" w:color="auto"/>
            <w:bottom w:val="none" w:sz="0" w:space="0" w:color="auto"/>
            <w:right w:val="none" w:sz="0" w:space="0" w:color="auto"/>
          </w:divBdr>
        </w:div>
        <w:div w:id="1872374655">
          <w:marLeft w:val="640"/>
          <w:marRight w:val="0"/>
          <w:marTop w:val="0"/>
          <w:marBottom w:val="0"/>
          <w:divBdr>
            <w:top w:val="none" w:sz="0" w:space="0" w:color="auto"/>
            <w:left w:val="none" w:sz="0" w:space="0" w:color="auto"/>
            <w:bottom w:val="none" w:sz="0" w:space="0" w:color="auto"/>
            <w:right w:val="none" w:sz="0" w:space="0" w:color="auto"/>
          </w:divBdr>
        </w:div>
        <w:div w:id="993142275">
          <w:marLeft w:val="640"/>
          <w:marRight w:val="0"/>
          <w:marTop w:val="0"/>
          <w:marBottom w:val="0"/>
          <w:divBdr>
            <w:top w:val="none" w:sz="0" w:space="0" w:color="auto"/>
            <w:left w:val="none" w:sz="0" w:space="0" w:color="auto"/>
            <w:bottom w:val="none" w:sz="0" w:space="0" w:color="auto"/>
            <w:right w:val="none" w:sz="0" w:space="0" w:color="auto"/>
          </w:divBdr>
        </w:div>
        <w:div w:id="720206425">
          <w:marLeft w:val="640"/>
          <w:marRight w:val="0"/>
          <w:marTop w:val="0"/>
          <w:marBottom w:val="0"/>
          <w:divBdr>
            <w:top w:val="none" w:sz="0" w:space="0" w:color="auto"/>
            <w:left w:val="none" w:sz="0" w:space="0" w:color="auto"/>
            <w:bottom w:val="none" w:sz="0" w:space="0" w:color="auto"/>
            <w:right w:val="none" w:sz="0" w:space="0" w:color="auto"/>
          </w:divBdr>
        </w:div>
        <w:div w:id="1281914943">
          <w:marLeft w:val="640"/>
          <w:marRight w:val="0"/>
          <w:marTop w:val="0"/>
          <w:marBottom w:val="0"/>
          <w:divBdr>
            <w:top w:val="none" w:sz="0" w:space="0" w:color="auto"/>
            <w:left w:val="none" w:sz="0" w:space="0" w:color="auto"/>
            <w:bottom w:val="none" w:sz="0" w:space="0" w:color="auto"/>
            <w:right w:val="none" w:sz="0" w:space="0" w:color="auto"/>
          </w:divBdr>
        </w:div>
        <w:div w:id="2065372646">
          <w:marLeft w:val="640"/>
          <w:marRight w:val="0"/>
          <w:marTop w:val="0"/>
          <w:marBottom w:val="0"/>
          <w:divBdr>
            <w:top w:val="none" w:sz="0" w:space="0" w:color="auto"/>
            <w:left w:val="none" w:sz="0" w:space="0" w:color="auto"/>
            <w:bottom w:val="none" w:sz="0" w:space="0" w:color="auto"/>
            <w:right w:val="none" w:sz="0" w:space="0" w:color="auto"/>
          </w:divBdr>
        </w:div>
      </w:divsChild>
    </w:div>
    <w:div w:id="172646685">
      <w:bodyDiv w:val="1"/>
      <w:marLeft w:val="0"/>
      <w:marRight w:val="0"/>
      <w:marTop w:val="0"/>
      <w:marBottom w:val="0"/>
      <w:divBdr>
        <w:top w:val="none" w:sz="0" w:space="0" w:color="auto"/>
        <w:left w:val="none" w:sz="0" w:space="0" w:color="auto"/>
        <w:bottom w:val="none" w:sz="0" w:space="0" w:color="auto"/>
        <w:right w:val="none" w:sz="0" w:space="0" w:color="auto"/>
      </w:divBdr>
      <w:divsChild>
        <w:div w:id="1370569076">
          <w:marLeft w:val="640"/>
          <w:marRight w:val="0"/>
          <w:marTop w:val="0"/>
          <w:marBottom w:val="0"/>
          <w:divBdr>
            <w:top w:val="none" w:sz="0" w:space="0" w:color="auto"/>
            <w:left w:val="none" w:sz="0" w:space="0" w:color="auto"/>
            <w:bottom w:val="none" w:sz="0" w:space="0" w:color="auto"/>
            <w:right w:val="none" w:sz="0" w:space="0" w:color="auto"/>
          </w:divBdr>
        </w:div>
        <w:div w:id="1434278017">
          <w:marLeft w:val="640"/>
          <w:marRight w:val="0"/>
          <w:marTop w:val="0"/>
          <w:marBottom w:val="0"/>
          <w:divBdr>
            <w:top w:val="none" w:sz="0" w:space="0" w:color="auto"/>
            <w:left w:val="none" w:sz="0" w:space="0" w:color="auto"/>
            <w:bottom w:val="none" w:sz="0" w:space="0" w:color="auto"/>
            <w:right w:val="none" w:sz="0" w:space="0" w:color="auto"/>
          </w:divBdr>
        </w:div>
        <w:div w:id="1010572512">
          <w:marLeft w:val="640"/>
          <w:marRight w:val="0"/>
          <w:marTop w:val="0"/>
          <w:marBottom w:val="0"/>
          <w:divBdr>
            <w:top w:val="none" w:sz="0" w:space="0" w:color="auto"/>
            <w:left w:val="none" w:sz="0" w:space="0" w:color="auto"/>
            <w:bottom w:val="none" w:sz="0" w:space="0" w:color="auto"/>
            <w:right w:val="none" w:sz="0" w:space="0" w:color="auto"/>
          </w:divBdr>
        </w:div>
        <w:div w:id="93325277">
          <w:marLeft w:val="640"/>
          <w:marRight w:val="0"/>
          <w:marTop w:val="0"/>
          <w:marBottom w:val="0"/>
          <w:divBdr>
            <w:top w:val="none" w:sz="0" w:space="0" w:color="auto"/>
            <w:left w:val="none" w:sz="0" w:space="0" w:color="auto"/>
            <w:bottom w:val="none" w:sz="0" w:space="0" w:color="auto"/>
            <w:right w:val="none" w:sz="0" w:space="0" w:color="auto"/>
          </w:divBdr>
        </w:div>
        <w:div w:id="249194059">
          <w:marLeft w:val="640"/>
          <w:marRight w:val="0"/>
          <w:marTop w:val="0"/>
          <w:marBottom w:val="0"/>
          <w:divBdr>
            <w:top w:val="none" w:sz="0" w:space="0" w:color="auto"/>
            <w:left w:val="none" w:sz="0" w:space="0" w:color="auto"/>
            <w:bottom w:val="none" w:sz="0" w:space="0" w:color="auto"/>
            <w:right w:val="none" w:sz="0" w:space="0" w:color="auto"/>
          </w:divBdr>
        </w:div>
        <w:div w:id="671100978">
          <w:marLeft w:val="640"/>
          <w:marRight w:val="0"/>
          <w:marTop w:val="0"/>
          <w:marBottom w:val="0"/>
          <w:divBdr>
            <w:top w:val="none" w:sz="0" w:space="0" w:color="auto"/>
            <w:left w:val="none" w:sz="0" w:space="0" w:color="auto"/>
            <w:bottom w:val="none" w:sz="0" w:space="0" w:color="auto"/>
            <w:right w:val="none" w:sz="0" w:space="0" w:color="auto"/>
          </w:divBdr>
        </w:div>
        <w:div w:id="572589100">
          <w:marLeft w:val="640"/>
          <w:marRight w:val="0"/>
          <w:marTop w:val="0"/>
          <w:marBottom w:val="0"/>
          <w:divBdr>
            <w:top w:val="none" w:sz="0" w:space="0" w:color="auto"/>
            <w:left w:val="none" w:sz="0" w:space="0" w:color="auto"/>
            <w:bottom w:val="none" w:sz="0" w:space="0" w:color="auto"/>
            <w:right w:val="none" w:sz="0" w:space="0" w:color="auto"/>
          </w:divBdr>
        </w:div>
        <w:div w:id="1482427435">
          <w:marLeft w:val="640"/>
          <w:marRight w:val="0"/>
          <w:marTop w:val="0"/>
          <w:marBottom w:val="0"/>
          <w:divBdr>
            <w:top w:val="none" w:sz="0" w:space="0" w:color="auto"/>
            <w:left w:val="none" w:sz="0" w:space="0" w:color="auto"/>
            <w:bottom w:val="none" w:sz="0" w:space="0" w:color="auto"/>
            <w:right w:val="none" w:sz="0" w:space="0" w:color="auto"/>
          </w:divBdr>
        </w:div>
        <w:div w:id="306085005">
          <w:marLeft w:val="640"/>
          <w:marRight w:val="0"/>
          <w:marTop w:val="0"/>
          <w:marBottom w:val="0"/>
          <w:divBdr>
            <w:top w:val="none" w:sz="0" w:space="0" w:color="auto"/>
            <w:left w:val="none" w:sz="0" w:space="0" w:color="auto"/>
            <w:bottom w:val="none" w:sz="0" w:space="0" w:color="auto"/>
            <w:right w:val="none" w:sz="0" w:space="0" w:color="auto"/>
          </w:divBdr>
        </w:div>
        <w:div w:id="637995293">
          <w:marLeft w:val="640"/>
          <w:marRight w:val="0"/>
          <w:marTop w:val="0"/>
          <w:marBottom w:val="0"/>
          <w:divBdr>
            <w:top w:val="none" w:sz="0" w:space="0" w:color="auto"/>
            <w:left w:val="none" w:sz="0" w:space="0" w:color="auto"/>
            <w:bottom w:val="none" w:sz="0" w:space="0" w:color="auto"/>
            <w:right w:val="none" w:sz="0" w:space="0" w:color="auto"/>
          </w:divBdr>
        </w:div>
        <w:div w:id="1520389419">
          <w:marLeft w:val="640"/>
          <w:marRight w:val="0"/>
          <w:marTop w:val="0"/>
          <w:marBottom w:val="0"/>
          <w:divBdr>
            <w:top w:val="none" w:sz="0" w:space="0" w:color="auto"/>
            <w:left w:val="none" w:sz="0" w:space="0" w:color="auto"/>
            <w:bottom w:val="none" w:sz="0" w:space="0" w:color="auto"/>
            <w:right w:val="none" w:sz="0" w:space="0" w:color="auto"/>
          </w:divBdr>
        </w:div>
        <w:div w:id="1001128500">
          <w:marLeft w:val="640"/>
          <w:marRight w:val="0"/>
          <w:marTop w:val="0"/>
          <w:marBottom w:val="0"/>
          <w:divBdr>
            <w:top w:val="none" w:sz="0" w:space="0" w:color="auto"/>
            <w:left w:val="none" w:sz="0" w:space="0" w:color="auto"/>
            <w:bottom w:val="none" w:sz="0" w:space="0" w:color="auto"/>
            <w:right w:val="none" w:sz="0" w:space="0" w:color="auto"/>
          </w:divBdr>
        </w:div>
        <w:div w:id="812872631">
          <w:marLeft w:val="640"/>
          <w:marRight w:val="0"/>
          <w:marTop w:val="0"/>
          <w:marBottom w:val="0"/>
          <w:divBdr>
            <w:top w:val="none" w:sz="0" w:space="0" w:color="auto"/>
            <w:left w:val="none" w:sz="0" w:space="0" w:color="auto"/>
            <w:bottom w:val="none" w:sz="0" w:space="0" w:color="auto"/>
            <w:right w:val="none" w:sz="0" w:space="0" w:color="auto"/>
          </w:divBdr>
        </w:div>
        <w:div w:id="470438280">
          <w:marLeft w:val="640"/>
          <w:marRight w:val="0"/>
          <w:marTop w:val="0"/>
          <w:marBottom w:val="0"/>
          <w:divBdr>
            <w:top w:val="none" w:sz="0" w:space="0" w:color="auto"/>
            <w:left w:val="none" w:sz="0" w:space="0" w:color="auto"/>
            <w:bottom w:val="none" w:sz="0" w:space="0" w:color="auto"/>
            <w:right w:val="none" w:sz="0" w:space="0" w:color="auto"/>
          </w:divBdr>
        </w:div>
        <w:div w:id="1753700555">
          <w:marLeft w:val="640"/>
          <w:marRight w:val="0"/>
          <w:marTop w:val="0"/>
          <w:marBottom w:val="0"/>
          <w:divBdr>
            <w:top w:val="none" w:sz="0" w:space="0" w:color="auto"/>
            <w:left w:val="none" w:sz="0" w:space="0" w:color="auto"/>
            <w:bottom w:val="none" w:sz="0" w:space="0" w:color="auto"/>
            <w:right w:val="none" w:sz="0" w:space="0" w:color="auto"/>
          </w:divBdr>
        </w:div>
        <w:div w:id="167526866">
          <w:marLeft w:val="640"/>
          <w:marRight w:val="0"/>
          <w:marTop w:val="0"/>
          <w:marBottom w:val="0"/>
          <w:divBdr>
            <w:top w:val="none" w:sz="0" w:space="0" w:color="auto"/>
            <w:left w:val="none" w:sz="0" w:space="0" w:color="auto"/>
            <w:bottom w:val="none" w:sz="0" w:space="0" w:color="auto"/>
            <w:right w:val="none" w:sz="0" w:space="0" w:color="auto"/>
          </w:divBdr>
        </w:div>
        <w:div w:id="900948486">
          <w:marLeft w:val="640"/>
          <w:marRight w:val="0"/>
          <w:marTop w:val="0"/>
          <w:marBottom w:val="0"/>
          <w:divBdr>
            <w:top w:val="none" w:sz="0" w:space="0" w:color="auto"/>
            <w:left w:val="none" w:sz="0" w:space="0" w:color="auto"/>
            <w:bottom w:val="none" w:sz="0" w:space="0" w:color="auto"/>
            <w:right w:val="none" w:sz="0" w:space="0" w:color="auto"/>
          </w:divBdr>
        </w:div>
        <w:div w:id="1888493375">
          <w:marLeft w:val="640"/>
          <w:marRight w:val="0"/>
          <w:marTop w:val="0"/>
          <w:marBottom w:val="0"/>
          <w:divBdr>
            <w:top w:val="none" w:sz="0" w:space="0" w:color="auto"/>
            <w:left w:val="none" w:sz="0" w:space="0" w:color="auto"/>
            <w:bottom w:val="none" w:sz="0" w:space="0" w:color="auto"/>
            <w:right w:val="none" w:sz="0" w:space="0" w:color="auto"/>
          </w:divBdr>
        </w:div>
        <w:div w:id="2115974922">
          <w:marLeft w:val="640"/>
          <w:marRight w:val="0"/>
          <w:marTop w:val="0"/>
          <w:marBottom w:val="0"/>
          <w:divBdr>
            <w:top w:val="none" w:sz="0" w:space="0" w:color="auto"/>
            <w:left w:val="none" w:sz="0" w:space="0" w:color="auto"/>
            <w:bottom w:val="none" w:sz="0" w:space="0" w:color="auto"/>
            <w:right w:val="none" w:sz="0" w:space="0" w:color="auto"/>
          </w:divBdr>
        </w:div>
        <w:div w:id="973104059">
          <w:marLeft w:val="640"/>
          <w:marRight w:val="0"/>
          <w:marTop w:val="0"/>
          <w:marBottom w:val="0"/>
          <w:divBdr>
            <w:top w:val="none" w:sz="0" w:space="0" w:color="auto"/>
            <w:left w:val="none" w:sz="0" w:space="0" w:color="auto"/>
            <w:bottom w:val="none" w:sz="0" w:space="0" w:color="auto"/>
            <w:right w:val="none" w:sz="0" w:space="0" w:color="auto"/>
          </w:divBdr>
        </w:div>
        <w:div w:id="1895699876">
          <w:marLeft w:val="640"/>
          <w:marRight w:val="0"/>
          <w:marTop w:val="0"/>
          <w:marBottom w:val="0"/>
          <w:divBdr>
            <w:top w:val="none" w:sz="0" w:space="0" w:color="auto"/>
            <w:left w:val="none" w:sz="0" w:space="0" w:color="auto"/>
            <w:bottom w:val="none" w:sz="0" w:space="0" w:color="auto"/>
            <w:right w:val="none" w:sz="0" w:space="0" w:color="auto"/>
          </w:divBdr>
        </w:div>
        <w:div w:id="1692947294">
          <w:marLeft w:val="640"/>
          <w:marRight w:val="0"/>
          <w:marTop w:val="0"/>
          <w:marBottom w:val="0"/>
          <w:divBdr>
            <w:top w:val="none" w:sz="0" w:space="0" w:color="auto"/>
            <w:left w:val="none" w:sz="0" w:space="0" w:color="auto"/>
            <w:bottom w:val="none" w:sz="0" w:space="0" w:color="auto"/>
            <w:right w:val="none" w:sz="0" w:space="0" w:color="auto"/>
          </w:divBdr>
        </w:div>
        <w:div w:id="1838182868">
          <w:marLeft w:val="640"/>
          <w:marRight w:val="0"/>
          <w:marTop w:val="0"/>
          <w:marBottom w:val="0"/>
          <w:divBdr>
            <w:top w:val="none" w:sz="0" w:space="0" w:color="auto"/>
            <w:left w:val="none" w:sz="0" w:space="0" w:color="auto"/>
            <w:bottom w:val="none" w:sz="0" w:space="0" w:color="auto"/>
            <w:right w:val="none" w:sz="0" w:space="0" w:color="auto"/>
          </w:divBdr>
        </w:div>
        <w:div w:id="1891115069">
          <w:marLeft w:val="640"/>
          <w:marRight w:val="0"/>
          <w:marTop w:val="0"/>
          <w:marBottom w:val="0"/>
          <w:divBdr>
            <w:top w:val="none" w:sz="0" w:space="0" w:color="auto"/>
            <w:left w:val="none" w:sz="0" w:space="0" w:color="auto"/>
            <w:bottom w:val="none" w:sz="0" w:space="0" w:color="auto"/>
            <w:right w:val="none" w:sz="0" w:space="0" w:color="auto"/>
          </w:divBdr>
        </w:div>
        <w:div w:id="684791250">
          <w:marLeft w:val="640"/>
          <w:marRight w:val="0"/>
          <w:marTop w:val="0"/>
          <w:marBottom w:val="0"/>
          <w:divBdr>
            <w:top w:val="none" w:sz="0" w:space="0" w:color="auto"/>
            <w:left w:val="none" w:sz="0" w:space="0" w:color="auto"/>
            <w:bottom w:val="none" w:sz="0" w:space="0" w:color="auto"/>
            <w:right w:val="none" w:sz="0" w:space="0" w:color="auto"/>
          </w:divBdr>
        </w:div>
        <w:div w:id="399211562">
          <w:marLeft w:val="640"/>
          <w:marRight w:val="0"/>
          <w:marTop w:val="0"/>
          <w:marBottom w:val="0"/>
          <w:divBdr>
            <w:top w:val="none" w:sz="0" w:space="0" w:color="auto"/>
            <w:left w:val="none" w:sz="0" w:space="0" w:color="auto"/>
            <w:bottom w:val="none" w:sz="0" w:space="0" w:color="auto"/>
            <w:right w:val="none" w:sz="0" w:space="0" w:color="auto"/>
          </w:divBdr>
        </w:div>
        <w:div w:id="16272977">
          <w:marLeft w:val="640"/>
          <w:marRight w:val="0"/>
          <w:marTop w:val="0"/>
          <w:marBottom w:val="0"/>
          <w:divBdr>
            <w:top w:val="none" w:sz="0" w:space="0" w:color="auto"/>
            <w:left w:val="none" w:sz="0" w:space="0" w:color="auto"/>
            <w:bottom w:val="none" w:sz="0" w:space="0" w:color="auto"/>
            <w:right w:val="none" w:sz="0" w:space="0" w:color="auto"/>
          </w:divBdr>
        </w:div>
        <w:div w:id="1414277957">
          <w:marLeft w:val="640"/>
          <w:marRight w:val="0"/>
          <w:marTop w:val="0"/>
          <w:marBottom w:val="0"/>
          <w:divBdr>
            <w:top w:val="none" w:sz="0" w:space="0" w:color="auto"/>
            <w:left w:val="none" w:sz="0" w:space="0" w:color="auto"/>
            <w:bottom w:val="none" w:sz="0" w:space="0" w:color="auto"/>
            <w:right w:val="none" w:sz="0" w:space="0" w:color="auto"/>
          </w:divBdr>
        </w:div>
        <w:div w:id="553202934">
          <w:marLeft w:val="640"/>
          <w:marRight w:val="0"/>
          <w:marTop w:val="0"/>
          <w:marBottom w:val="0"/>
          <w:divBdr>
            <w:top w:val="none" w:sz="0" w:space="0" w:color="auto"/>
            <w:left w:val="none" w:sz="0" w:space="0" w:color="auto"/>
            <w:bottom w:val="none" w:sz="0" w:space="0" w:color="auto"/>
            <w:right w:val="none" w:sz="0" w:space="0" w:color="auto"/>
          </w:divBdr>
        </w:div>
        <w:div w:id="1382169119">
          <w:marLeft w:val="640"/>
          <w:marRight w:val="0"/>
          <w:marTop w:val="0"/>
          <w:marBottom w:val="0"/>
          <w:divBdr>
            <w:top w:val="none" w:sz="0" w:space="0" w:color="auto"/>
            <w:left w:val="none" w:sz="0" w:space="0" w:color="auto"/>
            <w:bottom w:val="none" w:sz="0" w:space="0" w:color="auto"/>
            <w:right w:val="none" w:sz="0" w:space="0" w:color="auto"/>
          </w:divBdr>
        </w:div>
        <w:div w:id="1505900914">
          <w:marLeft w:val="640"/>
          <w:marRight w:val="0"/>
          <w:marTop w:val="0"/>
          <w:marBottom w:val="0"/>
          <w:divBdr>
            <w:top w:val="none" w:sz="0" w:space="0" w:color="auto"/>
            <w:left w:val="none" w:sz="0" w:space="0" w:color="auto"/>
            <w:bottom w:val="none" w:sz="0" w:space="0" w:color="auto"/>
            <w:right w:val="none" w:sz="0" w:space="0" w:color="auto"/>
          </w:divBdr>
        </w:div>
        <w:div w:id="876545167">
          <w:marLeft w:val="640"/>
          <w:marRight w:val="0"/>
          <w:marTop w:val="0"/>
          <w:marBottom w:val="0"/>
          <w:divBdr>
            <w:top w:val="none" w:sz="0" w:space="0" w:color="auto"/>
            <w:left w:val="none" w:sz="0" w:space="0" w:color="auto"/>
            <w:bottom w:val="none" w:sz="0" w:space="0" w:color="auto"/>
            <w:right w:val="none" w:sz="0" w:space="0" w:color="auto"/>
          </w:divBdr>
        </w:div>
        <w:div w:id="1925532882">
          <w:marLeft w:val="640"/>
          <w:marRight w:val="0"/>
          <w:marTop w:val="0"/>
          <w:marBottom w:val="0"/>
          <w:divBdr>
            <w:top w:val="none" w:sz="0" w:space="0" w:color="auto"/>
            <w:left w:val="none" w:sz="0" w:space="0" w:color="auto"/>
            <w:bottom w:val="none" w:sz="0" w:space="0" w:color="auto"/>
            <w:right w:val="none" w:sz="0" w:space="0" w:color="auto"/>
          </w:divBdr>
        </w:div>
        <w:div w:id="1452671031">
          <w:marLeft w:val="640"/>
          <w:marRight w:val="0"/>
          <w:marTop w:val="0"/>
          <w:marBottom w:val="0"/>
          <w:divBdr>
            <w:top w:val="none" w:sz="0" w:space="0" w:color="auto"/>
            <w:left w:val="none" w:sz="0" w:space="0" w:color="auto"/>
            <w:bottom w:val="none" w:sz="0" w:space="0" w:color="auto"/>
            <w:right w:val="none" w:sz="0" w:space="0" w:color="auto"/>
          </w:divBdr>
        </w:div>
        <w:div w:id="600794949">
          <w:marLeft w:val="640"/>
          <w:marRight w:val="0"/>
          <w:marTop w:val="0"/>
          <w:marBottom w:val="0"/>
          <w:divBdr>
            <w:top w:val="none" w:sz="0" w:space="0" w:color="auto"/>
            <w:left w:val="none" w:sz="0" w:space="0" w:color="auto"/>
            <w:bottom w:val="none" w:sz="0" w:space="0" w:color="auto"/>
            <w:right w:val="none" w:sz="0" w:space="0" w:color="auto"/>
          </w:divBdr>
        </w:div>
        <w:div w:id="874662488">
          <w:marLeft w:val="640"/>
          <w:marRight w:val="0"/>
          <w:marTop w:val="0"/>
          <w:marBottom w:val="0"/>
          <w:divBdr>
            <w:top w:val="none" w:sz="0" w:space="0" w:color="auto"/>
            <w:left w:val="none" w:sz="0" w:space="0" w:color="auto"/>
            <w:bottom w:val="none" w:sz="0" w:space="0" w:color="auto"/>
            <w:right w:val="none" w:sz="0" w:space="0" w:color="auto"/>
          </w:divBdr>
        </w:div>
        <w:div w:id="1557857553">
          <w:marLeft w:val="640"/>
          <w:marRight w:val="0"/>
          <w:marTop w:val="0"/>
          <w:marBottom w:val="0"/>
          <w:divBdr>
            <w:top w:val="none" w:sz="0" w:space="0" w:color="auto"/>
            <w:left w:val="none" w:sz="0" w:space="0" w:color="auto"/>
            <w:bottom w:val="none" w:sz="0" w:space="0" w:color="auto"/>
            <w:right w:val="none" w:sz="0" w:space="0" w:color="auto"/>
          </w:divBdr>
        </w:div>
        <w:div w:id="335117314">
          <w:marLeft w:val="640"/>
          <w:marRight w:val="0"/>
          <w:marTop w:val="0"/>
          <w:marBottom w:val="0"/>
          <w:divBdr>
            <w:top w:val="none" w:sz="0" w:space="0" w:color="auto"/>
            <w:left w:val="none" w:sz="0" w:space="0" w:color="auto"/>
            <w:bottom w:val="none" w:sz="0" w:space="0" w:color="auto"/>
            <w:right w:val="none" w:sz="0" w:space="0" w:color="auto"/>
          </w:divBdr>
        </w:div>
        <w:div w:id="1225602523">
          <w:marLeft w:val="640"/>
          <w:marRight w:val="0"/>
          <w:marTop w:val="0"/>
          <w:marBottom w:val="0"/>
          <w:divBdr>
            <w:top w:val="none" w:sz="0" w:space="0" w:color="auto"/>
            <w:left w:val="none" w:sz="0" w:space="0" w:color="auto"/>
            <w:bottom w:val="none" w:sz="0" w:space="0" w:color="auto"/>
            <w:right w:val="none" w:sz="0" w:space="0" w:color="auto"/>
          </w:divBdr>
        </w:div>
      </w:divsChild>
    </w:div>
    <w:div w:id="172888444">
      <w:bodyDiv w:val="1"/>
      <w:marLeft w:val="0"/>
      <w:marRight w:val="0"/>
      <w:marTop w:val="0"/>
      <w:marBottom w:val="0"/>
      <w:divBdr>
        <w:top w:val="none" w:sz="0" w:space="0" w:color="auto"/>
        <w:left w:val="none" w:sz="0" w:space="0" w:color="auto"/>
        <w:bottom w:val="none" w:sz="0" w:space="0" w:color="auto"/>
        <w:right w:val="none" w:sz="0" w:space="0" w:color="auto"/>
      </w:divBdr>
    </w:div>
    <w:div w:id="174348603">
      <w:bodyDiv w:val="1"/>
      <w:marLeft w:val="0"/>
      <w:marRight w:val="0"/>
      <w:marTop w:val="0"/>
      <w:marBottom w:val="0"/>
      <w:divBdr>
        <w:top w:val="none" w:sz="0" w:space="0" w:color="auto"/>
        <w:left w:val="none" w:sz="0" w:space="0" w:color="auto"/>
        <w:bottom w:val="none" w:sz="0" w:space="0" w:color="auto"/>
        <w:right w:val="none" w:sz="0" w:space="0" w:color="auto"/>
      </w:divBdr>
    </w:div>
    <w:div w:id="179902090">
      <w:bodyDiv w:val="1"/>
      <w:marLeft w:val="0"/>
      <w:marRight w:val="0"/>
      <w:marTop w:val="0"/>
      <w:marBottom w:val="0"/>
      <w:divBdr>
        <w:top w:val="none" w:sz="0" w:space="0" w:color="auto"/>
        <w:left w:val="none" w:sz="0" w:space="0" w:color="auto"/>
        <w:bottom w:val="none" w:sz="0" w:space="0" w:color="auto"/>
        <w:right w:val="none" w:sz="0" w:space="0" w:color="auto"/>
      </w:divBdr>
    </w:div>
    <w:div w:id="185944137">
      <w:bodyDiv w:val="1"/>
      <w:marLeft w:val="0"/>
      <w:marRight w:val="0"/>
      <w:marTop w:val="0"/>
      <w:marBottom w:val="0"/>
      <w:divBdr>
        <w:top w:val="none" w:sz="0" w:space="0" w:color="auto"/>
        <w:left w:val="none" w:sz="0" w:space="0" w:color="auto"/>
        <w:bottom w:val="none" w:sz="0" w:space="0" w:color="auto"/>
        <w:right w:val="none" w:sz="0" w:space="0" w:color="auto"/>
      </w:divBdr>
    </w:div>
    <w:div w:id="188614577">
      <w:bodyDiv w:val="1"/>
      <w:marLeft w:val="0"/>
      <w:marRight w:val="0"/>
      <w:marTop w:val="0"/>
      <w:marBottom w:val="0"/>
      <w:divBdr>
        <w:top w:val="none" w:sz="0" w:space="0" w:color="auto"/>
        <w:left w:val="none" w:sz="0" w:space="0" w:color="auto"/>
        <w:bottom w:val="none" w:sz="0" w:space="0" w:color="auto"/>
        <w:right w:val="none" w:sz="0" w:space="0" w:color="auto"/>
      </w:divBdr>
      <w:divsChild>
        <w:div w:id="1671328444">
          <w:marLeft w:val="640"/>
          <w:marRight w:val="0"/>
          <w:marTop w:val="0"/>
          <w:marBottom w:val="0"/>
          <w:divBdr>
            <w:top w:val="none" w:sz="0" w:space="0" w:color="auto"/>
            <w:left w:val="none" w:sz="0" w:space="0" w:color="auto"/>
            <w:bottom w:val="none" w:sz="0" w:space="0" w:color="auto"/>
            <w:right w:val="none" w:sz="0" w:space="0" w:color="auto"/>
          </w:divBdr>
        </w:div>
        <w:div w:id="1730231479">
          <w:marLeft w:val="640"/>
          <w:marRight w:val="0"/>
          <w:marTop w:val="0"/>
          <w:marBottom w:val="0"/>
          <w:divBdr>
            <w:top w:val="none" w:sz="0" w:space="0" w:color="auto"/>
            <w:left w:val="none" w:sz="0" w:space="0" w:color="auto"/>
            <w:bottom w:val="none" w:sz="0" w:space="0" w:color="auto"/>
            <w:right w:val="none" w:sz="0" w:space="0" w:color="auto"/>
          </w:divBdr>
        </w:div>
        <w:div w:id="944727444">
          <w:marLeft w:val="640"/>
          <w:marRight w:val="0"/>
          <w:marTop w:val="0"/>
          <w:marBottom w:val="0"/>
          <w:divBdr>
            <w:top w:val="none" w:sz="0" w:space="0" w:color="auto"/>
            <w:left w:val="none" w:sz="0" w:space="0" w:color="auto"/>
            <w:bottom w:val="none" w:sz="0" w:space="0" w:color="auto"/>
            <w:right w:val="none" w:sz="0" w:space="0" w:color="auto"/>
          </w:divBdr>
        </w:div>
        <w:div w:id="607928928">
          <w:marLeft w:val="640"/>
          <w:marRight w:val="0"/>
          <w:marTop w:val="0"/>
          <w:marBottom w:val="0"/>
          <w:divBdr>
            <w:top w:val="none" w:sz="0" w:space="0" w:color="auto"/>
            <w:left w:val="none" w:sz="0" w:space="0" w:color="auto"/>
            <w:bottom w:val="none" w:sz="0" w:space="0" w:color="auto"/>
            <w:right w:val="none" w:sz="0" w:space="0" w:color="auto"/>
          </w:divBdr>
        </w:div>
        <w:div w:id="725222727">
          <w:marLeft w:val="640"/>
          <w:marRight w:val="0"/>
          <w:marTop w:val="0"/>
          <w:marBottom w:val="0"/>
          <w:divBdr>
            <w:top w:val="none" w:sz="0" w:space="0" w:color="auto"/>
            <w:left w:val="none" w:sz="0" w:space="0" w:color="auto"/>
            <w:bottom w:val="none" w:sz="0" w:space="0" w:color="auto"/>
            <w:right w:val="none" w:sz="0" w:space="0" w:color="auto"/>
          </w:divBdr>
        </w:div>
        <w:div w:id="1498154342">
          <w:marLeft w:val="640"/>
          <w:marRight w:val="0"/>
          <w:marTop w:val="0"/>
          <w:marBottom w:val="0"/>
          <w:divBdr>
            <w:top w:val="none" w:sz="0" w:space="0" w:color="auto"/>
            <w:left w:val="none" w:sz="0" w:space="0" w:color="auto"/>
            <w:bottom w:val="none" w:sz="0" w:space="0" w:color="auto"/>
            <w:right w:val="none" w:sz="0" w:space="0" w:color="auto"/>
          </w:divBdr>
        </w:div>
        <w:div w:id="57831101">
          <w:marLeft w:val="640"/>
          <w:marRight w:val="0"/>
          <w:marTop w:val="0"/>
          <w:marBottom w:val="0"/>
          <w:divBdr>
            <w:top w:val="none" w:sz="0" w:space="0" w:color="auto"/>
            <w:left w:val="none" w:sz="0" w:space="0" w:color="auto"/>
            <w:bottom w:val="none" w:sz="0" w:space="0" w:color="auto"/>
            <w:right w:val="none" w:sz="0" w:space="0" w:color="auto"/>
          </w:divBdr>
        </w:div>
        <w:div w:id="459417155">
          <w:marLeft w:val="640"/>
          <w:marRight w:val="0"/>
          <w:marTop w:val="0"/>
          <w:marBottom w:val="0"/>
          <w:divBdr>
            <w:top w:val="none" w:sz="0" w:space="0" w:color="auto"/>
            <w:left w:val="none" w:sz="0" w:space="0" w:color="auto"/>
            <w:bottom w:val="none" w:sz="0" w:space="0" w:color="auto"/>
            <w:right w:val="none" w:sz="0" w:space="0" w:color="auto"/>
          </w:divBdr>
        </w:div>
        <w:div w:id="443620680">
          <w:marLeft w:val="640"/>
          <w:marRight w:val="0"/>
          <w:marTop w:val="0"/>
          <w:marBottom w:val="0"/>
          <w:divBdr>
            <w:top w:val="none" w:sz="0" w:space="0" w:color="auto"/>
            <w:left w:val="none" w:sz="0" w:space="0" w:color="auto"/>
            <w:bottom w:val="none" w:sz="0" w:space="0" w:color="auto"/>
            <w:right w:val="none" w:sz="0" w:space="0" w:color="auto"/>
          </w:divBdr>
        </w:div>
        <w:div w:id="1626037826">
          <w:marLeft w:val="640"/>
          <w:marRight w:val="0"/>
          <w:marTop w:val="0"/>
          <w:marBottom w:val="0"/>
          <w:divBdr>
            <w:top w:val="none" w:sz="0" w:space="0" w:color="auto"/>
            <w:left w:val="none" w:sz="0" w:space="0" w:color="auto"/>
            <w:bottom w:val="none" w:sz="0" w:space="0" w:color="auto"/>
            <w:right w:val="none" w:sz="0" w:space="0" w:color="auto"/>
          </w:divBdr>
        </w:div>
        <w:div w:id="575869019">
          <w:marLeft w:val="640"/>
          <w:marRight w:val="0"/>
          <w:marTop w:val="0"/>
          <w:marBottom w:val="0"/>
          <w:divBdr>
            <w:top w:val="none" w:sz="0" w:space="0" w:color="auto"/>
            <w:left w:val="none" w:sz="0" w:space="0" w:color="auto"/>
            <w:bottom w:val="none" w:sz="0" w:space="0" w:color="auto"/>
            <w:right w:val="none" w:sz="0" w:space="0" w:color="auto"/>
          </w:divBdr>
        </w:div>
        <w:div w:id="582959618">
          <w:marLeft w:val="640"/>
          <w:marRight w:val="0"/>
          <w:marTop w:val="0"/>
          <w:marBottom w:val="0"/>
          <w:divBdr>
            <w:top w:val="none" w:sz="0" w:space="0" w:color="auto"/>
            <w:left w:val="none" w:sz="0" w:space="0" w:color="auto"/>
            <w:bottom w:val="none" w:sz="0" w:space="0" w:color="auto"/>
            <w:right w:val="none" w:sz="0" w:space="0" w:color="auto"/>
          </w:divBdr>
        </w:div>
        <w:div w:id="917247193">
          <w:marLeft w:val="640"/>
          <w:marRight w:val="0"/>
          <w:marTop w:val="0"/>
          <w:marBottom w:val="0"/>
          <w:divBdr>
            <w:top w:val="none" w:sz="0" w:space="0" w:color="auto"/>
            <w:left w:val="none" w:sz="0" w:space="0" w:color="auto"/>
            <w:bottom w:val="none" w:sz="0" w:space="0" w:color="auto"/>
            <w:right w:val="none" w:sz="0" w:space="0" w:color="auto"/>
          </w:divBdr>
        </w:div>
        <w:div w:id="552349935">
          <w:marLeft w:val="640"/>
          <w:marRight w:val="0"/>
          <w:marTop w:val="0"/>
          <w:marBottom w:val="0"/>
          <w:divBdr>
            <w:top w:val="none" w:sz="0" w:space="0" w:color="auto"/>
            <w:left w:val="none" w:sz="0" w:space="0" w:color="auto"/>
            <w:bottom w:val="none" w:sz="0" w:space="0" w:color="auto"/>
            <w:right w:val="none" w:sz="0" w:space="0" w:color="auto"/>
          </w:divBdr>
        </w:div>
        <w:div w:id="297731424">
          <w:marLeft w:val="640"/>
          <w:marRight w:val="0"/>
          <w:marTop w:val="0"/>
          <w:marBottom w:val="0"/>
          <w:divBdr>
            <w:top w:val="none" w:sz="0" w:space="0" w:color="auto"/>
            <w:left w:val="none" w:sz="0" w:space="0" w:color="auto"/>
            <w:bottom w:val="none" w:sz="0" w:space="0" w:color="auto"/>
            <w:right w:val="none" w:sz="0" w:space="0" w:color="auto"/>
          </w:divBdr>
        </w:div>
        <w:div w:id="889418786">
          <w:marLeft w:val="640"/>
          <w:marRight w:val="0"/>
          <w:marTop w:val="0"/>
          <w:marBottom w:val="0"/>
          <w:divBdr>
            <w:top w:val="none" w:sz="0" w:space="0" w:color="auto"/>
            <w:left w:val="none" w:sz="0" w:space="0" w:color="auto"/>
            <w:bottom w:val="none" w:sz="0" w:space="0" w:color="auto"/>
            <w:right w:val="none" w:sz="0" w:space="0" w:color="auto"/>
          </w:divBdr>
        </w:div>
        <w:div w:id="272371501">
          <w:marLeft w:val="640"/>
          <w:marRight w:val="0"/>
          <w:marTop w:val="0"/>
          <w:marBottom w:val="0"/>
          <w:divBdr>
            <w:top w:val="none" w:sz="0" w:space="0" w:color="auto"/>
            <w:left w:val="none" w:sz="0" w:space="0" w:color="auto"/>
            <w:bottom w:val="none" w:sz="0" w:space="0" w:color="auto"/>
            <w:right w:val="none" w:sz="0" w:space="0" w:color="auto"/>
          </w:divBdr>
        </w:div>
        <w:div w:id="784808468">
          <w:marLeft w:val="640"/>
          <w:marRight w:val="0"/>
          <w:marTop w:val="0"/>
          <w:marBottom w:val="0"/>
          <w:divBdr>
            <w:top w:val="none" w:sz="0" w:space="0" w:color="auto"/>
            <w:left w:val="none" w:sz="0" w:space="0" w:color="auto"/>
            <w:bottom w:val="none" w:sz="0" w:space="0" w:color="auto"/>
            <w:right w:val="none" w:sz="0" w:space="0" w:color="auto"/>
          </w:divBdr>
        </w:div>
        <w:div w:id="1299187833">
          <w:marLeft w:val="640"/>
          <w:marRight w:val="0"/>
          <w:marTop w:val="0"/>
          <w:marBottom w:val="0"/>
          <w:divBdr>
            <w:top w:val="none" w:sz="0" w:space="0" w:color="auto"/>
            <w:left w:val="none" w:sz="0" w:space="0" w:color="auto"/>
            <w:bottom w:val="none" w:sz="0" w:space="0" w:color="auto"/>
            <w:right w:val="none" w:sz="0" w:space="0" w:color="auto"/>
          </w:divBdr>
        </w:div>
        <w:div w:id="921331298">
          <w:marLeft w:val="640"/>
          <w:marRight w:val="0"/>
          <w:marTop w:val="0"/>
          <w:marBottom w:val="0"/>
          <w:divBdr>
            <w:top w:val="none" w:sz="0" w:space="0" w:color="auto"/>
            <w:left w:val="none" w:sz="0" w:space="0" w:color="auto"/>
            <w:bottom w:val="none" w:sz="0" w:space="0" w:color="auto"/>
            <w:right w:val="none" w:sz="0" w:space="0" w:color="auto"/>
          </w:divBdr>
        </w:div>
        <w:div w:id="1063017128">
          <w:marLeft w:val="640"/>
          <w:marRight w:val="0"/>
          <w:marTop w:val="0"/>
          <w:marBottom w:val="0"/>
          <w:divBdr>
            <w:top w:val="none" w:sz="0" w:space="0" w:color="auto"/>
            <w:left w:val="none" w:sz="0" w:space="0" w:color="auto"/>
            <w:bottom w:val="none" w:sz="0" w:space="0" w:color="auto"/>
            <w:right w:val="none" w:sz="0" w:space="0" w:color="auto"/>
          </w:divBdr>
        </w:div>
        <w:div w:id="1656645168">
          <w:marLeft w:val="640"/>
          <w:marRight w:val="0"/>
          <w:marTop w:val="0"/>
          <w:marBottom w:val="0"/>
          <w:divBdr>
            <w:top w:val="none" w:sz="0" w:space="0" w:color="auto"/>
            <w:left w:val="none" w:sz="0" w:space="0" w:color="auto"/>
            <w:bottom w:val="none" w:sz="0" w:space="0" w:color="auto"/>
            <w:right w:val="none" w:sz="0" w:space="0" w:color="auto"/>
          </w:divBdr>
        </w:div>
        <w:div w:id="1604269137">
          <w:marLeft w:val="640"/>
          <w:marRight w:val="0"/>
          <w:marTop w:val="0"/>
          <w:marBottom w:val="0"/>
          <w:divBdr>
            <w:top w:val="none" w:sz="0" w:space="0" w:color="auto"/>
            <w:left w:val="none" w:sz="0" w:space="0" w:color="auto"/>
            <w:bottom w:val="none" w:sz="0" w:space="0" w:color="auto"/>
            <w:right w:val="none" w:sz="0" w:space="0" w:color="auto"/>
          </w:divBdr>
        </w:div>
        <w:div w:id="573010717">
          <w:marLeft w:val="640"/>
          <w:marRight w:val="0"/>
          <w:marTop w:val="0"/>
          <w:marBottom w:val="0"/>
          <w:divBdr>
            <w:top w:val="none" w:sz="0" w:space="0" w:color="auto"/>
            <w:left w:val="none" w:sz="0" w:space="0" w:color="auto"/>
            <w:bottom w:val="none" w:sz="0" w:space="0" w:color="auto"/>
            <w:right w:val="none" w:sz="0" w:space="0" w:color="auto"/>
          </w:divBdr>
        </w:div>
      </w:divsChild>
    </w:div>
    <w:div w:id="195390242">
      <w:bodyDiv w:val="1"/>
      <w:marLeft w:val="0"/>
      <w:marRight w:val="0"/>
      <w:marTop w:val="0"/>
      <w:marBottom w:val="0"/>
      <w:divBdr>
        <w:top w:val="none" w:sz="0" w:space="0" w:color="auto"/>
        <w:left w:val="none" w:sz="0" w:space="0" w:color="auto"/>
        <w:bottom w:val="none" w:sz="0" w:space="0" w:color="auto"/>
        <w:right w:val="none" w:sz="0" w:space="0" w:color="auto"/>
      </w:divBdr>
      <w:divsChild>
        <w:div w:id="458187384">
          <w:marLeft w:val="640"/>
          <w:marRight w:val="0"/>
          <w:marTop w:val="0"/>
          <w:marBottom w:val="0"/>
          <w:divBdr>
            <w:top w:val="none" w:sz="0" w:space="0" w:color="auto"/>
            <w:left w:val="none" w:sz="0" w:space="0" w:color="auto"/>
            <w:bottom w:val="none" w:sz="0" w:space="0" w:color="auto"/>
            <w:right w:val="none" w:sz="0" w:space="0" w:color="auto"/>
          </w:divBdr>
        </w:div>
        <w:div w:id="1463697482">
          <w:marLeft w:val="640"/>
          <w:marRight w:val="0"/>
          <w:marTop w:val="0"/>
          <w:marBottom w:val="0"/>
          <w:divBdr>
            <w:top w:val="none" w:sz="0" w:space="0" w:color="auto"/>
            <w:left w:val="none" w:sz="0" w:space="0" w:color="auto"/>
            <w:bottom w:val="none" w:sz="0" w:space="0" w:color="auto"/>
            <w:right w:val="none" w:sz="0" w:space="0" w:color="auto"/>
          </w:divBdr>
        </w:div>
        <w:div w:id="1010452048">
          <w:marLeft w:val="640"/>
          <w:marRight w:val="0"/>
          <w:marTop w:val="0"/>
          <w:marBottom w:val="0"/>
          <w:divBdr>
            <w:top w:val="none" w:sz="0" w:space="0" w:color="auto"/>
            <w:left w:val="none" w:sz="0" w:space="0" w:color="auto"/>
            <w:bottom w:val="none" w:sz="0" w:space="0" w:color="auto"/>
            <w:right w:val="none" w:sz="0" w:space="0" w:color="auto"/>
          </w:divBdr>
        </w:div>
        <w:div w:id="1986544605">
          <w:marLeft w:val="640"/>
          <w:marRight w:val="0"/>
          <w:marTop w:val="0"/>
          <w:marBottom w:val="0"/>
          <w:divBdr>
            <w:top w:val="none" w:sz="0" w:space="0" w:color="auto"/>
            <w:left w:val="none" w:sz="0" w:space="0" w:color="auto"/>
            <w:bottom w:val="none" w:sz="0" w:space="0" w:color="auto"/>
            <w:right w:val="none" w:sz="0" w:space="0" w:color="auto"/>
          </w:divBdr>
        </w:div>
        <w:div w:id="1650741621">
          <w:marLeft w:val="640"/>
          <w:marRight w:val="0"/>
          <w:marTop w:val="0"/>
          <w:marBottom w:val="0"/>
          <w:divBdr>
            <w:top w:val="none" w:sz="0" w:space="0" w:color="auto"/>
            <w:left w:val="none" w:sz="0" w:space="0" w:color="auto"/>
            <w:bottom w:val="none" w:sz="0" w:space="0" w:color="auto"/>
            <w:right w:val="none" w:sz="0" w:space="0" w:color="auto"/>
          </w:divBdr>
        </w:div>
        <w:div w:id="1363246104">
          <w:marLeft w:val="640"/>
          <w:marRight w:val="0"/>
          <w:marTop w:val="0"/>
          <w:marBottom w:val="0"/>
          <w:divBdr>
            <w:top w:val="none" w:sz="0" w:space="0" w:color="auto"/>
            <w:left w:val="none" w:sz="0" w:space="0" w:color="auto"/>
            <w:bottom w:val="none" w:sz="0" w:space="0" w:color="auto"/>
            <w:right w:val="none" w:sz="0" w:space="0" w:color="auto"/>
          </w:divBdr>
        </w:div>
        <w:div w:id="426386264">
          <w:marLeft w:val="640"/>
          <w:marRight w:val="0"/>
          <w:marTop w:val="0"/>
          <w:marBottom w:val="0"/>
          <w:divBdr>
            <w:top w:val="none" w:sz="0" w:space="0" w:color="auto"/>
            <w:left w:val="none" w:sz="0" w:space="0" w:color="auto"/>
            <w:bottom w:val="none" w:sz="0" w:space="0" w:color="auto"/>
            <w:right w:val="none" w:sz="0" w:space="0" w:color="auto"/>
          </w:divBdr>
        </w:div>
        <w:div w:id="1184396675">
          <w:marLeft w:val="640"/>
          <w:marRight w:val="0"/>
          <w:marTop w:val="0"/>
          <w:marBottom w:val="0"/>
          <w:divBdr>
            <w:top w:val="none" w:sz="0" w:space="0" w:color="auto"/>
            <w:left w:val="none" w:sz="0" w:space="0" w:color="auto"/>
            <w:bottom w:val="none" w:sz="0" w:space="0" w:color="auto"/>
            <w:right w:val="none" w:sz="0" w:space="0" w:color="auto"/>
          </w:divBdr>
        </w:div>
        <w:div w:id="420373555">
          <w:marLeft w:val="640"/>
          <w:marRight w:val="0"/>
          <w:marTop w:val="0"/>
          <w:marBottom w:val="0"/>
          <w:divBdr>
            <w:top w:val="none" w:sz="0" w:space="0" w:color="auto"/>
            <w:left w:val="none" w:sz="0" w:space="0" w:color="auto"/>
            <w:bottom w:val="none" w:sz="0" w:space="0" w:color="auto"/>
            <w:right w:val="none" w:sz="0" w:space="0" w:color="auto"/>
          </w:divBdr>
        </w:div>
        <w:div w:id="1561399709">
          <w:marLeft w:val="640"/>
          <w:marRight w:val="0"/>
          <w:marTop w:val="0"/>
          <w:marBottom w:val="0"/>
          <w:divBdr>
            <w:top w:val="none" w:sz="0" w:space="0" w:color="auto"/>
            <w:left w:val="none" w:sz="0" w:space="0" w:color="auto"/>
            <w:bottom w:val="none" w:sz="0" w:space="0" w:color="auto"/>
            <w:right w:val="none" w:sz="0" w:space="0" w:color="auto"/>
          </w:divBdr>
        </w:div>
        <w:div w:id="1275165700">
          <w:marLeft w:val="640"/>
          <w:marRight w:val="0"/>
          <w:marTop w:val="0"/>
          <w:marBottom w:val="0"/>
          <w:divBdr>
            <w:top w:val="none" w:sz="0" w:space="0" w:color="auto"/>
            <w:left w:val="none" w:sz="0" w:space="0" w:color="auto"/>
            <w:bottom w:val="none" w:sz="0" w:space="0" w:color="auto"/>
            <w:right w:val="none" w:sz="0" w:space="0" w:color="auto"/>
          </w:divBdr>
        </w:div>
        <w:div w:id="1005283476">
          <w:marLeft w:val="640"/>
          <w:marRight w:val="0"/>
          <w:marTop w:val="0"/>
          <w:marBottom w:val="0"/>
          <w:divBdr>
            <w:top w:val="none" w:sz="0" w:space="0" w:color="auto"/>
            <w:left w:val="none" w:sz="0" w:space="0" w:color="auto"/>
            <w:bottom w:val="none" w:sz="0" w:space="0" w:color="auto"/>
            <w:right w:val="none" w:sz="0" w:space="0" w:color="auto"/>
          </w:divBdr>
        </w:div>
        <w:div w:id="432559558">
          <w:marLeft w:val="640"/>
          <w:marRight w:val="0"/>
          <w:marTop w:val="0"/>
          <w:marBottom w:val="0"/>
          <w:divBdr>
            <w:top w:val="none" w:sz="0" w:space="0" w:color="auto"/>
            <w:left w:val="none" w:sz="0" w:space="0" w:color="auto"/>
            <w:bottom w:val="none" w:sz="0" w:space="0" w:color="auto"/>
            <w:right w:val="none" w:sz="0" w:space="0" w:color="auto"/>
          </w:divBdr>
        </w:div>
      </w:divsChild>
    </w:div>
    <w:div w:id="202913499">
      <w:bodyDiv w:val="1"/>
      <w:marLeft w:val="0"/>
      <w:marRight w:val="0"/>
      <w:marTop w:val="0"/>
      <w:marBottom w:val="0"/>
      <w:divBdr>
        <w:top w:val="none" w:sz="0" w:space="0" w:color="auto"/>
        <w:left w:val="none" w:sz="0" w:space="0" w:color="auto"/>
        <w:bottom w:val="none" w:sz="0" w:space="0" w:color="auto"/>
        <w:right w:val="none" w:sz="0" w:space="0" w:color="auto"/>
      </w:divBdr>
      <w:divsChild>
        <w:div w:id="807478274">
          <w:marLeft w:val="640"/>
          <w:marRight w:val="0"/>
          <w:marTop w:val="0"/>
          <w:marBottom w:val="0"/>
          <w:divBdr>
            <w:top w:val="none" w:sz="0" w:space="0" w:color="auto"/>
            <w:left w:val="none" w:sz="0" w:space="0" w:color="auto"/>
            <w:bottom w:val="none" w:sz="0" w:space="0" w:color="auto"/>
            <w:right w:val="none" w:sz="0" w:space="0" w:color="auto"/>
          </w:divBdr>
        </w:div>
        <w:div w:id="452603032">
          <w:marLeft w:val="640"/>
          <w:marRight w:val="0"/>
          <w:marTop w:val="0"/>
          <w:marBottom w:val="0"/>
          <w:divBdr>
            <w:top w:val="none" w:sz="0" w:space="0" w:color="auto"/>
            <w:left w:val="none" w:sz="0" w:space="0" w:color="auto"/>
            <w:bottom w:val="none" w:sz="0" w:space="0" w:color="auto"/>
            <w:right w:val="none" w:sz="0" w:space="0" w:color="auto"/>
          </w:divBdr>
        </w:div>
        <w:div w:id="135463919">
          <w:marLeft w:val="640"/>
          <w:marRight w:val="0"/>
          <w:marTop w:val="0"/>
          <w:marBottom w:val="0"/>
          <w:divBdr>
            <w:top w:val="none" w:sz="0" w:space="0" w:color="auto"/>
            <w:left w:val="none" w:sz="0" w:space="0" w:color="auto"/>
            <w:bottom w:val="none" w:sz="0" w:space="0" w:color="auto"/>
            <w:right w:val="none" w:sz="0" w:space="0" w:color="auto"/>
          </w:divBdr>
        </w:div>
        <w:div w:id="163325720">
          <w:marLeft w:val="640"/>
          <w:marRight w:val="0"/>
          <w:marTop w:val="0"/>
          <w:marBottom w:val="0"/>
          <w:divBdr>
            <w:top w:val="none" w:sz="0" w:space="0" w:color="auto"/>
            <w:left w:val="none" w:sz="0" w:space="0" w:color="auto"/>
            <w:bottom w:val="none" w:sz="0" w:space="0" w:color="auto"/>
            <w:right w:val="none" w:sz="0" w:space="0" w:color="auto"/>
          </w:divBdr>
        </w:div>
        <w:div w:id="161552454">
          <w:marLeft w:val="640"/>
          <w:marRight w:val="0"/>
          <w:marTop w:val="0"/>
          <w:marBottom w:val="0"/>
          <w:divBdr>
            <w:top w:val="none" w:sz="0" w:space="0" w:color="auto"/>
            <w:left w:val="none" w:sz="0" w:space="0" w:color="auto"/>
            <w:bottom w:val="none" w:sz="0" w:space="0" w:color="auto"/>
            <w:right w:val="none" w:sz="0" w:space="0" w:color="auto"/>
          </w:divBdr>
        </w:div>
        <w:div w:id="1548448034">
          <w:marLeft w:val="640"/>
          <w:marRight w:val="0"/>
          <w:marTop w:val="0"/>
          <w:marBottom w:val="0"/>
          <w:divBdr>
            <w:top w:val="none" w:sz="0" w:space="0" w:color="auto"/>
            <w:left w:val="none" w:sz="0" w:space="0" w:color="auto"/>
            <w:bottom w:val="none" w:sz="0" w:space="0" w:color="auto"/>
            <w:right w:val="none" w:sz="0" w:space="0" w:color="auto"/>
          </w:divBdr>
        </w:div>
        <w:div w:id="1039089978">
          <w:marLeft w:val="640"/>
          <w:marRight w:val="0"/>
          <w:marTop w:val="0"/>
          <w:marBottom w:val="0"/>
          <w:divBdr>
            <w:top w:val="none" w:sz="0" w:space="0" w:color="auto"/>
            <w:left w:val="none" w:sz="0" w:space="0" w:color="auto"/>
            <w:bottom w:val="none" w:sz="0" w:space="0" w:color="auto"/>
            <w:right w:val="none" w:sz="0" w:space="0" w:color="auto"/>
          </w:divBdr>
        </w:div>
        <w:div w:id="1764497688">
          <w:marLeft w:val="640"/>
          <w:marRight w:val="0"/>
          <w:marTop w:val="0"/>
          <w:marBottom w:val="0"/>
          <w:divBdr>
            <w:top w:val="none" w:sz="0" w:space="0" w:color="auto"/>
            <w:left w:val="none" w:sz="0" w:space="0" w:color="auto"/>
            <w:bottom w:val="none" w:sz="0" w:space="0" w:color="auto"/>
            <w:right w:val="none" w:sz="0" w:space="0" w:color="auto"/>
          </w:divBdr>
        </w:div>
        <w:div w:id="1140266207">
          <w:marLeft w:val="640"/>
          <w:marRight w:val="0"/>
          <w:marTop w:val="0"/>
          <w:marBottom w:val="0"/>
          <w:divBdr>
            <w:top w:val="none" w:sz="0" w:space="0" w:color="auto"/>
            <w:left w:val="none" w:sz="0" w:space="0" w:color="auto"/>
            <w:bottom w:val="none" w:sz="0" w:space="0" w:color="auto"/>
            <w:right w:val="none" w:sz="0" w:space="0" w:color="auto"/>
          </w:divBdr>
        </w:div>
        <w:div w:id="1953903180">
          <w:marLeft w:val="640"/>
          <w:marRight w:val="0"/>
          <w:marTop w:val="0"/>
          <w:marBottom w:val="0"/>
          <w:divBdr>
            <w:top w:val="none" w:sz="0" w:space="0" w:color="auto"/>
            <w:left w:val="none" w:sz="0" w:space="0" w:color="auto"/>
            <w:bottom w:val="none" w:sz="0" w:space="0" w:color="auto"/>
            <w:right w:val="none" w:sz="0" w:space="0" w:color="auto"/>
          </w:divBdr>
        </w:div>
        <w:div w:id="756483062">
          <w:marLeft w:val="640"/>
          <w:marRight w:val="0"/>
          <w:marTop w:val="0"/>
          <w:marBottom w:val="0"/>
          <w:divBdr>
            <w:top w:val="none" w:sz="0" w:space="0" w:color="auto"/>
            <w:left w:val="none" w:sz="0" w:space="0" w:color="auto"/>
            <w:bottom w:val="none" w:sz="0" w:space="0" w:color="auto"/>
            <w:right w:val="none" w:sz="0" w:space="0" w:color="auto"/>
          </w:divBdr>
        </w:div>
        <w:div w:id="1615478611">
          <w:marLeft w:val="640"/>
          <w:marRight w:val="0"/>
          <w:marTop w:val="0"/>
          <w:marBottom w:val="0"/>
          <w:divBdr>
            <w:top w:val="none" w:sz="0" w:space="0" w:color="auto"/>
            <w:left w:val="none" w:sz="0" w:space="0" w:color="auto"/>
            <w:bottom w:val="none" w:sz="0" w:space="0" w:color="auto"/>
            <w:right w:val="none" w:sz="0" w:space="0" w:color="auto"/>
          </w:divBdr>
        </w:div>
        <w:div w:id="1975210803">
          <w:marLeft w:val="640"/>
          <w:marRight w:val="0"/>
          <w:marTop w:val="0"/>
          <w:marBottom w:val="0"/>
          <w:divBdr>
            <w:top w:val="none" w:sz="0" w:space="0" w:color="auto"/>
            <w:left w:val="none" w:sz="0" w:space="0" w:color="auto"/>
            <w:bottom w:val="none" w:sz="0" w:space="0" w:color="auto"/>
            <w:right w:val="none" w:sz="0" w:space="0" w:color="auto"/>
          </w:divBdr>
        </w:div>
        <w:div w:id="1824001523">
          <w:marLeft w:val="640"/>
          <w:marRight w:val="0"/>
          <w:marTop w:val="0"/>
          <w:marBottom w:val="0"/>
          <w:divBdr>
            <w:top w:val="none" w:sz="0" w:space="0" w:color="auto"/>
            <w:left w:val="none" w:sz="0" w:space="0" w:color="auto"/>
            <w:bottom w:val="none" w:sz="0" w:space="0" w:color="auto"/>
            <w:right w:val="none" w:sz="0" w:space="0" w:color="auto"/>
          </w:divBdr>
        </w:div>
      </w:divsChild>
    </w:div>
    <w:div w:id="206186777">
      <w:bodyDiv w:val="1"/>
      <w:marLeft w:val="0"/>
      <w:marRight w:val="0"/>
      <w:marTop w:val="0"/>
      <w:marBottom w:val="0"/>
      <w:divBdr>
        <w:top w:val="none" w:sz="0" w:space="0" w:color="auto"/>
        <w:left w:val="none" w:sz="0" w:space="0" w:color="auto"/>
        <w:bottom w:val="none" w:sz="0" w:space="0" w:color="auto"/>
        <w:right w:val="none" w:sz="0" w:space="0" w:color="auto"/>
      </w:divBdr>
      <w:divsChild>
        <w:div w:id="1019087874">
          <w:marLeft w:val="640"/>
          <w:marRight w:val="0"/>
          <w:marTop w:val="0"/>
          <w:marBottom w:val="0"/>
          <w:divBdr>
            <w:top w:val="none" w:sz="0" w:space="0" w:color="auto"/>
            <w:left w:val="none" w:sz="0" w:space="0" w:color="auto"/>
            <w:bottom w:val="none" w:sz="0" w:space="0" w:color="auto"/>
            <w:right w:val="none" w:sz="0" w:space="0" w:color="auto"/>
          </w:divBdr>
        </w:div>
        <w:div w:id="1763839964">
          <w:marLeft w:val="640"/>
          <w:marRight w:val="0"/>
          <w:marTop w:val="0"/>
          <w:marBottom w:val="0"/>
          <w:divBdr>
            <w:top w:val="none" w:sz="0" w:space="0" w:color="auto"/>
            <w:left w:val="none" w:sz="0" w:space="0" w:color="auto"/>
            <w:bottom w:val="none" w:sz="0" w:space="0" w:color="auto"/>
            <w:right w:val="none" w:sz="0" w:space="0" w:color="auto"/>
          </w:divBdr>
        </w:div>
        <w:div w:id="1254587045">
          <w:marLeft w:val="640"/>
          <w:marRight w:val="0"/>
          <w:marTop w:val="0"/>
          <w:marBottom w:val="0"/>
          <w:divBdr>
            <w:top w:val="none" w:sz="0" w:space="0" w:color="auto"/>
            <w:left w:val="none" w:sz="0" w:space="0" w:color="auto"/>
            <w:bottom w:val="none" w:sz="0" w:space="0" w:color="auto"/>
            <w:right w:val="none" w:sz="0" w:space="0" w:color="auto"/>
          </w:divBdr>
        </w:div>
        <w:div w:id="1731029669">
          <w:marLeft w:val="640"/>
          <w:marRight w:val="0"/>
          <w:marTop w:val="0"/>
          <w:marBottom w:val="0"/>
          <w:divBdr>
            <w:top w:val="none" w:sz="0" w:space="0" w:color="auto"/>
            <w:left w:val="none" w:sz="0" w:space="0" w:color="auto"/>
            <w:bottom w:val="none" w:sz="0" w:space="0" w:color="auto"/>
            <w:right w:val="none" w:sz="0" w:space="0" w:color="auto"/>
          </w:divBdr>
        </w:div>
        <w:div w:id="458301368">
          <w:marLeft w:val="640"/>
          <w:marRight w:val="0"/>
          <w:marTop w:val="0"/>
          <w:marBottom w:val="0"/>
          <w:divBdr>
            <w:top w:val="none" w:sz="0" w:space="0" w:color="auto"/>
            <w:left w:val="none" w:sz="0" w:space="0" w:color="auto"/>
            <w:bottom w:val="none" w:sz="0" w:space="0" w:color="auto"/>
            <w:right w:val="none" w:sz="0" w:space="0" w:color="auto"/>
          </w:divBdr>
        </w:div>
        <w:div w:id="1963077325">
          <w:marLeft w:val="640"/>
          <w:marRight w:val="0"/>
          <w:marTop w:val="0"/>
          <w:marBottom w:val="0"/>
          <w:divBdr>
            <w:top w:val="none" w:sz="0" w:space="0" w:color="auto"/>
            <w:left w:val="none" w:sz="0" w:space="0" w:color="auto"/>
            <w:bottom w:val="none" w:sz="0" w:space="0" w:color="auto"/>
            <w:right w:val="none" w:sz="0" w:space="0" w:color="auto"/>
          </w:divBdr>
        </w:div>
        <w:div w:id="1998682844">
          <w:marLeft w:val="640"/>
          <w:marRight w:val="0"/>
          <w:marTop w:val="0"/>
          <w:marBottom w:val="0"/>
          <w:divBdr>
            <w:top w:val="none" w:sz="0" w:space="0" w:color="auto"/>
            <w:left w:val="none" w:sz="0" w:space="0" w:color="auto"/>
            <w:bottom w:val="none" w:sz="0" w:space="0" w:color="auto"/>
            <w:right w:val="none" w:sz="0" w:space="0" w:color="auto"/>
          </w:divBdr>
        </w:div>
        <w:div w:id="499194973">
          <w:marLeft w:val="640"/>
          <w:marRight w:val="0"/>
          <w:marTop w:val="0"/>
          <w:marBottom w:val="0"/>
          <w:divBdr>
            <w:top w:val="none" w:sz="0" w:space="0" w:color="auto"/>
            <w:left w:val="none" w:sz="0" w:space="0" w:color="auto"/>
            <w:bottom w:val="none" w:sz="0" w:space="0" w:color="auto"/>
            <w:right w:val="none" w:sz="0" w:space="0" w:color="auto"/>
          </w:divBdr>
        </w:div>
        <w:div w:id="363333349">
          <w:marLeft w:val="640"/>
          <w:marRight w:val="0"/>
          <w:marTop w:val="0"/>
          <w:marBottom w:val="0"/>
          <w:divBdr>
            <w:top w:val="none" w:sz="0" w:space="0" w:color="auto"/>
            <w:left w:val="none" w:sz="0" w:space="0" w:color="auto"/>
            <w:bottom w:val="none" w:sz="0" w:space="0" w:color="auto"/>
            <w:right w:val="none" w:sz="0" w:space="0" w:color="auto"/>
          </w:divBdr>
        </w:div>
        <w:div w:id="1596204768">
          <w:marLeft w:val="640"/>
          <w:marRight w:val="0"/>
          <w:marTop w:val="0"/>
          <w:marBottom w:val="0"/>
          <w:divBdr>
            <w:top w:val="none" w:sz="0" w:space="0" w:color="auto"/>
            <w:left w:val="none" w:sz="0" w:space="0" w:color="auto"/>
            <w:bottom w:val="none" w:sz="0" w:space="0" w:color="auto"/>
            <w:right w:val="none" w:sz="0" w:space="0" w:color="auto"/>
          </w:divBdr>
        </w:div>
        <w:div w:id="1256131229">
          <w:marLeft w:val="640"/>
          <w:marRight w:val="0"/>
          <w:marTop w:val="0"/>
          <w:marBottom w:val="0"/>
          <w:divBdr>
            <w:top w:val="none" w:sz="0" w:space="0" w:color="auto"/>
            <w:left w:val="none" w:sz="0" w:space="0" w:color="auto"/>
            <w:bottom w:val="none" w:sz="0" w:space="0" w:color="auto"/>
            <w:right w:val="none" w:sz="0" w:space="0" w:color="auto"/>
          </w:divBdr>
        </w:div>
        <w:div w:id="2019505057">
          <w:marLeft w:val="640"/>
          <w:marRight w:val="0"/>
          <w:marTop w:val="0"/>
          <w:marBottom w:val="0"/>
          <w:divBdr>
            <w:top w:val="none" w:sz="0" w:space="0" w:color="auto"/>
            <w:left w:val="none" w:sz="0" w:space="0" w:color="auto"/>
            <w:bottom w:val="none" w:sz="0" w:space="0" w:color="auto"/>
            <w:right w:val="none" w:sz="0" w:space="0" w:color="auto"/>
          </w:divBdr>
        </w:div>
        <w:div w:id="1981812173">
          <w:marLeft w:val="640"/>
          <w:marRight w:val="0"/>
          <w:marTop w:val="0"/>
          <w:marBottom w:val="0"/>
          <w:divBdr>
            <w:top w:val="none" w:sz="0" w:space="0" w:color="auto"/>
            <w:left w:val="none" w:sz="0" w:space="0" w:color="auto"/>
            <w:bottom w:val="none" w:sz="0" w:space="0" w:color="auto"/>
            <w:right w:val="none" w:sz="0" w:space="0" w:color="auto"/>
          </w:divBdr>
        </w:div>
        <w:div w:id="2118060911">
          <w:marLeft w:val="640"/>
          <w:marRight w:val="0"/>
          <w:marTop w:val="0"/>
          <w:marBottom w:val="0"/>
          <w:divBdr>
            <w:top w:val="none" w:sz="0" w:space="0" w:color="auto"/>
            <w:left w:val="none" w:sz="0" w:space="0" w:color="auto"/>
            <w:bottom w:val="none" w:sz="0" w:space="0" w:color="auto"/>
            <w:right w:val="none" w:sz="0" w:space="0" w:color="auto"/>
          </w:divBdr>
        </w:div>
        <w:div w:id="1100105102">
          <w:marLeft w:val="640"/>
          <w:marRight w:val="0"/>
          <w:marTop w:val="0"/>
          <w:marBottom w:val="0"/>
          <w:divBdr>
            <w:top w:val="none" w:sz="0" w:space="0" w:color="auto"/>
            <w:left w:val="none" w:sz="0" w:space="0" w:color="auto"/>
            <w:bottom w:val="none" w:sz="0" w:space="0" w:color="auto"/>
            <w:right w:val="none" w:sz="0" w:space="0" w:color="auto"/>
          </w:divBdr>
        </w:div>
        <w:div w:id="1646156208">
          <w:marLeft w:val="640"/>
          <w:marRight w:val="0"/>
          <w:marTop w:val="0"/>
          <w:marBottom w:val="0"/>
          <w:divBdr>
            <w:top w:val="none" w:sz="0" w:space="0" w:color="auto"/>
            <w:left w:val="none" w:sz="0" w:space="0" w:color="auto"/>
            <w:bottom w:val="none" w:sz="0" w:space="0" w:color="auto"/>
            <w:right w:val="none" w:sz="0" w:space="0" w:color="auto"/>
          </w:divBdr>
        </w:div>
        <w:div w:id="1601907768">
          <w:marLeft w:val="640"/>
          <w:marRight w:val="0"/>
          <w:marTop w:val="0"/>
          <w:marBottom w:val="0"/>
          <w:divBdr>
            <w:top w:val="none" w:sz="0" w:space="0" w:color="auto"/>
            <w:left w:val="none" w:sz="0" w:space="0" w:color="auto"/>
            <w:bottom w:val="none" w:sz="0" w:space="0" w:color="auto"/>
            <w:right w:val="none" w:sz="0" w:space="0" w:color="auto"/>
          </w:divBdr>
        </w:div>
        <w:div w:id="229342381">
          <w:marLeft w:val="640"/>
          <w:marRight w:val="0"/>
          <w:marTop w:val="0"/>
          <w:marBottom w:val="0"/>
          <w:divBdr>
            <w:top w:val="none" w:sz="0" w:space="0" w:color="auto"/>
            <w:left w:val="none" w:sz="0" w:space="0" w:color="auto"/>
            <w:bottom w:val="none" w:sz="0" w:space="0" w:color="auto"/>
            <w:right w:val="none" w:sz="0" w:space="0" w:color="auto"/>
          </w:divBdr>
        </w:div>
        <w:div w:id="1697467761">
          <w:marLeft w:val="640"/>
          <w:marRight w:val="0"/>
          <w:marTop w:val="0"/>
          <w:marBottom w:val="0"/>
          <w:divBdr>
            <w:top w:val="none" w:sz="0" w:space="0" w:color="auto"/>
            <w:left w:val="none" w:sz="0" w:space="0" w:color="auto"/>
            <w:bottom w:val="none" w:sz="0" w:space="0" w:color="auto"/>
            <w:right w:val="none" w:sz="0" w:space="0" w:color="auto"/>
          </w:divBdr>
        </w:div>
        <w:div w:id="1519388642">
          <w:marLeft w:val="640"/>
          <w:marRight w:val="0"/>
          <w:marTop w:val="0"/>
          <w:marBottom w:val="0"/>
          <w:divBdr>
            <w:top w:val="none" w:sz="0" w:space="0" w:color="auto"/>
            <w:left w:val="none" w:sz="0" w:space="0" w:color="auto"/>
            <w:bottom w:val="none" w:sz="0" w:space="0" w:color="auto"/>
            <w:right w:val="none" w:sz="0" w:space="0" w:color="auto"/>
          </w:divBdr>
        </w:div>
        <w:div w:id="1272515130">
          <w:marLeft w:val="640"/>
          <w:marRight w:val="0"/>
          <w:marTop w:val="0"/>
          <w:marBottom w:val="0"/>
          <w:divBdr>
            <w:top w:val="none" w:sz="0" w:space="0" w:color="auto"/>
            <w:left w:val="none" w:sz="0" w:space="0" w:color="auto"/>
            <w:bottom w:val="none" w:sz="0" w:space="0" w:color="auto"/>
            <w:right w:val="none" w:sz="0" w:space="0" w:color="auto"/>
          </w:divBdr>
        </w:div>
        <w:div w:id="26761308">
          <w:marLeft w:val="640"/>
          <w:marRight w:val="0"/>
          <w:marTop w:val="0"/>
          <w:marBottom w:val="0"/>
          <w:divBdr>
            <w:top w:val="none" w:sz="0" w:space="0" w:color="auto"/>
            <w:left w:val="none" w:sz="0" w:space="0" w:color="auto"/>
            <w:bottom w:val="none" w:sz="0" w:space="0" w:color="auto"/>
            <w:right w:val="none" w:sz="0" w:space="0" w:color="auto"/>
          </w:divBdr>
        </w:div>
        <w:div w:id="1729919412">
          <w:marLeft w:val="640"/>
          <w:marRight w:val="0"/>
          <w:marTop w:val="0"/>
          <w:marBottom w:val="0"/>
          <w:divBdr>
            <w:top w:val="none" w:sz="0" w:space="0" w:color="auto"/>
            <w:left w:val="none" w:sz="0" w:space="0" w:color="auto"/>
            <w:bottom w:val="none" w:sz="0" w:space="0" w:color="auto"/>
            <w:right w:val="none" w:sz="0" w:space="0" w:color="auto"/>
          </w:divBdr>
        </w:div>
        <w:div w:id="756950052">
          <w:marLeft w:val="640"/>
          <w:marRight w:val="0"/>
          <w:marTop w:val="0"/>
          <w:marBottom w:val="0"/>
          <w:divBdr>
            <w:top w:val="none" w:sz="0" w:space="0" w:color="auto"/>
            <w:left w:val="none" w:sz="0" w:space="0" w:color="auto"/>
            <w:bottom w:val="none" w:sz="0" w:space="0" w:color="auto"/>
            <w:right w:val="none" w:sz="0" w:space="0" w:color="auto"/>
          </w:divBdr>
        </w:div>
        <w:div w:id="2057585903">
          <w:marLeft w:val="640"/>
          <w:marRight w:val="0"/>
          <w:marTop w:val="0"/>
          <w:marBottom w:val="0"/>
          <w:divBdr>
            <w:top w:val="none" w:sz="0" w:space="0" w:color="auto"/>
            <w:left w:val="none" w:sz="0" w:space="0" w:color="auto"/>
            <w:bottom w:val="none" w:sz="0" w:space="0" w:color="auto"/>
            <w:right w:val="none" w:sz="0" w:space="0" w:color="auto"/>
          </w:divBdr>
        </w:div>
        <w:div w:id="646594472">
          <w:marLeft w:val="640"/>
          <w:marRight w:val="0"/>
          <w:marTop w:val="0"/>
          <w:marBottom w:val="0"/>
          <w:divBdr>
            <w:top w:val="none" w:sz="0" w:space="0" w:color="auto"/>
            <w:left w:val="none" w:sz="0" w:space="0" w:color="auto"/>
            <w:bottom w:val="none" w:sz="0" w:space="0" w:color="auto"/>
            <w:right w:val="none" w:sz="0" w:space="0" w:color="auto"/>
          </w:divBdr>
        </w:div>
        <w:div w:id="1048140167">
          <w:marLeft w:val="640"/>
          <w:marRight w:val="0"/>
          <w:marTop w:val="0"/>
          <w:marBottom w:val="0"/>
          <w:divBdr>
            <w:top w:val="none" w:sz="0" w:space="0" w:color="auto"/>
            <w:left w:val="none" w:sz="0" w:space="0" w:color="auto"/>
            <w:bottom w:val="none" w:sz="0" w:space="0" w:color="auto"/>
            <w:right w:val="none" w:sz="0" w:space="0" w:color="auto"/>
          </w:divBdr>
        </w:div>
        <w:div w:id="1040669849">
          <w:marLeft w:val="640"/>
          <w:marRight w:val="0"/>
          <w:marTop w:val="0"/>
          <w:marBottom w:val="0"/>
          <w:divBdr>
            <w:top w:val="none" w:sz="0" w:space="0" w:color="auto"/>
            <w:left w:val="none" w:sz="0" w:space="0" w:color="auto"/>
            <w:bottom w:val="none" w:sz="0" w:space="0" w:color="auto"/>
            <w:right w:val="none" w:sz="0" w:space="0" w:color="auto"/>
          </w:divBdr>
        </w:div>
        <w:div w:id="736829242">
          <w:marLeft w:val="640"/>
          <w:marRight w:val="0"/>
          <w:marTop w:val="0"/>
          <w:marBottom w:val="0"/>
          <w:divBdr>
            <w:top w:val="none" w:sz="0" w:space="0" w:color="auto"/>
            <w:left w:val="none" w:sz="0" w:space="0" w:color="auto"/>
            <w:bottom w:val="none" w:sz="0" w:space="0" w:color="auto"/>
            <w:right w:val="none" w:sz="0" w:space="0" w:color="auto"/>
          </w:divBdr>
        </w:div>
        <w:div w:id="2127891356">
          <w:marLeft w:val="640"/>
          <w:marRight w:val="0"/>
          <w:marTop w:val="0"/>
          <w:marBottom w:val="0"/>
          <w:divBdr>
            <w:top w:val="none" w:sz="0" w:space="0" w:color="auto"/>
            <w:left w:val="none" w:sz="0" w:space="0" w:color="auto"/>
            <w:bottom w:val="none" w:sz="0" w:space="0" w:color="auto"/>
            <w:right w:val="none" w:sz="0" w:space="0" w:color="auto"/>
          </w:divBdr>
        </w:div>
        <w:div w:id="865555886">
          <w:marLeft w:val="640"/>
          <w:marRight w:val="0"/>
          <w:marTop w:val="0"/>
          <w:marBottom w:val="0"/>
          <w:divBdr>
            <w:top w:val="none" w:sz="0" w:space="0" w:color="auto"/>
            <w:left w:val="none" w:sz="0" w:space="0" w:color="auto"/>
            <w:bottom w:val="none" w:sz="0" w:space="0" w:color="auto"/>
            <w:right w:val="none" w:sz="0" w:space="0" w:color="auto"/>
          </w:divBdr>
        </w:div>
        <w:div w:id="109908000">
          <w:marLeft w:val="640"/>
          <w:marRight w:val="0"/>
          <w:marTop w:val="0"/>
          <w:marBottom w:val="0"/>
          <w:divBdr>
            <w:top w:val="none" w:sz="0" w:space="0" w:color="auto"/>
            <w:left w:val="none" w:sz="0" w:space="0" w:color="auto"/>
            <w:bottom w:val="none" w:sz="0" w:space="0" w:color="auto"/>
            <w:right w:val="none" w:sz="0" w:space="0" w:color="auto"/>
          </w:divBdr>
        </w:div>
        <w:div w:id="1497111908">
          <w:marLeft w:val="640"/>
          <w:marRight w:val="0"/>
          <w:marTop w:val="0"/>
          <w:marBottom w:val="0"/>
          <w:divBdr>
            <w:top w:val="none" w:sz="0" w:space="0" w:color="auto"/>
            <w:left w:val="none" w:sz="0" w:space="0" w:color="auto"/>
            <w:bottom w:val="none" w:sz="0" w:space="0" w:color="auto"/>
            <w:right w:val="none" w:sz="0" w:space="0" w:color="auto"/>
          </w:divBdr>
        </w:div>
        <w:div w:id="1103381231">
          <w:marLeft w:val="640"/>
          <w:marRight w:val="0"/>
          <w:marTop w:val="0"/>
          <w:marBottom w:val="0"/>
          <w:divBdr>
            <w:top w:val="none" w:sz="0" w:space="0" w:color="auto"/>
            <w:left w:val="none" w:sz="0" w:space="0" w:color="auto"/>
            <w:bottom w:val="none" w:sz="0" w:space="0" w:color="auto"/>
            <w:right w:val="none" w:sz="0" w:space="0" w:color="auto"/>
          </w:divBdr>
        </w:div>
        <w:div w:id="1907257085">
          <w:marLeft w:val="640"/>
          <w:marRight w:val="0"/>
          <w:marTop w:val="0"/>
          <w:marBottom w:val="0"/>
          <w:divBdr>
            <w:top w:val="none" w:sz="0" w:space="0" w:color="auto"/>
            <w:left w:val="none" w:sz="0" w:space="0" w:color="auto"/>
            <w:bottom w:val="none" w:sz="0" w:space="0" w:color="auto"/>
            <w:right w:val="none" w:sz="0" w:space="0" w:color="auto"/>
          </w:divBdr>
        </w:div>
        <w:div w:id="622467329">
          <w:marLeft w:val="640"/>
          <w:marRight w:val="0"/>
          <w:marTop w:val="0"/>
          <w:marBottom w:val="0"/>
          <w:divBdr>
            <w:top w:val="none" w:sz="0" w:space="0" w:color="auto"/>
            <w:left w:val="none" w:sz="0" w:space="0" w:color="auto"/>
            <w:bottom w:val="none" w:sz="0" w:space="0" w:color="auto"/>
            <w:right w:val="none" w:sz="0" w:space="0" w:color="auto"/>
          </w:divBdr>
        </w:div>
        <w:div w:id="470244785">
          <w:marLeft w:val="640"/>
          <w:marRight w:val="0"/>
          <w:marTop w:val="0"/>
          <w:marBottom w:val="0"/>
          <w:divBdr>
            <w:top w:val="none" w:sz="0" w:space="0" w:color="auto"/>
            <w:left w:val="none" w:sz="0" w:space="0" w:color="auto"/>
            <w:bottom w:val="none" w:sz="0" w:space="0" w:color="auto"/>
            <w:right w:val="none" w:sz="0" w:space="0" w:color="auto"/>
          </w:divBdr>
        </w:div>
        <w:div w:id="954023538">
          <w:marLeft w:val="640"/>
          <w:marRight w:val="0"/>
          <w:marTop w:val="0"/>
          <w:marBottom w:val="0"/>
          <w:divBdr>
            <w:top w:val="none" w:sz="0" w:space="0" w:color="auto"/>
            <w:left w:val="none" w:sz="0" w:space="0" w:color="auto"/>
            <w:bottom w:val="none" w:sz="0" w:space="0" w:color="auto"/>
            <w:right w:val="none" w:sz="0" w:space="0" w:color="auto"/>
          </w:divBdr>
        </w:div>
        <w:div w:id="11030256">
          <w:marLeft w:val="640"/>
          <w:marRight w:val="0"/>
          <w:marTop w:val="0"/>
          <w:marBottom w:val="0"/>
          <w:divBdr>
            <w:top w:val="none" w:sz="0" w:space="0" w:color="auto"/>
            <w:left w:val="none" w:sz="0" w:space="0" w:color="auto"/>
            <w:bottom w:val="none" w:sz="0" w:space="0" w:color="auto"/>
            <w:right w:val="none" w:sz="0" w:space="0" w:color="auto"/>
          </w:divBdr>
        </w:div>
        <w:div w:id="538051425">
          <w:marLeft w:val="640"/>
          <w:marRight w:val="0"/>
          <w:marTop w:val="0"/>
          <w:marBottom w:val="0"/>
          <w:divBdr>
            <w:top w:val="none" w:sz="0" w:space="0" w:color="auto"/>
            <w:left w:val="none" w:sz="0" w:space="0" w:color="auto"/>
            <w:bottom w:val="none" w:sz="0" w:space="0" w:color="auto"/>
            <w:right w:val="none" w:sz="0" w:space="0" w:color="auto"/>
          </w:divBdr>
        </w:div>
        <w:div w:id="779572716">
          <w:marLeft w:val="640"/>
          <w:marRight w:val="0"/>
          <w:marTop w:val="0"/>
          <w:marBottom w:val="0"/>
          <w:divBdr>
            <w:top w:val="none" w:sz="0" w:space="0" w:color="auto"/>
            <w:left w:val="none" w:sz="0" w:space="0" w:color="auto"/>
            <w:bottom w:val="none" w:sz="0" w:space="0" w:color="auto"/>
            <w:right w:val="none" w:sz="0" w:space="0" w:color="auto"/>
          </w:divBdr>
        </w:div>
        <w:div w:id="1062483155">
          <w:marLeft w:val="640"/>
          <w:marRight w:val="0"/>
          <w:marTop w:val="0"/>
          <w:marBottom w:val="0"/>
          <w:divBdr>
            <w:top w:val="none" w:sz="0" w:space="0" w:color="auto"/>
            <w:left w:val="none" w:sz="0" w:space="0" w:color="auto"/>
            <w:bottom w:val="none" w:sz="0" w:space="0" w:color="auto"/>
            <w:right w:val="none" w:sz="0" w:space="0" w:color="auto"/>
          </w:divBdr>
        </w:div>
      </w:divsChild>
    </w:div>
    <w:div w:id="212665529">
      <w:bodyDiv w:val="1"/>
      <w:marLeft w:val="0"/>
      <w:marRight w:val="0"/>
      <w:marTop w:val="0"/>
      <w:marBottom w:val="0"/>
      <w:divBdr>
        <w:top w:val="none" w:sz="0" w:space="0" w:color="auto"/>
        <w:left w:val="none" w:sz="0" w:space="0" w:color="auto"/>
        <w:bottom w:val="none" w:sz="0" w:space="0" w:color="auto"/>
        <w:right w:val="none" w:sz="0" w:space="0" w:color="auto"/>
      </w:divBdr>
      <w:divsChild>
        <w:div w:id="1440489255">
          <w:marLeft w:val="640"/>
          <w:marRight w:val="0"/>
          <w:marTop w:val="0"/>
          <w:marBottom w:val="0"/>
          <w:divBdr>
            <w:top w:val="none" w:sz="0" w:space="0" w:color="auto"/>
            <w:left w:val="none" w:sz="0" w:space="0" w:color="auto"/>
            <w:bottom w:val="none" w:sz="0" w:space="0" w:color="auto"/>
            <w:right w:val="none" w:sz="0" w:space="0" w:color="auto"/>
          </w:divBdr>
        </w:div>
        <w:div w:id="2133937172">
          <w:marLeft w:val="640"/>
          <w:marRight w:val="0"/>
          <w:marTop w:val="0"/>
          <w:marBottom w:val="0"/>
          <w:divBdr>
            <w:top w:val="none" w:sz="0" w:space="0" w:color="auto"/>
            <w:left w:val="none" w:sz="0" w:space="0" w:color="auto"/>
            <w:bottom w:val="none" w:sz="0" w:space="0" w:color="auto"/>
            <w:right w:val="none" w:sz="0" w:space="0" w:color="auto"/>
          </w:divBdr>
        </w:div>
        <w:div w:id="117341966">
          <w:marLeft w:val="640"/>
          <w:marRight w:val="0"/>
          <w:marTop w:val="0"/>
          <w:marBottom w:val="0"/>
          <w:divBdr>
            <w:top w:val="none" w:sz="0" w:space="0" w:color="auto"/>
            <w:left w:val="none" w:sz="0" w:space="0" w:color="auto"/>
            <w:bottom w:val="none" w:sz="0" w:space="0" w:color="auto"/>
            <w:right w:val="none" w:sz="0" w:space="0" w:color="auto"/>
          </w:divBdr>
        </w:div>
        <w:div w:id="135613594">
          <w:marLeft w:val="640"/>
          <w:marRight w:val="0"/>
          <w:marTop w:val="0"/>
          <w:marBottom w:val="0"/>
          <w:divBdr>
            <w:top w:val="none" w:sz="0" w:space="0" w:color="auto"/>
            <w:left w:val="none" w:sz="0" w:space="0" w:color="auto"/>
            <w:bottom w:val="none" w:sz="0" w:space="0" w:color="auto"/>
            <w:right w:val="none" w:sz="0" w:space="0" w:color="auto"/>
          </w:divBdr>
        </w:div>
        <w:div w:id="2142458987">
          <w:marLeft w:val="640"/>
          <w:marRight w:val="0"/>
          <w:marTop w:val="0"/>
          <w:marBottom w:val="0"/>
          <w:divBdr>
            <w:top w:val="none" w:sz="0" w:space="0" w:color="auto"/>
            <w:left w:val="none" w:sz="0" w:space="0" w:color="auto"/>
            <w:bottom w:val="none" w:sz="0" w:space="0" w:color="auto"/>
            <w:right w:val="none" w:sz="0" w:space="0" w:color="auto"/>
          </w:divBdr>
        </w:div>
        <w:div w:id="213468384">
          <w:marLeft w:val="640"/>
          <w:marRight w:val="0"/>
          <w:marTop w:val="0"/>
          <w:marBottom w:val="0"/>
          <w:divBdr>
            <w:top w:val="none" w:sz="0" w:space="0" w:color="auto"/>
            <w:left w:val="none" w:sz="0" w:space="0" w:color="auto"/>
            <w:bottom w:val="none" w:sz="0" w:space="0" w:color="auto"/>
            <w:right w:val="none" w:sz="0" w:space="0" w:color="auto"/>
          </w:divBdr>
        </w:div>
        <w:div w:id="276529049">
          <w:marLeft w:val="640"/>
          <w:marRight w:val="0"/>
          <w:marTop w:val="0"/>
          <w:marBottom w:val="0"/>
          <w:divBdr>
            <w:top w:val="none" w:sz="0" w:space="0" w:color="auto"/>
            <w:left w:val="none" w:sz="0" w:space="0" w:color="auto"/>
            <w:bottom w:val="none" w:sz="0" w:space="0" w:color="auto"/>
            <w:right w:val="none" w:sz="0" w:space="0" w:color="auto"/>
          </w:divBdr>
        </w:div>
        <w:div w:id="1656832811">
          <w:marLeft w:val="640"/>
          <w:marRight w:val="0"/>
          <w:marTop w:val="0"/>
          <w:marBottom w:val="0"/>
          <w:divBdr>
            <w:top w:val="none" w:sz="0" w:space="0" w:color="auto"/>
            <w:left w:val="none" w:sz="0" w:space="0" w:color="auto"/>
            <w:bottom w:val="none" w:sz="0" w:space="0" w:color="auto"/>
            <w:right w:val="none" w:sz="0" w:space="0" w:color="auto"/>
          </w:divBdr>
        </w:div>
        <w:div w:id="1604654451">
          <w:marLeft w:val="640"/>
          <w:marRight w:val="0"/>
          <w:marTop w:val="0"/>
          <w:marBottom w:val="0"/>
          <w:divBdr>
            <w:top w:val="none" w:sz="0" w:space="0" w:color="auto"/>
            <w:left w:val="none" w:sz="0" w:space="0" w:color="auto"/>
            <w:bottom w:val="none" w:sz="0" w:space="0" w:color="auto"/>
            <w:right w:val="none" w:sz="0" w:space="0" w:color="auto"/>
          </w:divBdr>
        </w:div>
        <w:div w:id="1805544750">
          <w:marLeft w:val="640"/>
          <w:marRight w:val="0"/>
          <w:marTop w:val="0"/>
          <w:marBottom w:val="0"/>
          <w:divBdr>
            <w:top w:val="none" w:sz="0" w:space="0" w:color="auto"/>
            <w:left w:val="none" w:sz="0" w:space="0" w:color="auto"/>
            <w:bottom w:val="none" w:sz="0" w:space="0" w:color="auto"/>
            <w:right w:val="none" w:sz="0" w:space="0" w:color="auto"/>
          </w:divBdr>
        </w:div>
        <w:div w:id="1030447048">
          <w:marLeft w:val="640"/>
          <w:marRight w:val="0"/>
          <w:marTop w:val="0"/>
          <w:marBottom w:val="0"/>
          <w:divBdr>
            <w:top w:val="none" w:sz="0" w:space="0" w:color="auto"/>
            <w:left w:val="none" w:sz="0" w:space="0" w:color="auto"/>
            <w:bottom w:val="none" w:sz="0" w:space="0" w:color="auto"/>
            <w:right w:val="none" w:sz="0" w:space="0" w:color="auto"/>
          </w:divBdr>
        </w:div>
        <w:div w:id="508829986">
          <w:marLeft w:val="640"/>
          <w:marRight w:val="0"/>
          <w:marTop w:val="0"/>
          <w:marBottom w:val="0"/>
          <w:divBdr>
            <w:top w:val="none" w:sz="0" w:space="0" w:color="auto"/>
            <w:left w:val="none" w:sz="0" w:space="0" w:color="auto"/>
            <w:bottom w:val="none" w:sz="0" w:space="0" w:color="auto"/>
            <w:right w:val="none" w:sz="0" w:space="0" w:color="auto"/>
          </w:divBdr>
        </w:div>
        <w:div w:id="398944350">
          <w:marLeft w:val="640"/>
          <w:marRight w:val="0"/>
          <w:marTop w:val="0"/>
          <w:marBottom w:val="0"/>
          <w:divBdr>
            <w:top w:val="none" w:sz="0" w:space="0" w:color="auto"/>
            <w:left w:val="none" w:sz="0" w:space="0" w:color="auto"/>
            <w:bottom w:val="none" w:sz="0" w:space="0" w:color="auto"/>
            <w:right w:val="none" w:sz="0" w:space="0" w:color="auto"/>
          </w:divBdr>
        </w:div>
        <w:div w:id="1074818036">
          <w:marLeft w:val="640"/>
          <w:marRight w:val="0"/>
          <w:marTop w:val="0"/>
          <w:marBottom w:val="0"/>
          <w:divBdr>
            <w:top w:val="none" w:sz="0" w:space="0" w:color="auto"/>
            <w:left w:val="none" w:sz="0" w:space="0" w:color="auto"/>
            <w:bottom w:val="none" w:sz="0" w:space="0" w:color="auto"/>
            <w:right w:val="none" w:sz="0" w:space="0" w:color="auto"/>
          </w:divBdr>
        </w:div>
        <w:div w:id="464855311">
          <w:marLeft w:val="640"/>
          <w:marRight w:val="0"/>
          <w:marTop w:val="0"/>
          <w:marBottom w:val="0"/>
          <w:divBdr>
            <w:top w:val="none" w:sz="0" w:space="0" w:color="auto"/>
            <w:left w:val="none" w:sz="0" w:space="0" w:color="auto"/>
            <w:bottom w:val="none" w:sz="0" w:space="0" w:color="auto"/>
            <w:right w:val="none" w:sz="0" w:space="0" w:color="auto"/>
          </w:divBdr>
        </w:div>
        <w:div w:id="1515924086">
          <w:marLeft w:val="640"/>
          <w:marRight w:val="0"/>
          <w:marTop w:val="0"/>
          <w:marBottom w:val="0"/>
          <w:divBdr>
            <w:top w:val="none" w:sz="0" w:space="0" w:color="auto"/>
            <w:left w:val="none" w:sz="0" w:space="0" w:color="auto"/>
            <w:bottom w:val="none" w:sz="0" w:space="0" w:color="auto"/>
            <w:right w:val="none" w:sz="0" w:space="0" w:color="auto"/>
          </w:divBdr>
        </w:div>
        <w:div w:id="656224973">
          <w:marLeft w:val="640"/>
          <w:marRight w:val="0"/>
          <w:marTop w:val="0"/>
          <w:marBottom w:val="0"/>
          <w:divBdr>
            <w:top w:val="none" w:sz="0" w:space="0" w:color="auto"/>
            <w:left w:val="none" w:sz="0" w:space="0" w:color="auto"/>
            <w:bottom w:val="none" w:sz="0" w:space="0" w:color="auto"/>
            <w:right w:val="none" w:sz="0" w:space="0" w:color="auto"/>
          </w:divBdr>
        </w:div>
        <w:div w:id="1317874372">
          <w:marLeft w:val="640"/>
          <w:marRight w:val="0"/>
          <w:marTop w:val="0"/>
          <w:marBottom w:val="0"/>
          <w:divBdr>
            <w:top w:val="none" w:sz="0" w:space="0" w:color="auto"/>
            <w:left w:val="none" w:sz="0" w:space="0" w:color="auto"/>
            <w:bottom w:val="none" w:sz="0" w:space="0" w:color="auto"/>
            <w:right w:val="none" w:sz="0" w:space="0" w:color="auto"/>
          </w:divBdr>
        </w:div>
        <w:div w:id="29376901">
          <w:marLeft w:val="640"/>
          <w:marRight w:val="0"/>
          <w:marTop w:val="0"/>
          <w:marBottom w:val="0"/>
          <w:divBdr>
            <w:top w:val="none" w:sz="0" w:space="0" w:color="auto"/>
            <w:left w:val="none" w:sz="0" w:space="0" w:color="auto"/>
            <w:bottom w:val="none" w:sz="0" w:space="0" w:color="auto"/>
            <w:right w:val="none" w:sz="0" w:space="0" w:color="auto"/>
          </w:divBdr>
        </w:div>
        <w:div w:id="1007102297">
          <w:marLeft w:val="640"/>
          <w:marRight w:val="0"/>
          <w:marTop w:val="0"/>
          <w:marBottom w:val="0"/>
          <w:divBdr>
            <w:top w:val="none" w:sz="0" w:space="0" w:color="auto"/>
            <w:left w:val="none" w:sz="0" w:space="0" w:color="auto"/>
            <w:bottom w:val="none" w:sz="0" w:space="0" w:color="auto"/>
            <w:right w:val="none" w:sz="0" w:space="0" w:color="auto"/>
          </w:divBdr>
        </w:div>
        <w:div w:id="1190145499">
          <w:marLeft w:val="640"/>
          <w:marRight w:val="0"/>
          <w:marTop w:val="0"/>
          <w:marBottom w:val="0"/>
          <w:divBdr>
            <w:top w:val="none" w:sz="0" w:space="0" w:color="auto"/>
            <w:left w:val="none" w:sz="0" w:space="0" w:color="auto"/>
            <w:bottom w:val="none" w:sz="0" w:space="0" w:color="auto"/>
            <w:right w:val="none" w:sz="0" w:space="0" w:color="auto"/>
          </w:divBdr>
        </w:div>
        <w:div w:id="129323355">
          <w:marLeft w:val="640"/>
          <w:marRight w:val="0"/>
          <w:marTop w:val="0"/>
          <w:marBottom w:val="0"/>
          <w:divBdr>
            <w:top w:val="none" w:sz="0" w:space="0" w:color="auto"/>
            <w:left w:val="none" w:sz="0" w:space="0" w:color="auto"/>
            <w:bottom w:val="none" w:sz="0" w:space="0" w:color="auto"/>
            <w:right w:val="none" w:sz="0" w:space="0" w:color="auto"/>
          </w:divBdr>
        </w:div>
        <w:div w:id="1595895744">
          <w:marLeft w:val="640"/>
          <w:marRight w:val="0"/>
          <w:marTop w:val="0"/>
          <w:marBottom w:val="0"/>
          <w:divBdr>
            <w:top w:val="none" w:sz="0" w:space="0" w:color="auto"/>
            <w:left w:val="none" w:sz="0" w:space="0" w:color="auto"/>
            <w:bottom w:val="none" w:sz="0" w:space="0" w:color="auto"/>
            <w:right w:val="none" w:sz="0" w:space="0" w:color="auto"/>
          </w:divBdr>
        </w:div>
        <w:div w:id="31850852">
          <w:marLeft w:val="640"/>
          <w:marRight w:val="0"/>
          <w:marTop w:val="0"/>
          <w:marBottom w:val="0"/>
          <w:divBdr>
            <w:top w:val="none" w:sz="0" w:space="0" w:color="auto"/>
            <w:left w:val="none" w:sz="0" w:space="0" w:color="auto"/>
            <w:bottom w:val="none" w:sz="0" w:space="0" w:color="auto"/>
            <w:right w:val="none" w:sz="0" w:space="0" w:color="auto"/>
          </w:divBdr>
        </w:div>
        <w:div w:id="2081752376">
          <w:marLeft w:val="640"/>
          <w:marRight w:val="0"/>
          <w:marTop w:val="0"/>
          <w:marBottom w:val="0"/>
          <w:divBdr>
            <w:top w:val="none" w:sz="0" w:space="0" w:color="auto"/>
            <w:left w:val="none" w:sz="0" w:space="0" w:color="auto"/>
            <w:bottom w:val="none" w:sz="0" w:space="0" w:color="auto"/>
            <w:right w:val="none" w:sz="0" w:space="0" w:color="auto"/>
          </w:divBdr>
        </w:div>
        <w:div w:id="1295983491">
          <w:marLeft w:val="640"/>
          <w:marRight w:val="0"/>
          <w:marTop w:val="0"/>
          <w:marBottom w:val="0"/>
          <w:divBdr>
            <w:top w:val="none" w:sz="0" w:space="0" w:color="auto"/>
            <w:left w:val="none" w:sz="0" w:space="0" w:color="auto"/>
            <w:bottom w:val="none" w:sz="0" w:space="0" w:color="auto"/>
            <w:right w:val="none" w:sz="0" w:space="0" w:color="auto"/>
          </w:divBdr>
        </w:div>
        <w:div w:id="1366297261">
          <w:marLeft w:val="640"/>
          <w:marRight w:val="0"/>
          <w:marTop w:val="0"/>
          <w:marBottom w:val="0"/>
          <w:divBdr>
            <w:top w:val="none" w:sz="0" w:space="0" w:color="auto"/>
            <w:left w:val="none" w:sz="0" w:space="0" w:color="auto"/>
            <w:bottom w:val="none" w:sz="0" w:space="0" w:color="auto"/>
            <w:right w:val="none" w:sz="0" w:space="0" w:color="auto"/>
          </w:divBdr>
        </w:div>
        <w:div w:id="842401600">
          <w:marLeft w:val="640"/>
          <w:marRight w:val="0"/>
          <w:marTop w:val="0"/>
          <w:marBottom w:val="0"/>
          <w:divBdr>
            <w:top w:val="none" w:sz="0" w:space="0" w:color="auto"/>
            <w:left w:val="none" w:sz="0" w:space="0" w:color="auto"/>
            <w:bottom w:val="none" w:sz="0" w:space="0" w:color="auto"/>
            <w:right w:val="none" w:sz="0" w:space="0" w:color="auto"/>
          </w:divBdr>
        </w:div>
        <w:div w:id="1966160435">
          <w:marLeft w:val="640"/>
          <w:marRight w:val="0"/>
          <w:marTop w:val="0"/>
          <w:marBottom w:val="0"/>
          <w:divBdr>
            <w:top w:val="none" w:sz="0" w:space="0" w:color="auto"/>
            <w:left w:val="none" w:sz="0" w:space="0" w:color="auto"/>
            <w:bottom w:val="none" w:sz="0" w:space="0" w:color="auto"/>
            <w:right w:val="none" w:sz="0" w:space="0" w:color="auto"/>
          </w:divBdr>
        </w:div>
        <w:div w:id="44527407">
          <w:marLeft w:val="640"/>
          <w:marRight w:val="0"/>
          <w:marTop w:val="0"/>
          <w:marBottom w:val="0"/>
          <w:divBdr>
            <w:top w:val="none" w:sz="0" w:space="0" w:color="auto"/>
            <w:left w:val="none" w:sz="0" w:space="0" w:color="auto"/>
            <w:bottom w:val="none" w:sz="0" w:space="0" w:color="auto"/>
            <w:right w:val="none" w:sz="0" w:space="0" w:color="auto"/>
          </w:divBdr>
        </w:div>
        <w:div w:id="1025718274">
          <w:marLeft w:val="640"/>
          <w:marRight w:val="0"/>
          <w:marTop w:val="0"/>
          <w:marBottom w:val="0"/>
          <w:divBdr>
            <w:top w:val="none" w:sz="0" w:space="0" w:color="auto"/>
            <w:left w:val="none" w:sz="0" w:space="0" w:color="auto"/>
            <w:bottom w:val="none" w:sz="0" w:space="0" w:color="auto"/>
            <w:right w:val="none" w:sz="0" w:space="0" w:color="auto"/>
          </w:divBdr>
        </w:div>
        <w:div w:id="712268561">
          <w:marLeft w:val="640"/>
          <w:marRight w:val="0"/>
          <w:marTop w:val="0"/>
          <w:marBottom w:val="0"/>
          <w:divBdr>
            <w:top w:val="none" w:sz="0" w:space="0" w:color="auto"/>
            <w:left w:val="none" w:sz="0" w:space="0" w:color="auto"/>
            <w:bottom w:val="none" w:sz="0" w:space="0" w:color="auto"/>
            <w:right w:val="none" w:sz="0" w:space="0" w:color="auto"/>
          </w:divBdr>
        </w:div>
        <w:div w:id="1153640621">
          <w:marLeft w:val="640"/>
          <w:marRight w:val="0"/>
          <w:marTop w:val="0"/>
          <w:marBottom w:val="0"/>
          <w:divBdr>
            <w:top w:val="none" w:sz="0" w:space="0" w:color="auto"/>
            <w:left w:val="none" w:sz="0" w:space="0" w:color="auto"/>
            <w:bottom w:val="none" w:sz="0" w:space="0" w:color="auto"/>
            <w:right w:val="none" w:sz="0" w:space="0" w:color="auto"/>
          </w:divBdr>
        </w:div>
        <w:div w:id="2098362620">
          <w:marLeft w:val="640"/>
          <w:marRight w:val="0"/>
          <w:marTop w:val="0"/>
          <w:marBottom w:val="0"/>
          <w:divBdr>
            <w:top w:val="none" w:sz="0" w:space="0" w:color="auto"/>
            <w:left w:val="none" w:sz="0" w:space="0" w:color="auto"/>
            <w:bottom w:val="none" w:sz="0" w:space="0" w:color="auto"/>
            <w:right w:val="none" w:sz="0" w:space="0" w:color="auto"/>
          </w:divBdr>
        </w:div>
        <w:div w:id="1728339715">
          <w:marLeft w:val="640"/>
          <w:marRight w:val="0"/>
          <w:marTop w:val="0"/>
          <w:marBottom w:val="0"/>
          <w:divBdr>
            <w:top w:val="none" w:sz="0" w:space="0" w:color="auto"/>
            <w:left w:val="none" w:sz="0" w:space="0" w:color="auto"/>
            <w:bottom w:val="none" w:sz="0" w:space="0" w:color="auto"/>
            <w:right w:val="none" w:sz="0" w:space="0" w:color="auto"/>
          </w:divBdr>
        </w:div>
        <w:div w:id="341863446">
          <w:marLeft w:val="640"/>
          <w:marRight w:val="0"/>
          <w:marTop w:val="0"/>
          <w:marBottom w:val="0"/>
          <w:divBdr>
            <w:top w:val="none" w:sz="0" w:space="0" w:color="auto"/>
            <w:left w:val="none" w:sz="0" w:space="0" w:color="auto"/>
            <w:bottom w:val="none" w:sz="0" w:space="0" w:color="auto"/>
            <w:right w:val="none" w:sz="0" w:space="0" w:color="auto"/>
          </w:divBdr>
        </w:div>
        <w:div w:id="888147715">
          <w:marLeft w:val="640"/>
          <w:marRight w:val="0"/>
          <w:marTop w:val="0"/>
          <w:marBottom w:val="0"/>
          <w:divBdr>
            <w:top w:val="none" w:sz="0" w:space="0" w:color="auto"/>
            <w:left w:val="none" w:sz="0" w:space="0" w:color="auto"/>
            <w:bottom w:val="none" w:sz="0" w:space="0" w:color="auto"/>
            <w:right w:val="none" w:sz="0" w:space="0" w:color="auto"/>
          </w:divBdr>
        </w:div>
        <w:div w:id="775445266">
          <w:marLeft w:val="640"/>
          <w:marRight w:val="0"/>
          <w:marTop w:val="0"/>
          <w:marBottom w:val="0"/>
          <w:divBdr>
            <w:top w:val="none" w:sz="0" w:space="0" w:color="auto"/>
            <w:left w:val="none" w:sz="0" w:space="0" w:color="auto"/>
            <w:bottom w:val="none" w:sz="0" w:space="0" w:color="auto"/>
            <w:right w:val="none" w:sz="0" w:space="0" w:color="auto"/>
          </w:divBdr>
        </w:div>
        <w:div w:id="1344166427">
          <w:marLeft w:val="640"/>
          <w:marRight w:val="0"/>
          <w:marTop w:val="0"/>
          <w:marBottom w:val="0"/>
          <w:divBdr>
            <w:top w:val="none" w:sz="0" w:space="0" w:color="auto"/>
            <w:left w:val="none" w:sz="0" w:space="0" w:color="auto"/>
            <w:bottom w:val="none" w:sz="0" w:space="0" w:color="auto"/>
            <w:right w:val="none" w:sz="0" w:space="0" w:color="auto"/>
          </w:divBdr>
        </w:div>
      </w:divsChild>
    </w:div>
    <w:div w:id="213659921">
      <w:bodyDiv w:val="1"/>
      <w:marLeft w:val="0"/>
      <w:marRight w:val="0"/>
      <w:marTop w:val="0"/>
      <w:marBottom w:val="0"/>
      <w:divBdr>
        <w:top w:val="none" w:sz="0" w:space="0" w:color="auto"/>
        <w:left w:val="none" w:sz="0" w:space="0" w:color="auto"/>
        <w:bottom w:val="none" w:sz="0" w:space="0" w:color="auto"/>
        <w:right w:val="none" w:sz="0" w:space="0" w:color="auto"/>
      </w:divBdr>
    </w:div>
    <w:div w:id="222255579">
      <w:bodyDiv w:val="1"/>
      <w:marLeft w:val="0"/>
      <w:marRight w:val="0"/>
      <w:marTop w:val="0"/>
      <w:marBottom w:val="0"/>
      <w:divBdr>
        <w:top w:val="none" w:sz="0" w:space="0" w:color="auto"/>
        <w:left w:val="none" w:sz="0" w:space="0" w:color="auto"/>
        <w:bottom w:val="none" w:sz="0" w:space="0" w:color="auto"/>
        <w:right w:val="none" w:sz="0" w:space="0" w:color="auto"/>
      </w:divBdr>
    </w:div>
    <w:div w:id="228006553">
      <w:bodyDiv w:val="1"/>
      <w:marLeft w:val="0"/>
      <w:marRight w:val="0"/>
      <w:marTop w:val="0"/>
      <w:marBottom w:val="0"/>
      <w:divBdr>
        <w:top w:val="none" w:sz="0" w:space="0" w:color="auto"/>
        <w:left w:val="none" w:sz="0" w:space="0" w:color="auto"/>
        <w:bottom w:val="none" w:sz="0" w:space="0" w:color="auto"/>
        <w:right w:val="none" w:sz="0" w:space="0" w:color="auto"/>
      </w:divBdr>
      <w:divsChild>
        <w:div w:id="947853534">
          <w:marLeft w:val="640"/>
          <w:marRight w:val="0"/>
          <w:marTop w:val="0"/>
          <w:marBottom w:val="0"/>
          <w:divBdr>
            <w:top w:val="none" w:sz="0" w:space="0" w:color="auto"/>
            <w:left w:val="none" w:sz="0" w:space="0" w:color="auto"/>
            <w:bottom w:val="none" w:sz="0" w:space="0" w:color="auto"/>
            <w:right w:val="none" w:sz="0" w:space="0" w:color="auto"/>
          </w:divBdr>
        </w:div>
        <w:div w:id="1320885188">
          <w:marLeft w:val="640"/>
          <w:marRight w:val="0"/>
          <w:marTop w:val="0"/>
          <w:marBottom w:val="0"/>
          <w:divBdr>
            <w:top w:val="none" w:sz="0" w:space="0" w:color="auto"/>
            <w:left w:val="none" w:sz="0" w:space="0" w:color="auto"/>
            <w:bottom w:val="none" w:sz="0" w:space="0" w:color="auto"/>
            <w:right w:val="none" w:sz="0" w:space="0" w:color="auto"/>
          </w:divBdr>
        </w:div>
        <w:div w:id="1428961665">
          <w:marLeft w:val="640"/>
          <w:marRight w:val="0"/>
          <w:marTop w:val="0"/>
          <w:marBottom w:val="0"/>
          <w:divBdr>
            <w:top w:val="none" w:sz="0" w:space="0" w:color="auto"/>
            <w:left w:val="none" w:sz="0" w:space="0" w:color="auto"/>
            <w:bottom w:val="none" w:sz="0" w:space="0" w:color="auto"/>
            <w:right w:val="none" w:sz="0" w:space="0" w:color="auto"/>
          </w:divBdr>
        </w:div>
        <w:div w:id="1313871793">
          <w:marLeft w:val="640"/>
          <w:marRight w:val="0"/>
          <w:marTop w:val="0"/>
          <w:marBottom w:val="0"/>
          <w:divBdr>
            <w:top w:val="none" w:sz="0" w:space="0" w:color="auto"/>
            <w:left w:val="none" w:sz="0" w:space="0" w:color="auto"/>
            <w:bottom w:val="none" w:sz="0" w:space="0" w:color="auto"/>
            <w:right w:val="none" w:sz="0" w:space="0" w:color="auto"/>
          </w:divBdr>
        </w:div>
        <w:div w:id="285157958">
          <w:marLeft w:val="640"/>
          <w:marRight w:val="0"/>
          <w:marTop w:val="0"/>
          <w:marBottom w:val="0"/>
          <w:divBdr>
            <w:top w:val="none" w:sz="0" w:space="0" w:color="auto"/>
            <w:left w:val="none" w:sz="0" w:space="0" w:color="auto"/>
            <w:bottom w:val="none" w:sz="0" w:space="0" w:color="auto"/>
            <w:right w:val="none" w:sz="0" w:space="0" w:color="auto"/>
          </w:divBdr>
        </w:div>
        <w:div w:id="2114785765">
          <w:marLeft w:val="640"/>
          <w:marRight w:val="0"/>
          <w:marTop w:val="0"/>
          <w:marBottom w:val="0"/>
          <w:divBdr>
            <w:top w:val="none" w:sz="0" w:space="0" w:color="auto"/>
            <w:left w:val="none" w:sz="0" w:space="0" w:color="auto"/>
            <w:bottom w:val="none" w:sz="0" w:space="0" w:color="auto"/>
            <w:right w:val="none" w:sz="0" w:space="0" w:color="auto"/>
          </w:divBdr>
        </w:div>
        <w:div w:id="1272015040">
          <w:marLeft w:val="640"/>
          <w:marRight w:val="0"/>
          <w:marTop w:val="0"/>
          <w:marBottom w:val="0"/>
          <w:divBdr>
            <w:top w:val="none" w:sz="0" w:space="0" w:color="auto"/>
            <w:left w:val="none" w:sz="0" w:space="0" w:color="auto"/>
            <w:bottom w:val="none" w:sz="0" w:space="0" w:color="auto"/>
            <w:right w:val="none" w:sz="0" w:space="0" w:color="auto"/>
          </w:divBdr>
        </w:div>
        <w:div w:id="963467971">
          <w:marLeft w:val="640"/>
          <w:marRight w:val="0"/>
          <w:marTop w:val="0"/>
          <w:marBottom w:val="0"/>
          <w:divBdr>
            <w:top w:val="none" w:sz="0" w:space="0" w:color="auto"/>
            <w:left w:val="none" w:sz="0" w:space="0" w:color="auto"/>
            <w:bottom w:val="none" w:sz="0" w:space="0" w:color="auto"/>
            <w:right w:val="none" w:sz="0" w:space="0" w:color="auto"/>
          </w:divBdr>
        </w:div>
        <w:div w:id="554320824">
          <w:marLeft w:val="640"/>
          <w:marRight w:val="0"/>
          <w:marTop w:val="0"/>
          <w:marBottom w:val="0"/>
          <w:divBdr>
            <w:top w:val="none" w:sz="0" w:space="0" w:color="auto"/>
            <w:left w:val="none" w:sz="0" w:space="0" w:color="auto"/>
            <w:bottom w:val="none" w:sz="0" w:space="0" w:color="auto"/>
            <w:right w:val="none" w:sz="0" w:space="0" w:color="auto"/>
          </w:divBdr>
        </w:div>
        <w:div w:id="614360966">
          <w:marLeft w:val="640"/>
          <w:marRight w:val="0"/>
          <w:marTop w:val="0"/>
          <w:marBottom w:val="0"/>
          <w:divBdr>
            <w:top w:val="none" w:sz="0" w:space="0" w:color="auto"/>
            <w:left w:val="none" w:sz="0" w:space="0" w:color="auto"/>
            <w:bottom w:val="none" w:sz="0" w:space="0" w:color="auto"/>
            <w:right w:val="none" w:sz="0" w:space="0" w:color="auto"/>
          </w:divBdr>
        </w:div>
        <w:div w:id="1671907040">
          <w:marLeft w:val="640"/>
          <w:marRight w:val="0"/>
          <w:marTop w:val="0"/>
          <w:marBottom w:val="0"/>
          <w:divBdr>
            <w:top w:val="none" w:sz="0" w:space="0" w:color="auto"/>
            <w:left w:val="none" w:sz="0" w:space="0" w:color="auto"/>
            <w:bottom w:val="none" w:sz="0" w:space="0" w:color="auto"/>
            <w:right w:val="none" w:sz="0" w:space="0" w:color="auto"/>
          </w:divBdr>
        </w:div>
        <w:div w:id="1881438147">
          <w:marLeft w:val="640"/>
          <w:marRight w:val="0"/>
          <w:marTop w:val="0"/>
          <w:marBottom w:val="0"/>
          <w:divBdr>
            <w:top w:val="none" w:sz="0" w:space="0" w:color="auto"/>
            <w:left w:val="none" w:sz="0" w:space="0" w:color="auto"/>
            <w:bottom w:val="none" w:sz="0" w:space="0" w:color="auto"/>
            <w:right w:val="none" w:sz="0" w:space="0" w:color="auto"/>
          </w:divBdr>
        </w:div>
        <w:div w:id="747071894">
          <w:marLeft w:val="640"/>
          <w:marRight w:val="0"/>
          <w:marTop w:val="0"/>
          <w:marBottom w:val="0"/>
          <w:divBdr>
            <w:top w:val="none" w:sz="0" w:space="0" w:color="auto"/>
            <w:left w:val="none" w:sz="0" w:space="0" w:color="auto"/>
            <w:bottom w:val="none" w:sz="0" w:space="0" w:color="auto"/>
            <w:right w:val="none" w:sz="0" w:space="0" w:color="auto"/>
          </w:divBdr>
        </w:div>
        <w:div w:id="1178157146">
          <w:marLeft w:val="640"/>
          <w:marRight w:val="0"/>
          <w:marTop w:val="0"/>
          <w:marBottom w:val="0"/>
          <w:divBdr>
            <w:top w:val="none" w:sz="0" w:space="0" w:color="auto"/>
            <w:left w:val="none" w:sz="0" w:space="0" w:color="auto"/>
            <w:bottom w:val="none" w:sz="0" w:space="0" w:color="auto"/>
            <w:right w:val="none" w:sz="0" w:space="0" w:color="auto"/>
          </w:divBdr>
        </w:div>
        <w:div w:id="195890448">
          <w:marLeft w:val="640"/>
          <w:marRight w:val="0"/>
          <w:marTop w:val="0"/>
          <w:marBottom w:val="0"/>
          <w:divBdr>
            <w:top w:val="none" w:sz="0" w:space="0" w:color="auto"/>
            <w:left w:val="none" w:sz="0" w:space="0" w:color="auto"/>
            <w:bottom w:val="none" w:sz="0" w:space="0" w:color="auto"/>
            <w:right w:val="none" w:sz="0" w:space="0" w:color="auto"/>
          </w:divBdr>
        </w:div>
        <w:div w:id="1959069985">
          <w:marLeft w:val="640"/>
          <w:marRight w:val="0"/>
          <w:marTop w:val="0"/>
          <w:marBottom w:val="0"/>
          <w:divBdr>
            <w:top w:val="none" w:sz="0" w:space="0" w:color="auto"/>
            <w:left w:val="none" w:sz="0" w:space="0" w:color="auto"/>
            <w:bottom w:val="none" w:sz="0" w:space="0" w:color="auto"/>
            <w:right w:val="none" w:sz="0" w:space="0" w:color="auto"/>
          </w:divBdr>
        </w:div>
        <w:div w:id="490408901">
          <w:marLeft w:val="640"/>
          <w:marRight w:val="0"/>
          <w:marTop w:val="0"/>
          <w:marBottom w:val="0"/>
          <w:divBdr>
            <w:top w:val="none" w:sz="0" w:space="0" w:color="auto"/>
            <w:left w:val="none" w:sz="0" w:space="0" w:color="auto"/>
            <w:bottom w:val="none" w:sz="0" w:space="0" w:color="auto"/>
            <w:right w:val="none" w:sz="0" w:space="0" w:color="auto"/>
          </w:divBdr>
        </w:div>
        <w:div w:id="1814444685">
          <w:marLeft w:val="640"/>
          <w:marRight w:val="0"/>
          <w:marTop w:val="0"/>
          <w:marBottom w:val="0"/>
          <w:divBdr>
            <w:top w:val="none" w:sz="0" w:space="0" w:color="auto"/>
            <w:left w:val="none" w:sz="0" w:space="0" w:color="auto"/>
            <w:bottom w:val="none" w:sz="0" w:space="0" w:color="auto"/>
            <w:right w:val="none" w:sz="0" w:space="0" w:color="auto"/>
          </w:divBdr>
        </w:div>
        <w:div w:id="1755277837">
          <w:marLeft w:val="640"/>
          <w:marRight w:val="0"/>
          <w:marTop w:val="0"/>
          <w:marBottom w:val="0"/>
          <w:divBdr>
            <w:top w:val="none" w:sz="0" w:space="0" w:color="auto"/>
            <w:left w:val="none" w:sz="0" w:space="0" w:color="auto"/>
            <w:bottom w:val="none" w:sz="0" w:space="0" w:color="auto"/>
            <w:right w:val="none" w:sz="0" w:space="0" w:color="auto"/>
          </w:divBdr>
        </w:div>
        <w:div w:id="664894060">
          <w:marLeft w:val="640"/>
          <w:marRight w:val="0"/>
          <w:marTop w:val="0"/>
          <w:marBottom w:val="0"/>
          <w:divBdr>
            <w:top w:val="none" w:sz="0" w:space="0" w:color="auto"/>
            <w:left w:val="none" w:sz="0" w:space="0" w:color="auto"/>
            <w:bottom w:val="none" w:sz="0" w:space="0" w:color="auto"/>
            <w:right w:val="none" w:sz="0" w:space="0" w:color="auto"/>
          </w:divBdr>
        </w:div>
        <w:div w:id="350953757">
          <w:marLeft w:val="640"/>
          <w:marRight w:val="0"/>
          <w:marTop w:val="0"/>
          <w:marBottom w:val="0"/>
          <w:divBdr>
            <w:top w:val="none" w:sz="0" w:space="0" w:color="auto"/>
            <w:left w:val="none" w:sz="0" w:space="0" w:color="auto"/>
            <w:bottom w:val="none" w:sz="0" w:space="0" w:color="auto"/>
            <w:right w:val="none" w:sz="0" w:space="0" w:color="auto"/>
          </w:divBdr>
        </w:div>
        <w:div w:id="1430076709">
          <w:marLeft w:val="640"/>
          <w:marRight w:val="0"/>
          <w:marTop w:val="0"/>
          <w:marBottom w:val="0"/>
          <w:divBdr>
            <w:top w:val="none" w:sz="0" w:space="0" w:color="auto"/>
            <w:left w:val="none" w:sz="0" w:space="0" w:color="auto"/>
            <w:bottom w:val="none" w:sz="0" w:space="0" w:color="auto"/>
            <w:right w:val="none" w:sz="0" w:space="0" w:color="auto"/>
          </w:divBdr>
        </w:div>
        <w:div w:id="2013364184">
          <w:marLeft w:val="640"/>
          <w:marRight w:val="0"/>
          <w:marTop w:val="0"/>
          <w:marBottom w:val="0"/>
          <w:divBdr>
            <w:top w:val="none" w:sz="0" w:space="0" w:color="auto"/>
            <w:left w:val="none" w:sz="0" w:space="0" w:color="auto"/>
            <w:bottom w:val="none" w:sz="0" w:space="0" w:color="auto"/>
            <w:right w:val="none" w:sz="0" w:space="0" w:color="auto"/>
          </w:divBdr>
        </w:div>
        <w:div w:id="1256783963">
          <w:marLeft w:val="640"/>
          <w:marRight w:val="0"/>
          <w:marTop w:val="0"/>
          <w:marBottom w:val="0"/>
          <w:divBdr>
            <w:top w:val="none" w:sz="0" w:space="0" w:color="auto"/>
            <w:left w:val="none" w:sz="0" w:space="0" w:color="auto"/>
            <w:bottom w:val="none" w:sz="0" w:space="0" w:color="auto"/>
            <w:right w:val="none" w:sz="0" w:space="0" w:color="auto"/>
          </w:divBdr>
        </w:div>
        <w:div w:id="2140762276">
          <w:marLeft w:val="640"/>
          <w:marRight w:val="0"/>
          <w:marTop w:val="0"/>
          <w:marBottom w:val="0"/>
          <w:divBdr>
            <w:top w:val="none" w:sz="0" w:space="0" w:color="auto"/>
            <w:left w:val="none" w:sz="0" w:space="0" w:color="auto"/>
            <w:bottom w:val="none" w:sz="0" w:space="0" w:color="auto"/>
            <w:right w:val="none" w:sz="0" w:space="0" w:color="auto"/>
          </w:divBdr>
        </w:div>
        <w:div w:id="2095517459">
          <w:marLeft w:val="640"/>
          <w:marRight w:val="0"/>
          <w:marTop w:val="0"/>
          <w:marBottom w:val="0"/>
          <w:divBdr>
            <w:top w:val="none" w:sz="0" w:space="0" w:color="auto"/>
            <w:left w:val="none" w:sz="0" w:space="0" w:color="auto"/>
            <w:bottom w:val="none" w:sz="0" w:space="0" w:color="auto"/>
            <w:right w:val="none" w:sz="0" w:space="0" w:color="auto"/>
          </w:divBdr>
        </w:div>
        <w:div w:id="1420443774">
          <w:marLeft w:val="640"/>
          <w:marRight w:val="0"/>
          <w:marTop w:val="0"/>
          <w:marBottom w:val="0"/>
          <w:divBdr>
            <w:top w:val="none" w:sz="0" w:space="0" w:color="auto"/>
            <w:left w:val="none" w:sz="0" w:space="0" w:color="auto"/>
            <w:bottom w:val="none" w:sz="0" w:space="0" w:color="auto"/>
            <w:right w:val="none" w:sz="0" w:space="0" w:color="auto"/>
          </w:divBdr>
        </w:div>
        <w:div w:id="1445467086">
          <w:marLeft w:val="640"/>
          <w:marRight w:val="0"/>
          <w:marTop w:val="0"/>
          <w:marBottom w:val="0"/>
          <w:divBdr>
            <w:top w:val="none" w:sz="0" w:space="0" w:color="auto"/>
            <w:left w:val="none" w:sz="0" w:space="0" w:color="auto"/>
            <w:bottom w:val="none" w:sz="0" w:space="0" w:color="auto"/>
            <w:right w:val="none" w:sz="0" w:space="0" w:color="auto"/>
          </w:divBdr>
        </w:div>
        <w:div w:id="433786228">
          <w:marLeft w:val="640"/>
          <w:marRight w:val="0"/>
          <w:marTop w:val="0"/>
          <w:marBottom w:val="0"/>
          <w:divBdr>
            <w:top w:val="none" w:sz="0" w:space="0" w:color="auto"/>
            <w:left w:val="none" w:sz="0" w:space="0" w:color="auto"/>
            <w:bottom w:val="none" w:sz="0" w:space="0" w:color="auto"/>
            <w:right w:val="none" w:sz="0" w:space="0" w:color="auto"/>
          </w:divBdr>
        </w:div>
        <w:div w:id="2145540560">
          <w:marLeft w:val="640"/>
          <w:marRight w:val="0"/>
          <w:marTop w:val="0"/>
          <w:marBottom w:val="0"/>
          <w:divBdr>
            <w:top w:val="none" w:sz="0" w:space="0" w:color="auto"/>
            <w:left w:val="none" w:sz="0" w:space="0" w:color="auto"/>
            <w:bottom w:val="none" w:sz="0" w:space="0" w:color="auto"/>
            <w:right w:val="none" w:sz="0" w:space="0" w:color="auto"/>
          </w:divBdr>
        </w:div>
        <w:div w:id="1944995128">
          <w:marLeft w:val="640"/>
          <w:marRight w:val="0"/>
          <w:marTop w:val="0"/>
          <w:marBottom w:val="0"/>
          <w:divBdr>
            <w:top w:val="none" w:sz="0" w:space="0" w:color="auto"/>
            <w:left w:val="none" w:sz="0" w:space="0" w:color="auto"/>
            <w:bottom w:val="none" w:sz="0" w:space="0" w:color="auto"/>
            <w:right w:val="none" w:sz="0" w:space="0" w:color="auto"/>
          </w:divBdr>
        </w:div>
        <w:div w:id="1947302055">
          <w:marLeft w:val="640"/>
          <w:marRight w:val="0"/>
          <w:marTop w:val="0"/>
          <w:marBottom w:val="0"/>
          <w:divBdr>
            <w:top w:val="none" w:sz="0" w:space="0" w:color="auto"/>
            <w:left w:val="none" w:sz="0" w:space="0" w:color="auto"/>
            <w:bottom w:val="none" w:sz="0" w:space="0" w:color="auto"/>
            <w:right w:val="none" w:sz="0" w:space="0" w:color="auto"/>
          </w:divBdr>
        </w:div>
        <w:div w:id="598803520">
          <w:marLeft w:val="640"/>
          <w:marRight w:val="0"/>
          <w:marTop w:val="0"/>
          <w:marBottom w:val="0"/>
          <w:divBdr>
            <w:top w:val="none" w:sz="0" w:space="0" w:color="auto"/>
            <w:left w:val="none" w:sz="0" w:space="0" w:color="auto"/>
            <w:bottom w:val="none" w:sz="0" w:space="0" w:color="auto"/>
            <w:right w:val="none" w:sz="0" w:space="0" w:color="auto"/>
          </w:divBdr>
        </w:div>
        <w:div w:id="723216562">
          <w:marLeft w:val="640"/>
          <w:marRight w:val="0"/>
          <w:marTop w:val="0"/>
          <w:marBottom w:val="0"/>
          <w:divBdr>
            <w:top w:val="none" w:sz="0" w:space="0" w:color="auto"/>
            <w:left w:val="none" w:sz="0" w:space="0" w:color="auto"/>
            <w:bottom w:val="none" w:sz="0" w:space="0" w:color="auto"/>
            <w:right w:val="none" w:sz="0" w:space="0" w:color="auto"/>
          </w:divBdr>
        </w:div>
        <w:div w:id="774596021">
          <w:marLeft w:val="640"/>
          <w:marRight w:val="0"/>
          <w:marTop w:val="0"/>
          <w:marBottom w:val="0"/>
          <w:divBdr>
            <w:top w:val="none" w:sz="0" w:space="0" w:color="auto"/>
            <w:left w:val="none" w:sz="0" w:space="0" w:color="auto"/>
            <w:bottom w:val="none" w:sz="0" w:space="0" w:color="auto"/>
            <w:right w:val="none" w:sz="0" w:space="0" w:color="auto"/>
          </w:divBdr>
        </w:div>
        <w:div w:id="1894190336">
          <w:marLeft w:val="640"/>
          <w:marRight w:val="0"/>
          <w:marTop w:val="0"/>
          <w:marBottom w:val="0"/>
          <w:divBdr>
            <w:top w:val="none" w:sz="0" w:space="0" w:color="auto"/>
            <w:left w:val="none" w:sz="0" w:space="0" w:color="auto"/>
            <w:bottom w:val="none" w:sz="0" w:space="0" w:color="auto"/>
            <w:right w:val="none" w:sz="0" w:space="0" w:color="auto"/>
          </w:divBdr>
        </w:div>
        <w:div w:id="608390423">
          <w:marLeft w:val="640"/>
          <w:marRight w:val="0"/>
          <w:marTop w:val="0"/>
          <w:marBottom w:val="0"/>
          <w:divBdr>
            <w:top w:val="none" w:sz="0" w:space="0" w:color="auto"/>
            <w:left w:val="none" w:sz="0" w:space="0" w:color="auto"/>
            <w:bottom w:val="none" w:sz="0" w:space="0" w:color="auto"/>
            <w:right w:val="none" w:sz="0" w:space="0" w:color="auto"/>
          </w:divBdr>
        </w:div>
        <w:div w:id="480926746">
          <w:marLeft w:val="640"/>
          <w:marRight w:val="0"/>
          <w:marTop w:val="0"/>
          <w:marBottom w:val="0"/>
          <w:divBdr>
            <w:top w:val="none" w:sz="0" w:space="0" w:color="auto"/>
            <w:left w:val="none" w:sz="0" w:space="0" w:color="auto"/>
            <w:bottom w:val="none" w:sz="0" w:space="0" w:color="auto"/>
            <w:right w:val="none" w:sz="0" w:space="0" w:color="auto"/>
          </w:divBdr>
        </w:div>
        <w:div w:id="1762070769">
          <w:marLeft w:val="640"/>
          <w:marRight w:val="0"/>
          <w:marTop w:val="0"/>
          <w:marBottom w:val="0"/>
          <w:divBdr>
            <w:top w:val="none" w:sz="0" w:space="0" w:color="auto"/>
            <w:left w:val="none" w:sz="0" w:space="0" w:color="auto"/>
            <w:bottom w:val="none" w:sz="0" w:space="0" w:color="auto"/>
            <w:right w:val="none" w:sz="0" w:space="0" w:color="auto"/>
          </w:divBdr>
        </w:div>
        <w:div w:id="1668820403">
          <w:marLeft w:val="640"/>
          <w:marRight w:val="0"/>
          <w:marTop w:val="0"/>
          <w:marBottom w:val="0"/>
          <w:divBdr>
            <w:top w:val="none" w:sz="0" w:space="0" w:color="auto"/>
            <w:left w:val="none" w:sz="0" w:space="0" w:color="auto"/>
            <w:bottom w:val="none" w:sz="0" w:space="0" w:color="auto"/>
            <w:right w:val="none" w:sz="0" w:space="0" w:color="auto"/>
          </w:divBdr>
        </w:div>
        <w:div w:id="2052997274">
          <w:marLeft w:val="640"/>
          <w:marRight w:val="0"/>
          <w:marTop w:val="0"/>
          <w:marBottom w:val="0"/>
          <w:divBdr>
            <w:top w:val="none" w:sz="0" w:space="0" w:color="auto"/>
            <w:left w:val="none" w:sz="0" w:space="0" w:color="auto"/>
            <w:bottom w:val="none" w:sz="0" w:space="0" w:color="auto"/>
            <w:right w:val="none" w:sz="0" w:space="0" w:color="auto"/>
          </w:divBdr>
        </w:div>
        <w:div w:id="1116102060">
          <w:marLeft w:val="640"/>
          <w:marRight w:val="0"/>
          <w:marTop w:val="0"/>
          <w:marBottom w:val="0"/>
          <w:divBdr>
            <w:top w:val="none" w:sz="0" w:space="0" w:color="auto"/>
            <w:left w:val="none" w:sz="0" w:space="0" w:color="auto"/>
            <w:bottom w:val="none" w:sz="0" w:space="0" w:color="auto"/>
            <w:right w:val="none" w:sz="0" w:space="0" w:color="auto"/>
          </w:divBdr>
        </w:div>
      </w:divsChild>
    </w:div>
    <w:div w:id="229534750">
      <w:bodyDiv w:val="1"/>
      <w:marLeft w:val="0"/>
      <w:marRight w:val="0"/>
      <w:marTop w:val="0"/>
      <w:marBottom w:val="0"/>
      <w:divBdr>
        <w:top w:val="none" w:sz="0" w:space="0" w:color="auto"/>
        <w:left w:val="none" w:sz="0" w:space="0" w:color="auto"/>
        <w:bottom w:val="none" w:sz="0" w:space="0" w:color="auto"/>
        <w:right w:val="none" w:sz="0" w:space="0" w:color="auto"/>
      </w:divBdr>
    </w:div>
    <w:div w:id="232859356">
      <w:bodyDiv w:val="1"/>
      <w:marLeft w:val="0"/>
      <w:marRight w:val="0"/>
      <w:marTop w:val="0"/>
      <w:marBottom w:val="0"/>
      <w:divBdr>
        <w:top w:val="none" w:sz="0" w:space="0" w:color="auto"/>
        <w:left w:val="none" w:sz="0" w:space="0" w:color="auto"/>
        <w:bottom w:val="none" w:sz="0" w:space="0" w:color="auto"/>
        <w:right w:val="none" w:sz="0" w:space="0" w:color="auto"/>
      </w:divBdr>
      <w:divsChild>
        <w:div w:id="1440759831">
          <w:marLeft w:val="640"/>
          <w:marRight w:val="0"/>
          <w:marTop w:val="0"/>
          <w:marBottom w:val="0"/>
          <w:divBdr>
            <w:top w:val="none" w:sz="0" w:space="0" w:color="auto"/>
            <w:left w:val="none" w:sz="0" w:space="0" w:color="auto"/>
            <w:bottom w:val="none" w:sz="0" w:space="0" w:color="auto"/>
            <w:right w:val="none" w:sz="0" w:space="0" w:color="auto"/>
          </w:divBdr>
        </w:div>
        <w:div w:id="984046105">
          <w:marLeft w:val="640"/>
          <w:marRight w:val="0"/>
          <w:marTop w:val="0"/>
          <w:marBottom w:val="0"/>
          <w:divBdr>
            <w:top w:val="none" w:sz="0" w:space="0" w:color="auto"/>
            <w:left w:val="none" w:sz="0" w:space="0" w:color="auto"/>
            <w:bottom w:val="none" w:sz="0" w:space="0" w:color="auto"/>
            <w:right w:val="none" w:sz="0" w:space="0" w:color="auto"/>
          </w:divBdr>
        </w:div>
        <w:div w:id="1223567300">
          <w:marLeft w:val="640"/>
          <w:marRight w:val="0"/>
          <w:marTop w:val="0"/>
          <w:marBottom w:val="0"/>
          <w:divBdr>
            <w:top w:val="none" w:sz="0" w:space="0" w:color="auto"/>
            <w:left w:val="none" w:sz="0" w:space="0" w:color="auto"/>
            <w:bottom w:val="none" w:sz="0" w:space="0" w:color="auto"/>
            <w:right w:val="none" w:sz="0" w:space="0" w:color="auto"/>
          </w:divBdr>
        </w:div>
        <w:div w:id="1154376608">
          <w:marLeft w:val="640"/>
          <w:marRight w:val="0"/>
          <w:marTop w:val="0"/>
          <w:marBottom w:val="0"/>
          <w:divBdr>
            <w:top w:val="none" w:sz="0" w:space="0" w:color="auto"/>
            <w:left w:val="none" w:sz="0" w:space="0" w:color="auto"/>
            <w:bottom w:val="none" w:sz="0" w:space="0" w:color="auto"/>
            <w:right w:val="none" w:sz="0" w:space="0" w:color="auto"/>
          </w:divBdr>
        </w:div>
        <w:div w:id="528563528">
          <w:marLeft w:val="640"/>
          <w:marRight w:val="0"/>
          <w:marTop w:val="0"/>
          <w:marBottom w:val="0"/>
          <w:divBdr>
            <w:top w:val="none" w:sz="0" w:space="0" w:color="auto"/>
            <w:left w:val="none" w:sz="0" w:space="0" w:color="auto"/>
            <w:bottom w:val="none" w:sz="0" w:space="0" w:color="auto"/>
            <w:right w:val="none" w:sz="0" w:space="0" w:color="auto"/>
          </w:divBdr>
        </w:div>
        <w:div w:id="588393381">
          <w:marLeft w:val="640"/>
          <w:marRight w:val="0"/>
          <w:marTop w:val="0"/>
          <w:marBottom w:val="0"/>
          <w:divBdr>
            <w:top w:val="none" w:sz="0" w:space="0" w:color="auto"/>
            <w:left w:val="none" w:sz="0" w:space="0" w:color="auto"/>
            <w:bottom w:val="none" w:sz="0" w:space="0" w:color="auto"/>
            <w:right w:val="none" w:sz="0" w:space="0" w:color="auto"/>
          </w:divBdr>
        </w:div>
        <w:div w:id="336226235">
          <w:marLeft w:val="640"/>
          <w:marRight w:val="0"/>
          <w:marTop w:val="0"/>
          <w:marBottom w:val="0"/>
          <w:divBdr>
            <w:top w:val="none" w:sz="0" w:space="0" w:color="auto"/>
            <w:left w:val="none" w:sz="0" w:space="0" w:color="auto"/>
            <w:bottom w:val="none" w:sz="0" w:space="0" w:color="auto"/>
            <w:right w:val="none" w:sz="0" w:space="0" w:color="auto"/>
          </w:divBdr>
        </w:div>
        <w:div w:id="1888763776">
          <w:marLeft w:val="640"/>
          <w:marRight w:val="0"/>
          <w:marTop w:val="0"/>
          <w:marBottom w:val="0"/>
          <w:divBdr>
            <w:top w:val="none" w:sz="0" w:space="0" w:color="auto"/>
            <w:left w:val="none" w:sz="0" w:space="0" w:color="auto"/>
            <w:bottom w:val="none" w:sz="0" w:space="0" w:color="auto"/>
            <w:right w:val="none" w:sz="0" w:space="0" w:color="auto"/>
          </w:divBdr>
        </w:div>
        <w:div w:id="1529223089">
          <w:marLeft w:val="640"/>
          <w:marRight w:val="0"/>
          <w:marTop w:val="0"/>
          <w:marBottom w:val="0"/>
          <w:divBdr>
            <w:top w:val="none" w:sz="0" w:space="0" w:color="auto"/>
            <w:left w:val="none" w:sz="0" w:space="0" w:color="auto"/>
            <w:bottom w:val="none" w:sz="0" w:space="0" w:color="auto"/>
            <w:right w:val="none" w:sz="0" w:space="0" w:color="auto"/>
          </w:divBdr>
        </w:div>
        <w:div w:id="1790661485">
          <w:marLeft w:val="640"/>
          <w:marRight w:val="0"/>
          <w:marTop w:val="0"/>
          <w:marBottom w:val="0"/>
          <w:divBdr>
            <w:top w:val="none" w:sz="0" w:space="0" w:color="auto"/>
            <w:left w:val="none" w:sz="0" w:space="0" w:color="auto"/>
            <w:bottom w:val="none" w:sz="0" w:space="0" w:color="auto"/>
            <w:right w:val="none" w:sz="0" w:space="0" w:color="auto"/>
          </w:divBdr>
        </w:div>
        <w:div w:id="385111047">
          <w:marLeft w:val="640"/>
          <w:marRight w:val="0"/>
          <w:marTop w:val="0"/>
          <w:marBottom w:val="0"/>
          <w:divBdr>
            <w:top w:val="none" w:sz="0" w:space="0" w:color="auto"/>
            <w:left w:val="none" w:sz="0" w:space="0" w:color="auto"/>
            <w:bottom w:val="none" w:sz="0" w:space="0" w:color="auto"/>
            <w:right w:val="none" w:sz="0" w:space="0" w:color="auto"/>
          </w:divBdr>
        </w:div>
        <w:div w:id="2017337761">
          <w:marLeft w:val="640"/>
          <w:marRight w:val="0"/>
          <w:marTop w:val="0"/>
          <w:marBottom w:val="0"/>
          <w:divBdr>
            <w:top w:val="none" w:sz="0" w:space="0" w:color="auto"/>
            <w:left w:val="none" w:sz="0" w:space="0" w:color="auto"/>
            <w:bottom w:val="none" w:sz="0" w:space="0" w:color="auto"/>
            <w:right w:val="none" w:sz="0" w:space="0" w:color="auto"/>
          </w:divBdr>
        </w:div>
        <w:div w:id="1415126660">
          <w:marLeft w:val="640"/>
          <w:marRight w:val="0"/>
          <w:marTop w:val="0"/>
          <w:marBottom w:val="0"/>
          <w:divBdr>
            <w:top w:val="none" w:sz="0" w:space="0" w:color="auto"/>
            <w:left w:val="none" w:sz="0" w:space="0" w:color="auto"/>
            <w:bottom w:val="none" w:sz="0" w:space="0" w:color="auto"/>
            <w:right w:val="none" w:sz="0" w:space="0" w:color="auto"/>
          </w:divBdr>
        </w:div>
        <w:div w:id="325786917">
          <w:marLeft w:val="640"/>
          <w:marRight w:val="0"/>
          <w:marTop w:val="0"/>
          <w:marBottom w:val="0"/>
          <w:divBdr>
            <w:top w:val="none" w:sz="0" w:space="0" w:color="auto"/>
            <w:left w:val="none" w:sz="0" w:space="0" w:color="auto"/>
            <w:bottom w:val="none" w:sz="0" w:space="0" w:color="auto"/>
            <w:right w:val="none" w:sz="0" w:space="0" w:color="auto"/>
          </w:divBdr>
        </w:div>
        <w:div w:id="1809129751">
          <w:marLeft w:val="640"/>
          <w:marRight w:val="0"/>
          <w:marTop w:val="0"/>
          <w:marBottom w:val="0"/>
          <w:divBdr>
            <w:top w:val="none" w:sz="0" w:space="0" w:color="auto"/>
            <w:left w:val="none" w:sz="0" w:space="0" w:color="auto"/>
            <w:bottom w:val="none" w:sz="0" w:space="0" w:color="auto"/>
            <w:right w:val="none" w:sz="0" w:space="0" w:color="auto"/>
          </w:divBdr>
        </w:div>
        <w:div w:id="771780794">
          <w:marLeft w:val="640"/>
          <w:marRight w:val="0"/>
          <w:marTop w:val="0"/>
          <w:marBottom w:val="0"/>
          <w:divBdr>
            <w:top w:val="none" w:sz="0" w:space="0" w:color="auto"/>
            <w:left w:val="none" w:sz="0" w:space="0" w:color="auto"/>
            <w:bottom w:val="none" w:sz="0" w:space="0" w:color="auto"/>
            <w:right w:val="none" w:sz="0" w:space="0" w:color="auto"/>
          </w:divBdr>
        </w:div>
        <w:div w:id="634337267">
          <w:marLeft w:val="640"/>
          <w:marRight w:val="0"/>
          <w:marTop w:val="0"/>
          <w:marBottom w:val="0"/>
          <w:divBdr>
            <w:top w:val="none" w:sz="0" w:space="0" w:color="auto"/>
            <w:left w:val="none" w:sz="0" w:space="0" w:color="auto"/>
            <w:bottom w:val="none" w:sz="0" w:space="0" w:color="auto"/>
            <w:right w:val="none" w:sz="0" w:space="0" w:color="auto"/>
          </w:divBdr>
        </w:div>
        <w:div w:id="984966680">
          <w:marLeft w:val="640"/>
          <w:marRight w:val="0"/>
          <w:marTop w:val="0"/>
          <w:marBottom w:val="0"/>
          <w:divBdr>
            <w:top w:val="none" w:sz="0" w:space="0" w:color="auto"/>
            <w:left w:val="none" w:sz="0" w:space="0" w:color="auto"/>
            <w:bottom w:val="none" w:sz="0" w:space="0" w:color="auto"/>
            <w:right w:val="none" w:sz="0" w:space="0" w:color="auto"/>
          </w:divBdr>
        </w:div>
        <w:div w:id="1162084927">
          <w:marLeft w:val="640"/>
          <w:marRight w:val="0"/>
          <w:marTop w:val="0"/>
          <w:marBottom w:val="0"/>
          <w:divBdr>
            <w:top w:val="none" w:sz="0" w:space="0" w:color="auto"/>
            <w:left w:val="none" w:sz="0" w:space="0" w:color="auto"/>
            <w:bottom w:val="none" w:sz="0" w:space="0" w:color="auto"/>
            <w:right w:val="none" w:sz="0" w:space="0" w:color="auto"/>
          </w:divBdr>
        </w:div>
        <w:div w:id="1208253906">
          <w:marLeft w:val="640"/>
          <w:marRight w:val="0"/>
          <w:marTop w:val="0"/>
          <w:marBottom w:val="0"/>
          <w:divBdr>
            <w:top w:val="none" w:sz="0" w:space="0" w:color="auto"/>
            <w:left w:val="none" w:sz="0" w:space="0" w:color="auto"/>
            <w:bottom w:val="none" w:sz="0" w:space="0" w:color="auto"/>
            <w:right w:val="none" w:sz="0" w:space="0" w:color="auto"/>
          </w:divBdr>
        </w:div>
        <w:div w:id="2035186355">
          <w:marLeft w:val="640"/>
          <w:marRight w:val="0"/>
          <w:marTop w:val="0"/>
          <w:marBottom w:val="0"/>
          <w:divBdr>
            <w:top w:val="none" w:sz="0" w:space="0" w:color="auto"/>
            <w:left w:val="none" w:sz="0" w:space="0" w:color="auto"/>
            <w:bottom w:val="none" w:sz="0" w:space="0" w:color="auto"/>
            <w:right w:val="none" w:sz="0" w:space="0" w:color="auto"/>
          </w:divBdr>
        </w:div>
        <w:div w:id="663238129">
          <w:marLeft w:val="640"/>
          <w:marRight w:val="0"/>
          <w:marTop w:val="0"/>
          <w:marBottom w:val="0"/>
          <w:divBdr>
            <w:top w:val="none" w:sz="0" w:space="0" w:color="auto"/>
            <w:left w:val="none" w:sz="0" w:space="0" w:color="auto"/>
            <w:bottom w:val="none" w:sz="0" w:space="0" w:color="auto"/>
            <w:right w:val="none" w:sz="0" w:space="0" w:color="auto"/>
          </w:divBdr>
        </w:div>
        <w:div w:id="402457427">
          <w:marLeft w:val="640"/>
          <w:marRight w:val="0"/>
          <w:marTop w:val="0"/>
          <w:marBottom w:val="0"/>
          <w:divBdr>
            <w:top w:val="none" w:sz="0" w:space="0" w:color="auto"/>
            <w:left w:val="none" w:sz="0" w:space="0" w:color="auto"/>
            <w:bottom w:val="none" w:sz="0" w:space="0" w:color="auto"/>
            <w:right w:val="none" w:sz="0" w:space="0" w:color="auto"/>
          </w:divBdr>
        </w:div>
        <w:div w:id="957762435">
          <w:marLeft w:val="640"/>
          <w:marRight w:val="0"/>
          <w:marTop w:val="0"/>
          <w:marBottom w:val="0"/>
          <w:divBdr>
            <w:top w:val="none" w:sz="0" w:space="0" w:color="auto"/>
            <w:left w:val="none" w:sz="0" w:space="0" w:color="auto"/>
            <w:bottom w:val="none" w:sz="0" w:space="0" w:color="auto"/>
            <w:right w:val="none" w:sz="0" w:space="0" w:color="auto"/>
          </w:divBdr>
        </w:div>
        <w:div w:id="1665427047">
          <w:marLeft w:val="640"/>
          <w:marRight w:val="0"/>
          <w:marTop w:val="0"/>
          <w:marBottom w:val="0"/>
          <w:divBdr>
            <w:top w:val="none" w:sz="0" w:space="0" w:color="auto"/>
            <w:left w:val="none" w:sz="0" w:space="0" w:color="auto"/>
            <w:bottom w:val="none" w:sz="0" w:space="0" w:color="auto"/>
            <w:right w:val="none" w:sz="0" w:space="0" w:color="auto"/>
          </w:divBdr>
        </w:div>
        <w:div w:id="256986163">
          <w:marLeft w:val="640"/>
          <w:marRight w:val="0"/>
          <w:marTop w:val="0"/>
          <w:marBottom w:val="0"/>
          <w:divBdr>
            <w:top w:val="none" w:sz="0" w:space="0" w:color="auto"/>
            <w:left w:val="none" w:sz="0" w:space="0" w:color="auto"/>
            <w:bottom w:val="none" w:sz="0" w:space="0" w:color="auto"/>
            <w:right w:val="none" w:sz="0" w:space="0" w:color="auto"/>
          </w:divBdr>
        </w:div>
        <w:div w:id="511115328">
          <w:marLeft w:val="640"/>
          <w:marRight w:val="0"/>
          <w:marTop w:val="0"/>
          <w:marBottom w:val="0"/>
          <w:divBdr>
            <w:top w:val="none" w:sz="0" w:space="0" w:color="auto"/>
            <w:left w:val="none" w:sz="0" w:space="0" w:color="auto"/>
            <w:bottom w:val="none" w:sz="0" w:space="0" w:color="auto"/>
            <w:right w:val="none" w:sz="0" w:space="0" w:color="auto"/>
          </w:divBdr>
        </w:div>
        <w:div w:id="1452626973">
          <w:marLeft w:val="640"/>
          <w:marRight w:val="0"/>
          <w:marTop w:val="0"/>
          <w:marBottom w:val="0"/>
          <w:divBdr>
            <w:top w:val="none" w:sz="0" w:space="0" w:color="auto"/>
            <w:left w:val="none" w:sz="0" w:space="0" w:color="auto"/>
            <w:bottom w:val="none" w:sz="0" w:space="0" w:color="auto"/>
            <w:right w:val="none" w:sz="0" w:space="0" w:color="auto"/>
          </w:divBdr>
        </w:div>
        <w:div w:id="1187015893">
          <w:marLeft w:val="640"/>
          <w:marRight w:val="0"/>
          <w:marTop w:val="0"/>
          <w:marBottom w:val="0"/>
          <w:divBdr>
            <w:top w:val="none" w:sz="0" w:space="0" w:color="auto"/>
            <w:left w:val="none" w:sz="0" w:space="0" w:color="auto"/>
            <w:bottom w:val="none" w:sz="0" w:space="0" w:color="auto"/>
            <w:right w:val="none" w:sz="0" w:space="0" w:color="auto"/>
          </w:divBdr>
        </w:div>
        <w:div w:id="1204098928">
          <w:marLeft w:val="640"/>
          <w:marRight w:val="0"/>
          <w:marTop w:val="0"/>
          <w:marBottom w:val="0"/>
          <w:divBdr>
            <w:top w:val="none" w:sz="0" w:space="0" w:color="auto"/>
            <w:left w:val="none" w:sz="0" w:space="0" w:color="auto"/>
            <w:bottom w:val="none" w:sz="0" w:space="0" w:color="auto"/>
            <w:right w:val="none" w:sz="0" w:space="0" w:color="auto"/>
          </w:divBdr>
        </w:div>
        <w:div w:id="1210461219">
          <w:marLeft w:val="640"/>
          <w:marRight w:val="0"/>
          <w:marTop w:val="0"/>
          <w:marBottom w:val="0"/>
          <w:divBdr>
            <w:top w:val="none" w:sz="0" w:space="0" w:color="auto"/>
            <w:left w:val="none" w:sz="0" w:space="0" w:color="auto"/>
            <w:bottom w:val="none" w:sz="0" w:space="0" w:color="auto"/>
            <w:right w:val="none" w:sz="0" w:space="0" w:color="auto"/>
          </w:divBdr>
        </w:div>
        <w:div w:id="561866037">
          <w:marLeft w:val="640"/>
          <w:marRight w:val="0"/>
          <w:marTop w:val="0"/>
          <w:marBottom w:val="0"/>
          <w:divBdr>
            <w:top w:val="none" w:sz="0" w:space="0" w:color="auto"/>
            <w:left w:val="none" w:sz="0" w:space="0" w:color="auto"/>
            <w:bottom w:val="none" w:sz="0" w:space="0" w:color="auto"/>
            <w:right w:val="none" w:sz="0" w:space="0" w:color="auto"/>
          </w:divBdr>
        </w:div>
        <w:div w:id="410859052">
          <w:marLeft w:val="640"/>
          <w:marRight w:val="0"/>
          <w:marTop w:val="0"/>
          <w:marBottom w:val="0"/>
          <w:divBdr>
            <w:top w:val="none" w:sz="0" w:space="0" w:color="auto"/>
            <w:left w:val="none" w:sz="0" w:space="0" w:color="auto"/>
            <w:bottom w:val="none" w:sz="0" w:space="0" w:color="auto"/>
            <w:right w:val="none" w:sz="0" w:space="0" w:color="auto"/>
          </w:divBdr>
        </w:div>
        <w:div w:id="743333957">
          <w:marLeft w:val="640"/>
          <w:marRight w:val="0"/>
          <w:marTop w:val="0"/>
          <w:marBottom w:val="0"/>
          <w:divBdr>
            <w:top w:val="none" w:sz="0" w:space="0" w:color="auto"/>
            <w:left w:val="none" w:sz="0" w:space="0" w:color="auto"/>
            <w:bottom w:val="none" w:sz="0" w:space="0" w:color="auto"/>
            <w:right w:val="none" w:sz="0" w:space="0" w:color="auto"/>
          </w:divBdr>
        </w:div>
        <w:div w:id="807168800">
          <w:marLeft w:val="640"/>
          <w:marRight w:val="0"/>
          <w:marTop w:val="0"/>
          <w:marBottom w:val="0"/>
          <w:divBdr>
            <w:top w:val="none" w:sz="0" w:space="0" w:color="auto"/>
            <w:left w:val="none" w:sz="0" w:space="0" w:color="auto"/>
            <w:bottom w:val="none" w:sz="0" w:space="0" w:color="auto"/>
            <w:right w:val="none" w:sz="0" w:space="0" w:color="auto"/>
          </w:divBdr>
        </w:div>
        <w:div w:id="573397663">
          <w:marLeft w:val="640"/>
          <w:marRight w:val="0"/>
          <w:marTop w:val="0"/>
          <w:marBottom w:val="0"/>
          <w:divBdr>
            <w:top w:val="none" w:sz="0" w:space="0" w:color="auto"/>
            <w:left w:val="none" w:sz="0" w:space="0" w:color="auto"/>
            <w:bottom w:val="none" w:sz="0" w:space="0" w:color="auto"/>
            <w:right w:val="none" w:sz="0" w:space="0" w:color="auto"/>
          </w:divBdr>
        </w:div>
        <w:div w:id="218056441">
          <w:marLeft w:val="640"/>
          <w:marRight w:val="0"/>
          <w:marTop w:val="0"/>
          <w:marBottom w:val="0"/>
          <w:divBdr>
            <w:top w:val="none" w:sz="0" w:space="0" w:color="auto"/>
            <w:left w:val="none" w:sz="0" w:space="0" w:color="auto"/>
            <w:bottom w:val="none" w:sz="0" w:space="0" w:color="auto"/>
            <w:right w:val="none" w:sz="0" w:space="0" w:color="auto"/>
          </w:divBdr>
        </w:div>
        <w:div w:id="1344896766">
          <w:marLeft w:val="640"/>
          <w:marRight w:val="0"/>
          <w:marTop w:val="0"/>
          <w:marBottom w:val="0"/>
          <w:divBdr>
            <w:top w:val="none" w:sz="0" w:space="0" w:color="auto"/>
            <w:left w:val="none" w:sz="0" w:space="0" w:color="auto"/>
            <w:bottom w:val="none" w:sz="0" w:space="0" w:color="auto"/>
            <w:right w:val="none" w:sz="0" w:space="0" w:color="auto"/>
          </w:divBdr>
        </w:div>
        <w:div w:id="2017997096">
          <w:marLeft w:val="640"/>
          <w:marRight w:val="0"/>
          <w:marTop w:val="0"/>
          <w:marBottom w:val="0"/>
          <w:divBdr>
            <w:top w:val="none" w:sz="0" w:space="0" w:color="auto"/>
            <w:left w:val="none" w:sz="0" w:space="0" w:color="auto"/>
            <w:bottom w:val="none" w:sz="0" w:space="0" w:color="auto"/>
            <w:right w:val="none" w:sz="0" w:space="0" w:color="auto"/>
          </w:divBdr>
        </w:div>
        <w:div w:id="435057552">
          <w:marLeft w:val="640"/>
          <w:marRight w:val="0"/>
          <w:marTop w:val="0"/>
          <w:marBottom w:val="0"/>
          <w:divBdr>
            <w:top w:val="none" w:sz="0" w:space="0" w:color="auto"/>
            <w:left w:val="none" w:sz="0" w:space="0" w:color="auto"/>
            <w:bottom w:val="none" w:sz="0" w:space="0" w:color="auto"/>
            <w:right w:val="none" w:sz="0" w:space="0" w:color="auto"/>
          </w:divBdr>
        </w:div>
      </w:divsChild>
    </w:div>
    <w:div w:id="238447544">
      <w:bodyDiv w:val="1"/>
      <w:marLeft w:val="0"/>
      <w:marRight w:val="0"/>
      <w:marTop w:val="0"/>
      <w:marBottom w:val="0"/>
      <w:divBdr>
        <w:top w:val="none" w:sz="0" w:space="0" w:color="auto"/>
        <w:left w:val="none" w:sz="0" w:space="0" w:color="auto"/>
        <w:bottom w:val="none" w:sz="0" w:space="0" w:color="auto"/>
        <w:right w:val="none" w:sz="0" w:space="0" w:color="auto"/>
      </w:divBdr>
      <w:divsChild>
        <w:div w:id="2083330621">
          <w:marLeft w:val="640"/>
          <w:marRight w:val="0"/>
          <w:marTop w:val="0"/>
          <w:marBottom w:val="0"/>
          <w:divBdr>
            <w:top w:val="none" w:sz="0" w:space="0" w:color="auto"/>
            <w:left w:val="none" w:sz="0" w:space="0" w:color="auto"/>
            <w:bottom w:val="none" w:sz="0" w:space="0" w:color="auto"/>
            <w:right w:val="none" w:sz="0" w:space="0" w:color="auto"/>
          </w:divBdr>
        </w:div>
        <w:div w:id="406852914">
          <w:marLeft w:val="640"/>
          <w:marRight w:val="0"/>
          <w:marTop w:val="0"/>
          <w:marBottom w:val="0"/>
          <w:divBdr>
            <w:top w:val="none" w:sz="0" w:space="0" w:color="auto"/>
            <w:left w:val="none" w:sz="0" w:space="0" w:color="auto"/>
            <w:bottom w:val="none" w:sz="0" w:space="0" w:color="auto"/>
            <w:right w:val="none" w:sz="0" w:space="0" w:color="auto"/>
          </w:divBdr>
        </w:div>
        <w:div w:id="1450784792">
          <w:marLeft w:val="640"/>
          <w:marRight w:val="0"/>
          <w:marTop w:val="0"/>
          <w:marBottom w:val="0"/>
          <w:divBdr>
            <w:top w:val="none" w:sz="0" w:space="0" w:color="auto"/>
            <w:left w:val="none" w:sz="0" w:space="0" w:color="auto"/>
            <w:bottom w:val="none" w:sz="0" w:space="0" w:color="auto"/>
            <w:right w:val="none" w:sz="0" w:space="0" w:color="auto"/>
          </w:divBdr>
        </w:div>
        <w:div w:id="2097898239">
          <w:marLeft w:val="640"/>
          <w:marRight w:val="0"/>
          <w:marTop w:val="0"/>
          <w:marBottom w:val="0"/>
          <w:divBdr>
            <w:top w:val="none" w:sz="0" w:space="0" w:color="auto"/>
            <w:left w:val="none" w:sz="0" w:space="0" w:color="auto"/>
            <w:bottom w:val="none" w:sz="0" w:space="0" w:color="auto"/>
            <w:right w:val="none" w:sz="0" w:space="0" w:color="auto"/>
          </w:divBdr>
        </w:div>
        <w:div w:id="97530651">
          <w:marLeft w:val="640"/>
          <w:marRight w:val="0"/>
          <w:marTop w:val="0"/>
          <w:marBottom w:val="0"/>
          <w:divBdr>
            <w:top w:val="none" w:sz="0" w:space="0" w:color="auto"/>
            <w:left w:val="none" w:sz="0" w:space="0" w:color="auto"/>
            <w:bottom w:val="none" w:sz="0" w:space="0" w:color="auto"/>
            <w:right w:val="none" w:sz="0" w:space="0" w:color="auto"/>
          </w:divBdr>
        </w:div>
        <w:div w:id="1440566605">
          <w:marLeft w:val="640"/>
          <w:marRight w:val="0"/>
          <w:marTop w:val="0"/>
          <w:marBottom w:val="0"/>
          <w:divBdr>
            <w:top w:val="none" w:sz="0" w:space="0" w:color="auto"/>
            <w:left w:val="none" w:sz="0" w:space="0" w:color="auto"/>
            <w:bottom w:val="none" w:sz="0" w:space="0" w:color="auto"/>
            <w:right w:val="none" w:sz="0" w:space="0" w:color="auto"/>
          </w:divBdr>
        </w:div>
        <w:div w:id="569778742">
          <w:marLeft w:val="640"/>
          <w:marRight w:val="0"/>
          <w:marTop w:val="0"/>
          <w:marBottom w:val="0"/>
          <w:divBdr>
            <w:top w:val="none" w:sz="0" w:space="0" w:color="auto"/>
            <w:left w:val="none" w:sz="0" w:space="0" w:color="auto"/>
            <w:bottom w:val="none" w:sz="0" w:space="0" w:color="auto"/>
            <w:right w:val="none" w:sz="0" w:space="0" w:color="auto"/>
          </w:divBdr>
        </w:div>
        <w:div w:id="1545411276">
          <w:marLeft w:val="640"/>
          <w:marRight w:val="0"/>
          <w:marTop w:val="0"/>
          <w:marBottom w:val="0"/>
          <w:divBdr>
            <w:top w:val="none" w:sz="0" w:space="0" w:color="auto"/>
            <w:left w:val="none" w:sz="0" w:space="0" w:color="auto"/>
            <w:bottom w:val="none" w:sz="0" w:space="0" w:color="auto"/>
            <w:right w:val="none" w:sz="0" w:space="0" w:color="auto"/>
          </w:divBdr>
        </w:div>
        <w:div w:id="1931815487">
          <w:marLeft w:val="640"/>
          <w:marRight w:val="0"/>
          <w:marTop w:val="0"/>
          <w:marBottom w:val="0"/>
          <w:divBdr>
            <w:top w:val="none" w:sz="0" w:space="0" w:color="auto"/>
            <w:left w:val="none" w:sz="0" w:space="0" w:color="auto"/>
            <w:bottom w:val="none" w:sz="0" w:space="0" w:color="auto"/>
            <w:right w:val="none" w:sz="0" w:space="0" w:color="auto"/>
          </w:divBdr>
        </w:div>
        <w:div w:id="190728000">
          <w:marLeft w:val="640"/>
          <w:marRight w:val="0"/>
          <w:marTop w:val="0"/>
          <w:marBottom w:val="0"/>
          <w:divBdr>
            <w:top w:val="none" w:sz="0" w:space="0" w:color="auto"/>
            <w:left w:val="none" w:sz="0" w:space="0" w:color="auto"/>
            <w:bottom w:val="none" w:sz="0" w:space="0" w:color="auto"/>
            <w:right w:val="none" w:sz="0" w:space="0" w:color="auto"/>
          </w:divBdr>
        </w:div>
        <w:div w:id="2044018401">
          <w:marLeft w:val="640"/>
          <w:marRight w:val="0"/>
          <w:marTop w:val="0"/>
          <w:marBottom w:val="0"/>
          <w:divBdr>
            <w:top w:val="none" w:sz="0" w:space="0" w:color="auto"/>
            <w:left w:val="none" w:sz="0" w:space="0" w:color="auto"/>
            <w:bottom w:val="none" w:sz="0" w:space="0" w:color="auto"/>
            <w:right w:val="none" w:sz="0" w:space="0" w:color="auto"/>
          </w:divBdr>
        </w:div>
        <w:div w:id="1515068581">
          <w:marLeft w:val="640"/>
          <w:marRight w:val="0"/>
          <w:marTop w:val="0"/>
          <w:marBottom w:val="0"/>
          <w:divBdr>
            <w:top w:val="none" w:sz="0" w:space="0" w:color="auto"/>
            <w:left w:val="none" w:sz="0" w:space="0" w:color="auto"/>
            <w:bottom w:val="none" w:sz="0" w:space="0" w:color="auto"/>
            <w:right w:val="none" w:sz="0" w:space="0" w:color="auto"/>
          </w:divBdr>
        </w:div>
        <w:div w:id="471290745">
          <w:marLeft w:val="640"/>
          <w:marRight w:val="0"/>
          <w:marTop w:val="0"/>
          <w:marBottom w:val="0"/>
          <w:divBdr>
            <w:top w:val="none" w:sz="0" w:space="0" w:color="auto"/>
            <w:left w:val="none" w:sz="0" w:space="0" w:color="auto"/>
            <w:bottom w:val="none" w:sz="0" w:space="0" w:color="auto"/>
            <w:right w:val="none" w:sz="0" w:space="0" w:color="auto"/>
          </w:divBdr>
        </w:div>
        <w:div w:id="1072393859">
          <w:marLeft w:val="640"/>
          <w:marRight w:val="0"/>
          <w:marTop w:val="0"/>
          <w:marBottom w:val="0"/>
          <w:divBdr>
            <w:top w:val="none" w:sz="0" w:space="0" w:color="auto"/>
            <w:left w:val="none" w:sz="0" w:space="0" w:color="auto"/>
            <w:bottom w:val="none" w:sz="0" w:space="0" w:color="auto"/>
            <w:right w:val="none" w:sz="0" w:space="0" w:color="auto"/>
          </w:divBdr>
        </w:div>
        <w:div w:id="618612059">
          <w:marLeft w:val="640"/>
          <w:marRight w:val="0"/>
          <w:marTop w:val="0"/>
          <w:marBottom w:val="0"/>
          <w:divBdr>
            <w:top w:val="none" w:sz="0" w:space="0" w:color="auto"/>
            <w:left w:val="none" w:sz="0" w:space="0" w:color="auto"/>
            <w:bottom w:val="none" w:sz="0" w:space="0" w:color="auto"/>
            <w:right w:val="none" w:sz="0" w:space="0" w:color="auto"/>
          </w:divBdr>
        </w:div>
        <w:div w:id="64883891">
          <w:marLeft w:val="640"/>
          <w:marRight w:val="0"/>
          <w:marTop w:val="0"/>
          <w:marBottom w:val="0"/>
          <w:divBdr>
            <w:top w:val="none" w:sz="0" w:space="0" w:color="auto"/>
            <w:left w:val="none" w:sz="0" w:space="0" w:color="auto"/>
            <w:bottom w:val="none" w:sz="0" w:space="0" w:color="auto"/>
            <w:right w:val="none" w:sz="0" w:space="0" w:color="auto"/>
          </w:divBdr>
        </w:div>
      </w:divsChild>
    </w:div>
    <w:div w:id="239364691">
      <w:bodyDiv w:val="1"/>
      <w:marLeft w:val="0"/>
      <w:marRight w:val="0"/>
      <w:marTop w:val="0"/>
      <w:marBottom w:val="0"/>
      <w:divBdr>
        <w:top w:val="none" w:sz="0" w:space="0" w:color="auto"/>
        <w:left w:val="none" w:sz="0" w:space="0" w:color="auto"/>
        <w:bottom w:val="none" w:sz="0" w:space="0" w:color="auto"/>
        <w:right w:val="none" w:sz="0" w:space="0" w:color="auto"/>
      </w:divBdr>
    </w:div>
    <w:div w:id="241069605">
      <w:bodyDiv w:val="1"/>
      <w:marLeft w:val="0"/>
      <w:marRight w:val="0"/>
      <w:marTop w:val="0"/>
      <w:marBottom w:val="0"/>
      <w:divBdr>
        <w:top w:val="none" w:sz="0" w:space="0" w:color="auto"/>
        <w:left w:val="none" w:sz="0" w:space="0" w:color="auto"/>
        <w:bottom w:val="none" w:sz="0" w:space="0" w:color="auto"/>
        <w:right w:val="none" w:sz="0" w:space="0" w:color="auto"/>
      </w:divBdr>
      <w:divsChild>
        <w:div w:id="924462357">
          <w:marLeft w:val="640"/>
          <w:marRight w:val="0"/>
          <w:marTop w:val="0"/>
          <w:marBottom w:val="0"/>
          <w:divBdr>
            <w:top w:val="none" w:sz="0" w:space="0" w:color="auto"/>
            <w:left w:val="none" w:sz="0" w:space="0" w:color="auto"/>
            <w:bottom w:val="none" w:sz="0" w:space="0" w:color="auto"/>
            <w:right w:val="none" w:sz="0" w:space="0" w:color="auto"/>
          </w:divBdr>
        </w:div>
        <w:div w:id="1848597981">
          <w:marLeft w:val="640"/>
          <w:marRight w:val="0"/>
          <w:marTop w:val="0"/>
          <w:marBottom w:val="0"/>
          <w:divBdr>
            <w:top w:val="none" w:sz="0" w:space="0" w:color="auto"/>
            <w:left w:val="none" w:sz="0" w:space="0" w:color="auto"/>
            <w:bottom w:val="none" w:sz="0" w:space="0" w:color="auto"/>
            <w:right w:val="none" w:sz="0" w:space="0" w:color="auto"/>
          </w:divBdr>
        </w:div>
        <w:div w:id="859392440">
          <w:marLeft w:val="640"/>
          <w:marRight w:val="0"/>
          <w:marTop w:val="0"/>
          <w:marBottom w:val="0"/>
          <w:divBdr>
            <w:top w:val="none" w:sz="0" w:space="0" w:color="auto"/>
            <w:left w:val="none" w:sz="0" w:space="0" w:color="auto"/>
            <w:bottom w:val="none" w:sz="0" w:space="0" w:color="auto"/>
            <w:right w:val="none" w:sz="0" w:space="0" w:color="auto"/>
          </w:divBdr>
        </w:div>
        <w:div w:id="381558468">
          <w:marLeft w:val="640"/>
          <w:marRight w:val="0"/>
          <w:marTop w:val="0"/>
          <w:marBottom w:val="0"/>
          <w:divBdr>
            <w:top w:val="none" w:sz="0" w:space="0" w:color="auto"/>
            <w:left w:val="none" w:sz="0" w:space="0" w:color="auto"/>
            <w:bottom w:val="none" w:sz="0" w:space="0" w:color="auto"/>
            <w:right w:val="none" w:sz="0" w:space="0" w:color="auto"/>
          </w:divBdr>
        </w:div>
        <w:div w:id="1369992641">
          <w:marLeft w:val="640"/>
          <w:marRight w:val="0"/>
          <w:marTop w:val="0"/>
          <w:marBottom w:val="0"/>
          <w:divBdr>
            <w:top w:val="none" w:sz="0" w:space="0" w:color="auto"/>
            <w:left w:val="none" w:sz="0" w:space="0" w:color="auto"/>
            <w:bottom w:val="none" w:sz="0" w:space="0" w:color="auto"/>
            <w:right w:val="none" w:sz="0" w:space="0" w:color="auto"/>
          </w:divBdr>
        </w:div>
        <w:div w:id="526061927">
          <w:marLeft w:val="640"/>
          <w:marRight w:val="0"/>
          <w:marTop w:val="0"/>
          <w:marBottom w:val="0"/>
          <w:divBdr>
            <w:top w:val="none" w:sz="0" w:space="0" w:color="auto"/>
            <w:left w:val="none" w:sz="0" w:space="0" w:color="auto"/>
            <w:bottom w:val="none" w:sz="0" w:space="0" w:color="auto"/>
            <w:right w:val="none" w:sz="0" w:space="0" w:color="auto"/>
          </w:divBdr>
        </w:div>
        <w:div w:id="564147810">
          <w:marLeft w:val="640"/>
          <w:marRight w:val="0"/>
          <w:marTop w:val="0"/>
          <w:marBottom w:val="0"/>
          <w:divBdr>
            <w:top w:val="none" w:sz="0" w:space="0" w:color="auto"/>
            <w:left w:val="none" w:sz="0" w:space="0" w:color="auto"/>
            <w:bottom w:val="none" w:sz="0" w:space="0" w:color="auto"/>
            <w:right w:val="none" w:sz="0" w:space="0" w:color="auto"/>
          </w:divBdr>
        </w:div>
        <w:div w:id="1653287227">
          <w:marLeft w:val="640"/>
          <w:marRight w:val="0"/>
          <w:marTop w:val="0"/>
          <w:marBottom w:val="0"/>
          <w:divBdr>
            <w:top w:val="none" w:sz="0" w:space="0" w:color="auto"/>
            <w:left w:val="none" w:sz="0" w:space="0" w:color="auto"/>
            <w:bottom w:val="none" w:sz="0" w:space="0" w:color="auto"/>
            <w:right w:val="none" w:sz="0" w:space="0" w:color="auto"/>
          </w:divBdr>
        </w:div>
        <w:div w:id="1360743131">
          <w:marLeft w:val="640"/>
          <w:marRight w:val="0"/>
          <w:marTop w:val="0"/>
          <w:marBottom w:val="0"/>
          <w:divBdr>
            <w:top w:val="none" w:sz="0" w:space="0" w:color="auto"/>
            <w:left w:val="none" w:sz="0" w:space="0" w:color="auto"/>
            <w:bottom w:val="none" w:sz="0" w:space="0" w:color="auto"/>
            <w:right w:val="none" w:sz="0" w:space="0" w:color="auto"/>
          </w:divBdr>
        </w:div>
        <w:div w:id="947200272">
          <w:marLeft w:val="640"/>
          <w:marRight w:val="0"/>
          <w:marTop w:val="0"/>
          <w:marBottom w:val="0"/>
          <w:divBdr>
            <w:top w:val="none" w:sz="0" w:space="0" w:color="auto"/>
            <w:left w:val="none" w:sz="0" w:space="0" w:color="auto"/>
            <w:bottom w:val="none" w:sz="0" w:space="0" w:color="auto"/>
            <w:right w:val="none" w:sz="0" w:space="0" w:color="auto"/>
          </w:divBdr>
        </w:div>
        <w:div w:id="1074936844">
          <w:marLeft w:val="640"/>
          <w:marRight w:val="0"/>
          <w:marTop w:val="0"/>
          <w:marBottom w:val="0"/>
          <w:divBdr>
            <w:top w:val="none" w:sz="0" w:space="0" w:color="auto"/>
            <w:left w:val="none" w:sz="0" w:space="0" w:color="auto"/>
            <w:bottom w:val="none" w:sz="0" w:space="0" w:color="auto"/>
            <w:right w:val="none" w:sz="0" w:space="0" w:color="auto"/>
          </w:divBdr>
        </w:div>
        <w:div w:id="589192748">
          <w:marLeft w:val="640"/>
          <w:marRight w:val="0"/>
          <w:marTop w:val="0"/>
          <w:marBottom w:val="0"/>
          <w:divBdr>
            <w:top w:val="none" w:sz="0" w:space="0" w:color="auto"/>
            <w:left w:val="none" w:sz="0" w:space="0" w:color="auto"/>
            <w:bottom w:val="none" w:sz="0" w:space="0" w:color="auto"/>
            <w:right w:val="none" w:sz="0" w:space="0" w:color="auto"/>
          </w:divBdr>
        </w:div>
        <w:div w:id="1249968632">
          <w:marLeft w:val="640"/>
          <w:marRight w:val="0"/>
          <w:marTop w:val="0"/>
          <w:marBottom w:val="0"/>
          <w:divBdr>
            <w:top w:val="none" w:sz="0" w:space="0" w:color="auto"/>
            <w:left w:val="none" w:sz="0" w:space="0" w:color="auto"/>
            <w:bottom w:val="none" w:sz="0" w:space="0" w:color="auto"/>
            <w:right w:val="none" w:sz="0" w:space="0" w:color="auto"/>
          </w:divBdr>
        </w:div>
        <w:div w:id="2007827263">
          <w:marLeft w:val="640"/>
          <w:marRight w:val="0"/>
          <w:marTop w:val="0"/>
          <w:marBottom w:val="0"/>
          <w:divBdr>
            <w:top w:val="none" w:sz="0" w:space="0" w:color="auto"/>
            <w:left w:val="none" w:sz="0" w:space="0" w:color="auto"/>
            <w:bottom w:val="none" w:sz="0" w:space="0" w:color="auto"/>
            <w:right w:val="none" w:sz="0" w:space="0" w:color="auto"/>
          </w:divBdr>
        </w:div>
        <w:div w:id="727411283">
          <w:marLeft w:val="640"/>
          <w:marRight w:val="0"/>
          <w:marTop w:val="0"/>
          <w:marBottom w:val="0"/>
          <w:divBdr>
            <w:top w:val="none" w:sz="0" w:space="0" w:color="auto"/>
            <w:left w:val="none" w:sz="0" w:space="0" w:color="auto"/>
            <w:bottom w:val="none" w:sz="0" w:space="0" w:color="auto"/>
            <w:right w:val="none" w:sz="0" w:space="0" w:color="auto"/>
          </w:divBdr>
        </w:div>
        <w:div w:id="1658918344">
          <w:marLeft w:val="640"/>
          <w:marRight w:val="0"/>
          <w:marTop w:val="0"/>
          <w:marBottom w:val="0"/>
          <w:divBdr>
            <w:top w:val="none" w:sz="0" w:space="0" w:color="auto"/>
            <w:left w:val="none" w:sz="0" w:space="0" w:color="auto"/>
            <w:bottom w:val="none" w:sz="0" w:space="0" w:color="auto"/>
            <w:right w:val="none" w:sz="0" w:space="0" w:color="auto"/>
          </w:divBdr>
        </w:div>
        <w:div w:id="441341942">
          <w:marLeft w:val="640"/>
          <w:marRight w:val="0"/>
          <w:marTop w:val="0"/>
          <w:marBottom w:val="0"/>
          <w:divBdr>
            <w:top w:val="none" w:sz="0" w:space="0" w:color="auto"/>
            <w:left w:val="none" w:sz="0" w:space="0" w:color="auto"/>
            <w:bottom w:val="none" w:sz="0" w:space="0" w:color="auto"/>
            <w:right w:val="none" w:sz="0" w:space="0" w:color="auto"/>
          </w:divBdr>
        </w:div>
        <w:div w:id="1867870664">
          <w:marLeft w:val="640"/>
          <w:marRight w:val="0"/>
          <w:marTop w:val="0"/>
          <w:marBottom w:val="0"/>
          <w:divBdr>
            <w:top w:val="none" w:sz="0" w:space="0" w:color="auto"/>
            <w:left w:val="none" w:sz="0" w:space="0" w:color="auto"/>
            <w:bottom w:val="none" w:sz="0" w:space="0" w:color="auto"/>
            <w:right w:val="none" w:sz="0" w:space="0" w:color="auto"/>
          </w:divBdr>
        </w:div>
        <w:div w:id="1826780491">
          <w:marLeft w:val="640"/>
          <w:marRight w:val="0"/>
          <w:marTop w:val="0"/>
          <w:marBottom w:val="0"/>
          <w:divBdr>
            <w:top w:val="none" w:sz="0" w:space="0" w:color="auto"/>
            <w:left w:val="none" w:sz="0" w:space="0" w:color="auto"/>
            <w:bottom w:val="none" w:sz="0" w:space="0" w:color="auto"/>
            <w:right w:val="none" w:sz="0" w:space="0" w:color="auto"/>
          </w:divBdr>
        </w:div>
        <w:div w:id="981155308">
          <w:marLeft w:val="640"/>
          <w:marRight w:val="0"/>
          <w:marTop w:val="0"/>
          <w:marBottom w:val="0"/>
          <w:divBdr>
            <w:top w:val="none" w:sz="0" w:space="0" w:color="auto"/>
            <w:left w:val="none" w:sz="0" w:space="0" w:color="auto"/>
            <w:bottom w:val="none" w:sz="0" w:space="0" w:color="auto"/>
            <w:right w:val="none" w:sz="0" w:space="0" w:color="auto"/>
          </w:divBdr>
        </w:div>
        <w:div w:id="46027059">
          <w:marLeft w:val="640"/>
          <w:marRight w:val="0"/>
          <w:marTop w:val="0"/>
          <w:marBottom w:val="0"/>
          <w:divBdr>
            <w:top w:val="none" w:sz="0" w:space="0" w:color="auto"/>
            <w:left w:val="none" w:sz="0" w:space="0" w:color="auto"/>
            <w:bottom w:val="none" w:sz="0" w:space="0" w:color="auto"/>
            <w:right w:val="none" w:sz="0" w:space="0" w:color="auto"/>
          </w:divBdr>
        </w:div>
        <w:div w:id="126121712">
          <w:marLeft w:val="640"/>
          <w:marRight w:val="0"/>
          <w:marTop w:val="0"/>
          <w:marBottom w:val="0"/>
          <w:divBdr>
            <w:top w:val="none" w:sz="0" w:space="0" w:color="auto"/>
            <w:left w:val="none" w:sz="0" w:space="0" w:color="auto"/>
            <w:bottom w:val="none" w:sz="0" w:space="0" w:color="auto"/>
            <w:right w:val="none" w:sz="0" w:space="0" w:color="auto"/>
          </w:divBdr>
        </w:div>
        <w:div w:id="1290555704">
          <w:marLeft w:val="640"/>
          <w:marRight w:val="0"/>
          <w:marTop w:val="0"/>
          <w:marBottom w:val="0"/>
          <w:divBdr>
            <w:top w:val="none" w:sz="0" w:space="0" w:color="auto"/>
            <w:left w:val="none" w:sz="0" w:space="0" w:color="auto"/>
            <w:bottom w:val="none" w:sz="0" w:space="0" w:color="auto"/>
            <w:right w:val="none" w:sz="0" w:space="0" w:color="auto"/>
          </w:divBdr>
        </w:div>
        <w:div w:id="1199666544">
          <w:marLeft w:val="640"/>
          <w:marRight w:val="0"/>
          <w:marTop w:val="0"/>
          <w:marBottom w:val="0"/>
          <w:divBdr>
            <w:top w:val="none" w:sz="0" w:space="0" w:color="auto"/>
            <w:left w:val="none" w:sz="0" w:space="0" w:color="auto"/>
            <w:bottom w:val="none" w:sz="0" w:space="0" w:color="auto"/>
            <w:right w:val="none" w:sz="0" w:space="0" w:color="auto"/>
          </w:divBdr>
        </w:div>
        <w:div w:id="344676752">
          <w:marLeft w:val="640"/>
          <w:marRight w:val="0"/>
          <w:marTop w:val="0"/>
          <w:marBottom w:val="0"/>
          <w:divBdr>
            <w:top w:val="none" w:sz="0" w:space="0" w:color="auto"/>
            <w:left w:val="none" w:sz="0" w:space="0" w:color="auto"/>
            <w:bottom w:val="none" w:sz="0" w:space="0" w:color="auto"/>
            <w:right w:val="none" w:sz="0" w:space="0" w:color="auto"/>
          </w:divBdr>
        </w:div>
        <w:div w:id="1246500261">
          <w:marLeft w:val="640"/>
          <w:marRight w:val="0"/>
          <w:marTop w:val="0"/>
          <w:marBottom w:val="0"/>
          <w:divBdr>
            <w:top w:val="none" w:sz="0" w:space="0" w:color="auto"/>
            <w:left w:val="none" w:sz="0" w:space="0" w:color="auto"/>
            <w:bottom w:val="none" w:sz="0" w:space="0" w:color="auto"/>
            <w:right w:val="none" w:sz="0" w:space="0" w:color="auto"/>
          </w:divBdr>
        </w:div>
        <w:div w:id="1247037391">
          <w:marLeft w:val="640"/>
          <w:marRight w:val="0"/>
          <w:marTop w:val="0"/>
          <w:marBottom w:val="0"/>
          <w:divBdr>
            <w:top w:val="none" w:sz="0" w:space="0" w:color="auto"/>
            <w:left w:val="none" w:sz="0" w:space="0" w:color="auto"/>
            <w:bottom w:val="none" w:sz="0" w:space="0" w:color="auto"/>
            <w:right w:val="none" w:sz="0" w:space="0" w:color="auto"/>
          </w:divBdr>
        </w:div>
        <w:div w:id="742413979">
          <w:marLeft w:val="640"/>
          <w:marRight w:val="0"/>
          <w:marTop w:val="0"/>
          <w:marBottom w:val="0"/>
          <w:divBdr>
            <w:top w:val="none" w:sz="0" w:space="0" w:color="auto"/>
            <w:left w:val="none" w:sz="0" w:space="0" w:color="auto"/>
            <w:bottom w:val="none" w:sz="0" w:space="0" w:color="auto"/>
            <w:right w:val="none" w:sz="0" w:space="0" w:color="auto"/>
          </w:divBdr>
        </w:div>
        <w:div w:id="1907110423">
          <w:marLeft w:val="640"/>
          <w:marRight w:val="0"/>
          <w:marTop w:val="0"/>
          <w:marBottom w:val="0"/>
          <w:divBdr>
            <w:top w:val="none" w:sz="0" w:space="0" w:color="auto"/>
            <w:left w:val="none" w:sz="0" w:space="0" w:color="auto"/>
            <w:bottom w:val="none" w:sz="0" w:space="0" w:color="auto"/>
            <w:right w:val="none" w:sz="0" w:space="0" w:color="auto"/>
          </w:divBdr>
        </w:div>
        <w:div w:id="915745379">
          <w:marLeft w:val="640"/>
          <w:marRight w:val="0"/>
          <w:marTop w:val="0"/>
          <w:marBottom w:val="0"/>
          <w:divBdr>
            <w:top w:val="none" w:sz="0" w:space="0" w:color="auto"/>
            <w:left w:val="none" w:sz="0" w:space="0" w:color="auto"/>
            <w:bottom w:val="none" w:sz="0" w:space="0" w:color="auto"/>
            <w:right w:val="none" w:sz="0" w:space="0" w:color="auto"/>
          </w:divBdr>
        </w:div>
        <w:div w:id="1489520010">
          <w:marLeft w:val="640"/>
          <w:marRight w:val="0"/>
          <w:marTop w:val="0"/>
          <w:marBottom w:val="0"/>
          <w:divBdr>
            <w:top w:val="none" w:sz="0" w:space="0" w:color="auto"/>
            <w:left w:val="none" w:sz="0" w:space="0" w:color="auto"/>
            <w:bottom w:val="none" w:sz="0" w:space="0" w:color="auto"/>
            <w:right w:val="none" w:sz="0" w:space="0" w:color="auto"/>
          </w:divBdr>
        </w:div>
        <w:div w:id="3632809">
          <w:marLeft w:val="640"/>
          <w:marRight w:val="0"/>
          <w:marTop w:val="0"/>
          <w:marBottom w:val="0"/>
          <w:divBdr>
            <w:top w:val="none" w:sz="0" w:space="0" w:color="auto"/>
            <w:left w:val="none" w:sz="0" w:space="0" w:color="auto"/>
            <w:bottom w:val="none" w:sz="0" w:space="0" w:color="auto"/>
            <w:right w:val="none" w:sz="0" w:space="0" w:color="auto"/>
          </w:divBdr>
        </w:div>
        <w:div w:id="1945380717">
          <w:marLeft w:val="640"/>
          <w:marRight w:val="0"/>
          <w:marTop w:val="0"/>
          <w:marBottom w:val="0"/>
          <w:divBdr>
            <w:top w:val="none" w:sz="0" w:space="0" w:color="auto"/>
            <w:left w:val="none" w:sz="0" w:space="0" w:color="auto"/>
            <w:bottom w:val="none" w:sz="0" w:space="0" w:color="auto"/>
            <w:right w:val="none" w:sz="0" w:space="0" w:color="auto"/>
          </w:divBdr>
        </w:div>
        <w:div w:id="1294487480">
          <w:marLeft w:val="640"/>
          <w:marRight w:val="0"/>
          <w:marTop w:val="0"/>
          <w:marBottom w:val="0"/>
          <w:divBdr>
            <w:top w:val="none" w:sz="0" w:space="0" w:color="auto"/>
            <w:left w:val="none" w:sz="0" w:space="0" w:color="auto"/>
            <w:bottom w:val="none" w:sz="0" w:space="0" w:color="auto"/>
            <w:right w:val="none" w:sz="0" w:space="0" w:color="auto"/>
          </w:divBdr>
        </w:div>
        <w:div w:id="373386045">
          <w:marLeft w:val="640"/>
          <w:marRight w:val="0"/>
          <w:marTop w:val="0"/>
          <w:marBottom w:val="0"/>
          <w:divBdr>
            <w:top w:val="none" w:sz="0" w:space="0" w:color="auto"/>
            <w:left w:val="none" w:sz="0" w:space="0" w:color="auto"/>
            <w:bottom w:val="none" w:sz="0" w:space="0" w:color="auto"/>
            <w:right w:val="none" w:sz="0" w:space="0" w:color="auto"/>
          </w:divBdr>
        </w:div>
        <w:div w:id="958603469">
          <w:marLeft w:val="640"/>
          <w:marRight w:val="0"/>
          <w:marTop w:val="0"/>
          <w:marBottom w:val="0"/>
          <w:divBdr>
            <w:top w:val="none" w:sz="0" w:space="0" w:color="auto"/>
            <w:left w:val="none" w:sz="0" w:space="0" w:color="auto"/>
            <w:bottom w:val="none" w:sz="0" w:space="0" w:color="auto"/>
            <w:right w:val="none" w:sz="0" w:space="0" w:color="auto"/>
          </w:divBdr>
        </w:div>
        <w:div w:id="1760252213">
          <w:marLeft w:val="640"/>
          <w:marRight w:val="0"/>
          <w:marTop w:val="0"/>
          <w:marBottom w:val="0"/>
          <w:divBdr>
            <w:top w:val="none" w:sz="0" w:space="0" w:color="auto"/>
            <w:left w:val="none" w:sz="0" w:space="0" w:color="auto"/>
            <w:bottom w:val="none" w:sz="0" w:space="0" w:color="auto"/>
            <w:right w:val="none" w:sz="0" w:space="0" w:color="auto"/>
          </w:divBdr>
        </w:div>
        <w:div w:id="2019769193">
          <w:marLeft w:val="640"/>
          <w:marRight w:val="0"/>
          <w:marTop w:val="0"/>
          <w:marBottom w:val="0"/>
          <w:divBdr>
            <w:top w:val="none" w:sz="0" w:space="0" w:color="auto"/>
            <w:left w:val="none" w:sz="0" w:space="0" w:color="auto"/>
            <w:bottom w:val="none" w:sz="0" w:space="0" w:color="auto"/>
            <w:right w:val="none" w:sz="0" w:space="0" w:color="auto"/>
          </w:divBdr>
        </w:div>
      </w:divsChild>
    </w:div>
    <w:div w:id="255747708">
      <w:bodyDiv w:val="1"/>
      <w:marLeft w:val="0"/>
      <w:marRight w:val="0"/>
      <w:marTop w:val="0"/>
      <w:marBottom w:val="0"/>
      <w:divBdr>
        <w:top w:val="none" w:sz="0" w:space="0" w:color="auto"/>
        <w:left w:val="none" w:sz="0" w:space="0" w:color="auto"/>
        <w:bottom w:val="none" w:sz="0" w:space="0" w:color="auto"/>
        <w:right w:val="none" w:sz="0" w:space="0" w:color="auto"/>
      </w:divBdr>
      <w:divsChild>
        <w:div w:id="1554659994">
          <w:marLeft w:val="640"/>
          <w:marRight w:val="0"/>
          <w:marTop w:val="0"/>
          <w:marBottom w:val="0"/>
          <w:divBdr>
            <w:top w:val="none" w:sz="0" w:space="0" w:color="auto"/>
            <w:left w:val="none" w:sz="0" w:space="0" w:color="auto"/>
            <w:bottom w:val="none" w:sz="0" w:space="0" w:color="auto"/>
            <w:right w:val="none" w:sz="0" w:space="0" w:color="auto"/>
          </w:divBdr>
        </w:div>
        <w:div w:id="802041183">
          <w:marLeft w:val="640"/>
          <w:marRight w:val="0"/>
          <w:marTop w:val="0"/>
          <w:marBottom w:val="0"/>
          <w:divBdr>
            <w:top w:val="none" w:sz="0" w:space="0" w:color="auto"/>
            <w:left w:val="none" w:sz="0" w:space="0" w:color="auto"/>
            <w:bottom w:val="none" w:sz="0" w:space="0" w:color="auto"/>
            <w:right w:val="none" w:sz="0" w:space="0" w:color="auto"/>
          </w:divBdr>
        </w:div>
        <w:div w:id="417407629">
          <w:marLeft w:val="640"/>
          <w:marRight w:val="0"/>
          <w:marTop w:val="0"/>
          <w:marBottom w:val="0"/>
          <w:divBdr>
            <w:top w:val="none" w:sz="0" w:space="0" w:color="auto"/>
            <w:left w:val="none" w:sz="0" w:space="0" w:color="auto"/>
            <w:bottom w:val="none" w:sz="0" w:space="0" w:color="auto"/>
            <w:right w:val="none" w:sz="0" w:space="0" w:color="auto"/>
          </w:divBdr>
        </w:div>
        <w:div w:id="2115133046">
          <w:marLeft w:val="640"/>
          <w:marRight w:val="0"/>
          <w:marTop w:val="0"/>
          <w:marBottom w:val="0"/>
          <w:divBdr>
            <w:top w:val="none" w:sz="0" w:space="0" w:color="auto"/>
            <w:left w:val="none" w:sz="0" w:space="0" w:color="auto"/>
            <w:bottom w:val="none" w:sz="0" w:space="0" w:color="auto"/>
            <w:right w:val="none" w:sz="0" w:space="0" w:color="auto"/>
          </w:divBdr>
        </w:div>
        <w:div w:id="1717047379">
          <w:marLeft w:val="640"/>
          <w:marRight w:val="0"/>
          <w:marTop w:val="0"/>
          <w:marBottom w:val="0"/>
          <w:divBdr>
            <w:top w:val="none" w:sz="0" w:space="0" w:color="auto"/>
            <w:left w:val="none" w:sz="0" w:space="0" w:color="auto"/>
            <w:bottom w:val="none" w:sz="0" w:space="0" w:color="auto"/>
            <w:right w:val="none" w:sz="0" w:space="0" w:color="auto"/>
          </w:divBdr>
        </w:div>
        <w:div w:id="2086102812">
          <w:marLeft w:val="640"/>
          <w:marRight w:val="0"/>
          <w:marTop w:val="0"/>
          <w:marBottom w:val="0"/>
          <w:divBdr>
            <w:top w:val="none" w:sz="0" w:space="0" w:color="auto"/>
            <w:left w:val="none" w:sz="0" w:space="0" w:color="auto"/>
            <w:bottom w:val="none" w:sz="0" w:space="0" w:color="auto"/>
            <w:right w:val="none" w:sz="0" w:space="0" w:color="auto"/>
          </w:divBdr>
        </w:div>
        <w:div w:id="427048915">
          <w:marLeft w:val="640"/>
          <w:marRight w:val="0"/>
          <w:marTop w:val="0"/>
          <w:marBottom w:val="0"/>
          <w:divBdr>
            <w:top w:val="none" w:sz="0" w:space="0" w:color="auto"/>
            <w:left w:val="none" w:sz="0" w:space="0" w:color="auto"/>
            <w:bottom w:val="none" w:sz="0" w:space="0" w:color="auto"/>
            <w:right w:val="none" w:sz="0" w:space="0" w:color="auto"/>
          </w:divBdr>
        </w:div>
        <w:div w:id="1073746951">
          <w:marLeft w:val="640"/>
          <w:marRight w:val="0"/>
          <w:marTop w:val="0"/>
          <w:marBottom w:val="0"/>
          <w:divBdr>
            <w:top w:val="none" w:sz="0" w:space="0" w:color="auto"/>
            <w:left w:val="none" w:sz="0" w:space="0" w:color="auto"/>
            <w:bottom w:val="none" w:sz="0" w:space="0" w:color="auto"/>
            <w:right w:val="none" w:sz="0" w:space="0" w:color="auto"/>
          </w:divBdr>
        </w:div>
        <w:div w:id="1568035572">
          <w:marLeft w:val="640"/>
          <w:marRight w:val="0"/>
          <w:marTop w:val="0"/>
          <w:marBottom w:val="0"/>
          <w:divBdr>
            <w:top w:val="none" w:sz="0" w:space="0" w:color="auto"/>
            <w:left w:val="none" w:sz="0" w:space="0" w:color="auto"/>
            <w:bottom w:val="none" w:sz="0" w:space="0" w:color="auto"/>
            <w:right w:val="none" w:sz="0" w:space="0" w:color="auto"/>
          </w:divBdr>
        </w:div>
        <w:div w:id="1405762690">
          <w:marLeft w:val="640"/>
          <w:marRight w:val="0"/>
          <w:marTop w:val="0"/>
          <w:marBottom w:val="0"/>
          <w:divBdr>
            <w:top w:val="none" w:sz="0" w:space="0" w:color="auto"/>
            <w:left w:val="none" w:sz="0" w:space="0" w:color="auto"/>
            <w:bottom w:val="none" w:sz="0" w:space="0" w:color="auto"/>
            <w:right w:val="none" w:sz="0" w:space="0" w:color="auto"/>
          </w:divBdr>
        </w:div>
        <w:div w:id="917132759">
          <w:marLeft w:val="640"/>
          <w:marRight w:val="0"/>
          <w:marTop w:val="0"/>
          <w:marBottom w:val="0"/>
          <w:divBdr>
            <w:top w:val="none" w:sz="0" w:space="0" w:color="auto"/>
            <w:left w:val="none" w:sz="0" w:space="0" w:color="auto"/>
            <w:bottom w:val="none" w:sz="0" w:space="0" w:color="auto"/>
            <w:right w:val="none" w:sz="0" w:space="0" w:color="auto"/>
          </w:divBdr>
        </w:div>
        <w:div w:id="121965876">
          <w:marLeft w:val="640"/>
          <w:marRight w:val="0"/>
          <w:marTop w:val="0"/>
          <w:marBottom w:val="0"/>
          <w:divBdr>
            <w:top w:val="none" w:sz="0" w:space="0" w:color="auto"/>
            <w:left w:val="none" w:sz="0" w:space="0" w:color="auto"/>
            <w:bottom w:val="none" w:sz="0" w:space="0" w:color="auto"/>
            <w:right w:val="none" w:sz="0" w:space="0" w:color="auto"/>
          </w:divBdr>
        </w:div>
        <w:div w:id="145753855">
          <w:marLeft w:val="640"/>
          <w:marRight w:val="0"/>
          <w:marTop w:val="0"/>
          <w:marBottom w:val="0"/>
          <w:divBdr>
            <w:top w:val="none" w:sz="0" w:space="0" w:color="auto"/>
            <w:left w:val="none" w:sz="0" w:space="0" w:color="auto"/>
            <w:bottom w:val="none" w:sz="0" w:space="0" w:color="auto"/>
            <w:right w:val="none" w:sz="0" w:space="0" w:color="auto"/>
          </w:divBdr>
        </w:div>
        <w:div w:id="308440652">
          <w:marLeft w:val="640"/>
          <w:marRight w:val="0"/>
          <w:marTop w:val="0"/>
          <w:marBottom w:val="0"/>
          <w:divBdr>
            <w:top w:val="none" w:sz="0" w:space="0" w:color="auto"/>
            <w:left w:val="none" w:sz="0" w:space="0" w:color="auto"/>
            <w:bottom w:val="none" w:sz="0" w:space="0" w:color="auto"/>
            <w:right w:val="none" w:sz="0" w:space="0" w:color="auto"/>
          </w:divBdr>
        </w:div>
        <w:div w:id="2118286409">
          <w:marLeft w:val="640"/>
          <w:marRight w:val="0"/>
          <w:marTop w:val="0"/>
          <w:marBottom w:val="0"/>
          <w:divBdr>
            <w:top w:val="none" w:sz="0" w:space="0" w:color="auto"/>
            <w:left w:val="none" w:sz="0" w:space="0" w:color="auto"/>
            <w:bottom w:val="none" w:sz="0" w:space="0" w:color="auto"/>
            <w:right w:val="none" w:sz="0" w:space="0" w:color="auto"/>
          </w:divBdr>
        </w:div>
        <w:div w:id="685718004">
          <w:marLeft w:val="640"/>
          <w:marRight w:val="0"/>
          <w:marTop w:val="0"/>
          <w:marBottom w:val="0"/>
          <w:divBdr>
            <w:top w:val="none" w:sz="0" w:space="0" w:color="auto"/>
            <w:left w:val="none" w:sz="0" w:space="0" w:color="auto"/>
            <w:bottom w:val="none" w:sz="0" w:space="0" w:color="auto"/>
            <w:right w:val="none" w:sz="0" w:space="0" w:color="auto"/>
          </w:divBdr>
        </w:div>
        <w:div w:id="1396472098">
          <w:marLeft w:val="640"/>
          <w:marRight w:val="0"/>
          <w:marTop w:val="0"/>
          <w:marBottom w:val="0"/>
          <w:divBdr>
            <w:top w:val="none" w:sz="0" w:space="0" w:color="auto"/>
            <w:left w:val="none" w:sz="0" w:space="0" w:color="auto"/>
            <w:bottom w:val="none" w:sz="0" w:space="0" w:color="auto"/>
            <w:right w:val="none" w:sz="0" w:space="0" w:color="auto"/>
          </w:divBdr>
        </w:div>
        <w:div w:id="601769299">
          <w:marLeft w:val="640"/>
          <w:marRight w:val="0"/>
          <w:marTop w:val="0"/>
          <w:marBottom w:val="0"/>
          <w:divBdr>
            <w:top w:val="none" w:sz="0" w:space="0" w:color="auto"/>
            <w:left w:val="none" w:sz="0" w:space="0" w:color="auto"/>
            <w:bottom w:val="none" w:sz="0" w:space="0" w:color="auto"/>
            <w:right w:val="none" w:sz="0" w:space="0" w:color="auto"/>
          </w:divBdr>
        </w:div>
        <w:div w:id="1163855561">
          <w:marLeft w:val="640"/>
          <w:marRight w:val="0"/>
          <w:marTop w:val="0"/>
          <w:marBottom w:val="0"/>
          <w:divBdr>
            <w:top w:val="none" w:sz="0" w:space="0" w:color="auto"/>
            <w:left w:val="none" w:sz="0" w:space="0" w:color="auto"/>
            <w:bottom w:val="none" w:sz="0" w:space="0" w:color="auto"/>
            <w:right w:val="none" w:sz="0" w:space="0" w:color="auto"/>
          </w:divBdr>
        </w:div>
        <w:div w:id="316231819">
          <w:marLeft w:val="640"/>
          <w:marRight w:val="0"/>
          <w:marTop w:val="0"/>
          <w:marBottom w:val="0"/>
          <w:divBdr>
            <w:top w:val="none" w:sz="0" w:space="0" w:color="auto"/>
            <w:left w:val="none" w:sz="0" w:space="0" w:color="auto"/>
            <w:bottom w:val="none" w:sz="0" w:space="0" w:color="auto"/>
            <w:right w:val="none" w:sz="0" w:space="0" w:color="auto"/>
          </w:divBdr>
        </w:div>
        <w:div w:id="1959990617">
          <w:marLeft w:val="640"/>
          <w:marRight w:val="0"/>
          <w:marTop w:val="0"/>
          <w:marBottom w:val="0"/>
          <w:divBdr>
            <w:top w:val="none" w:sz="0" w:space="0" w:color="auto"/>
            <w:left w:val="none" w:sz="0" w:space="0" w:color="auto"/>
            <w:bottom w:val="none" w:sz="0" w:space="0" w:color="auto"/>
            <w:right w:val="none" w:sz="0" w:space="0" w:color="auto"/>
          </w:divBdr>
        </w:div>
        <w:div w:id="2116438917">
          <w:marLeft w:val="640"/>
          <w:marRight w:val="0"/>
          <w:marTop w:val="0"/>
          <w:marBottom w:val="0"/>
          <w:divBdr>
            <w:top w:val="none" w:sz="0" w:space="0" w:color="auto"/>
            <w:left w:val="none" w:sz="0" w:space="0" w:color="auto"/>
            <w:bottom w:val="none" w:sz="0" w:space="0" w:color="auto"/>
            <w:right w:val="none" w:sz="0" w:space="0" w:color="auto"/>
          </w:divBdr>
        </w:div>
        <w:div w:id="1215507208">
          <w:marLeft w:val="640"/>
          <w:marRight w:val="0"/>
          <w:marTop w:val="0"/>
          <w:marBottom w:val="0"/>
          <w:divBdr>
            <w:top w:val="none" w:sz="0" w:space="0" w:color="auto"/>
            <w:left w:val="none" w:sz="0" w:space="0" w:color="auto"/>
            <w:bottom w:val="none" w:sz="0" w:space="0" w:color="auto"/>
            <w:right w:val="none" w:sz="0" w:space="0" w:color="auto"/>
          </w:divBdr>
        </w:div>
        <w:div w:id="1698500889">
          <w:marLeft w:val="640"/>
          <w:marRight w:val="0"/>
          <w:marTop w:val="0"/>
          <w:marBottom w:val="0"/>
          <w:divBdr>
            <w:top w:val="none" w:sz="0" w:space="0" w:color="auto"/>
            <w:left w:val="none" w:sz="0" w:space="0" w:color="auto"/>
            <w:bottom w:val="none" w:sz="0" w:space="0" w:color="auto"/>
            <w:right w:val="none" w:sz="0" w:space="0" w:color="auto"/>
          </w:divBdr>
        </w:div>
        <w:div w:id="1373385058">
          <w:marLeft w:val="640"/>
          <w:marRight w:val="0"/>
          <w:marTop w:val="0"/>
          <w:marBottom w:val="0"/>
          <w:divBdr>
            <w:top w:val="none" w:sz="0" w:space="0" w:color="auto"/>
            <w:left w:val="none" w:sz="0" w:space="0" w:color="auto"/>
            <w:bottom w:val="none" w:sz="0" w:space="0" w:color="auto"/>
            <w:right w:val="none" w:sz="0" w:space="0" w:color="auto"/>
          </w:divBdr>
        </w:div>
        <w:div w:id="145708581">
          <w:marLeft w:val="640"/>
          <w:marRight w:val="0"/>
          <w:marTop w:val="0"/>
          <w:marBottom w:val="0"/>
          <w:divBdr>
            <w:top w:val="none" w:sz="0" w:space="0" w:color="auto"/>
            <w:left w:val="none" w:sz="0" w:space="0" w:color="auto"/>
            <w:bottom w:val="none" w:sz="0" w:space="0" w:color="auto"/>
            <w:right w:val="none" w:sz="0" w:space="0" w:color="auto"/>
          </w:divBdr>
        </w:div>
        <w:div w:id="2147041600">
          <w:marLeft w:val="640"/>
          <w:marRight w:val="0"/>
          <w:marTop w:val="0"/>
          <w:marBottom w:val="0"/>
          <w:divBdr>
            <w:top w:val="none" w:sz="0" w:space="0" w:color="auto"/>
            <w:left w:val="none" w:sz="0" w:space="0" w:color="auto"/>
            <w:bottom w:val="none" w:sz="0" w:space="0" w:color="auto"/>
            <w:right w:val="none" w:sz="0" w:space="0" w:color="auto"/>
          </w:divBdr>
        </w:div>
        <w:div w:id="1357541955">
          <w:marLeft w:val="640"/>
          <w:marRight w:val="0"/>
          <w:marTop w:val="0"/>
          <w:marBottom w:val="0"/>
          <w:divBdr>
            <w:top w:val="none" w:sz="0" w:space="0" w:color="auto"/>
            <w:left w:val="none" w:sz="0" w:space="0" w:color="auto"/>
            <w:bottom w:val="none" w:sz="0" w:space="0" w:color="auto"/>
            <w:right w:val="none" w:sz="0" w:space="0" w:color="auto"/>
          </w:divBdr>
        </w:div>
        <w:div w:id="1663269408">
          <w:marLeft w:val="640"/>
          <w:marRight w:val="0"/>
          <w:marTop w:val="0"/>
          <w:marBottom w:val="0"/>
          <w:divBdr>
            <w:top w:val="none" w:sz="0" w:space="0" w:color="auto"/>
            <w:left w:val="none" w:sz="0" w:space="0" w:color="auto"/>
            <w:bottom w:val="none" w:sz="0" w:space="0" w:color="auto"/>
            <w:right w:val="none" w:sz="0" w:space="0" w:color="auto"/>
          </w:divBdr>
        </w:div>
        <w:div w:id="1588726685">
          <w:marLeft w:val="640"/>
          <w:marRight w:val="0"/>
          <w:marTop w:val="0"/>
          <w:marBottom w:val="0"/>
          <w:divBdr>
            <w:top w:val="none" w:sz="0" w:space="0" w:color="auto"/>
            <w:left w:val="none" w:sz="0" w:space="0" w:color="auto"/>
            <w:bottom w:val="none" w:sz="0" w:space="0" w:color="auto"/>
            <w:right w:val="none" w:sz="0" w:space="0" w:color="auto"/>
          </w:divBdr>
        </w:div>
        <w:div w:id="1053580231">
          <w:marLeft w:val="640"/>
          <w:marRight w:val="0"/>
          <w:marTop w:val="0"/>
          <w:marBottom w:val="0"/>
          <w:divBdr>
            <w:top w:val="none" w:sz="0" w:space="0" w:color="auto"/>
            <w:left w:val="none" w:sz="0" w:space="0" w:color="auto"/>
            <w:bottom w:val="none" w:sz="0" w:space="0" w:color="auto"/>
            <w:right w:val="none" w:sz="0" w:space="0" w:color="auto"/>
          </w:divBdr>
        </w:div>
        <w:div w:id="1038317131">
          <w:marLeft w:val="640"/>
          <w:marRight w:val="0"/>
          <w:marTop w:val="0"/>
          <w:marBottom w:val="0"/>
          <w:divBdr>
            <w:top w:val="none" w:sz="0" w:space="0" w:color="auto"/>
            <w:left w:val="none" w:sz="0" w:space="0" w:color="auto"/>
            <w:bottom w:val="none" w:sz="0" w:space="0" w:color="auto"/>
            <w:right w:val="none" w:sz="0" w:space="0" w:color="auto"/>
          </w:divBdr>
        </w:div>
        <w:div w:id="1214848873">
          <w:marLeft w:val="640"/>
          <w:marRight w:val="0"/>
          <w:marTop w:val="0"/>
          <w:marBottom w:val="0"/>
          <w:divBdr>
            <w:top w:val="none" w:sz="0" w:space="0" w:color="auto"/>
            <w:left w:val="none" w:sz="0" w:space="0" w:color="auto"/>
            <w:bottom w:val="none" w:sz="0" w:space="0" w:color="auto"/>
            <w:right w:val="none" w:sz="0" w:space="0" w:color="auto"/>
          </w:divBdr>
        </w:div>
        <w:div w:id="936600444">
          <w:marLeft w:val="640"/>
          <w:marRight w:val="0"/>
          <w:marTop w:val="0"/>
          <w:marBottom w:val="0"/>
          <w:divBdr>
            <w:top w:val="none" w:sz="0" w:space="0" w:color="auto"/>
            <w:left w:val="none" w:sz="0" w:space="0" w:color="auto"/>
            <w:bottom w:val="none" w:sz="0" w:space="0" w:color="auto"/>
            <w:right w:val="none" w:sz="0" w:space="0" w:color="auto"/>
          </w:divBdr>
        </w:div>
        <w:div w:id="1347445470">
          <w:marLeft w:val="640"/>
          <w:marRight w:val="0"/>
          <w:marTop w:val="0"/>
          <w:marBottom w:val="0"/>
          <w:divBdr>
            <w:top w:val="none" w:sz="0" w:space="0" w:color="auto"/>
            <w:left w:val="none" w:sz="0" w:space="0" w:color="auto"/>
            <w:bottom w:val="none" w:sz="0" w:space="0" w:color="auto"/>
            <w:right w:val="none" w:sz="0" w:space="0" w:color="auto"/>
          </w:divBdr>
        </w:div>
        <w:div w:id="592668323">
          <w:marLeft w:val="640"/>
          <w:marRight w:val="0"/>
          <w:marTop w:val="0"/>
          <w:marBottom w:val="0"/>
          <w:divBdr>
            <w:top w:val="none" w:sz="0" w:space="0" w:color="auto"/>
            <w:left w:val="none" w:sz="0" w:space="0" w:color="auto"/>
            <w:bottom w:val="none" w:sz="0" w:space="0" w:color="auto"/>
            <w:right w:val="none" w:sz="0" w:space="0" w:color="auto"/>
          </w:divBdr>
        </w:div>
        <w:div w:id="1978803539">
          <w:marLeft w:val="640"/>
          <w:marRight w:val="0"/>
          <w:marTop w:val="0"/>
          <w:marBottom w:val="0"/>
          <w:divBdr>
            <w:top w:val="none" w:sz="0" w:space="0" w:color="auto"/>
            <w:left w:val="none" w:sz="0" w:space="0" w:color="auto"/>
            <w:bottom w:val="none" w:sz="0" w:space="0" w:color="auto"/>
            <w:right w:val="none" w:sz="0" w:space="0" w:color="auto"/>
          </w:divBdr>
        </w:div>
        <w:div w:id="475298716">
          <w:marLeft w:val="640"/>
          <w:marRight w:val="0"/>
          <w:marTop w:val="0"/>
          <w:marBottom w:val="0"/>
          <w:divBdr>
            <w:top w:val="none" w:sz="0" w:space="0" w:color="auto"/>
            <w:left w:val="none" w:sz="0" w:space="0" w:color="auto"/>
            <w:bottom w:val="none" w:sz="0" w:space="0" w:color="auto"/>
            <w:right w:val="none" w:sz="0" w:space="0" w:color="auto"/>
          </w:divBdr>
        </w:div>
        <w:div w:id="1932933734">
          <w:marLeft w:val="640"/>
          <w:marRight w:val="0"/>
          <w:marTop w:val="0"/>
          <w:marBottom w:val="0"/>
          <w:divBdr>
            <w:top w:val="none" w:sz="0" w:space="0" w:color="auto"/>
            <w:left w:val="none" w:sz="0" w:space="0" w:color="auto"/>
            <w:bottom w:val="none" w:sz="0" w:space="0" w:color="auto"/>
            <w:right w:val="none" w:sz="0" w:space="0" w:color="auto"/>
          </w:divBdr>
        </w:div>
      </w:divsChild>
    </w:div>
    <w:div w:id="259071281">
      <w:bodyDiv w:val="1"/>
      <w:marLeft w:val="0"/>
      <w:marRight w:val="0"/>
      <w:marTop w:val="0"/>
      <w:marBottom w:val="0"/>
      <w:divBdr>
        <w:top w:val="none" w:sz="0" w:space="0" w:color="auto"/>
        <w:left w:val="none" w:sz="0" w:space="0" w:color="auto"/>
        <w:bottom w:val="none" w:sz="0" w:space="0" w:color="auto"/>
        <w:right w:val="none" w:sz="0" w:space="0" w:color="auto"/>
      </w:divBdr>
    </w:div>
    <w:div w:id="262692916">
      <w:bodyDiv w:val="1"/>
      <w:marLeft w:val="0"/>
      <w:marRight w:val="0"/>
      <w:marTop w:val="0"/>
      <w:marBottom w:val="0"/>
      <w:divBdr>
        <w:top w:val="none" w:sz="0" w:space="0" w:color="auto"/>
        <w:left w:val="none" w:sz="0" w:space="0" w:color="auto"/>
        <w:bottom w:val="none" w:sz="0" w:space="0" w:color="auto"/>
        <w:right w:val="none" w:sz="0" w:space="0" w:color="auto"/>
      </w:divBdr>
      <w:divsChild>
        <w:div w:id="781999242">
          <w:marLeft w:val="640"/>
          <w:marRight w:val="0"/>
          <w:marTop w:val="0"/>
          <w:marBottom w:val="0"/>
          <w:divBdr>
            <w:top w:val="none" w:sz="0" w:space="0" w:color="auto"/>
            <w:left w:val="none" w:sz="0" w:space="0" w:color="auto"/>
            <w:bottom w:val="none" w:sz="0" w:space="0" w:color="auto"/>
            <w:right w:val="none" w:sz="0" w:space="0" w:color="auto"/>
          </w:divBdr>
        </w:div>
        <w:div w:id="1385910473">
          <w:marLeft w:val="640"/>
          <w:marRight w:val="0"/>
          <w:marTop w:val="0"/>
          <w:marBottom w:val="0"/>
          <w:divBdr>
            <w:top w:val="none" w:sz="0" w:space="0" w:color="auto"/>
            <w:left w:val="none" w:sz="0" w:space="0" w:color="auto"/>
            <w:bottom w:val="none" w:sz="0" w:space="0" w:color="auto"/>
            <w:right w:val="none" w:sz="0" w:space="0" w:color="auto"/>
          </w:divBdr>
        </w:div>
        <w:div w:id="1872300993">
          <w:marLeft w:val="640"/>
          <w:marRight w:val="0"/>
          <w:marTop w:val="0"/>
          <w:marBottom w:val="0"/>
          <w:divBdr>
            <w:top w:val="none" w:sz="0" w:space="0" w:color="auto"/>
            <w:left w:val="none" w:sz="0" w:space="0" w:color="auto"/>
            <w:bottom w:val="none" w:sz="0" w:space="0" w:color="auto"/>
            <w:right w:val="none" w:sz="0" w:space="0" w:color="auto"/>
          </w:divBdr>
        </w:div>
        <w:div w:id="258561417">
          <w:marLeft w:val="640"/>
          <w:marRight w:val="0"/>
          <w:marTop w:val="0"/>
          <w:marBottom w:val="0"/>
          <w:divBdr>
            <w:top w:val="none" w:sz="0" w:space="0" w:color="auto"/>
            <w:left w:val="none" w:sz="0" w:space="0" w:color="auto"/>
            <w:bottom w:val="none" w:sz="0" w:space="0" w:color="auto"/>
            <w:right w:val="none" w:sz="0" w:space="0" w:color="auto"/>
          </w:divBdr>
        </w:div>
        <w:div w:id="43337459">
          <w:marLeft w:val="640"/>
          <w:marRight w:val="0"/>
          <w:marTop w:val="0"/>
          <w:marBottom w:val="0"/>
          <w:divBdr>
            <w:top w:val="none" w:sz="0" w:space="0" w:color="auto"/>
            <w:left w:val="none" w:sz="0" w:space="0" w:color="auto"/>
            <w:bottom w:val="none" w:sz="0" w:space="0" w:color="auto"/>
            <w:right w:val="none" w:sz="0" w:space="0" w:color="auto"/>
          </w:divBdr>
        </w:div>
        <w:div w:id="43217335">
          <w:marLeft w:val="640"/>
          <w:marRight w:val="0"/>
          <w:marTop w:val="0"/>
          <w:marBottom w:val="0"/>
          <w:divBdr>
            <w:top w:val="none" w:sz="0" w:space="0" w:color="auto"/>
            <w:left w:val="none" w:sz="0" w:space="0" w:color="auto"/>
            <w:bottom w:val="none" w:sz="0" w:space="0" w:color="auto"/>
            <w:right w:val="none" w:sz="0" w:space="0" w:color="auto"/>
          </w:divBdr>
        </w:div>
        <w:div w:id="239675167">
          <w:marLeft w:val="640"/>
          <w:marRight w:val="0"/>
          <w:marTop w:val="0"/>
          <w:marBottom w:val="0"/>
          <w:divBdr>
            <w:top w:val="none" w:sz="0" w:space="0" w:color="auto"/>
            <w:left w:val="none" w:sz="0" w:space="0" w:color="auto"/>
            <w:bottom w:val="none" w:sz="0" w:space="0" w:color="auto"/>
            <w:right w:val="none" w:sz="0" w:space="0" w:color="auto"/>
          </w:divBdr>
        </w:div>
        <w:div w:id="1926450612">
          <w:marLeft w:val="640"/>
          <w:marRight w:val="0"/>
          <w:marTop w:val="0"/>
          <w:marBottom w:val="0"/>
          <w:divBdr>
            <w:top w:val="none" w:sz="0" w:space="0" w:color="auto"/>
            <w:left w:val="none" w:sz="0" w:space="0" w:color="auto"/>
            <w:bottom w:val="none" w:sz="0" w:space="0" w:color="auto"/>
            <w:right w:val="none" w:sz="0" w:space="0" w:color="auto"/>
          </w:divBdr>
        </w:div>
        <w:div w:id="733968753">
          <w:marLeft w:val="640"/>
          <w:marRight w:val="0"/>
          <w:marTop w:val="0"/>
          <w:marBottom w:val="0"/>
          <w:divBdr>
            <w:top w:val="none" w:sz="0" w:space="0" w:color="auto"/>
            <w:left w:val="none" w:sz="0" w:space="0" w:color="auto"/>
            <w:bottom w:val="none" w:sz="0" w:space="0" w:color="auto"/>
            <w:right w:val="none" w:sz="0" w:space="0" w:color="auto"/>
          </w:divBdr>
        </w:div>
        <w:div w:id="1351223151">
          <w:marLeft w:val="640"/>
          <w:marRight w:val="0"/>
          <w:marTop w:val="0"/>
          <w:marBottom w:val="0"/>
          <w:divBdr>
            <w:top w:val="none" w:sz="0" w:space="0" w:color="auto"/>
            <w:left w:val="none" w:sz="0" w:space="0" w:color="auto"/>
            <w:bottom w:val="none" w:sz="0" w:space="0" w:color="auto"/>
            <w:right w:val="none" w:sz="0" w:space="0" w:color="auto"/>
          </w:divBdr>
        </w:div>
        <w:div w:id="2040472001">
          <w:marLeft w:val="640"/>
          <w:marRight w:val="0"/>
          <w:marTop w:val="0"/>
          <w:marBottom w:val="0"/>
          <w:divBdr>
            <w:top w:val="none" w:sz="0" w:space="0" w:color="auto"/>
            <w:left w:val="none" w:sz="0" w:space="0" w:color="auto"/>
            <w:bottom w:val="none" w:sz="0" w:space="0" w:color="auto"/>
            <w:right w:val="none" w:sz="0" w:space="0" w:color="auto"/>
          </w:divBdr>
        </w:div>
        <w:div w:id="1506549853">
          <w:marLeft w:val="640"/>
          <w:marRight w:val="0"/>
          <w:marTop w:val="0"/>
          <w:marBottom w:val="0"/>
          <w:divBdr>
            <w:top w:val="none" w:sz="0" w:space="0" w:color="auto"/>
            <w:left w:val="none" w:sz="0" w:space="0" w:color="auto"/>
            <w:bottom w:val="none" w:sz="0" w:space="0" w:color="auto"/>
            <w:right w:val="none" w:sz="0" w:space="0" w:color="auto"/>
          </w:divBdr>
        </w:div>
        <w:div w:id="81030607">
          <w:marLeft w:val="640"/>
          <w:marRight w:val="0"/>
          <w:marTop w:val="0"/>
          <w:marBottom w:val="0"/>
          <w:divBdr>
            <w:top w:val="none" w:sz="0" w:space="0" w:color="auto"/>
            <w:left w:val="none" w:sz="0" w:space="0" w:color="auto"/>
            <w:bottom w:val="none" w:sz="0" w:space="0" w:color="auto"/>
            <w:right w:val="none" w:sz="0" w:space="0" w:color="auto"/>
          </w:divBdr>
        </w:div>
        <w:div w:id="170686214">
          <w:marLeft w:val="640"/>
          <w:marRight w:val="0"/>
          <w:marTop w:val="0"/>
          <w:marBottom w:val="0"/>
          <w:divBdr>
            <w:top w:val="none" w:sz="0" w:space="0" w:color="auto"/>
            <w:left w:val="none" w:sz="0" w:space="0" w:color="auto"/>
            <w:bottom w:val="none" w:sz="0" w:space="0" w:color="auto"/>
            <w:right w:val="none" w:sz="0" w:space="0" w:color="auto"/>
          </w:divBdr>
        </w:div>
        <w:div w:id="590167527">
          <w:marLeft w:val="640"/>
          <w:marRight w:val="0"/>
          <w:marTop w:val="0"/>
          <w:marBottom w:val="0"/>
          <w:divBdr>
            <w:top w:val="none" w:sz="0" w:space="0" w:color="auto"/>
            <w:left w:val="none" w:sz="0" w:space="0" w:color="auto"/>
            <w:bottom w:val="none" w:sz="0" w:space="0" w:color="auto"/>
            <w:right w:val="none" w:sz="0" w:space="0" w:color="auto"/>
          </w:divBdr>
        </w:div>
        <w:div w:id="1644192187">
          <w:marLeft w:val="640"/>
          <w:marRight w:val="0"/>
          <w:marTop w:val="0"/>
          <w:marBottom w:val="0"/>
          <w:divBdr>
            <w:top w:val="none" w:sz="0" w:space="0" w:color="auto"/>
            <w:left w:val="none" w:sz="0" w:space="0" w:color="auto"/>
            <w:bottom w:val="none" w:sz="0" w:space="0" w:color="auto"/>
            <w:right w:val="none" w:sz="0" w:space="0" w:color="auto"/>
          </w:divBdr>
        </w:div>
        <w:div w:id="655501650">
          <w:marLeft w:val="640"/>
          <w:marRight w:val="0"/>
          <w:marTop w:val="0"/>
          <w:marBottom w:val="0"/>
          <w:divBdr>
            <w:top w:val="none" w:sz="0" w:space="0" w:color="auto"/>
            <w:left w:val="none" w:sz="0" w:space="0" w:color="auto"/>
            <w:bottom w:val="none" w:sz="0" w:space="0" w:color="auto"/>
            <w:right w:val="none" w:sz="0" w:space="0" w:color="auto"/>
          </w:divBdr>
        </w:div>
        <w:div w:id="1082945879">
          <w:marLeft w:val="640"/>
          <w:marRight w:val="0"/>
          <w:marTop w:val="0"/>
          <w:marBottom w:val="0"/>
          <w:divBdr>
            <w:top w:val="none" w:sz="0" w:space="0" w:color="auto"/>
            <w:left w:val="none" w:sz="0" w:space="0" w:color="auto"/>
            <w:bottom w:val="none" w:sz="0" w:space="0" w:color="auto"/>
            <w:right w:val="none" w:sz="0" w:space="0" w:color="auto"/>
          </w:divBdr>
        </w:div>
        <w:div w:id="907764707">
          <w:marLeft w:val="640"/>
          <w:marRight w:val="0"/>
          <w:marTop w:val="0"/>
          <w:marBottom w:val="0"/>
          <w:divBdr>
            <w:top w:val="none" w:sz="0" w:space="0" w:color="auto"/>
            <w:left w:val="none" w:sz="0" w:space="0" w:color="auto"/>
            <w:bottom w:val="none" w:sz="0" w:space="0" w:color="auto"/>
            <w:right w:val="none" w:sz="0" w:space="0" w:color="auto"/>
          </w:divBdr>
        </w:div>
        <w:div w:id="1400711541">
          <w:marLeft w:val="640"/>
          <w:marRight w:val="0"/>
          <w:marTop w:val="0"/>
          <w:marBottom w:val="0"/>
          <w:divBdr>
            <w:top w:val="none" w:sz="0" w:space="0" w:color="auto"/>
            <w:left w:val="none" w:sz="0" w:space="0" w:color="auto"/>
            <w:bottom w:val="none" w:sz="0" w:space="0" w:color="auto"/>
            <w:right w:val="none" w:sz="0" w:space="0" w:color="auto"/>
          </w:divBdr>
        </w:div>
        <w:div w:id="1470414">
          <w:marLeft w:val="640"/>
          <w:marRight w:val="0"/>
          <w:marTop w:val="0"/>
          <w:marBottom w:val="0"/>
          <w:divBdr>
            <w:top w:val="none" w:sz="0" w:space="0" w:color="auto"/>
            <w:left w:val="none" w:sz="0" w:space="0" w:color="auto"/>
            <w:bottom w:val="none" w:sz="0" w:space="0" w:color="auto"/>
            <w:right w:val="none" w:sz="0" w:space="0" w:color="auto"/>
          </w:divBdr>
        </w:div>
        <w:div w:id="121656103">
          <w:marLeft w:val="640"/>
          <w:marRight w:val="0"/>
          <w:marTop w:val="0"/>
          <w:marBottom w:val="0"/>
          <w:divBdr>
            <w:top w:val="none" w:sz="0" w:space="0" w:color="auto"/>
            <w:left w:val="none" w:sz="0" w:space="0" w:color="auto"/>
            <w:bottom w:val="none" w:sz="0" w:space="0" w:color="auto"/>
            <w:right w:val="none" w:sz="0" w:space="0" w:color="auto"/>
          </w:divBdr>
        </w:div>
        <w:div w:id="903636366">
          <w:marLeft w:val="640"/>
          <w:marRight w:val="0"/>
          <w:marTop w:val="0"/>
          <w:marBottom w:val="0"/>
          <w:divBdr>
            <w:top w:val="none" w:sz="0" w:space="0" w:color="auto"/>
            <w:left w:val="none" w:sz="0" w:space="0" w:color="auto"/>
            <w:bottom w:val="none" w:sz="0" w:space="0" w:color="auto"/>
            <w:right w:val="none" w:sz="0" w:space="0" w:color="auto"/>
          </w:divBdr>
        </w:div>
        <w:div w:id="1660844515">
          <w:marLeft w:val="640"/>
          <w:marRight w:val="0"/>
          <w:marTop w:val="0"/>
          <w:marBottom w:val="0"/>
          <w:divBdr>
            <w:top w:val="none" w:sz="0" w:space="0" w:color="auto"/>
            <w:left w:val="none" w:sz="0" w:space="0" w:color="auto"/>
            <w:bottom w:val="none" w:sz="0" w:space="0" w:color="auto"/>
            <w:right w:val="none" w:sz="0" w:space="0" w:color="auto"/>
          </w:divBdr>
        </w:div>
        <w:div w:id="1270619906">
          <w:marLeft w:val="640"/>
          <w:marRight w:val="0"/>
          <w:marTop w:val="0"/>
          <w:marBottom w:val="0"/>
          <w:divBdr>
            <w:top w:val="none" w:sz="0" w:space="0" w:color="auto"/>
            <w:left w:val="none" w:sz="0" w:space="0" w:color="auto"/>
            <w:bottom w:val="none" w:sz="0" w:space="0" w:color="auto"/>
            <w:right w:val="none" w:sz="0" w:space="0" w:color="auto"/>
          </w:divBdr>
        </w:div>
        <w:div w:id="191068134">
          <w:marLeft w:val="640"/>
          <w:marRight w:val="0"/>
          <w:marTop w:val="0"/>
          <w:marBottom w:val="0"/>
          <w:divBdr>
            <w:top w:val="none" w:sz="0" w:space="0" w:color="auto"/>
            <w:left w:val="none" w:sz="0" w:space="0" w:color="auto"/>
            <w:bottom w:val="none" w:sz="0" w:space="0" w:color="auto"/>
            <w:right w:val="none" w:sz="0" w:space="0" w:color="auto"/>
          </w:divBdr>
        </w:div>
        <w:div w:id="1215579456">
          <w:marLeft w:val="640"/>
          <w:marRight w:val="0"/>
          <w:marTop w:val="0"/>
          <w:marBottom w:val="0"/>
          <w:divBdr>
            <w:top w:val="none" w:sz="0" w:space="0" w:color="auto"/>
            <w:left w:val="none" w:sz="0" w:space="0" w:color="auto"/>
            <w:bottom w:val="none" w:sz="0" w:space="0" w:color="auto"/>
            <w:right w:val="none" w:sz="0" w:space="0" w:color="auto"/>
          </w:divBdr>
        </w:div>
        <w:div w:id="1303344038">
          <w:marLeft w:val="640"/>
          <w:marRight w:val="0"/>
          <w:marTop w:val="0"/>
          <w:marBottom w:val="0"/>
          <w:divBdr>
            <w:top w:val="none" w:sz="0" w:space="0" w:color="auto"/>
            <w:left w:val="none" w:sz="0" w:space="0" w:color="auto"/>
            <w:bottom w:val="none" w:sz="0" w:space="0" w:color="auto"/>
            <w:right w:val="none" w:sz="0" w:space="0" w:color="auto"/>
          </w:divBdr>
        </w:div>
        <w:div w:id="561253984">
          <w:marLeft w:val="640"/>
          <w:marRight w:val="0"/>
          <w:marTop w:val="0"/>
          <w:marBottom w:val="0"/>
          <w:divBdr>
            <w:top w:val="none" w:sz="0" w:space="0" w:color="auto"/>
            <w:left w:val="none" w:sz="0" w:space="0" w:color="auto"/>
            <w:bottom w:val="none" w:sz="0" w:space="0" w:color="auto"/>
            <w:right w:val="none" w:sz="0" w:space="0" w:color="auto"/>
          </w:divBdr>
        </w:div>
        <w:div w:id="1068646590">
          <w:marLeft w:val="640"/>
          <w:marRight w:val="0"/>
          <w:marTop w:val="0"/>
          <w:marBottom w:val="0"/>
          <w:divBdr>
            <w:top w:val="none" w:sz="0" w:space="0" w:color="auto"/>
            <w:left w:val="none" w:sz="0" w:space="0" w:color="auto"/>
            <w:bottom w:val="none" w:sz="0" w:space="0" w:color="auto"/>
            <w:right w:val="none" w:sz="0" w:space="0" w:color="auto"/>
          </w:divBdr>
        </w:div>
        <w:div w:id="1543901717">
          <w:marLeft w:val="640"/>
          <w:marRight w:val="0"/>
          <w:marTop w:val="0"/>
          <w:marBottom w:val="0"/>
          <w:divBdr>
            <w:top w:val="none" w:sz="0" w:space="0" w:color="auto"/>
            <w:left w:val="none" w:sz="0" w:space="0" w:color="auto"/>
            <w:bottom w:val="none" w:sz="0" w:space="0" w:color="auto"/>
            <w:right w:val="none" w:sz="0" w:space="0" w:color="auto"/>
          </w:divBdr>
        </w:div>
        <w:div w:id="1655795620">
          <w:marLeft w:val="640"/>
          <w:marRight w:val="0"/>
          <w:marTop w:val="0"/>
          <w:marBottom w:val="0"/>
          <w:divBdr>
            <w:top w:val="none" w:sz="0" w:space="0" w:color="auto"/>
            <w:left w:val="none" w:sz="0" w:space="0" w:color="auto"/>
            <w:bottom w:val="none" w:sz="0" w:space="0" w:color="auto"/>
            <w:right w:val="none" w:sz="0" w:space="0" w:color="auto"/>
          </w:divBdr>
        </w:div>
        <w:div w:id="1959487434">
          <w:marLeft w:val="640"/>
          <w:marRight w:val="0"/>
          <w:marTop w:val="0"/>
          <w:marBottom w:val="0"/>
          <w:divBdr>
            <w:top w:val="none" w:sz="0" w:space="0" w:color="auto"/>
            <w:left w:val="none" w:sz="0" w:space="0" w:color="auto"/>
            <w:bottom w:val="none" w:sz="0" w:space="0" w:color="auto"/>
            <w:right w:val="none" w:sz="0" w:space="0" w:color="auto"/>
          </w:divBdr>
        </w:div>
        <w:div w:id="528376829">
          <w:marLeft w:val="640"/>
          <w:marRight w:val="0"/>
          <w:marTop w:val="0"/>
          <w:marBottom w:val="0"/>
          <w:divBdr>
            <w:top w:val="none" w:sz="0" w:space="0" w:color="auto"/>
            <w:left w:val="none" w:sz="0" w:space="0" w:color="auto"/>
            <w:bottom w:val="none" w:sz="0" w:space="0" w:color="auto"/>
            <w:right w:val="none" w:sz="0" w:space="0" w:color="auto"/>
          </w:divBdr>
        </w:div>
        <w:div w:id="2070416251">
          <w:marLeft w:val="640"/>
          <w:marRight w:val="0"/>
          <w:marTop w:val="0"/>
          <w:marBottom w:val="0"/>
          <w:divBdr>
            <w:top w:val="none" w:sz="0" w:space="0" w:color="auto"/>
            <w:left w:val="none" w:sz="0" w:space="0" w:color="auto"/>
            <w:bottom w:val="none" w:sz="0" w:space="0" w:color="auto"/>
            <w:right w:val="none" w:sz="0" w:space="0" w:color="auto"/>
          </w:divBdr>
        </w:div>
        <w:div w:id="985669046">
          <w:marLeft w:val="640"/>
          <w:marRight w:val="0"/>
          <w:marTop w:val="0"/>
          <w:marBottom w:val="0"/>
          <w:divBdr>
            <w:top w:val="none" w:sz="0" w:space="0" w:color="auto"/>
            <w:left w:val="none" w:sz="0" w:space="0" w:color="auto"/>
            <w:bottom w:val="none" w:sz="0" w:space="0" w:color="auto"/>
            <w:right w:val="none" w:sz="0" w:space="0" w:color="auto"/>
          </w:divBdr>
        </w:div>
        <w:div w:id="2082946672">
          <w:marLeft w:val="640"/>
          <w:marRight w:val="0"/>
          <w:marTop w:val="0"/>
          <w:marBottom w:val="0"/>
          <w:divBdr>
            <w:top w:val="none" w:sz="0" w:space="0" w:color="auto"/>
            <w:left w:val="none" w:sz="0" w:space="0" w:color="auto"/>
            <w:bottom w:val="none" w:sz="0" w:space="0" w:color="auto"/>
            <w:right w:val="none" w:sz="0" w:space="0" w:color="auto"/>
          </w:divBdr>
        </w:div>
        <w:div w:id="21053777">
          <w:marLeft w:val="640"/>
          <w:marRight w:val="0"/>
          <w:marTop w:val="0"/>
          <w:marBottom w:val="0"/>
          <w:divBdr>
            <w:top w:val="none" w:sz="0" w:space="0" w:color="auto"/>
            <w:left w:val="none" w:sz="0" w:space="0" w:color="auto"/>
            <w:bottom w:val="none" w:sz="0" w:space="0" w:color="auto"/>
            <w:right w:val="none" w:sz="0" w:space="0" w:color="auto"/>
          </w:divBdr>
        </w:div>
        <w:div w:id="638724122">
          <w:marLeft w:val="640"/>
          <w:marRight w:val="0"/>
          <w:marTop w:val="0"/>
          <w:marBottom w:val="0"/>
          <w:divBdr>
            <w:top w:val="none" w:sz="0" w:space="0" w:color="auto"/>
            <w:left w:val="none" w:sz="0" w:space="0" w:color="auto"/>
            <w:bottom w:val="none" w:sz="0" w:space="0" w:color="auto"/>
            <w:right w:val="none" w:sz="0" w:space="0" w:color="auto"/>
          </w:divBdr>
        </w:div>
      </w:divsChild>
    </w:div>
    <w:div w:id="265700393">
      <w:bodyDiv w:val="1"/>
      <w:marLeft w:val="0"/>
      <w:marRight w:val="0"/>
      <w:marTop w:val="0"/>
      <w:marBottom w:val="0"/>
      <w:divBdr>
        <w:top w:val="none" w:sz="0" w:space="0" w:color="auto"/>
        <w:left w:val="none" w:sz="0" w:space="0" w:color="auto"/>
        <w:bottom w:val="none" w:sz="0" w:space="0" w:color="auto"/>
        <w:right w:val="none" w:sz="0" w:space="0" w:color="auto"/>
      </w:divBdr>
    </w:div>
    <w:div w:id="270013679">
      <w:bodyDiv w:val="1"/>
      <w:marLeft w:val="0"/>
      <w:marRight w:val="0"/>
      <w:marTop w:val="0"/>
      <w:marBottom w:val="0"/>
      <w:divBdr>
        <w:top w:val="none" w:sz="0" w:space="0" w:color="auto"/>
        <w:left w:val="none" w:sz="0" w:space="0" w:color="auto"/>
        <w:bottom w:val="none" w:sz="0" w:space="0" w:color="auto"/>
        <w:right w:val="none" w:sz="0" w:space="0" w:color="auto"/>
      </w:divBdr>
      <w:divsChild>
        <w:div w:id="1939174465">
          <w:marLeft w:val="0"/>
          <w:marRight w:val="0"/>
          <w:marTop w:val="0"/>
          <w:marBottom w:val="0"/>
          <w:divBdr>
            <w:top w:val="none" w:sz="0" w:space="0" w:color="auto"/>
            <w:left w:val="none" w:sz="0" w:space="0" w:color="auto"/>
            <w:bottom w:val="none" w:sz="0" w:space="0" w:color="auto"/>
            <w:right w:val="none" w:sz="0" w:space="0" w:color="auto"/>
          </w:divBdr>
          <w:divsChild>
            <w:div w:id="1420521843">
              <w:marLeft w:val="0"/>
              <w:marRight w:val="0"/>
              <w:marTop w:val="0"/>
              <w:marBottom w:val="0"/>
              <w:divBdr>
                <w:top w:val="none" w:sz="0" w:space="0" w:color="auto"/>
                <w:left w:val="none" w:sz="0" w:space="0" w:color="auto"/>
                <w:bottom w:val="none" w:sz="0" w:space="0" w:color="auto"/>
                <w:right w:val="none" w:sz="0" w:space="0" w:color="auto"/>
              </w:divBdr>
              <w:divsChild>
                <w:div w:id="1243490219">
                  <w:marLeft w:val="0"/>
                  <w:marRight w:val="0"/>
                  <w:marTop w:val="0"/>
                  <w:marBottom w:val="0"/>
                  <w:divBdr>
                    <w:top w:val="none" w:sz="0" w:space="0" w:color="auto"/>
                    <w:left w:val="none" w:sz="0" w:space="0" w:color="auto"/>
                    <w:bottom w:val="none" w:sz="0" w:space="0" w:color="auto"/>
                    <w:right w:val="none" w:sz="0" w:space="0" w:color="auto"/>
                  </w:divBdr>
                  <w:divsChild>
                    <w:div w:id="1643316560">
                      <w:marLeft w:val="0"/>
                      <w:marRight w:val="0"/>
                      <w:marTop w:val="0"/>
                      <w:marBottom w:val="0"/>
                      <w:divBdr>
                        <w:top w:val="none" w:sz="0" w:space="0" w:color="auto"/>
                        <w:left w:val="none" w:sz="0" w:space="0" w:color="auto"/>
                        <w:bottom w:val="none" w:sz="0" w:space="0" w:color="auto"/>
                        <w:right w:val="none" w:sz="0" w:space="0" w:color="auto"/>
                      </w:divBdr>
                      <w:divsChild>
                        <w:div w:id="1474368626">
                          <w:marLeft w:val="0"/>
                          <w:marRight w:val="0"/>
                          <w:marTop w:val="0"/>
                          <w:marBottom w:val="0"/>
                          <w:divBdr>
                            <w:top w:val="none" w:sz="0" w:space="0" w:color="auto"/>
                            <w:left w:val="none" w:sz="0" w:space="0" w:color="auto"/>
                            <w:bottom w:val="none" w:sz="0" w:space="0" w:color="auto"/>
                            <w:right w:val="none" w:sz="0" w:space="0" w:color="auto"/>
                          </w:divBdr>
                          <w:divsChild>
                            <w:div w:id="135144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709450">
      <w:bodyDiv w:val="1"/>
      <w:marLeft w:val="0"/>
      <w:marRight w:val="0"/>
      <w:marTop w:val="0"/>
      <w:marBottom w:val="0"/>
      <w:divBdr>
        <w:top w:val="none" w:sz="0" w:space="0" w:color="auto"/>
        <w:left w:val="none" w:sz="0" w:space="0" w:color="auto"/>
        <w:bottom w:val="none" w:sz="0" w:space="0" w:color="auto"/>
        <w:right w:val="none" w:sz="0" w:space="0" w:color="auto"/>
      </w:divBdr>
      <w:divsChild>
        <w:div w:id="993483916">
          <w:marLeft w:val="640"/>
          <w:marRight w:val="0"/>
          <w:marTop w:val="0"/>
          <w:marBottom w:val="0"/>
          <w:divBdr>
            <w:top w:val="none" w:sz="0" w:space="0" w:color="auto"/>
            <w:left w:val="none" w:sz="0" w:space="0" w:color="auto"/>
            <w:bottom w:val="none" w:sz="0" w:space="0" w:color="auto"/>
            <w:right w:val="none" w:sz="0" w:space="0" w:color="auto"/>
          </w:divBdr>
        </w:div>
        <w:div w:id="1959801409">
          <w:marLeft w:val="640"/>
          <w:marRight w:val="0"/>
          <w:marTop w:val="0"/>
          <w:marBottom w:val="0"/>
          <w:divBdr>
            <w:top w:val="none" w:sz="0" w:space="0" w:color="auto"/>
            <w:left w:val="none" w:sz="0" w:space="0" w:color="auto"/>
            <w:bottom w:val="none" w:sz="0" w:space="0" w:color="auto"/>
            <w:right w:val="none" w:sz="0" w:space="0" w:color="auto"/>
          </w:divBdr>
        </w:div>
        <w:div w:id="575361252">
          <w:marLeft w:val="640"/>
          <w:marRight w:val="0"/>
          <w:marTop w:val="0"/>
          <w:marBottom w:val="0"/>
          <w:divBdr>
            <w:top w:val="none" w:sz="0" w:space="0" w:color="auto"/>
            <w:left w:val="none" w:sz="0" w:space="0" w:color="auto"/>
            <w:bottom w:val="none" w:sz="0" w:space="0" w:color="auto"/>
            <w:right w:val="none" w:sz="0" w:space="0" w:color="auto"/>
          </w:divBdr>
        </w:div>
        <w:div w:id="283658004">
          <w:marLeft w:val="640"/>
          <w:marRight w:val="0"/>
          <w:marTop w:val="0"/>
          <w:marBottom w:val="0"/>
          <w:divBdr>
            <w:top w:val="none" w:sz="0" w:space="0" w:color="auto"/>
            <w:left w:val="none" w:sz="0" w:space="0" w:color="auto"/>
            <w:bottom w:val="none" w:sz="0" w:space="0" w:color="auto"/>
            <w:right w:val="none" w:sz="0" w:space="0" w:color="auto"/>
          </w:divBdr>
        </w:div>
        <w:div w:id="1972589862">
          <w:marLeft w:val="640"/>
          <w:marRight w:val="0"/>
          <w:marTop w:val="0"/>
          <w:marBottom w:val="0"/>
          <w:divBdr>
            <w:top w:val="none" w:sz="0" w:space="0" w:color="auto"/>
            <w:left w:val="none" w:sz="0" w:space="0" w:color="auto"/>
            <w:bottom w:val="none" w:sz="0" w:space="0" w:color="auto"/>
            <w:right w:val="none" w:sz="0" w:space="0" w:color="auto"/>
          </w:divBdr>
        </w:div>
        <w:div w:id="494686704">
          <w:marLeft w:val="640"/>
          <w:marRight w:val="0"/>
          <w:marTop w:val="0"/>
          <w:marBottom w:val="0"/>
          <w:divBdr>
            <w:top w:val="none" w:sz="0" w:space="0" w:color="auto"/>
            <w:left w:val="none" w:sz="0" w:space="0" w:color="auto"/>
            <w:bottom w:val="none" w:sz="0" w:space="0" w:color="auto"/>
            <w:right w:val="none" w:sz="0" w:space="0" w:color="auto"/>
          </w:divBdr>
        </w:div>
        <w:div w:id="2060586751">
          <w:marLeft w:val="640"/>
          <w:marRight w:val="0"/>
          <w:marTop w:val="0"/>
          <w:marBottom w:val="0"/>
          <w:divBdr>
            <w:top w:val="none" w:sz="0" w:space="0" w:color="auto"/>
            <w:left w:val="none" w:sz="0" w:space="0" w:color="auto"/>
            <w:bottom w:val="none" w:sz="0" w:space="0" w:color="auto"/>
            <w:right w:val="none" w:sz="0" w:space="0" w:color="auto"/>
          </w:divBdr>
        </w:div>
        <w:div w:id="1262378225">
          <w:marLeft w:val="640"/>
          <w:marRight w:val="0"/>
          <w:marTop w:val="0"/>
          <w:marBottom w:val="0"/>
          <w:divBdr>
            <w:top w:val="none" w:sz="0" w:space="0" w:color="auto"/>
            <w:left w:val="none" w:sz="0" w:space="0" w:color="auto"/>
            <w:bottom w:val="none" w:sz="0" w:space="0" w:color="auto"/>
            <w:right w:val="none" w:sz="0" w:space="0" w:color="auto"/>
          </w:divBdr>
        </w:div>
        <w:div w:id="1131095420">
          <w:marLeft w:val="640"/>
          <w:marRight w:val="0"/>
          <w:marTop w:val="0"/>
          <w:marBottom w:val="0"/>
          <w:divBdr>
            <w:top w:val="none" w:sz="0" w:space="0" w:color="auto"/>
            <w:left w:val="none" w:sz="0" w:space="0" w:color="auto"/>
            <w:bottom w:val="none" w:sz="0" w:space="0" w:color="auto"/>
            <w:right w:val="none" w:sz="0" w:space="0" w:color="auto"/>
          </w:divBdr>
        </w:div>
        <w:div w:id="447968018">
          <w:marLeft w:val="640"/>
          <w:marRight w:val="0"/>
          <w:marTop w:val="0"/>
          <w:marBottom w:val="0"/>
          <w:divBdr>
            <w:top w:val="none" w:sz="0" w:space="0" w:color="auto"/>
            <w:left w:val="none" w:sz="0" w:space="0" w:color="auto"/>
            <w:bottom w:val="none" w:sz="0" w:space="0" w:color="auto"/>
            <w:right w:val="none" w:sz="0" w:space="0" w:color="auto"/>
          </w:divBdr>
        </w:div>
        <w:div w:id="897788710">
          <w:marLeft w:val="640"/>
          <w:marRight w:val="0"/>
          <w:marTop w:val="0"/>
          <w:marBottom w:val="0"/>
          <w:divBdr>
            <w:top w:val="none" w:sz="0" w:space="0" w:color="auto"/>
            <w:left w:val="none" w:sz="0" w:space="0" w:color="auto"/>
            <w:bottom w:val="none" w:sz="0" w:space="0" w:color="auto"/>
            <w:right w:val="none" w:sz="0" w:space="0" w:color="auto"/>
          </w:divBdr>
        </w:div>
        <w:div w:id="1414204209">
          <w:marLeft w:val="640"/>
          <w:marRight w:val="0"/>
          <w:marTop w:val="0"/>
          <w:marBottom w:val="0"/>
          <w:divBdr>
            <w:top w:val="none" w:sz="0" w:space="0" w:color="auto"/>
            <w:left w:val="none" w:sz="0" w:space="0" w:color="auto"/>
            <w:bottom w:val="none" w:sz="0" w:space="0" w:color="auto"/>
            <w:right w:val="none" w:sz="0" w:space="0" w:color="auto"/>
          </w:divBdr>
        </w:div>
        <w:div w:id="533466861">
          <w:marLeft w:val="640"/>
          <w:marRight w:val="0"/>
          <w:marTop w:val="0"/>
          <w:marBottom w:val="0"/>
          <w:divBdr>
            <w:top w:val="none" w:sz="0" w:space="0" w:color="auto"/>
            <w:left w:val="none" w:sz="0" w:space="0" w:color="auto"/>
            <w:bottom w:val="none" w:sz="0" w:space="0" w:color="auto"/>
            <w:right w:val="none" w:sz="0" w:space="0" w:color="auto"/>
          </w:divBdr>
        </w:div>
        <w:div w:id="2110545799">
          <w:marLeft w:val="640"/>
          <w:marRight w:val="0"/>
          <w:marTop w:val="0"/>
          <w:marBottom w:val="0"/>
          <w:divBdr>
            <w:top w:val="none" w:sz="0" w:space="0" w:color="auto"/>
            <w:left w:val="none" w:sz="0" w:space="0" w:color="auto"/>
            <w:bottom w:val="none" w:sz="0" w:space="0" w:color="auto"/>
            <w:right w:val="none" w:sz="0" w:space="0" w:color="auto"/>
          </w:divBdr>
        </w:div>
        <w:div w:id="627130828">
          <w:marLeft w:val="640"/>
          <w:marRight w:val="0"/>
          <w:marTop w:val="0"/>
          <w:marBottom w:val="0"/>
          <w:divBdr>
            <w:top w:val="none" w:sz="0" w:space="0" w:color="auto"/>
            <w:left w:val="none" w:sz="0" w:space="0" w:color="auto"/>
            <w:bottom w:val="none" w:sz="0" w:space="0" w:color="auto"/>
            <w:right w:val="none" w:sz="0" w:space="0" w:color="auto"/>
          </w:divBdr>
        </w:div>
        <w:div w:id="216480714">
          <w:marLeft w:val="640"/>
          <w:marRight w:val="0"/>
          <w:marTop w:val="0"/>
          <w:marBottom w:val="0"/>
          <w:divBdr>
            <w:top w:val="none" w:sz="0" w:space="0" w:color="auto"/>
            <w:left w:val="none" w:sz="0" w:space="0" w:color="auto"/>
            <w:bottom w:val="none" w:sz="0" w:space="0" w:color="auto"/>
            <w:right w:val="none" w:sz="0" w:space="0" w:color="auto"/>
          </w:divBdr>
        </w:div>
        <w:div w:id="1611282329">
          <w:marLeft w:val="640"/>
          <w:marRight w:val="0"/>
          <w:marTop w:val="0"/>
          <w:marBottom w:val="0"/>
          <w:divBdr>
            <w:top w:val="none" w:sz="0" w:space="0" w:color="auto"/>
            <w:left w:val="none" w:sz="0" w:space="0" w:color="auto"/>
            <w:bottom w:val="none" w:sz="0" w:space="0" w:color="auto"/>
            <w:right w:val="none" w:sz="0" w:space="0" w:color="auto"/>
          </w:divBdr>
        </w:div>
        <w:div w:id="1315253962">
          <w:marLeft w:val="640"/>
          <w:marRight w:val="0"/>
          <w:marTop w:val="0"/>
          <w:marBottom w:val="0"/>
          <w:divBdr>
            <w:top w:val="none" w:sz="0" w:space="0" w:color="auto"/>
            <w:left w:val="none" w:sz="0" w:space="0" w:color="auto"/>
            <w:bottom w:val="none" w:sz="0" w:space="0" w:color="auto"/>
            <w:right w:val="none" w:sz="0" w:space="0" w:color="auto"/>
          </w:divBdr>
        </w:div>
        <w:div w:id="1678966903">
          <w:marLeft w:val="640"/>
          <w:marRight w:val="0"/>
          <w:marTop w:val="0"/>
          <w:marBottom w:val="0"/>
          <w:divBdr>
            <w:top w:val="none" w:sz="0" w:space="0" w:color="auto"/>
            <w:left w:val="none" w:sz="0" w:space="0" w:color="auto"/>
            <w:bottom w:val="none" w:sz="0" w:space="0" w:color="auto"/>
            <w:right w:val="none" w:sz="0" w:space="0" w:color="auto"/>
          </w:divBdr>
        </w:div>
        <w:div w:id="1696075672">
          <w:marLeft w:val="640"/>
          <w:marRight w:val="0"/>
          <w:marTop w:val="0"/>
          <w:marBottom w:val="0"/>
          <w:divBdr>
            <w:top w:val="none" w:sz="0" w:space="0" w:color="auto"/>
            <w:left w:val="none" w:sz="0" w:space="0" w:color="auto"/>
            <w:bottom w:val="none" w:sz="0" w:space="0" w:color="auto"/>
            <w:right w:val="none" w:sz="0" w:space="0" w:color="auto"/>
          </w:divBdr>
        </w:div>
        <w:div w:id="936401963">
          <w:marLeft w:val="640"/>
          <w:marRight w:val="0"/>
          <w:marTop w:val="0"/>
          <w:marBottom w:val="0"/>
          <w:divBdr>
            <w:top w:val="none" w:sz="0" w:space="0" w:color="auto"/>
            <w:left w:val="none" w:sz="0" w:space="0" w:color="auto"/>
            <w:bottom w:val="none" w:sz="0" w:space="0" w:color="auto"/>
            <w:right w:val="none" w:sz="0" w:space="0" w:color="auto"/>
          </w:divBdr>
        </w:div>
        <w:div w:id="1384985951">
          <w:marLeft w:val="640"/>
          <w:marRight w:val="0"/>
          <w:marTop w:val="0"/>
          <w:marBottom w:val="0"/>
          <w:divBdr>
            <w:top w:val="none" w:sz="0" w:space="0" w:color="auto"/>
            <w:left w:val="none" w:sz="0" w:space="0" w:color="auto"/>
            <w:bottom w:val="none" w:sz="0" w:space="0" w:color="auto"/>
            <w:right w:val="none" w:sz="0" w:space="0" w:color="auto"/>
          </w:divBdr>
        </w:div>
        <w:div w:id="1858737335">
          <w:marLeft w:val="640"/>
          <w:marRight w:val="0"/>
          <w:marTop w:val="0"/>
          <w:marBottom w:val="0"/>
          <w:divBdr>
            <w:top w:val="none" w:sz="0" w:space="0" w:color="auto"/>
            <w:left w:val="none" w:sz="0" w:space="0" w:color="auto"/>
            <w:bottom w:val="none" w:sz="0" w:space="0" w:color="auto"/>
            <w:right w:val="none" w:sz="0" w:space="0" w:color="auto"/>
          </w:divBdr>
        </w:div>
        <w:div w:id="734476514">
          <w:marLeft w:val="640"/>
          <w:marRight w:val="0"/>
          <w:marTop w:val="0"/>
          <w:marBottom w:val="0"/>
          <w:divBdr>
            <w:top w:val="none" w:sz="0" w:space="0" w:color="auto"/>
            <w:left w:val="none" w:sz="0" w:space="0" w:color="auto"/>
            <w:bottom w:val="none" w:sz="0" w:space="0" w:color="auto"/>
            <w:right w:val="none" w:sz="0" w:space="0" w:color="auto"/>
          </w:divBdr>
        </w:div>
        <w:div w:id="1690251071">
          <w:marLeft w:val="640"/>
          <w:marRight w:val="0"/>
          <w:marTop w:val="0"/>
          <w:marBottom w:val="0"/>
          <w:divBdr>
            <w:top w:val="none" w:sz="0" w:space="0" w:color="auto"/>
            <w:left w:val="none" w:sz="0" w:space="0" w:color="auto"/>
            <w:bottom w:val="none" w:sz="0" w:space="0" w:color="auto"/>
            <w:right w:val="none" w:sz="0" w:space="0" w:color="auto"/>
          </w:divBdr>
        </w:div>
        <w:div w:id="770203865">
          <w:marLeft w:val="640"/>
          <w:marRight w:val="0"/>
          <w:marTop w:val="0"/>
          <w:marBottom w:val="0"/>
          <w:divBdr>
            <w:top w:val="none" w:sz="0" w:space="0" w:color="auto"/>
            <w:left w:val="none" w:sz="0" w:space="0" w:color="auto"/>
            <w:bottom w:val="none" w:sz="0" w:space="0" w:color="auto"/>
            <w:right w:val="none" w:sz="0" w:space="0" w:color="auto"/>
          </w:divBdr>
        </w:div>
        <w:div w:id="918636598">
          <w:marLeft w:val="640"/>
          <w:marRight w:val="0"/>
          <w:marTop w:val="0"/>
          <w:marBottom w:val="0"/>
          <w:divBdr>
            <w:top w:val="none" w:sz="0" w:space="0" w:color="auto"/>
            <w:left w:val="none" w:sz="0" w:space="0" w:color="auto"/>
            <w:bottom w:val="none" w:sz="0" w:space="0" w:color="auto"/>
            <w:right w:val="none" w:sz="0" w:space="0" w:color="auto"/>
          </w:divBdr>
        </w:div>
        <w:div w:id="521434537">
          <w:marLeft w:val="640"/>
          <w:marRight w:val="0"/>
          <w:marTop w:val="0"/>
          <w:marBottom w:val="0"/>
          <w:divBdr>
            <w:top w:val="none" w:sz="0" w:space="0" w:color="auto"/>
            <w:left w:val="none" w:sz="0" w:space="0" w:color="auto"/>
            <w:bottom w:val="none" w:sz="0" w:space="0" w:color="auto"/>
            <w:right w:val="none" w:sz="0" w:space="0" w:color="auto"/>
          </w:divBdr>
        </w:div>
        <w:div w:id="748427106">
          <w:marLeft w:val="640"/>
          <w:marRight w:val="0"/>
          <w:marTop w:val="0"/>
          <w:marBottom w:val="0"/>
          <w:divBdr>
            <w:top w:val="none" w:sz="0" w:space="0" w:color="auto"/>
            <w:left w:val="none" w:sz="0" w:space="0" w:color="auto"/>
            <w:bottom w:val="none" w:sz="0" w:space="0" w:color="auto"/>
            <w:right w:val="none" w:sz="0" w:space="0" w:color="auto"/>
          </w:divBdr>
        </w:div>
        <w:div w:id="948699375">
          <w:marLeft w:val="640"/>
          <w:marRight w:val="0"/>
          <w:marTop w:val="0"/>
          <w:marBottom w:val="0"/>
          <w:divBdr>
            <w:top w:val="none" w:sz="0" w:space="0" w:color="auto"/>
            <w:left w:val="none" w:sz="0" w:space="0" w:color="auto"/>
            <w:bottom w:val="none" w:sz="0" w:space="0" w:color="auto"/>
            <w:right w:val="none" w:sz="0" w:space="0" w:color="auto"/>
          </w:divBdr>
        </w:div>
        <w:div w:id="1578057824">
          <w:marLeft w:val="640"/>
          <w:marRight w:val="0"/>
          <w:marTop w:val="0"/>
          <w:marBottom w:val="0"/>
          <w:divBdr>
            <w:top w:val="none" w:sz="0" w:space="0" w:color="auto"/>
            <w:left w:val="none" w:sz="0" w:space="0" w:color="auto"/>
            <w:bottom w:val="none" w:sz="0" w:space="0" w:color="auto"/>
            <w:right w:val="none" w:sz="0" w:space="0" w:color="auto"/>
          </w:divBdr>
        </w:div>
        <w:div w:id="78138074">
          <w:marLeft w:val="640"/>
          <w:marRight w:val="0"/>
          <w:marTop w:val="0"/>
          <w:marBottom w:val="0"/>
          <w:divBdr>
            <w:top w:val="none" w:sz="0" w:space="0" w:color="auto"/>
            <w:left w:val="none" w:sz="0" w:space="0" w:color="auto"/>
            <w:bottom w:val="none" w:sz="0" w:space="0" w:color="auto"/>
            <w:right w:val="none" w:sz="0" w:space="0" w:color="auto"/>
          </w:divBdr>
        </w:div>
        <w:div w:id="483357784">
          <w:marLeft w:val="640"/>
          <w:marRight w:val="0"/>
          <w:marTop w:val="0"/>
          <w:marBottom w:val="0"/>
          <w:divBdr>
            <w:top w:val="none" w:sz="0" w:space="0" w:color="auto"/>
            <w:left w:val="none" w:sz="0" w:space="0" w:color="auto"/>
            <w:bottom w:val="none" w:sz="0" w:space="0" w:color="auto"/>
            <w:right w:val="none" w:sz="0" w:space="0" w:color="auto"/>
          </w:divBdr>
        </w:div>
        <w:div w:id="1935358466">
          <w:marLeft w:val="640"/>
          <w:marRight w:val="0"/>
          <w:marTop w:val="0"/>
          <w:marBottom w:val="0"/>
          <w:divBdr>
            <w:top w:val="none" w:sz="0" w:space="0" w:color="auto"/>
            <w:left w:val="none" w:sz="0" w:space="0" w:color="auto"/>
            <w:bottom w:val="none" w:sz="0" w:space="0" w:color="auto"/>
            <w:right w:val="none" w:sz="0" w:space="0" w:color="auto"/>
          </w:divBdr>
        </w:div>
        <w:div w:id="2125732348">
          <w:marLeft w:val="640"/>
          <w:marRight w:val="0"/>
          <w:marTop w:val="0"/>
          <w:marBottom w:val="0"/>
          <w:divBdr>
            <w:top w:val="none" w:sz="0" w:space="0" w:color="auto"/>
            <w:left w:val="none" w:sz="0" w:space="0" w:color="auto"/>
            <w:bottom w:val="none" w:sz="0" w:space="0" w:color="auto"/>
            <w:right w:val="none" w:sz="0" w:space="0" w:color="auto"/>
          </w:divBdr>
        </w:div>
        <w:div w:id="1967004551">
          <w:marLeft w:val="640"/>
          <w:marRight w:val="0"/>
          <w:marTop w:val="0"/>
          <w:marBottom w:val="0"/>
          <w:divBdr>
            <w:top w:val="none" w:sz="0" w:space="0" w:color="auto"/>
            <w:left w:val="none" w:sz="0" w:space="0" w:color="auto"/>
            <w:bottom w:val="none" w:sz="0" w:space="0" w:color="auto"/>
            <w:right w:val="none" w:sz="0" w:space="0" w:color="auto"/>
          </w:divBdr>
        </w:div>
        <w:div w:id="163982449">
          <w:marLeft w:val="640"/>
          <w:marRight w:val="0"/>
          <w:marTop w:val="0"/>
          <w:marBottom w:val="0"/>
          <w:divBdr>
            <w:top w:val="none" w:sz="0" w:space="0" w:color="auto"/>
            <w:left w:val="none" w:sz="0" w:space="0" w:color="auto"/>
            <w:bottom w:val="none" w:sz="0" w:space="0" w:color="auto"/>
            <w:right w:val="none" w:sz="0" w:space="0" w:color="auto"/>
          </w:divBdr>
        </w:div>
        <w:div w:id="955406224">
          <w:marLeft w:val="640"/>
          <w:marRight w:val="0"/>
          <w:marTop w:val="0"/>
          <w:marBottom w:val="0"/>
          <w:divBdr>
            <w:top w:val="none" w:sz="0" w:space="0" w:color="auto"/>
            <w:left w:val="none" w:sz="0" w:space="0" w:color="auto"/>
            <w:bottom w:val="none" w:sz="0" w:space="0" w:color="auto"/>
            <w:right w:val="none" w:sz="0" w:space="0" w:color="auto"/>
          </w:divBdr>
        </w:div>
        <w:div w:id="999429330">
          <w:marLeft w:val="640"/>
          <w:marRight w:val="0"/>
          <w:marTop w:val="0"/>
          <w:marBottom w:val="0"/>
          <w:divBdr>
            <w:top w:val="none" w:sz="0" w:space="0" w:color="auto"/>
            <w:left w:val="none" w:sz="0" w:space="0" w:color="auto"/>
            <w:bottom w:val="none" w:sz="0" w:space="0" w:color="auto"/>
            <w:right w:val="none" w:sz="0" w:space="0" w:color="auto"/>
          </w:divBdr>
        </w:div>
        <w:div w:id="704795655">
          <w:marLeft w:val="640"/>
          <w:marRight w:val="0"/>
          <w:marTop w:val="0"/>
          <w:marBottom w:val="0"/>
          <w:divBdr>
            <w:top w:val="none" w:sz="0" w:space="0" w:color="auto"/>
            <w:left w:val="none" w:sz="0" w:space="0" w:color="auto"/>
            <w:bottom w:val="none" w:sz="0" w:space="0" w:color="auto"/>
            <w:right w:val="none" w:sz="0" w:space="0" w:color="auto"/>
          </w:divBdr>
        </w:div>
      </w:divsChild>
    </w:div>
    <w:div w:id="284434280">
      <w:bodyDiv w:val="1"/>
      <w:marLeft w:val="0"/>
      <w:marRight w:val="0"/>
      <w:marTop w:val="0"/>
      <w:marBottom w:val="0"/>
      <w:divBdr>
        <w:top w:val="none" w:sz="0" w:space="0" w:color="auto"/>
        <w:left w:val="none" w:sz="0" w:space="0" w:color="auto"/>
        <w:bottom w:val="none" w:sz="0" w:space="0" w:color="auto"/>
        <w:right w:val="none" w:sz="0" w:space="0" w:color="auto"/>
      </w:divBdr>
      <w:divsChild>
        <w:div w:id="1858300980">
          <w:marLeft w:val="640"/>
          <w:marRight w:val="0"/>
          <w:marTop w:val="0"/>
          <w:marBottom w:val="0"/>
          <w:divBdr>
            <w:top w:val="none" w:sz="0" w:space="0" w:color="auto"/>
            <w:left w:val="none" w:sz="0" w:space="0" w:color="auto"/>
            <w:bottom w:val="none" w:sz="0" w:space="0" w:color="auto"/>
            <w:right w:val="none" w:sz="0" w:space="0" w:color="auto"/>
          </w:divBdr>
        </w:div>
        <w:div w:id="1700201579">
          <w:marLeft w:val="640"/>
          <w:marRight w:val="0"/>
          <w:marTop w:val="0"/>
          <w:marBottom w:val="0"/>
          <w:divBdr>
            <w:top w:val="none" w:sz="0" w:space="0" w:color="auto"/>
            <w:left w:val="none" w:sz="0" w:space="0" w:color="auto"/>
            <w:bottom w:val="none" w:sz="0" w:space="0" w:color="auto"/>
            <w:right w:val="none" w:sz="0" w:space="0" w:color="auto"/>
          </w:divBdr>
        </w:div>
        <w:div w:id="881290487">
          <w:marLeft w:val="640"/>
          <w:marRight w:val="0"/>
          <w:marTop w:val="0"/>
          <w:marBottom w:val="0"/>
          <w:divBdr>
            <w:top w:val="none" w:sz="0" w:space="0" w:color="auto"/>
            <w:left w:val="none" w:sz="0" w:space="0" w:color="auto"/>
            <w:bottom w:val="none" w:sz="0" w:space="0" w:color="auto"/>
            <w:right w:val="none" w:sz="0" w:space="0" w:color="auto"/>
          </w:divBdr>
        </w:div>
        <w:div w:id="1206481556">
          <w:marLeft w:val="640"/>
          <w:marRight w:val="0"/>
          <w:marTop w:val="0"/>
          <w:marBottom w:val="0"/>
          <w:divBdr>
            <w:top w:val="none" w:sz="0" w:space="0" w:color="auto"/>
            <w:left w:val="none" w:sz="0" w:space="0" w:color="auto"/>
            <w:bottom w:val="none" w:sz="0" w:space="0" w:color="auto"/>
            <w:right w:val="none" w:sz="0" w:space="0" w:color="auto"/>
          </w:divBdr>
        </w:div>
        <w:div w:id="1253735733">
          <w:marLeft w:val="640"/>
          <w:marRight w:val="0"/>
          <w:marTop w:val="0"/>
          <w:marBottom w:val="0"/>
          <w:divBdr>
            <w:top w:val="none" w:sz="0" w:space="0" w:color="auto"/>
            <w:left w:val="none" w:sz="0" w:space="0" w:color="auto"/>
            <w:bottom w:val="none" w:sz="0" w:space="0" w:color="auto"/>
            <w:right w:val="none" w:sz="0" w:space="0" w:color="auto"/>
          </w:divBdr>
        </w:div>
        <w:div w:id="1737776916">
          <w:marLeft w:val="640"/>
          <w:marRight w:val="0"/>
          <w:marTop w:val="0"/>
          <w:marBottom w:val="0"/>
          <w:divBdr>
            <w:top w:val="none" w:sz="0" w:space="0" w:color="auto"/>
            <w:left w:val="none" w:sz="0" w:space="0" w:color="auto"/>
            <w:bottom w:val="none" w:sz="0" w:space="0" w:color="auto"/>
            <w:right w:val="none" w:sz="0" w:space="0" w:color="auto"/>
          </w:divBdr>
        </w:div>
        <w:div w:id="763260662">
          <w:marLeft w:val="640"/>
          <w:marRight w:val="0"/>
          <w:marTop w:val="0"/>
          <w:marBottom w:val="0"/>
          <w:divBdr>
            <w:top w:val="none" w:sz="0" w:space="0" w:color="auto"/>
            <w:left w:val="none" w:sz="0" w:space="0" w:color="auto"/>
            <w:bottom w:val="none" w:sz="0" w:space="0" w:color="auto"/>
            <w:right w:val="none" w:sz="0" w:space="0" w:color="auto"/>
          </w:divBdr>
        </w:div>
        <w:div w:id="1624730819">
          <w:marLeft w:val="640"/>
          <w:marRight w:val="0"/>
          <w:marTop w:val="0"/>
          <w:marBottom w:val="0"/>
          <w:divBdr>
            <w:top w:val="none" w:sz="0" w:space="0" w:color="auto"/>
            <w:left w:val="none" w:sz="0" w:space="0" w:color="auto"/>
            <w:bottom w:val="none" w:sz="0" w:space="0" w:color="auto"/>
            <w:right w:val="none" w:sz="0" w:space="0" w:color="auto"/>
          </w:divBdr>
        </w:div>
        <w:div w:id="1250700208">
          <w:marLeft w:val="640"/>
          <w:marRight w:val="0"/>
          <w:marTop w:val="0"/>
          <w:marBottom w:val="0"/>
          <w:divBdr>
            <w:top w:val="none" w:sz="0" w:space="0" w:color="auto"/>
            <w:left w:val="none" w:sz="0" w:space="0" w:color="auto"/>
            <w:bottom w:val="none" w:sz="0" w:space="0" w:color="auto"/>
            <w:right w:val="none" w:sz="0" w:space="0" w:color="auto"/>
          </w:divBdr>
        </w:div>
        <w:div w:id="1120953636">
          <w:marLeft w:val="640"/>
          <w:marRight w:val="0"/>
          <w:marTop w:val="0"/>
          <w:marBottom w:val="0"/>
          <w:divBdr>
            <w:top w:val="none" w:sz="0" w:space="0" w:color="auto"/>
            <w:left w:val="none" w:sz="0" w:space="0" w:color="auto"/>
            <w:bottom w:val="none" w:sz="0" w:space="0" w:color="auto"/>
            <w:right w:val="none" w:sz="0" w:space="0" w:color="auto"/>
          </w:divBdr>
        </w:div>
        <w:div w:id="360084856">
          <w:marLeft w:val="640"/>
          <w:marRight w:val="0"/>
          <w:marTop w:val="0"/>
          <w:marBottom w:val="0"/>
          <w:divBdr>
            <w:top w:val="none" w:sz="0" w:space="0" w:color="auto"/>
            <w:left w:val="none" w:sz="0" w:space="0" w:color="auto"/>
            <w:bottom w:val="none" w:sz="0" w:space="0" w:color="auto"/>
            <w:right w:val="none" w:sz="0" w:space="0" w:color="auto"/>
          </w:divBdr>
        </w:div>
        <w:div w:id="1421442778">
          <w:marLeft w:val="640"/>
          <w:marRight w:val="0"/>
          <w:marTop w:val="0"/>
          <w:marBottom w:val="0"/>
          <w:divBdr>
            <w:top w:val="none" w:sz="0" w:space="0" w:color="auto"/>
            <w:left w:val="none" w:sz="0" w:space="0" w:color="auto"/>
            <w:bottom w:val="none" w:sz="0" w:space="0" w:color="auto"/>
            <w:right w:val="none" w:sz="0" w:space="0" w:color="auto"/>
          </w:divBdr>
        </w:div>
        <w:div w:id="1069421638">
          <w:marLeft w:val="640"/>
          <w:marRight w:val="0"/>
          <w:marTop w:val="0"/>
          <w:marBottom w:val="0"/>
          <w:divBdr>
            <w:top w:val="none" w:sz="0" w:space="0" w:color="auto"/>
            <w:left w:val="none" w:sz="0" w:space="0" w:color="auto"/>
            <w:bottom w:val="none" w:sz="0" w:space="0" w:color="auto"/>
            <w:right w:val="none" w:sz="0" w:space="0" w:color="auto"/>
          </w:divBdr>
        </w:div>
        <w:div w:id="528222630">
          <w:marLeft w:val="640"/>
          <w:marRight w:val="0"/>
          <w:marTop w:val="0"/>
          <w:marBottom w:val="0"/>
          <w:divBdr>
            <w:top w:val="none" w:sz="0" w:space="0" w:color="auto"/>
            <w:left w:val="none" w:sz="0" w:space="0" w:color="auto"/>
            <w:bottom w:val="none" w:sz="0" w:space="0" w:color="auto"/>
            <w:right w:val="none" w:sz="0" w:space="0" w:color="auto"/>
          </w:divBdr>
        </w:div>
        <w:div w:id="1234202133">
          <w:marLeft w:val="640"/>
          <w:marRight w:val="0"/>
          <w:marTop w:val="0"/>
          <w:marBottom w:val="0"/>
          <w:divBdr>
            <w:top w:val="none" w:sz="0" w:space="0" w:color="auto"/>
            <w:left w:val="none" w:sz="0" w:space="0" w:color="auto"/>
            <w:bottom w:val="none" w:sz="0" w:space="0" w:color="auto"/>
            <w:right w:val="none" w:sz="0" w:space="0" w:color="auto"/>
          </w:divBdr>
        </w:div>
        <w:div w:id="350256462">
          <w:marLeft w:val="640"/>
          <w:marRight w:val="0"/>
          <w:marTop w:val="0"/>
          <w:marBottom w:val="0"/>
          <w:divBdr>
            <w:top w:val="none" w:sz="0" w:space="0" w:color="auto"/>
            <w:left w:val="none" w:sz="0" w:space="0" w:color="auto"/>
            <w:bottom w:val="none" w:sz="0" w:space="0" w:color="auto"/>
            <w:right w:val="none" w:sz="0" w:space="0" w:color="auto"/>
          </w:divBdr>
        </w:div>
        <w:div w:id="151916132">
          <w:marLeft w:val="640"/>
          <w:marRight w:val="0"/>
          <w:marTop w:val="0"/>
          <w:marBottom w:val="0"/>
          <w:divBdr>
            <w:top w:val="none" w:sz="0" w:space="0" w:color="auto"/>
            <w:left w:val="none" w:sz="0" w:space="0" w:color="auto"/>
            <w:bottom w:val="none" w:sz="0" w:space="0" w:color="auto"/>
            <w:right w:val="none" w:sz="0" w:space="0" w:color="auto"/>
          </w:divBdr>
        </w:div>
        <w:div w:id="149562775">
          <w:marLeft w:val="640"/>
          <w:marRight w:val="0"/>
          <w:marTop w:val="0"/>
          <w:marBottom w:val="0"/>
          <w:divBdr>
            <w:top w:val="none" w:sz="0" w:space="0" w:color="auto"/>
            <w:left w:val="none" w:sz="0" w:space="0" w:color="auto"/>
            <w:bottom w:val="none" w:sz="0" w:space="0" w:color="auto"/>
            <w:right w:val="none" w:sz="0" w:space="0" w:color="auto"/>
          </w:divBdr>
        </w:div>
        <w:div w:id="592321217">
          <w:marLeft w:val="640"/>
          <w:marRight w:val="0"/>
          <w:marTop w:val="0"/>
          <w:marBottom w:val="0"/>
          <w:divBdr>
            <w:top w:val="none" w:sz="0" w:space="0" w:color="auto"/>
            <w:left w:val="none" w:sz="0" w:space="0" w:color="auto"/>
            <w:bottom w:val="none" w:sz="0" w:space="0" w:color="auto"/>
            <w:right w:val="none" w:sz="0" w:space="0" w:color="auto"/>
          </w:divBdr>
        </w:div>
      </w:divsChild>
    </w:div>
    <w:div w:id="284894875">
      <w:bodyDiv w:val="1"/>
      <w:marLeft w:val="0"/>
      <w:marRight w:val="0"/>
      <w:marTop w:val="0"/>
      <w:marBottom w:val="0"/>
      <w:divBdr>
        <w:top w:val="none" w:sz="0" w:space="0" w:color="auto"/>
        <w:left w:val="none" w:sz="0" w:space="0" w:color="auto"/>
        <w:bottom w:val="none" w:sz="0" w:space="0" w:color="auto"/>
        <w:right w:val="none" w:sz="0" w:space="0" w:color="auto"/>
      </w:divBdr>
      <w:divsChild>
        <w:div w:id="1347518051">
          <w:marLeft w:val="640"/>
          <w:marRight w:val="0"/>
          <w:marTop w:val="0"/>
          <w:marBottom w:val="0"/>
          <w:divBdr>
            <w:top w:val="none" w:sz="0" w:space="0" w:color="auto"/>
            <w:left w:val="none" w:sz="0" w:space="0" w:color="auto"/>
            <w:bottom w:val="none" w:sz="0" w:space="0" w:color="auto"/>
            <w:right w:val="none" w:sz="0" w:space="0" w:color="auto"/>
          </w:divBdr>
        </w:div>
        <w:div w:id="799226674">
          <w:marLeft w:val="640"/>
          <w:marRight w:val="0"/>
          <w:marTop w:val="0"/>
          <w:marBottom w:val="0"/>
          <w:divBdr>
            <w:top w:val="none" w:sz="0" w:space="0" w:color="auto"/>
            <w:left w:val="none" w:sz="0" w:space="0" w:color="auto"/>
            <w:bottom w:val="none" w:sz="0" w:space="0" w:color="auto"/>
            <w:right w:val="none" w:sz="0" w:space="0" w:color="auto"/>
          </w:divBdr>
        </w:div>
        <w:div w:id="881131959">
          <w:marLeft w:val="640"/>
          <w:marRight w:val="0"/>
          <w:marTop w:val="0"/>
          <w:marBottom w:val="0"/>
          <w:divBdr>
            <w:top w:val="none" w:sz="0" w:space="0" w:color="auto"/>
            <w:left w:val="none" w:sz="0" w:space="0" w:color="auto"/>
            <w:bottom w:val="none" w:sz="0" w:space="0" w:color="auto"/>
            <w:right w:val="none" w:sz="0" w:space="0" w:color="auto"/>
          </w:divBdr>
        </w:div>
        <w:div w:id="1642538653">
          <w:marLeft w:val="640"/>
          <w:marRight w:val="0"/>
          <w:marTop w:val="0"/>
          <w:marBottom w:val="0"/>
          <w:divBdr>
            <w:top w:val="none" w:sz="0" w:space="0" w:color="auto"/>
            <w:left w:val="none" w:sz="0" w:space="0" w:color="auto"/>
            <w:bottom w:val="none" w:sz="0" w:space="0" w:color="auto"/>
            <w:right w:val="none" w:sz="0" w:space="0" w:color="auto"/>
          </w:divBdr>
        </w:div>
        <w:div w:id="1928924698">
          <w:marLeft w:val="640"/>
          <w:marRight w:val="0"/>
          <w:marTop w:val="0"/>
          <w:marBottom w:val="0"/>
          <w:divBdr>
            <w:top w:val="none" w:sz="0" w:space="0" w:color="auto"/>
            <w:left w:val="none" w:sz="0" w:space="0" w:color="auto"/>
            <w:bottom w:val="none" w:sz="0" w:space="0" w:color="auto"/>
            <w:right w:val="none" w:sz="0" w:space="0" w:color="auto"/>
          </w:divBdr>
        </w:div>
        <w:div w:id="467092095">
          <w:marLeft w:val="640"/>
          <w:marRight w:val="0"/>
          <w:marTop w:val="0"/>
          <w:marBottom w:val="0"/>
          <w:divBdr>
            <w:top w:val="none" w:sz="0" w:space="0" w:color="auto"/>
            <w:left w:val="none" w:sz="0" w:space="0" w:color="auto"/>
            <w:bottom w:val="none" w:sz="0" w:space="0" w:color="auto"/>
            <w:right w:val="none" w:sz="0" w:space="0" w:color="auto"/>
          </w:divBdr>
        </w:div>
        <w:div w:id="950359032">
          <w:marLeft w:val="640"/>
          <w:marRight w:val="0"/>
          <w:marTop w:val="0"/>
          <w:marBottom w:val="0"/>
          <w:divBdr>
            <w:top w:val="none" w:sz="0" w:space="0" w:color="auto"/>
            <w:left w:val="none" w:sz="0" w:space="0" w:color="auto"/>
            <w:bottom w:val="none" w:sz="0" w:space="0" w:color="auto"/>
            <w:right w:val="none" w:sz="0" w:space="0" w:color="auto"/>
          </w:divBdr>
        </w:div>
        <w:div w:id="1546018804">
          <w:marLeft w:val="640"/>
          <w:marRight w:val="0"/>
          <w:marTop w:val="0"/>
          <w:marBottom w:val="0"/>
          <w:divBdr>
            <w:top w:val="none" w:sz="0" w:space="0" w:color="auto"/>
            <w:left w:val="none" w:sz="0" w:space="0" w:color="auto"/>
            <w:bottom w:val="none" w:sz="0" w:space="0" w:color="auto"/>
            <w:right w:val="none" w:sz="0" w:space="0" w:color="auto"/>
          </w:divBdr>
        </w:div>
        <w:div w:id="1589003424">
          <w:marLeft w:val="640"/>
          <w:marRight w:val="0"/>
          <w:marTop w:val="0"/>
          <w:marBottom w:val="0"/>
          <w:divBdr>
            <w:top w:val="none" w:sz="0" w:space="0" w:color="auto"/>
            <w:left w:val="none" w:sz="0" w:space="0" w:color="auto"/>
            <w:bottom w:val="none" w:sz="0" w:space="0" w:color="auto"/>
            <w:right w:val="none" w:sz="0" w:space="0" w:color="auto"/>
          </w:divBdr>
        </w:div>
        <w:div w:id="131335001">
          <w:marLeft w:val="640"/>
          <w:marRight w:val="0"/>
          <w:marTop w:val="0"/>
          <w:marBottom w:val="0"/>
          <w:divBdr>
            <w:top w:val="none" w:sz="0" w:space="0" w:color="auto"/>
            <w:left w:val="none" w:sz="0" w:space="0" w:color="auto"/>
            <w:bottom w:val="none" w:sz="0" w:space="0" w:color="auto"/>
            <w:right w:val="none" w:sz="0" w:space="0" w:color="auto"/>
          </w:divBdr>
        </w:div>
        <w:div w:id="504981679">
          <w:marLeft w:val="640"/>
          <w:marRight w:val="0"/>
          <w:marTop w:val="0"/>
          <w:marBottom w:val="0"/>
          <w:divBdr>
            <w:top w:val="none" w:sz="0" w:space="0" w:color="auto"/>
            <w:left w:val="none" w:sz="0" w:space="0" w:color="auto"/>
            <w:bottom w:val="none" w:sz="0" w:space="0" w:color="auto"/>
            <w:right w:val="none" w:sz="0" w:space="0" w:color="auto"/>
          </w:divBdr>
        </w:div>
        <w:div w:id="1746337904">
          <w:marLeft w:val="640"/>
          <w:marRight w:val="0"/>
          <w:marTop w:val="0"/>
          <w:marBottom w:val="0"/>
          <w:divBdr>
            <w:top w:val="none" w:sz="0" w:space="0" w:color="auto"/>
            <w:left w:val="none" w:sz="0" w:space="0" w:color="auto"/>
            <w:bottom w:val="none" w:sz="0" w:space="0" w:color="auto"/>
            <w:right w:val="none" w:sz="0" w:space="0" w:color="auto"/>
          </w:divBdr>
        </w:div>
        <w:div w:id="1655527209">
          <w:marLeft w:val="640"/>
          <w:marRight w:val="0"/>
          <w:marTop w:val="0"/>
          <w:marBottom w:val="0"/>
          <w:divBdr>
            <w:top w:val="none" w:sz="0" w:space="0" w:color="auto"/>
            <w:left w:val="none" w:sz="0" w:space="0" w:color="auto"/>
            <w:bottom w:val="none" w:sz="0" w:space="0" w:color="auto"/>
            <w:right w:val="none" w:sz="0" w:space="0" w:color="auto"/>
          </w:divBdr>
        </w:div>
        <w:div w:id="1244801330">
          <w:marLeft w:val="640"/>
          <w:marRight w:val="0"/>
          <w:marTop w:val="0"/>
          <w:marBottom w:val="0"/>
          <w:divBdr>
            <w:top w:val="none" w:sz="0" w:space="0" w:color="auto"/>
            <w:left w:val="none" w:sz="0" w:space="0" w:color="auto"/>
            <w:bottom w:val="none" w:sz="0" w:space="0" w:color="auto"/>
            <w:right w:val="none" w:sz="0" w:space="0" w:color="auto"/>
          </w:divBdr>
        </w:div>
        <w:div w:id="1021782562">
          <w:marLeft w:val="640"/>
          <w:marRight w:val="0"/>
          <w:marTop w:val="0"/>
          <w:marBottom w:val="0"/>
          <w:divBdr>
            <w:top w:val="none" w:sz="0" w:space="0" w:color="auto"/>
            <w:left w:val="none" w:sz="0" w:space="0" w:color="auto"/>
            <w:bottom w:val="none" w:sz="0" w:space="0" w:color="auto"/>
            <w:right w:val="none" w:sz="0" w:space="0" w:color="auto"/>
          </w:divBdr>
        </w:div>
        <w:div w:id="481852088">
          <w:marLeft w:val="640"/>
          <w:marRight w:val="0"/>
          <w:marTop w:val="0"/>
          <w:marBottom w:val="0"/>
          <w:divBdr>
            <w:top w:val="none" w:sz="0" w:space="0" w:color="auto"/>
            <w:left w:val="none" w:sz="0" w:space="0" w:color="auto"/>
            <w:bottom w:val="none" w:sz="0" w:space="0" w:color="auto"/>
            <w:right w:val="none" w:sz="0" w:space="0" w:color="auto"/>
          </w:divBdr>
        </w:div>
        <w:div w:id="546141825">
          <w:marLeft w:val="640"/>
          <w:marRight w:val="0"/>
          <w:marTop w:val="0"/>
          <w:marBottom w:val="0"/>
          <w:divBdr>
            <w:top w:val="none" w:sz="0" w:space="0" w:color="auto"/>
            <w:left w:val="none" w:sz="0" w:space="0" w:color="auto"/>
            <w:bottom w:val="none" w:sz="0" w:space="0" w:color="auto"/>
            <w:right w:val="none" w:sz="0" w:space="0" w:color="auto"/>
          </w:divBdr>
        </w:div>
        <w:div w:id="1112701598">
          <w:marLeft w:val="640"/>
          <w:marRight w:val="0"/>
          <w:marTop w:val="0"/>
          <w:marBottom w:val="0"/>
          <w:divBdr>
            <w:top w:val="none" w:sz="0" w:space="0" w:color="auto"/>
            <w:left w:val="none" w:sz="0" w:space="0" w:color="auto"/>
            <w:bottom w:val="none" w:sz="0" w:space="0" w:color="auto"/>
            <w:right w:val="none" w:sz="0" w:space="0" w:color="auto"/>
          </w:divBdr>
        </w:div>
        <w:div w:id="1548953305">
          <w:marLeft w:val="640"/>
          <w:marRight w:val="0"/>
          <w:marTop w:val="0"/>
          <w:marBottom w:val="0"/>
          <w:divBdr>
            <w:top w:val="none" w:sz="0" w:space="0" w:color="auto"/>
            <w:left w:val="none" w:sz="0" w:space="0" w:color="auto"/>
            <w:bottom w:val="none" w:sz="0" w:space="0" w:color="auto"/>
            <w:right w:val="none" w:sz="0" w:space="0" w:color="auto"/>
          </w:divBdr>
        </w:div>
        <w:div w:id="1867672451">
          <w:marLeft w:val="640"/>
          <w:marRight w:val="0"/>
          <w:marTop w:val="0"/>
          <w:marBottom w:val="0"/>
          <w:divBdr>
            <w:top w:val="none" w:sz="0" w:space="0" w:color="auto"/>
            <w:left w:val="none" w:sz="0" w:space="0" w:color="auto"/>
            <w:bottom w:val="none" w:sz="0" w:space="0" w:color="auto"/>
            <w:right w:val="none" w:sz="0" w:space="0" w:color="auto"/>
          </w:divBdr>
        </w:div>
        <w:div w:id="1453204650">
          <w:marLeft w:val="640"/>
          <w:marRight w:val="0"/>
          <w:marTop w:val="0"/>
          <w:marBottom w:val="0"/>
          <w:divBdr>
            <w:top w:val="none" w:sz="0" w:space="0" w:color="auto"/>
            <w:left w:val="none" w:sz="0" w:space="0" w:color="auto"/>
            <w:bottom w:val="none" w:sz="0" w:space="0" w:color="auto"/>
            <w:right w:val="none" w:sz="0" w:space="0" w:color="auto"/>
          </w:divBdr>
        </w:div>
      </w:divsChild>
    </w:div>
    <w:div w:id="297538122">
      <w:bodyDiv w:val="1"/>
      <w:marLeft w:val="0"/>
      <w:marRight w:val="0"/>
      <w:marTop w:val="0"/>
      <w:marBottom w:val="0"/>
      <w:divBdr>
        <w:top w:val="none" w:sz="0" w:space="0" w:color="auto"/>
        <w:left w:val="none" w:sz="0" w:space="0" w:color="auto"/>
        <w:bottom w:val="none" w:sz="0" w:space="0" w:color="auto"/>
        <w:right w:val="none" w:sz="0" w:space="0" w:color="auto"/>
      </w:divBdr>
      <w:divsChild>
        <w:div w:id="1990595588">
          <w:marLeft w:val="640"/>
          <w:marRight w:val="0"/>
          <w:marTop w:val="0"/>
          <w:marBottom w:val="0"/>
          <w:divBdr>
            <w:top w:val="none" w:sz="0" w:space="0" w:color="auto"/>
            <w:left w:val="none" w:sz="0" w:space="0" w:color="auto"/>
            <w:bottom w:val="none" w:sz="0" w:space="0" w:color="auto"/>
            <w:right w:val="none" w:sz="0" w:space="0" w:color="auto"/>
          </w:divBdr>
        </w:div>
        <w:div w:id="313800229">
          <w:marLeft w:val="640"/>
          <w:marRight w:val="0"/>
          <w:marTop w:val="0"/>
          <w:marBottom w:val="0"/>
          <w:divBdr>
            <w:top w:val="none" w:sz="0" w:space="0" w:color="auto"/>
            <w:left w:val="none" w:sz="0" w:space="0" w:color="auto"/>
            <w:bottom w:val="none" w:sz="0" w:space="0" w:color="auto"/>
            <w:right w:val="none" w:sz="0" w:space="0" w:color="auto"/>
          </w:divBdr>
        </w:div>
        <w:div w:id="1640568970">
          <w:marLeft w:val="640"/>
          <w:marRight w:val="0"/>
          <w:marTop w:val="0"/>
          <w:marBottom w:val="0"/>
          <w:divBdr>
            <w:top w:val="none" w:sz="0" w:space="0" w:color="auto"/>
            <w:left w:val="none" w:sz="0" w:space="0" w:color="auto"/>
            <w:bottom w:val="none" w:sz="0" w:space="0" w:color="auto"/>
            <w:right w:val="none" w:sz="0" w:space="0" w:color="auto"/>
          </w:divBdr>
        </w:div>
        <w:div w:id="2108380603">
          <w:marLeft w:val="640"/>
          <w:marRight w:val="0"/>
          <w:marTop w:val="0"/>
          <w:marBottom w:val="0"/>
          <w:divBdr>
            <w:top w:val="none" w:sz="0" w:space="0" w:color="auto"/>
            <w:left w:val="none" w:sz="0" w:space="0" w:color="auto"/>
            <w:bottom w:val="none" w:sz="0" w:space="0" w:color="auto"/>
            <w:right w:val="none" w:sz="0" w:space="0" w:color="auto"/>
          </w:divBdr>
        </w:div>
        <w:div w:id="1269238245">
          <w:marLeft w:val="640"/>
          <w:marRight w:val="0"/>
          <w:marTop w:val="0"/>
          <w:marBottom w:val="0"/>
          <w:divBdr>
            <w:top w:val="none" w:sz="0" w:space="0" w:color="auto"/>
            <w:left w:val="none" w:sz="0" w:space="0" w:color="auto"/>
            <w:bottom w:val="none" w:sz="0" w:space="0" w:color="auto"/>
            <w:right w:val="none" w:sz="0" w:space="0" w:color="auto"/>
          </w:divBdr>
        </w:div>
        <w:div w:id="707291860">
          <w:marLeft w:val="640"/>
          <w:marRight w:val="0"/>
          <w:marTop w:val="0"/>
          <w:marBottom w:val="0"/>
          <w:divBdr>
            <w:top w:val="none" w:sz="0" w:space="0" w:color="auto"/>
            <w:left w:val="none" w:sz="0" w:space="0" w:color="auto"/>
            <w:bottom w:val="none" w:sz="0" w:space="0" w:color="auto"/>
            <w:right w:val="none" w:sz="0" w:space="0" w:color="auto"/>
          </w:divBdr>
        </w:div>
        <w:div w:id="1823960241">
          <w:marLeft w:val="640"/>
          <w:marRight w:val="0"/>
          <w:marTop w:val="0"/>
          <w:marBottom w:val="0"/>
          <w:divBdr>
            <w:top w:val="none" w:sz="0" w:space="0" w:color="auto"/>
            <w:left w:val="none" w:sz="0" w:space="0" w:color="auto"/>
            <w:bottom w:val="none" w:sz="0" w:space="0" w:color="auto"/>
            <w:right w:val="none" w:sz="0" w:space="0" w:color="auto"/>
          </w:divBdr>
        </w:div>
        <w:div w:id="1060253823">
          <w:marLeft w:val="640"/>
          <w:marRight w:val="0"/>
          <w:marTop w:val="0"/>
          <w:marBottom w:val="0"/>
          <w:divBdr>
            <w:top w:val="none" w:sz="0" w:space="0" w:color="auto"/>
            <w:left w:val="none" w:sz="0" w:space="0" w:color="auto"/>
            <w:bottom w:val="none" w:sz="0" w:space="0" w:color="auto"/>
            <w:right w:val="none" w:sz="0" w:space="0" w:color="auto"/>
          </w:divBdr>
        </w:div>
        <w:div w:id="1370296591">
          <w:marLeft w:val="640"/>
          <w:marRight w:val="0"/>
          <w:marTop w:val="0"/>
          <w:marBottom w:val="0"/>
          <w:divBdr>
            <w:top w:val="none" w:sz="0" w:space="0" w:color="auto"/>
            <w:left w:val="none" w:sz="0" w:space="0" w:color="auto"/>
            <w:bottom w:val="none" w:sz="0" w:space="0" w:color="auto"/>
            <w:right w:val="none" w:sz="0" w:space="0" w:color="auto"/>
          </w:divBdr>
        </w:div>
        <w:div w:id="442647967">
          <w:marLeft w:val="640"/>
          <w:marRight w:val="0"/>
          <w:marTop w:val="0"/>
          <w:marBottom w:val="0"/>
          <w:divBdr>
            <w:top w:val="none" w:sz="0" w:space="0" w:color="auto"/>
            <w:left w:val="none" w:sz="0" w:space="0" w:color="auto"/>
            <w:bottom w:val="none" w:sz="0" w:space="0" w:color="auto"/>
            <w:right w:val="none" w:sz="0" w:space="0" w:color="auto"/>
          </w:divBdr>
        </w:div>
        <w:div w:id="1349328906">
          <w:marLeft w:val="640"/>
          <w:marRight w:val="0"/>
          <w:marTop w:val="0"/>
          <w:marBottom w:val="0"/>
          <w:divBdr>
            <w:top w:val="none" w:sz="0" w:space="0" w:color="auto"/>
            <w:left w:val="none" w:sz="0" w:space="0" w:color="auto"/>
            <w:bottom w:val="none" w:sz="0" w:space="0" w:color="auto"/>
            <w:right w:val="none" w:sz="0" w:space="0" w:color="auto"/>
          </w:divBdr>
        </w:div>
        <w:div w:id="1010640419">
          <w:marLeft w:val="640"/>
          <w:marRight w:val="0"/>
          <w:marTop w:val="0"/>
          <w:marBottom w:val="0"/>
          <w:divBdr>
            <w:top w:val="none" w:sz="0" w:space="0" w:color="auto"/>
            <w:left w:val="none" w:sz="0" w:space="0" w:color="auto"/>
            <w:bottom w:val="none" w:sz="0" w:space="0" w:color="auto"/>
            <w:right w:val="none" w:sz="0" w:space="0" w:color="auto"/>
          </w:divBdr>
        </w:div>
        <w:div w:id="31615459">
          <w:marLeft w:val="640"/>
          <w:marRight w:val="0"/>
          <w:marTop w:val="0"/>
          <w:marBottom w:val="0"/>
          <w:divBdr>
            <w:top w:val="none" w:sz="0" w:space="0" w:color="auto"/>
            <w:left w:val="none" w:sz="0" w:space="0" w:color="auto"/>
            <w:bottom w:val="none" w:sz="0" w:space="0" w:color="auto"/>
            <w:right w:val="none" w:sz="0" w:space="0" w:color="auto"/>
          </w:divBdr>
        </w:div>
        <w:div w:id="1408772082">
          <w:marLeft w:val="640"/>
          <w:marRight w:val="0"/>
          <w:marTop w:val="0"/>
          <w:marBottom w:val="0"/>
          <w:divBdr>
            <w:top w:val="none" w:sz="0" w:space="0" w:color="auto"/>
            <w:left w:val="none" w:sz="0" w:space="0" w:color="auto"/>
            <w:bottom w:val="none" w:sz="0" w:space="0" w:color="auto"/>
            <w:right w:val="none" w:sz="0" w:space="0" w:color="auto"/>
          </w:divBdr>
        </w:div>
        <w:div w:id="1389913256">
          <w:marLeft w:val="640"/>
          <w:marRight w:val="0"/>
          <w:marTop w:val="0"/>
          <w:marBottom w:val="0"/>
          <w:divBdr>
            <w:top w:val="none" w:sz="0" w:space="0" w:color="auto"/>
            <w:left w:val="none" w:sz="0" w:space="0" w:color="auto"/>
            <w:bottom w:val="none" w:sz="0" w:space="0" w:color="auto"/>
            <w:right w:val="none" w:sz="0" w:space="0" w:color="auto"/>
          </w:divBdr>
        </w:div>
        <w:div w:id="2030059679">
          <w:marLeft w:val="640"/>
          <w:marRight w:val="0"/>
          <w:marTop w:val="0"/>
          <w:marBottom w:val="0"/>
          <w:divBdr>
            <w:top w:val="none" w:sz="0" w:space="0" w:color="auto"/>
            <w:left w:val="none" w:sz="0" w:space="0" w:color="auto"/>
            <w:bottom w:val="none" w:sz="0" w:space="0" w:color="auto"/>
            <w:right w:val="none" w:sz="0" w:space="0" w:color="auto"/>
          </w:divBdr>
        </w:div>
      </w:divsChild>
    </w:div>
    <w:div w:id="300158852">
      <w:bodyDiv w:val="1"/>
      <w:marLeft w:val="0"/>
      <w:marRight w:val="0"/>
      <w:marTop w:val="0"/>
      <w:marBottom w:val="0"/>
      <w:divBdr>
        <w:top w:val="none" w:sz="0" w:space="0" w:color="auto"/>
        <w:left w:val="none" w:sz="0" w:space="0" w:color="auto"/>
        <w:bottom w:val="none" w:sz="0" w:space="0" w:color="auto"/>
        <w:right w:val="none" w:sz="0" w:space="0" w:color="auto"/>
      </w:divBdr>
    </w:div>
    <w:div w:id="302933301">
      <w:bodyDiv w:val="1"/>
      <w:marLeft w:val="0"/>
      <w:marRight w:val="0"/>
      <w:marTop w:val="0"/>
      <w:marBottom w:val="0"/>
      <w:divBdr>
        <w:top w:val="none" w:sz="0" w:space="0" w:color="auto"/>
        <w:left w:val="none" w:sz="0" w:space="0" w:color="auto"/>
        <w:bottom w:val="none" w:sz="0" w:space="0" w:color="auto"/>
        <w:right w:val="none" w:sz="0" w:space="0" w:color="auto"/>
      </w:divBdr>
      <w:divsChild>
        <w:div w:id="185875380">
          <w:marLeft w:val="0"/>
          <w:marRight w:val="0"/>
          <w:marTop w:val="0"/>
          <w:marBottom w:val="0"/>
          <w:divBdr>
            <w:top w:val="none" w:sz="0" w:space="0" w:color="auto"/>
            <w:left w:val="none" w:sz="0" w:space="0" w:color="auto"/>
            <w:bottom w:val="none" w:sz="0" w:space="0" w:color="auto"/>
            <w:right w:val="none" w:sz="0" w:space="0" w:color="auto"/>
          </w:divBdr>
          <w:divsChild>
            <w:div w:id="38365702">
              <w:marLeft w:val="0"/>
              <w:marRight w:val="0"/>
              <w:marTop w:val="0"/>
              <w:marBottom w:val="0"/>
              <w:divBdr>
                <w:top w:val="none" w:sz="0" w:space="0" w:color="auto"/>
                <w:left w:val="none" w:sz="0" w:space="0" w:color="auto"/>
                <w:bottom w:val="none" w:sz="0" w:space="0" w:color="auto"/>
                <w:right w:val="none" w:sz="0" w:space="0" w:color="auto"/>
              </w:divBdr>
              <w:divsChild>
                <w:div w:id="25838153">
                  <w:marLeft w:val="0"/>
                  <w:marRight w:val="0"/>
                  <w:marTop w:val="0"/>
                  <w:marBottom w:val="0"/>
                  <w:divBdr>
                    <w:top w:val="none" w:sz="0" w:space="0" w:color="auto"/>
                    <w:left w:val="none" w:sz="0" w:space="0" w:color="auto"/>
                    <w:bottom w:val="none" w:sz="0" w:space="0" w:color="auto"/>
                    <w:right w:val="none" w:sz="0" w:space="0" w:color="auto"/>
                  </w:divBdr>
                  <w:divsChild>
                    <w:div w:id="680814205">
                      <w:marLeft w:val="0"/>
                      <w:marRight w:val="0"/>
                      <w:marTop w:val="0"/>
                      <w:marBottom w:val="0"/>
                      <w:divBdr>
                        <w:top w:val="none" w:sz="0" w:space="0" w:color="auto"/>
                        <w:left w:val="none" w:sz="0" w:space="0" w:color="auto"/>
                        <w:bottom w:val="none" w:sz="0" w:space="0" w:color="auto"/>
                        <w:right w:val="none" w:sz="0" w:space="0" w:color="auto"/>
                      </w:divBdr>
                      <w:divsChild>
                        <w:div w:id="176503266">
                          <w:marLeft w:val="0"/>
                          <w:marRight w:val="0"/>
                          <w:marTop w:val="0"/>
                          <w:marBottom w:val="0"/>
                          <w:divBdr>
                            <w:top w:val="none" w:sz="0" w:space="0" w:color="auto"/>
                            <w:left w:val="none" w:sz="0" w:space="0" w:color="auto"/>
                            <w:bottom w:val="none" w:sz="0" w:space="0" w:color="auto"/>
                            <w:right w:val="none" w:sz="0" w:space="0" w:color="auto"/>
                          </w:divBdr>
                          <w:divsChild>
                            <w:div w:id="52340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8328">
      <w:bodyDiv w:val="1"/>
      <w:marLeft w:val="0"/>
      <w:marRight w:val="0"/>
      <w:marTop w:val="0"/>
      <w:marBottom w:val="0"/>
      <w:divBdr>
        <w:top w:val="none" w:sz="0" w:space="0" w:color="auto"/>
        <w:left w:val="none" w:sz="0" w:space="0" w:color="auto"/>
        <w:bottom w:val="none" w:sz="0" w:space="0" w:color="auto"/>
        <w:right w:val="none" w:sz="0" w:space="0" w:color="auto"/>
      </w:divBdr>
      <w:divsChild>
        <w:div w:id="2116974235">
          <w:marLeft w:val="640"/>
          <w:marRight w:val="0"/>
          <w:marTop w:val="0"/>
          <w:marBottom w:val="0"/>
          <w:divBdr>
            <w:top w:val="none" w:sz="0" w:space="0" w:color="auto"/>
            <w:left w:val="none" w:sz="0" w:space="0" w:color="auto"/>
            <w:bottom w:val="none" w:sz="0" w:space="0" w:color="auto"/>
            <w:right w:val="none" w:sz="0" w:space="0" w:color="auto"/>
          </w:divBdr>
        </w:div>
        <w:div w:id="437262819">
          <w:marLeft w:val="640"/>
          <w:marRight w:val="0"/>
          <w:marTop w:val="0"/>
          <w:marBottom w:val="0"/>
          <w:divBdr>
            <w:top w:val="none" w:sz="0" w:space="0" w:color="auto"/>
            <w:left w:val="none" w:sz="0" w:space="0" w:color="auto"/>
            <w:bottom w:val="none" w:sz="0" w:space="0" w:color="auto"/>
            <w:right w:val="none" w:sz="0" w:space="0" w:color="auto"/>
          </w:divBdr>
        </w:div>
        <w:div w:id="1253659182">
          <w:marLeft w:val="640"/>
          <w:marRight w:val="0"/>
          <w:marTop w:val="0"/>
          <w:marBottom w:val="0"/>
          <w:divBdr>
            <w:top w:val="none" w:sz="0" w:space="0" w:color="auto"/>
            <w:left w:val="none" w:sz="0" w:space="0" w:color="auto"/>
            <w:bottom w:val="none" w:sz="0" w:space="0" w:color="auto"/>
            <w:right w:val="none" w:sz="0" w:space="0" w:color="auto"/>
          </w:divBdr>
        </w:div>
        <w:div w:id="1171875039">
          <w:marLeft w:val="640"/>
          <w:marRight w:val="0"/>
          <w:marTop w:val="0"/>
          <w:marBottom w:val="0"/>
          <w:divBdr>
            <w:top w:val="none" w:sz="0" w:space="0" w:color="auto"/>
            <w:left w:val="none" w:sz="0" w:space="0" w:color="auto"/>
            <w:bottom w:val="none" w:sz="0" w:space="0" w:color="auto"/>
            <w:right w:val="none" w:sz="0" w:space="0" w:color="auto"/>
          </w:divBdr>
        </w:div>
        <w:div w:id="179514699">
          <w:marLeft w:val="640"/>
          <w:marRight w:val="0"/>
          <w:marTop w:val="0"/>
          <w:marBottom w:val="0"/>
          <w:divBdr>
            <w:top w:val="none" w:sz="0" w:space="0" w:color="auto"/>
            <w:left w:val="none" w:sz="0" w:space="0" w:color="auto"/>
            <w:bottom w:val="none" w:sz="0" w:space="0" w:color="auto"/>
            <w:right w:val="none" w:sz="0" w:space="0" w:color="auto"/>
          </w:divBdr>
        </w:div>
        <w:div w:id="1166553154">
          <w:marLeft w:val="640"/>
          <w:marRight w:val="0"/>
          <w:marTop w:val="0"/>
          <w:marBottom w:val="0"/>
          <w:divBdr>
            <w:top w:val="none" w:sz="0" w:space="0" w:color="auto"/>
            <w:left w:val="none" w:sz="0" w:space="0" w:color="auto"/>
            <w:bottom w:val="none" w:sz="0" w:space="0" w:color="auto"/>
            <w:right w:val="none" w:sz="0" w:space="0" w:color="auto"/>
          </w:divBdr>
        </w:div>
        <w:div w:id="295140991">
          <w:marLeft w:val="640"/>
          <w:marRight w:val="0"/>
          <w:marTop w:val="0"/>
          <w:marBottom w:val="0"/>
          <w:divBdr>
            <w:top w:val="none" w:sz="0" w:space="0" w:color="auto"/>
            <w:left w:val="none" w:sz="0" w:space="0" w:color="auto"/>
            <w:bottom w:val="none" w:sz="0" w:space="0" w:color="auto"/>
            <w:right w:val="none" w:sz="0" w:space="0" w:color="auto"/>
          </w:divBdr>
        </w:div>
        <w:div w:id="987594081">
          <w:marLeft w:val="640"/>
          <w:marRight w:val="0"/>
          <w:marTop w:val="0"/>
          <w:marBottom w:val="0"/>
          <w:divBdr>
            <w:top w:val="none" w:sz="0" w:space="0" w:color="auto"/>
            <w:left w:val="none" w:sz="0" w:space="0" w:color="auto"/>
            <w:bottom w:val="none" w:sz="0" w:space="0" w:color="auto"/>
            <w:right w:val="none" w:sz="0" w:space="0" w:color="auto"/>
          </w:divBdr>
        </w:div>
        <w:div w:id="1992522376">
          <w:marLeft w:val="640"/>
          <w:marRight w:val="0"/>
          <w:marTop w:val="0"/>
          <w:marBottom w:val="0"/>
          <w:divBdr>
            <w:top w:val="none" w:sz="0" w:space="0" w:color="auto"/>
            <w:left w:val="none" w:sz="0" w:space="0" w:color="auto"/>
            <w:bottom w:val="none" w:sz="0" w:space="0" w:color="auto"/>
            <w:right w:val="none" w:sz="0" w:space="0" w:color="auto"/>
          </w:divBdr>
        </w:div>
        <w:div w:id="245502816">
          <w:marLeft w:val="640"/>
          <w:marRight w:val="0"/>
          <w:marTop w:val="0"/>
          <w:marBottom w:val="0"/>
          <w:divBdr>
            <w:top w:val="none" w:sz="0" w:space="0" w:color="auto"/>
            <w:left w:val="none" w:sz="0" w:space="0" w:color="auto"/>
            <w:bottom w:val="none" w:sz="0" w:space="0" w:color="auto"/>
            <w:right w:val="none" w:sz="0" w:space="0" w:color="auto"/>
          </w:divBdr>
        </w:div>
        <w:div w:id="700477695">
          <w:marLeft w:val="640"/>
          <w:marRight w:val="0"/>
          <w:marTop w:val="0"/>
          <w:marBottom w:val="0"/>
          <w:divBdr>
            <w:top w:val="none" w:sz="0" w:space="0" w:color="auto"/>
            <w:left w:val="none" w:sz="0" w:space="0" w:color="auto"/>
            <w:bottom w:val="none" w:sz="0" w:space="0" w:color="auto"/>
            <w:right w:val="none" w:sz="0" w:space="0" w:color="auto"/>
          </w:divBdr>
        </w:div>
        <w:div w:id="1910726497">
          <w:marLeft w:val="640"/>
          <w:marRight w:val="0"/>
          <w:marTop w:val="0"/>
          <w:marBottom w:val="0"/>
          <w:divBdr>
            <w:top w:val="none" w:sz="0" w:space="0" w:color="auto"/>
            <w:left w:val="none" w:sz="0" w:space="0" w:color="auto"/>
            <w:bottom w:val="none" w:sz="0" w:space="0" w:color="auto"/>
            <w:right w:val="none" w:sz="0" w:space="0" w:color="auto"/>
          </w:divBdr>
        </w:div>
        <w:div w:id="274143254">
          <w:marLeft w:val="640"/>
          <w:marRight w:val="0"/>
          <w:marTop w:val="0"/>
          <w:marBottom w:val="0"/>
          <w:divBdr>
            <w:top w:val="none" w:sz="0" w:space="0" w:color="auto"/>
            <w:left w:val="none" w:sz="0" w:space="0" w:color="auto"/>
            <w:bottom w:val="none" w:sz="0" w:space="0" w:color="auto"/>
            <w:right w:val="none" w:sz="0" w:space="0" w:color="auto"/>
          </w:divBdr>
        </w:div>
        <w:div w:id="1119685678">
          <w:marLeft w:val="640"/>
          <w:marRight w:val="0"/>
          <w:marTop w:val="0"/>
          <w:marBottom w:val="0"/>
          <w:divBdr>
            <w:top w:val="none" w:sz="0" w:space="0" w:color="auto"/>
            <w:left w:val="none" w:sz="0" w:space="0" w:color="auto"/>
            <w:bottom w:val="none" w:sz="0" w:space="0" w:color="auto"/>
            <w:right w:val="none" w:sz="0" w:space="0" w:color="auto"/>
          </w:divBdr>
        </w:div>
        <w:div w:id="958681497">
          <w:marLeft w:val="640"/>
          <w:marRight w:val="0"/>
          <w:marTop w:val="0"/>
          <w:marBottom w:val="0"/>
          <w:divBdr>
            <w:top w:val="none" w:sz="0" w:space="0" w:color="auto"/>
            <w:left w:val="none" w:sz="0" w:space="0" w:color="auto"/>
            <w:bottom w:val="none" w:sz="0" w:space="0" w:color="auto"/>
            <w:right w:val="none" w:sz="0" w:space="0" w:color="auto"/>
          </w:divBdr>
        </w:div>
        <w:div w:id="224338844">
          <w:marLeft w:val="640"/>
          <w:marRight w:val="0"/>
          <w:marTop w:val="0"/>
          <w:marBottom w:val="0"/>
          <w:divBdr>
            <w:top w:val="none" w:sz="0" w:space="0" w:color="auto"/>
            <w:left w:val="none" w:sz="0" w:space="0" w:color="auto"/>
            <w:bottom w:val="none" w:sz="0" w:space="0" w:color="auto"/>
            <w:right w:val="none" w:sz="0" w:space="0" w:color="auto"/>
          </w:divBdr>
        </w:div>
        <w:div w:id="1430664813">
          <w:marLeft w:val="640"/>
          <w:marRight w:val="0"/>
          <w:marTop w:val="0"/>
          <w:marBottom w:val="0"/>
          <w:divBdr>
            <w:top w:val="none" w:sz="0" w:space="0" w:color="auto"/>
            <w:left w:val="none" w:sz="0" w:space="0" w:color="auto"/>
            <w:bottom w:val="none" w:sz="0" w:space="0" w:color="auto"/>
            <w:right w:val="none" w:sz="0" w:space="0" w:color="auto"/>
          </w:divBdr>
        </w:div>
        <w:div w:id="865337830">
          <w:marLeft w:val="640"/>
          <w:marRight w:val="0"/>
          <w:marTop w:val="0"/>
          <w:marBottom w:val="0"/>
          <w:divBdr>
            <w:top w:val="none" w:sz="0" w:space="0" w:color="auto"/>
            <w:left w:val="none" w:sz="0" w:space="0" w:color="auto"/>
            <w:bottom w:val="none" w:sz="0" w:space="0" w:color="auto"/>
            <w:right w:val="none" w:sz="0" w:space="0" w:color="auto"/>
          </w:divBdr>
        </w:div>
        <w:div w:id="1259799443">
          <w:marLeft w:val="640"/>
          <w:marRight w:val="0"/>
          <w:marTop w:val="0"/>
          <w:marBottom w:val="0"/>
          <w:divBdr>
            <w:top w:val="none" w:sz="0" w:space="0" w:color="auto"/>
            <w:left w:val="none" w:sz="0" w:space="0" w:color="auto"/>
            <w:bottom w:val="none" w:sz="0" w:space="0" w:color="auto"/>
            <w:right w:val="none" w:sz="0" w:space="0" w:color="auto"/>
          </w:divBdr>
        </w:div>
        <w:div w:id="1572807586">
          <w:marLeft w:val="640"/>
          <w:marRight w:val="0"/>
          <w:marTop w:val="0"/>
          <w:marBottom w:val="0"/>
          <w:divBdr>
            <w:top w:val="none" w:sz="0" w:space="0" w:color="auto"/>
            <w:left w:val="none" w:sz="0" w:space="0" w:color="auto"/>
            <w:bottom w:val="none" w:sz="0" w:space="0" w:color="auto"/>
            <w:right w:val="none" w:sz="0" w:space="0" w:color="auto"/>
          </w:divBdr>
        </w:div>
        <w:div w:id="1505049233">
          <w:marLeft w:val="640"/>
          <w:marRight w:val="0"/>
          <w:marTop w:val="0"/>
          <w:marBottom w:val="0"/>
          <w:divBdr>
            <w:top w:val="none" w:sz="0" w:space="0" w:color="auto"/>
            <w:left w:val="none" w:sz="0" w:space="0" w:color="auto"/>
            <w:bottom w:val="none" w:sz="0" w:space="0" w:color="auto"/>
            <w:right w:val="none" w:sz="0" w:space="0" w:color="auto"/>
          </w:divBdr>
        </w:div>
        <w:div w:id="1188636547">
          <w:marLeft w:val="640"/>
          <w:marRight w:val="0"/>
          <w:marTop w:val="0"/>
          <w:marBottom w:val="0"/>
          <w:divBdr>
            <w:top w:val="none" w:sz="0" w:space="0" w:color="auto"/>
            <w:left w:val="none" w:sz="0" w:space="0" w:color="auto"/>
            <w:bottom w:val="none" w:sz="0" w:space="0" w:color="auto"/>
            <w:right w:val="none" w:sz="0" w:space="0" w:color="auto"/>
          </w:divBdr>
        </w:div>
        <w:div w:id="614674496">
          <w:marLeft w:val="640"/>
          <w:marRight w:val="0"/>
          <w:marTop w:val="0"/>
          <w:marBottom w:val="0"/>
          <w:divBdr>
            <w:top w:val="none" w:sz="0" w:space="0" w:color="auto"/>
            <w:left w:val="none" w:sz="0" w:space="0" w:color="auto"/>
            <w:bottom w:val="none" w:sz="0" w:space="0" w:color="auto"/>
            <w:right w:val="none" w:sz="0" w:space="0" w:color="auto"/>
          </w:divBdr>
        </w:div>
        <w:div w:id="1102919244">
          <w:marLeft w:val="640"/>
          <w:marRight w:val="0"/>
          <w:marTop w:val="0"/>
          <w:marBottom w:val="0"/>
          <w:divBdr>
            <w:top w:val="none" w:sz="0" w:space="0" w:color="auto"/>
            <w:left w:val="none" w:sz="0" w:space="0" w:color="auto"/>
            <w:bottom w:val="none" w:sz="0" w:space="0" w:color="auto"/>
            <w:right w:val="none" w:sz="0" w:space="0" w:color="auto"/>
          </w:divBdr>
        </w:div>
        <w:div w:id="537158510">
          <w:marLeft w:val="640"/>
          <w:marRight w:val="0"/>
          <w:marTop w:val="0"/>
          <w:marBottom w:val="0"/>
          <w:divBdr>
            <w:top w:val="none" w:sz="0" w:space="0" w:color="auto"/>
            <w:left w:val="none" w:sz="0" w:space="0" w:color="auto"/>
            <w:bottom w:val="none" w:sz="0" w:space="0" w:color="auto"/>
            <w:right w:val="none" w:sz="0" w:space="0" w:color="auto"/>
          </w:divBdr>
        </w:div>
        <w:div w:id="1513840632">
          <w:marLeft w:val="640"/>
          <w:marRight w:val="0"/>
          <w:marTop w:val="0"/>
          <w:marBottom w:val="0"/>
          <w:divBdr>
            <w:top w:val="none" w:sz="0" w:space="0" w:color="auto"/>
            <w:left w:val="none" w:sz="0" w:space="0" w:color="auto"/>
            <w:bottom w:val="none" w:sz="0" w:space="0" w:color="auto"/>
            <w:right w:val="none" w:sz="0" w:space="0" w:color="auto"/>
          </w:divBdr>
        </w:div>
        <w:div w:id="703747255">
          <w:marLeft w:val="640"/>
          <w:marRight w:val="0"/>
          <w:marTop w:val="0"/>
          <w:marBottom w:val="0"/>
          <w:divBdr>
            <w:top w:val="none" w:sz="0" w:space="0" w:color="auto"/>
            <w:left w:val="none" w:sz="0" w:space="0" w:color="auto"/>
            <w:bottom w:val="none" w:sz="0" w:space="0" w:color="auto"/>
            <w:right w:val="none" w:sz="0" w:space="0" w:color="auto"/>
          </w:divBdr>
        </w:div>
        <w:div w:id="1303081244">
          <w:marLeft w:val="640"/>
          <w:marRight w:val="0"/>
          <w:marTop w:val="0"/>
          <w:marBottom w:val="0"/>
          <w:divBdr>
            <w:top w:val="none" w:sz="0" w:space="0" w:color="auto"/>
            <w:left w:val="none" w:sz="0" w:space="0" w:color="auto"/>
            <w:bottom w:val="none" w:sz="0" w:space="0" w:color="auto"/>
            <w:right w:val="none" w:sz="0" w:space="0" w:color="auto"/>
          </w:divBdr>
        </w:div>
        <w:div w:id="1146776095">
          <w:marLeft w:val="640"/>
          <w:marRight w:val="0"/>
          <w:marTop w:val="0"/>
          <w:marBottom w:val="0"/>
          <w:divBdr>
            <w:top w:val="none" w:sz="0" w:space="0" w:color="auto"/>
            <w:left w:val="none" w:sz="0" w:space="0" w:color="auto"/>
            <w:bottom w:val="none" w:sz="0" w:space="0" w:color="auto"/>
            <w:right w:val="none" w:sz="0" w:space="0" w:color="auto"/>
          </w:divBdr>
        </w:div>
        <w:div w:id="145824602">
          <w:marLeft w:val="640"/>
          <w:marRight w:val="0"/>
          <w:marTop w:val="0"/>
          <w:marBottom w:val="0"/>
          <w:divBdr>
            <w:top w:val="none" w:sz="0" w:space="0" w:color="auto"/>
            <w:left w:val="none" w:sz="0" w:space="0" w:color="auto"/>
            <w:bottom w:val="none" w:sz="0" w:space="0" w:color="auto"/>
            <w:right w:val="none" w:sz="0" w:space="0" w:color="auto"/>
          </w:divBdr>
        </w:div>
        <w:div w:id="1845168810">
          <w:marLeft w:val="640"/>
          <w:marRight w:val="0"/>
          <w:marTop w:val="0"/>
          <w:marBottom w:val="0"/>
          <w:divBdr>
            <w:top w:val="none" w:sz="0" w:space="0" w:color="auto"/>
            <w:left w:val="none" w:sz="0" w:space="0" w:color="auto"/>
            <w:bottom w:val="none" w:sz="0" w:space="0" w:color="auto"/>
            <w:right w:val="none" w:sz="0" w:space="0" w:color="auto"/>
          </w:divBdr>
        </w:div>
        <w:div w:id="358508813">
          <w:marLeft w:val="640"/>
          <w:marRight w:val="0"/>
          <w:marTop w:val="0"/>
          <w:marBottom w:val="0"/>
          <w:divBdr>
            <w:top w:val="none" w:sz="0" w:space="0" w:color="auto"/>
            <w:left w:val="none" w:sz="0" w:space="0" w:color="auto"/>
            <w:bottom w:val="none" w:sz="0" w:space="0" w:color="auto"/>
            <w:right w:val="none" w:sz="0" w:space="0" w:color="auto"/>
          </w:divBdr>
        </w:div>
        <w:div w:id="889196293">
          <w:marLeft w:val="640"/>
          <w:marRight w:val="0"/>
          <w:marTop w:val="0"/>
          <w:marBottom w:val="0"/>
          <w:divBdr>
            <w:top w:val="none" w:sz="0" w:space="0" w:color="auto"/>
            <w:left w:val="none" w:sz="0" w:space="0" w:color="auto"/>
            <w:bottom w:val="none" w:sz="0" w:space="0" w:color="auto"/>
            <w:right w:val="none" w:sz="0" w:space="0" w:color="auto"/>
          </w:divBdr>
        </w:div>
        <w:div w:id="1138494320">
          <w:marLeft w:val="640"/>
          <w:marRight w:val="0"/>
          <w:marTop w:val="0"/>
          <w:marBottom w:val="0"/>
          <w:divBdr>
            <w:top w:val="none" w:sz="0" w:space="0" w:color="auto"/>
            <w:left w:val="none" w:sz="0" w:space="0" w:color="auto"/>
            <w:bottom w:val="none" w:sz="0" w:space="0" w:color="auto"/>
            <w:right w:val="none" w:sz="0" w:space="0" w:color="auto"/>
          </w:divBdr>
        </w:div>
        <w:div w:id="1424179442">
          <w:marLeft w:val="640"/>
          <w:marRight w:val="0"/>
          <w:marTop w:val="0"/>
          <w:marBottom w:val="0"/>
          <w:divBdr>
            <w:top w:val="none" w:sz="0" w:space="0" w:color="auto"/>
            <w:left w:val="none" w:sz="0" w:space="0" w:color="auto"/>
            <w:bottom w:val="none" w:sz="0" w:space="0" w:color="auto"/>
            <w:right w:val="none" w:sz="0" w:space="0" w:color="auto"/>
          </w:divBdr>
        </w:div>
        <w:div w:id="333650194">
          <w:marLeft w:val="640"/>
          <w:marRight w:val="0"/>
          <w:marTop w:val="0"/>
          <w:marBottom w:val="0"/>
          <w:divBdr>
            <w:top w:val="none" w:sz="0" w:space="0" w:color="auto"/>
            <w:left w:val="none" w:sz="0" w:space="0" w:color="auto"/>
            <w:bottom w:val="none" w:sz="0" w:space="0" w:color="auto"/>
            <w:right w:val="none" w:sz="0" w:space="0" w:color="auto"/>
          </w:divBdr>
        </w:div>
        <w:div w:id="1342197215">
          <w:marLeft w:val="640"/>
          <w:marRight w:val="0"/>
          <w:marTop w:val="0"/>
          <w:marBottom w:val="0"/>
          <w:divBdr>
            <w:top w:val="none" w:sz="0" w:space="0" w:color="auto"/>
            <w:left w:val="none" w:sz="0" w:space="0" w:color="auto"/>
            <w:bottom w:val="none" w:sz="0" w:space="0" w:color="auto"/>
            <w:right w:val="none" w:sz="0" w:space="0" w:color="auto"/>
          </w:divBdr>
        </w:div>
        <w:div w:id="2061782625">
          <w:marLeft w:val="640"/>
          <w:marRight w:val="0"/>
          <w:marTop w:val="0"/>
          <w:marBottom w:val="0"/>
          <w:divBdr>
            <w:top w:val="none" w:sz="0" w:space="0" w:color="auto"/>
            <w:left w:val="none" w:sz="0" w:space="0" w:color="auto"/>
            <w:bottom w:val="none" w:sz="0" w:space="0" w:color="auto"/>
            <w:right w:val="none" w:sz="0" w:space="0" w:color="auto"/>
          </w:divBdr>
        </w:div>
        <w:div w:id="1871995356">
          <w:marLeft w:val="640"/>
          <w:marRight w:val="0"/>
          <w:marTop w:val="0"/>
          <w:marBottom w:val="0"/>
          <w:divBdr>
            <w:top w:val="none" w:sz="0" w:space="0" w:color="auto"/>
            <w:left w:val="none" w:sz="0" w:space="0" w:color="auto"/>
            <w:bottom w:val="none" w:sz="0" w:space="0" w:color="auto"/>
            <w:right w:val="none" w:sz="0" w:space="0" w:color="auto"/>
          </w:divBdr>
        </w:div>
      </w:divsChild>
    </w:div>
    <w:div w:id="330528011">
      <w:bodyDiv w:val="1"/>
      <w:marLeft w:val="0"/>
      <w:marRight w:val="0"/>
      <w:marTop w:val="0"/>
      <w:marBottom w:val="0"/>
      <w:divBdr>
        <w:top w:val="none" w:sz="0" w:space="0" w:color="auto"/>
        <w:left w:val="none" w:sz="0" w:space="0" w:color="auto"/>
        <w:bottom w:val="none" w:sz="0" w:space="0" w:color="auto"/>
        <w:right w:val="none" w:sz="0" w:space="0" w:color="auto"/>
      </w:divBdr>
      <w:divsChild>
        <w:div w:id="758256161">
          <w:marLeft w:val="640"/>
          <w:marRight w:val="0"/>
          <w:marTop w:val="0"/>
          <w:marBottom w:val="0"/>
          <w:divBdr>
            <w:top w:val="none" w:sz="0" w:space="0" w:color="auto"/>
            <w:left w:val="none" w:sz="0" w:space="0" w:color="auto"/>
            <w:bottom w:val="none" w:sz="0" w:space="0" w:color="auto"/>
            <w:right w:val="none" w:sz="0" w:space="0" w:color="auto"/>
          </w:divBdr>
        </w:div>
        <w:div w:id="488061594">
          <w:marLeft w:val="640"/>
          <w:marRight w:val="0"/>
          <w:marTop w:val="0"/>
          <w:marBottom w:val="0"/>
          <w:divBdr>
            <w:top w:val="none" w:sz="0" w:space="0" w:color="auto"/>
            <w:left w:val="none" w:sz="0" w:space="0" w:color="auto"/>
            <w:bottom w:val="none" w:sz="0" w:space="0" w:color="auto"/>
            <w:right w:val="none" w:sz="0" w:space="0" w:color="auto"/>
          </w:divBdr>
        </w:div>
        <w:div w:id="1764177922">
          <w:marLeft w:val="640"/>
          <w:marRight w:val="0"/>
          <w:marTop w:val="0"/>
          <w:marBottom w:val="0"/>
          <w:divBdr>
            <w:top w:val="none" w:sz="0" w:space="0" w:color="auto"/>
            <w:left w:val="none" w:sz="0" w:space="0" w:color="auto"/>
            <w:bottom w:val="none" w:sz="0" w:space="0" w:color="auto"/>
            <w:right w:val="none" w:sz="0" w:space="0" w:color="auto"/>
          </w:divBdr>
        </w:div>
        <w:div w:id="330641428">
          <w:marLeft w:val="640"/>
          <w:marRight w:val="0"/>
          <w:marTop w:val="0"/>
          <w:marBottom w:val="0"/>
          <w:divBdr>
            <w:top w:val="none" w:sz="0" w:space="0" w:color="auto"/>
            <w:left w:val="none" w:sz="0" w:space="0" w:color="auto"/>
            <w:bottom w:val="none" w:sz="0" w:space="0" w:color="auto"/>
            <w:right w:val="none" w:sz="0" w:space="0" w:color="auto"/>
          </w:divBdr>
        </w:div>
        <w:div w:id="1798646895">
          <w:marLeft w:val="640"/>
          <w:marRight w:val="0"/>
          <w:marTop w:val="0"/>
          <w:marBottom w:val="0"/>
          <w:divBdr>
            <w:top w:val="none" w:sz="0" w:space="0" w:color="auto"/>
            <w:left w:val="none" w:sz="0" w:space="0" w:color="auto"/>
            <w:bottom w:val="none" w:sz="0" w:space="0" w:color="auto"/>
            <w:right w:val="none" w:sz="0" w:space="0" w:color="auto"/>
          </w:divBdr>
        </w:div>
        <w:div w:id="162555952">
          <w:marLeft w:val="640"/>
          <w:marRight w:val="0"/>
          <w:marTop w:val="0"/>
          <w:marBottom w:val="0"/>
          <w:divBdr>
            <w:top w:val="none" w:sz="0" w:space="0" w:color="auto"/>
            <w:left w:val="none" w:sz="0" w:space="0" w:color="auto"/>
            <w:bottom w:val="none" w:sz="0" w:space="0" w:color="auto"/>
            <w:right w:val="none" w:sz="0" w:space="0" w:color="auto"/>
          </w:divBdr>
        </w:div>
        <w:div w:id="1769156001">
          <w:marLeft w:val="640"/>
          <w:marRight w:val="0"/>
          <w:marTop w:val="0"/>
          <w:marBottom w:val="0"/>
          <w:divBdr>
            <w:top w:val="none" w:sz="0" w:space="0" w:color="auto"/>
            <w:left w:val="none" w:sz="0" w:space="0" w:color="auto"/>
            <w:bottom w:val="none" w:sz="0" w:space="0" w:color="auto"/>
            <w:right w:val="none" w:sz="0" w:space="0" w:color="auto"/>
          </w:divBdr>
        </w:div>
        <w:div w:id="1339192531">
          <w:marLeft w:val="640"/>
          <w:marRight w:val="0"/>
          <w:marTop w:val="0"/>
          <w:marBottom w:val="0"/>
          <w:divBdr>
            <w:top w:val="none" w:sz="0" w:space="0" w:color="auto"/>
            <w:left w:val="none" w:sz="0" w:space="0" w:color="auto"/>
            <w:bottom w:val="none" w:sz="0" w:space="0" w:color="auto"/>
            <w:right w:val="none" w:sz="0" w:space="0" w:color="auto"/>
          </w:divBdr>
        </w:div>
        <w:div w:id="308633158">
          <w:marLeft w:val="640"/>
          <w:marRight w:val="0"/>
          <w:marTop w:val="0"/>
          <w:marBottom w:val="0"/>
          <w:divBdr>
            <w:top w:val="none" w:sz="0" w:space="0" w:color="auto"/>
            <w:left w:val="none" w:sz="0" w:space="0" w:color="auto"/>
            <w:bottom w:val="none" w:sz="0" w:space="0" w:color="auto"/>
            <w:right w:val="none" w:sz="0" w:space="0" w:color="auto"/>
          </w:divBdr>
        </w:div>
        <w:div w:id="170222201">
          <w:marLeft w:val="640"/>
          <w:marRight w:val="0"/>
          <w:marTop w:val="0"/>
          <w:marBottom w:val="0"/>
          <w:divBdr>
            <w:top w:val="none" w:sz="0" w:space="0" w:color="auto"/>
            <w:left w:val="none" w:sz="0" w:space="0" w:color="auto"/>
            <w:bottom w:val="none" w:sz="0" w:space="0" w:color="auto"/>
            <w:right w:val="none" w:sz="0" w:space="0" w:color="auto"/>
          </w:divBdr>
        </w:div>
        <w:div w:id="2249240">
          <w:marLeft w:val="640"/>
          <w:marRight w:val="0"/>
          <w:marTop w:val="0"/>
          <w:marBottom w:val="0"/>
          <w:divBdr>
            <w:top w:val="none" w:sz="0" w:space="0" w:color="auto"/>
            <w:left w:val="none" w:sz="0" w:space="0" w:color="auto"/>
            <w:bottom w:val="none" w:sz="0" w:space="0" w:color="auto"/>
            <w:right w:val="none" w:sz="0" w:space="0" w:color="auto"/>
          </w:divBdr>
        </w:div>
        <w:div w:id="1696543282">
          <w:marLeft w:val="640"/>
          <w:marRight w:val="0"/>
          <w:marTop w:val="0"/>
          <w:marBottom w:val="0"/>
          <w:divBdr>
            <w:top w:val="none" w:sz="0" w:space="0" w:color="auto"/>
            <w:left w:val="none" w:sz="0" w:space="0" w:color="auto"/>
            <w:bottom w:val="none" w:sz="0" w:space="0" w:color="auto"/>
            <w:right w:val="none" w:sz="0" w:space="0" w:color="auto"/>
          </w:divBdr>
        </w:div>
        <w:div w:id="1092120026">
          <w:marLeft w:val="640"/>
          <w:marRight w:val="0"/>
          <w:marTop w:val="0"/>
          <w:marBottom w:val="0"/>
          <w:divBdr>
            <w:top w:val="none" w:sz="0" w:space="0" w:color="auto"/>
            <w:left w:val="none" w:sz="0" w:space="0" w:color="auto"/>
            <w:bottom w:val="none" w:sz="0" w:space="0" w:color="auto"/>
            <w:right w:val="none" w:sz="0" w:space="0" w:color="auto"/>
          </w:divBdr>
        </w:div>
        <w:div w:id="318311649">
          <w:marLeft w:val="640"/>
          <w:marRight w:val="0"/>
          <w:marTop w:val="0"/>
          <w:marBottom w:val="0"/>
          <w:divBdr>
            <w:top w:val="none" w:sz="0" w:space="0" w:color="auto"/>
            <w:left w:val="none" w:sz="0" w:space="0" w:color="auto"/>
            <w:bottom w:val="none" w:sz="0" w:space="0" w:color="auto"/>
            <w:right w:val="none" w:sz="0" w:space="0" w:color="auto"/>
          </w:divBdr>
        </w:div>
        <w:div w:id="1467164432">
          <w:marLeft w:val="640"/>
          <w:marRight w:val="0"/>
          <w:marTop w:val="0"/>
          <w:marBottom w:val="0"/>
          <w:divBdr>
            <w:top w:val="none" w:sz="0" w:space="0" w:color="auto"/>
            <w:left w:val="none" w:sz="0" w:space="0" w:color="auto"/>
            <w:bottom w:val="none" w:sz="0" w:space="0" w:color="auto"/>
            <w:right w:val="none" w:sz="0" w:space="0" w:color="auto"/>
          </w:divBdr>
        </w:div>
        <w:div w:id="303243230">
          <w:marLeft w:val="640"/>
          <w:marRight w:val="0"/>
          <w:marTop w:val="0"/>
          <w:marBottom w:val="0"/>
          <w:divBdr>
            <w:top w:val="none" w:sz="0" w:space="0" w:color="auto"/>
            <w:left w:val="none" w:sz="0" w:space="0" w:color="auto"/>
            <w:bottom w:val="none" w:sz="0" w:space="0" w:color="auto"/>
            <w:right w:val="none" w:sz="0" w:space="0" w:color="auto"/>
          </w:divBdr>
        </w:div>
        <w:div w:id="2016300460">
          <w:marLeft w:val="640"/>
          <w:marRight w:val="0"/>
          <w:marTop w:val="0"/>
          <w:marBottom w:val="0"/>
          <w:divBdr>
            <w:top w:val="none" w:sz="0" w:space="0" w:color="auto"/>
            <w:left w:val="none" w:sz="0" w:space="0" w:color="auto"/>
            <w:bottom w:val="none" w:sz="0" w:space="0" w:color="auto"/>
            <w:right w:val="none" w:sz="0" w:space="0" w:color="auto"/>
          </w:divBdr>
        </w:div>
        <w:div w:id="667292471">
          <w:marLeft w:val="640"/>
          <w:marRight w:val="0"/>
          <w:marTop w:val="0"/>
          <w:marBottom w:val="0"/>
          <w:divBdr>
            <w:top w:val="none" w:sz="0" w:space="0" w:color="auto"/>
            <w:left w:val="none" w:sz="0" w:space="0" w:color="auto"/>
            <w:bottom w:val="none" w:sz="0" w:space="0" w:color="auto"/>
            <w:right w:val="none" w:sz="0" w:space="0" w:color="auto"/>
          </w:divBdr>
        </w:div>
        <w:div w:id="1502544720">
          <w:marLeft w:val="640"/>
          <w:marRight w:val="0"/>
          <w:marTop w:val="0"/>
          <w:marBottom w:val="0"/>
          <w:divBdr>
            <w:top w:val="none" w:sz="0" w:space="0" w:color="auto"/>
            <w:left w:val="none" w:sz="0" w:space="0" w:color="auto"/>
            <w:bottom w:val="none" w:sz="0" w:space="0" w:color="auto"/>
            <w:right w:val="none" w:sz="0" w:space="0" w:color="auto"/>
          </w:divBdr>
        </w:div>
        <w:div w:id="616301140">
          <w:marLeft w:val="640"/>
          <w:marRight w:val="0"/>
          <w:marTop w:val="0"/>
          <w:marBottom w:val="0"/>
          <w:divBdr>
            <w:top w:val="none" w:sz="0" w:space="0" w:color="auto"/>
            <w:left w:val="none" w:sz="0" w:space="0" w:color="auto"/>
            <w:bottom w:val="none" w:sz="0" w:space="0" w:color="auto"/>
            <w:right w:val="none" w:sz="0" w:space="0" w:color="auto"/>
          </w:divBdr>
        </w:div>
        <w:div w:id="1502231972">
          <w:marLeft w:val="640"/>
          <w:marRight w:val="0"/>
          <w:marTop w:val="0"/>
          <w:marBottom w:val="0"/>
          <w:divBdr>
            <w:top w:val="none" w:sz="0" w:space="0" w:color="auto"/>
            <w:left w:val="none" w:sz="0" w:space="0" w:color="auto"/>
            <w:bottom w:val="none" w:sz="0" w:space="0" w:color="auto"/>
            <w:right w:val="none" w:sz="0" w:space="0" w:color="auto"/>
          </w:divBdr>
        </w:div>
        <w:div w:id="1369602255">
          <w:marLeft w:val="640"/>
          <w:marRight w:val="0"/>
          <w:marTop w:val="0"/>
          <w:marBottom w:val="0"/>
          <w:divBdr>
            <w:top w:val="none" w:sz="0" w:space="0" w:color="auto"/>
            <w:left w:val="none" w:sz="0" w:space="0" w:color="auto"/>
            <w:bottom w:val="none" w:sz="0" w:space="0" w:color="auto"/>
            <w:right w:val="none" w:sz="0" w:space="0" w:color="auto"/>
          </w:divBdr>
        </w:div>
        <w:div w:id="179324090">
          <w:marLeft w:val="640"/>
          <w:marRight w:val="0"/>
          <w:marTop w:val="0"/>
          <w:marBottom w:val="0"/>
          <w:divBdr>
            <w:top w:val="none" w:sz="0" w:space="0" w:color="auto"/>
            <w:left w:val="none" w:sz="0" w:space="0" w:color="auto"/>
            <w:bottom w:val="none" w:sz="0" w:space="0" w:color="auto"/>
            <w:right w:val="none" w:sz="0" w:space="0" w:color="auto"/>
          </w:divBdr>
        </w:div>
        <w:div w:id="1381637339">
          <w:marLeft w:val="640"/>
          <w:marRight w:val="0"/>
          <w:marTop w:val="0"/>
          <w:marBottom w:val="0"/>
          <w:divBdr>
            <w:top w:val="none" w:sz="0" w:space="0" w:color="auto"/>
            <w:left w:val="none" w:sz="0" w:space="0" w:color="auto"/>
            <w:bottom w:val="none" w:sz="0" w:space="0" w:color="auto"/>
            <w:right w:val="none" w:sz="0" w:space="0" w:color="auto"/>
          </w:divBdr>
        </w:div>
      </w:divsChild>
    </w:div>
    <w:div w:id="336427622">
      <w:bodyDiv w:val="1"/>
      <w:marLeft w:val="0"/>
      <w:marRight w:val="0"/>
      <w:marTop w:val="0"/>
      <w:marBottom w:val="0"/>
      <w:divBdr>
        <w:top w:val="none" w:sz="0" w:space="0" w:color="auto"/>
        <w:left w:val="none" w:sz="0" w:space="0" w:color="auto"/>
        <w:bottom w:val="none" w:sz="0" w:space="0" w:color="auto"/>
        <w:right w:val="none" w:sz="0" w:space="0" w:color="auto"/>
      </w:divBdr>
      <w:divsChild>
        <w:div w:id="1286154134">
          <w:marLeft w:val="640"/>
          <w:marRight w:val="0"/>
          <w:marTop w:val="0"/>
          <w:marBottom w:val="0"/>
          <w:divBdr>
            <w:top w:val="none" w:sz="0" w:space="0" w:color="auto"/>
            <w:left w:val="none" w:sz="0" w:space="0" w:color="auto"/>
            <w:bottom w:val="none" w:sz="0" w:space="0" w:color="auto"/>
            <w:right w:val="none" w:sz="0" w:space="0" w:color="auto"/>
          </w:divBdr>
        </w:div>
        <w:div w:id="1974867671">
          <w:marLeft w:val="640"/>
          <w:marRight w:val="0"/>
          <w:marTop w:val="0"/>
          <w:marBottom w:val="0"/>
          <w:divBdr>
            <w:top w:val="none" w:sz="0" w:space="0" w:color="auto"/>
            <w:left w:val="none" w:sz="0" w:space="0" w:color="auto"/>
            <w:bottom w:val="none" w:sz="0" w:space="0" w:color="auto"/>
            <w:right w:val="none" w:sz="0" w:space="0" w:color="auto"/>
          </w:divBdr>
        </w:div>
        <w:div w:id="138111687">
          <w:marLeft w:val="640"/>
          <w:marRight w:val="0"/>
          <w:marTop w:val="0"/>
          <w:marBottom w:val="0"/>
          <w:divBdr>
            <w:top w:val="none" w:sz="0" w:space="0" w:color="auto"/>
            <w:left w:val="none" w:sz="0" w:space="0" w:color="auto"/>
            <w:bottom w:val="none" w:sz="0" w:space="0" w:color="auto"/>
            <w:right w:val="none" w:sz="0" w:space="0" w:color="auto"/>
          </w:divBdr>
        </w:div>
        <w:div w:id="1284262777">
          <w:marLeft w:val="640"/>
          <w:marRight w:val="0"/>
          <w:marTop w:val="0"/>
          <w:marBottom w:val="0"/>
          <w:divBdr>
            <w:top w:val="none" w:sz="0" w:space="0" w:color="auto"/>
            <w:left w:val="none" w:sz="0" w:space="0" w:color="auto"/>
            <w:bottom w:val="none" w:sz="0" w:space="0" w:color="auto"/>
            <w:right w:val="none" w:sz="0" w:space="0" w:color="auto"/>
          </w:divBdr>
        </w:div>
        <w:div w:id="394856978">
          <w:marLeft w:val="640"/>
          <w:marRight w:val="0"/>
          <w:marTop w:val="0"/>
          <w:marBottom w:val="0"/>
          <w:divBdr>
            <w:top w:val="none" w:sz="0" w:space="0" w:color="auto"/>
            <w:left w:val="none" w:sz="0" w:space="0" w:color="auto"/>
            <w:bottom w:val="none" w:sz="0" w:space="0" w:color="auto"/>
            <w:right w:val="none" w:sz="0" w:space="0" w:color="auto"/>
          </w:divBdr>
        </w:div>
        <w:div w:id="1308558881">
          <w:marLeft w:val="640"/>
          <w:marRight w:val="0"/>
          <w:marTop w:val="0"/>
          <w:marBottom w:val="0"/>
          <w:divBdr>
            <w:top w:val="none" w:sz="0" w:space="0" w:color="auto"/>
            <w:left w:val="none" w:sz="0" w:space="0" w:color="auto"/>
            <w:bottom w:val="none" w:sz="0" w:space="0" w:color="auto"/>
            <w:right w:val="none" w:sz="0" w:space="0" w:color="auto"/>
          </w:divBdr>
        </w:div>
        <w:div w:id="1891964765">
          <w:marLeft w:val="640"/>
          <w:marRight w:val="0"/>
          <w:marTop w:val="0"/>
          <w:marBottom w:val="0"/>
          <w:divBdr>
            <w:top w:val="none" w:sz="0" w:space="0" w:color="auto"/>
            <w:left w:val="none" w:sz="0" w:space="0" w:color="auto"/>
            <w:bottom w:val="none" w:sz="0" w:space="0" w:color="auto"/>
            <w:right w:val="none" w:sz="0" w:space="0" w:color="auto"/>
          </w:divBdr>
        </w:div>
        <w:div w:id="421997784">
          <w:marLeft w:val="640"/>
          <w:marRight w:val="0"/>
          <w:marTop w:val="0"/>
          <w:marBottom w:val="0"/>
          <w:divBdr>
            <w:top w:val="none" w:sz="0" w:space="0" w:color="auto"/>
            <w:left w:val="none" w:sz="0" w:space="0" w:color="auto"/>
            <w:bottom w:val="none" w:sz="0" w:space="0" w:color="auto"/>
            <w:right w:val="none" w:sz="0" w:space="0" w:color="auto"/>
          </w:divBdr>
        </w:div>
        <w:div w:id="159010718">
          <w:marLeft w:val="640"/>
          <w:marRight w:val="0"/>
          <w:marTop w:val="0"/>
          <w:marBottom w:val="0"/>
          <w:divBdr>
            <w:top w:val="none" w:sz="0" w:space="0" w:color="auto"/>
            <w:left w:val="none" w:sz="0" w:space="0" w:color="auto"/>
            <w:bottom w:val="none" w:sz="0" w:space="0" w:color="auto"/>
            <w:right w:val="none" w:sz="0" w:space="0" w:color="auto"/>
          </w:divBdr>
        </w:div>
        <w:div w:id="302662262">
          <w:marLeft w:val="640"/>
          <w:marRight w:val="0"/>
          <w:marTop w:val="0"/>
          <w:marBottom w:val="0"/>
          <w:divBdr>
            <w:top w:val="none" w:sz="0" w:space="0" w:color="auto"/>
            <w:left w:val="none" w:sz="0" w:space="0" w:color="auto"/>
            <w:bottom w:val="none" w:sz="0" w:space="0" w:color="auto"/>
            <w:right w:val="none" w:sz="0" w:space="0" w:color="auto"/>
          </w:divBdr>
        </w:div>
        <w:div w:id="1120951571">
          <w:marLeft w:val="640"/>
          <w:marRight w:val="0"/>
          <w:marTop w:val="0"/>
          <w:marBottom w:val="0"/>
          <w:divBdr>
            <w:top w:val="none" w:sz="0" w:space="0" w:color="auto"/>
            <w:left w:val="none" w:sz="0" w:space="0" w:color="auto"/>
            <w:bottom w:val="none" w:sz="0" w:space="0" w:color="auto"/>
            <w:right w:val="none" w:sz="0" w:space="0" w:color="auto"/>
          </w:divBdr>
        </w:div>
        <w:div w:id="181094030">
          <w:marLeft w:val="640"/>
          <w:marRight w:val="0"/>
          <w:marTop w:val="0"/>
          <w:marBottom w:val="0"/>
          <w:divBdr>
            <w:top w:val="none" w:sz="0" w:space="0" w:color="auto"/>
            <w:left w:val="none" w:sz="0" w:space="0" w:color="auto"/>
            <w:bottom w:val="none" w:sz="0" w:space="0" w:color="auto"/>
            <w:right w:val="none" w:sz="0" w:space="0" w:color="auto"/>
          </w:divBdr>
        </w:div>
        <w:div w:id="1286737696">
          <w:marLeft w:val="640"/>
          <w:marRight w:val="0"/>
          <w:marTop w:val="0"/>
          <w:marBottom w:val="0"/>
          <w:divBdr>
            <w:top w:val="none" w:sz="0" w:space="0" w:color="auto"/>
            <w:left w:val="none" w:sz="0" w:space="0" w:color="auto"/>
            <w:bottom w:val="none" w:sz="0" w:space="0" w:color="auto"/>
            <w:right w:val="none" w:sz="0" w:space="0" w:color="auto"/>
          </w:divBdr>
        </w:div>
        <w:div w:id="1817333839">
          <w:marLeft w:val="640"/>
          <w:marRight w:val="0"/>
          <w:marTop w:val="0"/>
          <w:marBottom w:val="0"/>
          <w:divBdr>
            <w:top w:val="none" w:sz="0" w:space="0" w:color="auto"/>
            <w:left w:val="none" w:sz="0" w:space="0" w:color="auto"/>
            <w:bottom w:val="none" w:sz="0" w:space="0" w:color="auto"/>
            <w:right w:val="none" w:sz="0" w:space="0" w:color="auto"/>
          </w:divBdr>
        </w:div>
        <w:div w:id="776288746">
          <w:marLeft w:val="640"/>
          <w:marRight w:val="0"/>
          <w:marTop w:val="0"/>
          <w:marBottom w:val="0"/>
          <w:divBdr>
            <w:top w:val="none" w:sz="0" w:space="0" w:color="auto"/>
            <w:left w:val="none" w:sz="0" w:space="0" w:color="auto"/>
            <w:bottom w:val="none" w:sz="0" w:space="0" w:color="auto"/>
            <w:right w:val="none" w:sz="0" w:space="0" w:color="auto"/>
          </w:divBdr>
        </w:div>
        <w:div w:id="1835535791">
          <w:marLeft w:val="640"/>
          <w:marRight w:val="0"/>
          <w:marTop w:val="0"/>
          <w:marBottom w:val="0"/>
          <w:divBdr>
            <w:top w:val="none" w:sz="0" w:space="0" w:color="auto"/>
            <w:left w:val="none" w:sz="0" w:space="0" w:color="auto"/>
            <w:bottom w:val="none" w:sz="0" w:space="0" w:color="auto"/>
            <w:right w:val="none" w:sz="0" w:space="0" w:color="auto"/>
          </w:divBdr>
        </w:div>
        <w:div w:id="1846894411">
          <w:marLeft w:val="640"/>
          <w:marRight w:val="0"/>
          <w:marTop w:val="0"/>
          <w:marBottom w:val="0"/>
          <w:divBdr>
            <w:top w:val="none" w:sz="0" w:space="0" w:color="auto"/>
            <w:left w:val="none" w:sz="0" w:space="0" w:color="auto"/>
            <w:bottom w:val="none" w:sz="0" w:space="0" w:color="auto"/>
            <w:right w:val="none" w:sz="0" w:space="0" w:color="auto"/>
          </w:divBdr>
        </w:div>
        <w:div w:id="1141775697">
          <w:marLeft w:val="640"/>
          <w:marRight w:val="0"/>
          <w:marTop w:val="0"/>
          <w:marBottom w:val="0"/>
          <w:divBdr>
            <w:top w:val="none" w:sz="0" w:space="0" w:color="auto"/>
            <w:left w:val="none" w:sz="0" w:space="0" w:color="auto"/>
            <w:bottom w:val="none" w:sz="0" w:space="0" w:color="auto"/>
            <w:right w:val="none" w:sz="0" w:space="0" w:color="auto"/>
          </w:divBdr>
        </w:div>
        <w:div w:id="652027755">
          <w:marLeft w:val="640"/>
          <w:marRight w:val="0"/>
          <w:marTop w:val="0"/>
          <w:marBottom w:val="0"/>
          <w:divBdr>
            <w:top w:val="none" w:sz="0" w:space="0" w:color="auto"/>
            <w:left w:val="none" w:sz="0" w:space="0" w:color="auto"/>
            <w:bottom w:val="none" w:sz="0" w:space="0" w:color="auto"/>
            <w:right w:val="none" w:sz="0" w:space="0" w:color="auto"/>
          </w:divBdr>
        </w:div>
        <w:div w:id="1128430333">
          <w:marLeft w:val="640"/>
          <w:marRight w:val="0"/>
          <w:marTop w:val="0"/>
          <w:marBottom w:val="0"/>
          <w:divBdr>
            <w:top w:val="none" w:sz="0" w:space="0" w:color="auto"/>
            <w:left w:val="none" w:sz="0" w:space="0" w:color="auto"/>
            <w:bottom w:val="none" w:sz="0" w:space="0" w:color="auto"/>
            <w:right w:val="none" w:sz="0" w:space="0" w:color="auto"/>
          </w:divBdr>
        </w:div>
        <w:div w:id="2096783906">
          <w:marLeft w:val="640"/>
          <w:marRight w:val="0"/>
          <w:marTop w:val="0"/>
          <w:marBottom w:val="0"/>
          <w:divBdr>
            <w:top w:val="none" w:sz="0" w:space="0" w:color="auto"/>
            <w:left w:val="none" w:sz="0" w:space="0" w:color="auto"/>
            <w:bottom w:val="none" w:sz="0" w:space="0" w:color="auto"/>
            <w:right w:val="none" w:sz="0" w:space="0" w:color="auto"/>
          </w:divBdr>
        </w:div>
        <w:div w:id="396129667">
          <w:marLeft w:val="640"/>
          <w:marRight w:val="0"/>
          <w:marTop w:val="0"/>
          <w:marBottom w:val="0"/>
          <w:divBdr>
            <w:top w:val="none" w:sz="0" w:space="0" w:color="auto"/>
            <w:left w:val="none" w:sz="0" w:space="0" w:color="auto"/>
            <w:bottom w:val="none" w:sz="0" w:space="0" w:color="auto"/>
            <w:right w:val="none" w:sz="0" w:space="0" w:color="auto"/>
          </w:divBdr>
        </w:div>
        <w:div w:id="99449614">
          <w:marLeft w:val="640"/>
          <w:marRight w:val="0"/>
          <w:marTop w:val="0"/>
          <w:marBottom w:val="0"/>
          <w:divBdr>
            <w:top w:val="none" w:sz="0" w:space="0" w:color="auto"/>
            <w:left w:val="none" w:sz="0" w:space="0" w:color="auto"/>
            <w:bottom w:val="none" w:sz="0" w:space="0" w:color="auto"/>
            <w:right w:val="none" w:sz="0" w:space="0" w:color="auto"/>
          </w:divBdr>
        </w:div>
        <w:div w:id="1664162725">
          <w:marLeft w:val="640"/>
          <w:marRight w:val="0"/>
          <w:marTop w:val="0"/>
          <w:marBottom w:val="0"/>
          <w:divBdr>
            <w:top w:val="none" w:sz="0" w:space="0" w:color="auto"/>
            <w:left w:val="none" w:sz="0" w:space="0" w:color="auto"/>
            <w:bottom w:val="none" w:sz="0" w:space="0" w:color="auto"/>
            <w:right w:val="none" w:sz="0" w:space="0" w:color="auto"/>
          </w:divBdr>
        </w:div>
        <w:div w:id="57366777">
          <w:marLeft w:val="640"/>
          <w:marRight w:val="0"/>
          <w:marTop w:val="0"/>
          <w:marBottom w:val="0"/>
          <w:divBdr>
            <w:top w:val="none" w:sz="0" w:space="0" w:color="auto"/>
            <w:left w:val="none" w:sz="0" w:space="0" w:color="auto"/>
            <w:bottom w:val="none" w:sz="0" w:space="0" w:color="auto"/>
            <w:right w:val="none" w:sz="0" w:space="0" w:color="auto"/>
          </w:divBdr>
        </w:div>
        <w:div w:id="1244727173">
          <w:marLeft w:val="640"/>
          <w:marRight w:val="0"/>
          <w:marTop w:val="0"/>
          <w:marBottom w:val="0"/>
          <w:divBdr>
            <w:top w:val="none" w:sz="0" w:space="0" w:color="auto"/>
            <w:left w:val="none" w:sz="0" w:space="0" w:color="auto"/>
            <w:bottom w:val="none" w:sz="0" w:space="0" w:color="auto"/>
            <w:right w:val="none" w:sz="0" w:space="0" w:color="auto"/>
          </w:divBdr>
        </w:div>
        <w:div w:id="1487817714">
          <w:marLeft w:val="640"/>
          <w:marRight w:val="0"/>
          <w:marTop w:val="0"/>
          <w:marBottom w:val="0"/>
          <w:divBdr>
            <w:top w:val="none" w:sz="0" w:space="0" w:color="auto"/>
            <w:left w:val="none" w:sz="0" w:space="0" w:color="auto"/>
            <w:bottom w:val="none" w:sz="0" w:space="0" w:color="auto"/>
            <w:right w:val="none" w:sz="0" w:space="0" w:color="auto"/>
          </w:divBdr>
        </w:div>
        <w:div w:id="1589339880">
          <w:marLeft w:val="640"/>
          <w:marRight w:val="0"/>
          <w:marTop w:val="0"/>
          <w:marBottom w:val="0"/>
          <w:divBdr>
            <w:top w:val="none" w:sz="0" w:space="0" w:color="auto"/>
            <w:left w:val="none" w:sz="0" w:space="0" w:color="auto"/>
            <w:bottom w:val="none" w:sz="0" w:space="0" w:color="auto"/>
            <w:right w:val="none" w:sz="0" w:space="0" w:color="auto"/>
          </w:divBdr>
        </w:div>
        <w:div w:id="936252601">
          <w:marLeft w:val="640"/>
          <w:marRight w:val="0"/>
          <w:marTop w:val="0"/>
          <w:marBottom w:val="0"/>
          <w:divBdr>
            <w:top w:val="none" w:sz="0" w:space="0" w:color="auto"/>
            <w:left w:val="none" w:sz="0" w:space="0" w:color="auto"/>
            <w:bottom w:val="none" w:sz="0" w:space="0" w:color="auto"/>
            <w:right w:val="none" w:sz="0" w:space="0" w:color="auto"/>
          </w:divBdr>
        </w:div>
        <w:div w:id="1613972562">
          <w:marLeft w:val="640"/>
          <w:marRight w:val="0"/>
          <w:marTop w:val="0"/>
          <w:marBottom w:val="0"/>
          <w:divBdr>
            <w:top w:val="none" w:sz="0" w:space="0" w:color="auto"/>
            <w:left w:val="none" w:sz="0" w:space="0" w:color="auto"/>
            <w:bottom w:val="none" w:sz="0" w:space="0" w:color="auto"/>
            <w:right w:val="none" w:sz="0" w:space="0" w:color="auto"/>
          </w:divBdr>
        </w:div>
        <w:div w:id="857737931">
          <w:marLeft w:val="640"/>
          <w:marRight w:val="0"/>
          <w:marTop w:val="0"/>
          <w:marBottom w:val="0"/>
          <w:divBdr>
            <w:top w:val="none" w:sz="0" w:space="0" w:color="auto"/>
            <w:left w:val="none" w:sz="0" w:space="0" w:color="auto"/>
            <w:bottom w:val="none" w:sz="0" w:space="0" w:color="auto"/>
            <w:right w:val="none" w:sz="0" w:space="0" w:color="auto"/>
          </w:divBdr>
        </w:div>
        <w:div w:id="1927834983">
          <w:marLeft w:val="640"/>
          <w:marRight w:val="0"/>
          <w:marTop w:val="0"/>
          <w:marBottom w:val="0"/>
          <w:divBdr>
            <w:top w:val="none" w:sz="0" w:space="0" w:color="auto"/>
            <w:left w:val="none" w:sz="0" w:space="0" w:color="auto"/>
            <w:bottom w:val="none" w:sz="0" w:space="0" w:color="auto"/>
            <w:right w:val="none" w:sz="0" w:space="0" w:color="auto"/>
          </w:divBdr>
        </w:div>
        <w:div w:id="2103600375">
          <w:marLeft w:val="640"/>
          <w:marRight w:val="0"/>
          <w:marTop w:val="0"/>
          <w:marBottom w:val="0"/>
          <w:divBdr>
            <w:top w:val="none" w:sz="0" w:space="0" w:color="auto"/>
            <w:left w:val="none" w:sz="0" w:space="0" w:color="auto"/>
            <w:bottom w:val="none" w:sz="0" w:space="0" w:color="auto"/>
            <w:right w:val="none" w:sz="0" w:space="0" w:color="auto"/>
          </w:divBdr>
        </w:div>
        <w:div w:id="439490285">
          <w:marLeft w:val="640"/>
          <w:marRight w:val="0"/>
          <w:marTop w:val="0"/>
          <w:marBottom w:val="0"/>
          <w:divBdr>
            <w:top w:val="none" w:sz="0" w:space="0" w:color="auto"/>
            <w:left w:val="none" w:sz="0" w:space="0" w:color="auto"/>
            <w:bottom w:val="none" w:sz="0" w:space="0" w:color="auto"/>
            <w:right w:val="none" w:sz="0" w:space="0" w:color="auto"/>
          </w:divBdr>
        </w:div>
        <w:div w:id="1051881149">
          <w:marLeft w:val="640"/>
          <w:marRight w:val="0"/>
          <w:marTop w:val="0"/>
          <w:marBottom w:val="0"/>
          <w:divBdr>
            <w:top w:val="none" w:sz="0" w:space="0" w:color="auto"/>
            <w:left w:val="none" w:sz="0" w:space="0" w:color="auto"/>
            <w:bottom w:val="none" w:sz="0" w:space="0" w:color="auto"/>
            <w:right w:val="none" w:sz="0" w:space="0" w:color="auto"/>
          </w:divBdr>
        </w:div>
        <w:div w:id="1852524943">
          <w:marLeft w:val="640"/>
          <w:marRight w:val="0"/>
          <w:marTop w:val="0"/>
          <w:marBottom w:val="0"/>
          <w:divBdr>
            <w:top w:val="none" w:sz="0" w:space="0" w:color="auto"/>
            <w:left w:val="none" w:sz="0" w:space="0" w:color="auto"/>
            <w:bottom w:val="none" w:sz="0" w:space="0" w:color="auto"/>
            <w:right w:val="none" w:sz="0" w:space="0" w:color="auto"/>
          </w:divBdr>
        </w:div>
        <w:div w:id="1646618996">
          <w:marLeft w:val="640"/>
          <w:marRight w:val="0"/>
          <w:marTop w:val="0"/>
          <w:marBottom w:val="0"/>
          <w:divBdr>
            <w:top w:val="none" w:sz="0" w:space="0" w:color="auto"/>
            <w:left w:val="none" w:sz="0" w:space="0" w:color="auto"/>
            <w:bottom w:val="none" w:sz="0" w:space="0" w:color="auto"/>
            <w:right w:val="none" w:sz="0" w:space="0" w:color="auto"/>
          </w:divBdr>
        </w:div>
        <w:div w:id="1309897132">
          <w:marLeft w:val="640"/>
          <w:marRight w:val="0"/>
          <w:marTop w:val="0"/>
          <w:marBottom w:val="0"/>
          <w:divBdr>
            <w:top w:val="none" w:sz="0" w:space="0" w:color="auto"/>
            <w:left w:val="none" w:sz="0" w:space="0" w:color="auto"/>
            <w:bottom w:val="none" w:sz="0" w:space="0" w:color="auto"/>
            <w:right w:val="none" w:sz="0" w:space="0" w:color="auto"/>
          </w:divBdr>
        </w:div>
        <w:div w:id="314384830">
          <w:marLeft w:val="640"/>
          <w:marRight w:val="0"/>
          <w:marTop w:val="0"/>
          <w:marBottom w:val="0"/>
          <w:divBdr>
            <w:top w:val="none" w:sz="0" w:space="0" w:color="auto"/>
            <w:left w:val="none" w:sz="0" w:space="0" w:color="auto"/>
            <w:bottom w:val="none" w:sz="0" w:space="0" w:color="auto"/>
            <w:right w:val="none" w:sz="0" w:space="0" w:color="auto"/>
          </w:divBdr>
        </w:div>
        <w:div w:id="1630553241">
          <w:marLeft w:val="640"/>
          <w:marRight w:val="0"/>
          <w:marTop w:val="0"/>
          <w:marBottom w:val="0"/>
          <w:divBdr>
            <w:top w:val="none" w:sz="0" w:space="0" w:color="auto"/>
            <w:left w:val="none" w:sz="0" w:space="0" w:color="auto"/>
            <w:bottom w:val="none" w:sz="0" w:space="0" w:color="auto"/>
            <w:right w:val="none" w:sz="0" w:space="0" w:color="auto"/>
          </w:divBdr>
        </w:div>
        <w:div w:id="875048490">
          <w:marLeft w:val="640"/>
          <w:marRight w:val="0"/>
          <w:marTop w:val="0"/>
          <w:marBottom w:val="0"/>
          <w:divBdr>
            <w:top w:val="none" w:sz="0" w:space="0" w:color="auto"/>
            <w:left w:val="none" w:sz="0" w:space="0" w:color="auto"/>
            <w:bottom w:val="none" w:sz="0" w:space="0" w:color="auto"/>
            <w:right w:val="none" w:sz="0" w:space="0" w:color="auto"/>
          </w:divBdr>
        </w:div>
      </w:divsChild>
    </w:div>
    <w:div w:id="341592155">
      <w:bodyDiv w:val="1"/>
      <w:marLeft w:val="0"/>
      <w:marRight w:val="0"/>
      <w:marTop w:val="0"/>
      <w:marBottom w:val="0"/>
      <w:divBdr>
        <w:top w:val="none" w:sz="0" w:space="0" w:color="auto"/>
        <w:left w:val="none" w:sz="0" w:space="0" w:color="auto"/>
        <w:bottom w:val="none" w:sz="0" w:space="0" w:color="auto"/>
        <w:right w:val="none" w:sz="0" w:space="0" w:color="auto"/>
      </w:divBdr>
      <w:divsChild>
        <w:div w:id="1509977713">
          <w:marLeft w:val="640"/>
          <w:marRight w:val="0"/>
          <w:marTop w:val="0"/>
          <w:marBottom w:val="0"/>
          <w:divBdr>
            <w:top w:val="none" w:sz="0" w:space="0" w:color="auto"/>
            <w:left w:val="none" w:sz="0" w:space="0" w:color="auto"/>
            <w:bottom w:val="none" w:sz="0" w:space="0" w:color="auto"/>
            <w:right w:val="none" w:sz="0" w:space="0" w:color="auto"/>
          </w:divBdr>
        </w:div>
        <w:div w:id="54007714">
          <w:marLeft w:val="640"/>
          <w:marRight w:val="0"/>
          <w:marTop w:val="0"/>
          <w:marBottom w:val="0"/>
          <w:divBdr>
            <w:top w:val="none" w:sz="0" w:space="0" w:color="auto"/>
            <w:left w:val="none" w:sz="0" w:space="0" w:color="auto"/>
            <w:bottom w:val="none" w:sz="0" w:space="0" w:color="auto"/>
            <w:right w:val="none" w:sz="0" w:space="0" w:color="auto"/>
          </w:divBdr>
        </w:div>
        <w:div w:id="1679379883">
          <w:marLeft w:val="640"/>
          <w:marRight w:val="0"/>
          <w:marTop w:val="0"/>
          <w:marBottom w:val="0"/>
          <w:divBdr>
            <w:top w:val="none" w:sz="0" w:space="0" w:color="auto"/>
            <w:left w:val="none" w:sz="0" w:space="0" w:color="auto"/>
            <w:bottom w:val="none" w:sz="0" w:space="0" w:color="auto"/>
            <w:right w:val="none" w:sz="0" w:space="0" w:color="auto"/>
          </w:divBdr>
        </w:div>
        <w:div w:id="693532890">
          <w:marLeft w:val="640"/>
          <w:marRight w:val="0"/>
          <w:marTop w:val="0"/>
          <w:marBottom w:val="0"/>
          <w:divBdr>
            <w:top w:val="none" w:sz="0" w:space="0" w:color="auto"/>
            <w:left w:val="none" w:sz="0" w:space="0" w:color="auto"/>
            <w:bottom w:val="none" w:sz="0" w:space="0" w:color="auto"/>
            <w:right w:val="none" w:sz="0" w:space="0" w:color="auto"/>
          </w:divBdr>
        </w:div>
        <w:div w:id="70590221">
          <w:marLeft w:val="640"/>
          <w:marRight w:val="0"/>
          <w:marTop w:val="0"/>
          <w:marBottom w:val="0"/>
          <w:divBdr>
            <w:top w:val="none" w:sz="0" w:space="0" w:color="auto"/>
            <w:left w:val="none" w:sz="0" w:space="0" w:color="auto"/>
            <w:bottom w:val="none" w:sz="0" w:space="0" w:color="auto"/>
            <w:right w:val="none" w:sz="0" w:space="0" w:color="auto"/>
          </w:divBdr>
        </w:div>
        <w:div w:id="1218084272">
          <w:marLeft w:val="640"/>
          <w:marRight w:val="0"/>
          <w:marTop w:val="0"/>
          <w:marBottom w:val="0"/>
          <w:divBdr>
            <w:top w:val="none" w:sz="0" w:space="0" w:color="auto"/>
            <w:left w:val="none" w:sz="0" w:space="0" w:color="auto"/>
            <w:bottom w:val="none" w:sz="0" w:space="0" w:color="auto"/>
            <w:right w:val="none" w:sz="0" w:space="0" w:color="auto"/>
          </w:divBdr>
        </w:div>
        <w:div w:id="1414666007">
          <w:marLeft w:val="640"/>
          <w:marRight w:val="0"/>
          <w:marTop w:val="0"/>
          <w:marBottom w:val="0"/>
          <w:divBdr>
            <w:top w:val="none" w:sz="0" w:space="0" w:color="auto"/>
            <w:left w:val="none" w:sz="0" w:space="0" w:color="auto"/>
            <w:bottom w:val="none" w:sz="0" w:space="0" w:color="auto"/>
            <w:right w:val="none" w:sz="0" w:space="0" w:color="auto"/>
          </w:divBdr>
        </w:div>
        <w:div w:id="1506634065">
          <w:marLeft w:val="640"/>
          <w:marRight w:val="0"/>
          <w:marTop w:val="0"/>
          <w:marBottom w:val="0"/>
          <w:divBdr>
            <w:top w:val="none" w:sz="0" w:space="0" w:color="auto"/>
            <w:left w:val="none" w:sz="0" w:space="0" w:color="auto"/>
            <w:bottom w:val="none" w:sz="0" w:space="0" w:color="auto"/>
            <w:right w:val="none" w:sz="0" w:space="0" w:color="auto"/>
          </w:divBdr>
        </w:div>
        <w:div w:id="1498502030">
          <w:marLeft w:val="640"/>
          <w:marRight w:val="0"/>
          <w:marTop w:val="0"/>
          <w:marBottom w:val="0"/>
          <w:divBdr>
            <w:top w:val="none" w:sz="0" w:space="0" w:color="auto"/>
            <w:left w:val="none" w:sz="0" w:space="0" w:color="auto"/>
            <w:bottom w:val="none" w:sz="0" w:space="0" w:color="auto"/>
            <w:right w:val="none" w:sz="0" w:space="0" w:color="auto"/>
          </w:divBdr>
        </w:div>
        <w:div w:id="1339847908">
          <w:marLeft w:val="640"/>
          <w:marRight w:val="0"/>
          <w:marTop w:val="0"/>
          <w:marBottom w:val="0"/>
          <w:divBdr>
            <w:top w:val="none" w:sz="0" w:space="0" w:color="auto"/>
            <w:left w:val="none" w:sz="0" w:space="0" w:color="auto"/>
            <w:bottom w:val="none" w:sz="0" w:space="0" w:color="auto"/>
            <w:right w:val="none" w:sz="0" w:space="0" w:color="auto"/>
          </w:divBdr>
        </w:div>
        <w:div w:id="703217140">
          <w:marLeft w:val="640"/>
          <w:marRight w:val="0"/>
          <w:marTop w:val="0"/>
          <w:marBottom w:val="0"/>
          <w:divBdr>
            <w:top w:val="none" w:sz="0" w:space="0" w:color="auto"/>
            <w:left w:val="none" w:sz="0" w:space="0" w:color="auto"/>
            <w:bottom w:val="none" w:sz="0" w:space="0" w:color="auto"/>
            <w:right w:val="none" w:sz="0" w:space="0" w:color="auto"/>
          </w:divBdr>
        </w:div>
        <w:div w:id="1634168017">
          <w:marLeft w:val="640"/>
          <w:marRight w:val="0"/>
          <w:marTop w:val="0"/>
          <w:marBottom w:val="0"/>
          <w:divBdr>
            <w:top w:val="none" w:sz="0" w:space="0" w:color="auto"/>
            <w:left w:val="none" w:sz="0" w:space="0" w:color="auto"/>
            <w:bottom w:val="none" w:sz="0" w:space="0" w:color="auto"/>
            <w:right w:val="none" w:sz="0" w:space="0" w:color="auto"/>
          </w:divBdr>
        </w:div>
        <w:div w:id="1564023222">
          <w:marLeft w:val="640"/>
          <w:marRight w:val="0"/>
          <w:marTop w:val="0"/>
          <w:marBottom w:val="0"/>
          <w:divBdr>
            <w:top w:val="none" w:sz="0" w:space="0" w:color="auto"/>
            <w:left w:val="none" w:sz="0" w:space="0" w:color="auto"/>
            <w:bottom w:val="none" w:sz="0" w:space="0" w:color="auto"/>
            <w:right w:val="none" w:sz="0" w:space="0" w:color="auto"/>
          </w:divBdr>
        </w:div>
        <w:div w:id="134109039">
          <w:marLeft w:val="640"/>
          <w:marRight w:val="0"/>
          <w:marTop w:val="0"/>
          <w:marBottom w:val="0"/>
          <w:divBdr>
            <w:top w:val="none" w:sz="0" w:space="0" w:color="auto"/>
            <w:left w:val="none" w:sz="0" w:space="0" w:color="auto"/>
            <w:bottom w:val="none" w:sz="0" w:space="0" w:color="auto"/>
            <w:right w:val="none" w:sz="0" w:space="0" w:color="auto"/>
          </w:divBdr>
        </w:div>
        <w:div w:id="1809933163">
          <w:marLeft w:val="640"/>
          <w:marRight w:val="0"/>
          <w:marTop w:val="0"/>
          <w:marBottom w:val="0"/>
          <w:divBdr>
            <w:top w:val="none" w:sz="0" w:space="0" w:color="auto"/>
            <w:left w:val="none" w:sz="0" w:space="0" w:color="auto"/>
            <w:bottom w:val="none" w:sz="0" w:space="0" w:color="auto"/>
            <w:right w:val="none" w:sz="0" w:space="0" w:color="auto"/>
          </w:divBdr>
        </w:div>
        <w:div w:id="1228416081">
          <w:marLeft w:val="640"/>
          <w:marRight w:val="0"/>
          <w:marTop w:val="0"/>
          <w:marBottom w:val="0"/>
          <w:divBdr>
            <w:top w:val="none" w:sz="0" w:space="0" w:color="auto"/>
            <w:left w:val="none" w:sz="0" w:space="0" w:color="auto"/>
            <w:bottom w:val="none" w:sz="0" w:space="0" w:color="auto"/>
            <w:right w:val="none" w:sz="0" w:space="0" w:color="auto"/>
          </w:divBdr>
        </w:div>
        <w:div w:id="433326868">
          <w:marLeft w:val="640"/>
          <w:marRight w:val="0"/>
          <w:marTop w:val="0"/>
          <w:marBottom w:val="0"/>
          <w:divBdr>
            <w:top w:val="none" w:sz="0" w:space="0" w:color="auto"/>
            <w:left w:val="none" w:sz="0" w:space="0" w:color="auto"/>
            <w:bottom w:val="none" w:sz="0" w:space="0" w:color="auto"/>
            <w:right w:val="none" w:sz="0" w:space="0" w:color="auto"/>
          </w:divBdr>
        </w:div>
        <w:div w:id="1139569386">
          <w:marLeft w:val="640"/>
          <w:marRight w:val="0"/>
          <w:marTop w:val="0"/>
          <w:marBottom w:val="0"/>
          <w:divBdr>
            <w:top w:val="none" w:sz="0" w:space="0" w:color="auto"/>
            <w:left w:val="none" w:sz="0" w:space="0" w:color="auto"/>
            <w:bottom w:val="none" w:sz="0" w:space="0" w:color="auto"/>
            <w:right w:val="none" w:sz="0" w:space="0" w:color="auto"/>
          </w:divBdr>
        </w:div>
        <w:div w:id="1262493655">
          <w:marLeft w:val="640"/>
          <w:marRight w:val="0"/>
          <w:marTop w:val="0"/>
          <w:marBottom w:val="0"/>
          <w:divBdr>
            <w:top w:val="none" w:sz="0" w:space="0" w:color="auto"/>
            <w:left w:val="none" w:sz="0" w:space="0" w:color="auto"/>
            <w:bottom w:val="none" w:sz="0" w:space="0" w:color="auto"/>
            <w:right w:val="none" w:sz="0" w:space="0" w:color="auto"/>
          </w:divBdr>
        </w:div>
        <w:div w:id="1963339168">
          <w:marLeft w:val="640"/>
          <w:marRight w:val="0"/>
          <w:marTop w:val="0"/>
          <w:marBottom w:val="0"/>
          <w:divBdr>
            <w:top w:val="none" w:sz="0" w:space="0" w:color="auto"/>
            <w:left w:val="none" w:sz="0" w:space="0" w:color="auto"/>
            <w:bottom w:val="none" w:sz="0" w:space="0" w:color="auto"/>
            <w:right w:val="none" w:sz="0" w:space="0" w:color="auto"/>
          </w:divBdr>
        </w:div>
        <w:div w:id="983510984">
          <w:marLeft w:val="640"/>
          <w:marRight w:val="0"/>
          <w:marTop w:val="0"/>
          <w:marBottom w:val="0"/>
          <w:divBdr>
            <w:top w:val="none" w:sz="0" w:space="0" w:color="auto"/>
            <w:left w:val="none" w:sz="0" w:space="0" w:color="auto"/>
            <w:bottom w:val="none" w:sz="0" w:space="0" w:color="auto"/>
            <w:right w:val="none" w:sz="0" w:space="0" w:color="auto"/>
          </w:divBdr>
        </w:div>
        <w:div w:id="1354189594">
          <w:marLeft w:val="640"/>
          <w:marRight w:val="0"/>
          <w:marTop w:val="0"/>
          <w:marBottom w:val="0"/>
          <w:divBdr>
            <w:top w:val="none" w:sz="0" w:space="0" w:color="auto"/>
            <w:left w:val="none" w:sz="0" w:space="0" w:color="auto"/>
            <w:bottom w:val="none" w:sz="0" w:space="0" w:color="auto"/>
            <w:right w:val="none" w:sz="0" w:space="0" w:color="auto"/>
          </w:divBdr>
        </w:div>
        <w:div w:id="83037882">
          <w:marLeft w:val="640"/>
          <w:marRight w:val="0"/>
          <w:marTop w:val="0"/>
          <w:marBottom w:val="0"/>
          <w:divBdr>
            <w:top w:val="none" w:sz="0" w:space="0" w:color="auto"/>
            <w:left w:val="none" w:sz="0" w:space="0" w:color="auto"/>
            <w:bottom w:val="none" w:sz="0" w:space="0" w:color="auto"/>
            <w:right w:val="none" w:sz="0" w:space="0" w:color="auto"/>
          </w:divBdr>
        </w:div>
        <w:div w:id="2006128078">
          <w:marLeft w:val="640"/>
          <w:marRight w:val="0"/>
          <w:marTop w:val="0"/>
          <w:marBottom w:val="0"/>
          <w:divBdr>
            <w:top w:val="none" w:sz="0" w:space="0" w:color="auto"/>
            <w:left w:val="none" w:sz="0" w:space="0" w:color="auto"/>
            <w:bottom w:val="none" w:sz="0" w:space="0" w:color="auto"/>
            <w:right w:val="none" w:sz="0" w:space="0" w:color="auto"/>
          </w:divBdr>
        </w:div>
        <w:div w:id="1078361617">
          <w:marLeft w:val="640"/>
          <w:marRight w:val="0"/>
          <w:marTop w:val="0"/>
          <w:marBottom w:val="0"/>
          <w:divBdr>
            <w:top w:val="none" w:sz="0" w:space="0" w:color="auto"/>
            <w:left w:val="none" w:sz="0" w:space="0" w:color="auto"/>
            <w:bottom w:val="none" w:sz="0" w:space="0" w:color="auto"/>
            <w:right w:val="none" w:sz="0" w:space="0" w:color="auto"/>
          </w:divBdr>
        </w:div>
        <w:div w:id="1745027133">
          <w:marLeft w:val="640"/>
          <w:marRight w:val="0"/>
          <w:marTop w:val="0"/>
          <w:marBottom w:val="0"/>
          <w:divBdr>
            <w:top w:val="none" w:sz="0" w:space="0" w:color="auto"/>
            <w:left w:val="none" w:sz="0" w:space="0" w:color="auto"/>
            <w:bottom w:val="none" w:sz="0" w:space="0" w:color="auto"/>
            <w:right w:val="none" w:sz="0" w:space="0" w:color="auto"/>
          </w:divBdr>
        </w:div>
        <w:div w:id="100615970">
          <w:marLeft w:val="640"/>
          <w:marRight w:val="0"/>
          <w:marTop w:val="0"/>
          <w:marBottom w:val="0"/>
          <w:divBdr>
            <w:top w:val="none" w:sz="0" w:space="0" w:color="auto"/>
            <w:left w:val="none" w:sz="0" w:space="0" w:color="auto"/>
            <w:bottom w:val="none" w:sz="0" w:space="0" w:color="auto"/>
            <w:right w:val="none" w:sz="0" w:space="0" w:color="auto"/>
          </w:divBdr>
        </w:div>
        <w:div w:id="1219591048">
          <w:marLeft w:val="640"/>
          <w:marRight w:val="0"/>
          <w:marTop w:val="0"/>
          <w:marBottom w:val="0"/>
          <w:divBdr>
            <w:top w:val="none" w:sz="0" w:space="0" w:color="auto"/>
            <w:left w:val="none" w:sz="0" w:space="0" w:color="auto"/>
            <w:bottom w:val="none" w:sz="0" w:space="0" w:color="auto"/>
            <w:right w:val="none" w:sz="0" w:space="0" w:color="auto"/>
          </w:divBdr>
        </w:div>
        <w:div w:id="1198810305">
          <w:marLeft w:val="640"/>
          <w:marRight w:val="0"/>
          <w:marTop w:val="0"/>
          <w:marBottom w:val="0"/>
          <w:divBdr>
            <w:top w:val="none" w:sz="0" w:space="0" w:color="auto"/>
            <w:left w:val="none" w:sz="0" w:space="0" w:color="auto"/>
            <w:bottom w:val="none" w:sz="0" w:space="0" w:color="auto"/>
            <w:right w:val="none" w:sz="0" w:space="0" w:color="auto"/>
          </w:divBdr>
        </w:div>
        <w:div w:id="1297103238">
          <w:marLeft w:val="640"/>
          <w:marRight w:val="0"/>
          <w:marTop w:val="0"/>
          <w:marBottom w:val="0"/>
          <w:divBdr>
            <w:top w:val="none" w:sz="0" w:space="0" w:color="auto"/>
            <w:left w:val="none" w:sz="0" w:space="0" w:color="auto"/>
            <w:bottom w:val="none" w:sz="0" w:space="0" w:color="auto"/>
            <w:right w:val="none" w:sz="0" w:space="0" w:color="auto"/>
          </w:divBdr>
        </w:div>
        <w:div w:id="932863115">
          <w:marLeft w:val="640"/>
          <w:marRight w:val="0"/>
          <w:marTop w:val="0"/>
          <w:marBottom w:val="0"/>
          <w:divBdr>
            <w:top w:val="none" w:sz="0" w:space="0" w:color="auto"/>
            <w:left w:val="none" w:sz="0" w:space="0" w:color="auto"/>
            <w:bottom w:val="none" w:sz="0" w:space="0" w:color="auto"/>
            <w:right w:val="none" w:sz="0" w:space="0" w:color="auto"/>
          </w:divBdr>
        </w:div>
        <w:div w:id="612131596">
          <w:marLeft w:val="640"/>
          <w:marRight w:val="0"/>
          <w:marTop w:val="0"/>
          <w:marBottom w:val="0"/>
          <w:divBdr>
            <w:top w:val="none" w:sz="0" w:space="0" w:color="auto"/>
            <w:left w:val="none" w:sz="0" w:space="0" w:color="auto"/>
            <w:bottom w:val="none" w:sz="0" w:space="0" w:color="auto"/>
            <w:right w:val="none" w:sz="0" w:space="0" w:color="auto"/>
          </w:divBdr>
        </w:div>
        <w:div w:id="2111582107">
          <w:marLeft w:val="640"/>
          <w:marRight w:val="0"/>
          <w:marTop w:val="0"/>
          <w:marBottom w:val="0"/>
          <w:divBdr>
            <w:top w:val="none" w:sz="0" w:space="0" w:color="auto"/>
            <w:left w:val="none" w:sz="0" w:space="0" w:color="auto"/>
            <w:bottom w:val="none" w:sz="0" w:space="0" w:color="auto"/>
            <w:right w:val="none" w:sz="0" w:space="0" w:color="auto"/>
          </w:divBdr>
        </w:div>
        <w:div w:id="568073542">
          <w:marLeft w:val="640"/>
          <w:marRight w:val="0"/>
          <w:marTop w:val="0"/>
          <w:marBottom w:val="0"/>
          <w:divBdr>
            <w:top w:val="none" w:sz="0" w:space="0" w:color="auto"/>
            <w:left w:val="none" w:sz="0" w:space="0" w:color="auto"/>
            <w:bottom w:val="none" w:sz="0" w:space="0" w:color="auto"/>
            <w:right w:val="none" w:sz="0" w:space="0" w:color="auto"/>
          </w:divBdr>
        </w:div>
        <w:div w:id="1076905485">
          <w:marLeft w:val="640"/>
          <w:marRight w:val="0"/>
          <w:marTop w:val="0"/>
          <w:marBottom w:val="0"/>
          <w:divBdr>
            <w:top w:val="none" w:sz="0" w:space="0" w:color="auto"/>
            <w:left w:val="none" w:sz="0" w:space="0" w:color="auto"/>
            <w:bottom w:val="none" w:sz="0" w:space="0" w:color="auto"/>
            <w:right w:val="none" w:sz="0" w:space="0" w:color="auto"/>
          </w:divBdr>
        </w:div>
        <w:div w:id="1068845531">
          <w:marLeft w:val="640"/>
          <w:marRight w:val="0"/>
          <w:marTop w:val="0"/>
          <w:marBottom w:val="0"/>
          <w:divBdr>
            <w:top w:val="none" w:sz="0" w:space="0" w:color="auto"/>
            <w:left w:val="none" w:sz="0" w:space="0" w:color="auto"/>
            <w:bottom w:val="none" w:sz="0" w:space="0" w:color="auto"/>
            <w:right w:val="none" w:sz="0" w:space="0" w:color="auto"/>
          </w:divBdr>
        </w:div>
        <w:div w:id="1594364367">
          <w:marLeft w:val="640"/>
          <w:marRight w:val="0"/>
          <w:marTop w:val="0"/>
          <w:marBottom w:val="0"/>
          <w:divBdr>
            <w:top w:val="none" w:sz="0" w:space="0" w:color="auto"/>
            <w:left w:val="none" w:sz="0" w:space="0" w:color="auto"/>
            <w:bottom w:val="none" w:sz="0" w:space="0" w:color="auto"/>
            <w:right w:val="none" w:sz="0" w:space="0" w:color="auto"/>
          </w:divBdr>
        </w:div>
        <w:div w:id="590092088">
          <w:marLeft w:val="640"/>
          <w:marRight w:val="0"/>
          <w:marTop w:val="0"/>
          <w:marBottom w:val="0"/>
          <w:divBdr>
            <w:top w:val="none" w:sz="0" w:space="0" w:color="auto"/>
            <w:left w:val="none" w:sz="0" w:space="0" w:color="auto"/>
            <w:bottom w:val="none" w:sz="0" w:space="0" w:color="auto"/>
            <w:right w:val="none" w:sz="0" w:space="0" w:color="auto"/>
          </w:divBdr>
        </w:div>
        <w:div w:id="1201363411">
          <w:marLeft w:val="640"/>
          <w:marRight w:val="0"/>
          <w:marTop w:val="0"/>
          <w:marBottom w:val="0"/>
          <w:divBdr>
            <w:top w:val="none" w:sz="0" w:space="0" w:color="auto"/>
            <w:left w:val="none" w:sz="0" w:space="0" w:color="auto"/>
            <w:bottom w:val="none" w:sz="0" w:space="0" w:color="auto"/>
            <w:right w:val="none" w:sz="0" w:space="0" w:color="auto"/>
          </w:divBdr>
        </w:div>
        <w:div w:id="1881673394">
          <w:marLeft w:val="640"/>
          <w:marRight w:val="0"/>
          <w:marTop w:val="0"/>
          <w:marBottom w:val="0"/>
          <w:divBdr>
            <w:top w:val="none" w:sz="0" w:space="0" w:color="auto"/>
            <w:left w:val="none" w:sz="0" w:space="0" w:color="auto"/>
            <w:bottom w:val="none" w:sz="0" w:space="0" w:color="auto"/>
            <w:right w:val="none" w:sz="0" w:space="0" w:color="auto"/>
          </w:divBdr>
        </w:div>
      </w:divsChild>
    </w:div>
    <w:div w:id="346755765">
      <w:bodyDiv w:val="1"/>
      <w:marLeft w:val="0"/>
      <w:marRight w:val="0"/>
      <w:marTop w:val="0"/>
      <w:marBottom w:val="0"/>
      <w:divBdr>
        <w:top w:val="none" w:sz="0" w:space="0" w:color="auto"/>
        <w:left w:val="none" w:sz="0" w:space="0" w:color="auto"/>
        <w:bottom w:val="none" w:sz="0" w:space="0" w:color="auto"/>
        <w:right w:val="none" w:sz="0" w:space="0" w:color="auto"/>
      </w:divBdr>
      <w:divsChild>
        <w:div w:id="1283921060">
          <w:marLeft w:val="640"/>
          <w:marRight w:val="0"/>
          <w:marTop w:val="0"/>
          <w:marBottom w:val="0"/>
          <w:divBdr>
            <w:top w:val="none" w:sz="0" w:space="0" w:color="auto"/>
            <w:left w:val="none" w:sz="0" w:space="0" w:color="auto"/>
            <w:bottom w:val="none" w:sz="0" w:space="0" w:color="auto"/>
            <w:right w:val="none" w:sz="0" w:space="0" w:color="auto"/>
          </w:divBdr>
        </w:div>
        <w:div w:id="739837107">
          <w:marLeft w:val="640"/>
          <w:marRight w:val="0"/>
          <w:marTop w:val="0"/>
          <w:marBottom w:val="0"/>
          <w:divBdr>
            <w:top w:val="none" w:sz="0" w:space="0" w:color="auto"/>
            <w:left w:val="none" w:sz="0" w:space="0" w:color="auto"/>
            <w:bottom w:val="none" w:sz="0" w:space="0" w:color="auto"/>
            <w:right w:val="none" w:sz="0" w:space="0" w:color="auto"/>
          </w:divBdr>
        </w:div>
        <w:div w:id="962081105">
          <w:marLeft w:val="640"/>
          <w:marRight w:val="0"/>
          <w:marTop w:val="0"/>
          <w:marBottom w:val="0"/>
          <w:divBdr>
            <w:top w:val="none" w:sz="0" w:space="0" w:color="auto"/>
            <w:left w:val="none" w:sz="0" w:space="0" w:color="auto"/>
            <w:bottom w:val="none" w:sz="0" w:space="0" w:color="auto"/>
            <w:right w:val="none" w:sz="0" w:space="0" w:color="auto"/>
          </w:divBdr>
        </w:div>
        <w:div w:id="1370258612">
          <w:marLeft w:val="640"/>
          <w:marRight w:val="0"/>
          <w:marTop w:val="0"/>
          <w:marBottom w:val="0"/>
          <w:divBdr>
            <w:top w:val="none" w:sz="0" w:space="0" w:color="auto"/>
            <w:left w:val="none" w:sz="0" w:space="0" w:color="auto"/>
            <w:bottom w:val="none" w:sz="0" w:space="0" w:color="auto"/>
            <w:right w:val="none" w:sz="0" w:space="0" w:color="auto"/>
          </w:divBdr>
        </w:div>
        <w:div w:id="868033617">
          <w:marLeft w:val="640"/>
          <w:marRight w:val="0"/>
          <w:marTop w:val="0"/>
          <w:marBottom w:val="0"/>
          <w:divBdr>
            <w:top w:val="none" w:sz="0" w:space="0" w:color="auto"/>
            <w:left w:val="none" w:sz="0" w:space="0" w:color="auto"/>
            <w:bottom w:val="none" w:sz="0" w:space="0" w:color="auto"/>
            <w:right w:val="none" w:sz="0" w:space="0" w:color="auto"/>
          </w:divBdr>
        </w:div>
        <w:div w:id="314801831">
          <w:marLeft w:val="640"/>
          <w:marRight w:val="0"/>
          <w:marTop w:val="0"/>
          <w:marBottom w:val="0"/>
          <w:divBdr>
            <w:top w:val="none" w:sz="0" w:space="0" w:color="auto"/>
            <w:left w:val="none" w:sz="0" w:space="0" w:color="auto"/>
            <w:bottom w:val="none" w:sz="0" w:space="0" w:color="auto"/>
            <w:right w:val="none" w:sz="0" w:space="0" w:color="auto"/>
          </w:divBdr>
        </w:div>
        <w:div w:id="581304744">
          <w:marLeft w:val="640"/>
          <w:marRight w:val="0"/>
          <w:marTop w:val="0"/>
          <w:marBottom w:val="0"/>
          <w:divBdr>
            <w:top w:val="none" w:sz="0" w:space="0" w:color="auto"/>
            <w:left w:val="none" w:sz="0" w:space="0" w:color="auto"/>
            <w:bottom w:val="none" w:sz="0" w:space="0" w:color="auto"/>
            <w:right w:val="none" w:sz="0" w:space="0" w:color="auto"/>
          </w:divBdr>
        </w:div>
        <w:div w:id="1480682964">
          <w:marLeft w:val="640"/>
          <w:marRight w:val="0"/>
          <w:marTop w:val="0"/>
          <w:marBottom w:val="0"/>
          <w:divBdr>
            <w:top w:val="none" w:sz="0" w:space="0" w:color="auto"/>
            <w:left w:val="none" w:sz="0" w:space="0" w:color="auto"/>
            <w:bottom w:val="none" w:sz="0" w:space="0" w:color="auto"/>
            <w:right w:val="none" w:sz="0" w:space="0" w:color="auto"/>
          </w:divBdr>
        </w:div>
        <w:div w:id="1970359654">
          <w:marLeft w:val="640"/>
          <w:marRight w:val="0"/>
          <w:marTop w:val="0"/>
          <w:marBottom w:val="0"/>
          <w:divBdr>
            <w:top w:val="none" w:sz="0" w:space="0" w:color="auto"/>
            <w:left w:val="none" w:sz="0" w:space="0" w:color="auto"/>
            <w:bottom w:val="none" w:sz="0" w:space="0" w:color="auto"/>
            <w:right w:val="none" w:sz="0" w:space="0" w:color="auto"/>
          </w:divBdr>
        </w:div>
        <w:div w:id="1892379170">
          <w:marLeft w:val="640"/>
          <w:marRight w:val="0"/>
          <w:marTop w:val="0"/>
          <w:marBottom w:val="0"/>
          <w:divBdr>
            <w:top w:val="none" w:sz="0" w:space="0" w:color="auto"/>
            <w:left w:val="none" w:sz="0" w:space="0" w:color="auto"/>
            <w:bottom w:val="none" w:sz="0" w:space="0" w:color="auto"/>
            <w:right w:val="none" w:sz="0" w:space="0" w:color="auto"/>
          </w:divBdr>
        </w:div>
        <w:div w:id="460274299">
          <w:marLeft w:val="640"/>
          <w:marRight w:val="0"/>
          <w:marTop w:val="0"/>
          <w:marBottom w:val="0"/>
          <w:divBdr>
            <w:top w:val="none" w:sz="0" w:space="0" w:color="auto"/>
            <w:left w:val="none" w:sz="0" w:space="0" w:color="auto"/>
            <w:bottom w:val="none" w:sz="0" w:space="0" w:color="auto"/>
            <w:right w:val="none" w:sz="0" w:space="0" w:color="auto"/>
          </w:divBdr>
        </w:div>
        <w:div w:id="496775287">
          <w:marLeft w:val="640"/>
          <w:marRight w:val="0"/>
          <w:marTop w:val="0"/>
          <w:marBottom w:val="0"/>
          <w:divBdr>
            <w:top w:val="none" w:sz="0" w:space="0" w:color="auto"/>
            <w:left w:val="none" w:sz="0" w:space="0" w:color="auto"/>
            <w:bottom w:val="none" w:sz="0" w:space="0" w:color="auto"/>
            <w:right w:val="none" w:sz="0" w:space="0" w:color="auto"/>
          </w:divBdr>
        </w:div>
        <w:div w:id="1253078358">
          <w:marLeft w:val="640"/>
          <w:marRight w:val="0"/>
          <w:marTop w:val="0"/>
          <w:marBottom w:val="0"/>
          <w:divBdr>
            <w:top w:val="none" w:sz="0" w:space="0" w:color="auto"/>
            <w:left w:val="none" w:sz="0" w:space="0" w:color="auto"/>
            <w:bottom w:val="none" w:sz="0" w:space="0" w:color="auto"/>
            <w:right w:val="none" w:sz="0" w:space="0" w:color="auto"/>
          </w:divBdr>
        </w:div>
        <w:div w:id="1932547552">
          <w:marLeft w:val="640"/>
          <w:marRight w:val="0"/>
          <w:marTop w:val="0"/>
          <w:marBottom w:val="0"/>
          <w:divBdr>
            <w:top w:val="none" w:sz="0" w:space="0" w:color="auto"/>
            <w:left w:val="none" w:sz="0" w:space="0" w:color="auto"/>
            <w:bottom w:val="none" w:sz="0" w:space="0" w:color="auto"/>
            <w:right w:val="none" w:sz="0" w:space="0" w:color="auto"/>
          </w:divBdr>
        </w:div>
        <w:div w:id="238099393">
          <w:marLeft w:val="640"/>
          <w:marRight w:val="0"/>
          <w:marTop w:val="0"/>
          <w:marBottom w:val="0"/>
          <w:divBdr>
            <w:top w:val="none" w:sz="0" w:space="0" w:color="auto"/>
            <w:left w:val="none" w:sz="0" w:space="0" w:color="auto"/>
            <w:bottom w:val="none" w:sz="0" w:space="0" w:color="auto"/>
            <w:right w:val="none" w:sz="0" w:space="0" w:color="auto"/>
          </w:divBdr>
        </w:div>
        <w:div w:id="725226104">
          <w:marLeft w:val="640"/>
          <w:marRight w:val="0"/>
          <w:marTop w:val="0"/>
          <w:marBottom w:val="0"/>
          <w:divBdr>
            <w:top w:val="none" w:sz="0" w:space="0" w:color="auto"/>
            <w:left w:val="none" w:sz="0" w:space="0" w:color="auto"/>
            <w:bottom w:val="none" w:sz="0" w:space="0" w:color="auto"/>
            <w:right w:val="none" w:sz="0" w:space="0" w:color="auto"/>
          </w:divBdr>
        </w:div>
        <w:div w:id="742797348">
          <w:marLeft w:val="640"/>
          <w:marRight w:val="0"/>
          <w:marTop w:val="0"/>
          <w:marBottom w:val="0"/>
          <w:divBdr>
            <w:top w:val="none" w:sz="0" w:space="0" w:color="auto"/>
            <w:left w:val="none" w:sz="0" w:space="0" w:color="auto"/>
            <w:bottom w:val="none" w:sz="0" w:space="0" w:color="auto"/>
            <w:right w:val="none" w:sz="0" w:space="0" w:color="auto"/>
          </w:divBdr>
        </w:div>
        <w:div w:id="1098138718">
          <w:marLeft w:val="640"/>
          <w:marRight w:val="0"/>
          <w:marTop w:val="0"/>
          <w:marBottom w:val="0"/>
          <w:divBdr>
            <w:top w:val="none" w:sz="0" w:space="0" w:color="auto"/>
            <w:left w:val="none" w:sz="0" w:space="0" w:color="auto"/>
            <w:bottom w:val="none" w:sz="0" w:space="0" w:color="auto"/>
            <w:right w:val="none" w:sz="0" w:space="0" w:color="auto"/>
          </w:divBdr>
        </w:div>
        <w:div w:id="557714154">
          <w:marLeft w:val="640"/>
          <w:marRight w:val="0"/>
          <w:marTop w:val="0"/>
          <w:marBottom w:val="0"/>
          <w:divBdr>
            <w:top w:val="none" w:sz="0" w:space="0" w:color="auto"/>
            <w:left w:val="none" w:sz="0" w:space="0" w:color="auto"/>
            <w:bottom w:val="none" w:sz="0" w:space="0" w:color="auto"/>
            <w:right w:val="none" w:sz="0" w:space="0" w:color="auto"/>
          </w:divBdr>
        </w:div>
        <w:div w:id="1208906655">
          <w:marLeft w:val="640"/>
          <w:marRight w:val="0"/>
          <w:marTop w:val="0"/>
          <w:marBottom w:val="0"/>
          <w:divBdr>
            <w:top w:val="none" w:sz="0" w:space="0" w:color="auto"/>
            <w:left w:val="none" w:sz="0" w:space="0" w:color="auto"/>
            <w:bottom w:val="none" w:sz="0" w:space="0" w:color="auto"/>
            <w:right w:val="none" w:sz="0" w:space="0" w:color="auto"/>
          </w:divBdr>
        </w:div>
        <w:div w:id="288437055">
          <w:marLeft w:val="640"/>
          <w:marRight w:val="0"/>
          <w:marTop w:val="0"/>
          <w:marBottom w:val="0"/>
          <w:divBdr>
            <w:top w:val="none" w:sz="0" w:space="0" w:color="auto"/>
            <w:left w:val="none" w:sz="0" w:space="0" w:color="auto"/>
            <w:bottom w:val="none" w:sz="0" w:space="0" w:color="auto"/>
            <w:right w:val="none" w:sz="0" w:space="0" w:color="auto"/>
          </w:divBdr>
        </w:div>
        <w:div w:id="752361344">
          <w:marLeft w:val="640"/>
          <w:marRight w:val="0"/>
          <w:marTop w:val="0"/>
          <w:marBottom w:val="0"/>
          <w:divBdr>
            <w:top w:val="none" w:sz="0" w:space="0" w:color="auto"/>
            <w:left w:val="none" w:sz="0" w:space="0" w:color="auto"/>
            <w:bottom w:val="none" w:sz="0" w:space="0" w:color="auto"/>
            <w:right w:val="none" w:sz="0" w:space="0" w:color="auto"/>
          </w:divBdr>
        </w:div>
        <w:div w:id="2104373950">
          <w:marLeft w:val="640"/>
          <w:marRight w:val="0"/>
          <w:marTop w:val="0"/>
          <w:marBottom w:val="0"/>
          <w:divBdr>
            <w:top w:val="none" w:sz="0" w:space="0" w:color="auto"/>
            <w:left w:val="none" w:sz="0" w:space="0" w:color="auto"/>
            <w:bottom w:val="none" w:sz="0" w:space="0" w:color="auto"/>
            <w:right w:val="none" w:sz="0" w:space="0" w:color="auto"/>
          </w:divBdr>
        </w:div>
        <w:div w:id="1187519223">
          <w:marLeft w:val="640"/>
          <w:marRight w:val="0"/>
          <w:marTop w:val="0"/>
          <w:marBottom w:val="0"/>
          <w:divBdr>
            <w:top w:val="none" w:sz="0" w:space="0" w:color="auto"/>
            <w:left w:val="none" w:sz="0" w:space="0" w:color="auto"/>
            <w:bottom w:val="none" w:sz="0" w:space="0" w:color="auto"/>
            <w:right w:val="none" w:sz="0" w:space="0" w:color="auto"/>
          </w:divBdr>
        </w:div>
        <w:div w:id="1769765545">
          <w:marLeft w:val="640"/>
          <w:marRight w:val="0"/>
          <w:marTop w:val="0"/>
          <w:marBottom w:val="0"/>
          <w:divBdr>
            <w:top w:val="none" w:sz="0" w:space="0" w:color="auto"/>
            <w:left w:val="none" w:sz="0" w:space="0" w:color="auto"/>
            <w:bottom w:val="none" w:sz="0" w:space="0" w:color="auto"/>
            <w:right w:val="none" w:sz="0" w:space="0" w:color="auto"/>
          </w:divBdr>
        </w:div>
        <w:div w:id="816146681">
          <w:marLeft w:val="640"/>
          <w:marRight w:val="0"/>
          <w:marTop w:val="0"/>
          <w:marBottom w:val="0"/>
          <w:divBdr>
            <w:top w:val="none" w:sz="0" w:space="0" w:color="auto"/>
            <w:left w:val="none" w:sz="0" w:space="0" w:color="auto"/>
            <w:bottom w:val="none" w:sz="0" w:space="0" w:color="auto"/>
            <w:right w:val="none" w:sz="0" w:space="0" w:color="auto"/>
          </w:divBdr>
        </w:div>
        <w:div w:id="2031056623">
          <w:marLeft w:val="640"/>
          <w:marRight w:val="0"/>
          <w:marTop w:val="0"/>
          <w:marBottom w:val="0"/>
          <w:divBdr>
            <w:top w:val="none" w:sz="0" w:space="0" w:color="auto"/>
            <w:left w:val="none" w:sz="0" w:space="0" w:color="auto"/>
            <w:bottom w:val="none" w:sz="0" w:space="0" w:color="auto"/>
            <w:right w:val="none" w:sz="0" w:space="0" w:color="auto"/>
          </w:divBdr>
        </w:div>
        <w:div w:id="336226225">
          <w:marLeft w:val="640"/>
          <w:marRight w:val="0"/>
          <w:marTop w:val="0"/>
          <w:marBottom w:val="0"/>
          <w:divBdr>
            <w:top w:val="none" w:sz="0" w:space="0" w:color="auto"/>
            <w:left w:val="none" w:sz="0" w:space="0" w:color="auto"/>
            <w:bottom w:val="none" w:sz="0" w:space="0" w:color="auto"/>
            <w:right w:val="none" w:sz="0" w:space="0" w:color="auto"/>
          </w:divBdr>
        </w:div>
        <w:div w:id="1471706013">
          <w:marLeft w:val="640"/>
          <w:marRight w:val="0"/>
          <w:marTop w:val="0"/>
          <w:marBottom w:val="0"/>
          <w:divBdr>
            <w:top w:val="none" w:sz="0" w:space="0" w:color="auto"/>
            <w:left w:val="none" w:sz="0" w:space="0" w:color="auto"/>
            <w:bottom w:val="none" w:sz="0" w:space="0" w:color="auto"/>
            <w:right w:val="none" w:sz="0" w:space="0" w:color="auto"/>
          </w:divBdr>
        </w:div>
        <w:div w:id="215237147">
          <w:marLeft w:val="640"/>
          <w:marRight w:val="0"/>
          <w:marTop w:val="0"/>
          <w:marBottom w:val="0"/>
          <w:divBdr>
            <w:top w:val="none" w:sz="0" w:space="0" w:color="auto"/>
            <w:left w:val="none" w:sz="0" w:space="0" w:color="auto"/>
            <w:bottom w:val="none" w:sz="0" w:space="0" w:color="auto"/>
            <w:right w:val="none" w:sz="0" w:space="0" w:color="auto"/>
          </w:divBdr>
        </w:div>
        <w:div w:id="2020623272">
          <w:marLeft w:val="640"/>
          <w:marRight w:val="0"/>
          <w:marTop w:val="0"/>
          <w:marBottom w:val="0"/>
          <w:divBdr>
            <w:top w:val="none" w:sz="0" w:space="0" w:color="auto"/>
            <w:left w:val="none" w:sz="0" w:space="0" w:color="auto"/>
            <w:bottom w:val="none" w:sz="0" w:space="0" w:color="auto"/>
            <w:right w:val="none" w:sz="0" w:space="0" w:color="auto"/>
          </w:divBdr>
        </w:div>
        <w:div w:id="2070572666">
          <w:marLeft w:val="640"/>
          <w:marRight w:val="0"/>
          <w:marTop w:val="0"/>
          <w:marBottom w:val="0"/>
          <w:divBdr>
            <w:top w:val="none" w:sz="0" w:space="0" w:color="auto"/>
            <w:left w:val="none" w:sz="0" w:space="0" w:color="auto"/>
            <w:bottom w:val="none" w:sz="0" w:space="0" w:color="auto"/>
            <w:right w:val="none" w:sz="0" w:space="0" w:color="auto"/>
          </w:divBdr>
        </w:div>
        <w:div w:id="930358707">
          <w:marLeft w:val="640"/>
          <w:marRight w:val="0"/>
          <w:marTop w:val="0"/>
          <w:marBottom w:val="0"/>
          <w:divBdr>
            <w:top w:val="none" w:sz="0" w:space="0" w:color="auto"/>
            <w:left w:val="none" w:sz="0" w:space="0" w:color="auto"/>
            <w:bottom w:val="none" w:sz="0" w:space="0" w:color="auto"/>
            <w:right w:val="none" w:sz="0" w:space="0" w:color="auto"/>
          </w:divBdr>
        </w:div>
        <w:div w:id="1768308957">
          <w:marLeft w:val="640"/>
          <w:marRight w:val="0"/>
          <w:marTop w:val="0"/>
          <w:marBottom w:val="0"/>
          <w:divBdr>
            <w:top w:val="none" w:sz="0" w:space="0" w:color="auto"/>
            <w:left w:val="none" w:sz="0" w:space="0" w:color="auto"/>
            <w:bottom w:val="none" w:sz="0" w:space="0" w:color="auto"/>
            <w:right w:val="none" w:sz="0" w:space="0" w:color="auto"/>
          </w:divBdr>
        </w:div>
        <w:div w:id="2138448386">
          <w:marLeft w:val="640"/>
          <w:marRight w:val="0"/>
          <w:marTop w:val="0"/>
          <w:marBottom w:val="0"/>
          <w:divBdr>
            <w:top w:val="none" w:sz="0" w:space="0" w:color="auto"/>
            <w:left w:val="none" w:sz="0" w:space="0" w:color="auto"/>
            <w:bottom w:val="none" w:sz="0" w:space="0" w:color="auto"/>
            <w:right w:val="none" w:sz="0" w:space="0" w:color="auto"/>
          </w:divBdr>
        </w:div>
        <w:div w:id="1606619851">
          <w:marLeft w:val="640"/>
          <w:marRight w:val="0"/>
          <w:marTop w:val="0"/>
          <w:marBottom w:val="0"/>
          <w:divBdr>
            <w:top w:val="none" w:sz="0" w:space="0" w:color="auto"/>
            <w:left w:val="none" w:sz="0" w:space="0" w:color="auto"/>
            <w:bottom w:val="none" w:sz="0" w:space="0" w:color="auto"/>
            <w:right w:val="none" w:sz="0" w:space="0" w:color="auto"/>
          </w:divBdr>
        </w:div>
        <w:div w:id="1420058939">
          <w:marLeft w:val="640"/>
          <w:marRight w:val="0"/>
          <w:marTop w:val="0"/>
          <w:marBottom w:val="0"/>
          <w:divBdr>
            <w:top w:val="none" w:sz="0" w:space="0" w:color="auto"/>
            <w:left w:val="none" w:sz="0" w:space="0" w:color="auto"/>
            <w:bottom w:val="none" w:sz="0" w:space="0" w:color="auto"/>
            <w:right w:val="none" w:sz="0" w:space="0" w:color="auto"/>
          </w:divBdr>
        </w:div>
        <w:div w:id="919950917">
          <w:marLeft w:val="640"/>
          <w:marRight w:val="0"/>
          <w:marTop w:val="0"/>
          <w:marBottom w:val="0"/>
          <w:divBdr>
            <w:top w:val="none" w:sz="0" w:space="0" w:color="auto"/>
            <w:left w:val="none" w:sz="0" w:space="0" w:color="auto"/>
            <w:bottom w:val="none" w:sz="0" w:space="0" w:color="auto"/>
            <w:right w:val="none" w:sz="0" w:space="0" w:color="auto"/>
          </w:divBdr>
        </w:div>
        <w:div w:id="818694465">
          <w:marLeft w:val="640"/>
          <w:marRight w:val="0"/>
          <w:marTop w:val="0"/>
          <w:marBottom w:val="0"/>
          <w:divBdr>
            <w:top w:val="none" w:sz="0" w:space="0" w:color="auto"/>
            <w:left w:val="none" w:sz="0" w:space="0" w:color="auto"/>
            <w:bottom w:val="none" w:sz="0" w:space="0" w:color="auto"/>
            <w:right w:val="none" w:sz="0" w:space="0" w:color="auto"/>
          </w:divBdr>
        </w:div>
        <w:div w:id="1075200455">
          <w:marLeft w:val="640"/>
          <w:marRight w:val="0"/>
          <w:marTop w:val="0"/>
          <w:marBottom w:val="0"/>
          <w:divBdr>
            <w:top w:val="none" w:sz="0" w:space="0" w:color="auto"/>
            <w:left w:val="none" w:sz="0" w:space="0" w:color="auto"/>
            <w:bottom w:val="none" w:sz="0" w:space="0" w:color="auto"/>
            <w:right w:val="none" w:sz="0" w:space="0" w:color="auto"/>
          </w:divBdr>
        </w:div>
        <w:div w:id="935213160">
          <w:marLeft w:val="640"/>
          <w:marRight w:val="0"/>
          <w:marTop w:val="0"/>
          <w:marBottom w:val="0"/>
          <w:divBdr>
            <w:top w:val="none" w:sz="0" w:space="0" w:color="auto"/>
            <w:left w:val="none" w:sz="0" w:space="0" w:color="auto"/>
            <w:bottom w:val="none" w:sz="0" w:space="0" w:color="auto"/>
            <w:right w:val="none" w:sz="0" w:space="0" w:color="auto"/>
          </w:divBdr>
        </w:div>
        <w:div w:id="536089701">
          <w:marLeft w:val="640"/>
          <w:marRight w:val="0"/>
          <w:marTop w:val="0"/>
          <w:marBottom w:val="0"/>
          <w:divBdr>
            <w:top w:val="none" w:sz="0" w:space="0" w:color="auto"/>
            <w:left w:val="none" w:sz="0" w:space="0" w:color="auto"/>
            <w:bottom w:val="none" w:sz="0" w:space="0" w:color="auto"/>
            <w:right w:val="none" w:sz="0" w:space="0" w:color="auto"/>
          </w:divBdr>
        </w:div>
      </w:divsChild>
    </w:div>
    <w:div w:id="348605272">
      <w:bodyDiv w:val="1"/>
      <w:marLeft w:val="0"/>
      <w:marRight w:val="0"/>
      <w:marTop w:val="0"/>
      <w:marBottom w:val="0"/>
      <w:divBdr>
        <w:top w:val="none" w:sz="0" w:space="0" w:color="auto"/>
        <w:left w:val="none" w:sz="0" w:space="0" w:color="auto"/>
        <w:bottom w:val="none" w:sz="0" w:space="0" w:color="auto"/>
        <w:right w:val="none" w:sz="0" w:space="0" w:color="auto"/>
      </w:divBdr>
      <w:divsChild>
        <w:div w:id="2135631619">
          <w:marLeft w:val="640"/>
          <w:marRight w:val="0"/>
          <w:marTop w:val="0"/>
          <w:marBottom w:val="0"/>
          <w:divBdr>
            <w:top w:val="none" w:sz="0" w:space="0" w:color="auto"/>
            <w:left w:val="none" w:sz="0" w:space="0" w:color="auto"/>
            <w:bottom w:val="none" w:sz="0" w:space="0" w:color="auto"/>
            <w:right w:val="none" w:sz="0" w:space="0" w:color="auto"/>
          </w:divBdr>
        </w:div>
        <w:div w:id="1014653148">
          <w:marLeft w:val="640"/>
          <w:marRight w:val="0"/>
          <w:marTop w:val="0"/>
          <w:marBottom w:val="0"/>
          <w:divBdr>
            <w:top w:val="none" w:sz="0" w:space="0" w:color="auto"/>
            <w:left w:val="none" w:sz="0" w:space="0" w:color="auto"/>
            <w:bottom w:val="none" w:sz="0" w:space="0" w:color="auto"/>
            <w:right w:val="none" w:sz="0" w:space="0" w:color="auto"/>
          </w:divBdr>
        </w:div>
        <w:div w:id="690495002">
          <w:marLeft w:val="640"/>
          <w:marRight w:val="0"/>
          <w:marTop w:val="0"/>
          <w:marBottom w:val="0"/>
          <w:divBdr>
            <w:top w:val="none" w:sz="0" w:space="0" w:color="auto"/>
            <w:left w:val="none" w:sz="0" w:space="0" w:color="auto"/>
            <w:bottom w:val="none" w:sz="0" w:space="0" w:color="auto"/>
            <w:right w:val="none" w:sz="0" w:space="0" w:color="auto"/>
          </w:divBdr>
        </w:div>
        <w:div w:id="1343898292">
          <w:marLeft w:val="640"/>
          <w:marRight w:val="0"/>
          <w:marTop w:val="0"/>
          <w:marBottom w:val="0"/>
          <w:divBdr>
            <w:top w:val="none" w:sz="0" w:space="0" w:color="auto"/>
            <w:left w:val="none" w:sz="0" w:space="0" w:color="auto"/>
            <w:bottom w:val="none" w:sz="0" w:space="0" w:color="auto"/>
            <w:right w:val="none" w:sz="0" w:space="0" w:color="auto"/>
          </w:divBdr>
        </w:div>
        <w:div w:id="532883211">
          <w:marLeft w:val="640"/>
          <w:marRight w:val="0"/>
          <w:marTop w:val="0"/>
          <w:marBottom w:val="0"/>
          <w:divBdr>
            <w:top w:val="none" w:sz="0" w:space="0" w:color="auto"/>
            <w:left w:val="none" w:sz="0" w:space="0" w:color="auto"/>
            <w:bottom w:val="none" w:sz="0" w:space="0" w:color="auto"/>
            <w:right w:val="none" w:sz="0" w:space="0" w:color="auto"/>
          </w:divBdr>
        </w:div>
        <w:div w:id="551233528">
          <w:marLeft w:val="640"/>
          <w:marRight w:val="0"/>
          <w:marTop w:val="0"/>
          <w:marBottom w:val="0"/>
          <w:divBdr>
            <w:top w:val="none" w:sz="0" w:space="0" w:color="auto"/>
            <w:left w:val="none" w:sz="0" w:space="0" w:color="auto"/>
            <w:bottom w:val="none" w:sz="0" w:space="0" w:color="auto"/>
            <w:right w:val="none" w:sz="0" w:space="0" w:color="auto"/>
          </w:divBdr>
        </w:div>
        <w:div w:id="1959296206">
          <w:marLeft w:val="640"/>
          <w:marRight w:val="0"/>
          <w:marTop w:val="0"/>
          <w:marBottom w:val="0"/>
          <w:divBdr>
            <w:top w:val="none" w:sz="0" w:space="0" w:color="auto"/>
            <w:left w:val="none" w:sz="0" w:space="0" w:color="auto"/>
            <w:bottom w:val="none" w:sz="0" w:space="0" w:color="auto"/>
            <w:right w:val="none" w:sz="0" w:space="0" w:color="auto"/>
          </w:divBdr>
        </w:div>
        <w:div w:id="2026319610">
          <w:marLeft w:val="640"/>
          <w:marRight w:val="0"/>
          <w:marTop w:val="0"/>
          <w:marBottom w:val="0"/>
          <w:divBdr>
            <w:top w:val="none" w:sz="0" w:space="0" w:color="auto"/>
            <w:left w:val="none" w:sz="0" w:space="0" w:color="auto"/>
            <w:bottom w:val="none" w:sz="0" w:space="0" w:color="auto"/>
            <w:right w:val="none" w:sz="0" w:space="0" w:color="auto"/>
          </w:divBdr>
        </w:div>
        <w:div w:id="2098166463">
          <w:marLeft w:val="640"/>
          <w:marRight w:val="0"/>
          <w:marTop w:val="0"/>
          <w:marBottom w:val="0"/>
          <w:divBdr>
            <w:top w:val="none" w:sz="0" w:space="0" w:color="auto"/>
            <w:left w:val="none" w:sz="0" w:space="0" w:color="auto"/>
            <w:bottom w:val="none" w:sz="0" w:space="0" w:color="auto"/>
            <w:right w:val="none" w:sz="0" w:space="0" w:color="auto"/>
          </w:divBdr>
        </w:div>
        <w:div w:id="406388745">
          <w:marLeft w:val="640"/>
          <w:marRight w:val="0"/>
          <w:marTop w:val="0"/>
          <w:marBottom w:val="0"/>
          <w:divBdr>
            <w:top w:val="none" w:sz="0" w:space="0" w:color="auto"/>
            <w:left w:val="none" w:sz="0" w:space="0" w:color="auto"/>
            <w:bottom w:val="none" w:sz="0" w:space="0" w:color="auto"/>
            <w:right w:val="none" w:sz="0" w:space="0" w:color="auto"/>
          </w:divBdr>
        </w:div>
        <w:div w:id="1945651507">
          <w:marLeft w:val="640"/>
          <w:marRight w:val="0"/>
          <w:marTop w:val="0"/>
          <w:marBottom w:val="0"/>
          <w:divBdr>
            <w:top w:val="none" w:sz="0" w:space="0" w:color="auto"/>
            <w:left w:val="none" w:sz="0" w:space="0" w:color="auto"/>
            <w:bottom w:val="none" w:sz="0" w:space="0" w:color="auto"/>
            <w:right w:val="none" w:sz="0" w:space="0" w:color="auto"/>
          </w:divBdr>
        </w:div>
        <w:div w:id="175925989">
          <w:marLeft w:val="640"/>
          <w:marRight w:val="0"/>
          <w:marTop w:val="0"/>
          <w:marBottom w:val="0"/>
          <w:divBdr>
            <w:top w:val="none" w:sz="0" w:space="0" w:color="auto"/>
            <w:left w:val="none" w:sz="0" w:space="0" w:color="auto"/>
            <w:bottom w:val="none" w:sz="0" w:space="0" w:color="auto"/>
            <w:right w:val="none" w:sz="0" w:space="0" w:color="auto"/>
          </w:divBdr>
        </w:div>
        <w:div w:id="1190532239">
          <w:marLeft w:val="640"/>
          <w:marRight w:val="0"/>
          <w:marTop w:val="0"/>
          <w:marBottom w:val="0"/>
          <w:divBdr>
            <w:top w:val="none" w:sz="0" w:space="0" w:color="auto"/>
            <w:left w:val="none" w:sz="0" w:space="0" w:color="auto"/>
            <w:bottom w:val="none" w:sz="0" w:space="0" w:color="auto"/>
            <w:right w:val="none" w:sz="0" w:space="0" w:color="auto"/>
          </w:divBdr>
        </w:div>
        <w:div w:id="2108848547">
          <w:marLeft w:val="640"/>
          <w:marRight w:val="0"/>
          <w:marTop w:val="0"/>
          <w:marBottom w:val="0"/>
          <w:divBdr>
            <w:top w:val="none" w:sz="0" w:space="0" w:color="auto"/>
            <w:left w:val="none" w:sz="0" w:space="0" w:color="auto"/>
            <w:bottom w:val="none" w:sz="0" w:space="0" w:color="auto"/>
            <w:right w:val="none" w:sz="0" w:space="0" w:color="auto"/>
          </w:divBdr>
        </w:div>
        <w:div w:id="1770932659">
          <w:marLeft w:val="640"/>
          <w:marRight w:val="0"/>
          <w:marTop w:val="0"/>
          <w:marBottom w:val="0"/>
          <w:divBdr>
            <w:top w:val="none" w:sz="0" w:space="0" w:color="auto"/>
            <w:left w:val="none" w:sz="0" w:space="0" w:color="auto"/>
            <w:bottom w:val="none" w:sz="0" w:space="0" w:color="auto"/>
            <w:right w:val="none" w:sz="0" w:space="0" w:color="auto"/>
          </w:divBdr>
        </w:div>
        <w:div w:id="1371953582">
          <w:marLeft w:val="640"/>
          <w:marRight w:val="0"/>
          <w:marTop w:val="0"/>
          <w:marBottom w:val="0"/>
          <w:divBdr>
            <w:top w:val="none" w:sz="0" w:space="0" w:color="auto"/>
            <w:left w:val="none" w:sz="0" w:space="0" w:color="auto"/>
            <w:bottom w:val="none" w:sz="0" w:space="0" w:color="auto"/>
            <w:right w:val="none" w:sz="0" w:space="0" w:color="auto"/>
          </w:divBdr>
        </w:div>
        <w:div w:id="1278373528">
          <w:marLeft w:val="640"/>
          <w:marRight w:val="0"/>
          <w:marTop w:val="0"/>
          <w:marBottom w:val="0"/>
          <w:divBdr>
            <w:top w:val="none" w:sz="0" w:space="0" w:color="auto"/>
            <w:left w:val="none" w:sz="0" w:space="0" w:color="auto"/>
            <w:bottom w:val="none" w:sz="0" w:space="0" w:color="auto"/>
            <w:right w:val="none" w:sz="0" w:space="0" w:color="auto"/>
          </w:divBdr>
        </w:div>
        <w:div w:id="1113208132">
          <w:marLeft w:val="640"/>
          <w:marRight w:val="0"/>
          <w:marTop w:val="0"/>
          <w:marBottom w:val="0"/>
          <w:divBdr>
            <w:top w:val="none" w:sz="0" w:space="0" w:color="auto"/>
            <w:left w:val="none" w:sz="0" w:space="0" w:color="auto"/>
            <w:bottom w:val="none" w:sz="0" w:space="0" w:color="auto"/>
            <w:right w:val="none" w:sz="0" w:space="0" w:color="auto"/>
          </w:divBdr>
        </w:div>
        <w:div w:id="627467517">
          <w:marLeft w:val="640"/>
          <w:marRight w:val="0"/>
          <w:marTop w:val="0"/>
          <w:marBottom w:val="0"/>
          <w:divBdr>
            <w:top w:val="none" w:sz="0" w:space="0" w:color="auto"/>
            <w:left w:val="none" w:sz="0" w:space="0" w:color="auto"/>
            <w:bottom w:val="none" w:sz="0" w:space="0" w:color="auto"/>
            <w:right w:val="none" w:sz="0" w:space="0" w:color="auto"/>
          </w:divBdr>
        </w:div>
        <w:div w:id="958337142">
          <w:marLeft w:val="640"/>
          <w:marRight w:val="0"/>
          <w:marTop w:val="0"/>
          <w:marBottom w:val="0"/>
          <w:divBdr>
            <w:top w:val="none" w:sz="0" w:space="0" w:color="auto"/>
            <w:left w:val="none" w:sz="0" w:space="0" w:color="auto"/>
            <w:bottom w:val="none" w:sz="0" w:space="0" w:color="auto"/>
            <w:right w:val="none" w:sz="0" w:space="0" w:color="auto"/>
          </w:divBdr>
        </w:div>
        <w:div w:id="626275757">
          <w:marLeft w:val="640"/>
          <w:marRight w:val="0"/>
          <w:marTop w:val="0"/>
          <w:marBottom w:val="0"/>
          <w:divBdr>
            <w:top w:val="none" w:sz="0" w:space="0" w:color="auto"/>
            <w:left w:val="none" w:sz="0" w:space="0" w:color="auto"/>
            <w:bottom w:val="none" w:sz="0" w:space="0" w:color="auto"/>
            <w:right w:val="none" w:sz="0" w:space="0" w:color="auto"/>
          </w:divBdr>
        </w:div>
        <w:div w:id="1890265136">
          <w:marLeft w:val="640"/>
          <w:marRight w:val="0"/>
          <w:marTop w:val="0"/>
          <w:marBottom w:val="0"/>
          <w:divBdr>
            <w:top w:val="none" w:sz="0" w:space="0" w:color="auto"/>
            <w:left w:val="none" w:sz="0" w:space="0" w:color="auto"/>
            <w:bottom w:val="none" w:sz="0" w:space="0" w:color="auto"/>
            <w:right w:val="none" w:sz="0" w:space="0" w:color="auto"/>
          </w:divBdr>
        </w:div>
        <w:div w:id="1447624743">
          <w:marLeft w:val="640"/>
          <w:marRight w:val="0"/>
          <w:marTop w:val="0"/>
          <w:marBottom w:val="0"/>
          <w:divBdr>
            <w:top w:val="none" w:sz="0" w:space="0" w:color="auto"/>
            <w:left w:val="none" w:sz="0" w:space="0" w:color="auto"/>
            <w:bottom w:val="none" w:sz="0" w:space="0" w:color="auto"/>
            <w:right w:val="none" w:sz="0" w:space="0" w:color="auto"/>
          </w:divBdr>
        </w:div>
        <w:div w:id="533465419">
          <w:marLeft w:val="640"/>
          <w:marRight w:val="0"/>
          <w:marTop w:val="0"/>
          <w:marBottom w:val="0"/>
          <w:divBdr>
            <w:top w:val="none" w:sz="0" w:space="0" w:color="auto"/>
            <w:left w:val="none" w:sz="0" w:space="0" w:color="auto"/>
            <w:bottom w:val="none" w:sz="0" w:space="0" w:color="auto"/>
            <w:right w:val="none" w:sz="0" w:space="0" w:color="auto"/>
          </w:divBdr>
        </w:div>
        <w:div w:id="940986348">
          <w:marLeft w:val="640"/>
          <w:marRight w:val="0"/>
          <w:marTop w:val="0"/>
          <w:marBottom w:val="0"/>
          <w:divBdr>
            <w:top w:val="none" w:sz="0" w:space="0" w:color="auto"/>
            <w:left w:val="none" w:sz="0" w:space="0" w:color="auto"/>
            <w:bottom w:val="none" w:sz="0" w:space="0" w:color="auto"/>
            <w:right w:val="none" w:sz="0" w:space="0" w:color="auto"/>
          </w:divBdr>
        </w:div>
        <w:div w:id="1280726512">
          <w:marLeft w:val="640"/>
          <w:marRight w:val="0"/>
          <w:marTop w:val="0"/>
          <w:marBottom w:val="0"/>
          <w:divBdr>
            <w:top w:val="none" w:sz="0" w:space="0" w:color="auto"/>
            <w:left w:val="none" w:sz="0" w:space="0" w:color="auto"/>
            <w:bottom w:val="none" w:sz="0" w:space="0" w:color="auto"/>
            <w:right w:val="none" w:sz="0" w:space="0" w:color="auto"/>
          </w:divBdr>
        </w:div>
        <w:div w:id="1873496339">
          <w:marLeft w:val="640"/>
          <w:marRight w:val="0"/>
          <w:marTop w:val="0"/>
          <w:marBottom w:val="0"/>
          <w:divBdr>
            <w:top w:val="none" w:sz="0" w:space="0" w:color="auto"/>
            <w:left w:val="none" w:sz="0" w:space="0" w:color="auto"/>
            <w:bottom w:val="none" w:sz="0" w:space="0" w:color="auto"/>
            <w:right w:val="none" w:sz="0" w:space="0" w:color="auto"/>
          </w:divBdr>
        </w:div>
        <w:div w:id="1149594800">
          <w:marLeft w:val="640"/>
          <w:marRight w:val="0"/>
          <w:marTop w:val="0"/>
          <w:marBottom w:val="0"/>
          <w:divBdr>
            <w:top w:val="none" w:sz="0" w:space="0" w:color="auto"/>
            <w:left w:val="none" w:sz="0" w:space="0" w:color="auto"/>
            <w:bottom w:val="none" w:sz="0" w:space="0" w:color="auto"/>
            <w:right w:val="none" w:sz="0" w:space="0" w:color="auto"/>
          </w:divBdr>
        </w:div>
        <w:div w:id="1260874473">
          <w:marLeft w:val="640"/>
          <w:marRight w:val="0"/>
          <w:marTop w:val="0"/>
          <w:marBottom w:val="0"/>
          <w:divBdr>
            <w:top w:val="none" w:sz="0" w:space="0" w:color="auto"/>
            <w:left w:val="none" w:sz="0" w:space="0" w:color="auto"/>
            <w:bottom w:val="none" w:sz="0" w:space="0" w:color="auto"/>
            <w:right w:val="none" w:sz="0" w:space="0" w:color="auto"/>
          </w:divBdr>
        </w:div>
        <w:div w:id="2012828839">
          <w:marLeft w:val="640"/>
          <w:marRight w:val="0"/>
          <w:marTop w:val="0"/>
          <w:marBottom w:val="0"/>
          <w:divBdr>
            <w:top w:val="none" w:sz="0" w:space="0" w:color="auto"/>
            <w:left w:val="none" w:sz="0" w:space="0" w:color="auto"/>
            <w:bottom w:val="none" w:sz="0" w:space="0" w:color="auto"/>
            <w:right w:val="none" w:sz="0" w:space="0" w:color="auto"/>
          </w:divBdr>
        </w:div>
        <w:div w:id="1843399061">
          <w:marLeft w:val="640"/>
          <w:marRight w:val="0"/>
          <w:marTop w:val="0"/>
          <w:marBottom w:val="0"/>
          <w:divBdr>
            <w:top w:val="none" w:sz="0" w:space="0" w:color="auto"/>
            <w:left w:val="none" w:sz="0" w:space="0" w:color="auto"/>
            <w:bottom w:val="none" w:sz="0" w:space="0" w:color="auto"/>
            <w:right w:val="none" w:sz="0" w:space="0" w:color="auto"/>
          </w:divBdr>
        </w:div>
        <w:div w:id="1189951468">
          <w:marLeft w:val="640"/>
          <w:marRight w:val="0"/>
          <w:marTop w:val="0"/>
          <w:marBottom w:val="0"/>
          <w:divBdr>
            <w:top w:val="none" w:sz="0" w:space="0" w:color="auto"/>
            <w:left w:val="none" w:sz="0" w:space="0" w:color="auto"/>
            <w:bottom w:val="none" w:sz="0" w:space="0" w:color="auto"/>
            <w:right w:val="none" w:sz="0" w:space="0" w:color="auto"/>
          </w:divBdr>
        </w:div>
        <w:div w:id="91125465">
          <w:marLeft w:val="640"/>
          <w:marRight w:val="0"/>
          <w:marTop w:val="0"/>
          <w:marBottom w:val="0"/>
          <w:divBdr>
            <w:top w:val="none" w:sz="0" w:space="0" w:color="auto"/>
            <w:left w:val="none" w:sz="0" w:space="0" w:color="auto"/>
            <w:bottom w:val="none" w:sz="0" w:space="0" w:color="auto"/>
            <w:right w:val="none" w:sz="0" w:space="0" w:color="auto"/>
          </w:divBdr>
        </w:div>
        <w:div w:id="375084736">
          <w:marLeft w:val="640"/>
          <w:marRight w:val="0"/>
          <w:marTop w:val="0"/>
          <w:marBottom w:val="0"/>
          <w:divBdr>
            <w:top w:val="none" w:sz="0" w:space="0" w:color="auto"/>
            <w:left w:val="none" w:sz="0" w:space="0" w:color="auto"/>
            <w:bottom w:val="none" w:sz="0" w:space="0" w:color="auto"/>
            <w:right w:val="none" w:sz="0" w:space="0" w:color="auto"/>
          </w:divBdr>
        </w:div>
        <w:div w:id="1948348124">
          <w:marLeft w:val="640"/>
          <w:marRight w:val="0"/>
          <w:marTop w:val="0"/>
          <w:marBottom w:val="0"/>
          <w:divBdr>
            <w:top w:val="none" w:sz="0" w:space="0" w:color="auto"/>
            <w:left w:val="none" w:sz="0" w:space="0" w:color="auto"/>
            <w:bottom w:val="none" w:sz="0" w:space="0" w:color="auto"/>
            <w:right w:val="none" w:sz="0" w:space="0" w:color="auto"/>
          </w:divBdr>
        </w:div>
        <w:div w:id="16586558">
          <w:marLeft w:val="640"/>
          <w:marRight w:val="0"/>
          <w:marTop w:val="0"/>
          <w:marBottom w:val="0"/>
          <w:divBdr>
            <w:top w:val="none" w:sz="0" w:space="0" w:color="auto"/>
            <w:left w:val="none" w:sz="0" w:space="0" w:color="auto"/>
            <w:bottom w:val="none" w:sz="0" w:space="0" w:color="auto"/>
            <w:right w:val="none" w:sz="0" w:space="0" w:color="auto"/>
          </w:divBdr>
        </w:div>
        <w:div w:id="1538617595">
          <w:marLeft w:val="640"/>
          <w:marRight w:val="0"/>
          <w:marTop w:val="0"/>
          <w:marBottom w:val="0"/>
          <w:divBdr>
            <w:top w:val="none" w:sz="0" w:space="0" w:color="auto"/>
            <w:left w:val="none" w:sz="0" w:space="0" w:color="auto"/>
            <w:bottom w:val="none" w:sz="0" w:space="0" w:color="auto"/>
            <w:right w:val="none" w:sz="0" w:space="0" w:color="auto"/>
          </w:divBdr>
        </w:div>
        <w:div w:id="1482044092">
          <w:marLeft w:val="640"/>
          <w:marRight w:val="0"/>
          <w:marTop w:val="0"/>
          <w:marBottom w:val="0"/>
          <w:divBdr>
            <w:top w:val="none" w:sz="0" w:space="0" w:color="auto"/>
            <w:left w:val="none" w:sz="0" w:space="0" w:color="auto"/>
            <w:bottom w:val="none" w:sz="0" w:space="0" w:color="auto"/>
            <w:right w:val="none" w:sz="0" w:space="0" w:color="auto"/>
          </w:divBdr>
        </w:div>
        <w:div w:id="1631397021">
          <w:marLeft w:val="640"/>
          <w:marRight w:val="0"/>
          <w:marTop w:val="0"/>
          <w:marBottom w:val="0"/>
          <w:divBdr>
            <w:top w:val="none" w:sz="0" w:space="0" w:color="auto"/>
            <w:left w:val="none" w:sz="0" w:space="0" w:color="auto"/>
            <w:bottom w:val="none" w:sz="0" w:space="0" w:color="auto"/>
            <w:right w:val="none" w:sz="0" w:space="0" w:color="auto"/>
          </w:divBdr>
        </w:div>
      </w:divsChild>
    </w:div>
    <w:div w:id="350107860">
      <w:bodyDiv w:val="1"/>
      <w:marLeft w:val="0"/>
      <w:marRight w:val="0"/>
      <w:marTop w:val="0"/>
      <w:marBottom w:val="0"/>
      <w:divBdr>
        <w:top w:val="none" w:sz="0" w:space="0" w:color="auto"/>
        <w:left w:val="none" w:sz="0" w:space="0" w:color="auto"/>
        <w:bottom w:val="none" w:sz="0" w:space="0" w:color="auto"/>
        <w:right w:val="none" w:sz="0" w:space="0" w:color="auto"/>
      </w:divBdr>
    </w:div>
    <w:div w:id="353045497">
      <w:bodyDiv w:val="1"/>
      <w:marLeft w:val="0"/>
      <w:marRight w:val="0"/>
      <w:marTop w:val="0"/>
      <w:marBottom w:val="0"/>
      <w:divBdr>
        <w:top w:val="none" w:sz="0" w:space="0" w:color="auto"/>
        <w:left w:val="none" w:sz="0" w:space="0" w:color="auto"/>
        <w:bottom w:val="none" w:sz="0" w:space="0" w:color="auto"/>
        <w:right w:val="none" w:sz="0" w:space="0" w:color="auto"/>
      </w:divBdr>
      <w:divsChild>
        <w:div w:id="1648126794">
          <w:marLeft w:val="640"/>
          <w:marRight w:val="0"/>
          <w:marTop w:val="0"/>
          <w:marBottom w:val="0"/>
          <w:divBdr>
            <w:top w:val="none" w:sz="0" w:space="0" w:color="auto"/>
            <w:left w:val="none" w:sz="0" w:space="0" w:color="auto"/>
            <w:bottom w:val="none" w:sz="0" w:space="0" w:color="auto"/>
            <w:right w:val="none" w:sz="0" w:space="0" w:color="auto"/>
          </w:divBdr>
        </w:div>
        <w:div w:id="331566380">
          <w:marLeft w:val="640"/>
          <w:marRight w:val="0"/>
          <w:marTop w:val="0"/>
          <w:marBottom w:val="0"/>
          <w:divBdr>
            <w:top w:val="none" w:sz="0" w:space="0" w:color="auto"/>
            <w:left w:val="none" w:sz="0" w:space="0" w:color="auto"/>
            <w:bottom w:val="none" w:sz="0" w:space="0" w:color="auto"/>
            <w:right w:val="none" w:sz="0" w:space="0" w:color="auto"/>
          </w:divBdr>
        </w:div>
        <w:div w:id="92365920">
          <w:marLeft w:val="640"/>
          <w:marRight w:val="0"/>
          <w:marTop w:val="0"/>
          <w:marBottom w:val="0"/>
          <w:divBdr>
            <w:top w:val="none" w:sz="0" w:space="0" w:color="auto"/>
            <w:left w:val="none" w:sz="0" w:space="0" w:color="auto"/>
            <w:bottom w:val="none" w:sz="0" w:space="0" w:color="auto"/>
            <w:right w:val="none" w:sz="0" w:space="0" w:color="auto"/>
          </w:divBdr>
        </w:div>
        <w:div w:id="70078845">
          <w:marLeft w:val="640"/>
          <w:marRight w:val="0"/>
          <w:marTop w:val="0"/>
          <w:marBottom w:val="0"/>
          <w:divBdr>
            <w:top w:val="none" w:sz="0" w:space="0" w:color="auto"/>
            <w:left w:val="none" w:sz="0" w:space="0" w:color="auto"/>
            <w:bottom w:val="none" w:sz="0" w:space="0" w:color="auto"/>
            <w:right w:val="none" w:sz="0" w:space="0" w:color="auto"/>
          </w:divBdr>
        </w:div>
        <w:div w:id="1124613903">
          <w:marLeft w:val="640"/>
          <w:marRight w:val="0"/>
          <w:marTop w:val="0"/>
          <w:marBottom w:val="0"/>
          <w:divBdr>
            <w:top w:val="none" w:sz="0" w:space="0" w:color="auto"/>
            <w:left w:val="none" w:sz="0" w:space="0" w:color="auto"/>
            <w:bottom w:val="none" w:sz="0" w:space="0" w:color="auto"/>
            <w:right w:val="none" w:sz="0" w:space="0" w:color="auto"/>
          </w:divBdr>
        </w:div>
        <w:div w:id="1880241346">
          <w:marLeft w:val="640"/>
          <w:marRight w:val="0"/>
          <w:marTop w:val="0"/>
          <w:marBottom w:val="0"/>
          <w:divBdr>
            <w:top w:val="none" w:sz="0" w:space="0" w:color="auto"/>
            <w:left w:val="none" w:sz="0" w:space="0" w:color="auto"/>
            <w:bottom w:val="none" w:sz="0" w:space="0" w:color="auto"/>
            <w:right w:val="none" w:sz="0" w:space="0" w:color="auto"/>
          </w:divBdr>
        </w:div>
        <w:div w:id="52434771">
          <w:marLeft w:val="640"/>
          <w:marRight w:val="0"/>
          <w:marTop w:val="0"/>
          <w:marBottom w:val="0"/>
          <w:divBdr>
            <w:top w:val="none" w:sz="0" w:space="0" w:color="auto"/>
            <w:left w:val="none" w:sz="0" w:space="0" w:color="auto"/>
            <w:bottom w:val="none" w:sz="0" w:space="0" w:color="auto"/>
            <w:right w:val="none" w:sz="0" w:space="0" w:color="auto"/>
          </w:divBdr>
        </w:div>
        <w:div w:id="399140047">
          <w:marLeft w:val="640"/>
          <w:marRight w:val="0"/>
          <w:marTop w:val="0"/>
          <w:marBottom w:val="0"/>
          <w:divBdr>
            <w:top w:val="none" w:sz="0" w:space="0" w:color="auto"/>
            <w:left w:val="none" w:sz="0" w:space="0" w:color="auto"/>
            <w:bottom w:val="none" w:sz="0" w:space="0" w:color="auto"/>
            <w:right w:val="none" w:sz="0" w:space="0" w:color="auto"/>
          </w:divBdr>
        </w:div>
        <w:div w:id="1589655981">
          <w:marLeft w:val="640"/>
          <w:marRight w:val="0"/>
          <w:marTop w:val="0"/>
          <w:marBottom w:val="0"/>
          <w:divBdr>
            <w:top w:val="none" w:sz="0" w:space="0" w:color="auto"/>
            <w:left w:val="none" w:sz="0" w:space="0" w:color="auto"/>
            <w:bottom w:val="none" w:sz="0" w:space="0" w:color="auto"/>
            <w:right w:val="none" w:sz="0" w:space="0" w:color="auto"/>
          </w:divBdr>
        </w:div>
        <w:div w:id="1946308456">
          <w:marLeft w:val="640"/>
          <w:marRight w:val="0"/>
          <w:marTop w:val="0"/>
          <w:marBottom w:val="0"/>
          <w:divBdr>
            <w:top w:val="none" w:sz="0" w:space="0" w:color="auto"/>
            <w:left w:val="none" w:sz="0" w:space="0" w:color="auto"/>
            <w:bottom w:val="none" w:sz="0" w:space="0" w:color="auto"/>
            <w:right w:val="none" w:sz="0" w:space="0" w:color="auto"/>
          </w:divBdr>
        </w:div>
        <w:div w:id="768546907">
          <w:marLeft w:val="640"/>
          <w:marRight w:val="0"/>
          <w:marTop w:val="0"/>
          <w:marBottom w:val="0"/>
          <w:divBdr>
            <w:top w:val="none" w:sz="0" w:space="0" w:color="auto"/>
            <w:left w:val="none" w:sz="0" w:space="0" w:color="auto"/>
            <w:bottom w:val="none" w:sz="0" w:space="0" w:color="auto"/>
            <w:right w:val="none" w:sz="0" w:space="0" w:color="auto"/>
          </w:divBdr>
        </w:div>
        <w:div w:id="349986478">
          <w:marLeft w:val="640"/>
          <w:marRight w:val="0"/>
          <w:marTop w:val="0"/>
          <w:marBottom w:val="0"/>
          <w:divBdr>
            <w:top w:val="none" w:sz="0" w:space="0" w:color="auto"/>
            <w:left w:val="none" w:sz="0" w:space="0" w:color="auto"/>
            <w:bottom w:val="none" w:sz="0" w:space="0" w:color="auto"/>
            <w:right w:val="none" w:sz="0" w:space="0" w:color="auto"/>
          </w:divBdr>
        </w:div>
        <w:div w:id="2012296039">
          <w:marLeft w:val="640"/>
          <w:marRight w:val="0"/>
          <w:marTop w:val="0"/>
          <w:marBottom w:val="0"/>
          <w:divBdr>
            <w:top w:val="none" w:sz="0" w:space="0" w:color="auto"/>
            <w:left w:val="none" w:sz="0" w:space="0" w:color="auto"/>
            <w:bottom w:val="none" w:sz="0" w:space="0" w:color="auto"/>
            <w:right w:val="none" w:sz="0" w:space="0" w:color="auto"/>
          </w:divBdr>
        </w:div>
        <w:div w:id="1185557162">
          <w:marLeft w:val="640"/>
          <w:marRight w:val="0"/>
          <w:marTop w:val="0"/>
          <w:marBottom w:val="0"/>
          <w:divBdr>
            <w:top w:val="none" w:sz="0" w:space="0" w:color="auto"/>
            <w:left w:val="none" w:sz="0" w:space="0" w:color="auto"/>
            <w:bottom w:val="none" w:sz="0" w:space="0" w:color="auto"/>
            <w:right w:val="none" w:sz="0" w:space="0" w:color="auto"/>
          </w:divBdr>
        </w:div>
        <w:div w:id="462846751">
          <w:marLeft w:val="640"/>
          <w:marRight w:val="0"/>
          <w:marTop w:val="0"/>
          <w:marBottom w:val="0"/>
          <w:divBdr>
            <w:top w:val="none" w:sz="0" w:space="0" w:color="auto"/>
            <w:left w:val="none" w:sz="0" w:space="0" w:color="auto"/>
            <w:bottom w:val="none" w:sz="0" w:space="0" w:color="auto"/>
            <w:right w:val="none" w:sz="0" w:space="0" w:color="auto"/>
          </w:divBdr>
        </w:div>
        <w:div w:id="1136534017">
          <w:marLeft w:val="640"/>
          <w:marRight w:val="0"/>
          <w:marTop w:val="0"/>
          <w:marBottom w:val="0"/>
          <w:divBdr>
            <w:top w:val="none" w:sz="0" w:space="0" w:color="auto"/>
            <w:left w:val="none" w:sz="0" w:space="0" w:color="auto"/>
            <w:bottom w:val="none" w:sz="0" w:space="0" w:color="auto"/>
            <w:right w:val="none" w:sz="0" w:space="0" w:color="auto"/>
          </w:divBdr>
        </w:div>
        <w:div w:id="396587974">
          <w:marLeft w:val="640"/>
          <w:marRight w:val="0"/>
          <w:marTop w:val="0"/>
          <w:marBottom w:val="0"/>
          <w:divBdr>
            <w:top w:val="none" w:sz="0" w:space="0" w:color="auto"/>
            <w:left w:val="none" w:sz="0" w:space="0" w:color="auto"/>
            <w:bottom w:val="none" w:sz="0" w:space="0" w:color="auto"/>
            <w:right w:val="none" w:sz="0" w:space="0" w:color="auto"/>
          </w:divBdr>
        </w:div>
        <w:div w:id="91086">
          <w:marLeft w:val="640"/>
          <w:marRight w:val="0"/>
          <w:marTop w:val="0"/>
          <w:marBottom w:val="0"/>
          <w:divBdr>
            <w:top w:val="none" w:sz="0" w:space="0" w:color="auto"/>
            <w:left w:val="none" w:sz="0" w:space="0" w:color="auto"/>
            <w:bottom w:val="none" w:sz="0" w:space="0" w:color="auto"/>
            <w:right w:val="none" w:sz="0" w:space="0" w:color="auto"/>
          </w:divBdr>
        </w:div>
        <w:div w:id="1253200240">
          <w:marLeft w:val="640"/>
          <w:marRight w:val="0"/>
          <w:marTop w:val="0"/>
          <w:marBottom w:val="0"/>
          <w:divBdr>
            <w:top w:val="none" w:sz="0" w:space="0" w:color="auto"/>
            <w:left w:val="none" w:sz="0" w:space="0" w:color="auto"/>
            <w:bottom w:val="none" w:sz="0" w:space="0" w:color="auto"/>
            <w:right w:val="none" w:sz="0" w:space="0" w:color="auto"/>
          </w:divBdr>
        </w:div>
        <w:div w:id="1536843954">
          <w:marLeft w:val="640"/>
          <w:marRight w:val="0"/>
          <w:marTop w:val="0"/>
          <w:marBottom w:val="0"/>
          <w:divBdr>
            <w:top w:val="none" w:sz="0" w:space="0" w:color="auto"/>
            <w:left w:val="none" w:sz="0" w:space="0" w:color="auto"/>
            <w:bottom w:val="none" w:sz="0" w:space="0" w:color="auto"/>
            <w:right w:val="none" w:sz="0" w:space="0" w:color="auto"/>
          </w:divBdr>
        </w:div>
        <w:div w:id="532764209">
          <w:marLeft w:val="640"/>
          <w:marRight w:val="0"/>
          <w:marTop w:val="0"/>
          <w:marBottom w:val="0"/>
          <w:divBdr>
            <w:top w:val="none" w:sz="0" w:space="0" w:color="auto"/>
            <w:left w:val="none" w:sz="0" w:space="0" w:color="auto"/>
            <w:bottom w:val="none" w:sz="0" w:space="0" w:color="auto"/>
            <w:right w:val="none" w:sz="0" w:space="0" w:color="auto"/>
          </w:divBdr>
        </w:div>
        <w:div w:id="138885887">
          <w:marLeft w:val="640"/>
          <w:marRight w:val="0"/>
          <w:marTop w:val="0"/>
          <w:marBottom w:val="0"/>
          <w:divBdr>
            <w:top w:val="none" w:sz="0" w:space="0" w:color="auto"/>
            <w:left w:val="none" w:sz="0" w:space="0" w:color="auto"/>
            <w:bottom w:val="none" w:sz="0" w:space="0" w:color="auto"/>
            <w:right w:val="none" w:sz="0" w:space="0" w:color="auto"/>
          </w:divBdr>
        </w:div>
        <w:div w:id="1452430935">
          <w:marLeft w:val="640"/>
          <w:marRight w:val="0"/>
          <w:marTop w:val="0"/>
          <w:marBottom w:val="0"/>
          <w:divBdr>
            <w:top w:val="none" w:sz="0" w:space="0" w:color="auto"/>
            <w:left w:val="none" w:sz="0" w:space="0" w:color="auto"/>
            <w:bottom w:val="none" w:sz="0" w:space="0" w:color="auto"/>
            <w:right w:val="none" w:sz="0" w:space="0" w:color="auto"/>
          </w:divBdr>
        </w:div>
        <w:div w:id="351031026">
          <w:marLeft w:val="640"/>
          <w:marRight w:val="0"/>
          <w:marTop w:val="0"/>
          <w:marBottom w:val="0"/>
          <w:divBdr>
            <w:top w:val="none" w:sz="0" w:space="0" w:color="auto"/>
            <w:left w:val="none" w:sz="0" w:space="0" w:color="auto"/>
            <w:bottom w:val="none" w:sz="0" w:space="0" w:color="auto"/>
            <w:right w:val="none" w:sz="0" w:space="0" w:color="auto"/>
          </w:divBdr>
        </w:div>
        <w:div w:id="1906407905">
          <w:marLeft w:val="640"/>
          <w:marRight w:val="0"/>
          <w:marTop w:val="0"/>
          <w:marBottom w:val="0"/>
          <w:divBdr>
            <w:top w:val="none" w:sz="0" w:space="0" w:color="auto"/>
            <w:left w:val="none" w:sz="0" w:space="0" w:color="auto"/>
            <w:bottom w:val="none" w:sz="0" w:space="0" w:color="auto"/>
            <w:right w:val="none" w:sz="0" w:space="0" w:color="auto"/>
          </w:divBdr>
        </w:div>
        <w:div w:id="2077588953">
          <w:marLeft w:val="640"/>
          <w:marRight w:val="0"/>
          <w:marTop w:val="0"/>
          <w:marBottom w:val="0"/>
          <w:divBdr>
            <w:top w:val="none" w:sz="0" w:space="0" w:color="auto"/>
            <w:left w:val="none" w:sz="0" w:space="0" w:color="auto"/>
            <w:bottom w:val="none" w:sz="0" w:space="0" w:color="auto"/>
            <w:right w:val="none" w:sz="0" w:space="0" w:color="auto"/>
          </w:divBdr>
        </w:div>
        <w:div w:id="28730402">
          <w:marLeft w:val="640"/>
          <w:marRight w:val="0"/>
          <w:marTop w:val="0"/>
          <w:marBottom w:val="0"/>
          <w:divBdr>
            <w:top w:val="none" w:sz="0" w:space="0" w:color="auto"/>
            <w:left w:val="none" w:sz="0" w:space="0" w:color="auto"/>
            <w:bottom w:val="none" w:sz="0" w:space="0" w:color="auto"/>
            <w:right w:val="none" w:sz="0" w:space="0" w:color="auto"/>
          </w:divBdr>
        </w:div>
        <w:div w:id="393629362">
          <w:marLeft w:val="640"/>
          <w:marRight w:val="0"/>
          <w:marTop w:val="0"/>
          <w:marBottom w:val="0"/>
          <w:divBdr>
            <w:top w:val="none" w:sz="0" w:space="0" w:color="auto"/>
            <w:left w:val="none" w:sz="0" w:space="0" w:color="auto"/>
            <w:bottom w:val="none" w:sz="0" w:space="0" w:color="auto"/>
            <w:right w:val="none" w:sz="0" w:space="0" w:color="auto"/>
          </w:divBdr>
        </w:div>
      </w:divsChild>
    </w:div>
    <w:div w:id="353463876">
      <w:bodyDiv w:val="1"/>
      <w:marLeft w:val="0"/>
      <w:marRight w:val="0"/>
      <w:marTop w:val="0"/>
      <w:marBottom w:val="0"/>
      <w:divBdr>
        <w:top w:val="none" w:sz="0" w:space="0" w:color="auto"/>
        <w:left w:val="none" w:sz="0" w:space="0" w:color="auto"/>
        <w:bottom w:val="none" w:sz="0" w:space="0" w:color="auto"/>
        <w:right w:val="none" w:sz="0" w:space="0" w:color="auto"/>
      </w:divBdr>
      <w:divsChild>
        <w:div w:id="729113231">
          <w:marLeft w:val="640"/>
          <w:marRight w:val="0"/>
          <w:marTop w:val="0"/>
          <w:marBottom w:val="0"/>
          <w:divBdr>
            <w:top w:val="none" w:sz="0" w:space="0" w:color="auto"/>
            <w:left w:val="none" w:sz="0" w:space="0" w:color="auto"/>
            <w:bottom w:val="none" w:sz="0" w:space="0" w:color="auto"/>
            <w:right w:val="none" w:sz="0" w:space="0" w:color="auto"/>
          </w:divBdr>
        </w:div>
        <w:div w:id="552927925">
          <w:marLeft w:val="640"/>
          <w:marRight w:val="0"/>
          <w:marTop w:val="0"/>
          <w:marBottom w:val="0"/>
          <w:divBdr>
            <w:top w:val="none" w:sz="0" w:space="0" w:color="auto"/>
            <w:left w:val="none" w:sz="0" w:space="0" w:color="auto"/>
            <w:bottom w:val="none" w:sz="0" w:space="0" w:color="auto"/>
            <w:right w:val="none" w:sz="0" w:space="0" w:color="auto"/>
          </w:divBdr>
        </w:div>
        <w:div w:id="972562225">
          <w:marLeft w:val="640"/>
          <w:marRight w:val="0"/>
          <w:marTop w:val="0"/>
          <w:marBottom w:val="0"/>
          <w:divBdr>
            <w:top w:val="none" w:sz="0" w:space="0" w:color="auto"/>
            <w:left w:val="none" w:sz="0" w:space="0" w:color="auto"/>
            <w:bottom w:val="none" w:sz="0" w:space="0" w:color="auto"/>
            <w:right w:val="none" w:sz="0" w:space="0" w:color="auto"/>
          </w:divBdr>
        </w:div>
        <w:div w:id="2075930563">
          <w:marLeft w:val="640"/>
          <w:marRight w:val="0"/>
          <w:marTop w:val="0"/>
          <w:marBottom w:val="0"/>
          <w:divBdr>
            <w:top w:val="none" w:sz="0" w:space="0" w:color="auto"/>
            <w:left w:val="none" w:sz="0" w:space="0" w:color="auto"/>
            <w:bottom w:val="none" w:sz="0" w:space="0" w:color="auto"/>
            <w:right w:val="none" w:sz="0" w:space="0" w:color="auto"/>
          </w:divBdr>
        </w:div>
        <w:div w:id="1523394959">
          <w:marLeft w:val="640"/>
          <w:marRight w:val="0"/>
          <w:marTop w:val="0"/>
          <w:marBottom w:val="0"/>
          <w:divBdr>
            <w:top w:val="none" w:sz="0" w:space="0" w:color="auto"/>
            <w:left w:val="none" w:sz="0" w:space="0" w:color="auto"/>
            <w:bottom w:val="none" w:sz="0" w:space="0" w:color="auto"/>
            <w:right w:val="none" w:sz="0" w:space="0" w:color="auto"/>
          </w:divBdr>
        </w:div>
        <w:div w:id="1790856307">
          <w:marLeft w:val="640"/>
          <w:marRight w:val="0"/>
          <w:marTop w:val="0"/>
          <w:marBottom w:val="0"/>
          <w:divBdr>
            <w:top w:val="none" w:sz="0" w:space="0" w:color="auto"/>
            <w:left w:val="none" w:sz="0" w:space="0" w:color="auto"/>
            <w:bottom w:val="none" w:sz="0" w:space="0" w:color="auto"/>
            <w:right w:val="none" w:sz="0" w:space="0" w:color="auto"/>
          </w:divBdr>
        </w:div>
        <w:div w:id="953555036">
          <w:marLeft w:val="640"/>
          <w:marRight w:val="0"/>
          <w:marTop w:val="0"/>
          <w:marBottom w:val="0"/>
          <w:divBdr>
            <w:top w:val="none" w:sz="0" w:space="0" w:color="auto"/>
            <w:left w:val="none" w:sz="0" w:space="0" w:color="auto"/>
            <w:bottom w:val="none" w:sz="0" w:space="0" w:color="auto"/>
            <w:right w:val="none" w:sz="0" w:space="0" w:color="auto"/>
          </w:divBdr>
        </w:div>
        <w:div w:id="411008696">
          <w:marLeft w:val="640"/>
          <w:marRight w:val="0"/>
          <w:marTop w:val="0"/>
          <w:marBottom w:val="0"/>
          <w:divBdr>
            <w:top w:val="none" w:sz="0" w:space="0" w:color="auto"/>
            <w:left w:val="none" w:sz="0" w:space="0" w:color="auto"/>
            <w:bottom w:val="none" w:sz="0" w:space="0" w:color="auto"/>
            <w:right w:val="none" w:sz="0" w:space="0" w:color="auto"/>
          </w:divBdr>
        </w:div>
        <w:div w:id="1071078925">
          <w:marLeft w:val="640"/>
          <w:marRight w:val="0"/>
          <w:marTop w:val="0"/>
          <w:marBottom w:val="0"/>
          <w:divBdr>
            <w:top w:val="none" w:sz="0" w:space="0" w:color="auto"/>
            <w:left w:val="none" w:sz="0" w:space="0" w:color="auto"/>
            <w:bottom w:val="none" w:sz="0" w:space="0" w:color="auto"/>
            <w:right w:val="none" w:sz="0" w:space="0" w:color="auto"/>
          </w:divBdr>
        </w:div>
        <w:div w:id="965890690">
          <w:marLeft w:val="640"/>
          <w:marRight w:val="0"/>
          <w:marTop w:val="0"/>
          <w:marBottom w:val="0"/>
          <w:divBdr>
            <w:top w:val="none" w:sz="0" w:space="0" w:color="auto"/>
            <w:left w:val="none" w:sz="0" w:space="0" w:color="auto"/>
            <w:bottom w:val="none" w:sz="0" w:space="0" w:color="auto"/>
            <w:right w:val="none" w:sz="0" w:space="0" w:color="auto"/>
          </w:divBdr>
        </w:div>
        <w:div w:id="1185904332">
          <w:marLeft w:val="640"/>
          <w:marRight w:val="0"/>
          <w:marTop w:val="0"/>
          <w:marBottom w:val="0"/>
          <w:divBdr>
            <w:top w:val="none" w:sz="0" w:space="0" w:color="auto"/>
            <w:left w:val="none" w:sz="0" w:space="0" w:color="auto"/>
            <w:bottom w:val="none" w:sz="0" w:space="0" w:color="auto"/>
            <w:right w:val="none" w:sz="0" w:space="0" w:color="auto"/>
          </w:divBdr>
        </w:div>
        <w:div w:id="1619724997">
          <w:marLeft w:val="640"/>
          <w:marRight w:val="0"/>
          <w:marTop w:val="0"/>
          <w:marBottom w:val="0"/>
          <w:divBdr>
            <w:top w:val="none" w:sz="0" w:space="0" w:color="auto"/>
            <w:left w:val="none" w:sz="0" w:space="0" w:color="auto"/>
            <w:bottom w:val="none" w:sz="0" w:space="0" w:color="auto"/>
            <w:right w:val="none" w:sz="0" w:space="0" w:color="auto"/>
          </w:divBdr>
        </w:div>
        <w:div w:id="485820650">
          <w:marLeft w:val="640"/>
          <w:marRight w:val="0"/>
          <w:marTop w:val="0"/>
          <w:marBottom w:val="0"/>
          <w:divBdr>
            <w:top w:val="none" w:sz="0" w:space="0" w:color="auto"/>
            <w:left w:val="none" w:sz="0" w:space="0" w:color="auto"/>
            <w:bottom w:val="none" w:sz="0" w:space="0" w:color="auto"/>
            <w:right w:val="none" w:sz="0" w:space="0" w:color="auto"/>
          </w:divBdr>
        </w:div>
        <w:div w:id="1156148404">
          <w:marLeft w:val="640"/>
          <w:marRight w:val="0"/>
          <w:marTop w:val="0"/>
          <w:marBottom w:val="0"/>
          <w:divBdr>
            <w:top w:val="none" w:sz="0" w:space="0" w:color="auto"/>
            <w:left w:val="none" w:sz="0" w:space="0" w:color="auto"/>
            <w:bottom w:val="none" w:sz="0" w:space="0" w:color="auto"/>
            <w:right w:val="none" w:sz="0" w:space="0" w:color="auto"/>
          </w:divBdr>
        </w:div>
        <w:div w:id="323319044">
          <w:marLeft w:val="640"/>
          <w:marRight w:val="0"/>
          <w:marTop w:val="0"/>
          <w:marBottom w:val="0"/>
          <w:divBdr>
            <w:top w:val="none" w:sz="0" w:space="0" w:color="auto"/>
            <w:left w:val="none" w:sz="0" w:space="0" w:color="auto"/>
            <w:bottom w:val="none" w:sz="0" w:space="0" w:color="auto"/>
            <w:right w:val="none" w:sz="0" w:space="0" w:color="auto"/>
          </w:divBdr>
        </w:div>
        <w:div w:id="220754506">
          <w:marLeft w:val="640"/>
          <w:marRight w:val="0"/>
          <w:marTop w:val="0"/>
          <w:marBottom w:val="0"/>
          <w:divBdr>
            <w:top w:val="none" w:sz="0" w:space="0" w:color="auto"/>
            <w:left w:val="none" w:sz="0" w:space="0" w:color="auto"/>
            <w:bottom w:val="none" w:sz="0" w:space="0" w:color="auto"/>
            <w:right w:val="none" w:sz="0" w:space="0" w:color="auto"/>
          </w:divBdr>
        </w:div>
        <w:div w:id="1182549606">
          <w:marLeft w:val="640"/>
          <w:marRight w:val="0"/>
          <w:marTop w:val="0"/>
          <w:marBottom w:val="0"/>
          <w:divBdr>
            <w:top w:val="none" w:sz="0" w:space="0" w:color="auto"/>
            <w:left w:val="none" w:sz="0" w:space="0" w:color="auto"/>
            <w:bottom w:val="none" w:sz="0" w:space="0" w:color="auto"/>
            <w:right w:val="none" w:sz="0" w:space="0" w:color="auto"/>
          </w:divBdr>
        </w:div>
        <w:div w:id="1884441780">
          <w:marLeft w:val="640"/>
          <w:marRight w:val="0"/>
          <w:marTop w:val="0"/>
          <w:marBottom w:val="0"/>
          <w:divBdr>
            <w:top w:val="none" w:sz="0" w:space="0" w:color="auto"/>
            <w:left w:val="none" w:sz="0" w:space="0" w:color="auto"/>
            <w:bottom w:val="none" w:sz="0" w:space="0" w:color="auto"/>
            <w:right w:val="none" w:sz="0" w:space="0" w:color="auto"/>
          </w:divBdr>
        </w:div>
        <w:div w:id="1263026717">
          <w:marLeft w:val="640"/>
          <w:marRight w:val="0"/>
          <w:marTop w:val="0"/>
          <w:marBottom w:val="0"/>
          <w:divBdr>
            <w:top w:val="none" w:sz="0" w:space="0" w:color="auto"/>
            <w:left w:val="none" w:sz="0" w:space="0" w:color="auto"/>
            <w:bottom w:val="none" w:sz="0" w:space="0" w:color="auto"/>
            <w:right w:val="none" w:sz="0" w:space="0" w:color="auto"/>
          </w:divBdr>
        </w:div>
        <w:div w:id="1426344034">
          <w:marLeft w:val="640"/>
          <w:marRight w:val="0"/>
          <w:marTop w:val="0"/>
          <w:marBottom w:val="0"/>
          <w:divBdr>
            <w:top w:val="none" w:sz="0" w:space="0" w:color="auto"/>
            <w:left w:val="none" w:sz="0" w:space="0" w:color="auto"/>
            <w:bottom w:val="none" w:sz="0" w:space="0" w:color="auto"/>
            <w:right w:val="none" w:sz="0" w:space="0" w:color="auto"/>
          </w:divBdr>
        </w:div>
        <w:div w:id="1654405036">
          <w:marLeft w:val="640"/>
          <w:marRight w:val="0"/>
          <w:marTop w:val="0"/>
          <w:marBottom w:val="0"/>
          <w:divBdr>
            <w:top w:val="none" w:sz="0" w:space="0" w:color="auto"/>
            <w:left w:val="none" w:sz="0" w:space="0" w:color="auto"/>
            <w:bottom w:val="none" w:sz="0" w:space="0" w:color="auto"/>
            <w:right w:val="none" w:sz="0" w:space="0" w:color="auto"/>
          </w:divBdr>
        </w:div>
        <w:div w:id="705059647">
          <w:marLeft w:val="640"/>
          <w:marRight w:val="0"/>
          <w:marTop w:val="0"/>
          <w:marBottom w:val="0"/>
          <w:divBdr>
            <w:top w:val="none" w:sz="0" w:space="0" w:color="auto"/>
            <w:left w:val="none" w:sz="0" w:space="0" w:color="auto"/>
            <w:bottom w:val="none" w:sz="0" w:space="0" w:color="auto"/>
            <w:right w:val="none" w:sz="0" w:space="0" w:color="auto"/>
          </w:divBdr>
        </w:div>
        <w:div w:id="355353931">
          <w:marLeft w:val="640"/>
          <w:marRight w:val="0"/>
          <w:marTop w:val="0"/>
          <w:marBottom w:val="0"/>
          <w:divBdr>
            <w:top w:val="none" w:sz="0" w:space="0" w:color="auto"/>
            <w:left w:val="none" w:sz="0" w:space="0" w:color="auto"/>
            <w:bottom w:val="none" w:sz="0" w:space="0" w:color="auto"/>
            <w:right w:val="none" w:sz="0" w:space="0" w:color="auto"/>
          </w:divBdr>
        </w:div>
        <w:div w:id="230241986">
          <w:marLeft w:val="640"/>
          <w:marRight w:val="0"/>
          <w:marTop w:val="0"/>
          <w:marBottom w:val="0"/>
          <w:divBdr>
            <w:top w:val="none" w:sz="0" w:space="0" w:color="auto"/>
            <w:left w:val="none" w:sz="0" w:space="0" w:color="auto"/>
            <w:bottom w:val="none" w:sz="0" w:space="0" w:color="auto"/>
            <w:right w:val="none" w:sz="0" w:space="0" w:color="auto"/>
          </w:divBdr>
        </w:div>
        <w:div w:id="1780101429">
          <w:marLeft w:val="640"/>
          <w:marRight w:val="0"/>
          <w:marTop w:val="0"/>
          <w:marBottom w:val="0"/>
          <w:divBdr>
            <w:top w:val="none" w:sz="0" w:space="0" w:color="auto"/>
            <w:left w:val="none" w:sz="0" w:space="0" w:color="auto"/>
            <w:bottom w:val="none" w:sz="0" w:space="0" w:color="auto"/>
            <w:right w:val="none" w:sz="0" w:space="0" w:color="auto"/>
          </w:divBdr>
        </w:div>
        <w:div w:id="484011284">
          <w:marLeft w:val="640"/>
          <w:marRight w:val="0"/>
          <w:marTop w:val="0"/>
          <w:marBottom w:val="0"/>
          <w:divBdr>
            <w:top w:val="none" w:sz="0" w:space="0" w:color="auto"/>
            <w:left w:val="none" w:sz="0" w:space="0" w:color="auto"/>
            <w:bottom w:val="none" w:sz="0" w:space="0" w:color="auto"/>
            <w:right w:val="none" w:sz="0" w:space="0" w:color="auto"/>
          </w:divBdr>
        </w:div>
        <w:div w:id="1241867709">
          <w:marLeft w:val="640"/>
          <w:marRight w:val="0"/>
          <w:marTop w:val="0"/>
          <w:marBottom w:val="0"/>
          <w:divBdr>
            <w:top w:val="none" w:sz="0" w:space="0" w:color="auto"/>
            <w:left w:val="none" w:sz="0" w:space="0" w:color="auto"/>
            <w:bottom w:val="none" w:sz="0" w:space="0" w:color="auto"/>
            <w:right w:val="none" w:sz="0" w:space="0" w:color="auto"/>
          </w:divBdr>
        </w:div>
        <w:div w:id="802890099">
          <w:marLeft w:val="640"/>
          <w:marRight w:val="0"/>
          <w:marTop w:val="0"/>
          <w:marBottom w:val="0"/>
          <w:divBdr>
            <w:top w:val="none" w:sz="0" w:space="0" w:color="auto"/>
            <w:left w:val="none" w:sz="0" w:space="0" w:color="auto"/>
            <w:bottom w:val="none" w:sz="0" w:space="0" w:color="auto"/>
            <w:right w:val="none" w:sz="0" w:space="0" w:color="auto"/>
          </w:divBdr>
        </w:div>
        <w:div w:id="461655630">
          <w:marLeft w:val="640"/>
          <w:marRight w:val="0"/>
          <w:marTop w:val="0"/>
          <w:marBottom w:val="0"/>
          <w:divBdr>
            <w:top w:val="none" w:sz="0" w:space="0" w:color="auto"/>
            <w:left w:val="none" w:sz="0" w:space="0" w:color="auto"/>
            <w:bottom w:val="none" w:sz="0" w:space="0" w:color="auto"/>
            <w:right w:val="none" w:sz="0" w:space="0" w:color="auto"/>
          </w:divBdr>
        </w:div>
        <w:div w:id="318653889">
          <w:marLeft w:val="640"/>
          <w:marRight w:val="0"/>
          <w:marTop w:val="0"/>
          <w:marBottom w:val="0"/>
          <w:divBdr>
            <w:top w:val="none" w:sz="0" w:space="0" w:color="auto"/>
            <w:left w:val="none" w:sz="0" w:space="0" w:color="auto"/>
            <w:bottom w:val="none" w:sz="0" w:space="0" w:color="auto"/>
            <w:right w:val="none" w:sz="0" w:space="0" w:color="auto"/>
          </w:divBdr>
        </w:div>
        <w:div w:id="585461573">
          <w:marLeft w:val="640"/>
          <w:marRight w:val="0"/>
          <w:marTop w:val="0"/>
          <w:marBottom w:val="0"/>
          <w:divBdr>
            <w:top w:val="none" w:sz="0" w:space="0" w:color="auto"/>
            <w:left w:val="none" w:sz="0" w:space="0" w:color="auto"/>
            <w:bottom w:val="none" w:sz="0" w:space="0" w:color="auto"/>
            <w:right w:val="none" w:sz="0" w:space="0" w:color="auto"/>
          </w:divBdr>
        </w:div>
        <w:div w:id="8682555">
          <w:marLeft w:val="640"/>
          <w:marRight w:val="0"/>
          <w:marTop w:val="0"/>
          <w:marBottom w:val="0"/>
          <w:divBdr>
            <w:top w:val="none" w:sz="0" w:space="0" w:color="auto"/>
            <w:left w:val="none" w:sz="0" w:space="0" w:color="auto"/>
            <w:bottom w:val="none" w:sz="0" w:space="0" w:color="auto"/>
            <w:right w:val="none" w:sz="0" w:space="0" w:color="auto"/>
          </w:divBdr>
        </w:div>
        <w:div w:id="823282482">
          <w:marLeft w:val="640"/>
          <w:marRight w:val="0"/>
          <w:marTop w:val="0"/>
          <w:marBottom w:val="0"/>
          <w:divBdr>
            <w:top w:val="none" w:sz="0" w:space="0" w:color="auto"/>
            <w:left w:val="none" w:sz="0" w:space="0" w:color="auto"/>
            <w:bottom w:val="none" w:sz="0" w:space="0" w:color="auto"/>
            <w:right w:val="none" w:sz="0" w:space="0" w:color="auto"/>
          </w:divBdr>
        </w:div>
        <w:div w:id="1637837259">
          <w:marLeft w:val="640"/>
          <w:marRight w:val="0"/>
          <w:marTop w:val="0"/>
          <w:marBottom w:val="0"/>
          <w:divBdr>
            <w:top w:val="none" w:sz="0" w:space="0" w:color="auto"/>
            <w:left w:val="none" w:sz="0" w:space="0" w:color="auto"/>
            <w:bottom w:val="none" w:sz="0" w:space="0" w:color="auto"/>
            <w:right w:val="none" w:sz="0" w:space="0" w:color="auto"/>
          </w:divBdr>
        </w:div>
        <w:div w:id="2034263743">
          <w:marLeft w:val="640"/>
          <w:marRight w:val="0"/>
          <w:marTop w:val="0"/>
          <w:marBottom w:val="0"/>
          <w:divBdr>
            <w:top w:val="none" w:sz="0" w:space="0" w:color="auto"/>
            <w:left w:val="none" w:sz="0" w:space="0" w:color="auto"/>
            <w:bottom w:val="none" w:sz="0" w:space="0" w:color="auto"/>
            <w:right w:val="none" w:sz="0" w:space="0" w:color="auto"/>
          </w:divBdr>
        </w:div>
        <w:div w:id="1629580610">
          <w:marLeft w:val="640"/>
          <w:marRight w:val="0"/>
          <w:marTop w:val="0"/>
          <w:marBottom w:val="0"/>
          <w:divBdr>
            <w:top w:val="none" w:sz="0" w:space="0" w:color="auto"/>
            <w:left w:val="none" w:sz="0" w:space="0" w:color="auto"/>
            <w:bottom w:val="none" w:sz="0" w:space="0" w:color="auto"/>
            <w:right w:val="none" w:sz="0" w:space="0" w:color="auto"/>
          </w:divBdr>
        </w:div>
        <w:div w:id="2066485239">
          <w:marLeft w:val="640"/>
          <w:marRight w:val="0"/>
          <w:marTop w:val="0"/>
          <w:marBottom w:val="0"/>
          <w:divBdr>
            <w:top w:val="none" w:sz="0" w:space="0" w:color="auto"/>
            <w:left w:val="none" w:sz="0" w:space="0" w:color="auto"/>
            <w:bottom w:val="none" w:sz="0" w:space="0" w:color="auto"/>
            <w:right w:val="none" w:sz="0" w:space="0" w:color="auto"/>
          </w:divBdr>
        </w:div>
        <w:div w:id="144783555">
          <w:marLeft w:val="640"/>
          <w:marRight w:val="0"/>
          <w:marTop w:val="0"/>
          <w:marBottom w:val="0"/>
          <w:divBdr>
            <w:top w:val="none" w:sz="0" w:space="0" w:color="auto"/>
            <w:left w:val="none" w:sz="0" w:space="0" w:color="auto"/>
            <w:bottom w:val="none" w:sz="0" w:space="0" w:color="auto"/>
            <w:right w:val="none" w:sz="0" w:space="0" w:color="auto"/>
          </w:divBdr>
        </w:div>
        <w:div w:id="1092092952">
          <w:marLeft w:val="640"/>
          <w:marRight w:val="0"/>
          <w:marTop w:val="0"/>
          <w:marBottom w:val="0"/>
          <w:divBdr>
            <w:top w:val="none" w:sz="0" w:space="0" w:color="auto"/>
            <w:left w:val="none" w:sz="0" w:space="0" w:color="auto"/>
            <w:bottom w:val="none" w:sz="0" w:space="0" w:color="auto"/>
            <w:right w:val="none" w:sz="0" w:space="0" w:color="auto"/>
          </w:divBdr>
        </w:div>
        <w:div w:id="1127837">
          <w:marLeft w:val="640"/>
          <w:marRight w:val="0"/>
          <w:marTop w:val="0"/>
          <w:marBottom w:val="0"/>
          <w:divBdr>
            <w:top w:val="none" w:sz="0" w:space="0" w:color="auto"/>
            <w:left w:val="none" w:sz="0" w:space="0" w:color="auto"/>
            <w:bottom w:val="none" w:sz="0" w:space="0" w:color="auto"/>
            <w:right w:val="none" w:sz="0" w:space="0" w:color="auto"/>
          </w:divBdr>
        </w:div>
      </w:divsChild>
    </w:div>
    <w:div w:id="361328505">
      <w:bodyDiv w:val="1"/>
      <w:marLeft w:val="0"/>
      <w:marRight w:val="0"/>
      <w:marTop w:val="0"/>
      <w:marBottom w:val="0"/>
      <w:divBdr>
        <w:top w:val="none" w:sz="0" w:space="0" w:color="auto"/>
        <w:left w:val="none" w:sz="0" w:space="0" w:color="auto"/>
        <w:bottom w:val="none" w:sz="0" w:space="0" w:color="auto"/>
        <w:right w:val="none" w:sz="0" w:space="0" w:color="auto"/>
      </w:divBdr>
      <w:divsChild>
        <w:div w:id="1358627042">
          <w:marLeft w:val="640"/>
          <w:marRight w:val="0"/>
          <w:marTop w:val="0"/>
          <w:marBottom w:val="0"/>
          <w:divBdr>
            <w:top w:val="none" w:sz="0" w:space="0" w:color="auto"/>
            <w:left w:val="none" w:sz="0" w:space="0" w:color="auto"/>
            <w:bottom w:val="none" w:sz="0" w:space="0" w:color="auto"/>
            <w:right w:val="none" w:sz="0" w:space="0" w:color="auto"/>
          </w:divBdr>
        </w:div>
        <w:div w:id="1991447527">
          <w:marLeft w:val="640"/>
          <w:marRight w:val="0"/>
          <w:marTop w:val="0"/>
          <w:marBottom w:val="0"/>
          <w:divBdr>
            <w:top w:val="none" w:sz="0" w:space="0" w:color="auto"/>
            <w:left w:val="none" w:sz="0" w:space="0" w:color="auto"/>
            <w:bottom w:val="none" w:sz="0" w:space="0" w:color="auto"/>
            <w:right w:val="none" w:sz="0" w:space="0" w:color="auto"/>
          </w:divBdr>
        </w:div>
        <w:div w:id="980503536">
          <w:marLeft w:val="640"/>
          <w:marRight w:val="0"/>
          <w:marTop w:val="0"/>
          <w:marBottom w:val="0"/>
          <w:divBdr>
            <w:top w:val="none" w:sz="0" w:space="0" w:color="auto"/>
            <w:left w:val="none" w:sz="0" w:space="0" w:color="auto"/>
            <w:bottom w:val="none" w:sz="0" w:space="0" w:color="auto"/>
            <w:right w:val="none" w:sz="0" w:space="0" w:color="auto"/>
          </w:divBdr>
        </w:div>
        <w:div w:id="228419938">
          <w:marLeft w:val="640"/>
          <w:marRight w:val="0"/>
          <w:marTop w:val="0"/>
          <w:marBottom w:val="0"/>
          <w:divBdr>
            <w:top w:val="none" w:sz="0" w:space="0" w:color="auto"/>
            <w:left w:val="none" w:sz="0" w:space="0" w:color="auto"/>
            <w:bottom w:val="none" w:sz="0" w:space="0" w:color="auto"/>
            <w:right w:val="none" w:sz="0" w:space="0" w:color="auto"/>
          </w:divBdr>
        </w:div>
        <w:div w:id="253981565">
          <w:marLeft w:val="640"/>
          <w:marRight w:val="0"/>
          <w:marTop w:val="0"/>
          <w:marBottom w:val="0"/>
          <w:divBdr>
            <w:top w:val="none" w:sz="0" w:space="0" w:color="auto"/>
            <w:left w:val="none" w:sz="0" w:space="0" w:color="auto"/>
            <w:bottom w:val="none" w:sz="0" w:space="0" w:color="auto"/>
            <w:right w:val="none" w:sz="0" w:space="0" w:color="auto"/>
          </w:divBdr>
        </w:div>
        <w:div w:id="743380090">
          <w:marLeft w:val="640"/>
          <w:marRight w:val="0"/>
          <w:marTop w:val="0"/>
          <w:marBottom w:val="0"/>
          <w:divBdr>
            <w:top w:val="none" w:sz="0" w:space="0" w:color="auto"/>
            <w:left w:val="none" w:sz="0" w:space="0" w:color="auto"/>
            <w:bottom w:val="none" w:sz="0" w:space="0" w:color="auto"/>
            <w:right w:val="none" w:sz="0" w:space="0" w:color="auto"/>
          </w:divBdr>
        </w:div>
        <w:div w:id="1152333235">
          <w:marLeft w:val="640"/>
          <w:marRight w:val="0"/>
          <w:marTop w:val="0"/>
          <w:marBottom w:val="0"/>
          <w:divBdr>
            <w:top w:val="none" w:sz="0" w:space="0" w:color="auto"/>
            <w:left w:val="none" w:sz="0" w:space="0" w:color="auto"/>
            <w:bottom w:val="none" w:sz="0" w:space="0" w:color="auto"/>
            <w:right w:val="none" w:sz="0" w:space="0" w:color="auto"/>
          </w:divBdr>
        </w:div>
        <w:div w:id="700395584">
          <w:marLeft w:val="640"/>
          <w:marRight w:val="0"/>
          <w:marTop w:val="0"/>
          <w:marBottom w:val="0"/>
          <w:divBdr>
            <w:top w:val="none" w:sz="0" w:space="0" w:color="auto"/>
            <w:left w:val="none" w:sz="0" w:space="0" w:color="auto"/>
            <w:bottom w:val="none" w:sz="0" w:space="0" w:color="auto"/>
            <w:right w:val="none" w:sz="0" w:space="0" w:color="auto"/>
          </w:divBdr>
        </w:div>
        <w:div w:id="1357121664">
          <w:marLeft w:val="640"/>
          <w:marRight w:val="0"/>
          <w:marTop w:val="0"/>
          <w:marBottom w:val="0"/>
          <w:divBdr>
            <w:top w:val="none" w:sz="0" w:space="0" w:color="auto"/>
            <w:left w:val="none" w:sz="0" w:space="0" w:color="auto"/>
            <w:bottom w:val="none" w:sz="0" w:space="0" w:color="auto"/>
            <w:right w:val="none" w:sz="0" w:space="0" w:color="auto"/>
          </w:divBdr>
        </w:div>
        <w:div w:id="436172334">
          <w:marLeft w:val="640"/>
          <w:marRight w:val="0"/>
          <w:marTop w:val="0"/>
          <w:marBottom w:val="0"/>
          <w:divBdr>
            <w:top w:val="none" w:sz="0" w:space="0" w:color="auto"/>
            <w:left w:val="none" w:sz="0" w:space="0" w:color="auto"/>
            <w:bottom w:val="none" w:sz="0" w:space="0" w:color="auto"/>
            <w:right w:val="none" w:sz="0" w:space="0" w:color="auto"/>
          </w:divBdr>
        </w:div>
        <w:div w:id="1583298230">
          <w:marLeft w:val="640"/>
          <w:marRight w:val="0"/>
          <w:marTop w:val="0"/>
          <w:marBottom w:val="0"/>
          <w:divBdr>
            <w:top w:val="none" w:sz="0" w:space="0" w:color="auto"/>
            <w:left w:val="none" w:sz="0" w:space="0" w:color="auto"/>
            <w:bottom w:val="none" w:sz="0" w:space="0" w:color="auto"/>
            <w:right w:val="none" w:sz="0" w:space="0" w:color="auto"/>
          </w:divBdr>
        </w:div>
        <w:div w:id="1683046647">
          <w:marLeft w:val="640"/>
          <w:marRight w:val="0"/>
          <w:marTop w:val="0"/>
          <w:marBottom w:val="0"/>
          <w:divBdr>
            <w:top w:val="none" w:sz="0" w:space="0" w:color="auto"/>
            <w:left w:val="none" w:sz="0" w:space="0" w:color="auto"/>
            <w:bottom w:val="none" w:sz="0" w:space="0" w:color="auto"/>
            <w:right w:val="none" w:sz="0" w:space="0" w:color="auto"/>
          </w:divBdr>
        </w:div>
        <w:div w:id="561717220">
          <w:marLeft w:val="640"/>
          <w:marRight w:val="0"/>
          <w:marTop w:val="0"/>
          <w:marBottom w:val="0"/>
          <w:divBdr>
            <w:top w:val="none" w:sz="0" w:space="0" w:color="auto"/>
            <w:left w:val="none" w:sz="0" w:space="0" w:color="auto"/>
            <w:bottom w:val="none" w:sz="0" w:space="0" w:color="auto"/>
            <w:right w:val="none" w:sz="0" w:space="0" w:color="auto"/>
          </w:divBdr>
        </w:div>
        <w:div w:id="454568129">
          <w:marLeft w:val="640"/>
          <w:marRight w:val="0"/>
          <w:marTop w:val="0"/>
          <w:marBottom w:val="0"/>
          <w:divBdr>
            <w:top w:val="none" w:sz="0" w:space="0" w:color="auto"/>
            <w:left w:val="none" w:sz="0" w:space="0" w:color="auto"/>
            <w:bottom w:val="none" w:sz="0" w:space="0" w:color="auto"/>
            <w:right w:val="none" w:sz="0" w:space="0" w:color="auto"/>
          </w:divBdr>
        </w:div>
        <w:div w:id="1555389194">
          <w:marLeft w:val="640"/>
          <w:marRight w:val="0"/>
          <w:marTop w:val="0"/>
          <w:marBottom w:val="0"/>
          <w:divBdr>
            <w:top w:val="none" w:sz="0" w:space="0" w:color="auto"/>
            <w:left w:val="none" w:sz="0" w:space="0" w:color="auto"/>
            <w:bottom w:val="none" w:sz="0" w:space="0" w:color="auto"/>
            <w:right w:val="none" w:sz="0" w:space="0" w:color="auto"/>
          </w:divBdr>
        </w:div>
        <w:div w:id="1934970681">
          <w:marLeft w:val="640"/>
          <w:marRight w:val="0"/>
          <w:marTop w:val="0"/>
          <w:marBottom w:val="0"/>
          <w:divBdr>
            <w:top w:val="none" w:sz="0" w:space="0" w:color="auto"/>
            <w:left w:val="none" w:sz="0" w:space="0" w:color="auto"/>
            <w:bottom w:val="none" w:sz="0" w:space="0" w:color="auto"/>
            <w:right w:val="none" w:sz="0" w:space="0" w:color="auto"/>
          </w:divBdr>
        </w:div>
        <w:div w:id="313684554">
          <w:marLeft w:val="640"/>
          <w:marRight w:val="0"/>
          <w:marTop w:val="0"/>
          <w:marBottom w:val="0"/>
          <w:divBdr>
            <w:top w:val="none" w:sz="0" w:space="0" w:color="auto"/>
            <w:left w:val="none" w:sz="0" w:space="0" w:color="auto"/>
            <w:bottom w:val="none" w:sz="0" w:space="0" w:color="auto"/>
            <w:right w:val="none" w:sz="0" w:space="0" w:color="auto"/>
          </w:divBdr>
        </w:div>
        <w:div w:id="769931323">
          <w:marLeft w:val="640"/>
          <w:marRight w:val="0"/>
          <w:marTop w:val="0"/>
          <w:marBottom w:val="0"/>
          <w:divBdr>
            <w:top w:val="none" w:sz="0" w:space="0" w:color="auto"/>
            <w:left w:val="none" w:sz="0" w:space="0" w:color="auto"/>
            <w:bottom w:val="none" w:sz="0" w:space="0" w:color="auto"/>
            <w:right w:val="none" w:sz="0" w:space="0" w:color="auto"/>
          </w:divBdr>
        </w:div>
      </w:divsChild>
    </w:div>
    <w:div w:id="361976284">
      <w:bodyDiv w:val="1"/>
      <w:marLeft w:val="0"/>
      <w:marRight w:val="0"/>
      <w:marTop w:val="0"/>
      <w:marBottom w:val="0"/>
      <w:divBdr>
        <w:top w:val="none" w:sz="0" w:space="0" w:color="auto"/>
        <w:left w:val="none" w:sz="0" w:space="0" w:color="auto"/>
        <w:bottom w:val="none" w:sz="0" w:space="0" w:color="auto"/>
        <w:right w:val="none" w:sz="0" w:space="0" w:color="auto"/>
      </w:divBdr>
      <w:divsChild>
        <w:div w:id="1735735619">
          <w:marLeft w:val="640"/>
          <w:marRight w:val="0"/>
          <w:marTop w:val="0"/>
          <w:marBottom w:val="0"/>
          <w:divBdr>
            <w:top w:val="none" w:sz="0" w:space="0" w:color="auto"/>
            <w:left w:val="none" w:sz="0" w:space="0" w:color="auto"/>
            <w:bottom w:val="none" w:sz="0" w:space="0" w:color="auto"/>
            <w:right w:val="none" w:sz="0" w:space="0" w:color="auto"/>
          </w:divBdr>
        </w:div>
        <w:div w:id="1532062242">
          <w:marLeft w:val="640"/>
          <w:marRight w:val="0"/>
          <w:marTop w:val="0"/>
          <w:marBottom w:val="0"/>
          <w:divBdr>
            <w:top w:val="none" w:sz="0" w:space="0" w:color="auto"/>
            <w:left w:val="none" w:sz="0" w:space="0" w:color="auto"/>
            <w:bottom w:val="none" w:sz="0" w:space="0" w:color="auto"/>
            <w:right w:val="none" w:sz="0" w:space="0" w:color="auto"/>
          </w:divBdr>
        </w:div>
        <w:div w:id="1173568057">
          <w:marLeft w:val="640"/>
          <w:marRight w:val="0"/>
          <w:marTop w:val="0"/>
          <w:marBottom w:val="0"/>
          <w:divBdr>
            <w:top w:val="none" w:sz="0" w:space="0" w:color="auto"/>
            <w:left w:val="none" w:sz="0" w:space="0" w:color="auto"/>
            <w:bottom w:val="none" w:sz="0" w:space="0" w:color="auto"/>
            <w:right w:val="none" w:sz="0" w:space="0" w:color="auto"/>
          </w:divBdr>
        </w:div>
        <w:div w:id="1306622751">
          <w:marLeft w:val="640"/>
          <w:marRight w:val="0"/>
          <w:marTop w:val="0"/>
          <w:marBottom w:val="0"/>
          <w:divBdr>
            <w:top w:val="none" w:sz="0" w:space="0" w:color="auto"/>
            <w:left w:val="none" w:sz="0" w:space="0" w:color="auto"/>
            <w:bottom w:val="none" w:sz="0" w:space="0" w:color="auto"/>
            <w:right w:val="none" w:sz="0" w:space="0" w:color="auto"/>
          </w:divBdr>
        </w:div>
        <w:div w:id="145513139">
          <w:marLeft w:val="640"/>
          <w:marRight w:val="0"/>
          <w:marTop w:val="0"/>
          <w:marBottom w:val="0"/>
          <w:divBdr>
            <w:top w:val="none" w:sz="0" w:space="0" w:color="auto"/>
            <w:left w:val="none" w:sz="0" w:space="0" w:color="auto"/>
            <w:bottom w:val="none" w:sz="0" w:space="0" w:color="auto"/>
            <w:right w:val="none" w:sz="0" w:space="0" w:color="auto"/>
          </w:divBdr>
        </w:div>
        <w:div w:id="14310902">
          <w:marLeft w:val="640"/>
          <w:marRight w:val="0"/>
          <w:marTop w:val="0"/>
          <w:marBottom w:val="0"/>
          <w:divBdr>
            <w:top w:val="none" w:sz="0" w:space="0" w:color="auto"/>
            <w:left w:val="none" w:sz="0" w:space="0" w:color="auto"/>
            <w:bottom w:val="none" w:sz="0" w:space="0" w:color="auto"/>
            <w:right w:val="none" w:sz="0" w:space="0" w:color="auto"/>
          </w:divBdr>
        </w:div>
        <w:div w:id="2118207301">
          <w:marLeft w:val="640"/>
          <w:marRight w:val="0"/>
          <w:marTop w:val="0"/>
          <w:marBottom w:val="0"/>
          <w:divBdr>
            <w:top w:val="none" w:sz="0" w:space="0" w:color="auto"/>
            <w:left w:val="none" w:sz="0" w:space="0" w:color="auto"/>
            <w:bottom w:val="none" w:sz="0" w:space="0" w:color="auto"/>
            <w:right w:val="none" w:sz="0" w:space="0" w:color="auto"/>
          </w:divBdr>
        </w:div>
        <w:div w:id="761805068">
          <w:marLeft w:val="640"/>
          <w:marRight w:val="0"/>
          <w:marTop w:val="0"/>
          <w:marBottom w:val="0"/>
          <w:divBdr>
            <w:top w:val="none" w:sz="0" w:space="0" w:color="auto"/>
            <w:left w:val="none" w:sz="0" w:space="0" w:color="auto"/>
            <w:bottom w:val="none" w:sz="0" w:space="0" w:color="auto"/>
            <w:right w:val="none" w:sz="0" w:space="0" w:color="auto"/>
          </w:divBdr>
        </w:div>
        <w:div w:id="1249387913">
          <w:marLeft w:val="640"/>
          <w:marRight w:val="0"/>
          <w:marTop w:val="0"/>
          <w:marBottom w:val="0"/>
          <w:divBdr>
            <w:top w:val="none" w:sz="0" w:space="0" w:color="auto"/>
            <w:left w:val="none" w:sz="0" w:space="0" w:color="auto"/>
            <w:bottom w:val="none" w:sz="0" w:space="0" w:color="auto"/>
            <w:right w:val="none" w:sz="0" w:space="0" w:color="auto"/>
          </w:divBdr>
        </w:div>
        <w:div w:id="2028829552">
          <w:marLeft w:val="640"/>
          <w:marRight w:val="0"/>
          <w:marTop w:val="0"/>
          <w:marBottom w:val="0"/>
          <w:divBdr>
            <w:top w:val="none" w:sz="0" w:space="0" w:color="auto"/>
            <w:left w:val="none" w:sz="0" w:space="0" w:color="auto"/>
            <w:bottom w:val="none" w:sz="0" w:space="0" w:color="auto"/>
            <w:right w:val="none" w:sz="0" w:space="0" w:color="auto"/>
          </w:divBdr>
        </w:div>
        <w:div w:id="1434740094">
          <w:marLeft w:val="640"/>
          <w:marRight w:val="0"/>
          <w:marTop w:val="0"/>
          <w:marBottom w:val="0"/>
          <w:divBdr>
            <w:top w:val="none" w:sz="0" w:space="0" w:color="auto"/>
            <w:left w:val="none" w:sz="0" w:space="0" w:color="auto"/>
            <w:bottom w:val="none" w:sz="0" w:space="0" w:color="auto"/>
            <w:right w:val="none" w:sz="0" w:space="0" w:color="auto"/>
          </w:divBdr>
        </w:div>
        <w:div w:id="720254496">
          <w:marLeft w:val="640"/>
          <w:marRight w:val="0"/>
          <w:marTop w:val="0"/>
          <w:marBottom w:val="0"/>
          <w:divBdr>
            <w:top w:val="none" w:sz="0" w:space="0" w:color="auto"/>
            <w:left w:val="none" w:sz="0" w:space="0" w:color="auto"/>
            <w:bottom w:val="none" w:sz="0" w:space="0" w:color="auto"/>
            <w:right w:val="none" w:sz="0" w:space="0" w:color="auto"/>
          </w:divBdr>
        </w:div>
        <w:div w:id="859007542">
          <w:marLeft w:val="640"/>
          <w:marRight w:val="0"/>
          <w:marTop w:val="0"/>
          <w:marBottom w:val="0"/>
          <w:divBdr>
            <w:top w:val="none" w:sz="0" w:space="0" w:color="auto"/>
            <w:left w:val="none" w:sz="0" w:space="0" w:color="auto"/>
            <w:bottom w:val="none" w:sz="0" w:space="0" w:color="auto"/>
            <w:right w:val="none" w:sz="0" w:space="0" w:color="auto"/>
          </w:divBdr>
        </w:div>
        <w:div w:id="1201478103">
          <w:marLeft w:val="640"/>
          <w:marRight w:val="0"/>
          <w:marTop w:val="0"/>
          <w:marBottom w:val="0"/>
          <w:divBdr>
            <w:top w:val="none" w:sz="0" w:space="0" w:color="auto"/>
            <w:left w:val="none" w:sz="0" w:space="0" w:color="auto"/>
            <w:bottom w:val="none" w:sz="0" w:space="0" w:color="auto"/>
            <w:right w:val="none" w:sz="0" w:space="0" w:color="auto"/>
          </w:divBdr>
        </w:div>
        <w:div w:id="1359090268">
          <w:marLeft w:val="640"/>
          <w:marRight w:val="0"/>
          <w:marTop w:val="0"/>
          <w:marBottom w:val="0"/>
          <w:divBdr>
            <w:top w:val="none" w:sz="0" w:space="0" w:color="auto"/>
            <w:left w:val="none" w:sz="0" w:space="0" w:color="auto"/>
            <w:bottom w:val="none" w:sz="0" w:space="0" w:color="auto"/>
            <w:right w:val="none" w:sz="0" w:space="0" w:color="auto"/>
          </w:divBdr>
        </w:div>
        <w:div w:id="1900748162">
          <w:marLeft w:val="640"/>
          <w:marRight w:val="0"/>
          <w:marTop w:val="0"/>
          <w:marBottom w:val="0"/>
          <w:divBdr>
            <w:top w:val="none" w:sz="0" w:space="0" w:color="auto"/>
            <w:left w:val="none" w:sz="0" w:space="0" w:color="auto"/>
            <w:bottom w:val="none" w:sz="0" w:space="0" w:color="auto"/>
            <w:right w:val="none" w:sz="0" w:space="0" w:color="auto"/>
          </w:divBdr>
        </w:div>
        <w:div w:id="2144615175">
          <w:marLeft w:val="640"/>
          <w:marRight w:val="0"/>
          <w:marTop w:val="0"/>
          <w:marBottom w:val="0"/>
          <w:divBdr>
            <w:top w:val="none" w:sz="0" w:space="0" w:color="auto"/>
            <w:left w:val="none" w:sz="0" w:space="0" w:color="auto"/>
            <w:bottom w:val="none" w:sz="0" w:space="0" w:color="auto"/>
            <w:right w:val="none" w:sz="0" w:space="0" w:color="auto"/>
          </w:divBdr>
        </w:div>
        <w:div w:id="1200166252">
          <w:marLeft w:val="640"/>
          <w:marRight w:val="0"/>
          <w:marTop w:val="0"/>
          <w:marBottom w:val="0"/>
          <w:divBdr>
            <w:top w:val="none" w:sz="0" w:space="0" w:color="auto"/>
            <w:left w:val="none" w:sz="0" w:space="0" w:color="auto"/>
            <w:bottom w:val="none" w:sz="0" w:space="0" w:color="auto"/>
            <w:right w:val="none" w:sz="0" w:space="0" w:color="auto"/>
          </w:divBdr>
        </w:div>
        <w:div w:id="1518696609">
          <w:marLeft w:val="640"/>
          <w:marRight w:val="0"/>
          <w:marTop w:val="0"/>
          <w:marBottom w:val="0"/>
          <w:divBdr>
            <w:top w:val="none" w:sz="0" w:space="0" w:color="auto"/>
            <w:left w:val="none" w:sz="0" w:space="0" w:color="auto"/>
            <w:bottom w:val="none" w:sz="0" w:space="0" w:color="auto"/>
            <w:right w:val="none" w:sz="0" w:space="0" w:color="auto"/>
          </w:divBdr>
        </w:div>
        <w:div w:id="148330416">
          <w:marLeft w:val="640"/>
          <w:marRight w:val="0"/>
          <w:marTop w:val="0"/>
          <w:marBottom w:val="0"/>
          <w:divBdr>
            <w:top w:val="none" w:sz="0" w:space="0" w:color="auto"/>
            <w:left w:val="none" w:sz="0" w:space="0" w:color="auto"/>
            <w:bottom w:val="none" w:sz="0" w:space="0" w:color="auto"/>
            <w:right w:val="none" w:sz="0" w:space="0" w:color="auto"/>
          </w:divBdr>
        </w:div>
        <w:div w:id="1906211089">
          <w:marLeft w:val="640"/>
          <w:marRight w:val="0"/>
          <w:marTop w:val="0"/>
          <w:marBottom w:val="0"/>
          <w:divBdr>
            <w:top w:val="none" w:sz="0" w:space="0" w:color="auto"/>
            <w:left w:val="none" w:sz="0" w:space="0" w:color="auto"/>
            <w:bottom w:val="none" w:sz="0" w:space="0" w:color="auto"/>
            <w:right w:val="none" w:sz="0" w:space="0" w:color="auto"/>
          </w:divBdr>
        </w:div>
        <w:div w:id="643894659">
          <w:marLeft w:val="640"/>
          <w:marRight w:val="0"/>
          <w:marTop w:val="0"/>
          <w:marBottom w:val="0"/>
          <w:divBdr>
            <w:top w:val="none" w:sz="0" w:space="0" w:color="auto"/>
            <w:left w:val="none" w:sz="0" w:space="0" w:color="auto"/>
            <w:bottom w:val="none" w:sz="0" w:space="0" w:color="auto"/>
            <w:right w:val="none" w:sz="0" w:space="0" w:color="auto"/>
          </w:divBdr>
        </w:div>
        <w:div w:id="479805179">
          <w:marLeft w:val="640"/>
          <w:marRight w:val="0"/>
          <w:marTop w:val="0"/>
          <w:marBottom w:val="0"/>
          <w:divBdr>
            <w:top w:val="none" w:sz="0" w:space="0" w:color="auto"/>
            <w:left w:val="none" w:sz="0" w:space="0" w:color="auto"/>
            <w:bottom w:val="none" w:sz="0" w:space="0" w:color="auto"/>
            <w:right w:val="none" w:sz="0" w:space="0" w:color="auto"/>
          </w:divBdr>
        </w:div>
        <w:div w:id="1878814971">
          <w:marLeft w:val="640"/>
          <w:marRight w:val="0"/>
          <w:marTop w:val="0"/>
          <w:marBottom w:val="0"/>
          <w:divBdr>
            <w:top w:val="none" w:sz="0" w:space="0" w:color="auto"/>
            <w:left w:val="none" w:sz="0" w:space="0" w:color="auto"/>
            <w:bottom w:val="none" w:sz="0" w:space="0" w:color="auto"/>
            <w:right w:val="none" w:sz="0" w:space="0" w:color="auto"/>
          </w:divBdr>
        </w:div>
        <w:div w:id="777798271">
          <w:marLeft w:val="640"/>
          <w:marRight w:val="0"/>
          <w:marTop w:val="0"/>
          <w:marBottom w:val="0"/>
          <w:divBdr>
            <w:top w:val="none" w:sz="0" w:space="0" w:color="auto"/>
            <w:left w:val="none" w:sz="0" w:space="0" w:color="auto"/>
            <w:bottom w:val="none" w:sz="0" w:space="0" w:color="auto"/>
            <w:right w:val="none" w:sz="0" w:space="0" w:color="auto"/>
          </w:divBdr>
        </w:div>
        <w:div w:id="1578053102">
          <w:marLeft w:val="640"/>
          <w:marRight w:val="0"/>
          <w:marTop w:val="0"/>
          <w:marBottom w:val="0"/>
          <w:divBdr>
            <w:top w:val="none" w:sz="0" w:space="0" w:color="auto"/>
            <w:left w:val="none" w:sz="0" w:space="0" w:color="auto"/>
            <w:bottom w:val="none" w:sz="0" w:space="0" w:color="auto"/>
            <w:right w:val="none" w:sz="0" w:space="0" w:color="auto"/>
          </w:divBdr>
        </w:div>
        <w:div w:id="1927108646">
          <w:marLeft w:val="640"/>
          <w:marRight w:val="0"/>
          <w:marTop w:val="0"/>
          <w:marBottom w:val="0"/>
          <w:divBdr>
            <w:top w:val="none" w:sz="0" w:space="0" w:color="auto"/>
            <w:left w:val="none" w:sz="0" w:space="0" w:color="auto"/>
            <w:bottom w:val="none" w:sz="0" w:space="0" w:color="auto"/>
            <w:right w:val="none" w:sz="0" w:space="0" w:color="auto"/>
          </w:divBdr>
        </w:div>
        <w:div w:id="1618560923">
          <w:marLeft w:val="640"/>
          <w:marRight w:val="0"/>
          <w:marTop w:val="0"/>
          <w:marBottom w:val="0"/>
          <w:divBdr>
            <w:top w:val="none" w:sz="0" w:space="0" w:color="auto"/>
            <w:left w:val="none" w:sz="0" w:space="0" w:color="auto"/>
            <w:bottom w:val="none" w:sz="0" w:space="0" w:color="auto"/>
            <w:right w:val="none" w:sz="0" w:space="0" w:color="auto"/>
          </w:divBdr>
        </w:div>
      </w:divsChild>
    </w:div>
    <w:div w:id="362900135">
      <w:bodyDiv w:val="1"/>
      <w:marLeft w:val="0"/>
      <w:marRight w:val="0"/>
      <w:marTop w:val="0"/>
      <w:marBottom w:val="0"/>
      <w:divBdr>
        <w:top w:val="none" w:sz="0" w:space="0" w:color="auto"/>
        <w:left w:val="none" w:sz="0" w:space="0" w:color="auto"/>
        <w:bottom w:val="none" w:sz="0" w:space="0" w:color="auto"/>
        <w:right w:val="none" w:sz="0" w:space="0" w:color="auto"/>
      </w:divBdr>
      <w:divsChild>
        <w:div w:id="943225267">
          <w:marLeft w:val="640"/>
          <w:marRight w:val="0"/>
          <w:marTop w:val="0"/>
          <w:marBottom w:val="0"/>
          <w:divBdr>
            <w:top w:val="none" w:sz="0" w:space="0" w:color="auto"/>
            <w:left w:val="none" w:sz="0" w:space="0" w:color="auto"/>
            <w:bottom w:val="none" w:sz="0" w:space="0" w:color="auto"/>
            <w:right w:val="none" w:sz="0" w:space="0" w:color="auto"/>
          </w:divBdr>
        </w:div>
        <w:div w:id="115758580">
          <w:marLeft w:val="640"/>
          <w:marRight w:val="0"/>
          <w:marTop w:val="0"/>
          <w:marBottom w:val="0"/>
          <w:divBdr>
            <w:top w:val="none" w:sz="0" w:space="0" w:color="auto"/>
            <w:left w:val="none" w:sz="0" w:space="0" w:color="auto"/>
            <w:bottom w:val="none" w:sz="0" w:space="0" w:color="auto"/>
            <w:right w:val="none" w:sz="0" w:space="0" w:color="auto"/>
          </w:divBdr>
        </w:div>
        <w:div w:id="577714326">
          <w:marLeft w:val="640"/>
          <w:marRight w:val="0"/>
          <w:marTop w:val="0"/>
          <w:marBottom w:val="0"/>
          <w:divBdr>
            <w:top w:val="none" w:sz="0" w:space="0" w:color="auto"/>
            <w:left w:val="none" w:sz="0" w:space="0" w:color="auto"/>
            <w:bottom w:val="none" w:sz="0" w:space="0" w:color="auto"/>
            <w:right w:val="none" w:sz="0" w:space="0" w:color="auto"/>
          </w:divBdr>
        </w:div>
        <w:div w:id="844394985">
          <w:marLeft w:val="640"/>
          <w:marRight w:val="0"/>
          <w:marTop w:val="0"/>
          <w:marBottom w:val="0"/>
          <w:divBdr>
            <w:top w:val="none" w:sz="0" w:space="0" w:color="auto"/>
            <w:left w:val="none" w:sz="0" w:space="0" w:color="auto"/>
            <w:bottom w:val="none" w:sz="0" w:space="0" w:color="auto"/>
            <w:right w:val="none" w:sz="0" w:space="0" w:color="auto"/>
          </w:divBdr>
        </w:div>
        <w:div w:id="1846364684">
          <w:marLeft w:val="640"/>
          <w:marRight w:val="0"/>
          <w:marTop w:val="0"/>
          <w:marBottom w:val="0"/>
          <w:divBdr>
            <w:top w:val="none" w:sz="0" w:space="0" w:color="auto"/>
            <w:left w:val="none" w:sz="0" w:space="0" w:color="auto"/>
            <w:bottom w:val="none" w:sz="0" w:space="0" w:color="auto"/>
            <w:right w:val="none" w:sz="0" w:space="0" w:color="auto"/>
          </w:divBdr>
        </w:div>
        <w:div w:id="935209540">
          <w:marLeft w:val="640"/>
          <w:marRight w:val="0"/>
          <w:marTop w:val="0"/>
          <w:marBottom w:val="0"/>
          <w:divBdr>
            <w:top w:val="none" w:sz="0" w:space="0" w:color="auto"/>
            <w:left w:val="none" w:sz="0" w:space="0" w:color="auto"/>
            <w:bottom w:val="none" w:sz="0" w:space="0" w:color="auto"/>
            <w:right w:val="none" w:sz="0" w:space="0" w:color="auto"/>
          </w:divBdr>
        </w:div>
        <w:div w:id="434591390">
          <w:marLeft w:val="640"/>
          <w:marRight w:val="0"/>
          <w:marTop w:val="0"/>
          <w:marBottom w:val="0"/>
          <w:divBdr>
            <w:top w:val="none" w:sz="0" w:space="0" w:color="auto"/>
            <w:left w:val="none" w:sz="0" w:space="0" w:color="auto"/>
            <w:bottom w:val="none" w:sz="0" w:space="0" w:color="auto"/>
            <w:right w:val="none" w:sz="0" w:space="0" w:color="auto"/>
          </w:divBdr>
        </w:div>
        <w:div w:id="1604535950">
          <w:marLeft w:val="640"/>
          <w:marRight w:val="0"/>
          <w:marTop w:val="0"/>
          <w:marBottom w:val="0"/>
          <w:divBdr>
            <w:top w:val="none" w:sz="0" w:space="0" w:color="auto"/>
            <w:left w:val="none" w:sz="0" w:space="0" w:color="auto"/>
            <w:bottom w:val="none" w:sz="0" w:space="0" w:color="auto"/>
            <w:right w:val="none" w:sz="0" w:space="0" w:color="auto"/>
          </w:divBdr>
        </w:div>
        <w:div w:id="1464806908">
          <w:marLeft w:val="640"/>
          <w:marRight w:val="0"/>
          <w:marTop w:val="0"/>
          <w:marBottom w:val="0"/>
          <w:divBdr>
            <w:top w:val="none" w:sz="0" w:space="0" w:color="auto"/>
            <w:left w:val="none" w:sz="0" w:space="0" w:color="auto"/>
            <w:bottom w:val="none" w:sz="0" w:space="0" w:color="auto"/>
            <w:right w:val="none" w:sz="0" w:space="0" w:color="auto"/>
          </w:divBdr>
        </w:div>
        <w:div w:id="933441567">
          <w:marLeft w:val="640"/>
          <w:marRight w:val="0"/>
          <w:marTop w:val="0"/>
          <w:marBottom w:val="0"/>
          <w:divBdr>
            <w:top w:val="none" w:sz="0" w:space="0" w:color="auto"/>
            <w:left w:val="none" w:sz="0" w:space="0" w:color="auto"/>
            <w:bottom w:val="none" w:sz="0" w:space="0" w:color="auto"/>
            <w:right w:val="none" w:sz="0" w:space="0" w:color="auto"/>
          </w:divBdr>
        </w:div>
        <w:div w:id="1963611367">
          <w:marLeft w:val="640"/>
          <w:marRight w:val="0"/>
          <w:marTop w:val="0"/>
          <w:marBottom w:val="0"/>
          <w:divBdr>
            <w:top w:val="none" w:sz="0" w:space="0" w:color="auto"/>
            <w:left w:val="none" w:sz="0" w:space="0" w:color="auto"/>
            <w:bottom w:val="none" w:sz="0" w:space="0" w:color="auto"/>
            <w:right w:val="none" w:sz="0" w:space="0" w:color="auto"/>
          </w:divBdr>
        </w:div>
        <w:div w:id="396977445">
          <w:marLeft w:val="640"/>
          <w:marRight w:val="0"/>
          <w:marTop w:val="0"/>
          <w:marBottom w:val="0"/>
          <w:divBdr>
            <w:top w:val="none" w:sz="0" w:space="0" w:color="auto"/>
            <w:left w:val="none" w:sz="0" w:space="0" w:color="auto"/>
            <w:bottom w:val="none" w:sz="0" w:space="0" w:color="auto"/>
            <w:right w:val="none" w:sz="0" w:space="0" w:color="auto"/>
          </w:divBdr>
        </w:div>
        <w:div w:id="1903364934">
          <w:marLeft w:val="640"/>
          <w:marRight w:val="0"/>
          <w:marTop w:val="0"/>
          <w:marBottom w:val="0"/>
          <w:divBdr>
            <w:top w:val="none" w:sz="0" w:space="0" w:color="auto"/>
            <w:left w:val="none" w:sz="0" w:space="0" w:color="auto"/>
            <w:bottom w:val="none" w:sz="0" w:space="0" w:color="auto"/>
            <w:right w:val="none" w:sz="0" w:space="0" w:color="auto"/>
          </w:divBdr>
        </w:div>
        <w:div w:id="1025516679">
          <w:marLeft w:val="640"/>
          <w:marRight w:val="0"/>
          <w:marTop w:val="0"/>
          <w:marBottom w:val="0"/>
          <w:divBdr>
            <w:top w:val="none" w:sz="0" w:space="0" w:color="auto"/>
            <w:left w:val="none" w:sz="0" w:space="0" w:color="auto"/>
            <w:bottom w:val="none" w:sz="0" w:space="0" w:color="auto"/>
            <w:right w:val="none" w:sz="0" w:space="0" w:color="auto"/>
          </w:divBdr>
        </w:div>
        <w:div w:id="1580020566">
          <w:marLeft w:val="640"/>
          <w:marRight w:val="0"/>
          <w:marTop w:val="0"/>
          <w:marBottom w:val="0"/>
          <w:divBdr>
            <w:top w:val="none" w:sz="0" w:space="0" w:color="auto"/>
            <w:left w:val="none" w:sz="0" w:space="0" w:color="auto"/>
            <w:bottom w:val="none" w:sz="0" w:space="0" w:color="auto"/>
            <w:right w:val="none" w:sz="0" w:space="0" w:color="auto"/>
          </w:divBdr>
        </w:div>
        <w:div w:id="233247190">
          <w:marLeft w:val="640"/>
          <w:marRight w:val="0"/>
          <w:marTop w:val="0"/>
          <w:marBottom w:val="0"/>
          <w:divBdr>
            <w:top w:val="none" w:sz="0" w:space="0" w:color="auto"/>
            <w:left w:val="none" w:sz="0" w:space="0" w:color="auto"/>
            <w:bottom w:val="none" w:sz="0" w:space="0" w:color="auto"/>
            <w:right w:val="none" w:sz="0" w:space="0" w:color="auto"/>
          </w:divBdr>
        </w:div>
        <w:div w:id="547835829">
          <w:marLeft w:val="640"/>
          <w:marRight w:val="0"/>
          <w:marTop w:val="0"/>
          <w:marBottom w:val="0"/>
          <w:divBdr>
            <w:top w:val="none" w:sz="0" w:space="0" w:color="auto"/>
            <w:left w:val="none" w:sz="0" w:space="0" w:color="auto"/>
            <w:bottom w:val="none" w:sz="0" w:space="0" w:color="auto"/>
            <w:right w:val="none" w:sz="0" w:space="0" w:color="auto"/>
          </w:divBdr>
        </w:div>
        <w:div w:id="1316569454">
          <w:marLeft w:val="640"/>
          <w:marRight w:val="0"/>
          <w:marTop w:val="0"/>
          <w:marBottom w:val="0"/>
          <w:divBdr>
            <w:top w:val="none" w:sz="0" w:space="0" w:color="auto"/>
            <w:left w:val="none" w:sz="0" w:space="0" w:color="auto"/>
            <w:bottom w:val="none" w:sz="0" w:space="0" w:color="auto"/>
            <w:right w:val="none" w:sz="0" w:space="0" w:color="auto"/>
          </w:divBdr>
        </w:div>
        <w:div w:id="1984233602">
          <w:marLeft w:val="640"/>
          <w:marRight w:val="0"/>
          <w:marTop w:val="0"/>
          <w:marBottom w:val="0"/>
          <w:divBdr>
            <w:top w:val="none" w:sz="0" w:space="0" w:color="auto"/>
            <w:left w:val="none" w:sz="0" w:space="0" w:color="auto"/>
            <w:bottom w:val="none" w:sz="0" w:space="0" w:color="auto"/>
            <w:right w:val="none" w:sz="0" w:space="0" w:color="auto"/>
          </w:divBdr>
        </w:div>
        <w:div w:id="1660306740">
          <w:marLeft w:val="640"/>
          <w:marRight w:val="0"/>
          <w:marTop w:val="0"/>
          <w:marBottom w:val="0"/>
          <w:divBdr>
            <w:top w:val="none" w:sz="0" w:space="0" w:color="auto"/>
            <w:left w:val="none" w:sz="0" w:space="0" w:color="auto"/>
            <w:bottom w:val="none" w:sz="0" w:space="0" w:color="auto"/>
            <w:right w:val="none" w:sz="0" w:space="0" w:color="auto"/>
          </w:divBdr>
        </w:div>
        <w:div w:id="10689388">
          <w:marLeft w:val="640"/>
          <w:marRight w:val="0"/>
          <w:marTop w:val="0"/>
          <w:marBottom w:val="0"/>
          <w:divBdr>
            <w:top w:val="none" w:sz="0" w:space="0" w:color="auto"/>
            <w:left w:val="none" w:sz="0" w:space="0" w:color="auto"/>
            <w:bottom w:val="none" w:sz="0" w:space="0" w:color="auto"/>
            <w:right w:val="none" w:sz="0" w:space="0" w:color="auto"/>
          </w:divBdr>
        </w:div>
        <w:div w:id="1574729957">
          <w:marLeft w:val="640"/>
          <w:marRight w:val="0"/>
          <w:marTop w:val="0"/>
          <w:marBottom w:val="0"/>
          <w:divBdr>
            <w:top w:val="none" w:sz="0" w:space="0" w:color="auto"/>
            <w:left w:val="none" w:sz="0" w:space="0" w:color="auto"/>
            <w:bottom w:val="none" w:sz="0" w:space="0" w:color="auto"/>
            <w:right w:val="none" w:sz="0" w:space="0" w:color="auto"/>
          </w:divBdr>
        </w:div>
        <w:div w:id="1059086366">
          <w:marLeft w:val="640"/>
          <w:marRight w:val="0"/>
          <w:marTop w:val="0"/>
          <w:marBottom w:val="0"/>
          <w:divBdr>
            <w:top w:val="none" w:sz="0" w:space="0" w:color="auto"/>
            <w:left w:val="none" w:sz="0" w:space="0" w:color="auto"/>
            <w:bottom w:val="none" w:sz="0" w:space="0" w:color="auto"/>
            <w:right w:val="none" w:sz="0" w:space="0" w:color="auto"/>
          </w:divBdr>
        </w:div>
        <w:div w:id="1031031296">
          <w:marLeft w:val="640"/>
          <w:marRight w:val="0"/>
          <w:marTop w:val="0"/>
          <w:marBottom w:val="0"/>
          <w:divBdr>
            <w:top w:val="none" w:sz="0" w:space="0" w:color="auto"/>
            <w:left w:val="none" w:sz="0" w:space="0" w:color="auto"/>
            <w:bottom w:val="none" w:sz="0" w:space="0" w:color="auto"/>
            <w:right w:val="none" w:sz="0" w:space="0" w:color="auto"/>
          </w:divBdr>
        </w:div>
        <w:div w:id="501551778">
          <w:marLeft w:val="640"/>
          <w:marRight w:val="0"/>
          <w:marTop w:val="0"/>
          <w:marBottom w:val="0"/>
          <w:divBdr>
            <w:top w:val="none" w:sz="0" w:space="0" w:color="auto"/>
            <w:left w:val="none" w:sz="0" w:space="0" w:color="auto"/>
            <w:bottom w:val="none" w:sz="0" w:space="0" w:color="auto"/>
            <w:right w:val="none" w:sz="0" w:space="0" w:color="auto"/>
          </w:divBdr>
        </w:div>
        <w:div w:id="377634740">
          <w:marLeft w:val="640"/>
          <w:marRight w:val="0"/>
          <w:marTop w:val="0"/>
          <w:marBottom w:val="0"/>
          <w:divBdr>
            <w:top w:val="none" w:sz="0" w:space="0" w:color="auto"/>
            <w:left w:val="none" w:sz="0" w:space="0" w:color="auto"/>
            <w:bottom w:val="none" w:sz="0" w:space="0" w:color="auto"/>
            <w:right w:val="none" w:sz="0" w:space="0" w:color="auto"/>
          </w:divBdr>
        </w:div>
        <w:div w:id="663322010">
          <w:marLeft w:val="640"/>
          <w:marRight w:val="0"/>
          <w:marTop w:val="0"/>
          <w:marBottom w:val="0"/>
          <w:divBdr>
            <w:top w:val="none" w:sz="0" w:space="0" w:color="auto"/>
            <w:left w:val="none" w:sz="0" w:space="0" w:color="auto"/>
            <w:bottom w:val="none" w:sz="0" w:space="0" w:color="auto"/>
            <w:right w:val="none" w:sz="0" w:space="0" w:color="auto"/>
          </w:divBdr>
        </w:div>
        <w:div w:id="2020807439">
          <w:marLeft w:val="640"/>
          <w:marRight w:val="0"/>
          <w:marTop w:val="0"/>
          <w:marBottom w:val="0"/>
          <w:divBdr>
            <w:top w:val="none" w:sz="0" w:space="0" w:color="auto"/>
            <w:left w:val="none" w:sz="0" w:space="0" w:color="auto"/>
            <w:bottom w:val="none" w:sz="0" w:space="0" w:color="auto"/>
            <w:right w:val="none" w:sz="0" w:space="0" w:color="auto"/>
          </w:divBdr>
        </w:div>
        <w:div w:id="1943998255">
          <w:marLeft w:val="640"/>
          <w:marRight w:val="0"/>
          <w:marTop w:val="0"/>
          <w:marBottom w:val="0"/>
          <w:divBdr>
            <w:top w:val="none" w:sz="0" w:space="0" w:color="auto"/>
            <w:left w:val="none" w:sz="0" w:space="0" w:color="auto"/>
            <w:bottom w:val="none" w:sz="0" w:space="0" w:color="auto"/>
            <w:right w:val="none" w:sz="0" w:space="0" w:color="auto"/>
          </w:divBdr>
        </w:div>
        <w:div w:id="1727021202">
          <w:marLeft w:val="640"/>
          <w:marRight w:val="0"/>
          <w:marTop w:val="0"/>
          <w:marBottom w:val="0"/>
          <w:divBdr>
            <w:top w:val="none" w:sz="0" w:space="0" w:color="auto"/>
            <w:left w:val="none" w:sz="0" w:space="0" w:color="auto"/>
            <w:bottom w:val="none" w:sz="0" w:space="0" w:color="auto"/>
            <w:right w:val="none" w:sz="0" w:space="0" w:color="auto"/>
          </w:divBdr>
        </w:div>
        <w:div w:id="1501119932">
          <w:marLeft w:val="640"/>
          <w:marRight w:val="0"/>
          <w:marTop w:val="0"/>
          <w:marBottom w:val="0"/>
          <w:divBdr>
            <w:top w:val="none" w:sz="0" w:space="0" w:color="auto"/>
            <w:left w:val="none" w:sz="0" w:space="0" w:color="auto"/>
            <w:bottom w:val="none" w:sz="0" w:space="0" w:color="auto"/>
            <w:right w:val="none" w:sz="0" w:space="0" w:color="auto"/>
          </w:divBdr>
        </w:div>
        <w:div w:id="777259405">
          <w:marLeft w:val="640"/>
          <w:marRight w:val="0"/>
          <w:marTop w:val="0"/>
          <w:marBottom w:val="0"/>
          <w:divBdr>
            <w:top w:val="none" w:sz="0" w:space="0" w:color="auto"/>
            <w:left w:val="none" w:sz="0" w:space="0" w:color="auto"/>
            <w:bottom w:val="none" w:sz="0" w:space="0" w:color="auto"/>
            <w:right w:val="none" w:sz="0" w:space="0" w:color="auto"/>
          </w:divBdr>
        </w:div>
        <w:div w:id="1669795658">
          <w:marLeft w:val="640"/>
          <w:marRight w:val="0"/>
          <w:marTop w:val="0"/>
          <w:marBottom w:val="0"/>
          <w:divBdr>
            <w:top w:val="none" w:sz="0" w:space="0" w:color="auto"/>
            <w:left w:val="none" w:sz="0" w:space="0" w:color="auto"/>
            <w:bottom w:val="none" w:sz="0" w:space="0" w:color="auto"/>
            <w:right w:val="none" w:sz="0" w:space="0" w:color="auto"/>
          </w:divBdr>
        </w:div>
        <w:div w:id="515197379">
          <w:marLeft w:val="640"/>
          <w:marRight w:val="0"/>
          <w:marTop w:val="0"/>
          <w:marBottom w:val="0"/>
          <w:divBdr>
            <w:top w:val="none" w:sz="0" w:space="0" w:color="auto"/>
            <w:left w:val="none" w:sz="0" w:space="0" w:color="auto"/>
            <w:bottom w:val="none" w:sz="0" w:space="0" w:color="auto"/>
            <w:right w:val="none" w:sz="0" w:space="0" w:color="auto"/>
          </w:divBdr>
        </w:div>
        <w:div w:id="206338339">
          <w:marLeft w:val="640"/>
          <w:marRight w:val="0"/>
          <w:marTop w:val="0"/>
          <w:marBottom w:val="0"/>
          <w:divBdr>
            <w:top w:val="none" w:sz="0" w:space="0" w:color="auto"/>
            <w:left w:val="none" w:sz="0" w:space="0" w:color="auto"/>
            <w:bottom w:val="none" w:sz="0" w:space="0" w:color="auto"/>
            <w:right w:val="none" w:sz="0" w:space="0" w:color="auto"/>
          </w:divBdr>
        </w:div>
        <w:div w:id="1158184704">
          <w:marLeft w:val="640"/>
          <w:marRight w:val="0"/>
          <w:marTop w:val="0"/>
          <w:marBottom w:val="0"/>
          <w:divBdr>
            <w:top w:val="none" w:sz="0" w:space="0" w:color="auto"/>
            <w:left w:val="none" w:sz="0" w:space="0" w:color="auto"/>
            <w:bottom w:val="none" w:sz="0" w:space="0" w:color="auto"/>
            <w:right w:val="none" w:sz="0" w:space="0" w:color="auto"/>
          </w:divBdr>
        </w:div>
        <w:div w:id="1789160174">
          <w:marLeft w:val="640"/>
          <w:marRight w:val="0"/>
          <w:marTop w:val="0"/>
          <w:marBottom w:val="0"/>
          <w:divBdr>
            <w:top w:val="none" w:sz="0" w:space="0" w:color="auto"/>
            <w:left w:val="none" w:sz="0" w:space="0" w:color="auto"/>
            <w:bottom w:val="none" w:sz="0" w:space="0" w:color="auto"/>
            <w:right w:val="none" w:sz="0" w:space="0" w:color="auto"/>
          </w:divBdr>
        </w:div>
        <w:div w:id="219445736">
          <w:marLeft w:val="640"/>
          <w:marRight w:val="0"/>
          <w:marTop w:val="0"/>
          <w:marBottom w:val="0"/>
          <w:divBdr>
            <w:top w:val="none" w:sz="0" w:space="0" w:color="auto"/>
            <w:left w:val="none" w:sz="0" w:space="0" w:color="auto"/>
            <w:bottom w:val="none" w:sz="0" w:space="0" w:color="auto"/>
            <w:right w:val="none" w:sz="0" w:space="0" w:color="auto"/>
          </w:divBdr>
        </w:div>
        <w:div w:id="1438476460">
          <w:marLeft w:val="640"/>
          <w:marRight w:val="0"/>
          <w:marTop w:val="0"/>
          <w:marBottom w:val="0"/>
          <w:divBdr>
            <w:top w:val="none" w:sz="0" w:space="0" w:color="auto"/>
            <w:left w:val="none" w:sz="0" w:space="0" w:color="auto"/>
            <w:bottom w:val="none" w:sz="0" w:space="0" w:color="auto"/>
            <w:right w:val="none" w:sz="0" w:space="0" w:color="auto"/>
          </w:divBdr>
        </w:div>
        <w:div w:id="1950892711">
          <w:marLeft w:val="640"/>
          <w:marRight w:val="0"/>
          <w:marTop w:val="0"/>
          <w:marBottom w:val="0"/>
          <w:divBdr>
            <w:top w:val="none" w:sz="0" w:space="0" w:color="auto"/>
            <w:left w:val="none" w:sz="0" w:space="0" w:color="auto"/>
            <w:bottom w:val="none" w:sz="0" w:space="0" w:color="auto"/>
            <w:right w:val="none" w:sz="0" w:space="0" w:color="auto"/>
          </w:divBdr>
        </w:div>
      </w:divsChild>
    </w:div>
    <w:div w:id="367217444">
      <w:bodyDiv w:val="1"/>
      <w:marLeft w:val="0"/>
      <w:marRight w:val="0"/>
      <w:marTop w:val="0"/>
      <w:marBottom w:val="0"/>
      <w:divBdr>
        <w:top w:val="none" w:sz="0" w:space="0" w:color="auto"/>
        <w:left w:val="none" w:sz="0" w:space="0" w:color="auto"/>
        <w:bottom w:val="none" w:sz="0" w:space="0" w:color="auto"/>
        <w:right w:val="none" w:sz="0" w:space="0" w:color="auto"/>
      </w:divBdr>
    </w:div>
    <w:div w:id="367802797">
      <w:bodyDiv w:val="1"/>
      <w:marLeft w:val="0"/>
      <w:marRight w:val="0"/>
      <w:marTop w:val="0"/>
      <w:marBottom w:val="0"/>
      <w:divBdr>
        <w:top w:val="none" w:sz="0" w:space="0" w:color="auto"/>
        <w:left w:val="none" w:sz="0" w:space="0" w:color="auto"/>
        <w:bottom w:val="none" w:sz="0" w:space="0" w:color="auto"/>
        <w:right w:val="none" w:sz="0" w:space="0" w:color="auto"/>
      </w:divBdr>
      <w:divsChild>
        <w:div w:id="508520963">
          <w:marLeft w:val="640"/>
          <w:marRight w:val="0"/>
          <w:marTop w:val="0"/>
          <w:marBottom w:val="0"/>
          <w:divBdr>
            <w:top w:val="none" w:sz="0" w:space="0" w:color="auto"/>
            <w:left w:val="none" w:sz="0" w:space="0" w:color="auto"/>
            <w:bottom w:val="none" w:sz="0" w:space="0" w:color="auto"/>
            <w:right w:val="none" w:sz="0" w:space="0" w:color="auto"/>
          </w:divBdr>
        </w:div>
        <w:div w:id="1003050705">
          <w:marLeft w:val="640"/>
          <w:marRight w:val="0"/>
          <w:marTop w:val="0"/>
          <w:marBottom w:val="0"/>
          <w:divBdr>
            <w:top w:val="none" w:sz="0" w:space="0" w:color="auto"/>
            <w:left w:val="none" w:sz="0" w:space="0" w:color="auto"/>
            <w:bottom w:val="none" w:sz="0" w:space="0" w:color="auto"/>
            <w:right w:val="none" w:sz="0" w:space="0" w:color="auto"/>
          </w:divBdr>
        </w:div>
        <w:div w:id="2088843358">
          <w:marLeft w:val="640"/>
          <w:marRight w:val="0"/>
          <w:marTop w:val="0"/>
          <w:marBottom w:val="0"/>
          <w:divBdr>
            <w:top w:val="none" w:sz="0" w:space="0" w:color="auto"/>
            <w:left w:val="none" w:sz="0" w:space="0" w:color="auto"/>
            <w:bottom w:val="none" w:sz="0" w:space="0" w:color="auto"/>
            <w:right w:val="none" w:sz="0" w:space="0" w:color="auto"/>
          </w:divBdr>
        </w:div>
        <w:div w:id="1115950662">
          <w:marLeft w:val="640"/>
          <w:marRight w:val="0"/>
          <w:marTop w:val="0"/>
          <w:marBottom w:val="0"/>
          <w:divBdr>
            <w:top w:val="none" w:sz="0" w:space="0" w:color="auto"/>
            <w:left w:val="none" w:sz="0" w:space="0" w:color="auto"/>
            <w:bottom w:val="none" w:sz="0" w:space="0" w:color="auto"/>
            <w:right w:val="none" w:sz="0" w:space="0" w:color="auto"/>
          </w:divBdr>
        </w:div>
        <w:div w:id="1349060114">
          <w:marLeft w:val="640"/>
          <w:marRight w:val="0"/>
          <w:marTop w:val="0"/>
          <w:marBottom w:val="0"/>
          <w:divBdr>
            <w:top w:val="none" w:sz="0" w:space="0" w:color="auto"/>
            <w:left w:val="none" w:sz="0" w:space="0" w:color="auto"/>
            <w:bottom w:val="none" w:sz="0" w:space="0" w:color="auto"/>
            <w:right w:val="none" w:sz="0" w:space="0" w:color="auto"/>
          </w:divBdr>
        </w:div>
        <w:div w:id="1444378990">
          <w:marLeft w:val="640"/>
          <w:marRight w:val="0"/>
          <w:marTop w:val="0"/>
          <w:marBottom w:val="0"/>
          <w:divBdr>
            <w:top w:val="none" w:sz="0" w:space="0" w:color="auto"/>
            <w:left w:val="none" w:sz="0" w:space="0" w:color="auto"/>
            <w:bottom w:val="none" w:sz="0" w:space="0" w:color="auto"/>
            <w:right w:val="none" w:sz="0" w:space="0" w:color="auto"/>
          </w:divBdr>
        </w:div>
        <w:div w:id="531384696">
          <w:marLeft w:val="640"/>
          <w:marRight w:val="0"/>
          <w:marTop w:val="0"/>
          <w:marBottom w:val="0"/>
          <w:divBdr>
            <w:top w:val="none" w:sz="0" w:space="0" w:color="auto"/>
            <w:left w:val="none" w:sz="0" w:space="0" w:color="auto"/>
            <w:bottom w:val="none" w:sz="0" w:space="0" w:color="auto"/>
            <w:right w:val="none" w:sz="0" w:space="0" w:color="auto"/>
          </w:divBdr>
        </w:div>
        <w:div w:id="1457331600">
          <w:marLeft w:val="640"/>
          <w:marRight w:val="0"/>
          <w:marTop w:val="0"/>
          <w:marBottom w:val="0"/>
          <w:divBdr>
            <w:top w:val="none" w:sz="0" w:space="0" w:color="auto"/>
            <w:left w:val="none" w:sz="0" w:space="0" w:color="auto"/>
            <w:bottom w:val="none" w:sz="0" w:space="0" w:color="auto"/>
            <w:right w:val="none" w:sz="0" w:space="0" w:color="auto"/>
          </w:divBdr>
        </w:div>
        <w:div w:id="127549085">
          <w:marLeft w:val="640"/>
          <w:marRight w:val="0"/>
          <w:marTop w:val="0"/>
          <w:marBottom w:val="0"/>
          <w:divBdr>
            <w:top w:val="none" w:sz="0" w:space="0" w:color="auto"/>
            <w:left w:val="none" w:sz="0" w:space="0" w:color="auto"/>
            <w:bottom w:val="none" w:sz="0" w:space="0" w:color="auto"/>
            <w:right w:val="none" w:sz="0" w:space="0" w:color="auto"/>
          </w:divBdr>
        </w:div>
        <w:div w:id="369962070">
          <w:marLeft w:val="640"/>
          <w:marRight w:val="0"/>
          <w:marTop w:val="0"/>
          <w:marBottom w:val="0"/>
          <w:divBdr>
            <w:top w:val="none" w:sz="0" w:space="0" w:color="auto"/>
            <w:left w:val="none" w:sz="0" w:space="0" w:color="auto"/>
            <w:bottom w:val="none" w:sz="0" w:space="0" w:color="auto"/>
            <w:right w:val="none" w:sz="0" w:space="0" w:color="auto"/>
          </w:divBdr>
        </w:div>
        <w:div w:id="859196414">
          <w:marLeft w:val="640"/>
          <w:marRight w:val="0"/>
          <w:marTop w:val="0"/>
          <w:marBottom w:val="0"/>
          <w:divBdr>
            <w:top w:val="none" w:sz="0" w:space="0" w:color="auto"/>
            <w:left w:val="none" w:sz="0" w:space="0" w:color="auto"/>
            <w:bottom w:val="none" w:sz="0" w:space="0" w:color="auto"/>
            <w:right w:val="none" w:sz="0" w:space="0" w:color="auto"/>
          </w:divBdr>
        </w:div>
        <w:div w:id="1190215058">
          <w:marLeft w:val="640"/>
          <w:marRight w:val="0"/>
          <w:marTop w:val="0"/>
          <w:marBottom w:val="0"/>
          <w:divBdr>
            <w:top w:val="none" w:sz="0" w:space="0" w:color="auto"/>
            <w:left w:val="none" w:sz="0" w:space="0" w:color="auto"/>
            <w:bottom w:val="none" w:sz="0" w:space="0" w:color="auto"/>
            <w:right w:val="none" w:sz="0" w:space="0" w:color="auto"/>
          </w:divBdr>
        </w:div>
        <w:div w:id="193201523">
          <w:marLeft w:val="640"/>
          <w:marRight w:val="0"/>
          <w:marTop w:val="0"/>
          <w:marBottom w:val="0"/>
          <w:divBdr>
            <w:top w:val="none" w:sz="0" w:space="0" w:color="auto"/>
            <w:left w:val="none" w:sz="0" w:space="0" w:color="auto"/>
            <w:bottom w:val="none" w:sz="0" w:space="0" w:color="auto"/>
            <w:right w:val="none" w:sz="0" w:space="0" w:color="auto"/>
          </w:divBdr>
        </w:div>
        <w:div w:id="818958513">
          <w:marLeft w:val="640"/>
          <w:marRight w:val="0"/>
          <w:marTop w:val="0"/>
          <w:marBottom w:val="0"/>
          <w:divBdr>
            <w:top w:val="none" w:sz="0" w:space="0" w:color="auto"/>
            <w:left w:val="none" w:sz="0" w:space="0" w:color="auto"/>
            <w:bottom w:val="none" w:sz="0" w:space="0" w:color="auto"/>
            <w:right w:val="none" w:sz="0" w:space="0" w:color="auto"/>
          </w:divBdr>
        </w:div>
        <w:div w:id="1851748018">
          <w:marLeft w:val="640"/>
          <w:marRight w:val="0"/>
          <w:marTop w:val="0"/>
          <w:marBottom w:val="0"/>
          <w:divBdr>
            <w:top w:val="none" w:sz="0" w:space="0" w:color="auto"/>
            <w:left w:val="none" w:sz="0" w:space="0" w:color="auto"/>
            <w:bottom w:val="none" w:sz="0" w:space="0" w:color="auto"/>
            <w:right w:val="none" w:sz="0" w:space="0" w:color="auto"/>
          </w:divBdr>
        </w:div>
        <w:div w:id="2078285444">
          <w:marLeft w:val="640"/>
          <w:marRight w:val="0"/>
          <w:marTop w:val="0"/>
          <w:marBottom w:val="0"/>
          <w:divBdr>
            <w:top w:val="none" w:sz="0" w:space="0" w:color="auto"/>
            <w:left w:val="none" w:sz="0" w:space="0" w:color="auto"/>
            <w:bottom w:val="none" w:sz="0" w:space="0" w:color="auto"/>
            <w:right w:val="none" w:sz="0" w:space="0" w:color="auto"/>
          </w:divBdr>
        </w:div>
        <w:div w:id="5327640">
          <w:marLeft w:val="640"/>
          <w:marRight w:val="0"/>
          <w:marTop w:val="0"/>
          <w:marBottom w:val="0"/>
          <w:divBdr>
            <w:top w:val="none" w:sz="0" w:space="0" w:color="auto"/>
            <w:left w:val="none" w:sz="0" w:space="0" w:color="auto"/>
            <w:bottom w:val="none" w:sz="0" w:space="0" w:color="auto"/>
            <w:right w:val="none" w:sz="0" w:space="0" w:color="auto"/>
          </w:divBdr>
        </w:div>
        <w:div w:id="1649163907">
          <w:marLeft w:val="640"/>
          <w:marRight w:val="0"/>
          <w:marTop w:val="0"/>
          <w:marBottom w:val="0"/>
          <w:divBdr>
            <w:top w:val="none" w:sz="0" w:space="0" w:color="auto"/>
            <w:left w:val="none" w:sz="0" w:space="0" w:color="auto"/>
            <w:bottom w:val="none" w:sz="0" w:space="0" w:color="auto"/>
            <w:right w:val="none" w:sz="0" w:space="0" w:color="auto"/>
          </w:divBdr>
        </w:div>
        <w:div w:id="1162892510">
          <w:marLeft w:val="640"/>
          <w:marRight w:val="0"/>
          <w:marTop w:val="0"/>
          <w:marBottom w:val="0"/>
          <w:divBdr>
            <w:top w:val="none" w:sz="0" w:space="0" w:color="auto"/>
            <w:left w:val="none" w:sz="0" w:space="0" w:color="auto"/>
            <w:bottom w:val="none" w:sz="0" w:space="0" w:color="auto"/>
            <w:right w:val="none" w:sz="0" w:space="0" w:color="auto"/>
          </w:divBdr>
        </w:div>
        <w:div w:id="1233927831">
          <w:marLeft w:val="640"/>
          <w:marRight w:val="0"/>
          <w:marTop w:val="0"/>
          <w:marBottom w:val="0"/>
          <w:divBdr>
            <w:top w:val="none" w:sz="0" w:space="0" w:color="auto"/>
            <w:left w:val="none" w:sz="0" w:space="0" w:color="auto"/>
            <w:bottom w:val="none" w:sz="0" w:space="0" w:color="auto"/>
            <w:right w:val="none" w:sz="0" w:space="0" w:color="auto"/>
          </w:divBdr>
        </w:div>
        <w:div w:id="14161812">
          <w:marLeft w:val="640"/>
          <w:marRight w:val="0"/>
          <w:marTop w:val="0"/>
          <w:marBottom w:val="0"/>
          <w:divBdr>
            <w:top w:val="none" w:sz="0" w:space="0" w:color="auto"/>
            <w:left w:val="none" w:sz="0" w:space="0" w:color="auto"/>
            <w:bottom w:val="none" w:sz="0" w:space="0" w:color="auto"/>
            <w:right w:val="none" w:sz="0" w:space="0" w:color="auto"/>
          </w:divBdr>
        </w:div>
        <w:div w:id="1779451344">
          <w:marLeft w:val="640"/>
          <w:marRight w:val="0"/>
          <w:marTop w:val="0"/>
          <w:marBottom w:val="0"/>
          <w:divBdr>
            <w:top w:val="none" w:sz="0" w:space="0" w:color="auto"/>
            <w:left w:val="none" w:sz="0" w:space="0" w:color="auto"/>
            <w:bottom w:val="none" w:sz="0" w:space="0" w:color="auto"/>
            <w:right w:val="none" w:sz="0" w:space="0" w:color="auto"/>
          </w:divBdr>
        </w:div>
        <w:div w:id="520821726">
          <w:marLeft w:val="640"/>
          <w:marRight w:val="0"/>
          <w:marTop w:val="0"/>
          <w:marBottom w:val="0"/>
          <w:divBdr>
            <w:top w:val="none" w:sz="0" w:space="0" w:color="auto"/>
            <w:left w:val="none" w:sz="0" w:space="0" w:color="auto"/>
            <w:bottom w:val="none" w:sz="0" w:space="0" w:color="auto"/>
            <w:right w:val="none" w:sz="0" w:space="0" w:color="auto"/>
          </w:divBdr>
        </w:div>
        <w:div w:id="1545285687">
          <w:marLeft w:val="640"/>
          <w:marRight w:val="0"/>
          <w:marTop w:val="0"/>
          <w:marBottom w:val="0"/>
          <w:divBdr>
            <w:top w:val="none" w:sz="0" w:space="0" w:color="auto"/>
            <w:left w:val="none" w:sz="0" w:space="0" w:color="auto"/>
            <w:bottom w:val="none" w:sz="0" w:space="0" w:color="auto"/>
            <w:right w:val="none" w:sz="0" w:space="0" w:color="auto"/>
          </w:divBdr>
        </w:div>
        <w:div w:id="1910966215">
          <w:marLeft w:val="640"/>
          <w:marRight w:val="0"/>
          <w:marTop w:val="0"/>
          <w:marBottom w:val="0"/>
          <w:divBdr>
            <w:top w:val="none" w:sz="0" w:space="0" w:color="auto"/>
            <w:left w:val="none" w:sz="0" w:space="0" w:color="auto"/>
            <w:bottom w:val="none" w:sz="0" w:space="0" w:color="auto"/>
            <w:right w:val="none" w:sz="0" w:space="0" w:color="auto"/>
          </w:divBdr>
        </w:div>
        <w:div w:id="974023904">
          <w:marLeft w:val="640"/>
          <w:marRight w:val="0"/>
          <w:marTop w:val="0"/>
          <w:marBottom w:val="0"/>
          <w:divBdr>
            <w:top w:val="none" w:sz="0" w:space="0" w:color="auto"/>
            <w:left w:val="none" w:sz="0" w:space="0" w:color="auto"/>
            <w:bottom w:val="none" w:sz="0" w:space="0" w:color="auto"/>
            <w:right w:val="none" w:sz="0" w:space="0" w:color="auto"/>
          </w:divBdr>
        </w:div>
        <w:div w:id="481241229">
          <w:marLeft w:val="640"/>
          <w:marRight w:val="0"/>
          <w:marTop w:val="0"/>
          <w:marBottom w:val="0"/>
          <w:divBdr>
            <w:top w:val="none" w:sz="0" w:space="0" w:color="auto"/>
            <w:left w:val="none" w:sz="0" w:space="0" w:color="auto"/>
            <w:bottom w:val="none" w:sz="0" w:space="0" w:color="auto"/>
            <w:right w:val="none" w:sz="0" w:space="0" w:color="auto"/>
          </w:divBdr>
        </w:div>
        <w:div w:id="1635064977">
          <w:marLeft w:val="640"/>
          <w:marRight w:val="0"/>
          <w:marTop w:val="0"/>
          <w:marBottom w:val="0"/>
          <w:divBdr>
            <w:top w:val="none" w:sz="0" w:space="0" w:color="auto"/>
            <w:left w:val="none" w:sz="0" w:space="0" w:color="auto"/>
            <w:bottom w:val="none" w:sz="0" w:space="0" w:color="auto"/>
            <w:right w:val="none" w:sz="0" w:space="0" w:color="auto"/>
          </w:divBdr>
        </w:div>
        <w:div w:id="306251050">
          <w:marLeft w:val="640"/>
          <w:marRight w:val="0"/>
          <w:marTop w:val="0"/>
          <w:marBottom w:val="0"/>
          <w:divBdr>
            <w:top w:val="none" w:sz="0" w:space="0" w:color="auto"/>
            <w:left w:val="none" w:sz="0" w:space="0" w:color="auto"/>
            <w:bottom w:val="none" w:sz="0" w:space="0" w:color="auto"/>
            <w:right w:val="none" w:sz="0" w:space="0" w:color="auto"/>
          </w:divBdr>
        </w:div>
        <w:div w:id="927925095">
          <w:marLeft w:val="640"/>
          <w:marRight w:val="0"/>
          <w:marTop w:val="0"/>
          <w:marBottom w:val="0"/>
          <w:divBdr>
            <w:top w:val="none" w:sz="0" w:space="0" w:color="auto"/>
            <w:left w:val="none" w:sz="0" w:space="0" w:color="auto"/>
            <w:bottom w:val="none" w:sz="0" w:space="0" w:color="auto"/>
            <w:right w:val="none" w:sz="0" w:space="0" w:color="auto"/>
          </w:divBdr>
        </w:div>
        <w:div w:id="1701590148">
          <w:marLeft w:val="640"/>
          <w:marRight w:val="0"/>
          <w:marTop w:val="0"/>
          <w:marBottom w:val="0"/>
          <w:divBdr>
            <w:top w:val="none" w:sz="0" w:space="0" w:color="auto"/>
            <w:left w:val="none" w:sz="0" w:space="0" w:color="auto"/>
            <w:bottom w:val="none" w:sz="0" w:space="0" w:color="auto"/>
            <w:right w:val="none" w:sz="0" w:space="0" w:color="auto"/>
          </w:divBdr>
        </w:div>
        <w:div w:id="476192546">
          <w:marLeft w:val="640"/>
          <w:marRight w:val="0"/>
          <w:marTop w:val="0"/>
          <w:marBottom w:val="0"/>
          <w:divBdr>
            <w:top w:val="none" w:sz="0" w:space="0" w:color="auto"/>
            <w:left w:val="none" w:sz="0" w:space="0" w:color="auto"/>
            <w:bottom w:val="none" w:sz="0" w:space="0" w:color="auto"/>
            <w:right w:val="none" w:sz="0" w:space="0" w:color="auto"/>
          </w:divBdr>
        </w:div>
        <w:div w:id="292905928">
          <w:marLeft w:val="640"/>
          <w:marRight w:val="0"/>
          <w:marTop w:val="0"/>
          <w:marBottom w:val="0"/>
          <w:divBdr>
            <w:top w:val="none" w:sz="0" w:space="0" w:color="auto"/>
            <w:left w:val="none" w:sz="0" w:space="0" w:color="auto"/>
            <w:bottom w:val="none" w:sz="0" w:space="0" w:color="auto"/>
            <w:right w:val="none" w:sz="0" w:space="0" w:color="auto"/>
          </w:divBdr>
        </w:div>
        <w:div w:id="895165597">
          <w:marLeft w:val="640"/>
          <w:marRight w:val="0"/>
          <w:marTop w:val="0"/>
          <w:marBottom w:val="0"/>
          <w:divBdr>
            <w:top w:val="none" w:sz="0" w:space="0" w:color="auto"/>
            <w:left w:val="none" w:sz="0" w:space="0" w:color="auto"/>
            <w:bottom w:val="none" w:sz="0" w:space="0" w:color="auto"/>
            <w:right w:val="none" w:sz="0" w:space="0" w:color="auto"/>
          </w:divBdr>
        </w:div>
        <w:div w:id="329649075">
          <w:marLeft w:val="640"/>
          <w:marRight w:val="0"/>
          <w:marTop w:val="0"/>
          <w:marBottom w:val="0"/>
          <w:divBdr>
            <w:top w:val="none" w:sz="0" w:space="0" w:color="auto"/>
            <w:left w:val="none" w:sz="0" w:space="0" w:color="auto"/>
            <w:bottom w:val="none" w:sz="0" w:space="0" w:color="auto"/>
            <w:right w:val="none" w:sz="0" w:space="0" w:color="auto"/>
          </w:divBdr>
        </w:div>
        <w:div w:id="187110929">
          <w:marLeft w:val="640"/>
          <w:marRight w:val="0"/>
          <w:marTop w:val="0"/>
          <w:marBottom w:val="0"/>
          <w:divBdr>
            <w:top w:val="none" w:sz="0" w:space="0" w:color="auto"/>
            <w:left w:val="none" w:sz="0" w:space="0" w:color="auto"/>
            <w:bottom w:val="none" w:sz="0" w:space="0" w:color="auto"/>
            <w:right w:val="none" w:sz="0" w:space="0" w:color="auto"/>
          </w:divBdr>
        </w:div>
        <w:div w:id="1194734061">
          <w:marLeft w:val="640"/>
          <w:marRight w:val="0"/>
          <w:marTop w:val="0"/>
          <w:marBottom w:val="0"/>
          <w:divBdr>
            <w:top w:val="none" w:sz="0" w:space="0" w:color="auto"/>
            <w:left w:val="none" w:sz="0" w:space="0" w:color="auto"/>
            <w:bottom w:val="none" w:sz="0" w:space="0" w:color="auto"/>
            <w:right w:val="none" w:sz="0" w:space="0" w:color="auto"/>
          </w:divBdr>
        </w:div>
        <w:div w:id="1958288632">
          <w:marLeft w:val="640"/>
          <w:marRight w:val="0"/>
          <w:marTop w:val="0"/>
          <w:marBottom w:val="0"/>
          <w:divBdr>
            <w:top w:val="none" w:sz="0" w:space="0" w:color="auto"/>
            <w:left w:val="none" w:sz="0" w:space="0" w:color="auto"/>
            <w:bottom w:val="none" w:sz="0" w:space="0" w:color="auto"/>
            <w:right w:val="none" w:sz="0" w:space="0" w:color="auto"/>
          </w:divBdr>
        </w:div>
        <w:div w:id="1311860065">
          <w:marLeft w:val="640"/>
          <w:marRight w:val="0"/>
          <w:marTop w:val="0"/>
          <w:marBottom w:val="0"/>
          <w:divBdr>
            <w:top w:val="none" w:sz="0" w:space="0" w:color="auto"/>
            <w:left w:val="none" w:sz="0" w:space="0" w:color="auto"/>
            <w:bottom w:val="none" w:sz="0" w:space="0" w:color="auto"/>
            <w:right w:val="none" w:sz="0" w:space="0" w:color="auto"/>
          </w:divBdr>
        </w:div>
        <w:div w:id="240455913">
          <w:marLeft w:val="640"/>
          <w:marRight w:val="0"/>
          <w:marTop w:val="0"/>
          <w:marBottom w:val="0"/>
          <w:divBdr>
            <w:top w:val="none" w:sz="0" w:space="0" w:color="auto"/>
            <w:left w:val="none" w:sz="0" w:space="0" w:color="auto"/>
            <w:bottom w:val="none" w:sz="0" w:space="0" w:color="auto"/>
            <w:right w:val="none" w:sz="0" w:space="0" w:color="auto"/>
          </w:divBdr>
        </w:div>
      </w:divsChild>
    </w:div>
    <w:div w:id="370690913">
      <w:bodyDiv w:val="1"/>
      <w:marLeft w:val="0"/>
      <w:marRight w:val="0"/>
      <w:marTop w:val="0"/>
      <w:marBottom w:val="0"/>
      <w:divBdr>
        <w:top w:val="none" w:sz="0" w:space="0" w:color="auto"/>
        <w:left w:val="none" w:sz="0" w:space="0" w:color="auto"/>
        <w:bottom w:val="none" w:sz="0" w:space="0" w:color="auto"/>
        <w:right w:val="none" w:sz="0" w:space="0" w:color="auto"/>
      </w:divBdr>
      <w:divsChild>
        <w:div w:id="1453212534">
          <w:marLeft w:val="640"/>
          <w:marRight w:val="0"/>
          <w:marTop w:val="0"/>
          <w:marBottom w:val="0"/>
          <w:divBdr>
            <w:top w:val="none" w:sz="0" w:space="0" w:color="auto"/>
            <w:left w:val="none" w:sz="0" w:space="0" w:color="auto"/>
            <w:bottom w:val="none" w:sz="0" w:space="0" w:color="auto"/>
            <w:right w:val="none" w:sz="0" w:space="0" w:color="auto"/>
          </w:divBdr>
        </w:div>
        <w:div w:id="1843617212">
          <w:marLeft w:val="640"/>
          <w:marRight w:val="0"/>
          <w:marTop w:val="0"/>
          <w:marBottom w:val="0"/>
          <w:divBdr>
            <w:top w:val="none" w:sz="0" w:space="0" w:color="auto"/>
            <w:left w:val="none" w:sz="0" w:space="0" w:color="auto"/>
            <w:bottom w:val="none" w:sz="0" w:space="0" w:color="auto"/>
            <w:right w:val="none" w:sz="0" w:space="0" w:color="auto"/>
          </w:divBdr>
        </w:div>
        <w:div w:id="1718235529">
          <w:marLeft w:val="640"/>
          <w:marRight w:val="0"/>
          <w:marTop w:val="0"/>
          <w:marBottom w:val="0"/>
          <w:divBdr>
            <w:top w:val="none" w:sz="0" w:space="0" w:color="auto"/>
            <w:left w:val="none" w:sz="0" w:space="0" w:color="auto"/>
            <w:bottom w:val="none" w:sz="0" w:space="0" w:color="auto"/>
            <w:right w:val="none" w:sz="0" w:space="0" w:color="auto"/>
          </w:divBdr>
        </w:div>
        <w:div w:id="1117602711">
          <w:marLeft w:val="640"/>
          <w:marRight w:val="0"/>
          <w:marTop w:val="0"/>
          <w:marBottom w:val="0"/>
          <w:divBdr>
            <w:top w:val="none" w:sz="0" w:space="0" w:color="auto"/>
            <w:left w:val="none" w:sz="0" w:space="0" w:color="auto"/>
            <w:bottom w:val="none" w:sz="0" w:space="0" w:color="auto"/>
            <w:right w:val="none" w:sz="0" w:space="0" w:color="auto"/>
          </w:divBdr>
        </w:div>
        <w:div w:id="1463693962">
          <w:marLeft w:val="640"/>
          <w:marRight w:val="0"/>
          <w:marTop w:val="0"/>
          <w:marBottom w:val="0"/>
          <w:divBdr>
            <w:top w:val="none" w:sz="0" w:space="0" w:color="auto"/>
            <w:left w:val="none" w:sz="0" w:space="0" w:color="auto"/>
            <w:bottom w:val="none" w:sz="0" w:space="0" w:color="auto"/>
            <w:right w:val="none" w:sz="0" w:space="0" w:color="auto"/>
          </w:divBdr>
        </w:div>
        <w:div w:id="1365836041">
          <w:marLeft w:val="640"/>
          <w:marRight w:val="0"/>
          <w:marTop w:val="0"/>
          <w:marBottom w:val="0"/>
          <w:divBdr>
            <w:top w:val="none" w:sz="0" w:space="0" w:color="auto"/>
            <w:left w:val="none" w:sz="0" w:space="0" w:color="auto"/>
            <w:bottom w:val="none" w:sz="0" w:space="0" w:color="auto"/>
            <w:right w:val="none" w:sz="0" w:space="0" w:color="auto"/>
          </w:divBdr>
        </w:div>
        <w:div w:id="1946957454">
          <w:marLeft w:val="640"/>
          <w:marRight w:val="0"/>
          <w:marTop w:val="0"/>
          <w:marBottom w:val="0"/>
          <w:divBdr>
            <w:top w:val="none" w:sz="0" w:space="0" w:color="auto"/>
            <w:left w:val="none" w:sz="0" w:space="0" w:color="auto"/>
            <w:bottom w:val="none" w:sz="0" w:space="0" w:color="auto"/>
            <w:right w:val="none" w:sz="0" w:space="0" w:color="auto"/>
          </w:divBdr>
        </w:div>
        <w:div w:id="1333533179">
          <w:marLeft w:val="640"/>
          <w:marRight w:val="0"/>
          <w:marTop w:val="0"/>
          <w:marBottom w:val="0"/>
          <w:divBdr>
            <w:top w:val="none" w:sz="0" w:space="0" w:color="auto"/>
            <w:left w:val="none" w:sz="0" w:space="0" w:color="auto"/>
            <w:bottom w:val="none" w:sz="0" w:space="0" w:color="auto"/>
            <w:right w:val="none" w:sz="0" w:space="0" w:color="auto"/>
          </w:divBdr>
        </w:div>
        <w:div w:id="552666676">
          <w:marLeft w:val="640"/>
          <w:marRight w:val="0"/>
          <w:marTop w:val="0"/>
          <w:marBottom w:val="0"/>
          <w:divBdr>
            <w:top w:val="none" w:sz="0" w:space="0" w:color="auto"/>
            <w:left w:val="none" w:sz="0" w:space="0" w:color="auto"/>
            <w:bottom w:val="none" w:sz="0" w:space="0" w:color="auto"/>
            <w:right w:val="none" w:sz="0" w:space="0" w:color="auto"/>
          </w:divBdr>
        </w:div>
        <w:div w:id="1695686104">
          <w:marLeft w:val="640"/>
          <w:marRight w:val="0"/>
          <w:marTop w:val="0"/>
          <w:marBottom w:val="0"/>
          <w:divBdr>
            <w:top w:val="none" w:sz="0" w:space="0" w:color="auto"/>
            <w:left w:val="none" w:sz="0" w:space="0" w:color="auto"/>
            <w:bottom w:val="none" w:sz="0" w:space="0" w:color="auto"/>
            <w:right w:val="none" w:sz="0" w:space="0" w:color="auto"/>
          </w:divBdr>
        </w:div>
        <w:div w:id="1262641693">
          <w:marLeft w:val="640"/>
          <w:marRight w:val="0"/>
          <w:marTop w:val="0"/>
          <w:marBottom w:val="0"/>
          <w:divBdr>
            <w:top w:val="none" w:sz="0" w:space="0" w:color="auto"/>
            <w:left w:val="none" w:sz="0" w:space="0" w:color="auto"/>
            <w:bottom w:val="none" w:sz="0" w:space="0" w:color="auto"/>
            <w:right w:val="none" w:sz="0" w:space="0" w:color="auto"/>
          </w:divBdr>
        </w:div>
        <w:div w:id="1423799816">
          <w:marLeft w:val="640"/>
          <w:marRight w:val="0"/>
          <w:marTop w:val="0"/>
          <w:marBottom w:val="0"/>
          <w:divBdr>
            <w:top w:val="none" w:sz="0" w:space="0" w:color="auto"/>
            <w:left w:val="none" w:sz="0" w:space="0" w:color="auto"/>
            <w:bottom w:val="none" w:sz="0" w:space="0" w:color="auto"/>
            <w:right w:val="none" w:sz="0" w:space="0" w:color="auto"/>
          </w:divBdr>
        </w:div>
        <w:div w:id="866989120">
          <w:marLeft w:val="640"/>
          <w:marRight w:val="0"/>
          <w:marTop w:val="0"/>
          <w:marBottom w:val="0"/>
          <w:divBdr>
            <w:top w:val="none" w:sz="0" w:space="0" w:color="auto"/>
            <w:left w:val="none" w:sz="0" w:space="0" w:color="auto"/>
            <w:bottom w:val="none" w:sz="0" w:space="0" w:color="auto"/>
            <w:right w:val="none" w:sz="0" w:space="0" w:color="auto"/>
          </w:divBdr>
        </w:div>
        <w:div w:id="1631782541">
          <w:marLeft w:val="640"/>
          <w:marRight w:val="0"/>
          <w:marTop w:val="0"/>
          <w:marBottom w:val="0"/>
          <w:divBdr>
            <w:top w:val="none" w:sz="0" w:space="0" w:color="auto"/>
            <w:left w:val="none" w:sz="0" w:space="0" w:color="auto"/>
            <w:bottom w:val="none" w:sz="0" w:space="0" w:color="auto"/>
            <w:right w:val="none" w:sz="0" w:space="0" w:color="auto"/>
          </w:divBdr>
        </w:div>
      </w:divsChild>
    </w:div>
    <w:div w:id="373190642">
      <w:bodyDiv w:val="1"/>
      <w:marLeft w:val="0"/>
      <w:marRight w:val="0"/>
      <w:marTop w:val="0"/>
      <w:marBottom w:val="0"/>
      <w:divBdr>
        <w:top w:val="none" w:sz="0" w:space="0" w:color="auto"/>
        <w:left w:val="none" w:sz="0" w:space="0" w:color="auto"/>
        <w:bottom w:val="none" w:sz="0" w:space="0" w:color="auto"/>
        <w:right w:val="none" w:sz="0" w:space="0" w:color="auto"/>
      </w:divBdr>
      <w:divsChild>
        <w:div w:id="1222404667">
          <w:marLeft w:val="640"/>
          <w:marRight w:val="0"/>
          <w:marTop w:val="0"/>
          <w:marBottom w:val="0"/>
          <w:divBdr>
            <w:top w:val="none" w:sz="0" w:space="0" w:color="auto"/>
            <w:left w:val="none" w:sz="0" w:space="0" w:color="auto"/>
            <w:bottom w:val="none" w:sz="0" w:space="0" w:color="auto"/>
            <w:right w:val="none" w:sz="0" w:space="0" w:color="auto"/>
          </w:divBdr>
        </w:div>
        <w:div w:id="164518816">
          <w:marLeft w:val="640"/>
          <w:marRight w:val="0"/>
          <w:marTop w:val="0"/>
          <w:marBottom w:val="0"/>
          <w:divBdr>
            <w:top w:val="none" w:sz="0" w:space="0" w:color="auto"/>
            <w:left w:val="none" w:sz="0" w:space="0" w:color="auto"/>
            <w:bottom w:val="none" w:sz="0" w:space="0" w:color="auto"/>
            <w:right w:val="none" w:sz="0" w:space="0" w:color="auto"/>
          </w:divBdr>
        </w:div>
        <w:div w:id="580719929">
          <w:marLeft w:val="640"/>
          <w:marRight w:val="0"/>
          <w:marTop w:val="0"/>
          <w:marBottom w:val="0"/>
          <w:divBdr>
            <w:top w:val="none" w:sz="0" w:space="0" w:color="auto"/>
            <w:left w:val="none" w:sz="0" w:space="0" w:color="auto"/>
            <w:bottom w:val="none" w:sz="0" w:space="0" w:color="auto"/>
            <w:right w:val="none" w:sz="0" w:space="0" w:color="auto"/>
          </w:divBdr>
        </w:div>
        <w:div w:id="347761130">
          <w:marLeft w:val="640"/>
          <w:marRight w:val="0"/>
          <w:marTop w:val="0"/>
          <w:marBottom w:val="0"/>
          <w:divBdr>
            <w:top w:val="none" w:sz="0" w:space="0" w:color="auto"/>
            <w:left w:val="none" w:sz="0" w:space="0" w:color="auto"/>
            <w:bottom w:val="none" w:sz="0" w:space="0" w:color="auto"/>
            <w:right w:val="none" w:sz="0" w:space="0" w:color="auto"/>
          </w:divBdr>
        </w:div>
        <w:div w:id="863715075">
          <w:marLeft w:val="640"/>
          <w:marRight w:val="0"/>
          <w:marTop w:val="0"/>
          <w:marBottom w:val="0"/>
          <w:divBdr>
            <w:top w:val="none" w:sz="0" w:space="0" w:color="auto"/>
            <w:left w:val="none" w:sz="0" w:space="0" w:color="auto"/>
            <w:bottom w:val="none" w:sz="0" w:space="0" w:color="auto"/>
            <w:right w:val="none" w:sz="0" w:space="0" w:color="auto"/>
          </w:divBdr>
        </w:div>
        <w:div w:id="1587691528">
          <w:marLeft w:val="640"/>
          <w:marRight w:val="0"/>
          <w:marTop w:val="0"/>
          <w:marBottom w:val="0"/>
          <w:divBdr>
            <w:top w:val="none" w:sz="0" w:space="0" w:color="auto"/>
            <w:left w:val="none" w:sz="0" w:space="0" w:color="auto"/>
            <w:bottom w:val="none" w:sz="0" w:space="0" w:color="auto"/>
            <w:right w:val="none" w:sz="0" w:space="0" w:color="auto"/>
          </w:divBdr>
        </w:div>
        <w:div w:id="1417093228">
          <w:marLeft w:val="640"/>
          <w:marRight w:val="0"/>
          <w:marTop w:val="0"/>
          <w:marBottom w:val="0"/>
          <w:divBdr>
            <w:top w:val="none" w:sz="0" w:space="0" w:color="auto"/>
            <w:left w:val="none" w:sz="0" w:space="0" w:color="auto"/>
            <w:bottom w:val="none" w:sz="0" w:space="0" w:color="auto"/>
            <w:right w:val="none" w:sz="0" w:space="0" w:color="auto"/>
          </w:divBdr>
        </w:div>
        <w:div w:id="927078072">
          <w:marLeft w:val="640"/>
          <w:marRight w:val="0"/>
          <w:marTop w:val="0"/>
          <w:marBottom w:val="0"/>
          <w:divBdr>
            <w:top w:val="none" w:sz="0" w:space="0" w:color="auto"/>
            <w:left w:val="none" w:sz="0" w:space="0" w:color="auto"/>
            <w:bottom w:val="none" w:sz="0" w:space="0" w:color="auto"/>
            <w:right w:val="none" w:sz="0" w:space="0" w:color="auto"/>
          </w:divBdr>
        </w:div>
        <w:div w:id="500511670">
          <w:marLeft w:val="640"/>
          <w:marRight w:val="0"/>
          <w:marTop w:val="0"/>
          <w:marBottom w:val="0"/>
          <w:divBdr>
            <w:top w:val="none" w:sz="0" w:space="0" w:color="auto"/>
            <w:left w:val="none" w:sz="0" w:space="0" w:color="auto"/>
            <w:bottom w:val="none" w:sz="0" w:space="0" w:color="auto"/>
            <w:right w:val="none" w:sz="0" w:space="0" w:color="auto"/>
          </w:divBdr>
        </w:div>
        <w:div w:id="1797916283">
          <w:marLeft w:val="640"/>
          <w:marRight w:val="0"/>
          <w:marTop w:val="0"/>
          <w:marBottom w:val="0"/>
          <w:divBdr>
            <w:top w:val="none" w:sz="0" w:space="0" w:color="auto"/>
            <w:left w:val="none" w:sz="0" w:space="0" w:color="auto"/>
            <w:bottom w:val="none" w:sz="0" w:space="0" w:color="auto"/>
            <w:right w:val="none" w:sz="0" w:space="0" w:color="auto"/>
          </w:divBdr>
        </w:div>
        <w:div w:id="1682387984">
          <w:marLeft w:val="640"/>
          <w:marRight w:val="0"/>
          <w:marTop w:val="0"/>
          <w:marBottom w:val="0"/>
          <w:divBdr>
            <w:top w:val="none" w:sz="0" w:space="0" w:color="auto"/>
            <w:left w:val="none" w:sz="0" w:space="0" w:color="auto"/>
            <w:bottom w:val="none" w:sz="0" w:space="0" w:color="auto"/>
            <w:right w:val="none" w:sz="0" w:space="0" w:color="auto"/>
          </w:divBdr>
        </w:div>
        <w:div w:id="278922626">
          <w:marLeft w:val="640"/>
          <w:marRight w:val="0"/>
          <w:marTop w:val="0"/>
          <w:marBottom w:val="0"/>
          <w:divBdr>
            <w:top w:val="none" w:sz="0" w:space="0" w:color="auto"/>
            <w:left w:val="none" w:sz="0" w:space="0" w:color="auto"/>
            <w:bottom w:val="none" w:sz="0" w:space="0" w:color="auto"/>
            <w:right w:val="none" w:sz="0" w:space="0" w:color="auto"/>
          </w:divBdr>
        </w:div>
        <w:div w:id="1278103370">
          <w:marLeft w:val="640"/>
          <w:marRight w:val="0"/>
          <w:marTop w:val="0"/>
          <w:marBottom w:val="0"/>
          <w:divBdr>
            <w:top w:val="none" w:sz="0" w:space="0" w:color="auto"/>
            <w:left w:val="none" w:sz="0" w:space="0" w:color="auto"/>
            <w:bottom w:val="none" w:sz="0" w:space="0" w:color="auto"/>
            <w:right w:val="none" w:sz="0" w:space="0" w:color="auto"/>
          </w:divBdr>
        </w:div>
        <w:div w:id="1214150741">
          <w:marLeft w:val="640"/>
          <w:marRight w:val="0"/>
          <w:marTop w:val="0"/>
          <w:marBottom w:val="0"/>
          <w:divBdr>
            <w:top w:val="none" w:sz="0" w:space="0" w:color="auto"/>
            <w:left w:val="none" w:sz="0" w:space="0" w:color="auto"/>
            <w:bottom w:val="none" w:sz="0" w:space="0" w:color="auto"/>
            <w:right w:val="none" w:sz="0" w:space="0" w:color="auto"/>
          </w:divBdr>
        </w:div>
        <w:div w:id="1886988029">
          <w:marLeft w:val="640"/>
          <w:marRight w:val="0"/>
          <w:marTop w:val="0"/>
          <w:marBottom w:val="0"/>
          <w:divBdr>
            <w:top w:val="none" w:sz="0" w:space="0" w:color="auto"/>
            <w:left w:val="none" w:sz="0" w:space="0" w:color="auto"/>
            <w:bottom w:val="none" w:sz="0" w:space="0" w:color="auto"/>
            <w:right w:val="none" w:sz="0" w:space="0" w:color="auto"/>
          </w:divBdr>
        </w:div>
        <w:div w:id="66223911">
          <w:marLeft w:val="640"/>
          <w:marRight w:val="0"/>
          <w:marTop w:val="0"/>
          <w:marBottom w:val="0"/>
          <w:divBdr>
            <w:top w:val="none" w:sz="0" w:space="0" w:color="auto"/>
            <w:left w:val="none" w:sz="0" w:space="0" w:color="auto"/>
            <w:bottom w:val="none" w:sz="0" w:space="0" w:color="auto"/>
            <w:right w:val="none" w:sz="0" w:space="0" w:color="auto"/>
          </w:divBdr>
        </w:div>
        <w:div w:id="1966933497">
          <w:marLeft w:val="640"/>
          <w:marRight w:val="0"/>
          <w:marTop w:val="0"/>
          <w:marBottom w:val="0"/>
          <w:divBdr>
            <w:top w:val="none" w:sz="0" w:space="0" w:color="auto"/>
            <w:left w:val="none" w:sz="0" w:space="0" w:color="auto"/>
            <w:bottom w:val="none" w:sz="0" w:space="0" w:color="auto"/>
            <w:right w:val="none" w:sz="0" w:space="0" w:color="auto"/>
          </w:divBdr>
        </w:div>
        <w:div w:id="376513737">
          <w:marLeft w:val="640"/>
          <w:marRight w:val="0"/>
          <w:marTop w:val="0"/>
          <w:marBottom w:val="0"/>
          <w:divBdr>
            <w:top w:val="none" w:sz="0" w:space="0" w:color="auto"/>
            <w:left w:val="none" w:sz="0" w:space="0" w:color="auto"/>
            <w:bottom w:val="none" w:sz="0" w:space="0" w:color="auto"/>
            <w:right w:val="none" w:sz="0" w:space="0" w:color="auto"/>
          </w:divBdr>
        </w:div>
        <w:div w:id="679939718">
          <w:marLeft w:val="640"/>
          <w:marRight w:val="0"/>
          <w:marTop w:val="0"/>
          <w:marBottom w:val="0"/>
          <w:divBdr>
            <w:top w:val="none" w:sz="0" w:space="0" w:color="auto"/>
            <w:left w:val="none" w:sz="0" w:space="0" w:color="auto"/>
            <w:bottom w:val="none" w:sz="0" w:space="0" w:color="auto"/>
            <w:right w:val="none" w:sz="0" w:space="0" w:color="auto"/>
          </w:divBdr>
        </w:div>
        <w:div w:id="1183206462">
          <w:marLeft w:val="640"/>
          <w:marRight w:val="0"/>
          <w:marTop w:val="0"/>
          <w:marBottom w:val="0"/>
          <w:divBdr>
            <w:top w:val="none" w:sz="0" w:space="0" w:color="auto"/>
            <w:left w:val="none" w:sz="0" w:space="0" w:color="auto"/>
            <w:bottom w:val="none" w:sz="0" w:space="0" w:color="auto"/>
            <w:right w:val="none" w:sz="0" w:space="0" w:color="auto"/>
          </w:divBdr>
        </w:div>
        <w:div w:id="1416705342">
          <w:marLeft w:val="640"/>
          <w:marRight w:val="0"/>
          <w:marTop w:val="0"/>
          <w:marBottom w:val="0"/>
          <w:divBdr>
            <w:top w:val="none" w:sz="0" w:space="0" w:color="auto"/>
            <w:left w:val="none" w:sz="0" w:space="0" w:color="auto"/>
            <w:bottom w:val="none" w:sz="0" w:space="0" w:color="auto"/>
            <w:right w:val="none" w:sz="0" w:space="0" w:color="auto"/>
          </w:divBdr>
        </w:div>
        <w:div w:id="466439757">
          <w:marLeft w:val="640"/>
          <w:marRight w:val="0"/>
          <w:marTop w:val="0"/>
          <w:marBottom w:val="0"/>
          <w:divBdr>
            <w:top w:val="none" w:sz="0" w:space="0" w:color="auto"/>
            <w:left w:val="none" w:sz="0" w:space="0" w:color="auto"/>
            <w:bottom w:val="none" w:sz="0" w:space="0" w:color="auto"/>
            <w:right w:val="none" w:sz="0" w:space="0" w:color="auto"/>
          </w:divBdr>
        </w:div>
        <w:div w:id="1118372506">
          <w:marLeft w:val="640"/>
          <w:marRight w:val="0"/>
          <w:marTop w:val="0"/>
          <w:marBottom w:val="0"/>
          <w:divBdr>
            <w:top w:val="none" w:sz="0" w:space="0" w:color="auto"/>
            <w:left w:val="none" w:sz="0" w:space="0" w:color="auto"/>
            <w:bottom w:val="none" w:sz="0" w:space="0" w:color="auto"/>
            <w:right w:val="none" w:sz="0" w:space="0" w:color="auto"/>
          </w:divBdr>
        </w:div>
        <w:div w:id="993526460">
          <w:marLeft w:val="640"/>
          <w:marRight w:val="0"/>
          <w:marTop w:val="0"/>
          <w:marBottom w:val="0"/>
          <w:divBdr>
            <w:top w:val="none" w:sz="0" w:space="0" w:color="auto"/>
            <w:left w:val="none" w:sz="0" w:space="0" w:color="auto"/>
            <w:bottom w:val="none" w:sz="0" w:space="0" w:color="auto"/>
            <w:right w:val="none" w:sz="0" w:space="0" w:color="auto"/>
          </w:divBdr>
        </w:div>
        <w:div w:id="744376045">
          <w:marLeft w:val="640"/>
          <w:marRight w:val="0"/>
          <w:marTop w:val="0"/>
          <w:marBottom w:val="0"/>
          <w:divBdr>
            <w:top w:val="none" w:sz="0" w:space="0" w:color="auto"/>
            <w:left w:val="none" w:sz="0" w:space="0" w:color="auto"/>
            <w:bottom w:val="none" w:sz="0" w:space="0" w:color="auto"/>
            <w:right w:val="none" w:sz="0" w:space="0" w:color="auto"/>
          </w:divBdr>
        </w:div>
        <w:div w:id="622544555">
          <w:marLeft w:val="640"/>
          <w:marRight w:val="0"/>
          <w:marTop w:val="0"/>
          <w:marBottom w:val="0"/>
          <w:divBdr>
            <w:top w:val="none" w:sz="0" w:space="0" w:color="auto"/>
            <w:left w:val="none" w:sz="0" w:space="0" w:color="auto"/>
            <w:bottom w:val="none" w:sz="0" w:space="0" w:color="auto"/>
            <w:right w:val="none" w:sz="0" w:space="0" w:color="auto"/>
          </w:divBdr>
        </w:div>
        <w:div w:id="1454054767">
          <w:marLeft w:val="640"/>
          <w:marRight w:val="0"/>
          <w:marTop w:val="0"/>
          <w:marBottom w:val="0"/>
          <w:divBdr>
            <w:top w:val="none" w:sz="0" w:space="0" w:color="auto"/>
            <w:left w:val="none" w:sz="0" w:space="0" w:color="auto"/>
            <w:bottom w:val="none" w:sz="0" w:space="0" w:color="auto"/>
            <w:right w:val="none" w:sz="0" w:space="0" w:color="auto"/>
          </w:divBdr>
        </w:div>
        <w:div w:id="332224864">
          <w:marLeft w:val="640"/>
          <w:marRight w:val="0"/>
          <w:marTop w:val="0"/>
          <w:marBottom w:val="0"/>
          <w:divBdr>
            <w:top w:val="none" w:sz="0" w:space="0" w:color="auto"/>
            <w:left w:val="none" w:sz="0" w:space="0" w:color="auto"/>
            <w:bottom w:val="none" w:sz="0" w:space="0" w:color="auto"/>
            <w:right w:val="none" w:sz="0" w:space="0" w:color="auto"/>
          </w:divBdr>
        </w:div>
        <w:div w:id="379090924">
          <w:marLeft w:val="640"/>
          <w:marRight w:val="0"/>
          <w:marTop w:val="0"/>
          <w:marBottom w:val="0"/>
          <w:divBdr>
            <w:top w:val="none" w:sz="0" w:space="0" w:color="auto"/>
            <w:left w:val="none" w:sz="0" w:space="0" w:color="auto"/>
            <w:bottom w:val="none" w:sz="0" w:space="0" w:color="auto"/>
            <w:right w:val="none" w:sz="0" w:space="0" w:color="auto"/>
          </w:divBdr>
        </w:div>
        <w:div w:id="1252543846">
          <w:marLeft w:val="640"/>
          <w:marRight w:val="0"/>
          <w:marTop w:val="0"/>
          <w:marBottom w:val="0"/>
          <w:divBdr>
            <w:top w:val="none" w:sz="0" w:space="0" w:color="auto"/>
            <w:left w:val="none" w:sz="0" w:space="0" w:color="auto"/>
            <w:bottom w:val="none" w:sz="0" w:space="0" w:color="auto"/>
            <w:right w:val="none" w:sz="0" w:space="0" w:color="auto"/>
          </w:divBdr>
        </w:div>
        <w:div w:id="227423763">
          <w:marLeft w:val="640"/>
          <w:marRight w:val="0"/>
          <w:marTop w:val="0"/>
          <w:marBottom w:val="0"/>
          <w:divBdr>
            <w:top w:val="none" w:sz="0" w:space="0" w:color="auto"/>
            <w:left w:val="none" w:sz="0" w:space="0" w:color="auto"/>
            <w:bottom w:val="none" w:sz="0" w:space="0" w:color="auto"/>
            <w:right w:val="none" w:sz="0" w:space="0" w:color="auto"/>
          </w:divBdr>
        </w:div>
        <w:div w:id="111243628">
          <w:marLeft w:val="640"/>
          <w:marRight w:val="0"/>
          <w:marTop w:val="0"/>
          <w:marBottom w:val="0"/>
          <w:divBdr>
            <w:top w:val="none" w:sz="0" w:space="0" w:color="auto"/>
            <w:left w:val="none" w:sz="0" w:space="0" w:color="auto"/>
            <w:bottom w:val="none" w:sz="0" w:space="0" w:color="auto"/>
            <w:right w:val="none" w:sz="0" w:space="0" w:color="auto"/>
          </w:divBdr>
        </w:div>
        <w:div w:id="1026633649">
          <w:marLeft w:val="640"/>
          <w:marRight w:val="0"/>
          <w:marTop w:val="0"/>
          <w:marBottom w:val="0"/>
          <w:divBdr>
            <w:top w:val="none" w:sz="0" w:space="0" w:color="auto"/>
            <w:left w:val="none" w:sz="0" w:space="0" w:color="auto"/>
            <w:bottom w:val="none" w:sz="0" w:space="0" w:color="auto"/>
            <w:right w:val="none" w:sz="0" w:space="0" w:color="auto"/>
          </w:divBdr>
        </w:div>
        <w:div w:id="988050038">
          <w:marLeft w:val="640"/>
          <w:marRight w:val="0"/>
          <w:marTop w:val="0"/>
          <w:marBottom w:val="0"/>
          <w:divBdr>
            <w:top w:val="none" w:sz="0" w:space="0" w:color="auto"/>
            <w:left w:val="none" w:sz="0" w:space="0" w:color="auto"/>
            <w:bottom w:val="none" w:sz="0" w:space="0" w:color="auto"/>
            <w:right w:val="none" w:sz="0" w:space="0" w:color="auto"/>
          </w:divBdr>
        </w:div>
        <w:div w:id="941448949">
          <w:marLeft w:val="640"/>
          <w:marRight w:val="0"/>
          <w:marTop w:val="0"/>
          <w:marBottom w:val="0"/>
          <w:divBdr>
            <w:top w:val="none" w:sz="0" w:space="0" w:color="auto"/>
            <w:left w:val="none" w:sz="0" w:space="0" w:color="auto"/>
            <w:bottom w:val="none" w:sz="0" w:space="0" w:color="auto"/>
            <w:right w:val="none" w:sz="0" w:space="0" w:color="auto"/>
          </w:divBdr>
        </w:div>
        <w:div w:id="1757747022">
          <w:marLeft w:val="640"/>
          <w:marRight w:val="0"/>
          <w:marTop w:val="0"/>
          <w:marBottom w:val="0"/>
          <w:divBdr>
            <w:top w:val="none" w:sz="0" w:space="0" w:color="auto"/>
            <w:left w:val="none" w:sz="0" w:space="0" w:color="auto"/>
            <w:bottom w:val="none" w:sz="0" w:space="0" w:color="auto"/>
            <w:right w:val="none" w:sz="0" w:space="0" w:color="auto"/>
          </w:divBdr>
        </w:div>
        <w:div w:id="1348554406">
          <w:marLeft w:val="640"/>
          <w:marRight w:val="0"/>
          <w:marTop w:val="0"/>
          <w:marBottom w:val="0"/>
          <w:divBdr>
            <w:top w:val="none" w:sz="0" w:space="0" w:color="auto"/>
            <w:left w:val="none" w:sz="0" w:space="0" w:color="auto"/>
            <w:bottom w:val="none" w:sz="0" w:space="0" w:color="auto"/>
            <w:right w:val="none" w:sz="0" w:space="0" w:color="auto"/>
          </w:divBdr>
        </w:div>
        <w:div w:id="1914510408">
          <w:marLeft w:val="640"/>
          <w:marRight w:val="0"/>
          <w:marTop w:val="0"/>
          <w:marBottom w:val="0"/>
          <w:divBdr>
            <w:top w:val="none" w:sz="0" w:space="0" w:color="auto"/>
            <w:left w:val="none" w:sz="0" w:space="0" w:color="auto"/>
            <w:bottom w:val="none" w:sz="0" w:space="0" w:color="auto"/>
            <w:right w:val="none" w:sz="0" w:space="0" w:color="auto"/>
          </w:divBdr>
        </w:div>
        <w:div w:id="529537177">
          <w:marLeft w:val="640"/>
          <w:marRight w:val="0"/>
          <w:marTop w:val="0"/>
          <w:marBottom w:val="0"/>
          <w:divBdr>
            <w:top w:val="none" w:sz="0" w:space="0" w:color="auto"/>
            <w:left w:val="none" w:sz="0" w:space="0" w:color="auto"/>
            <w:bottom w:val="none" w:sz="0" w:space="0" w:color="auto"/>
            <w:right w:val="none" w:sz="0" w:space="0" w:color="auto"/>
          </w:divBdr>
        </w:div>
        <w:div w:id="128129204">
          <w:marLeft w:val="640"/>
          <w:marRight w:val="0"/>
          <w:marTop w:val="0"/>
          <w:marBottom w:val="0"/>
          <w:divBdr>
            <w:top w:val="none" w:sz="0" w:space="0" w:color="auto"/>
            <w:left w:val="none" w:sz="0" w:space="0" w:color="auto"/>
            <w:bottom w:val="none" w:sz="0" w:space="0" w:color="auto"/>
            <w:right w:val="none" w:sz="0" w:space="0" w:color="auto"/>
          </w:divBdr>
        </w:div>
        <w:div w:id="693965285">
          <w:marLeft w:val="640"/>
          <w:marRight w:val="0"/>
          <w:marTop w:val="0"/>
          <w:marBottom w:val="0"/>
          <w:divBdr>
            <w:top w:val="none" w:sz="0" w:space="0" w:color="auto"/>
            <w:left w:val="none" w:sz="0" w:space="0" w:color="auto"/>
            <w:bottom w:val="none" w:sz="0" w:space="0" w:color="auto"/>
            <w:right w:val="none" w:sz="0" w:space="0" w:color="auto"/>
          </w:divBdr>
        </w:div>
      </w:divsChild>
    </w:div>
    <w:div w:id="380833740">
      <w:bodyDiv w:val="1"/>
      <w:marLeft w:val="0"/>
      <w:marRight w:val="0"/>
      <w:marTop w:val="0"/>
      <w:marBottom w:val="0"/>
      <w:divBdr>
        <w:top w:val="none" w:sz="0" w:space="0" w:color="auto"/>
        <w:left w:val="none" w:sz="0" w:space="0" w:color="auto"/>
        <w:bottom w:val="none" w:sz="0" w:space="0" w:color="auto"/>
        <w:right w:val="none" w:sz="0" w:space="0" w:color="auto"/>
      </w:divBdr>
    </w:div>
    <w:div w:id="381096532">
      <w:bodyDiv w:val="1"/>
      <w:marLeft w:val="0"/>
      <w:marRight w:val="0"/>
      <w:marTop w:val="0"/>
      <w:marBottom w:val="0"/>
      <w:divBdr>
        <w:top w:val="none" w:sz="0" w:space="0" w:color="auto"/>
        <w:left w:val="none" w:sz="0" w:space="0" w:color="auto"/>
        <w:bottom w:val="none" w:sz="0" w:space="0" w:color="auto"/>
        <w:right w:val="none" w:sz="0" w:space="0" w:color="auto"/>
      </w:divBdr>
      <w:divsChild>
        <w:div w:id="147677294">
          <w:marLeft w:val="640"/>
          <w:marRight w:val="0"/>
          <w:marTop w:val="0"/>
          <w:marBottom w:val="0"/>
          <w:divBdr>
            <w:top w:val="none" w:sz="0" w:space="0" w:color="auto"/>
            <w:left w:val="none" w:sz="0" w:space="0" w:color="auto"/>
            <w:bottom w:val="none" w:sz="0" w:space="0" w:color="auto"/>
            <w:right w:val="none" w:sz="0" w:space="0" w:color="auto"/>
          </w:divBdr>
        </w:div>
        <w:div w:id="194584994">
          <w:marLeft w:val="640"/>
          <w:marRight w:val="0"/>
          <w:marTop w:val="0"/>
          <w:marBottom w:val="0"/>
          <w:divBdr>
            <w:top w:val="none" w:sz="0" w:space="0" w:color="auto"/>
            <w:left w:val="none" w:sz="0" w:space="0" w:color="auto"/>
            <w:bottom w:val="none" w:sz="0" w:space="0" w:color="auto"/>
            <w:right w:val="none" w:sz="0" w:space="0" w:color="auto"/>
          </w:divBdr>
        </w:div>
        <w:div w:id="1796829161">
          <w:marLeft w:val="640"/>
          <w:marRight w:val="0"/>
          <w:marTop w:val="0"/>
          <w:marBottom w:val="0"/>
          <w:divBdr>
            <w:top w:val="none" w:sz="0" w:space="0" w:color="auto"/>
            <w:left w:val="none" w:sz="0" w:space="0" w:color="auto"/>
            <w:bottom w:val="none" w:sz="0" w:space="0" w:color="auto"/>
            <w:right w:val="none" w:sz="0" w:space="0" w:color="auto"/>
          </w:divBdr>
        </w:div>
        <w:div w:id="1126196003">
          <w:marLeft w:val="640"/>
          <w:marRight w:val="0"/>
          <w:marTop w:val="0"/>
          <w:marBottom w:val="0"/>
          <w:divBdr>
            <w:top w:val="none" w:sz="0" w:space="0" w:color="auto"/>
            <w:left w:val="none" w:sz="0" w:space="0" w:color="auto"/>
            <w:bottom w:val="none" w:sz="0" w:space="0" w:color="auto"/>
            <w:right w:val="none" w:sz="0" w:space="0" w:color="auto"/>
          </w:divBdr>
        </w:div>
        <w:div w:id="1650135808">
          <w:marLeft w:val="640"/>
          <w:marRight w:val="0"/>
          <w:marTop w:val="0"/>
          <w:marBottom w:val="0"/>
          <w:divBdr>
            <w:top w:val="none" w:sz="0" w:space="0" w:color="auto"/>
            <w:left w:val="none" w:sz="0" w:space="0" w:color="auto"/>
            <w:bottom w:val="none" w:sz="0" w:space="0" w:color="auto"/>
            <w:right w:val="none" w:sz="0" w:space="0" w:color="auto"/>
          </w:divBdr>
        </w:div>
        <w:div w:id="1541669999">
          <w:marLeft w:val="640"/>
          <w:marRight w:val="0"/>
          <w:marTop w:val="0"/>
          <w:marBottom w:val="0"/>
          <w:divBdr>
            <w:top w:val="none" w:sz="0" w:space="0" w:color="auto"/>
            <w:left w:val="none" w:sz="0" w:space="0" w:color="auto"/>
            <w:bottom w:val="none" w:sz="0" w:space="0" w:color="auto"/>
            <w:right w:val="none" w:sz="0" w:space="0" w:color="auto"/>
          </w:divBdr>
        </w:div>
        <w:div w:id="912543342">
          <w:marLeft w:val="640"/>
          <w:marRight w:val="0"/>
          <w:marTop w:val="0"/>
          <w:marBottom w:val="0"/>
          <w:divBdr>
            <w:top w:val="none" w:sz="0" w:space="0" w:color="auto"/>
            <w:left w:val="none" w:sz="0" w:space="0" w:color="auto"/>
            <w:bottom w:val="none" w:sz="0" w:space="0" w:color="auto"/>
            <w:right w:val="none" w:sz="0" w:space="0" w:color="auto"/>
          </w:divBdr>
        </w:div>
        <w:div w:id="1490756514">
          <w:marLeft w:val="640"/>
          <w:marRight w:val="0"/>
          <w:marTop w:val="0"/>
          <w:marBottom w:val="0"/>
          <w:divBdr>
            <w:top w:val="none" w:sz="0" w:space="0" w:color="auto"/>
            <w:left w:val="none" w:sz="0" w:space="0" w:color="auto"/>
            <w:bottom w:val="none" w:sz="0" w:space="0" w:color="auto"/>
            <w:right w:val="none" w:sz="0" w:space="0" w:color="auto"/>
          </w:divBdr>
        </w:div>
        <w:div w:id="1358583188">
          <w:marLeft w:val="640"/>
          <w:marRight w:val="0"/>
          <w:marTop w:val="0"/>
          <w:marBottom w:val="0"/>
          <w:divBdr>
            <w:top w:val="none" w:sz="0" w:space="0" w:color="auto"/>
            <w:left w:val="none" w:sz="0" w:space="0" w:color="auto"/>
            <w:bottom w:val="none" w:sz="0" w:space="0" w:color="auto"/>
            <w:right w:val="none" w:sz="0" w:space="0" w:color="auto"/>
          </w:divBdr>
        </w:div>
        <w:div w:id="1568034911">
          <w:marLeft w:val="640"/>
          <w:marRight w:val="0"/>
          <w:marTop w:val="0"/>
          <w:marBottom w:val="0"/>
          <w:divBdr>
            <w:top w:val="none" w:sz="0" w:space="0" w:color="auto"/>
            <w:left w:val="none" w:sz="0" w:space="0" w:color="auto"/>
            <w:bottom w:val="none" w:sz="0" w:space="0" w:color="auto"/>
            <w:right w:val="none" w:sz="0" w:space="0" w:color="auto"/>
          </w:divBdr>
        </w:div>
        <w:div w:id="2085836514">
          <w:marLeft w:val="640"/>
          <w:marRight w:val="0"/>
          <w:marTop w:val="0"/>
          <w:marBottom w:val="0"/>
          <w:divBdr>
            <w:top w:val="none" w:sz="0" w:space="0" w:color="auto"/>
            <w:left w:val="none" w:sz="0" w:space="0" w:color="auto"/>
            <w:bottom w:val="none" w:sz="0" w:space="0" w:color="auto"/>
            <w:right w:val="none" w:sz="0" w:space="0" w:color="auto"/>
          </w:divBdr>
        </w:div>
        <w:div w:id="1284532019">
          <w:marLeft w:val="640"/>
          <w:marRight w:val="0"/>
          <w:marTop w:val="0"/>
          <w:marBottom w:val="0"/>
          <w:divBdr>
            <w:top w:val="none" w:sz="0" w:space="0" w:color="auto"/>
            <w:left w:val="none" w:sz="0" w:space="0" w:color="auto"/>
            <w:bottom w:val="none" w:sz="0" w:space="0" w:color="auto"/>
            <w:right w:val="none" w:sz="0" w:space="0" w:color="auto"/>
          </w:divBdr>
        </w:div>
        <w:div w:id="1331563563">
          <w:marLeft w:val="640"/>
          <w:marRight w:val="0"/>
          <w:marTop w:val="0"/>
          <w:marBottom w:val="0"/>
          <w:divBdr>
            <w:top w:val="none" w:sz="0" w:space="0" w:color="auto"/>
            <w:left w:val="none" w:sz="0" w:space="0" w:color="auto"/>
            <w:bottom w:val="none" w:sz="0" w:space="0" w:color="auto"/>
            <w:right w:val="none" w:sz="0" w:space="0" w:color="auto"/>
          </w:divBdr>
        </w:div>
        <w:div w:id="1765374648">
          <w:marLeft w:val="640"/>
          <w:marRight w:val="0"/>
          <w:marTop w:val="0"/>
          <w:marBottom w:val="0"/>
          <w:divBdr>
            <w:top w:val="none" w:sz="0" w:space="0" w:color="auto"/>
            <w:left w:val="none" w:sz="0" w:space="0" w:color="auto"/>
            <w:bottom w:val="none" w:sz="0" w:space="0" w:color="auto"/>
            <w:right w:val="none" w:sz="0" w:space="0" w:color="auto"/>
          </w:divBdr>
        </w:div>
        <w:div w:id="1380395291">
          <w:marLeft w:val="640"/>
          <w:marRight w:val="0"/>
          <w:marTop w:val="0"/>
          <w:marBottom w:val="0"/>
          <w:divBdr>
            <w:top w:val="none" w:sz="0" w:space="0" w:color="auto"/>
            <w:left w:val="none" w:sz="0" w:space="0" w:color="auto"/>
            <w:bottom w:val="none" w:sz="0" w:space="0" w:color="auto"/>
            <w:right w:val="none" w:sz="0" w:space="0" w:color="auto"/>
          </w:divBdr>
        </w:div>
        <w:div w:id="1953047541">
          <w:marLeft w:val="640"/>
          <w:marRight w:val="0"/>
          <w:marTop w:val="0"/>
          <w:marBottom w:val="0"/>
          <w:divBdr>
            <w:top w:val="none" w:sz="0" w:space="0" w:color="auto"/>
            <w:left w:val="none" w:sz="0" w:space="0" w:color="auto"/>
            <w:bottom w:val="none" w:sz="0" w:space="0" w:color="auto"/>
            <w:right w:val="none" w:sz="0" w:space="0" w:color="auto"/>
          </w:divBdr>
        </w:div>
        <w:div w:id="950362683">
          <w:marLeft w:val="640"/>
          <w:marRight w:val="0"/>
          <w:marTop w:val="0"/>
          <w:marBottom w:val="0"/>
          <w:divBdr>
            <w:top w:val="none" w:sz="0" w:space="0" w:color="auto"/>
            <w:left w:val="none" w:sz="0" w:space="0" w:color="auto"/>
            <w:bottom w:val="none" w:sz="0" w:space="0" w:color="auto"/>
            <w:right w:val="none" w:sz="0" w:space="0" w:color="auto"/>
          </w:divBdr>
        </w:div>
        <w:div w:id="1208684382">
          <w:marLeft w:val="640"/>
          <w:marRight w:val="0"/>
          <w:marTop w:val="0"/>
          <w:marBottom w:val="0"/>
          <w:divBdr>
            <w:top w:val="none" w:sz="0" w:space="0" w:color="auto"/>
            <w:left w:val="none" w:sz="0" w:space="0" w:color="auto"/>
            <w:bottom w:val="none" w:sz="0" w:space="0" w:color="auto"/>
            <w:right w:val="none" w:sz="0" w:space="0" w:color="auto"/>
          </w:divBdr>
        </w:div>
        <w:div w:id="178468495">
          <w:marLeft w:val="640"/>
          <w:marRight w:val="0"/>
          <w:marTop w:val="0"/>
          <w:marBottom w:val="0"/>
          <w:divBdr>
            <w:top w:val="none" w:sz="0" w:space="0" w:color="auto"/>
            <w:left w:val="none" w:sz="0" w:space="0" w:color="auto"/>
            <w:bottom w:val="none" w:sz="0" w:space="0" w:color="auto"/>
            <w:right w:val="none" w:sz="0" w:space="0" w:color="auto"/>
          </w:divBdr>
        </w:div>
        <w:div w:id="96490199">
          <w:marLeft w:val="640"/>
          <w:marRight w:val="0"/>
          <w:marTop w:val="0"/>
          <w:marBottom w:val="0"/>
          <w:divBdr>
            <w:top w:val="none" w:sz="0" w:space="0" w:color="auto"/>
            <w:left w:val="none" w:sz="0" w:space="0" w:color="auto"/>
            <w:bottom w:val="none" w:sz="0" w:space="0" w:color="auto"/>
            <w:right w:val="none" w:sz="0" w:space="0" w:color="auto"/>
          </w:divBdr>
        </w:div>
        <w:div w:id="1710646458">
          <w:marLeft w:val="640"/>
          <w:marRight w:val="0"/>
          <w:marTop w:val="0"/>
          <w:marBottom w:val="0"/>
          <w:divBdr>
            <w:top w:val="none" w:sz="0" w:space="0" w:color="auto"/>
            <w:left w:val="none" w:sz="0" w:space="0" w:color="auto"/>
            <w:bottom w:val="none" w:sz="0" w:space="0" w:color="auto"/>
            <w:right w:val="none" w:sz="0" w:space="0" w:color="auto"/>
          </w:divBdr>
        </w:div>
        <w:div w:id="833228048">
          <w:marLeft w:val="640"/>
          <w:marRight w:val="0"/>
          <w:marTop w:val="0"/>
          <w:marBottom w:val="0"/>
          <w:divBdr>
            <w:top w:val="none" w:sz="0" w:space="0" w:color="auto"/>
            <w:left w:val="none" w:sz="0" w:space="0" w:color="auto"/>
            <w:bottom w:val="none" w:sz="0" w:space="0" w:color="auto"/>
            <w:right w:val="none" w:sz="0" w:space="0" w:color="auto"/>
          </w:divBdr>
        </w:div>
        <w:div w:id="1901087101">
          <w:marLeft w:val="640"/>
          <w:marRight w:val="0"/>
          <w:marTop w:val="0"/>
          <w:marBottom w:val="0"/>
          <w:divBdr>
            <w:top w:val="none" w:sz="0" w:space="0" w:color="auto"/>
            <w:left w:val="none" w:sz="0" w:space="0" w:color="auto"/>
            <w:bottom w:val="none" w:sz="0" w:space="0" w:color="auto"/>
            <w:right w:val="none" w:sz="0" w:space="0" w:color="auto"/>
          </w:divBdr>
        </w:div>
        <w:div w:id="215556893">
          <w:marLeft w:val="640"/>
          <w:marRight w:val="0"/>
          <w:marTop w:val="0"/>
          <w:marBottom w:val="0"/>
          <w:divBdr>
            <w:top w:val="none" w:sz="0" w:space="0" w:color="auto"/>
            <w:left w:val="none" w:sz="0" w:space="0" w:color="auto"/>
            <w:bottom w:val="none" w:sz="0" w:space="0" w:color="auto"/>
            <w:right w:val="none" w:sz="0" w:space="0" w:color="auto"/>
          </w:divBdr>
        </w:div>
        <w:div w:id="1640913188">
          <w:marLeft w:val="640"/>
          <w:marRight w:val="0"/>
          <w:marTop w:val="0"/>
          <w:marBottom w:val="0"/>
          <w:divBdr>
            <w:top w:val="none" w:sz="0" w:space="0" w:color="auto"/>
            <w:left w:val="none" w:sz="0" w:space="0" w:color="auto"/>
            <w:bottom w:val="none" w:sz="0" w:space="0" w:color="auto"/>
            <w:right w:val="none" w:sz="0" w:space="0" w:color="auto"/>
          </w:divBdr>
        </w:div>
        <w:div w:id="1543445796">
          <w:marLeft w:val="640"/>
          <w:marRight w:val="0"/>
          <w:marTop w:val="0"/>
          <w:marBottom w:val="0"/>
          <w:divBdr>
            <w:top w:val="none" w:sz="0" w:space="0" w:color="auto"/>
            <w:left w:val="none" w:sz="0" w:space="0" w:color="auto"/>
            <w:bottom w:val="none" w:sz="0" w:space="0" w:color="auto"/>
            <w:right w:val="none" w:sz="0" w:space="0" w:color="auto"/>
          </w:divBdr>
        </w:div>
        <w:div w:id="580531003">
          <w:marLeft w:val="640"/>
          <w:marRight w:val="0"/>
          <w:marTop w:val="0"/>
          <w:marBottom w:val="0"/>
          <w:divBdr>
            <w:top w:val="none" w:sz="0" w:space="0" w:color="auto"/>
            <w:left w:val="none" w:sz="0" w:space="0" w:color="auto"/>
            <w:bottom w:val="none" w:sz="0" w:space="0" w:color="auto"/>
            <w:right w:val="none" w:sz="0" w:space="0" w:color="auto"/>
          </w:divBdr>
        </w:div>
        <w:div w:id="1736510461">
          <w:marLeft w:val="640"/>
          <w:marRight w:val="0"/>
          <w:marTop w:val="0"/>
          <w:marBottom w:val="0"/>
          <w:divBdr>
            <w:top w:val="none" w:sz="0" w:space="0" w:color="auto"/>
            <w:left w:val="none" w:sz="0" w:space="0" w:color="auto"/>
            <w:bottom w:val="none" w:sz="0" w:space="0" w:color="auto"/>
            <w:right w:val="none" w:sz="0" w:space="0" w:color="auto"/>
          </w:divBdr>
        </w:div>
        <w:div w:id="272784408">
          <w:marLeft w:val="640"/>
          <w:marRight w:val="0"/>
          <w:marTop w:val="0"/>
          <w:marBottom w:val="0"/>
          <w:divBdr>
            <w:top w:val="none" w:sz="0" w:space="0" w:color="auto"/>
            <w:left w:val="none" w:sz="0" w:space="0" w:color="auto"/>
            <w:bottom w:val="none" w:sz="0" w:space="0" w:color="auto"/>
            <w:right w:val="none" w:sz="0" w:space="0" w:color="auto"/>
          </w:divBdr>
        </w:div>
        <w:div w:id="567805330">
          <w:marLeft w:val="640"/>
          <w:marRight w:val="0"/>
          <w:marTop w:val="0"/>
          <w:marBottom w:val="0"/>
          <w:divBdr>
            <w:top w:val="none" w:sz="0" w:space="0" w:color="auto"/>
            <w:left w:val="none" w:sz="0" w:space="0" w:color="auto"/>
            <w:bottom w:val="none" w:sz="0" w:space="0" w:color="auto"/>
            <w:right w:val="none" w:sz="0" w:space="0" w:color="auto"/>
          </w:divBdr>
        </w:div>
        <w:div w:id="1911188761">
          <w:marLeft w:val="640"/>
          <w:marRight w:val="0"/>
          <w:marTop w:val="0"/>
          <w:marBottom w:val="0"/>
          <w:divBdr>
            <w:top w:val="none" w:sz="0" w:space="0" w:color="auto"/>
            <w:left w:val="none" w:sz="0" w:space="0" w:color="auto"/>
            <w:bottom w:val="none" w:sz="0" w:space="0" w:color="auto"/>
            <w:right w:val="none" w:sz="0" w:space="0" w:color="auto"/>
          </w:divBdr>
        </w:div>
        <w:div w:id="826214567">
          <w:marLeft w:val="640"/>
          <w:marRight w:val="0"/>
          <w:marTop w:val="0"/>
          <w:marBottom w:val="0"/>
          <w:divBdr>
            <w:top w:val="none" w:sz="0" w:space="0" w:color="auto"/>
            <w:left w:val="none" w:sz="0" w:space="0" w:color="auto"/>
            <w:bottom w:val="none" w:sz="0" w:space="0" w:color="auto"/>
            <w:right w:val="none" w:sz="0" w:space="0" w:color="auto"/>
          </w:divBdr>
        </w:div>
        <w:div w:id="972752997">
          <w:marLeft w:val="640"/>
          <w:marRight w:val="0"/>
          <w:marTop w:val="0"/>
          <w:marBottom w:val="0"/>
          <w:divBdr>
            <w:top w:val="none" w:sz="0" w:space="0" w:color="auto"/>
            <w:left w:val="none" w:sz="0" w:space="0" w:color="auto"/>
            <w:bottom w:val="none" w:sz="0" w:space="0" w:color="auto"/>
            <w:right w:val="none" w:sz="0" w:space="0" w:color="auto"/>
          </w:divBdr>
        </w:div>
        <w:div w:id="455949345">
          <w:marLeft w:val="640"/>
          <w:marRight w:val="0"/>
          <w:marTop w:val="0"/>
          <w:marBottom w:val="0"/>
          <w:divBdr>
            <w:top w:val="none" w:sz="0" w:space="0" w:color="auto"/>
            <w:left w:val="none" w:sz="0" w:space="0" w:color="auto"/>
            <w:bottom w:val="none" w:sz="0" w:space="0" w:color="auto"/>
            <w:right w:val="none" w:sz="0" w:space="0" w:color="auto"/>
          </w:divBdr>
        </w:div>
        <w:div w:id="1976713281">
          <w:marLeft w:val="640"/>
          <w:marRight w:val="0"/>
          <w:marTop w:val="0"/>
          <w:marBottom w:val="0"/>
          <w:divBdr>
            <w:top w:val="none" w:sz="0" w:space="0" w:color="auto"/>
            <w:left w:val="none" w:sz="0" w:space="0" w:color="auto"/>
            <w:bottom w:val="none" w:sz="0" w:space="0" w:color="auto"/>
            <w:right w:val="none" w:sz="0" w:space="0" w:color="auto"/>
          </w:divBdr>
        </w:div>
        <w:div w:id="732966301">
          <w:marLeft w:val="640"/>
          <w:marRight w:val="0"/>
          <w:marTop w:val="0"/>
          <w:marBottom w:val="0"/>
          <w:divBdr>
            <w:top w:val="none" w:sz="0" w:space="0" w:color="auto"/>
            <w:left w:val="none" w:sz="0" w:space="0" w:color="auto"/>
            <w:bottom w:val="none" w:sz="0" w:space="0" w:color="auto"/>
            <w:right w:val="none" w:sz="0" w:space="0" w:color="auto"/>
          </w:divBdr>
        </w:div>
        <w:div w:id="1318530962">
          <w:marLeft w:val="640"/>
          <w:marRight w:val="0"/>
          <w:marTop w:val="0"/>
          <w:marBottom w:val="0"/>
          <w:divBdr>
            <w:top w:val="none" w:sz="0" w:space="0" w:color="auto"/>
            <w:left w:val="none" w:sz="0" w:space="0" w:color="auto"/>
            <w:bottom w:val="none" w:sz="0" w:space="0" w:color="auto"/>
            <w:right w:val="none" w:sz="0" w:space="0" w:color="auto"/>
          </w:divBdr>
        </w:div>
        <w:div w:id="608439466">
          <w:marLeft w:val="640"/>
          <w:marRight w:val="0"/>
          <w:marTop w:val="0"/>
          <w:marBottom w:val="0"/>
          <w:divBdr>
            <w:top w:val="none" w:sz="0" w:space="0" w:color="auto"/>
            <w:left w:val="none" w:sz="0" w:space="0" w:color="auto"/>
            <w:bottom w:val="none" w:sz="0" w:space="0" w:color="auto"/>
            <w:right w:val="none" w:sz="0" w:space="0" w:color="auto"/>
          </w:divBdr>
        </w:div>
        <w:div w:id="1613124473">
          <w:marLeft w:val="640"/>
          <w:marRight w:val="0"/>
          <w:marTop w:val="0"/>
          <w:marBottom w:val="0"/>
          <w:divBdr>
            <w:top w:val="none" w:sz="0" w:space="0" w:color="auto"/>
            <w:left w:val="none" w:sz="0" w:space="0" w:color="auto"/>
            <w:bottom w:val="none" w:sz="0" w:space="0" w:color="auto"/>
            <w:right w:val="none" w:sz="0" w:space="0" w:color="auto"/>
          </w:divBdr>
        </w:div>
        <w:div w:id="90978302">
          <w:marLeft w:val="640"/>
          <w:marRight w:val="0"/>
          <w:marTop w:val="0"/>
          <w:marBottom w:val="0"/>
          <w:divBdr>
            <w:top w:val="none" w:sz="0" w:space="0" w:color="auto"/>
            <w:left w:val="none" w:sz="0" w:space="0" w:color="auto"/>
            <w:bottom w:val="none" w:sz="0" w:space="0" w:color="auto"/>
            <w:right w:val="none" w:sz="0" w:space="0" w:color="auto"/>
          </w:divBdr>
        </w:div>
      </w:divsChild>
    </w:div>
    <w:div w:id="387458729">
      <w:bodyDiv w:val="1"/>
      <w:marLeft w:val="0"/>
      <w:marRight w:val="0"/>
      <w:marTop w:val="0"/>
      <w:marBottom w:val="0"/>
      <w:divBdr>
        <w:top w:val="none" w:sz="0" w:space="0" w:color="auto"/>
        <w:left w:val="none" w:sz="0" w:space="0" w:color="auto"/>
        <w:bottom w:val="none" w:sz="0" w:space="0" w:color="auto"/>
        <w:right w:val="none" w:sz="0" w:space="0" w:color="auto"/>
      </w:divBdr>
    </w:div>
    <w:div w:id="397169036">
      <w:bodyDiv w:val="1"/>
      <w:marLeft w:val="0"/>
      <w:marRight w:val="0"/>
      <w:marTop w:val="0"/>
      <w:marBottom w:val="0"/>
      <w:divBdr>
        <w:top w:val="none" w:sz="0" w:space="0" w:color="auto"/>
        <w:left w:val="none" w:sz="0" w:space="0" w:color="auto"/>
        <w:bottom w:val="none" w:sz="0" w:space="0" w:color="auto"/>
        <w:right w:val="none" w:sz="0" w:space="0" w:color="auto"/>
      </w:divBdr>
    </w:div>
    <w:div w:id="402333995">
      <w:bodyDiv w:val="1"/>
      <w:marLeft w:val="0"/>
      <w:marRight w:val="0"/>
      <w:marTop w:val="0"/>
      <w:marBottom w:val="0"/>
      <w:divBdr>
        <w:top w:val="none" w:sz="0" w:space="0" w:color="auto"/>
        <w:left w:val="none" w:sz="0" w:space="0" w:color="auto"/>
        <w:bottom w:val="none" w:sz="0" w:space="0" w:color="auto"/>
        <w:right w:val="none" w:sz="0" w:space="0" w:color="auto"/>
      </w:divBdr>
      <w:divsChild>
        <w:div w:id="1414664197">
          <w:marLeft w:val="640"/>
          <w:marRight w:val="0"/>
          <w:marTop w:val="0"/>
          <w:marBottom w:val="0"/>
          <w:divBdr>
            <w:top w:val="none" w:sz="0" w:space="0" w:color="auto"/>
            <w:left w:val="none" w:sz="0" w:space="0" w:color="auto"/>
            <w:bottom w:val="none" w:sz="0" w:space="0" w:color="auto"/>
            <w:right w:val="none" w:sz="0" w:space="0" w:color="auto"/>
          </w:divBdr>
        </w:div>
        <w:div w:id="430899327">
          <w:marLeft w:val="640"/>
          <w:marRight w:val="0"/>
          <w:marTop w:val="0"/>
          <w:marBottom w:val="0"/>
          <w:divBdr>
            <w:top w:val="none" w:sz="0" w:space="0" w:color="auto"/>
            <w:left w:val="none" w:sz="0" w:space="0" w:color="auto"/>
            <w:bottom w:val="none" w:sz="0" w:space="0" w:color="auto"/>
            <w:right w:val="none" w:sz="0" w:space="0" w:color="auto"/>
          </w:divBdr>
        </w:div>
        <w:div w:id="541677494">
          <w:marLeft w:val="640"/>
          <w:marRight w:val="0"/>
          <w:marTop w:val="0"/>
          <w:marBottom w:val="0"/>
          <w:divBdr>
            <w:top w:val="none" w:sz="0" w:space="0" w:color="auto"/>
            <w:left w:val="none" w:sz="0" w:space="0" w:color="auto"/>
            <w:bottom w:val="none" w:sz="0" w:space="0" w:color="auto"/>
            <w:right w:val="none" w:sz="0" w:space="0" w:color="auto"/>
          </w:divBdr>
        </w:div>
        <w:div w:id="613250920">
          <w:marLeft w:val="640"/>
          <w:marRight w:val="0"/>
          <w:marTop w:val="0"/>
          <w:marBottom w:val="0"/>
          <w:divBdr>
            <w:top w:val="none" w:sz="0" w:space="0" w:color="auto"/>
            <w:left w:val="none" w:sz="0" w:space="0" w:color="auto"/>
            <w:bottom w:val="none" w:sz="0" w:space="0" w:color="auto"/>
            <w:right w:val="none" w:sz="0" w:space="0" w:color="auto"/>
          </w:divBdr>
        </w:div>
        <w:div w:id="1569145969">
          <w:marLeft w:val="640"/>
          <w:marRight w:val="0"/>
          <w:marTop w:val="0"/>
          <w:marBottom w:val="0"/>
          <w:divBdr>
            <w:top w:val="none" w:sz="0" w:space="0" w:color="auto"/>
            <w:left w:val="none" w:sz="0" w:space="0" w:color="auto"/>
            <w:bottom w:val="none" w:sz="0" w:space="0" w:color="auto"/>
            <w:right w:val="none" w:sz="0" w:space="0" w:color="auto"/>
          </w:divBdr>
        </w:div>
        <w:div w:id="1473450860">
          <w:marLeft w:val="640"/>
          <w:marRight w:val="0"/>
          <w:marTop w:val="0"/>
          <w:marBottom w:val="0"/>
          <w:divBdr>
            <w:top w:val="none" w:sz="0" w:space="0" w:color="auto"/>
            <w:left w:val="none" w:sz="0" w:space="0" w:color="auto"/>
            <w:bottom w:val="none" w:sz="0" w:space="0" w:color="auto"/>
            <w:right w:val="none" w:sz="0" w:space="0" w:color="auto"/>
          </w:divBdr>
        </w:div>
        <w:div w:id="1517964130">
          <w:marLeft w:val="640"/>
          <w:marRight w:val="0"/>
          <w:marTop w:val="0"/>
          <w:marBottom w:val="0"/>
          <w:divBdr>
            <w:top w:val="none" w:sz="0" w:space="0" w:color="auto"/>
            <w:left w:val="none" w:sz="0" w:space="0" w:color="auto"/>
            <w:bottom w:val="none" w:sz="0" w:space="0" w:color="auto"/>
            <w:right w:val="none" w:sz="0" w:space="0" w:color="auto"/>
          </w:divBdr>
        </w:div>
        <w:div w:id="1817650350">
          <w:marLeft w:val="640"/>
          <w:marRight w:val="0"/>
          <w:marTop w:val="0"/>
          <w:marBottom w:val="0"/>
          <w:divBdr>
            <w:top w:val="none" w:sz="0" w:space="0" w:color="auto"/>
            <w:left w:val="none" w:sz="0" w:space="0" w:color="auto"/>
            <w:bottom w:val="none" w:sz="0" w:space="0" w:color="auto"/>
            <w:right w:val="none" w:sz="0" w:space="0" w:color="auto"/>
          </w:divBdr>
        </w:div>
        <w:div w:id="1727289514">
          <w:marLeft w:val="640"/>
          <w:marRight w:val="0"/>
          <w:marTop w:val="0"/>
          <w:marBottom w:val="0"/>
          <w:divBdr>
            <w:top w:val="none" w:sz="0" w:space="0" w:color="auto"/>
            <w:left w:val="none" w:sz="0" w:space="0" w:color="auto"/>
            <w:bottom w:val="none" w:sz="0" w:space="0" w:color="auto"/>
            <w:right w:val="none" w:sz="0" w:space="0" w:color="auto"/>
          </w:divBdr>
        </w:div>
        <w:div w:id="1256860850">
          <w:marLeft w:val="640"/>
          <w:marRight w:val="0"/>
          <w:marTop w:val="0"/>
          <w:marBottom w:val="0"/>
          <w:divBdr>
            <w:top w:val="none" w:sz="0" w:space="0" w:color="auto"/>
            <w:left w:val="none" w:sz="0" w:space="0" w:color="auto"/>
            <w:bottom w:val="none" w:sz="0" w:space="0" w:color="auto"/>
            <w:right w:val="none" w:sz="0" w:space="0" w:color="auto"/>
          </w:divBdr>
        </w:div>
        <w:div w:id="1880429541">
          <w:marLeft w:val="640"/>
          <w:marRight w:val="0"/>
          <w:marTop w:val="0"/>
          <w:marBottom w:val="0"/>
          <w:divBdr>
            <w:top w:val="none" w:sz="0" w:space="0" w:color="auto"/>
            <w:left w:val="none" w:sz="0" w:space="0" w:color="auto"/>
            <w:bottom w:val="none" w:sz="0" w:space="0" w:color="auto"/>
            <w:right w:val="none" w:sz="0" w:space="0" w:color="auto"/>
          </w:divBdr>
        </w:div>
        <w:div w:id="1316255276">
          <w:marLeft w:val="640"/>
          <w:marRight w:val="0"/>
          <w:marTop w:val="0"/>
          <w:marBottom w:val="0"/>
          <w:divBdr>
            <w:top w:val="none" w:sz="0" w:space="0" w:color="auto"/>
            <w:left w:val="none" w:sz="0" w:space="0" w:color="auto"/>
            <w:bottom w:val="none" w:sz="0" w:space="0" w:color="auto"/>
            <w:right w:val="none" w:sz="0" w:space="0" w:color="auto"/>
          </w:divBdr>
        </w:div>
        <w:div w:id="1279485862">
          <w:marLeft w:val="640"/>
          <w:marRight w:val="0"/>
          <w:marTop w:val="0"/>
          <w:marBottom w:val="0"/>
          <w:divBdr>
            <w:top w:val="none" w:sz="0" w:space="0" w:color="auto"/>
            <w:left w:val="none" w:sz="0" w:space="0" w:color="auto"/>
            <w:bottom w:val="none" w:sz="0" w:space="0" w:color="auto"/>
            <w:right w:val="none" w:sz="0" w:space="0" w:color="auto"/>
          </w:divBdr>
        </w:div>
        <w:div w:id="1102915391">
          <w:marLeft w:val="640"/>
          <w:marRight w:val="0"/>
          <w:marTop w:val="0"/>
          <w:marBottom w:val="0"/>
          <w:divBdr>
            <w:top w:val="none" w:sz="0" w:space="0" w:color="auto"/>
            <w:left w:val="none" w:sz="0" w:space="0" w:color="auto"/>
            <w:bottom w:val="none" w:sz="0" w:space="0" w:color="auto"/>
            <w:right w:val="none" w:sz="0" w:space="0" w:color="auto"/>
          </w:divBdr>
        </w:div>
        <w:div w:id="1266763672">
          <w:marLeft w:val="640"/>
          <w:marRight w:val="0"/>
          <w:marTop w:val="0"/>
          <w:marBottom w:val="0"/>
          <w:divBdr>
            <w:top w:val="none" w:sz="0" w:space="0" w:color="auto"/>
            <w:left w:val="none" w:sz="0" w:space="0" w:color="auto"/>
            <w:bottom w:val="none" w:sz="0" w:space="0" w:color="auto"/>
            <w:right w:val="none" w:sz="0" w:space="0" w:color="auto"/>
          </w:divBdr>
        </w:div>
        <w:div w:id="489952943">
          <w:marLeft w:val="640"/>
          <w:marRight w:val="0"/>
          <w:marTop w:val="0"/>
          <w:marBottom w:val="0"/>
          <w:divBdr>
            <w:top w:val="none" w:sz="0" w:space="0" w:color="auto"/>
            <w:left w:val="none" w:sz="0" w:space="0" w:color="auto"/>
            <w:bottom w:val="none" w:sz="0" w:space="0" w:color="auto"/>
            <w:right w:val="none" w:sz="0" w:space="0" w:color="auto"/>
          </w:divBdr>
        </w:div>
        <w:div w:id="1740782541">
          <w:marLeft w:val="640"/>
          <w:marRight w:val="0"/>
          <w:marTop w:val="0"/>
          <w:marBottom w:val="0"/>
          <w:divBdr>
            <w:top w:val="none" w:sz="0" w:space="0" w:color="auto"/>
            <w:left w:val="none" w:sz="0" w:space="0" w:color="auto"/>
            <w:bottom w:val="none" w:sz="0" w:space="0" w:color="auto"/>
            <w:right w:val="none" w:sz="0" w:space="0" w:color="auto"/>
          </w:divBdr>
        </w:div>
        <w:div w:id="76102988">
          <w:marLeft w:val="640"/>
          <w:marRight w:val="0"/>
          <w:marTop w:val="0"/>
          <w:marBottom w:val="0"/>
          <w:divBdr>
            <w:top w:val="none" w:sz="0" w:space="0" w:color="auto"/>
            <w:left w:val="none" w:sz="0" w:space="0" w:color="auto"/>
            <w:bottom w:val="none" w:sz="0" w:space="0" w:color="auto"/>
            <w:right w:val="none" w:sz="0" w:space="0" w:color="auto"/>
          </w:divBdr>
        </w:div>
        <w:div w:id="1086416174">
          <w:marLeft w:val="640"/>
          <w:marRight w:val="0"/>
          <w:marTop w:val="0"/>
          <w:marBottom w:val="0"/>
          <w:divBdr>
            <w:top w:val="none" w:sz="0" w:space="0" w:color="auto"/>
            <w:left w:val="none" w:sz="0" w:space="0" w:color="auto"/>
            <w:bottom w:val="none" w:sz="0" w:space="0" w:color="auto"/>
            <w:right w:val="none" w:sz="0" w:space="0" w:color="auto"/>
          </w:divBdr>
        </w:div>
        <w:div w:id="1093546344">
          <w:marLeft w:val="640"/>
          <w:marRight w:val="0"/>
          <w:marTop w:val="0"/>
          <w:marBottom w:val="0"/>
          <w:divBdr>
            <w:top w:val="none" w:sz="0" w:space="0" w:color="auto"/>
            <w:left w:val="none" w:sz="0" w:space="0" w:color="auto"/>
            <w:bottom w:val="none" w:sz="0" w:space="0" w:color="auto"/>
            <w:right w:val="none" w:sz="0" w:space="0" w:color="auto"/>
          </w:divBdr>
        </w:div>
        <w:div w:id="1107702855">
          <w:marLeft w:val="640"/>
          <w:marRight w:val="0"/>
          <w:marTop w:val="0"/>
          <w:marBottom w:val="0"/>
          <w:divBdr>
            <w:top w:val="none" w:sz="0" w:space="0" w:color="auto"/>
            <w:left w:val="none" w:sz="0" w:space="0" w:color="auto"/>
            <w:bottom w:val="none" w:sz="0" w:space="0" w:color="auto"/>
            <w:right w:val="none" w:sz="0" w:space="0" w:color="auto"/>
          </w:divBdr>
        </w:div>
        <w:div w:id="529924213">
          <w:marLeft w:val="640"/>
          <w:marRight w:val="0"/>
          <w:marTop w:val="0"/>
          <w:marBottom w:val="0"/>
          <w:divBdr>
            <w:top w:val="none" w:sz="0" w:space="0" w:color="auto"/>
            <w:left w:val="none" w:sz="0" w:space="0" w:color="auto"/>
            <w:bottom w:val="none" w:sz="0" w:space="0" w:color="auto"/>
            <w:right w:val="none" w:sz="0" w:space="0" w:color="auto"/>
          </w:divBdr>
        </w:div>
        <w:div w:id="1568035720">
          <w:marLeft w:val="640"/>
          <w:marRight w:val="0"/>
          <w:marTop w:val="0"/>
          <w:marBottom w:val="0"/>
          <w:divBdr>
            <w:top w:val="none" w:sz="0" w:space="0" w:color="auto"/>
            <w:left w:val="none" w:sz="0" w:space="0" w:color="auto"/>
            <w:bottom w:val="none" w:sz="0" w:space="0" w:color="auto"/>
            <w:right w:val="none" w:sz="0" w:space="0" w:color="auto"/>
          </w:divBdr>
        </w:div>
        <w:div w:id="298001060">
          <w:marLeft w:val="640"/>
          <w:marRight w:val="0"/>
          <w:marTop w:val="0"/>
          <w:marBottom w:val="0"/>
          <w:divBdr>
            <w:top w:val="none" w:sz="0" w:space="0" w:color="auto"/>
            <w:left w:val="none" w:sz="0" w:space="0" w:color="auto"/>
            <w:bottom w:val="none" w:sz="0" w:space="0" w:color="auto"/>
            <w:right w:val="none" w:sz="0" w:space="0" w:color="auto"/>
          </w:divBdr>
        </w:div>
        <w:div w:id="1502546405">
          <w:marLeft w:val="640"/>
          <w:marRight w:val="0"/>
          <w:marTop w:val="0"/>
          <w:marBottom w:val="0"/>
          <w:divBdr>
            <w:top w:val="none" w:sz="0" w:space="0" w:color="auto"/>
            <w:left w:val="none" w:sz="0" w:space="0" w:color="auto"/>
            <w:bottom w:val="none" w:sz="0" w:space="0" w:color="auto"/>
            <w:right w:val="none" w:sz="0" w:space="0" w:color="auto"/>
          </w:divBdr>
        </w:div>
        <w:div w:id="148984189">
          <w:marLeft w:val="640"/>
          <w:marRight w:val="0"/>
          <w:marTop w:val="0"/>
          <w:marBottom w:val="0"/>
          <w:divBdr>
            <w:top w:val="none" w:sz="0" w:space="0" w:color="auto"/>
            <w:left w:val="none" w:sz="0" w:space="0" w:color="auto"/>
            <w:bottom w:val="none" w:sz="0" w:space="0" w:color="auto"/>
            <w:right w:val="none" w:sz="0" w:space="0" w:color="auto"/>
          </w:divBdr>
        </w:div>
        <w:div w:id="872495177">
          <w:marLeft w:val="640"/>
          <w:marRight w:val="0"/>
          <w:marTop w:val="0"/>
          <w:marBottom w:val="0"/>
          <w:divBdr>
            <w:top w:val="none" w:sz="0" w:space="0" w:color="auto"/>
            <w:left w:val="none" w:sz="0" w:space="0" w:color="auto"/>
            <w:bottom w:val="none" w:sz="0" w:space="0" w:color="auto"/>
            <w:right w:val="none" w:sz="0" w:space="0" w:color="auto"/>
          </w:divBdr>
        </w:div>
        <w:div w:id="154224270">
          <w:marLeft w:val="640"/>
          <w:marRight w:val="0"/>
          <w:marTop w:val="0"/>
          <w:marBottom w:val="0"/>
          <w:divBdr>
            <w:top w:val="none" w:sz="0" w:space="0" w:color="auto"/>
            <w:left w:val="none" w:sz="0" w:space="0" w:color="auto"/>
            <w:bottom w:val="none" w:sz="0" w:space="0" w:color="auto"/>
            <w:right w:val="none" w:sz="0" w:space="0" w:color="auto"/>
          </w:divBdr>
        </w:div>
        <w:div w:id="100875850">
          <w:marLeft w:val="640"/>
          <w:marRight w:val="0"/>
          <w:marTop w:val="0"/>
          <w:marBottom w:val="0"/>
          <w:divBdr>
            <w:top w:val="none" w:sz="0" w:space="0" w:color="auto"/>
            <w:left w:val="none" w:sz="0" w:space="0" w:color="auto"/>
            <w:bottom w:val="none" w:sz="0" w:space="0" w:color="auto"/>
            <w:right w:val="none" w:sz="0" w:space="0" w:color="auto"/>
          </w:divBdr>
        </w:div>
        <w:div w:id="1418482360">
          <w:marLeft w:val="640"/>
          <w:marRight w:val="0"/>
          <w:marTop w:val="0"/>
          <w:marBottom w:val="0"/>
          <w:divBdr>
            <w:top w:val="none" w:sz="0" w:space="0" w:color="auto"/>
            <w:left w:val="none" w:sz="0" w:space="0" w:color="auto"/>
            <w:bottom w:val="none" w:sz="0" w:space="0" w:color="auto"/>
            <w:right w:val="none" w:sz="0" w:space="0" w:color="auto"/>
          </w:divBdr>
        </w:div>
        <w:div w:id="1991909910">
          <w:marLeft w:val="640"/>
          <w:marRight w:val="0"/>
          <w:marTop w:val="0"/>
          <w:marBottom w:val="0"/>
          <w:divBdr>
            <w:top w:val="none" w:sz="0" w:space="0" w:color="auto"/>
            <w:left w:val="none" w:sz="0" w:space="0" w:color="auto"/>
            <w:bottom w:val="none" w:sz="0" w:space="0" w:color="auto"/>
            <w:right w:val="none" w:sz="0" w:space="0" w:color="auto"/>
          </w:divBdr>
        </w:div>
        <w:div w:id="614673854">
          <w:marLeft w:val="640"/>
          <w:marRight w:val="0"/>
          <w:marTop w:val="0"/>
          <w:marBottom w:val="0"/>
          <w:divBdr>
            <w:top w:val="none" w:sz="0" w:space="0" w:color="auto"/>
            <w:left w:val="none" w:sz="0" w:space="0" w:color="auto"/>
            <w:bottom w:val="none" w:sz="0" w:space="0" w:color="auto"/>
            <w:right w:val="none" w:sz="0" w:space="0" w:color="auto"/>
          </w:divBdr>
        </w:div>
        <w:div w:id="458107620">
          <w:marLeft w:val="640"/>
          <w:marRight w:val="0"/>
          <w:marTop w:val="0"/>
          <w:marBottom w:val="0"/>
          <w:divBdr>
            <w:top w:val="none" w:sz="0" w:space="0" w:color="auto"/>
            <w:left w:val="none" w:sz="0" w:space="0" w:color="auto"/>
            <w:bottom w:val="none" w:sz="0" w:space="0" w:color="auto"/>
            <w:right w:val="none" w:sz="0" w:space="0" w:color="auto"/>
          </w:divBdr>
        </w:div>
        <w:div w:id="1775517784">
          <w:marLeft w:val="640"/>
          <w:marRight w:val="0"/>
          <w:marTop w:val="0"/>
          <w:marBottom w:val="0"/>
          <w:divBdr>
            <w:top w:val="none" w:sz="0" w:space="0" w:color="auto"/>
            <w:left w:val="none" w:sz="0" w:space="0" w:color="auto"/>
            <w:bottom w:val="none" w:sz="0" w:space="0" w:color="auto"/>
            <w:right w:val="none" w:sz="0" w:space="0" w:color="auto"/>
          </w:divBdr>
        </w:div>
        <w:div w:id="575632772">
          <w:marLeft w:val="640"/>
          <w:marRight w:val="0"/>
          <w:marTop w:val="0"/>
          <w:marBottom w:val="0"/>
          <w:divBdr>
            <w:top w:val="none" w:sz="0" w:space="0" w:color="auto"/>
            <w:left w:val="none" w:sz="0" w:space="0" w:color="auto"/>
            <w:bottom w:val="none" w:sz="0" w:space="0" w:color="auto"/>
            <w:right w:val="none" w:sz="0" w:space="0" w:color="auto"/>
          </w:divBdr>
        </w:div>
        <w:div w:id="1368331096">
          <w:marLeft w:val="640"/>
          <w:marRight w:val="0"/>
          <w:marTop w:val="0"/>
          <w:marBottom w:val="0"/>
          <w:divBdr>
            <w:top w:val="none" w:sz="0" w:space="0" w:color="auto"/>
            <w:left w:val="none" w:sz="0" w:space="0" w:color="auto"/>
            <w:bottom w:val="none" w:sz="0" w:space="0" w:color="auto"/>
            <w:right w:val="none" w:sz="0" w:space="0" w:color="auto"/>
          </w:divBdr>
        </w:div>
        <w:div w:id="1074737601">
          <w:marLeft w:val="640"/>
          <w:marRight w:val="0"/>
          <w:marTop w:val="0"/>
          <w:marBottom w:val="0"/>
          <w:divBdr>
            <w:top w:val="none" w:sz="0" w:space="0" w:color="auto"/>
            <w:left w:val="none" w:sz="0" w:space="0" w:color="auto"/>
            <w:bottom w:val="none" w:sz="0" w:space="0" w:color="auto"/>
            <w:right w:val="none" w:sz="0" w:space="0" w:color="auto"/>
          </w:divBdr>
        </w:div>
        <w:div w:id="1392733786">
          <w:marLeft w:val="640"/>
          <w:marRight w:val="0"/>
          <w:marTop w:val="0"/>
          <w:marBottom w:val="0"/>
          <w:divBdr>
            <w:top w:val="none" w:sz="0" w:space="0" w:color="auto"/>
            <w:left w:val="none" w:sz="0" w:space="0" w:color="auto"/>
            <w:bottom w:val="none" w:sz="0" w:space="0" w:color="auto"/>
            <w:right w:val="none" w:sz="0" w:space="0" w:color="auto"/>
          </w:divBdr>
        </w:div>
        <w:div w:id="1437288618">
          <w:marLeft w:val="640"/>
          <w:marRight w:val="0"/>
          <w:marTop w:val="0"/>
          <w:marBottom w:val="0"/>
          <w:divBdr>
            <w:top w:val="none" w:sz="0" w:space="0" w:color="auto"/>
            <w:left w:val="none" w:sz="0" w:space="0" w:color="auto"/>
            <w:bottom w:val="none" w:sz="0" w:space="0" w:color="auto"/>
            <w:right w:val="none" w:sz="0" w:space="0" w:color="auto"/>
          </w:divBdr>
        </w:div>
      </w:divsChild>
    </w:div>
    <w:div w:id="402530520">
      <w:bodyDiv w:val="1"/>
      <w:marLeft w:val="0"/>
      <w:marRight w:val="0"/>
      <w:marTop w:val="0"/>
      <w:marBottom w:val="0"/>
      <w:divBdr>
        <w:top w:val="none" w:sz="0" w:space="0" w:color="auto"/>
        <w:left w:val="none" w:sz="0" w:space="0" w:color="auto"/>
        <w:bottom w:val="none" w:sz="0" w:space="0" w:color="auto"/>
        <w:right w:val="none" w:sz="0" w:space="0" w:color="auto"/>
      </w:divBdr>
      <w:divsChild>
        <w:div w:id="578293321">
          <w:marLeft w:val="0"/>
          <w:marRight w:val="0"/>
          <w:marTop w:val="0"/>
          <w:marBottom w:val="0"/>
          <w:divBdr>
            <w:top w:val="none" w:sz="0" w:space="0" w:color="auto"/>
            <w:left w:val="none" w:sz="0" w:space="0" w:color="auto"/>
            <w:bottom w:val="none" w:sz="0" w:space="0" w:color="auto"/>
            <w:right w:val="none" w:sz="0" w:space="0" w:color="auto"/>
          </w:divBdr>
          <w:divsChild>
            <w:div w:id="53435096">
              <w:marLeft w:val="0"/>
              <w:marRight w:val="0"/>
              <w:marTop w:val="0"/>
              <w:marBottom w:val="0"/>
              <w:divBdr>
                <w:top w:val="none" w:sz="0" w:space="0" w:color="auto"/>
                <w:left w:val="none" w:sz="0" w:space="0" w:color="auto"/>
                <w:bottom w:val="none" w:sz="0" w:space="0" w:color="auto"/>
                <w:right w:val="none" w:sz="0" w:space="0" w:color="auto"/>
              </w:divBdr>
              <w:divsChild>
                <w:div w:id="337314813">
                  <w:marLeft w:val="0"/>
                  <w:marRight w:val="0"/>
                  <w:marTop w:val="0"/>
                  <w:marBottom w:val="0"/>
                  <w:divBdr>
                    <w:top w:val="none" w:sz="0" w:space="0" w:color="auto"/>
                    <w:left w:val="none" w:sz="0" w:space="0" w:color="auto"/>
                    <w:bottom w:val="none" w:sz="0" w:space="0" w:color="auto"/>
                    <w:right w:val="none" w:sz="0" w:space="0" w:color="auto"/>
                  </w:divBdr>
                  <w:divsChild>
                    <w:div w:id="25638769">
                      <w:marLeft w:val="0"/>
                      <w:marRight w:val="0"/>
                      <w:marTop w:val="0"/>
                      <w:marBottom w:val="0"/>
                      <w:divBdr>
                        <w:top w:val="none" w:sz="0" w:space="0" w:color="auto"/>
                        <w:left w:val="none" w:sz="0" w:space="0" w:color="auto"/>
                        <w:bottom w:val="none" w:sz="0" w:space="0" w:color="auto"/>
                        <w:right w:val="none" w:sz="0" w:space="0" w:color="auto"/>
                      </w:divBdr>
                      <w:divsChild>
                        <w:div w:id="858856059">
                          <w:marLeft w:val="0"/>
                          <w:marRight w:val="0"/>
                          <w:marTop w:val="0"/>
                          <w:marBottom w:val="0"/>
                          <w:divBdr>
                            <w:top w:val="none" w:sz="0" w:space="0" w:color="auto"/>
                            <w:left w:val="none" w:sz="0" w:space="0" w:color="auto"/>
                            <w:bottom w:val="none" w:sz="0" w:space="0" w:color="auto"/>
                            <w:right w:val="none" w:sz="0" w:space="0" w:color="auto"/>
                          </w:divBdr>
                          <w:divsChild>
                            <w:div w:id="70749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835425">
      <w:bodyDiv w:val="1"/>
      <w:marLeft w:val="0"/>
      <w:marRight w:val="0"/>
      <w:marTop w:val="0"/>
      <w:marBottom w:val="0"/>
      <w:divBdr>
        <w:top w:val="none" w:sz="0" w:space="0" w:color="auto"/>
        <w:left w:val="none" w:sz="0" w:space="0" w:color="auto"/>
        <w:bottom w:val="none" w:sz="0" w:space="0" w:color="auto"/>
        <w:right w:val="none" w:sz="0" w:space="0" w:color="auto"/>
      </w:divBdr>
      <w:divsChild>
        <w:div w:id="1999458995">
          <w:marLeft w:val="640"/>
          <w:marRight w:val="0"/>
          <w:marTop w:val="0"/>
          <w:marBottom w:val="0"/>
          <w:divBdr>
            <w:top w:val="none" w:sz="0" w:space="0" w:color="auto"/>
            <w:left w:val="none" w:sz="0" w:space="0" w:color="auto"/>
            <w:bottom w:val="none" w:sz="0" w:space="0" w:color="auto"/>
            <w:right w:val="none" w:sz="0" w:space="0" w:color="auto"/>
          </w:divBdr>
        </w:div>
        <w:div w:id="899247241">
          <w:marLeft w:val="640"/>
          <w:marRight w:val="0"/>
          <w:marTop w:val="0"/>
          <w:marBottom w:val="0"/>
          <w:divBdr>
            <w:top w:val="none" w:sz="0" w:space="0" w:color="auto"/>
            <w:left w:val="none" w:sz="0" w:space="0" w:color="auto"/>
            <w:bottom w:val="none" w:sz="0" w:space="0" w:color="auto"/>
            <w:right w:val="none" w:sz="0" w:space="0" w:color="auto"/>
          </w:divBdr>
        </w:div>
        <w:div w:id="1628856769">
          <w:marLeft w:val="640"/>
          <w:marRight w:val="0"/>
          <w:marTop w:val="0"/>
          <w:marBottom w:val="0"/>
          <w:divBdr>
            <w:top w:val="none" w:sz="0" w:space="0" w:color="auto"/>
            <w:left w:val="none" w:sz="0" w:space="0" w:color="auto"/>
            <w:bottom w:val="none" w:sz="0" w:space="0" w:color="auto"/>
            <w:right w:val="none" w:sz="0" w:space="0" w:color="auto"/>
          </w:divBdr>
        </w:div>
        <w:div w:id="1692759310">
          <w:marLeft w:val="640"/>
          <w:marRight w:val="0"/>
          <w:marTop w:val="0"/>
          <w:marBottom w:val="0"/>
          <w:divBdr>
            <w:top w:val="none" w:sz="0" w:space="0" w:color="auto"/>
            <w:left w:val="none" w:sz="0" w:space="0" w:color="auto"/>
            <w:bottom w:val="none" w:sz="0" w:space="0" w:color="auto"/>
            <w:right w:val="none" w:sz="0" w:space="0" w:color="auto"/>
          </w:divBdr>
        </w:div>
        <w:div w:id="611790582">
          <w:marLeft w:val="640"/>
          <w:marRight w:val="0"/>
          <w:marTop w:val="0"/>
          <w:marBottom w:val="0"/>
          <w:divBdr>
            <w:top w:val="none" w:sz="0" w:space="0" w:color="auto"/>
            <w:left w:val="none" w:sz="0" w:space="0" w:color="auto"/>
            <w:bottom w:val="none" w:sz="0" w:space="0" w:color="auto"/>
            <w:right w:val="none" w:sz="0" w:space="0" w:color="auto"/>
          </w:divBdr>
        </w:div>
        <w:div w:id="1273901175">
          <w:marLeft w:val="640"/>
          <w:marRight w:val="0"/>
          <w:marTop w:val="0"/>
          <w:marBottom w:val="0"/>
          <w:divBdr>
            <w:top w:val="none" w:sz="0" w:space="0" w:color="auto"/>
            <w:left w:val="none" w:sz="0" w:space="0" w:color="auto"/>
            <w:bottom w:val="none" w:sz="0" w:space="0" w:color="auto"/>
            <w:right w:val="none" w:sz="0" w:space="0" w:color="auto"/>
          </w:divBdr>
        </w:div>
        <w:div w:id="1742756208">
          <w:marLeft w:val="640"/>
          <w:marRight w:val="0"/>
          <w:marTop w:val="0"/>
          <w:marBottom w:val="0"/>
          <w:divBdr>
            <w:top w:val="none" w:sz="0" w:space="0" w:color="auto"/>
            <w:left w:val="none" w:sz="0" w:space="0" w:color="auto"/>
            <w:bottom w:val="none" w:sz="0" w:space="0" w:color="auto"/>
            <w:right w:val="none" w:sz="0" w:space="0" w:color="auto"/>
          </w:divBdr>
        </w:div>
        <w:div w:id="1198547408">
          <w:marLeft w:val="640"/>
          <w:marRight w:val="0"/>
          <w:marTop w:val="0"/>
          <w:marBottom w:val="0"/>
          <w:divBdr>
            <w:top w:val="none" w:sz="0" w:space="0" w:color="auto"/>
            <w:left w:val="none" w:sz="0" w:space="0" w:color="auto"/>
            <w:bottom w:val="none" w:sz="0" w:space="0" w:color="auto"/>
            <w:right w:val="none" w:sz="0" w:space="0" w:color="auto"/>
          </w:divBdr>
        </w:div>
        <w:div w:id="2001614982">
          <w:marLeft w:val="640"/>
          <w:marRight w:val="0"/>
          <w:marTop w:val="0"/>
          <w:marBottom w:val="0"/>
          <w:divBdr>
            <w:top w:val="none" w:sz="0" w:space="0" w:color="auto"/>
            <w:left w:val="none" w:sz="0" w:space="0" w:color="auto"/>
            <w:bottom w:val="none" w:sz="0" w:space="0" w:color="auto"/>
            <w:right w:val="none" w:sz="0" w:space="0" w:color="auto"/>
          </w:divBdr>
        </w:div>
        <w:div w:id="987366455">
          <w:marLeft w:val="640"/>
          <w:marRight w:val="0"/>
          <w:marTop w:val="0"/>
          <w:marBottom w:val="0"/>
          <w:divBdr>
            <w:top w:val="none" w:sz="0" w:space="0" w:color="auto"/>
            <w:left w:val="none" w:sz="0" w:space="0" w:color="auto"/>
            <w:bottom w:val="none" w:sz="0" w:space="0" w:color="auto"/>
            <w:right w:val="none" w:sz="0" w:space="0" w:color="auto"/>
          </w:divBdr>
        </w:div>
        <w:div w:id="1418941123">
          <w:marLeft w:val="640"/>
          <w:marRight w:val="0"/>
          <w:marTop w:val="0"/>
          <w:marBottom w:val="0"/>
          <w:divBdr>
            <w:top w:val="none" w:sz="0" w:space="0" w:color="auto"/>
            <w:left w:val="none" w:sz="0" w:space="0" w:color="auto"/>
            <w:bottom w:val="none" w:sz="0" w:space="0" w:color="auto"/>
            <w:right w:val="none" w:sz="0" w:space="0" w:color="auto"/>
          </w:divBdr>
        </w:div>
        <w:div w:id="1177963437">
          <w:marLeft w:val="640"/>
          <w:marRight w:val="0"/>
          <w:marTop w:val="0"/>
          <w:marBottom w:val="0"/>
          <w:divBdr>
            <w:top w:val="none" w:sz="0" w:space="0" w:color="auto"/>
            <w:left w:val="none" w:sz="0" w:space="0" w:color="auto"/>
            <w:bottom w:val="none" w:sz="0" w:space="0" w:color="auto"/>
            <w:right w:val="none" w:sz="0" w:space="0" w:color="auto"/>
          </w:divBdr>
        </w:div>
        <w:div w:id="1689213997">
          <w:marLeft w:val="640"/>
          <w:marRight w:val="0"/>
          <w:marTop w:val="0"/>
          <w:marBottom w:val="0"/>
          <w:divBdr>
            <w:top w:val="none" w:sz="0" w:space="0" w:color="auto"/>
            <w:left w:val="none" w:sz="0" w:space="0" w:color="auto"/>
            <w:bottom w:val="none" w:sz="0" w:space="0" w:color="auto"/>
            <w:right w:val="none" w:sz="0" w:space="0" w:color="auto"/>
          </w:divBdr>
        </w:div>
        <w:div w:id="1292008557">
          <w:marLeft w:val="640"/>
          <w:marRight w:val="0"/>
          <w:marTop w:val="0"/>
          <w:marBottom w:val="0"/>
          <w:divBdr>
            <w:top w:val="none" w:sz="0" w:space="0" w:color="auto"/>
            <w:left w:val="none" w:sz="0" w:space="0" w:color="auto"/>
            <w:bottom w:val="none" w:sz="0" w:space="0" w:color="auto"/>
            <w:right w:val="none" w:sz="0" w:space="0" w:color="auto"/>
          </w:divBdr>
        </w:div>
        <w:div w:id="393622028">
          <w:marLeft w:val="640"/>
          <w:marRight w:val="0"/>
          <w:marTop w:val="0"/>
          <w:marBottom w:val="0"/>
          <w:divBdr>
            <w:top w:val="none" w:sz="0" w:space="0" w:color="auto"/>
            <w:left w:val="none" w:sz="0" w:space="0" w:color="auto"/>
            <w:bottom w:val="none" w:sz="0" w:space="0" w:color="auto"/>
            <w:right w:val="none" w:sz="0" w:space="0" w:color="auto"/>
          </w:divBdr>
        </w:div>
        <w:div w:id="423840846">
          <w:marLeft w:val="640"/>
          <w:marRight w:val="0"/>
          <w:marTop w:val="0"/>
          <w:marBottom w:val="0"/>
          <w:divBdr>
            <w:top w:val="none" w:sz="0" w:space="0" w:color="auto"/>
            <w:left w:val="none" w:sz="0" w:space="0" w:color="auto"/>
            <w:bottom w:val="none" w:sz="0" w:space="0" w:color="auto"/>
            <w:right w:val="none" w:sz="0" w:space="0" w:color="auto"/>
          </w:divBdr>
        </w:div>
        <w:div w:id="1731074560">
          <w:marLeft w:val="640"/>
          <w:marRight w:val="0"/>
          <w:marTop w:val="0"/>
          <w:marBottom w:val="0"/>
          <w:divBdr>
            <w:top w:val="none" w:sz="0" w:space="0" w:color="auto"/>
            <w:left w:val="none" w:sz="0" w:space="0" w:color="auto"/>
            <w:bottom w:val="none" w:sz="0" w:space="0" w:color="auto"/>
            <w:right w:val="none" w:sz="0" w:space="0" w:color="auto"/>
          </w:divBdr>
        </w:div>
        <w:div w:id="1781950975">
          <w:marLeft w:val="640"/>
          <w:marRight w:val="0"/>
          <w:marTop w:val="0"/>
          <w:marBottom w:val="0"/>
          <w:divBdr>
            <w:top w:val="none" w:sz="0" w:space="0" w:color="auto"/>
            <w:left w:val="none" w:sz="0" w:space="0" w:color="auto"/>
            <w:bottom w:val="none" w:sz="0" w:space="0" w:color="auto"/>
            <w:right w:val="none" w:sz="0" w:space="0" w:color="auto"/>
          </w:divBdr>
        </w:div>
        <w:div w:id="1446385448">
          <w:marLeft w:val="640"/>
          <w:marRight w:val="0"/>
          <w:marTop w:val="0"/>
          <w:marBottom w:val="0"/>
          <w:divBdr>
            <w:top w:val="none" w:sz="0" w:space="0" w:color="auto"/>
            <w:left w:val="none" w:sz="0" w:space="0" w:color="auto"/>
            <w:bottom w:val="none" w:sz="0" w:space="0" w:color="auto"/>
            <w:right w:val="none" w:sz="0" w:space="0" w:color="auto"/>
          </w:divBdr>
        </w:div>
        <w:div w:id="1613782943">
          <w:marLeft w:val="640"/>
          <w:marRight w:val="0"/>
          <w:marTop w:val="0"/>
          <w:marBottom w:val="0"/>
          <w:divBdr>
            <w:top w:val="none" w:sz="0" w:space="0" w:color="auto"/>
            <w:left w:val="none" w:sz="0" w:space="0" w:color="auto"/>
            <w:bottom w:val="none" w:sz="0" w:space="0" w:color="auto"/>
            <w:right w:val="none" w:sz="0" w:space="0" w:color="auto"/>
          </w:divBdr>
        </w:div>
        <w:div w:id="1922517645">
          <w:marLeft w:val="640"/>
          <w:marRight w:val="0"/>
          <w:marTop w:val="0"/>
          <w:marBottom w:val="0"/>
          <w:divBdr>
            <w:top w:val="none" w:sz="0" w:space="0" w:color="auto"/>
            <w:left w:val="none" w:sz="0" w:space="0" w:color="auto"/>
            <w:bottom w:val="none" w:sz="0" w:space="0" w:color="auto"/>
            <w:right w:val="none" w:sz="0" w:space="0" w:color="auto"/>
          </w:divBdr>
        </w:div>
        <w:div w:id="1290747093">
          <w:marLeft w:val="640"/>
          <w:marRight w:val="0"/>
          <w:marTop w:val="0"/>
          <w:marBottom w:val="0"/>
          <w:divBdr>
            <w:top w:val="none" w:sz="0" w:space="0" w:color="auto"/>
            <w:left w:val="none" w:sz="0" w:space="0" w:color="auto"/>
            <w:bottom w:val="none" w:sz="0" w:space="0" w:color="auto"/>
            <w:right w:val="none" w:sz="0" w:space="0" w:color="auto"/>
          </w:divBdr>
        </w:div>
        <w:div w:id="340087708">
          <w:marLeft w:val="640"/>
          <w:marRight w:val="0"/>
          <w:marTop w:val="0"/>
          <w:marBottom w:val="0"/>
          <w:divBdr>
            <w:top w:val="none" w:sz="0" w:space="0" w:color="auto"/>
            <w:left w:val="none" w:sz="0" w:space="0" w:color="auto"/>
            <w:bottom w:val="none" w:sz="0" w:space="0" w:color="auto"/>
            <w:right w:val="none" w:sz="0" w:space="0" w:color="auto"/>
          </w:divBdr>
        </w:div>
        <w:div w:id="201871549">
          <w:marLeft w:val="640"/>
          <w:marRight w:val="0"/>
          <w:marTop w:val="0"/>
          <w:marBottom w:val="0"/>
          <w:divBdr>
            <w:top w:val="none" w:sz="0" w:space="0" w:color="auto"/>
            <w:left w:val="none" w:sz="0" w:space="0" w:color="auto"/>
            <w:bottom w:val="none" w:sz="0" w:space="0" w:color="auto"/>
            <w:right w:val="none" w:sz="0" w:space="0" w:color="auto"/>
          </w:divBdr>
        </w:div>
        <w:div w:id="926693463">
          <w:marLeft w:val="640"/>
          <w:marRight w:val="0"/>
          <w:marTop w:val="0"/>
          <w:marBottom w:val="0"/>
          <w:divBdr>
            <w:top w:val="none" w:sz="0" w:space="0" w:color="auto"/>
            <w:left w:val="none" w:sz="0" w:space="0" w:color="auto"/>
            <w:bottom w:val="none" w:sz="0" w:space="0" w:color="auto"/>
            <w:right w:val="none" w:sz="0" w:space="0" w:color="auto"/>
          </w:divBdr>
        </w:div>
        <w:div w:id="775056854">
          <w:marLeft w:val="640"/>
          <w:marRight w:val="0"/>
          <w:marTop w:val="0"/>
          <w:marBottom w:val="0"/>
          <w:divBdr>
            <w:top w:val="none" w:sz="0" w:space="0" w:color="auto"/>
            <w:left w:val="none" w:sz="0" w:space="0" w:color="auto"/>
            <w:bottom w:val="none" w:sz="0" w:space="0" w:color="auto"/>
            <w:right w:val="none" w:sz="0" w:space="0" w:color="auto"/>
          </w:divBdr>
        </w:div>
        <w:div w:id="1684433890">
          <w:marLeft w:val="640"/>
          <w:marRight w:val="0"/>
          <w:marTop w:val="0"/>
          <w:marBottom w:val="0"/>
          <w:divBdr>
            <w:top w:val="none" w:sz="0" w:space="0" w:color="auto"/>
            <w:left w:val="none" w:sz="0" w:space="0" w:color="auto"/>
            <w:bottom w:val="none" w:sz="0" w:space="0" w:color="auto"/>
            <w:right w:val="none" w:sz="0" w:space="0" w:color="auto"/>
          </w:divBdr>
        </w:div>
        <w:div w:id="1720082827">
          <w:marLeft w:val="640"/>
          <w:marRight w:val="0"/>
          <w:marTop w:val="0"/>
          <w:marBottom w:val="0"/>
          <w:divBdr>
            <w:top w:val="none" w:sz="0" w:space="0" w:color="auto"/>
            <w:left w:val="none" w:sz="0" w:space="0" w:color="auto"/>
            <w:bottom w:val="none" w:sz="0" w:space="0" w:color="auto"/>
            <w:right w:val="none" w:sz="0" w:space="0" w:color="auto"/>
          </w:divBdr>
        </w:div>
        <w:div w:id="699090579">
          <w:marLeft w:val="640"/>
          <w:marRight w:val="0"/>
          <w:marTop w:val="0"/>
          <w:marBottom w:val="0"/>
          <w:divBdr>
            <w:top w:val="none" w:sz="0" w:space="0" w:color="auto"/>
            <w:left w:val="none" w:sz="0" w:space="0" w:color="auto"/>
            <w:bottom w:val="none" w:sz="0" w:space="0" w:color="auto"/>
            <w:right w:val="none" w:sz="0" w:space="0" w:color="auto"/>
          </w:divBdr>
        </w:div>
        <w:div w:id="404449263">
          <w:marLeft w:val="640"/>
          <w:marRight w:val="0"/>
          <w:marTop w:val="0"/>
          <w:marBottom w:val="0"/>
          <w:divBdr>
            <w:top w:val="none" w:sz="0" w:space="0" w:color="auto"/>
            <w:left w:val="none" w:sz="0" w:space="0" w:color="auto"/>
            <w:bottom w:val="none" w:sz="0" w:space="0" w:color="auto"/>
            <w:right w:val="none" w:sz="0" w:space="0" w:color="auto"/>
          </w:divBdr>
        </w:div>
        <w:div w:id="731272936">
          <w:marLeft w:val="640"/>
          <w:marRight w:val="0"/>
          <w:marTop w:val="0"/>
          <w:marBottom w:val="0"/>
          <w:divBdr>
            <w:top w:val="none" w:sz="0" w:space="0" w:color="auto"/>
            <w:left w:val="none" w:sz="0" w:space="0" w:color="auto"/>
            <w:bottom w:val="none" w:sz="0" w:space="0" w:color="auto"/>
            <w:right w:val="none" w:sz="0" w:space="0" w:color="auto"/>
          </w:divBdr>
        </w:div>
        <w:div w:id="1889880624">
          <w:marLeft w:val="640"/>
          <w:marRight w:val="0"/>
          <w:marTop w:val="0"/>
          <w:marBottom w:val="0"/>
          <w:divBdr>
            <w:top w:val="none" w:sz="0" w:space="0" w:color="auto"/>
            <w:left w:val="none" w:sz="0" w:space="0" w:color="auto"/>
            <w:bottom w:val="none" w:sz="0" w:space="0" w:color="auto"/>
            <w:right w:val="none" w:sz="0" w:space="0" w:color="auto"/>
          </w:divBdr>
        </w:div>
        <w:div w:id="1918586021">
          <w:marLeft w:val="640"/>
          <w:marRight w:val="0"/>
          <w:marTop w:val="0"/>
          <w:marBottom w:val="0"/>
          <w:divBdr>
            <w:top w:val="none" w:sz="0" w:space="0" w:color="auto"/>
            <w:left w:val="none" w:sz="0" w:space="0" w:color="auto"/>
            <w:bottom w:val="none" w:sz="0" w:space="0" w:color="auto"/>
            <w:right w:val="none" w:sz="0" w:space="0" w:color="auto"/>
          </w:divBdr>
        </w:div>
        <w:div w:id="1630547631">
          <w:marLeft w:val="640"/>
          <w:marRight w:val="0"/>
          <w:marTop w:val="0"/>
          <w:marBottom w:val="0"/>
          <w:divBdr>
            <w:top w:val="none" w:sz="0" w:space="0" w:color="auto"/>
            <w:left w:val="none" w:sz="0" w:space="0" w:color="auto"/>
            <w:bottom w:val="none" w:sz="0" w:space="0" w:color="auto"/>
            <w:right w:val="none" w:sz="0" w:space="0" w:color="auto"/>
          </w:divBdr>
        </w:div>
        <w:div w:id="2018534554">
          <w:marLeft w:val="640"/>
          <w:marRight w:val="0"/>
          <w:marTop w:val="0"/>
          <w:marBottom w:val="0"/>
          <w:divBdr>
            <w:top w:val="none" w:sz="0" w:space="0" w:color="auto"/>
            <w:left w:val="none" w:sz="0" w:space="0" w:color="auto"/>
            <w:bottom w:val="none" w:sz="0" w:space="0" w:color="auto"/>
            <w:right w:val="none" w:sz="0" w:space="0" w:color="auto"/>
          </w:divBdr>
        </w:div>
        <w:div w:id="1772046087">
          <w:marLeft w:val="640"/>
          <w:marRight w:val="0"/>
          <w:marTop w:val="0"/>
          <w:marBottom w:val="0"/>
          <w:divBdr>
            <w:top w:val="none" w:sz="0" w:space="0" w:color="auto"/>
            <w:left w:val="none" w:sz="0" w:space="0" w:color="auto"/>
            <w:bottom w:val="none" w:sz="0" w:space="0" w:color="auto"/>
            <w:right w:val="none" w:sz="0" w:space="0" w:color="auto"/>
          </w:divBdr>
        </w:div>
        <w:div w:id="1752005597">
          <w:marLeft w:val="640"/>
          <w:marRight w:val="0"/>
          <w:marTop w:val="0"/>
          <w:marBottom w:val="0"/>
          <w:divBdr>
            <w:top w:val="none" w:sz="0" w:space="0" w:color="auto"/>
            <w:left w:val="none" w:sz="0" w:space="0" w:color="auto"/>
            <w:bottom w:val="none" w:sz="0" w:space="0" w:color="auto"/>
            <w:right w:val="none" w:sz="0" w:space="0" w:color="auto"/>
          </w:divBdr>
        </w:div>
        <w:div w:id="1350375812">
          <w:marLeft w:val="640"/>
          <w:marRight w:val="0"/>
          <w:marTop w:val="0"/>
          <w:marBottom w:val="0"/>
          <w:divBdr>
            <w:top w:val="none" w:sz="0" w:space="0" w:color="auto"/>
            <w:left w:val="none" w:sz="0" w:space="0" w:color="auto"/>
            <w:bottom w:val="none" w:sz="0" w:space="0" w:color="auto"/>
            <w:right w:val="none" w:sz="0" w:space="0" w:color="auto"/>
          </w:divBdr>
        </w:div>
        <w:div w:id="1805466200">
          <w:marLeft w:val="640"/>
          <w:marRight w:val="0"/>
          <w:marTop w:val="0"/>
          <w:marBottom w:val="0"/>
          <w:divBdr>
            <w:top w:val="none" w:sz="0" w:space="0" w:color="auto"/>
            <w:left w:val="none" w:sz="0" w:space="0" w:color="auto"/>
            <w:bottom w:val="none" w:sz="0" w:space="0" w:color="auto"/>
            <w:right w:val="none" w:sz="0" w:space="0" w:color="auto"/>
          </w:divBdr>
        </w:div>
        <w:div w:id="392002257">
          <w:marLeft w:val="640"/>
          <w:marRight w:val="0"/>
          <w:marTop w:val="0"/>
          <w:marBottom w:val="0"/>
          <w:divBdr>
            <w:top w:val="none" w:sz="0" w:space="0" w:color="auto"/>
            <w:left w:val="none" w:sz="0" w:space="0" w:color="auto"/>
            <w:bottom w:val="none" w:sz="0" w:space="0" w:color="auto"/>
            <w:right w:val="none" w:sz="0" w:space="0" w:color="auto"/>
          </w:divBdr>
        </w:div>
      </w:divsChild>
    </w:div>
    <w:div w:id="414400041">
      <w:bodyDiv w:val="1"/>
      <w:marLeft w:val="0"/>
      <w:marRight w:val="0"/>
      <w:marTop w:val="0"/>
      <w:marBottom w:val="0"/>
      <w:divBdr>
        <w:top w:val="none" w:sz="0" w:space="0" w:color="auto"/>
        <w:left w:val="none" w:sz="0" w:space="0" w:color="auto"/>
        <w:bottom w:val="none" w:sz="0" w:space="0" w:color="auto"/>
        <w:right w:val="none" w:sz="0" w:space="0" w:color="auto"/>
      </w:divBdr>
      <w:divsChild>
        <w:div w:id="1340229001">
          <w:marLeft w:val="640"/>
          <w:marRight w:val="0"/>
          <w:marTop w:val="0"/>
          <w:marBottom w:val="0"/>
          <w:divBdr>
            <w:top w:val="none" w:sz="0" w:space="0" w:color="auto"/>
            <w:left w:val="none" w:sz="0" w:space="0" w:color="auto"/>
            <w:bottom w:val="none" w:sz="0" w:space="0" w:color="auto"/>
            <w:right w:val="none" w:sz="0" w:space="0" w:color="auto"/>
          </w:divBdr>
        </w:div>
        <w:div w:id="1643387422">
          <w:marLeft w:val="640"/>
          <w:marRight w:val="0"/>
          <w:marTop w:val="0"/>
          <w:marBottom w:val="0"/>
          <w:divBdr>
            <w:top w:val="none" w:sz="0" w:space="0" w:color="auto"/>
            <w:left w:val="none" w:sz="0" w:space="0" w:color="auto"/>
            <w:bottom w:val="none" w:sz="0" w:space="0" w:color="auto"/>
            <w:right w:val="none" w:sz="0" w:space="0" w:color="auto"/>
          </w:divBdr>
        </w:div>
        <w:div w:id="23135580">
          <w:marLeft w:val="640"/>
          <w:marRight w:val="0"/>
          <w:marTop w:val="0"/>
          <w:marBottom w:val="0"/>
          <w:divBdr>
            <w:top w:val="none" w:sz="0" w:space="0" w:color="auto"/>
            <w:left w:val="none" w:sz="0" w:space="0" w:color="auto"/>
            <w:bottom w:val="none" w:sz="0" w:space="0" w:color="auto"/>
            <w:right w:val="none" w:sz="0" w:space="0" w:color="auto"/>
          </w:divBdr>
        </w:div>
        <w:div w:id="312832186">
          <w:marLeft w:val="640"/>
          <w:marRight w:val="0"/>
          <w:marTop w:val="0"/>
          <w:marBottom w:val="0"/>
          <w:divBdr>
            <w:top w:val="none" w:sz="0" w:space="0" w:color="auto"/>
            <w:left w:val="none" w:sz="0" w:space="0" w:color="auto"/>
            <w:bottom w:val="none" w:sz="0" w:space="0" w:color="auto"/>
            <w:right w:val="none" w:sz="0" w:space="0" w:color="auto"/>
          </w:divBdr>
        </w:div>
        <w:div w:id="194583723">
          <w:marLeft w:val="640"/>
          <w:marRight w:val="0"/>
          <w:marTop w:val="0"/>
          <w:marBottom w:val="0"/>
          <w:divBdr>
            <w:top w:val="none" w:sz="0" w:space="0" w:color="auto"/>
            <w:left w:val="none" w:sz="0" w:space="0" w:color="auto"/>
            <w:bottom w:val="none" w:sz="0" w:space="0" w:color="auto"/>
            <w:right w:val="none" w:sz="0" w:space="0" w:color="auto"/>
          </w:divBdr>
        </w:div>
        <w:div w:id="1252812278">
          <w:marLeft w:val="640"/>
          <w:marRight w:val="0"/>
          <w:marTop w:val="0"/>
          <w:marBottom w:val="0"/>
          <w:divBdr>
            <w:top w:val="none" w:sz="0" w:space="0" w:color="auto"/>
            <w:left w:val="none" w:sz="0" w:space="0" w:color="auto"/>
            <w:bottom w:val="none" w:sz="0" w:space="0" w:color="auto"/>
            <w:right w:val="none" w:sz="0" w:space="0" w:color="auto"/>
          </w:divBdr>
        </w:div>
        <w:div w:id="671298154">
          <w:marLeft w:val="640"/>
          <w:marRight w:val="0"/>
          <w:marTop w:val="0"/>
          <w:marBottom w:val="0"/>
          <w:divBdr>
            <w:top w:val="none" w:sz="0" w:space="0" w:color="auto"/>
            <w:left w:val="none" w:sz="0" w:space="0" w:color="auto"/>
            <w:bottom w:val="none" w:sz="0" w:space="0" w:color="auto"/>
            <w:right w:val="none" w:sz="0" w:space="0" w:color="auto"/>
          </w:divBdr>
        </w:div>
        <w:div w:id="261767830">
          <w:marLeft w:val="640"/>
          <w:marRight w:val="0"/>
          <w:marTop w:val="0"/>
          <w:marBottom w:val="0"/>
          <w:divBdr>
            <w:top w:val="none" w:sz="0" w:space="0" w:color="auto"/>
            <w:left w:val="none" w:sz="0" w:space="0" w:color="auto"/>
            <w:bottom w:val="none" w:sz="0" w:space="0" w:color="auto"/>
            <w:right w:val="none" w:sz="0" w:space="0" w:color="auto"/>
          </w:divBdr>
        </w:div>
        <w:div w:id="1866208318">
          <w:marLeft w:val="640"/>
          <w:marRight w:val="0"/>
          <w:marTop w:val="0"/>
          <w:marBottom w:val="0"/>
          <w:divBdr>
            <w:top w:val="none" w:sz="0" w:space="0" w:color="auto"/>
            <w:left w:val="none" w:sz="0" w:space="0" w:color="auto"/>
            <w:bottom w:val="none" w:sz="0" w:space="0" w:color="auto"/>
            <w:right w:val="none" w:sz="0" w:space="0" w:color="auto"/>
          </w:divBdr>
        </w:div>
        <w:div w:id="245773441">
          <w:marLeft w:val="640"/>
          <w:marRight w:val="0"/>
          <w:marTop w:val="0"/>
          <w:marBottom w:val="0"/>
          <w:divBdr>
            <w:top w:val="none" w:sz="0" w:space="0" w:color="auto"/>
            <w:left w:val="none" w:sz="0" w:space="0" w:color="auto"/>
            <w:bottom w:val="none" w:sz="0" w:space="0" w:color="auto"/>
            <w:right w:val="none" w:sz="0" w:space="0" w:color="auto"/>
          </w:divBdr>
        </w:div>
        <w:div w:id="1767268194">
          <w:marLeft w:val="640"/>
          <w:marRight w:val="0"/>
          <w:marTop w:val="0"/>
          <w:marBottom w:val="0"/>
          <w:divBdr>
            <w:top w:val="none" w:sz="0" w:space="0" w:color="auto"/>
            <w:left w:val="none" w:sz="0" w:space="0" w:color="auto"/>
            <w:bottom w:val="none" w:sz="0" w:space="0" w:color="auto"/>
            <w:right w:val="none" w:sz="0" w:space="0" w:color="auto"/>
          </w:divBdr>
        </w:div>
        <w:div w:id="1005596479">
          <w:marLeft w:val="640"/>
          <w:marRight w:val="0"/>
          <w:marTop w:val="0"/>
          <w:marBottom w:val="0"/>
          <w:divBdr>
            <w:top w:val="none" w:sz="0" w:space="0" w:color="auto"/>
            <w:left w:val="none" w:sz="0" w:space="0" w:color="auto"/>
            <w:bottom w:val="none" w:sz="0" w:space="0" w:color="auto"/>
            <w:right w:val="none" w:sz="0" w:space="0" w:color="auto"/>
          </w:divBdr>
        </w:div>
        <w:div w:id="1947303631">
          <w:marLeft w:val="640"/>
          <w:marRight w:val="0"/>
          <w:marTop w:val="0"/>
          <w:marBottom w:val="0"/>
          <w:divBdr>
            <w:top w:val="none" w:sz="0" w:space="0" w:color="auto"/>
            <w:left w:val="none" w:sz="0" w:space="0" w:color="auto"/>
            <w:bottom w:val="none" w:sz="0" w:space="0" w:color="auto"/>
            <w:right w:val="none" w:sz="0" w:space="0" w:color="auto"/>
          </w:divBdr>
        </w:div>
        <w:div w:id="1232345152">
          <w:marLeft w:val="640"/>
          <w:marRight w:val="0"/>
          <w:marTop w:val="0"/>
          <w:marBottom w:val="0"/>
          <w:divBdr>
            <w:top w:val="none" w:sz="0" w:space="0" w:color="auto"/>
            <w:left w:val="none" w:sz="0" w:space="0" w:color="auto"/>
            <w:bottom w:val="none" w:sz="0" w:space="0" w:color="auto"/>
            <w:right w:val="none" w:sz="0" w:space="0" w:color="auto"/>
          </w:divBdr>
        </w:div>
        <w:div w:id="1988120676">
          <w:marLeft w:val="640"/>
          <w:marRight w:val="0"/>
          <w:marTop w:val="0"/>
          <w:marBottom w:val="0"/>
          <w:divBdr>
            <w:top w:val="none" w:sz="0" w:space="0" w:color="auto"/>
            <w:left w:val="none" w:sz="0" w:space="0" w:color="auto"/>
            <w:bottom w:val="none" w:sz="0" w:space="0" w:color="auto"/>
            <w:right w:val="none" w:sz="0" w:space="0" w:color="auto"/>
          </w:divBdr>
        </w:div>
        <w:div w:id="779493135">
          <w:marLeft w:val="640"/>
          <w:marRight w:val="0"/>
          <w:marTop w:val="0"/>
          <w:marBottom w:val="0"/>
          <w:divBdr>
            <w:top w:val="none" w:sz="0" w:space="0" w:color="auto"/>
            <w:left w:val="none" w:sz="0" w:space="0" w:color="auto"/>
            <w:bottom w:val="none" w:sz="0" w:space="0" w:color="auto"/>
            <w:right w:val="none" w:sz="0" w:space="0" w:color="auto"/>
          </w:divBdr>
        </w:div>
        <w:div w:id="820122464">
          <w:marLeft w:val="640"/>
          <w:marRight w:val="0"/>
          <w:marTop w:val="0"/>
          <w:marBottom w:val="0"/>
          <w:divBdr>
            <w:top w:val="none" w:sz="0" w:space="0" w:color="auto"/>
            <w:left w:val="none" w:sz="0" w:space="0" w:color="auto"/>
            <w:bottom w:val="none" w:sz="0" w:space="0" w:color="auto"/>
            <w:right w:val="none" w:sz="0" w:space="0" w:color="auto"/>
          </w:divBdr>
        </w:div>
        <w:div w:id="1953244731">
          <w:marLeft w:val="640"/>
          <w:marRight w:val="0"/>
          <w:marTop w:val="0"/>
          <w:marBottom w:val="0"/>
          <w:divBdr>
            <w:top w:val="none" w:sz="0" w:space="0" w:color="auto"/>
            <w:left w:val="none" w:sz="0" w:space="0" w:color="auto"/>
            <w:bottom w:val="none" w:sz="0" w:space="0" w:color="auto"/>
            <w:right w:val="none" w:sz="0" w:space="0" w:color="auto"/>
          </w:divBdr>
        </w:div>
        <w:div w:id="907687867">
          <w:marLeft w:val="640"/>
          <w:marRight w:val="0"/>
          <w:marTop w:val="0"/>
          <w:marBottom w:val="0"/>
          <w:divBdr>
            <w:top w:val="none" w:sz="0" w:space="0" w:color="auto"/>
            <w:left w:val="none" w:sz="0" w:space="0" w:color="auto"/>
            <w:bottom w:val="none" w:sz="0" w:space="0" w:color="auto"/>
            <w:right w:val="none" w:sz="0" w:space="0" w:color="auto"/>
          </w:divBdr>
        </w:div>
        <w:div w:id="974870010">
          <w:marLeft w:val="640"/>
          <w:marRight w:val="0"/>
          <w:marTop w:val="0"/>
          <w:marBottom w:val="0"/>
          <w:divBdr>
            <w:top w:val="none" w:sz="0" w:space="0" w:color="auto"/>
            <w:left w:val="none" w:sz="0" w:space="0" w:color="auto"/>
            <w:bottom w:val="none" w:sz="0" w:space="0" w:color="auto"/>
            <w:right w:val="none" w:sz="0" w:space="0" w:color="auto"/>
          </w:divBdr>
        </w:div>
        <w:div w:id="1068571339">
          <w:marLeft w:val="640"/>
          <w:marRight w:val="0"/>
          <w:marTop w:val="0"/>
          <w:marBottom w:val="0"/>
          <w:divBdr>
            <w:top w:val="none" w:sz="0" w:space="0" w:color="auto"/>
            <w:left w:val="none" w:sz="0" w:space="0" w:color="auto"/>
            <w:bottom w:val="none" w:sz="0" w:space="0" w:color="auto"/>
            <w:right w:val="none" w:sz="0" w:space="0" w:color="auto"/>
          </w:divBdr>
        </w:div>
        <w:div w:id="441268494">
          <w:marLeft w:val="640"/>
          <w:marRight w:val="0"/>
          <w:marTop w:val="0"/>
          <w:marBottom w:val="0"/>
          <w:divBdr>
            <w:top w:val="none" w:sz="0" w:space="0" w:color="auto"/>
            <w:left w:val="none" w:sz="0" w:space="0" w:color="auto"/>
            <w:bottom w:val="none" w:sz="0" w:space="0" w:color="auto"/>
            <w:right w:val="none" w:sz="0" w:space="0" w:color="auto"/>
          </w:divBdr>
        </w:div>
        <w:div w:id="1882591180">
          <w:marLeft w:val="640"/>
          <w:marRight w:val="0"/>
          <w:marTop w:val="0"/>
          <w:marBottom w:val="0"/>
          <w:divBdr>
            <w:top w:val="none" w:sz="0" w:space="0" w:color="auto"/>
            <w:left w:val="none" w:sz="0" w:space="0" w:color="auto"/>
            <w:bottom w:val="none" w:sz="0" w:space="0" w:color="auto"/>
            <w:right w:val="none" w:sz="0" w:space="0" w:color="auto"/>
          </w:divBdr>
        </w:div>
        <w:div w:id="17973260">
          <w:marLeft w:val="640"/>
          <w:marRight w:val="0"/>
          <w:marTop w:val="0"/>
          <w:marBottom w:val="0"/>
          <w:divBdr>
            <w:top w:val="none" w:sz="0" w:space="0" w:color="auto"/>
            <w:left w:val="none" w:sz="0" w:space="0" w:color="auto"/>
            <w:bottom w:val="none" w:sz="0" w:space="0" w:color="auto"/>
            <w:right w:val="none" w:sz="0" w:space="0" w:color="auto"/>
          </w:divBdr>
        </w:div>
        <w:div w:id="60837719">
          <w:marLeft w:val="640"/>
          <w:marRight w:val="0"/>
          <w:marTop w:val="0"/>
          <w:marBottom w:val="0"/>
          <w:divBdr>
            <w:top w:val="none" w:sz="0" w:space="0" w:color="auto"/>
            <w:left w:val="none" w:sz="0" w:space="0" w:color="auto"/>
            <w:bottom w:val="none" w:sz="0" w:space="0" w:color="auto"/>
            <w:right w:val="none" w:sz="0" w:space="0" w:color="auto"/>
          </w:divBdr>
        </w:div>
        <w:div w:id="2015329810">
          <w:marLeft w:val="640"/>
          <w:marRight w:val="0"/>
          <w:marTop w:val="0"/>
          <w:marBottom w:val="0"/>
          <w:divBdr>
            <w:top w:val="none" w:sz="0" w:space="0" w:color="auto"/>
            <w:left w:val="none" w:sz="0" w:space="0" w:color="auto"/>
            <w:bottom w:val="none" w:sz="0" w:space="0" w:color="auto"/>
            <w:right w:val="none" w:sz="0" w:space="0" w:color="auto"/>
          </w:divBdr>
        </w:div>
        <w:div w:id="276911937">
          <w:marLeft w:val="640"/>
          <w:marRight w:val="0"/>
          <w:marTop w:val="0"/>
          <w:marBottom w:val="0"/>
          <w:divBdr>
            <w:top w:val="none" w:sz="0" w:space="0" w:color="auto"/>
            <w:left w:val="none" w:sz="0" w:space="0" w:color="auto"/>
            <w:bottom w:val="none" w:sz="0" w:space="0" w:color="auto"/>
            <w:right w:val="none" w:sz="0" w:space="0" w:color="auto"/>
          </w:divBdr>
        </w:div>
        <w:div w:id="777724560">
          <w:marLeft w:val="640"/>
          <w:marRight w:val="0"/>
          <w:marTop w:val="0"/>
          <w:marBottom w:val="0"/>
          <w:divBdr>
            <w:top w:val="none" w:sz="0" w:space="0" w:color="auto"/>
            <w:left w:val="none" w:sz="0" w:space="0" w:color="auto"/>
            <w:bottom w:val="none" w:sz="0" w:space="0" w:color="auto"/>
            <w:right w:val="none" w:sz="0" w:space="0" w:color="auto"/>
          </w:divBdr>
        </w:div>
        <w:div w:id="250820973">
          <w:marLeft w:val="640"/>
          <w:marRight w:val="0"/>
          <w:marTop w:val="0"/>
          <w:marBottom w:val="0"/>
          <w:divBdr>
            <w:top w:val="none" w:sz="0" w:space="0" w:color="auto"/>
            <w:left w:val="none" w:sz="0" w:space="0" w:color="auto"/>
            <w:bottom w:val="none" w:sz="0" w:space="0" w:color="auto"/>
            <w:right w:val="none" w:sz="0" w:space="0" w:color="auto"/>
          </w:divBdr>
        </w:div>
        <w:div w:id="32005707">
          <w:marLeft w:val="640"/>
          <w:marRight w:val="0"/>
          <w:marTop w:val="0"/>
          <w:marBottom w:val="0"/>
          <w:divBdr>
            <w:top w:val="none" w:sz="0" w:space="0" w:color="auto"/>
            <w:left w:val="none" w:sz="0" w:space="0" w:color="auto"/>
            <w:bottom w:val="none" w:sz="0" w:space="0" w:color="auto"/>
            <w:right w:val="none" w:sz="0" w:space="0" w:color="auto"/>
          </w:divBdr>
        </w:div>
        <w:div w:id="912004514">
          <w:marLeft w:val="640"/>
          <w:marRight w:val="0"/>
          <w:marTop w:val="0"/>
          <w:marBottom w:val="0"/>
          <w:divBdr>
            <w:top w:val="none" w:sz="0" w:space="0" w:color="auto"/>
            <w:left w:val="none" w:sz="0" w:space="0" w:color="auto"/>
            <w:bottom w:val="none" w:sz="0" w:space="0" w:color="auto"/>
            <w:right w:val="none" w:sz="0" w:space="0" w:color="auto"/>
          </w:divBdr>
        </w:div>
        <w:div w:id="823476810">
          <w:marLeft w:val="640"/>
          <w:marRight w:val="0"/>
          <w:marTop w:val="0"/>
          <w:marBottom w:val="0"/>
          <w:divBdr>
            <w:top w:val="none" w:sz="0" w:space="0" w:color="auto"/>
            <w:left w:val="none" w:sz="0" w:space="0" w:color="auto"/>
            <w:bottom w:val="none" w:sz="0" w:space="0" w:color="auto"/>
            <w:right w:val="none" w:sz="0" w:space="0" w:color="auto"/>
          </w:divBdr>
        </w:div>
        <w:div w:id="431358598">
          <w:marLeft w:val="640"/>
          <w:marRight w:val="0"/>
          <w:marTop w:val="0"/>
          <w:marBottom w:val="0"/>
          <w:divBdr>
            <w:top w:val="none" w:sz="0" w:space="0" w:color="auto"/>
            <w:left w:val="none" w:sz="0" w:space="0" w:color="auto"/>
            <w:bottom w:val="none" w:sz="0" w:space="0" w:color="auto"/>
            <w:right w:val="none" w:sz="0" w:space="0" w:color="auto"/>
          </w:divBdr>
        </w:div>
        <w:div w:id="845898381">
          <w:marLeft w:val="640"/>
          <w:marRight w:val="0"/>
          <w:marTop w:val="0"/>
          <w:marBottom w:val="0"/>
          <w:divBdr>
            <w:top w:val="none" w:sz="0" w:space="0" w:color="auto"/>
            <w:left w:val="none" w:sz="0" w:space="0" w:color="auto"/>
            <w:bottom w:val="none" w:sz="0" w:space="0" w:color="auto"/>
            <w:right w:val="none" w:sz="0" w:space="0" w:color="auto"/>
          </w:divBdr>
        </w:div>
        <w:div w:id="136653074">
          <w:marLeft w:val="640"/>
          <w:marRight w:val="0"/>
          <w:marTop w:val="0"/>
          <w:marBottom w:val="0"/>
          <w:divBdr>
            <w:top w:val="none" w:sz="0" w:space="0" w:color="auto"/>
            <w:left w:val="none" w:sz="0" w:space="0" w:color="auto"/>
            <w:bottom w:val="none" w:sz="0" w:space="0" w:color="auto"/>
            <w:right w:val="none" w:sz="0" w:space="0" w:color="auto"/>
          </w:divBdr>
        </w:div>
        <w:div w:id="355279838">
          <w:marLeft w:val="640"/>
          <w:marRight w:val="0"/>
          <w:marTop w:val="0"/>
          <w:marBottom w:val="0"/>
          <w:divBdr>
            <w:top w:val="none" w:sz="0" w:space="0" w:color="auto"/>
            <w:left w:val="none" w:sz="0" w:space="0" w:color="auto"/>
            <w:bottom w:val="none" w:sz="0" w:space="0" w:color="auto"/>
            <w:right w:val="none" w:sz="0" w:space="0" w:color="auto"/>
          </w:divBdr>
        </w:div>
        <w:div w:id="913049252">
          <w:marLeft w:val="640"/>
          <w:marRight w:val="0"/>
          <w:marTop w:val="0"/>
          <w:marBottom w:val="0"/>
          <w:divBdr>
            <w:top w:val="none" w:sz="0" w:space="0" w:color="auto"/>
            <w:left w:val="none" w:sz="0" w:space="0" w:color="auto"/>
            <w:bottom w:val="none" w:sz="0" w:space="0" w:color="auto"/>
            <w:right w:val="none" w:sz="0" w:space="0" w:color="auto"/>
          </w:divBdr>
        </w:div>
        <w:div w:id="371351034">
          <w:marLeft w:val="640"/>
          <w:marRight w:val="0"/>
          <w:marTop w:val="0"/>
          <w:marBottom w:val="0"/>
          <w:divBdr>
            <w:top w:val="none" w:sz="0" w:space="0" w:color="auto"/>
            <w:left w:val="none" w:sz="0" w:space="0" w:color="auto"/>
            <w:bottom w:val="none" w:sz="0" w:space="0" w:color="auto"/>
            <w:right w:val="none" w:sz="0" w:space="0" w:color="auto"/>
          </w:divBdr>
        </w:div>
        <w:div w:id="1306470106">
          <w:marLeft w:val="640"/>
          <w:marRight w:val="0"/>
          <w:marTop w:val="0"/>
          <w:marBottom w:val="0"/>
          <w:divBdr>
            <w:top w:val="none" w:sz="0" w:space="0" w:color="auto"/>
            <w:left w:val="none" w:sz="0" w:space="0" w:color="auto"/>
            <w:bottom w:val="none" w:sz="0" w:space="0" w:color="auto"/>
            <w:right w:val="none" w:sz="0" w:space="0" w:color="auto"/>
          </w:divBdr>
        </w:div>
      </w:divsChild>
    </w:div>
    <w:div w:id="415711744">
      <w:bodyDiv w:val="1"/>
      <w:marLeft w:val="0"/>
      <w:marRight w:val="0"/>
      <w:marTop w:val="0"/>
      <w:marBottom w:val="0"/>
      <w:divBdr>
        <w:top w:val="none" w:sz="0" w:space="0" w:color="auto"/>
        <w:left w:val="none" w:sz="0" w:space="0" w:color="auto"/>
        <w:bottom w:val="none" w:sz="0" w:space="0" w:color="auto"/>
        <w:right w:val="none" w:sz="0" w:space="0" w:color="auto"/>
      </w:divBdr>
      <w:divsChild>
        <w:div w:id="620112326">
          <w:marLeft w:val="0"/>
          <w:marRight w:val="0"/>
          <w:marTop w:val="0"/>
          <w:marBottom w:val="0"/>
          <w:divBdr>
            <w:top w:val="none" w:sz="0" w:space="0" w:color="auto"/>
            <w:left w:val="none" w:sz="0" w:space="0" w:color="auto"/>
            <w:bottom w:val="none" w:sz="0" w:space="0" w:color="auto"/>
            <w:right w:val="none" w:sz="0" w:space="0" w:color="auto"/>
          </w:divBdr>
          <w:divsChild>
            <w:div w:id="1843203457">
              <w:marLeft w:val="0"/>
              <w:marRight w:val="0"/>
              <w:marTop w:val="0"/>
              <w:marBottom w:val="0"/>
              <w:divBdr>
                <w:top w:val="none" w:sz="0" w:space="0" w:color="auto"/>
                <w:left w:val="none" w:sz="0" w:space="0" w:color="auto"/>
                <w:bottom w:val="none" w:sz="0" w:space="0" w:color="auto"/>
                <w:right w:val="none" w:sz="0" w:space="0" w:color="auto"/>
              </w:divBdr>
              <w:divsChild>
                <w:div w:id="1906984994">
                  <w:marLeft w:val="0"/>
                  <w:marRight w:val="0"/>
                  <w:marTop w:val="0"/>
                  <w:marBottom w:val="0"/>
                  <w:divBdr>
                    <w:top w:val="none" w:sz="0" w:space="0" w:color="auto"/>
                    <w:left w:val="none" w:sz="0" w:space="0" w:color="auto"/>
                    <w:bottom w:val="none" w:sz="0" w:space="0" w:color="auto"/>
                    <w:right w:val="none" w:sz="0" w:space="0" w:color="auto"/>
                  </w:divBdr>
                  <w:divsChild>
                    <w:div w:id="1457682026">
                      <w:marLeft w:val="0"/>
                      <w:marRight w:val="0"/>
                      <w:marTop w:val="0"/>
                      <w:marBottom w:val="0"/>
                      <w:divBdr>
                        <w:top w:val="none" w:sz="0" w:space="0" w:color="auto"/>
                        <w:left w:val="none" w:sz="0" w:space="0" w:color="auto"/>
                        <w:bottom w:val="none" w:sz="0" w:space="0" w:color="auto"/>
                        <w:right w:val="none" w:sz="0" w:space="0" w:color="auto"/>
                      </w:divBdr>
                      <w:divsChild>
                        <w:div w:id="127935413">
                          <w:marLeft w:val="0"/>
                          <w:marRight w:val="0"/>
                          <w:marTop w:val="0"/>
                          <w:marBottom w:val="0"/>
                          <w:divBdr>
                            <w:top w:val="none" w:sz="0" w:space="0" w:color="auto"/>
                            <w:left w:val="none" w:sz="0" w:space="0" w:color="auto"/>
                            <w:bottom w:val="none" w:sz="0" w:space="0" w:color="auto"/>
                            <w:right w:val="none" w:sz="0" w:space="0" w:color="auto"/>
                          </w:divBdr>
                          <w:divsChild>
                            <w:div w:id="19024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513751">
      <w:bodyDiv w:val="1"/>
      <w:marLeft w:val="0"/>
      <w:marRight w:val="0"/>
      <w:marTop w:val="0"/>
      <w:marBottom w:val="0"/>
      <w:divBdr>
        <w:top w:val="none" w:sz="0" w:space="0" w:color="auto"/>
        <w:left w:val="none" w:sz="0" w:space="0" w:color="auto"/>
        <w:bottom w:val="none" w:sz="0" w:space="0" w:color="auto"/>
        <w:right w:val="none" w:sz="0" w:space="0" w:color="auto"/>
      </w:divBdr>
      <w:divsChild>
        <w:div w:id="726688556">
          <w:marLeft w:val="640"/>
          <w:marRight w:val="0"/>
          <w:marTop w:val="0"/>
          <w:marBottom w:val="0"/>
          <w:divBdr>
            <w:top w:val="none" w:sz="0" w:space="0" w:color="auto"/>
            <w:left w:val="none" w:sz="0" w:space="0" w:color="auto"/>
            <w:bottom w:val="none" w:sz="0" w:space="0" w:color="auto"/>
            <w:right w:val="none" w:sz="0" w:space="0" w:color="auto"/>
          </w:divBdr>
        </w:div>
        <w:div w:id="1575698532">
          <w:marLeft w:val="640"/>
          <w:marRight w:val="0"/>
          <w:marTop w:val="0"/>
          <w:marBottom w:val="0"/>
          <w:divBdr>
            <w:top w:val="none" w:sz="0" w:space="0" w:color="auto"/>
            <w:left w:val="none" w:sz="0" w:space="0" w:color="auto"/>
            <w:bottom w:val="none" w:sz="0" w:space="0" w:color="auto"/>
            <w:right w:val="none" w:sz="0" w:space="0" w:color="auto"/>
          </w:divBdr>
        </w:div>
        <w:div w:id="1079671820">
          <w:marLeft w:val="640"/>
          <w:marRight w:val="0"/>
          <w:marTop w:val="0"/>
          <w:marBottom w:val="0"/>
          <w:divBdr>
            <w:top w:val="none" w:sz="0" w:space="0" w:color="auto"/>
            <w:left w:val="none" w:sz="0" w:space="0" w:color="auto"/>
            <w:bottom w:val="none" w:sz="0" w:space="0" w:color="auto"/>
            <w:right w:val="none" w:sz="0" w:space="0" w:color="auto"/>
          </w:divBdr>
        </w:div>
        <w:div w:id="958073575">
          <w:marLeft w:val="640"/>
          <w:marRight w:val="0"/>
          <w:marTop w:val="0"/>
          <w:marBottom w:val="0"/>
          <w:divBdr>
            <w:top w:val="none" w:sz="0" w:space="0" w:color="auto"/>
            <w:left w:val="none" w:sz="0" w:space="0" w:color="auto"/>
            <w:bottom w:val="none" w:sz="0" w:space="0" w:color="auto"/>
            <w:right w:val="none" w:sz="0" w:space="0" w:color="auto"/>
          </w:divBdr>
        </w:div>
        <w:div w:id="641036159">
          <w:marLeft w:val="640"/>
          <w:marRight w:val="0"/>
          <w:marTop w:val="0"/>
          <w:marBottom w:val="0"/>
          <w:divBdr>
            <w:top w:val="none" w:sz="0" w:space="0" w:color="auto"/>
            <w:left w:val="none" w:sz="0" w:space="0" w:color="auto"/>
            <w:bottom w:val="none" w:sz="0" w:space="0" w:color="auto"/>
            <w:right w:val="none" w:sz="0" w:space="0" w:color="auto"/>
          </w:divBdr>
        </w:div>
        <w:div w:id="329677629">
          <w:marLeft w:val="640"/>
          <w:marRight w:val="0"/>
          <w:marTop w:val="0"/>
          <w:marBottom w:val="0"/>
          <w:divBdr>
            <w:top w:val="none" w:sz="0" w:space="0" w:color="auto"/>
            <w:left w:val="none" w:sz="0" w:space="0" w:color="auto"/>
            <w:bottom w:val="none" w:sz="0" w:space="0" w:color="auto"/>
            <w:right w:val="none" w:sz="0" w:space="0" w:color="auto"/>
          </w:divBdr>
        </w:div>
        <w:div w:id="1314287845">
          <w:marLeft w:val="640"/>
          <w:marRight w:val="0"/>
          <w:marTop w:val="0"/>
          <w:marBottom w:val="0"/>
          <w:divBdr>
            <w:top w:val="none" w:sz="0" w:space="0" w:color="auto"/>
            <w:left w:val="none" w:sz="0" w:space="0" w:color="auto"/>
            <w:bottom w:val="none" w:sz="0" w:space="0" w:color="auto"/>
            <w:right w:val="none" w:sz="0" w:space="0" w:color="auto"/>
          </w:divBdr>
        </w:div>
        <w:div w:id="236329532">
          <w:marLeft w:val="640"/>
          <w:marRight w:val="0"/>
          <w:marTop w:val="0"/>
          <w:marBottom w:val="0"/>
          <w:divBdr>
            <w:top w:val="none" w:sz="0" w:space="0" w:color="auto"/>
            <w:left w:val="none" w:sz="0" w:space="0" w:color="auto"/>
            <w:bottom w:val="none" w:sz="0" w:space="0" w:color="auto"/>
            <w:right w:val="none" w:sz="0" w:space="0" w:color="auto"/>
          </w:divBdr>
        </w:div>
        <w:div w:id="1589582777">
          <w:marLeft w:val="640"/>
          <w:marRight w:val="0"/>
          <w:marTop w:val="0"/>
          <w:marBottom w:val="0"/>
          <w:divBdr>
            <w:top w:val="none" w:sz="0" w:space="0" w:color="auto"/>
            <w:left w:val="none" w:sz="0" w:space="0" w:color="auto"/>
            <w:bottom w:val="none" w:sz="0" w:space="0" w:color="auto"/>
            <w:right w:val="none" w:sz="0" w:space="0" w:color="auto"/>
          </w:divBdr>
        </w:div>
        <w:div w:id="900748772">
          <w:marLeft w:val="640"/>
          <w:marRight w:val="0"/>
          <w:marTop w:val="0"/>
          <w:marBottom w:val="0"/>
          <w:divBdr>
            <w:top w:val="none" w:sz="0" w:space="0" w:color="auto"/>
            <w:left w:val="none" w:sz="0" w:space="0" w:color="auto"/>
            <w:bottom w:val="none" w:sz="0" w:space="0" w:color="auto"/>
            <w:right w:val="none" w:sz="0" w:space="0" w:color="auto"/>
          </w:divBdr>
        </w:div>
        <w:div w:id="1800806943">
          <w:marLeft w:val="640"/>
          <w:marRight w:val="0"/>
          <w:marTop w:val="0"/>
          <w:marBottom w:val="0"/>
          <w:divBdr>
            <w:top w:val="none" w:sz="0" w:space="0" w:color="auto"/>
            <w:left w:val="none" w:sz="0" w:space="0" w:color="auto"/>
            <w:bottom w:val="none" w:sz="0" w:space="0" w:color="auto"/>
            <w:right w:val="none" w:sz="0" w:space="0" w:color="auto"/>
          </w:divBdr>
        </w:div>
        <w:div w:id="198275037">
          <w:marLeft w:val="640"/>
          <w:marRight w:val="0"/>
          <w:marTop w:val="0"/>
          <w:marBottom w:val="0"/>
          <w:divBdr>
            <w:top w:val="none" w:sz="0" w:space="0" w:color="auto"/>
            <w:left w:val="none" w:sz="0" w:space="0" w:color="auto"/>
            <w:bottom w:val="none" w:sz="0" w:space="0" w:color="auto"/>
            <w:right w:val="none" w:sz="0" w:space="0" w:color="auto"/>
          </w:divBdr>
        </w:div>
        <w:div w:id="302271228">
          <w:marLeft w:val="640"/>
          <w:marRight w:val="0"/>
          <w:marTop w:val="0"/>
          <w:marBottom w:val="0"/>
          <w:divBdr>
            <w:top w:val="none" w:sz="0" w:space="0" w:color="auto"/>
            <w:left w:val="none" w:sz="0" w:space="0" w:color="auto"/>
            <w:bottom w:val="none" w:sz="0" w:space="0" w:color="auto"/>
            <w:right w:val="none" w:sz="0" w:space="0" w:color="auto"/>
          </w:divBdr>
        </w:div>
        <w:div w:id="1523398933">
          <w:marLeft w:val="640"/>
          <w:marRight w:val="0"/>
          <w:marTop w:val="0"/>
          <w:marBottom w:val="0"/>
          <w:divBdr>
            <w:top w:val="none" w:sz="0" w:space="0" w:color="auto"/>
            <w:left w:val="none" w:sz="0" w:space="0" w:color="auto"/>
            <w:bottom w:val="none" w:sz="0" w:space="0" w:color="auto"/>
            <w:right w:val="none" w:sz="0" w:space="0" w:color="auto"/>
          </w:divBdr>
        </w:div>
        <w:div w:id="340280425">
          <w:marLeft w:val="640"/>
          <w:marRight w:val="0"/>
          <w:marTop w:val="0"/>
          <w:marBottom w:val="0"/>
          <w:divBdr>
            <w:top w:val="none" w:sz="0" w:space="0" w:color="auto"/>
            <w:left w:val="none" w:sz="0" w:space="0" w:color="auto"/>
            <w:bottom w:val="none" w:sz="0" w:space="0" w:color="auto"/>
            <w:right w:val="none" w:sz="0" w:space="0" w:color="auto"/>
          </w:divBdr>
        </w:div>
        <w:div w:id="1933856817">
          <w:marLeft w:val="640"/>
          <w:marRight w:val="0"/>
          <w:marTop w:val="0"/>
          <w:marBottom w:val="0"/>
          <w:divBdr>
            <w:top w:val="none" w:sz="0" w:space="0" w:color="auto"/>
            <w:left w:val="none" w:sz="0" w:space="0" w:color="auto"/>
            <w:bottom w:val="none" w:sz="0" w:space="0" w:color="auto"/>
            <w:right w:val="none" w:sz="0" w:space="0" w:color="auto"/>
          </w:divBdr>
        </w:div>
        <w:div w:id="484125526">
          <w:marLeft w:val="640"/>
          <w:marRight w:val="0"/>
          <w:marTop w:val="0"/>
          <w:marBottom w:val="0"/>
          <w:divBdr>
            <w:top w:val="none" w:sz="0" w:space="0" w:color="auto"/>
            <w:left w:val="none" w:sz="0" w:space="0" w:color="auto"/>
            <w:bottom w:val="none" w:sz="0" w:space="0" w:color="auto"/>
            <w:right w:val="none" w:sz="0" w:space="0" w:color="auto"/>
          </w:divBdr>
        </w:div>
        <w:div w:id="973558678">
          <w:marLeft w:val="640"/>
          <w:marRight w:val="0"/>
          <w:marTop w:val="0"/>
          <w:marBottom w:val="0"/>
          <w:divBdr>
            <w:top w:val="none" w:sz="0" w:space="0" w:color="auto"/>
            <w:left w:val="none" w:sz="0" w:space="0" w:color="auto"/>
            <w:bottom w:val="none" w:sz="0" w:space="0" w:color="auto"/>
            <w:right w:val="none" w:sz="0" w:space="0" w:color="auto"/>
          </w:divBdr>
        </w:div>
        <w:div w:id="131335978">
          <w:marLeft w:val="640"/>
          <w:marRight w:val="0"/>
          <w:marTop w:val="0"/>
          <w:marBottom w:val="0"/>
          <w:divBdr>
            <w:top w:val="none" w:sz="0" w:space="0" w:color="auto"/>
            <w:left w:val="none" w:sz="0" w:space="0" w:color="auto"/>
            <w:bottom w:val="none" w:sz="0" w:space="0" w:color="auto"/>
            <w:right w:val="none" w:sz="0" w:space="0" w:color="auto"/>
          </w:divBdr>
        </w:div>
        <w:div w:id="1120610428">
          <w:marLeft w:val="640"/>
          <w:marRight w:val="0"/>
          <w:marTop w:val="0"/>
          <w:marBottom w:val="0"/>
          <w:divBdr>
            <w:top w:val="none" w:sz="0" w:space="0" w:color="auto"/>
            <w:left w:val="none" w:sz="0" w:space="0" w:color="auto"/>
            <w:bottom w:val="none" w:sz="0" w:space="0" w:color="auto"/>
            <w:right w:val="none" w:sz="0" w:space="0" w:color="auto"/>
          </w:divBdr>
        </w:div>
        <w:div w:id="1709378533">
          <w:marLeft w:val="640"/>
          <w:marRight w:val="0"/>
          <w:marTop w:val="0"/>
          <w:marBottom w:val="0"/>
          <w:divBdr>
            <w:top w:val="none" w:sz="0" w:space="0" w:color="auto"/>
            <w:left w:val="none" w:sz="0" w:space="0" w:color="auto"/>
            <w:bottom w:val="none" w:sz="0" w:space="0" w:color="auto"/>
            <w:right w:val="none" w:sz="0" w:space="0" w:color="auto"/>
          </w:divBdr>
        </w:div>
        <w:div w:id="477846779">
          <w:marLeft w:val="640"/>
          <w:marRight w:val="0"/>
          <w:marTop w:val="0"/>
          <w:marBottom w:val="0"/>
          <w:divBdr>
            <w:top w:val="none" w:sz="0" w:space="0" w:color="auto"/>
            <w:left w:val="none" w:sz="0" w:space="0" w:color="auto"/>
            <w:bottom w:val="none" w:sz="0" w:space="0" w:color="auto"/>
            <w:right w:val="none" w:sz="0" w:space="0" w:color="auto"/>
          </w:divBdr>
        </w:div>
        <w:div w:id="474681365">
          <w:marLeft w:val="640"/>
          <w:marRight w:val="0"/>
          <w:marTop w:val="0"/>
          <w:marBottom w:val="0"/>
          <w:divBdr>
            <w:top w:val="none" w:sz="0" w:space="0" w:color="auto"/>
            <w:left w:val="none" w:sz="0" w:space="0" w:color="auto"/>
            <w:bottom w:val="none" w:sz="0" w:space="0" w:color="auto"/>
            <w:right w:val="none" w:sz="0" w:space="0" w:color="auto"/>
          </w:divBdr>
        </w:div>
        <w:div w:id="1884708635">
          <w:marLeft w:val="640"/>
          <w:marRight w:val="0"/>
          <w:marTop w:val="0"/>
          <w:marBottom w:val="0"/>
          <w:divBdr>
            <w:top w:val="none" w:sz="0" w:space="0" w:color="auto"/>
            <w:left w:val="none" w:sz="0" w:space="0" w:color="auto"/>
            <w:bottom w:val="none" w:sz="0" w:space="0" w:color="auto"/>
            <w:right w:val="none" w:sz="0" w:space="0" w:color="auto"/>
          </w:divBdr>
        </w:div>
        <w:div w:id="88282100">
          <w:marLeft w:val="640"/>
          <w:marRight w:val="0"/>
          <w:marTop w:val="0"/>
          <w:marBottom w:val="0"/>
          <w:divBdr>
            <w:top w:val="none" w:sz="0" w:space="0" w:color="auto"/>
            <w:left w:val="none" w:sz="0" w:space="0" w:color="auto"/>
            <w:bottom w:val="none" w:sz="0" w:space="0" w:color="auto"/>
            <w:right w:val="none" w:sz="0" w:space="0" w:color="auto"/>
          </w:divBdr>
        </w:div>
        <w:div w:id="588343828">
          <w:marLeft w:val="640"/>
          <w:marRight w:val="0"/>
          <w:marTop w:val="0"/>
          <w:marBottom w:val="0"/>
          <w:divBdr>
            <w:top w:val="none" w:sz="0" w:space="0" w:color="auto"/>
            <w:left w:val="none" w:sz="0" w:space="0" w:color="auto"/>
            <w:bottom w:val="none" w:sz="0" w:space="0" w:color="auto"/>
            <w:right w:val="none" w:sz="0" w:space="0" w:color="auto"/>
          </w:divBdr>
        </w:div>
        <w:div w:id="1068264346">
          <w:marLeft w:val="640"/>
          <w:marRight w:val="0"/>
          <w:marTop w:val="0"/>
          <w:marBottom w:val="0"/>
          <w:divBdr>
            <w:top w:val="none" w:sz="0" w:space="0" w:color="auto"/>
            <w:left w:val="none" w:sz="0" w:space="0" w:color="auto"/>
            <w:bottom w:val="none" w:sz="0" w:space="0" w:color="auto"/>
            <w:right w:val="none" w:sz="0" w:space="0" w:color="auto"/>
          </w:divBdr>
        </w:div>
        <w:div w:id="1564368144">
          <w:marLeft w:val="640"/>
          <w:marRight w:val="0"/>
          <w:marTop w:val="0"/>
          <w:marBottom w:val="0"/>
          <w:divBdr>
            <w:top w:val="none" w:sz="0" w:space="0" w:color="auto"/>
            <w:left w:val="none" w:sz="0" w:space="0" w:color="auto"/>
            <w:bottom w:val="none" w:sz="0" w:space="0" w:color="auto"/>
            <w:right w:val="none" w:sz="0" w:space="0" w:color="auto"/>
          </w:divBdr>
        </w:div>
      </w:divsChild>
    </w:div>
    <w:div w:id="417288790">
      <w:bodyDiv w:val="1"/>
      <w:marLeft w:val="0"/>
      <w:marRight w:val="0"/>
      <w:marTop w:val="0"/>
      <w:marBottom w:val="0"/>
      <w:divBdr>
        <w:top w:val="none" w:sz="0" w:space="0" w:color="auto"/>
        <w:left w:val="none" w:sz="0" w:space="0" w:color="auto"/>
        <w:bottom w:val="none" w:sz="0" w:space="0" w:color="auto"/>
        <w:right w:val="none" w:sz="0" w:space="0" w:color="auto"/>
      </w:divBdr>
    </w:div>
    <w:div w:id="419065179">
      <w:bodyDiv w:val="1"/>
      <w:marLeft w:val="0"/>
      <w:marRight w:val="0"/>
      <w:marTop w:val="0"/>
      <w:marBottom w:val="0"/>
      <w:divBdr>
        <w:top w:val="none" w:sz="0" w:space="0" w:color="auto"/>
        <w:left w:val="none" w:sz="0" w:space="0" w:color="auto"/>
        <w:bottom w:val="none" w:sz="0" w:space="0" w:color="auto"/>
        <w:right w:val="none" w:sz="0" w:space="0" w:color="auto"/>
      </w:divBdr>
    </w:div>
    <w:div w:id="419640224">
      <w:bodyDiv w:val="1"/>
      <w:marLeft w:val="0"/>
      <w:marRight w:val="0"/>
      <w:marTop w:val="0"/>
      <w:marBottom w:val="0"/>
      <w:divBdr>
        <w:top w:val="none" w:sz="0" w:space="0" w:color="auto"/>
        <w:left w:val="none" w:sz="0" w:space="0" w:color="auto"/>
        <w:bottom w:val="none" w:sz="0" w:space="0" w:color="auto"/>
        <w:right w:val="none" w:sz="0" w:space="0" w:color="auto"/>
      </w:divBdr>
      <w:divsChild>
        <w:div w:id="1841189062">
          <w:marLeft w:val="640"/>
          <w:marRight w:val="0"/>
          <w:marTop w:val="0"/>
          <w:marBottom w:val="0"/>
          <w:divBdr>
            <w:top w:val="none" w:sz="0" w:space="0" w:color="auto"/>
            <w:left w:val="none" w:sz="0" w:space="0" w:color="auto"/>
            <w:bottom w:val="none" w:sz="0" w:space="0" w:color="auto"/>
            <w:right w:val="none" w:sz="0" w:space="0" w:color="auto"/>
          </w:divBdr>
        </w:div>
        <w:div w:id="537666273">
          <w:marLeft w:val="640"/>
          <w:marRight w:val="0"/>
          <w:marTop w:val="0"/>
          <w:marBottom w:val="0"/>
          <w:divBdr>
            <w:top w:val="none" w:sz="0" w:space="0" w:color="auto"/>
            <w:left w:val="none" w:sz="0" w:space="0" w:color="auto"/>
            <w:bottom w:val="none" w:sz="0" w:space="0" w:color="auto"/>
            <w:right w:val="none" w:sz="0" w:space="0" w:color="auto"/>
          </w:divBdr>
        </w:div>
        <w:div w:id="1273586856">
          <w:marLeft w:val="640"/>
          <w:marRight w:val="0"/>
          <w:marTop w:val="0"/>
          <w:marBottom w:val="0"/>
          <w:divBdr>
            <w:top w:val="none" w:sz="0" w:space="0" w:color="auto"/>
            <w:left w:val="none" w:sz="0" w:space="0" w:color="auto"/>
            <w:bottom w:val="none" w:sz="0" w:space="0" w:color="auto"/>
            <w:right w:val="none" w:sz="0" w:space="0" w:color="auto"/>
          </w:divBdr>
        </w:div>
        <w:div w:id="161629154">
          <w:marLeft w:val="640"/>
          <w:marRight w:val="0"/>
          <w:marTop w:val="0"/>
          <w:marBottom w:val="0"/>
          <w:divBdr>
            <w:top w:val="none" w:sz="0" w:space="0" w:color="auto"/>
            <w:left w:val="none" w:sz="0" w:space="0" w:color="auto"/>
            <w:bottom w:val="none" w:sz="0" w:space="0" w:color="auto"/>
            <w:right w:val="none" w:sz="0" w:space="0" w:color="auto"/>
          </w:divBdr>
        </w:div>
        <w:div w:id="315379311">
          <w:marLeft w:val="640"/>
          <w:marRight w:val="0"/>
          <w:marTop w:val="0"/>
          <w:marBottom w:val="0"/>
          <w:divBdr>
            <w:top w:val="none" w:sz="0" w:space="0" w:color="auto"/>
            <w:left w:val="none" w:sz="0" w:space="0" w:color="auto"/>
            <w:bottom w:val="none" w:sz="0" w:space="0" w:color="auto"/>
            <w:right w:val="none" w:sz="0" w:space="0" w:color="auto"/>
          </w:divBdr>
        </w:div>
        <w:div w:id="1065445772">
          <w:marLeft w:val="640"/>
          <w:marRight w:val="0"/>
          <w:marTop w:val="0"/>
          <w:marBottom w:val="0"/>
          <w:divBdr>
            <w:top w:val="none" w:sz="0" w:space="0" w:color="auto"/>
            <w:left w:val="none" w:sz="0" w:space="0" w:color="auto"/>
            <w:bottom w:val="none" w:sz="0" w:space="0" w:color="auto"/>
            <w:right w:val="none" w:sz="0" w:space="0" w:color="auto"/>
          </w:divBdr>
        </w:div>
        <w:div w:id="473372999">
          <w:marLeft w:val="640"/>
          <w:marRight w:val="0"/>
          <w:marTop w:val="0"/>
          <w:marBottom w:val="0"/>
          <w:divBdr>
            <w:top w:val="none" w:sz="0" w:space="0" w:color="auto"/>
            <w:left w:val="none" w:sz="0" w:space="0" w:color="auto"/>
            <w:bottom w:val="none" w:sz="0" w:space="0" w:color="auto"/>
            <w:right w:val="none" w:sz="0" w:space="0" w:color="auto"/>
          </w:divBdr>
        </w:div>
        <w:div w:id="781388821">
          <w:marLeft w:val="640"/>
          <w:marRight w:val="0"/>
          <w:marTop w:val="0"/>
          <w:marBottom w:val="0"/>
          <w:divBdr>
            <w:top w:val="none" w:sz="0" w:space="0" w:color="auto"/>
            <w:left w:val="none" w:sz="0" w:space="0" w:color="auto"/>
            <w:bottom w:val="none" w:sz="0" w:space="0" w:color="auto"/>
            <w:right w:val="none" w:sz="0" w:space="0" w:color="auto"/>
          </w:divBdr>
        </w:div>
        <w:div w:id="1035815664">
          <w:marLeft w:val="640"/>
          <w:marRight w:val="0"/>
          <w:marTop w:val="0"/>
          <w:marBottom w:val="0"/>
          <w:divBdr>
            <w:top w:val="none" w:sz="0" w:space="0" w:color="auto"/>
            <w:left w:val="none" w:sz="0" w:space="0" w:color="auto"/>
            <w:bottom w:val="none" w:sz="0" w:space="0" w:color="auto"/>
            <w:right w:val="none" w:sz="0" w:space="0" w:color="auto"/>
          </w:divBdr>
        </w:div>
        <w:div w:id="1395393913">
          <w:marLeft w:val="640"/>
          <w:marRight w:val="0"/>
          <w:marTop w:val="0"/>
          <w:marBottom w:val="0"/>
          <w:divBdr>
            <w:top w:val="none" w:sz="0" w:space="0" w:color="auto"/>
            <w:left w:val="none" w:sz="0" w:space="0" w:color="auto"/>
            <w:bottom w:val="none" w:sz="0" w:space="0" w:color="auto"/>
            <w:right w:val="none" w:sz="0" w:space="0" w:color="auto"/>
          </w:divBdr>
        </w:div>
        <w:div w:id="466557336">
          <w:marLeft w:val="640"/>
          <w:marRight w:val="0"/>
          <w:marTop w:val="0"/>
          <w:marBottom w:val="0"/>
          <w:divBdr>
            <w:top w:val="none" w:sz="0" w:space="0" w:color="auto"/>
            <w:left w:val="none" w:sz="0" w:space="0" w:color="auto"/>
            <w:bottom w:val="none" w:sz="0" w:space="0" w:color="auto"/>
            <w:right w:val="none" w:sz="0" w:space="0" w:color="auto"/>
          </w:divBdr>
        </w:div>
        <w:div w:id="567691439">
          <w:marLeft w:val="640"/>
          <w:marRight w:val="0"/>
          <w:marTop w:val="0"/>
          <w:marBottom w:val="0"/>
          <w:divBdr>
            <w:top w:val="none" w:sz="0" w:space="0" w:color="auto"/>
            <w:left w:val="none" w:sz="0" w:space="0" w:color="auto"/>
            <w:bottom w:val="none" w:sz="0" w:space="0" w:color="auto"/>
            <w:right w:val="none" w:sz="0" w:space="0" w:color="auto"/>
          </w:divBdr>
        </w:div>
        <w:div w:id="651060577">
          <w:marLeft w:val="640"/>
          <w:marRight w:val="0"/>
          <w:marTop w:val="0"/>
          <w:marBottom w:val="0"/>
          <w:divBdr>
            <w:top w:val="none" w:sz="0" w:space="0" w:color="auto"/>
            <w:left w:val="none" w:sz="0" w:space="0" w:color="auto"/>
            <w:bottom w:val="none" w:sz="0" w:space="0" w:color="auto"/>
            <w:right w:val="none" w:sz="0" w:space="0" w:color="auto"/>
          </w:divBdr>
        </w:div>
        <w:div w:id="1168786423">
          <w:marLeft w:val="640"/>
          <w:marRight w:val="0"/>
          <w:marTop w:val="0"/>
          <w:marBottom w:val="0"/>
          <w:divBdr>
            <w:top w:val="none" w:sz="0" w:space="0" w:color="auto"/>
            <w:left w:val="none" w:sz="0" w:space="0" w:color="auto"/>
            <w:bottom w:val="none" w:sz="0" w:space="0" w:color="auto"/>
            <w:right w:val="none" w:sz="0" w:space="0" w:color="auto"/>
          </w:divBdr>
        </w:div>
      </w:divsChild>
    </w:div>
    <w:div w:id="426732262">
      <w:bodyDiv w:val="1"/>
      <w:marLeft w:val="0"/>
      <w:marRight w:val="0"/>
      <w:marTop w:val="0"/>
      <w:marBottom w:val="0"/>
      <w:divBdr>
        <w:top w:val="none" w:sz="0" w:space="0" w:color="auto"/>
        <w:left w:val="none" w:sz="0" w:space="0" w:color="auto"/>
        <w:bottom w:val="none" w:sz="0" w:space="0" w:color="auto"/>
        <w:right w:val="none" w:sz="0" w:space="0" w:color="auto"/>
      </w:divBdr>
    </w:div>
    <w:div w:id="428737633">
      <w:bodyDiv w:val="1"/>
      <w:marLeft w:val="0"/>
      <w:marRight w:val="0"/>
      <w:marTop w:val="0"/>
      <w:marBottom w:val="0"/>
      <w:divBdr>
        <w:top w:val="none" w:sz="0" w:space="0" w:color="auto"/>
        <w:left w:val="none" w:sz="0" w:space="0" w:color="auto"/>
        <w:bottom w:val="none" w:sz="0" w:space="0" w:color="auto"/>
        <w:right w:val="none" w:sz="0" w:space="0" w:color="auto"/>
      </w:divBdr>
      <w:divsChild>
        <w:div w:id="1942299250">
          <w:marLeft w:val="640"/>
          <w:marRight w:val="0"/>
          <w:marTop w:val="0"/>
          <w:marBottom w:val="0"/>
          <w:divBdr>
            <w:top w:val="none" w:sz="0" w:space="0" w:color="auto"/>
            <w:left w:val="none" w:sz="0" w:space="0" w:color="auto"/>
            <w:bottom w:val="none" w:sz="0" w:space="0" w:color="auto"/>
            <w:right w:val="none" w:sz="0" w:space="0" w:color="auto"/>
          </w:divBdr>
        </w:div>
        <w:div w:id="121726566">
          <w:marLeft w:val="640"/>
          <w:marRight w:val="0"/>
          <w:marTop w:val="0"/>
          <w:marBottom w:val="0"/>
          <w:divBdr>
            <w:top w:val="none" w:sz="0" w:space="0" w:color="auto"/>
            <w:left w:val="none" w:sz="0" w:space="0" w:color="auto"/>
            <w:bottom w:val="none" w:sz="0" w:space="0" w:color="auto"/>
            <w:right w:val="none" w:sz="0" w:space="0" w:color="auto"/>
          </w:divBdr>
        </w:div>
        <w:div w:id="1477262372">
          <w:marLeft w:val="640"/>
          <w:marRight w:val="0"/>
          <w:marTop w:val="0"/>
          <w:marBottom w:val="0"/>
          <w:divBdr>
            <w:top w:val="none" w:sz="0" w:space="0" w:color="auto"/>
            <w:left w:val="none" w:sz="0" w:space="0" w:color="auto"/>
            <w:bottom w:val="none" w:sz="0" w:space="0" w:color="auto"/>
            <w:right w:val="none" w:sz="0" w:space="0" w:color="auto"/>
          </w:divBdr>
        </w:div>
        <w:div w:id="43796336">
          <w:marLeft w:val="640"/>
          <w:marRight w:val="0"/>
          <w:marTop w:val="0"/>
          <w:marBottom w:val="0"/>
          <w:divBdr>
            <w:top w:val="none" w:sz="0" w:space="0" w:color="auto"/>
            <w:left w:val="none" w:sz="0" w:space="0" w:color="auto"/>
            <w:bottom w:val="none" w:sz="0" w:space="0" w:color="auto"/>
            <w:right w:val="none" w:sz="0" w:space="0" w:color="auto"/>
          </w:divBdr>
        </w:div>
        <w:div w:id="1275013653">
          <w:marLeft w:val="640"/>
          <w:marRight w:val="0"/>
          <w:marTop w:val="0"/>
          <w:marBottom w:val="0"/>
          <w:divBdr>
            <w:top w:val="none" w:sz="0" w:space="0" w:color="auto"/>
            <w:left w:val="none" w:sz="0" w:space="0" w:color="auto"/>
            <w:bottom w:val="none" w:sz="0" w:space="0" w:color="auto"/>
            <w:right w:val="none" w:sz="0" w:space="0" w:color="auto"/>
          </w:divBdr>
        </w:div>
        <w:div w:id="876432332">
          <w:marLeft w:val="640"/>
          <w:marRight w:val="0"/>
          <w:marTop w:val="0"/>
          <w:marBottom w:val="0"/>
          <w:divBdr>
            <w:top w:val="none" w:sz="0" w:space="0" w:color="auto"/>
            <w:left w:val="none" w:sz="0" w:space="0" w:color="auto"/>
            <w:bottom w:val="none" w:sz="0" w:space="0" w:color="auto"/>
            <w:right w:val="none" w:sz="0" w:space="0" w:color="auto"/>
          </w:divBdr>
        </w:div>
        <w:div w:id="865023071">
          <w:marLeft w:val="640"/>
          <w:marRight w:val="0"/>
          <w:marTop w:val="0"/>
          <w:marBottom w:val="0"/>
          <w:divBdr>
            <w:top w:val="none" w:sz="0" w:space="0" w:color="auto"/>
            <w:left w:val="none" w:sz="0" w:space="0" w:color="auto"/>
            <w:bottom w:val="none" w:sz="0" w:space="0" w:color="auto"/>
            <w:right w:val="none" w:sz="0" w:space="0" w:color="auto"/>
          </w:divBdr>
        </w:div>
        <w:div w:id="13189546">
          <w:marLeft w:val="640"/>
          <w:marRight w:val="0"/>
          <w:marTop w:val="0"/>
          <w:marBottom w:val="0"/>
          <w:divBdr>
            <w:top w:val="none" w:sz="0" w:space="0" w:color="auto"/>
            <w:left w:val="none" w:sz="0" w:space="0" w:color="auto"/>
            <w:bottom w:val="none" w:sz="0" w:space="0" w:color="auto"/>
            <w:right w:val="none" w:sz="0" w:space="0" w:color="auto"/>
          </w:divBdr>
        </w:div>
        <w:div w:id="1190490888">
          <w:marLeft w:val="640"/>
          <w:marRight w:val="0"/>
          <w:marTop w:val="0"/>
          <w:marBottom w:val="0"/>
          <w:divBdr>
            <w:top w:val="none" w:sz="0" w:space="0" w:color="auto"/>
            <w:left w:val="none" w:sz="0" w:space="0" w:color="auto"/>
            <w:bottom w:val="none" w:sz="0" w:space="0" w:color="auto"/>
            <w:right w:val="none" w:sz="0" w:space="0" w:color="auto"/>
          </w:divBdr>
        </w:div>
        <w:div w:id="951983411">
          <w:marLeft w:val="640"/>
          <w:marRight w:val="0"/>
          <w:marTop w:val="0"/>
          <w:marBottom w:val="0"/>
          <w:divBdr>
            <w:top w:val="none" w:sz="0" w:space="0" w:color="auto"/>
            <w:left w:val="none" w:sz="0" w:space="0" w:color="auto"/>
            <w:bottom w:val="none" w:sz="0" w:space="0" w:color="auto"/>
            <w:right w:val="none" w:sz="0" w:space="0" w:color="auto"/>
          </w:divBdr>
        </w:div>
        <w:div w:id="1507861627">
          <w:marLeft w:val="640"/>
          <w:marRight w:val="0"/>
          <w:marTop w:val="0"/>
          <w:marBottom w:val="0"/>
          <w:divBdr>
            <w:top w:val="none" w:sz="0" w:space="0" w:color="auto"/>
            <w:left w:val="none" w:sz="0" w:space="0" w:color="auto"/>
            <w:bottom w:val="none" w:sz="0" w:space="0" w:color="auto"/>
            <w:right w:val="none" w:sz="0" w:space="0" w:color="auto"/>
          </w:divBdr>
        </w:div>
        <w:div w:id="1118908809">
          <w:marLeft w:val="640"/>
          <w:marRight w:val="0"/>
          <w:marTop w:val="0"/>
          <w:marBottom w:val="0"/>
          <w:divBdr>
            <w:top w:val="none" w:sz="0" w:space="0" w:color="auto"/>
            <w:left w:val="none" w:sz="0" w:space="0" w:color="auto"/>
            <w:bottom w:val="none" w:sz="0" w:space="0" w:color="auto"/>
            <w:right w:val="none" w:sz="0" w:space="0" w:color="auto"/>
          </w:divBdr>
        </w:div>
        <w:div w:id="5252891">
          <w:marLeft w:val="640"/>
          <w:marRight w:val="0"/>
          <w:marTop w:val="0"/>
          <w:marBottom w:val="0"/>
          <w:divBdr>
            <w:top w:val="none" w:sz="0" w:space="0" w:color="auto"/>
            <w:left w:val="none" w:sz="0" w:space="0" w:color="auto"/>
            <w:bottom w:val="none" w:sz="0" w:space="0" w:color="auto"/>
            <w:right w:val="none" w:sz="0" w:space="0" w:color="auto"/>
          </w:divBdr>
        </w:div>
        <w:div w:id="57830493">
          <w:marLeft w:val="640"/>
          <w:marRight w:val="0"/>
          <w:marTop w:val="0"/>
          <w:marBottom w:val="0"/>
          <w:divBdr>
            <w:top w:val="none" w:sz="0" w:space="0" w:color="auto"/>
            <w:left w:val="none" w:sz="0" w:space="0" w:color="auto"/>
            <w:bottom w:val="none" w:sz="0" w:space="0" w:color="auto"/>
            <w:right w:val="none" w:sz="0" w:space="0" w:color="auto"/>
          </w:divBdr>
        </w:div>
        <w:div w:id="1270430011">
          <w:marLeft w:val="640"/>
          <w:marRight w:val="0"/>
          <w:marTop w:val="0"/>
          <w:marBottom w:val="0"/>
          <w:divBdr>
            <w:top w:val="none" w:sz="0" w:space="0" w:color="auto"/>
            <w:left w:val="none" w:sz="0" w:space="0" w:color="auto"/>
            <w:bottom w:val="none" w:sz="0" w:space="0" w:color="auto"/>
            <w:right w:val="none" w:sz="0" w:space="0" w:color="auto"/>
          </w:divBdr>
        </w:div>
        <w:div w:id="1465385637">
          <w:marLeft w:val="640"/>
          <w:marRight w:val="0"/>
          <w:marTop w:val="0"/>
          <w:marBottom w:val="0"/>
          <w:divBdr>
            <w:top w:val="none" w:sz="0" w:space="0" w:color="auto"/>
            <w:left w:val="none" w:sz="0" w:space="0" w:color="auto"/>
            <w:bottom w:val="none" w:sz="0" w:space="0" w:color="auto"/>
            <w:right w:val="none" w:sz="0" w:space="0" w:color="auto"/>
          </w:divBdr>
        </w:div>
        <w:div w:id="257838728">
          <w:marLeft w:val="640"/>
          <w:marRight w:val="0"/>
          <w:marTop w:val="0"/>
          <w:marBottom w:val="0"/>
          <w:divBdr>
            <w:top w:val="none" w:sz="0" w:space="0" w:color="auto"/>
            <w:left w:val="none" w:sz="0" w:space="0" w:color="auto"/>
            <w:bottom w:val="none" w:sz="0" w:space="0" w:color="auto"/>
            <w:right w:val="none" w:sz="0" w:space="0" w:color="auto"/>
          </w:divBdr>
        </w:div>
        <w:div w:id="647589632">
          <w:marLeft w:val="640"/>
          <w:marRight w:val="0"/>
          <w:marTop w:val="0"/>
          <w:marBottom w:val="0"/>
          <w:divBdr>
            <w:top w:val="none" w:sz="0" w:space="0" w:color="auto"/>
            <w:left w:val="none" w:sz="0" w:space="0" w:color="auto"/>
            <w:bottom w:val="none" w:sz="0" w:space="0" w:color="auto"/>
            <w:right w:val="none" w:sz="0" w:space="0" w:color="auto"/>
          </w:divBdr>
        </w:div>
        <w:div w:id="1643120476">
          <w:marLeft w:val="640"/>
          <w:marRight w:val="0"/>
          <w:marTop w:val="0"/>
          <w:marBottom w:val="0"/>
          <w:divBdr>
            <w:top w:val="none" w:sz="0" w:space="0" w:color="auto"/>
            <w:left w:val="none" w:sz="0" w:space="0" w:color="auto"/>
            <w:bottom w:val="none" w:sz="0" w:space="0" w:color="auto"/>
            <w:right w:val="none" w:sz="0" w:space="0" w:color="auto"/>
          </w:divBdr>
        </w:div>
        <w:div w:id="525827713">
          <w:marLeft w:val="640"/>
          <w:marRight w:val="0"/>
          <w:marTop w:val="0"/>
          <w:marBottom w:val="0"/>
          <w:divBdr>
            <w:top w:val="none" w:sz="0" w:space="0" w:color="auto"/>
            <w:left w:val="none" w:sz="0" w:space="0" w:color="auto"/>
            <w:bottom w:val="none" w:sz="0" w:space="0" w:color="auto"/>
            <w:right w:val="none" w:sz="0" w:space="0" w:color="auto"/>
          </w:divBdr>
        </w:div>
        <w:div w:id="1775861552">
          <w:marLeft w:val="640"/>
          <w:marRight w:val="0"/>
          <w:marTop w:val="0"/>
          <w:marBottom w:val="0"/>
          <w:divBdr>
            <w:top w:val="none" w:sz="0" w:space="0" w:color="auto"/>
            <w:left w:val="none" w:sz="0" w:space="0" w:color="auto"/>
            <w:bottom w:val="none" w:sz="0" w:space="0" w:color="auto"/>
            <w:right w:val="none" w:sz="0" w:space="0" w:color="auto"/>
          </w:divBdr>
        </w:div>
        <w:div w:id="1791051531">
          <w:marLeft w:val="640"/>
          <w:marRight w:val="0"/>
          <w:marTop w:val="0"/>
          <w:marBottom w:val="0"/>
          <w:divBdr>
            <w:top w:val="none" w:sz="0" w:space="0" w:color="auto"/>
            <w:left w:val="none" w:sz="0" w:space="0" w:color="auto"/>
            <w:bottom w:val="none" w:sz="0" w:space="0" w:color="auto"/>
            <w:right w:val="none" w:sz="0" w:space="0" w:color="auto"/>
          </w:divBdr>
        </w:div>
        <w:div w:id="901403911">
          <w:marLeft w:val="640"/>
          <w:marRight w:val="0"/>
          <w:marTop w:val="0"/>
          <w:marBottom w:val="0"/>
          <w:divBdr>
            <w:top w:val="none" w:sz="0" w:space="0" w:color="auto"/>
            <w:left w:val="none" w:sz="0" w:space="0" w:color="auto"/>
            <w:bottom w:val="none" w:sz="0" w:space="0" w:color="auto"/>
            <w:right w:val="none" w:sz="0" w:space="0" w:color="auto"/>
          </w:divBdr>
        </w:div>
        <w:div w:id="847988387">
          <w:marLeft w:val="640"/>
          <w:marRight w:val="0"/>
          <w:marTop w:val="0"/>
          <w:marBottom w:val="0"/>
          <w:divBdr>
            <w:top w:val="none" w:sz="0" w:space="0" w:color="auto"/>
            <w:left w:val="none" w:sz="0" w:space="0" w:color="auto"/>
            <w:bottom w:val="none" w:sz="0" w:space="0" w:color="auto"/>
            <w:right w:val="none" w:sz="0" w:space="0" w:color="auto"/>
          </w:divBdr>
        </w:div>
        <w:div w:id="1395081218">
          <w:marLeft w:val="640"/>
          <w:marRight w:val="0"/>
          <w:marTop w:val="0"/>
          <w:marBottom w:val="0"/>
          <w:divBdr>
            <w:top w:val="none" w:sz="0" w:space="0" w:color="auto"/>
            <w:left w:val="none" w:sz="0" w:space="0" w:color="auto"/>
            <w:bottom w:val="none" w:sz="0" w:space="0" w:color="auto"/>
            <w:right w:val="none" w:sz="0" w:space="0" w:color="auto"/>
          </w:divBdr>
        </w:div>
        <w:div w:id="697507710">
          <w:marLeft w:val="640"/>
          <w:marRight w:val="0"/>
          <w:marTop w:val="0"/>
          <w:marBottom w:val="0"/>
          <w:divBdr>
            <w:top w:val="none" w:sz="0" w:space="0" w:color="auto"/>
            <w:left w:val="none" w:sz="0" w:space="0" w:color="auto"/>
            <w:bottom w:val="none" w:sz="0" w:space="0" w:color="auto"/>
            <w:right w:val="none" w:sz="0" w:space="0" w:color="auto"/>
          </w:divBdr>
        </w:div>
        <w:div w:id="769008435">
          <w:marLeft w:val="640"/>
          <w:marRight w:val="0"/>
          <w:marTop w:val="0"/>
          <w:marBottom w:val="0"/>
          <w:divBdr>
            <w:top w:val="none" w:sz="0" w:space="0" w:color="auto"/>
            <w:left w:val="none" w:sz="0" w:space="0" w:color="auto"/>
            <w:bottom w:val="none" w:sz="0" w:space="0" w:color="auto"/>
            <w:right w:val="none" w:sz="0" w:space="0" w:color="auto"/>
          </w:divBdr>
        </w:div>
        <w:div w:id="1795559308">
          <w:marLeft w:val="640"/>
          <w:marRight w:val="0"/>
          <w:marTop w:val="0"/>
          <w:marBottom w:val="0"/>
          <w:divBdr>
            <w:top w:val="none" w:sz="0" w:space="0" w:color="auto"/>
            <w:left w:val="none" w:sz="0" w:space="0" w:color="auto"/>
            <w:bottom w:val="none" w:sz="0" w:space="0" w:color="auto"/>
            <w:right w:val="none" w:sz="0" w:space="0" w:color="auto"/>
          </w:divBdr>
        </w:div>
        <w:div w:id="831602166">
          <w:marLeft w:val="640"/>
          <w:marRight w:val="0"/>
          <w:marTop w:val="0"/>
          <w:marBottom w:val="0"/>
          <w:divBdr>
            <w:top w:val="none" w:sz="0" w:space="0" w:color="auto"/>
            <w:left w:val="none" w:sz="0" w:space="0" w:color="auto"/>
            <w:bottom w:val="none" w:sz="0" w:space="0" w:color="auto"/>
            <w:right w:val="none" w:sz="0" w:space="0" w:color="auto"/>
          </w:divBdr>
        </w:div>
        <w:div w:id="266280917">
          <w:marLeft w:val="640"/>
          <w:marRight w:val="0"/>
          <w:marTop w:val="0"/>
          <w:marBottom w:val="0"/>
          <w:divBdr>
            <w:top w:val="none" w:sz="0" w:space="0" w:color="auto"/>
            <w:left w:val="none" w:sz="0" w:space="0" w:color="auto"/>
            <w:bottom w:val="none" w:sz="0" w:space="0" w:color="auto"/>
            <w:right w:val="none" w:sz="0" w:space="0" w:color="auto"/>
          </w:divBdr>
        </w:div>
        <w:div w:id="2101564584">
          <w:marLeft w:val="640"/>
          <w:marRight w:val="0"/>
          <w:marTop w:val="0"/>
          <w:marBottom w:val="0"/>
          <w:divBdr>
            <w:top w:val="none" w:sz="0" w:space="0" w:color="auto"/>
            <w:left w:val="none" w:sz="0" w:space="0" w:color="auto"/>
            <w:bottom w:val="none" w:sz="0" w:space="0" w:color="auto"/>
            <w:right w:val="none" w:sz="0" w:space="0" w:color="auto"/>
          </w:divBdr>
        </w:div>
        <w:div w:id="1526097162">
          <w:marLeft w:val="640"/>
          <w:marRight w:val="0"/>
          <w:marTop w:val="0"/>
          <w:marBottom w:val="0"/>
          <w:divBdr>
            <w:top w:val="none" w:sz="0" w:space="0" w:color="auto"/>
            <w:left w:val="none" w:sz="0" w:space="0" w:color="auto"/>
            <w:bottom w:val="none" w:sz="0" w:space="0" w:color="auto"/>
            <w:right w:val="none" w:sz="0" w:space="0" w:color="auto"/>
          </w:divBdr>
        </w:div>
        <w:div w:id="1414545100">
          <w:marLeft w:val="640"/>
          <w:marRight w:val="0"/>
          <w:marTop w:val="0"/>
          <w:marBottom w:val="0"/>
          <w:divBdr>
            <w:top w:val="none" w:sz="0" w:space="0" w:color="auto"/>
            <w:left w:val="none" w:sz="0" w:space="0" w:color="auto"/>
            <w:bottom w:val="none" w:sz="0" w:space="0" w:color="auto"/>
            <w:right w:val="none" w:sz="0" w:space="0" w:color="auto"/>
          </w:divBdr>
        </w:div>
        <w:div w:id="1137794745">
          <w:marLeft w:val="640"/>
          <w:marRight w:val="0"/>
          <w:marTop w:val="0"/>
          <w:marBottom w:val="0"/>
          <w:divBdr>
            <w:top w:val="none" w:sz="0" w:space="0" w:color="auto"/>
            <w:left w:val="none" w:sz="0" w:space="0" w:color="auto"/>
            <w:bottom w:val="none" w:sz="0" w:space="0" w:color="auto"/>
            <w:right w:val="none" w:sz="0" w:space="0" w:color="auto"/>
          </w:divBdr>
        </w:div>
        <w:div w:id="41489401">
          <w:marLeft w:val="640"/>
          <w:marRight w:val="0"/>
          <w:marTop w:val="0"/>
          <w:marBottom w:val="0"/>
          <w:divBdr>
            <w:top w:val="none" w:sz="0" w:space="0" w:color="auto"/>
            <w:left w:val="none" w:sz="0" w:space="0" w:color="auto"/>
            <w:bottom w:val="none" w:sz="0" w:space="0" w:color="auto"/>
            <w:right w:val="none" w:sz="0" w:space="0" w:color="auto"/>
          </w:divBdr>
        </w:div>
        <w:div w:id="1166283011">
          <w:marLeft w:val="640"/>
          <w:marRight w:val="0"/>
          <w:marTop w:val="0"/>
          <w:marBottom w:val="0"/>
          <w:divBdr>
            <w:top w:val="none" w:sz="0" w:space="0" w:color="auto"/>
            <w:left w:val="none" w:sz="0" w:space="0" w:color="auto"/>
            <w:bottom w:val="none" w:sz="0" w:space="0" w:color="auto"/>
            <w:right w:val="none" w:sz="0" w:space="0" w:color="auto"/>
          </w:divBdr>
        </w:div>
        <w:div w:id="1460958636">
          <w:marLeft w:val="640"/>
          <w:marRight w:val="0"/>
          <w:marTop w:val="0"/>
          <w:marBottom w:val="0"/>
          <w:divBdr>
            <w:top w:val="none" w:sz="0" w:space="0" w:color="auto"/>
            <w:left w:val="none" w:sz="0" w:space="0" w:color="auto"/>
            <w:bottom w:val="none" w:sz="0" w:space="0" w:color="auto"/>
            <w:right w:val="none" w:sz="0" w:space="0" w:color="auto"/>
          </w:divBdr>
        </w:div>
        <w:div w:id="126633491">
          <w:marLeft w:val="640"/>
          <w:marRight w:val="0"/>
          <w:marTop w:val="0"/>
          <w:marBottom w:val="0"/>
          <w:divBdr>
            <w:top w:val="none" w:sz="0" w:space="0" w:color="auto"/>
            <w:left w:val="none" w:sz="0" w:space="0" w:color="auto"/>
            <w:bottom w:val="none" w:sz="0" w:space="0" w:color="auto"/>
            <w:right w:val="none" w:sz="0" w:space="0" w:color="auto"/>
          </w:divBdr>
        </w:div>
        <w:div w:id="1501850287">
          <w:marLeft w:val="640"/>
          <w:marRight w:val="0"/>
          <w:marTop w:val="0"/>
          <w:marBottom w:val="0"/>
          <w:divBdr>
            <w:top w:val="none" w:sz="0" w:space="0" w:color="auto"/>
            <w:left w:val="none" w:sz="0" w:space="0" w:color="auto"/>
            <w:bottom w:val="none" w:sz="0" w:space="0" w:color="auto"/>
            <w:right w:val="none" w:sz="0" w:space="0" w:color="auto"/>
          </w:divBdr>
        </w:div>
        <w:div w:id="1571505669">
          <w:marLeft w:val="640"/>
          <w:marRight w:val="0"/>
          <w:marTop w:val="0"/>
          <w:marBottom w:val="0"/>
          <w:divBdr>
            <w:top w:val="none" w:sz="0" w:space="0" w:color="auto"/>
            <w:left w:val="none" w:sz="0" w:space="0" w:color="auto"/>
            <w:bottom w:val="none" w:sz="0" w:space="0" w:color="auto"/>
            <w:right w:val="none" w:sz="0" w:space="0" w:color="auto"/>
          </w:divBdr>
        </w:div>
        <w:div w:id="1838500530">
          <w:marLeft w:val="640"/>
          <w:marRight w:val="0"/>
          <w:marTop w:val="0"/>
          <w:marBottom w:val="0"/>
          <w:divBdr>
            <w:top w:val="none" w:sz="0" w:space="0" w:color="auto"/>
            <w:left w:val="none" w:sz="0" w:space="0" w:color="auto"/>
            <w:bottom w:val="none" w:sz="0" w:space="0" w:color="auto"/>
            <w:right w:val="none" w:sz="0" w:space="0" w:color="auto"/>
          </w:divBdr>
        </w:div>
      </w:divsChild>
    </w:div>
    <w:div w:id="429082805">
      <w:bodyDiv w:val="1"/>
      <w:marLeft w:val="0"/>
      <w:marRight w:val="0"/>
      <w:marTop w:val="0"/>
      <w:marBottom w:val="0"/>
      <w:divBdr>
        <w:top w:val="none" w:sz="0" w:space="0" w:color="auto"/>
        <w:left w:val="none" w:sz="0" w:space="0" w:color="auto"/>
        <w:bottom w:val="none" w:sz="0" w:space="0" w:color="auto"/>
        <w:right w:val="none" w:sz="0" w:space="0" w:color="auto"/>
      </w:divBdr>
      <w:divsChild>
        <w:div w:id="819269507">
          <w:marLeft w:val="640"/>
          <w:marRight w:val="0"/>
          <w:marTop w:val="0"/>
          <w:marBottom w:val="0"/>
          <w:divBdr>
            <w:top w:val="none" w:sz="0" w:space="0" w:color="auto"/>
            <w:left w:val="none" w:sz="0" w:space="0" w:color="auto"/>
            <w:bottom w:val="none" w:sz="0" w:space="0" w:color="auto"/>
            <w:right w:val="none" w:sz="0" w:space="0" w:color="auto"/>
          </w:divBdr>
        </w:div>
        <w:div w:id="1648166460">
          <w:marLeft w:val="640"/>
          <w:marRight w:val="0"/>
          <w:marTop w:val="0"/>
          <w:marBottom w:val="0"/>
          <w:divBdr>
            <w:top w:val="none" w:sz="0" w:space="0" w:color="auto"/>
            <w:left w:val="none" w:sz="0" w:space="0" w:color="auto"/>
            <w:bottom w:val="none" w:sz="0" w:space="0" w:color="auto"/>
            <w:right w:val="none" w:sz="0" w:space="0" w:color="auto"/>
          </w:divBdr>
        </w:div>
        <w:div w:id="1303194118">
          <w:marLeft w:val="640"/>
          <w:marRight w:val="0"/>
          <w:marTop w:val="0"/>
          <w:marBottom w:val="0"/>
          <w:divBdr>
            <w:top w:val="none" w:sz="0" w:space="0" w:color="auto"/>
            <w:left w:val="none" w:sz="0" w:space="0" w:color="auto"/>
            <w:bottom w:val="none" w:sz="0" w:space="0" w:color="auto"/>
            <w:right w:val="none" w:sz="0" w:space="0" w:color="auto"/>
          </w:divBdr>
        </w:div>
        <w:div w:id="1071074507">
          <w:marLeft w:val="640"/>
          <w:marRight w:val="0"/>
          <w:marTop w:val="0"/>
          <w:marBottom w:val="0"/>
          <w:divBdr>
            <w:top w:val="none" w:sz="0" w:space="0" w:color="auto"/>
            <w:left w:val="none" w:sz="0" w:space="0" w:color="auto"/>
            <w:bottom w:val="none" w:sz="0" w:space="0" w:color="auto"/>
            <w:right w:val="none" w:sz="0" w:space="0" w:color="auto"/>
          </w:divBdr>
        </w:div>
        <w:div w:id="730080784">
          <w:marLeft w:val="640"/>
          <w:marRight w:val="0"/>
          <w:marTop w:val="0"/>
          <w:marBottom w:val="0"/>
          <w:divBdr>
            <w:top w:val="none" w:sz="0" w:space="0" w:color="auto"/>
            <w:left w:val="none" w:sz="0" w:space="0" w:color="auto"/>
            <w:bottom w:val="none" w:sz="0" w:space="0" w:color="auto"/>
            <w:right w:val="none" w:sz="0" w:space="0" w:color="auto"/>
          </w:divBdr>
        </w:div>
        <w:div w:id="895048652">
          <w:marLeft w:val="640"/>
          <w:marRight w:val="0"/>
          <w:marTop w:val="0"/>
          <w:marBottom w:val="0"/>
          <w:divBdr>
            <w:top w:val="none" w:sz="0" w:space="0" w:color="auto"/>
            <w:left w:val="none" w:sz="0" w:space="0" w:color="auto"/>
            <w:bottom w:val="none" w:sz="0" w:space="0" w:color="auto"/>
            <w:right w:val="none" w:sz="0" w:space="0" w:color="auto"/>
          </w:divBdr>
        </w:div>
        <w:div w:id="1138910347">
          <w:marLeft w:val="640"/>
          <w:marRight w:val="0"/>
          <w:marTop w:val="0"/>
          <w:marBottom w:val="0"/>
          <w:divBdr>
            <w:top w:val="none" w:sz="0" w:space="0" w:color="auto"/>
            <w:left w:val="none" w:sz="0" w:space="0" w:color="auto"/>
            <w:bottom w:val="none" w:sz="0" w:space="0" w:color="auto"/>
            <w:right w:val="none" w:sz="0" w:space="0" w:color="auto"/>
          </w:divBdr>
        </w:div>
        <w:div w:id="1467629192">
          <w:marLeft w:val="640"/>
          <w:marRight w:val="0"/>
          <w:marTop w:val="0"/>
          <w:marBottom w:val="0"/>
          <w:divBdr>
            <w:top w:val="none" w:sz="0" w:space="0" w:color="auto"/>
            <w:left w:val="none" w:sz="0" w:space="0" w:color="auto"/>
            <w:bottom w:val="none" w:sz="0" w:space="0" w:color="auto"/>
            <w:right w:val="none" w:sz="0" w:space="0" w:color="auto"/>
          </w:divBdr>
        </w:div>
        <w:div w:id="997029129">
          <w:marLeft w:val="640"/>
          <w:marRight w:val="0"/>
          <w:marTop w:val="0"/>
          <w:marBottom w:val="0"/>
          <w:divBdr>
            <w:top w:val="none" w:sz="0" w:space="0" w:color="auto"/>
            <w:left w:val="none" w:sz="0" w:space="0" w:color="auto"/>
            <w:bottom w:val="none" w:sz="0" w:space="0" w:color="auto"/>
            <w:right w:val="none" w:sz="0" w:space="0" w:color="auto"/>
          </w:divBdr>
        </w:div>
        <w:div w:id="429855088">
          <w:marLeft w:val="640"/>
          <w:marRight w:val="0"/>
          <w:marTop w:val="0"/>
          <w:marBottom w:val="0"/>
          <w:divBdr>
            <w:top w:val="none" w:sz="0" w:space="0" w:color="auto"/>
            <w:left w:val="none" w:sz="0" w:space="0" w:color="auto"/>
            <w:bottom w:val="none" w:sz="0" w:space="0" w:color="auto"/>
            <w:right w:val="none" w:sz="0" w:space="0" w:color="auto"/>
          </w:divBdr>
        </w:div>
        <w:div w:id="743144317">
          <w:marLeft w:val="640"/>
          <w:marRight w:val="0"/>
          <w:marTop w:val="0"/>
          <w:marBottom w:val="0"/>
          <w:divBdr>
            <w:top w:val="none" w:sz="0" w:space="0" w:color="auto"/>
            <w:left w:val="none" w:sz="0" w:space="0" w:color="auto"/>
            <w:bottom w:val="none" w:sz="0" w:space="0" w:color="auto"/>
            <w:right w:val="none" w:sz="0" w:space="0" w:color="auto"/>
          </w:divBdr>
        </w:div>
        <w:div w:id="370810966">
          <w:marLeft w:val="640"/>
          <w:marRight w:val="0"/>
          <w:marTop w:val="0"/>
          <w:marBottom w:val="0"/>
          <w:divBdr>
            <w:top w:val="none" w:sz="0" w:space="0" w:color="auto"/>
            <w:left w:val="none" w:sz="0" w:space="0" w:color="auto"/>
            <w:bottom w:val="none" w:sz="0" w:space="0" w:color="auto"/>
            <w:right w:val="none" w:sz="0" w:space="0" w:color="auto"/>
          </w:divBdr>
        </w:div>
        <w:div w:id="1109162636">
          <w:marLeft w:val="640"/>
          <w:marRight w:val="0"/>
          <w:marTop w:val="0"/>
          <w:marBottom w:val="0"/>
          <w:divBdr>
            <w:top w:val="none" w:sz="0" w:space="0" w:color="auto"/>
            <w:left w:val="none" w:sz="0" w:space="0" w:color="auto"/>
            <w:bottom w:val="none" w:sz="0" w:space="0" w:color="auto"/>
            <w:right w:val="none" w:sz="0" w:space="0" w:color="auto"/>
          </w:divBdr>
        </w:div>
        <w:div w:id="802773853">
          <w:marLeft w:val="640"/>
          <w:marRight w:val="0"/>
          <w:marTop w:val="0"/>
          <w:marBottom w:val="0"/>
          <w:divBdr>
            <w:top w:val="none" w:sz="0" w:space="0" w:color="auto"/>
            <w:left w:val="none" w:sz="0" w:space="0" w:color="auto"/>
            <w:bottom w:val="none" w:sz="0" w:space="0" w:color="auto"/>
            <w:right w:val="none" w:sz="0" w:space="0" w:color="auto"/>
          </w:divBdr>
        </w:div>
        <w:div w:id="483205363">
          <w:marLeft w:val="640"/>
          <w:marRight w:val="0"/>
          <w:marTop w:val="0"/>
          <w:marBottom w:val="0"/>
          <w:divBdr>
            <w:top w:val="none" w:sz="0" w:space="0" w:color="auto"/>
            <w:left w:val="none" w:sz="0" w:space="0" w:color="auto"/>
            <w:bottom w:val="none" w:sz="0" w:space="0" w:color="auto"/>
            <w:right w:val="none" w:sz="0" w:space="0" w:color="auto"/>
          </w:divBdr>
        </w:div>
        <w:div w:id="1989506932">
          <w:marLeft w:val="640"/>
          <w:marRight w:val="0"/>
          <w:marTop w:val="0"/>
          <w:marBottom w:val="0"/>
          <w:divBdr>
            <w:top w:val="none" w:sz="0" w:space="0" w:color="auto"/>
            <w:left w:val="none" w:sz="0" w:space="0" w:color="auto"/>
            <w:bottom w:val="none" w:sz="0" w:space="0" w:color="auto"/>
            <w:right w:val="none" w:sz="0" w:space="0" w:color="auto"/>
          </w:divBdr>
        </w:div>
        <w:div w:id="1117411773">
          <w:marLeft w:val="640"/>
          <w:marRight w:val="0"/>
          <w:marTop w:val="0"/>
          <w:marBottom w:val="0"/>
          <w:divBdr>
            <w:top w:val="none" w:sz="0" w:space="0" w:color="auto"/>
            <w:left w:val="none" w:sz="0" w:space="0" w:color="auto"/>
            <w:bottom w:val="none" w:sz="0" w:space="0" w:color="auto"/>
            <w:right w:val="none" w:sz="0" w:space="0" w:color="auto"/>
          </w:divBdr>
        </w:div>
        <w:div w:id="2133353527">
          <w:marLeft w:val="640"/>
          <w:marRight w:val="0"/>
          <w:marTop w:val="0"/>
          <w:marBottom w:val="0"/>
          <w:divBdr>
            <w:top w:val="none" w:sz="0" w:space="0" w:color="auto"/>
            <w:left w:val="none" w:sz="0" w:space="0" w:color="auto"/>
            <w:bottom w:val="none" w:sz="0" w:space="0" w:color="auto"/>
            <w:right w:val="none" w:sz="0" w:space="0" w:color="auto"/>
          </w:divBdr>
        </w:div>
        <w:div w:id="603853064">
          <w:marLeft w:val="640"/>
          <w:marRight w:val="0"/>
          <w:marTop w:val="0"/>
          <w:marBottom w:val="0"/>
          <w:divBdr>
            <w:top w:val="none" w:sz="0" w:space="0" w:color="auto"/>
            <w:left w:val="none" w:sz="0" w:space="0" w:color="auto"/>
            <w:bottom w:val="none" w:sz="0" w:space="0" w:color="auto"/>
            <w:right w:val="none" w:sz="0" w:space="0" w:color="auto"/>
          </w:divBdr>
        </w:div>
        <w:div w:id="666832042">
          <w:marLeft w:val="640"/>
          <w:marRight w:val="0"/>
          <w:marTop w:val="0"/>
          <w:marBottom w:val="0"/>
          <w:divBdr>
            <w:top w:val="none" w:sz="0" w:space="0" w:color="auto"/>
            <w:left w:val="none" w:sz="0" w:space="0" w:color="auto"/>
            <w:bottom w:val="none" w:sz="0" w:space="0" w:color="auto"/>
            <w:right w:val="none" w:sz="0" w:space="0" w:color="auto"/>
          </w:divBdr>
        </w:div>
        <w:div w:id="318772250">
          <w:marLeft w:val="640"/>
          <w:marRight w:val="0"/>
          <w:marTop w:val="0"/>
          <w:marBottom w:val="0"/>
          <w:divBdr>
            <w:top w:val="none" w:sz="0" w:space="0" w:color="auto"/>
            <w:left w:val="none" w:sz="0" w:space="0" w:color="auto"/>
            <w:bottom w:val="none" w:sz="0" w:space="0" w:color="auto"/>
            <w:right w:val="none" w:sz="0" w:space="0" w:color="auto"/>
          </w:divBdr>
        </w:div>
        <w:div w:id="1113552390">
          <w:marLeft w:val="640"/>
          <w:marRight w:val="0"/>
          <w:marTop w:val="0"/>
          <w:marBottom w:val="0"/>
          <w:divBdr>
            <w:top w:val="none" w:sz="0" w:space="0" w:color="auto"/>
            <w:left w:val="none" w:sz="0" w:space="0" w:color="auto"/>
            <w:bottom w:val="none" w:sz="0" w:space="0" w:color="auto"/>
            <w:right w:val="none" w:sz="0" w:space="0" w:color="auto"/>
          </w:divBdr>
        </w:div>
        <w:div w:id="2000040407">
          <w:marLeft w:val="640"/>
          <w:marRight w:val="0"/>
          <w:marTop w:val="0"/>
          <w:marBottom w:val="0"/>
          <w:divBdr>
            <w:top w:val="none" w:sz="0" w:space="0" w:color="auto"/>
            <w:left w:val="none" w:sz="0" w:space="0" w:color="auto"/>
            <w:bottom w:val="none" w:sz="0" w:space="0" w:color="auto"/>
            <w:right w:val="none" w:sz="0" w:space="0" w:color="auto"/>
          </w:divBdr>
        </w:div>
        <w:div w:id="1642341647">
          <w:marLeft w:val="640"/>
          <w:marRight w:val="0"/>
          <w:marTop w:val="0"/>
          <w:marBottom w:val="0"/>
          <w:divBdr>
            <w:top w:val="none" w:sz="0" w:space="0" w:color="auto"/>
            <w:left w:val="none" w:sz="0" w:space="0" w:color="auto"/>
            <w:bottom w:val="none" w:sz="0" w:space="0" w:color="auto"/>
            <w:right w:val="none" w:sz="0" w:space="0" w:color="auto"/>
          </w:divBdr>
        </w:div>
        <w:div w:id="1453748846">
          <w:marLeft w:val="640"/>
          <w:marRight w:val="0"/>
          <w:marTop w:val="0"/>
          <w:marBottom w:val="0"/>
          <w:divBdr>
            <w:top w:val="none" w:sz="0" w:space="0" w:color="auto"/>
            <w:left w:val="none" w:sz="0" w:space="0" w:color="auto"/>
            <w:bottom w:val="none" w:sz="0" w:space="0" w:color="auto"/>
            <w:right w:val="none" w:sz="0" w:space="0" w:color="auto"/>
          </w:divBdr>
        </w:div>
        <w:div w:id="549852927">
          <w:marLeft w:val="640"/>
          <w:marRight w:val="0"/>
          <w:marTop w:val="0"/>
          <w:marBottom w:val="0"/>
          <w:divBdr>
            <w:top w:val="none" w:sz="0" w:space="0" w:color="auto"/>
            <w:left w:val="none" w:sz="0" w:space="0" w:color="auto"/>
            <w:bottom w:val="none" w:sz="0" w:space="0" w:color="auto"/>
            <w:right w:val="none" w:sz="0" w:space="0" w:color="auto"/>
          </w:divBdr>
        </w:div>
        <w:div w:id="1781759734">
          <w:marLeft w:val="640"/>
          <w:marRight w:val="0"/>
          <w:marTop w:val="0"/>
          <w:marBottom w:val="0"/>
          <w:divBdr>
            <w:top w:val="none" w:sz="0" w:space="0" w:color="auto"/>
            <w:left w:val="none" w:sz="0" w:space="0" w:color="auto"/>
            <w:bottom w:val="none" w:sz="0" w:space="0" w:color="auto"/>
            <w:right w:val="none" w:sz="0" w:space="0" w:color="auto"/>
          </w:divBdr>
        </w:div>
        <w:div w:id="1242639435">
          <w:marLeft w:val="640"/>
          <w:marRight w:val="0"/>
          <w:marTop w:val="0"/>
          <w:marBottom w:val="0"/>
          <w:divBdr>
            <w:top w:val="none" w:sz="0" w:space="0" w:color="auto"/>
            <w:left w:val="none" w:sz="0" w:space="0" w:color="auto"/>
            <w:bottom w:val="none" w:sz="0" w:space="0" w:color="auto"/>
            <w:right w:val="none" w:sz="0" w:space="0" w:color="auto"/>
          </w:divBdr>
        </w:div>
        <w:div w:id="1063985758">
          <w:marLeft w:val="640"/>
          <w:marRight w:val="0"/>
          <w:marTop w:val="0"/>
          <w:marBottom w:val="0"/>
          <w:divBdr>
            <w:top w:val="none" w:sz="0" w:space="0" w:color="auto"/>
            <w:left w:val="none" w:sz="0" w:space="0" w:color="auto"/>
            <w:bottom w:val="none" w:sz="0" w:space="0" w:color="auto"/>
            <w:right w:val="none" w:sz="0" w:space="0" w:color="auto"/>
          </w:divBdr>
        </w:div>
        <w:div w:id="1035540832">
          <w:marLeft w:val="640"/>
          <w:marRight w:val="0"/>
          <w:marTop w:val="0"/>
          <w:marBottom w:val="0"/>
          <w:divBdr>
            <w:top w:val="none" w:sz="0" w:space="0" w:color="auto"/>
            <w:left w:val="none" w:sz="0" w:space="0" w:color="auto"/>
            <w:bottom w:val="none" w:sz="0" w:space="0" w:color="auto"/>
            <w:right w:val="none" w:sz="0" w:space="0" w:color="auto"/>
          </w:divBdr>
        </w:div>
        <w:div w:id="191724852">
          <w:marLeft w:val="640"/>
          <w:marRight w:val="0"/>
          <w:marTop w:val="0"/>
          <w:marBottom w:val="0"/>
          <w:divBdr>
            <w:top w:val="none" w:sz="0" w:space="0" w:color="auto"/>
            <w:left w:val="none" w:sz="0" w:space="0" w:color="auto"/>
            <w:bottom w:val="none" w:sz="0" w:space="0" w:color="auto"/>
            <w:right w:val="none" w:sz="0" w:space="0" w:color="auto"/>
          </w:divBdr>
        </w:div>
        <w:div w:id="466974653">
          <w:marLeft w:val="640"/>
          <w:marRight w:val="0"/>
          <w:marTop w:val="0"/>
          <w:marBottom w:val="0"/>
          <w:divBdr>
            <w:top w:val="none" w:sz="0" w:space="0" w:color="auto"/>
            <w:left w:val="none" w:sz="0" w:space="0" w:color="auto"/>
            <w:bottom w:val="none" w:sz="0" w:space="0" w:color="auto"/>
            <w:right w:val="none" w:sz="0" w:space="0" w:color="auto"/>
          </w:divBdr>
        </w:div>
        <w:div w:id="1917668182">
          <w:marLeft w:val="640"/>
          <w:marRight w:val="0"/>
          <w:marTop w:val="0"/>
          <w:marBottom w:val="0"/>
          <w:divBdr>
            <w:top w:val="none" w:sz="0" w:space="0" w:color="auto"/>
            <w:left w:val="none" w:sz="0" w:space="0" w:color="auto"/>
            <w:bottom w:val="none" w:sz="0" w:space="0" w:color="auto"/>
            <w:right w:val="none" w:sz="0" w:space="0" w:color="auto"/>
          </w:divBdr>
        </w:div>
        <w:div w:id="65540598">
          <w:marLeft w:val="640"/>
          <w:marRight w:val="0"/>
          <w:marTop w:val="0"/>
          <w:marBottom w:val="0"/>
          <w:divBdr>
            <w:top w:val="none" w:sz="0" w:space="0" w:color="auto"/>
            <w:left w:val="none" w:sz="0" w:space="0" w:color="auto"/>
            <w:bottom w:val="none" w:sz="0" w:space="0" w:color="auto"/>
            <w:right w:val="none" w:sz="0" w:space="0" w:color="auto"/>
          </w:divBdr>
        </w:div>
        <w:div w:id="483007971">
          <w:marLeft w:val="640"/>
          <w:marRight w:val="0"/>
          <w:marTop w:val="0"/>
          <w:marBottom w:val="0"/>
          <w:divBdr>
            <w:top w:val="none" w:sz="0" w:space="0" w:color="auto"/>
            <w:left w:val="none" w:sz="0" w:space="0" w:color="auto"/>
            <w:bottom w:val="none" w:sz="0" w:space="0" w:color="auto"/>
            <w:right w:val="none" w:sz="0" w:space="0" w:color="auto"/>
          </w:divBdr>
        </w:div>
        <w:div w:id="137696469">
          <w:marLeft w:val="640"/>
          <w:marRight w:val="0"/>
          <w:marTop w:val="0"/>
          <w:marBottom w:val="0"/>
          <w:divBdr>
            <w:top w:val="none" w:sz="0" w:space="0" w:color="auto"/>
            <w:left w:val="none" w:sz="0" w:space="0" w:color="auto"/>
            <w:bottom w:val="none" w:sz="0" w:space="0" w:color="auto"/>
            <w:right w:val="none" w:sz="0" w:space="0" w:color="auto"/>
          </w:divBdr>
        </w:div>
        <w:div w:id="507788578">
          <w:marLeft w:val="640"/>
          <w:marRight w:val="0"/>
          <w:marTop w:val="0"/>
          <w:marBottom w:val="0"/>
          <w:divBdr>
            <w:top w:val="none" w:sz="0" w:space="0" w:color="auto"/>
            <w:left w:val="none" w:sz="0" w:space="0" w:color="auto"/>
            <w:bottom w:val="none" w:sz="0" w:space="0" w:color="auto"/>
            <w:right w:val="none" w:sz="0" w:space="0" w:color="auto"/>
          </w:divBdr>
        </w:div>
        <w:div w:id="258221882">
          <w:marLeft w:val="640"/>
          <w:marRight w:val="0"/>
          <w:marTop w:val="0"/>
          <w:marBottom w:val="0"/>
          <w:divBdr>
            <w:top w:val="none" w:sz="0" w:space="0" w:color="auto"/>
            <w:left w:val="none" w:sz="0" w:space="0" w:color="auto"/>
            <w:bottom w:val="none" w:sz="0" w:space="0" w:color="auto"/>
            <w:right w:val="none" w:sz="0" w:space="0" w:color="auto"/>
          </w:divBdr>
        </w:div>
        <w:div w:id="1420178495">
          <w:marLeft w:val="640"/>
          <w:marRight w:val="0"/>
          <w:marTop w:val="0"/>
          <w:marBottom w:val="0"/>
          <w:divBdr>
            <w:top w:val="none" w:sz="0" w:space="0" w:color="auto"/>
            <w:left w:val="none" w:sz="0" w:space="0" w:color="auto"/>
            <w:bottom w:val="none" w:sz="0" w:space="0" w:color="auto"/>
            <w:right w:val="none" w:sz="0" w:space="0" w:color="auto"/>
          </w:divBdr>
        </w:div>
      </w:divsChild>
    </w:div>
    <w:div w:id="434249082">
      <w:bodyDiv w:val="1"/>
      <w:marLeft w:val="0"/>
      <w:marRight w:val="0"/>
      <w:marTop w:val="0"/>
      <w:marBottom w:val="0"/>
      <w:divBdr>
        <w:top w:val="none" w:sz="0" w:space="0" w:color="auto"/>
        <w:left w:val="none" w:sz="0" w:space="0" w:color="auto"/>
        <w:bottom w:val="none" w:sz="0" w:space="0" w:color="auto"/>
        <w:right w:val="none" w:sz="0" w:space="0" w:color="auto"/>
      </w:divBdr>
    </w:div>
    <w:div w:id="435561654">
      <w:bodyDiv w:val="1"/>
      <w:marLeft w:val="0"/>
      <w:marRight w:val="0"/>
      <w:marTop w:val="0"/>
      <w:marBottom w:val="0"/>
      <w:divBdr>
        <w:top w:val="none" w:sz="0" w:space="0" w:color="auto"/>
        <w:left w:val="none" w:sz="0" w:space="0" w:color="auto"/>
        <w:bottom w:val="none" w:sz="0" w:space="0" w:color="auto"/>
        <w:right w:val="none" w:sz="0" w:space="0" w:color="auto"/>
      </w:divBdr>
      <w:divsChild>
        <w:div w:id="354501121">
          <w:marLeft w:val="640"/>
          <w:marRight w:val="0"/>
          <w:marTop w:val="0"/>
          <w:marBottom w:val="0"/>
          <w:divBdr>
            <w:top w:val="none" w:sz="0" w:space="0" w:color="auto"/>
            <w:left w:val="none" w:sz="0" w:space="0" w:color="auto"/>
            <w:bottom w:val="none" w:sz="0" w:space="0" w:color="auto"/>
            <w:right w:val="none" w:sz="0" w:space="0" w:color="auto"/>
          </w:divBdr>
        </w:div>
        <w:div w:id="970479564">
          <w:marLeft w:val="640"/>
          <w:marRight w:val="0"/>
          <w:marTop w:val="0"/>
          <w:marBottom w:val="0"/>
          <w:divBdr>
            <w:top w:val="none" w:sz="0" w:space="0" w:color="auto"/>
            <w:left w:val="none" w:sz="0" w:space="0" w:color="auto"/>
            <w:bottom w:val="none" w:sz="0" w:space="0" w:color="auto"/>
            <w:right w:val="none" w:sz="0" w:space="0" w:color="auto"/>
          </w:divBdr>
        </w:div>
        <w:div w:id="524364529">
          <w:marLeft w:val="640"/>
          <w:marRight w:val="0"/>
          <w:marTop w:val="0"/>
          <w:marBottom w:val="0"/>
          <w:divBdr>
            <w:top w:val="none" w:sz="0" w:space="0" w:color="auto"/>
            <w:left w:val="none" w:sz="0" w:space="0" w:color="auto"/>
            <w:bottom w:val="none" w:sz="0" w:space="0" w:color="auto"/>
            <w:right w:val="none" w:sz="0" w:space="0" w:color="auto"/>
          </w:divBdr>
        </w:div>
        <w:div w:id="1046027867">
          <w:marLeft w:val="640"/>
          <w:marRight w:val="0"/>
          <w:marTop w:val="0"/>
          <w:marBottom w:val="0"/>
          <w:divBdr>
            <w:top w:val="none" w:sz="0" w:space="0" w:color="auto"/>
            <w:left w:val="none" w:sz="0" w:space="0" w:color="auto"/>
            <w:bottom w:val="none" w:sz="0" w:space="0" w:color="auto"/>
            <w:right w:val="none" w:sz="0" w:space="0" w:color="auto"/>
          </w:divBdr>
        </w:div>
        <w:div w:id="1420516881">
          <w:marLeft w:val="640"/>
          <w:marRight w:val="0"/>
          <w:marTop w:val="0"/>
          <w:marBottom w:val="0"/>
          <w:divBdr>
            <w:top w:val="none" w:sz="0" w:space="0" w:color="auto"/>
            <w:left w:val="none" w:sz="0" w:space="0" w:color="auto"/>
            <w:bottom w:val="none" w:sz="0" w:space="0" w:color="auto"/>
            <w:right w:val="none" w:sz="0" w:space="0" w:color="auto"/>
          </w:divBdr>
        </w:div>
        <w:div w:id="376515847">
          <w:marLeft w:val="640"/>
          <w:marRight w:val="0"/>
          <w:marTop w:val="0"/>
          <w:marBottom w:val="0"/>
          <w:divBdr>
            <w:top w:val="none" w:sz="0" w:space="0" w:color="auto"/>
            <w:left w:val="none" w:sz="0" w:space="0" w:color="auto"/>
            <w:bottom w:val="none" w:sz="0" w:space="0" w:color="auto"/>
            <w:right w:val="none" w:sz="0" w:space="0" w:color="auto"/>
          </w:divBdr>
        </w:div>
        <w:div w:id="1161196738">
          <w:marLeft w:val="640"/>
          <w:marRight w:val="0"/>
          <w:marTop w:val="0"/>
          <w:marBottom w:val="0"/>
          <w:divBdr>
            <w:top w:val="none" w:sz="0" w:space="0" w:color="auto"/>
            <w:left w:val="none" w:sz="0" w:space="0" w:color="auto"/>
            <w:bottom w:val="none" w:sz="0" w:space="0" w:color="auto"/>
            <w:right w:val="none" w:sz="0" w:space="0" w:color="auto"/>
          </w:divBdr>
        </w:div>
        <w:div w:id="1681662651">
          <w:marLeft w:val="640"/>
          <w:marRight w:val="0"/>
          <w:marTop w:val="0"/>
          <w:marBottom w:val="0"/>
          <w:divBdr>
            <w:top w:val="none" w:sz="0" w:space="0" w:color="auto"/>
            <w:left w:val="none" w:sz="0" w:space="0" w:color="auto"/>
            <w:bottom w:val="none" w:sz="0" w:space="0" w:color="auto"/>
            <w:right w:val="none" w:sz="0" w:space="0" w:color="auto"/>
          </w:divBdr>
        </w:div>
        <w:div w:id="1623531398">
          <w:marLeft w:val="640"/>
          <w:marRight w:val="0"/>
          <w:marTop w:val="0"/>
          <w:marBottom w:val="0"/>
          <w:divBdr>
            <w:top w:val="none" w:sz="0" w:space="0" w:color="auto"/>
            <w:left w:val="none" w:sz="0" w:space="0" w:color="auto"/>
            <w:bottom w:val="none" w:sz="0" w:space="0" w:color="auto"/>
            <w:right w:val="none" w:sz="0" w:space="0" w:color="auto"/>
          </w:divBdr>
        </w:div>
        <w:div w:id="234903455">
          <w:marLeft w:val="640"/>
          <w:marRight w:val="0"/>
          <w:marTop w:val="0"/>
          <w:marBottom w:val="0"/>
          <w:divBdr>
            <w:top w:val="none" w:sz="0" w:space="0" w:color="auto"/>
            <w:left w:val="none" w:sz="0" w:space="0" w:color="auto"/>
            <w:bottom w:val="none" w:sz="0" w:space="0" w:color="auto"/>
            <w:right w:val="none" w:sz="0" w:space="0" w:color="auto"/>
          </w:divBdr>
        </w:div>
        <w:div w:id="534275789">
          <w:marLeft w:val="640"/>
          <w:marRight w:val="0"/>
          <w:marTop w:val="0"/>
          <w:marBottom w:val="0"/>
          <w:divBdr>
            <w:top w:val="none" w:sz="0" w:space="0" w:color="auto"/>
            <w:left w:val="none" w:sz="0" w:space="0" w:color="auto"/>
            <w:bottom w:val="none" w:sz="0" w:space="0" w:color="auto"/>
            <w:right w:val="none" w:sz="0" w:space="0" w:color="auto"/>
          </w:divBdr>
        </w:div>
        <w:div w:id="775519664">
          <w:marLeft w:val="640"/>
          <w:marRight w:val="0"/>
          <w:marTop w:val="0"/>
          <w:marBottom w:val="0"/>
          <w:divBdr>
            <w:top w:val="none" w:sz="0" w:space="0" w:color="auto"/>
            <w:left w:val="none" w:sz="0" w:space="0" w:color="auto"/>
            <w:bottom w:val="none" w:sz="0" w:space="0" w:color="auto"/>
            <w:right w:val="none" w:sz="0" w:space="0" w:color="auto"/>
          </w:divBdr>
        </w:div>
        <w:div w:id="1733238731">
          <w:marLeft w:val="640"/>
          <w:marRight w:val="0"/>
          <w:marTop w:val="0"/>
          <w:marBottom w:val="0"/>
          <w:divBdr>
            <w:top w:val="none" w:sz="0" w:space="0" w:color="auto"/>
            <w:left w:val="none" w:sz="0" w:space="0" w:color="auto"/>
            <w:bottom w:val="none" w:sz="0" w:space="0" w:color="auto"/>
            <w:right w:val="none" w:sz="0" w:space="0" w:color="auto"/>
          </w:divBdr>
        </w:div>
        <w:div w:id="598372886">
          <w:marLeft w:val="640"/>
          <w:marRight w:val="0"/>
          <w:marTop w:val="0"/>
          <w:marBottom w:val="0"/>
          <w:divBdr>
            <w:top w:val="none" w:sz="0" w:space="0" w:color="auto"/>
            <w:left w:val="none" w:sz="0" w:space="0" w:color="auto"/>
            <w:bottom w:val="none" w:sz="0" w:space="0" w:color="auto"/>
            <w:right w:val="none" w:sz="0" w:space="0" w:color="auto"/>
          </w:divBdr>
        </w:div>
        <w:div w:id="573591228">
          <w:marLeft w:val="640"/>
          <w:marRight w:val="0"/>
          <w:marTop w:val="0"/>
          <w:marBottom w:val="0"/>
          <w:divBdr>
            <w:top w:val="none" w:sz="0" w:space="0" w:color="auto"/>
            <w:left w:val="none" w:sz="0" w:space="0" w:color="auto"/>
            <w:bottom w:val="none" w:sz="0" w:space="0" w:color="auto"/>
            <w:right w:val="none" w:sz="0" w:space="0" w:color="auto"/>
          </w:divBdr>
        </w:div>
        <w:div w:id="1686443255">
          <w:marLeft w:val="640"/>
          <w:marRight w:val="0"/>
          <w:marTop w:val="0"/>
          <w:marBottom w:val="0"/>
          <w:divBdr>
            <w:top w:val="none" w:sz="0" w:space="0" w:color="auto"/>
            <w:left w:val="none" w:sz="0" w:space="0" w:color="auto"/>
            <w:bottom w:val="none" w:sz="0" w:space="0" w:color="auto"/>
            <w:right w:val="none" w:sz="0" w:space="0" w:color="auto"/>
          </w:divBdr>
        </w:div>
        <w:div w:id="457845569">
          <w:marLeft w:val="640"/>
          <w:marRight w:val="0"/>
          <w:marTop w:val="0"/>
          <w:marBottom w:val="0"/>
          <w:divBdr>
            <w:top w:val="none" w:sz="0" w:space="0" w:color="auto"/>
            <w:left w:val="none" w:sz="0" w:space="0" w:color="auto"/>
            <w:bottom w:val="none" w:sz="0" w:space="0" w:color="auto"/>
            <w:right w:val="none" w:sz="0" w:space="0" w:color="auto"/>
          </w:divBdr>
        </w:div>
        <w:div w:id="1288049226">
          <w:marLeft w:val="640"/>
          <w:marRight w:val="0"/>
          <w:marTop w:val="0"/>
          <w:marBottom w:val="0"/>
          <w:divBdr>
            <w:top w:val="none" w:sz="0" w:space="0" w:color="auto"/>
            <w:left w:val="none" w:sz="0" w:space="0" w:color="auto"/>
            <w:bottom w:val="none" w:sz="0" w:space="0" w:color="auto"/>
            <w:right w:val="none" w:sz="0" w:space="0" w:color="auto"/>
          </w:divBdr>
        </w:div>
        <w:div w:id="828601052">
          <w:marLeft w:val="640"/>
          <w:marRight w:val="0"/>
          <w:marTop w:val="0"/>
          <w:marBottom w:val="0"/>
          <w:divBdr>
            <w:top w:val="none" w:sz="0" w:space="0" w:color="auto"/>
            <w:left w:val="none" w:sz="0" w:space="0" w:color="auto"/>
            <w:bottom w:val="none" w:sz="0" w:space="0" w:color="auto"/>
            <w:right w:val="none" w:sz="0" w:space="0" w:color="auto"/>
          </w:divBdr>
        </w:div>
        <w:div w:id="1067219041">
          <w:marLeft w:val="640"/>
          <w:marRight w:val="0"/>
          <w:marTop w:val="0"/>
          <w:marBottom w:val="0"/>
          <w:divBdr>
            <w:top w:val="none" w:sz="0" w:space="0" w:color="auto"/>
            <w:left w:val="none" w:sz="0" w:space="0" w:color="auto"/>
            <w:bottom w:val="none" w:sz="0" w:space="0" w:color="auto"/>
            <w:right w:val="none" w:sz="0" w:space="0" w:color="auto"/>
          </w:divBdr>
        </w:div>
        <w:div w:id="299581140">
          <w:marLeft w:val="640"/>
          <w:marRight w:val="0"/>
          <w:marTop w:val="0"/>
          <w:marBottom w:val="0"/>
          <w:divBdr>
            <w:top w:val="none" w:sz="0" w:space="0" w:color="auto"/>
            <w:left w:val="none" w:sz="0" w:space="0" w:color="auto"/>
            <w:bottom w:val="none" w:sz="0" w:space="0" w:color="auto"/>
            <w:right w:val="none" w:sz="0" w:space="0" w:color="auto"/>
          </w:divBdr>
        </w:div>
        <w:div w:id="853109096">
          <w:marLeft w:val="640"/>
          <w:marRight w:val="0"/>
          <w:marTop w:val="0"/>
          <w:marBottom w:val="0"/>
          <w:divBdr>
            <w:top w:val="none" w:sz="0" w:space="0" w:color="auto"/>
            <w:left w:val="none" w:sz="0" w:space="0" w:color="auto"/>
            <w:bottom w:val="none" w:sz="0" w:space="0" w:color="auto"/>
            <w:right w:val="none" w:sz="0" w:space="0" w:color="auto"/>
          </w:divBdr>
        </w:div>
        <w:div w:id="1392919367">
          <w:marLeft w:val="640"/>
          <w:marRight w:val="0"/>
          <w:marTop w:val="0"/>
          <w:marBottom w:val="0"/>
          <w:divBdr>
            <w:top w:val="none" w:sz="0" w:space="0" w:color="auto"/>
            <w:left w:val="none" w:sz="0" w:space="0" w:color="auto"/>
            <w:bottom w:val="none" w:sz="0" w:space="0" w:color="auto"/>
            <w:right w:val="none" w:sz="0" w:space="0" w:color="auto"/>
          </w:divBdr>
        </w:div>
        <w:div w:id="2112119437">
          <w:marLeft w:val="640"/>
          <w:marRight w:val="0"/>
          <w:marTop w:val="0"/>
          <w:marBottom w:val="0"/>
          <w:divBdr>
            <w:top w:val="none" w:sz="0" w:space="0" w:color="auto"/>
            <w:left w:val="none" w:sz="0" w:space="0" w:color="auto"/>
            <w:bottom w:val="none" w:sz="0" w:space="0" w:color="auto"/>
            <w:right w:val="none" w:sz="0" w:space="0" w:color="auto"/>
          </w:divBdr>
        </w:div>
        <w:div w:id="1391222029">
          <w:marLeft w:val="640"/>
          <w:marRight w:val="0"/>
          <w:marTop w:val="0"/>
          <w:marBottom w:val="0"/>
          <w:divBdr>
            <w:top w:val="none" w:sz="0" w:space="0" w:color="auto"/>
            <w:left w:val="none" w:sz="0" w:space="0" w:color="auto"/>
            <w:bottom w:val="none" w:sz="0" w:space="0" w:color="auto"/>
            <w:right w:val="none" w:sz="0" w:space="0" w:color="auto"/>
          </w:divBdr>
        </w:div>
        <w:div w:id="1304582179">
          <w:marLeft w:val="640"/>
          <w:marRight w:val="0"/>
          <w:marTop w:val="0"/>
          <w:marBottom w:val="0"/>
          <w:divBdr>
            <w:top w:val="none" w:sz="0" w:space="0" w:color="auto"/>
            <w:left w:val="none" w:sz="0" w:space="0" w:color="auto"/>
            <w:bottom w:val="none" w:sz="0" w:space="0" w:color="auto"/>
            <w:right w:val="none" w:sz="0" w:space="0" w:color="auto"/>
          </w:divBdr>
        </w:div>
        <w:div w:id="1238175463">
          <w:marLeft w:val="640"/>
          <w:marRight w:val="0"/>
          <w:marTop w:val="0"/>
          <w:marBottom w:val="0"/>
          <w:divBdr>
            <w:top w:val="none" w:sz="0" w:space="0" w:color="auto"/>
            <w:left w:val="none" w:sz="0" w:space="0" w:color="auto"/>
            <w:bottom w:val="none" w:sz="0" w:space="0" w:color="auto"/>
            <w:right w:val="none" w:sz="0" w:space="0" w:color="auto"/>
          </w:divBdr>
        </w:div>
        <w:div w:id="594172545">
          <w:marLeft w:val="640"/>
          <w:marRight w:val="0"/>
          <w:marTop w:val="0"/>
          <w:marBottom w:val="0"/>
          <w:divBdr>
            <w:top w:val="none" w:sz="0" w:space="0" w:color="auto"/>
            <w:left w:val="none" w:sz="0" w:space="0" w:color="auto"/>
            <w:bottom w:val="none" w:sz="0" w:space="0" w:color="auto"/>
            <w:right w:val="none" w:sz="0" w:space="0" w:color="auto"/>
          </w:divBdr>
        </w:div>
        <w:div w:id="143353126">
          <w:marLeft w:val="640"/>
          <w:marRight w:val="0"/>
          <w:marTop w:val="0"/>
          <w:marBottom w:val="0"/>
          <w:divBdr>
            <w:top w:val="none" w:sz="0" w:space="0" w:color="auto"/>
            <w:left w:val="none" w:sz="0" w:space="0" w:color="auto"/>
            <w:bottom w:val="none" w:sz="0" w:space="0" w:color="auto"/>
            <w:right w:val="none" w:sz="0" w:space="0" w:color="auto"/>
          </w:divBdr>
        </w:div>
        <w:div w:id="1609121019">
          <w:marLeft w:val="640"/>
          <w:marRight w:val="0"/>
          <w:marTop w:val="0"/>
          <w:marBottom w:val="0"/>
          <w:divBdr>
            <w:top w:val="none" w:sz="0" w:space="0" w:color="auto"/>
            <w:left w:val="none" w:sz="0" w:space="0" w:color="auto"/>
            <w:bottom w:val="none" w:sz="0" w:space="0" w:color="auto"/>
            <w:right w:val="none" w:sz="0" w:space="0" w:color="auto"/>
          </w:divBdr>
        </w:div>
        <w:div w:id="220599878">
          <w:marLeft w:val="640"/>
          <w:marRight w:val="0"/>
          <w:marTop w:val="0"/>
          <w:marBottom w:val="0"/>
          <w:divBdr>
            <w:top w:val="none" w:sz="0" w:space="0" w:color="auto"/>
            <w:left w:val="none" w:sz="0" w:space="0" w:color="auto"/>
            <w:bottom w:val="none" w:sz="0" w:space="0" w:color="auto"/>
            <w:right w:val="none" w:sz="0" w:space="0" w:color="auto"/>
          </w:divBdr>
        </w:div>
        <w:div w:id="1287852900">
          <w:marLeft w:val="640"/>
          <w:marRight w:val="0"/>
          <w:marTop w:val="0"/>
          <w:marBottom w:val="0"/>
          <w:divBdr>
            <w:top w:val="none" w:sz="0" w:space="0" w:color="auto"/>
            <w:left w:val="none" w:sz="0" w:space="0" w:color="auto"/>
            <w:bottom w:val="none" w:sz="0" w:space="0" w:color="auto"/>
            <w:right w:val="none" w:sz="0" w:space="0" w:color="auto"/>
          </w:divBdr>
        </w:div>
        <w:div w:id="468519699">
          <w:marLeft w:val="640"/>
          <w:marRight w:val="0"/>
          <w:marTop w:val="0"/>
          <w:marBottom w:val="0"/>
          <w:divBdr>
            <w:top w:val="none" w:sz="0" w:space="0" w:color="auto"/>
            <w:left w:val="none" w:sz="0" w:space="0" w:color="auto"/>
            <w:bottom w:val="none" w:sz="0" w:space="0" w:color="auto"/>
            <w:right w:val="none" w:sz="0" w:space="0" w:color="auto"/>
          </w:divBdr>
        </w:div>
        <w:div w:id="309752728">
          <w:marLeft w:val="640"/>
          <w:marRight w:val="0"/>
          <w:marTop w:val="0"/>
          <w:marBottom w:val="0"/>
          <w:divBdr>
            <w:top w:val="none" w:sz="0" w:space="0" w:color="auto"/>
            <w:left w:val="none" w:sz="0" w:space="0" w:color="auto"/>
            <w:bottom w:val="none" w:sz="0" w:space="0" w:color="auto"/>
            <w:right w:val="none" w:sz="0" w:space="0" w:color="auto"/>
          </w:divBdr>
        </w:div>
        <w:div w:id="1116176295">
          <w:marLeft w:val="640"/>
          <w:marRight w:val="0"/>
          <w:marTop w:val="0"/>
          <w:marBottom w:val="0"/>
          <w:divBdr>
            <w:top w:val="none" w:sz="0" w:space="0" w:color="auto"/>
            <w:left w:val="none" w:sz="0" w:space="0" w:color="auto"/>
            <w:bottom w:val="none" w:sz="0" w:space="0" w:color="auto"/>
            <w:right w:val="none" w:sz="0" w:space="0" w:color="auto"/>
          </w:divBdr>
        </w:div>
        <w:div w:id="688944055">
          <w:marLeft w:val="640"/>
          <w:marRight w:val="0"/>
          <w:marTop w:val="0"/>
          <w:marBottom w:val="0"/>
          <w:divBdr>
            <w:top w:val="none" w:sz="0" w:space="0" w:color="auto"/>
            <w:left w:val="none" w:sz="0" w:space="0" w:color="auto"/>
            <w:bottom w:val="none" w:sz="0" w:space="0" w:color="auto"/>
            <w:right w:val="none" w:sz="0" w:space="0" w:color="auto"/>
          </w:divBdr>
        </w:div>
        <w:div w:id="1359545348">
          <w:marLeft w:val="640"/>
          <w:marRight w:val="0"/>
          <w:marTop w:val="0"/>
          <w:marBottom w:val="0"/>
          <w:divBdr>
            <w:top w:val="none" w:sz="0" w:space="0" w:color="auto"/>
            <w:left w:val="none" w:sz="0" w:space="0" w:color="auto"/>
            <w:bottom w:val="none" w:sz="0" w:space="0" w:color="auto"/>
            <w:right w:val="none" w:sz="0" w:space="0" w:color="auto"/>
          </w:divBdr>
        </w:div>
        <w:div w:id="1437284876">
          <w:marLeft w:val="640"/>
          <w:marRight w:val="0"/>
          <w:marTop w:val="0"/>
          <w:marBottom w:val="0"/>
          <w:divBdr>
            <w:top w:val="none" w:sz="0" w:space="0" w:color="auto"/>
            <w:left w:val="none" w:sz="0" w:space="0" w:color="auto"/>
            <w:bottom w:val="none" w:sz="0" w:space="0" w:color="auto"/>
            <w:right w:val="none" w:sz="0" w:space="0" w:color="auto"/>
          </w:divBdr>
        </w:div>
        <w:div w:id="1503619970">
          <w:marLeft w:val="640"/>
          <w:marRight w:val="0"/>
          <w:marTop w:val="0"/>
          <w:marBottom w:val="0"/>
          <w:divBdr>
            <w:top w:val="none" w:sz="0" w:space="0" w:color="auto"/>
            <w:left w:val="none" w:sz="0" w:space="0" w:color="auto"/>
            <w:bottom w:val="none" w:sz="0" w:space="0" w:color="auto"/>
            <w:right w:val="none" w:sz="0" w:space="0" w:color="auto"/>
          </w:divBdr>
        </w:div>
        <w:div w:id="850073053">
          <w:marLeft w:val="640"/>
          <w:marRight w:val="0"/>
          <w:marTop w:val="0"/>
          <w:marBottom w:val="0"/>
          <w:divBdr>
            <w:top w:val="none" w:sz="0" w:space="0" w:color="auto"/>
            <w:left w:val="none" w:sz="0" w:space="0" w:color="auto"/>
            <w:bottom w:val="none" w:sz="0" w:space="0" w:color="auto"/>
            <w:right w:val="none" w:sz="0" w:space="0" w:color="auto"/>
          </w:divBdr>
        </w:div>
      </w:divsChild>
    </w:div>
    <w:div w:id="437414762">
      <w:bodyDiv w:val="1"/>
      <w:marLeft w:val="0"/>
      <w:marRight w:val="0"/>
      <w:marTop w:val="0"/>
      <w:marBottom w:val="0"/>
      <w:divBdr>
        <w:top w:val="none" w:sz="0" w:space="0" w:color="auto"/>
        <w:left w:val="none" w:sz="0" w:space="0" w:color="auto"/>
        <w:bottom w:val="none" w:sz="0" w:space="0" w:color="auto"/>
        <w:right w:val="none" w:sz="0" w:space="0" w:color="auto"/>
      </w:divBdr>
      <w:divsChild>
        <w:div w:id="894387561">
          <w:marLeft w:val="640"/>
          <w:marRight w:val="0"/>
          <w:marTop w:val="0"/>
          <w:marBottom w:val="0"/>
          <w:divBdr>
            <w:top w:val="none" w:sz="0" w:space="0" w:color="auto"/>
            <w:left w:val="none" w:sz="0" w:space="0" w:color="auto"/>
            <w:bottom w:val="none" w:sz="0" w:space="0" w:color="auto"/>
            <w:right w:val="none" w:sz="0" w:space="0" w:color="auto"/>
          </w:divBdr>
        </w:div>
        <w:div w:id="1886673322">
          <w:marLeft w:val="640"/>
          <w:marRight w:val="0"/>
          <w:marTop w:val="0"/>
          <w:marBottom w:val="0"/>
          <w:divBdr>
            <w:top w:val="none" w:sz="0" w:space="0" w:color="auto"/>
            <w:left w:val="none" w:sz="0" w:space="0" w:color="auto"/>
            <w:bottom w:val="none" w:sz="0" w:space="0" w:color="auto"/>
            <w:right w:val="none" w:sz="0" w:space="0" w:color="auto"/>
          </w:divBdr>
        </w:div>
        <w:div w:id="525481428">
          <w:marLeft w:val="640"/>
          <w:marRight w:val="0"/>
          <w:marTop w:val="0"/>
          <w:marBottom w:val="0"/>
          <w:divBdr>
            <w:top w:val="none" w:sz="0" w:space="0" w:color="auto"/>
            <w:left w:val="none" w:sz="0" w:space="0" w:color="auto"/>
            <w:bottom w:val="none" w:sz="0" w:space="0" w:color="auto"/>
            <w:right w:val="none" w:sz="0" w:space="0" w:color="auto"/>
          </w:divBdr>
        </w:div>
        <w:div w:id="786394689">
          <w:marLeft w:val="640"/>
          <w:marRight w:val="0"/>
          <w:marTop w:val="0"/>
          <w:marBottom w:val="0"/>
          <w:divBdr>
            <w:top w:val="none" w:sz="0" w:space="0" w:color="auto"/>
            <w:left w:val="none" w:sz="0" w:space="0" w:color="auto"/>
            <w:bottom w:val="none" w:sz="0" w:space="0" w:color="auto"/>
            <w:right w:val="none" w:sz="0" w:space="0" w:color="auto"/>
          </w:divBdr>
        </w:div>
        <w:div w:id="989284842">
          <w:marLeft w:val="640"/>
          <w:marRight w:val="0"/>
          <w:marTop w:val="0"/>
          <w:marBottom w:val="0"/>
          <w:divBdr>
            <w:top w:val="none" w:sz="0" w:space="0" w:color="auto"/>
            <w:left w:val="none" w:sz="0" w:space="0" w:color="auto"/>
            <w:bottom w:val="none" w:sz="0" w:space="0" w:color="auto"/>
            <w:right w:val="none" w:sz="0" w:space="0" w:color="auto"/>
          </w:divBdr>
        </w:div>
        <w:div w:id="1664970685">
          <w:marLeft w:val="640"/>
          <w:marRight w:val="0"/>
          <w:marTop w:val="0"/>
          <w:marBottom w:val="0"/>
          <w:divBdr>
            <w:top w:val="none" w:sz="0" w:space="0" w:color="auto"/>
            <w:left w:val="none" w:sz="0" w:space="0" w:color="auto"/>
            <w:bottom w:val="none" w:sz="0" w:space="0" w:color="auto"/>
            <w:right w:val="none" w:sz="0" w:space="0" w:color="auto"/>
          </w:divBdr>
        </w:div>
        <w:div w:id="1149175039">
          <w:marLeft w:val="640"/>
          <w:marRight w:val="0"/>
          <w:marTop w:val="0"/>
          <w:marBottom w:val="0"/>
          <w:divBdr>
            <w:top w:val="none" w:sz="0" w:space="0" w:color="auto"/>
            <w:left w:val="none" w:sz="0" w:space="0" w:color="auto"/>
            <w:bottom w:val="none" w:sz="0" w:space="0" w:color="auto"/>
            <w:right w:val="none" w:sz="0" w:space="0" w:color="auto"/>
          </w:divBdr>
        </w:div>
        <w:div w:id="327638494">
          <w:marLeft w:val="640"/>
          <w:marRight w:val="0"/>
          <w:marTop w:val="0"/>
          <w:marBottom w:val="0"/>
          <w:divBdr>
            <w:top w:val="none" w:sz="0" w:space="0" w:color="auto"/>
            <w:left w:val="none" w:sz="0" w:space="0" w:color="auto"/>
            <w:bottom w:val="none" w:sz="0" w:space="0" w:color="auto"/>
            <w:right w:val="none" w:sz="0" w:space="0" w:color="auto"/>
          </w:divBdr>
        </w:div>
        <w:div w:id="504368828">
          <w:marLeft w:val="640"/>
          <w:marRight w:val="0"/>
          <w:marTop w:val="0"/>
          <w:marBottom w:val="0"/>
          <w:divBdr>
            <w:top w:val="none" w:sz="0" w:space="0" w:color="auto"/>
            <w:left w:val="none" w:sz="0" w:space="0" w:color="auto"/>
            <w:bottom w:val="none" w:sz="0" w:space="0" w:color="auto"/>
            <w:right w:val="none" w:sz="0" w:space="0" w:color="auto"/>
          </w:divBdr>
        </w:div>
        <w:div w:id="425617518">
          <w:marLeft w:val="640"/>
          <w:marRight w:val="0"/>
          <w:marTop w:val="0"/>
          <w:marBottom w:val="0"/>
          <w:divBdr>
            <w:top w:val="none" w:sz="0" w:space="0" w:color="auto"/>
            <w:left w:val="none" w:sz="0" w:space="0" w:color="auto"/>
            <w:bottom w:val="none" w:sz="0" w:space="0" w:color="auto"/>
            <w:right w:val="none" w:sz="0" w:space="0" w:color="auto"/>
          </w:divBdr>
        </w:div>
        <w:div w:id="857157848">
          <w:marLeft w:val="640"/>
          <w:marRight w:val="0"/>
          <w:marTop w:val="0"/>
          <w:marBottom w:val="0"/>
          <w:divBdr>
            <w:top w:val="none" w:sz="0" w:space="0" w:color="auto"/>
            <w:left w:val="none" w:sz="0" w:space="0" w:color="auto"/>
            <w:bottom w:val="none" w:sz="0" w:space="0" w:color="auto"/>
            <w:right w:val="none" w:sz="0" w:space="0" w:color="auto"/>
          </w:divBdr>
        </w:div>
        <w:div w:id="1159812721">
          <w:marLeft w:val="640"/>
          <w:marRight w:val="0"/>
          <w:marTop w:val="0"/>
          <w:marBottom w:val="0"/>
          <w:divBdr>
            <w:top w:val="none" w:sz="0" w:space="0" w:color="auto"/>
            <w:left w:val="none" w:sz="0" w:space="0" w:color="auto"/>
            <w:bottom w:val="none" w:sz="0" w:space="0" w:color="auto"/>
            <w:right w:val="none" w:sz="0" w:space="0" w:color="auto"/>
          </w:divBdr>
        </w:div>
        <w:div w:id="407848587">
          <w:marLeft w:val="640"/>
          <w:marRight w:val="0"/>
          <w:marTop w:val="0"/>
          <w:marBottom w:val="0"/>
          <w:divBdr>
            <w:top w:val="none" w:sz="0" w:space="0" w:color="auto"/>
            <w:left w:val="none" w:sz="0" w:space="0" w:color="auto"/>
            <w:bottom w:val="none" w:sz="0" w:space="0" w:color="auto"/>
            <w:right w:val="none" w:sz="0" w:space="0" w:color="auto"/>
          </w:divBdr>
        </w:div>
        <w:div w:id="766386921">
          <w:marLeft w:val="640"/>
          <w:marRight w:val="0"/>
          <w:marTop w:val="0"/>
          <w:marBottom w:val="0"/>
          <w:divBdr>
            <w:top w:val="none" w:sz="0" w:space="0" w:color="auto"/>
            <w:left w:val="none" w:sz="0" w:space="0" w:color="auto"/>
            <w:bottom w:val="none" w:sz="0" w:space="0" w:color="auto"/>
            <w:right w:val="none" w:sz="0" w:space="0" w:color="auto"/>
          </w:divBdr>
        </w:div>
        <w:div w:id="1371875568">
          <w:marLeft w:val="640"/>
          <w:marRight w:val="0"/>
          <w:marTop w:val="0"/>
          <w:marBottom w:val="0"/>
          <w:divBdr>
            <w:top w:val="none" w:sz="0" w:space="0" w:color="auto"/>
            <w:left w:val="none" w:sz="0" w:space="0" w:color="auto"/>
            <w:bottom w:val="none" w:sz="0" w:space="0" w:color="auto"/>
            <w:right w:val="none" w:sz="0" w:space="0" w:color="auto"/>
          </w:divBdr>
        </w:div>
        <w:div w:id="598683795">
          <w:marLeft w:val="640"/>
          <w:marRight w:val="0"/>
          <w:marTop w:val="0"/>
          <w:marBottom w:val="0"/>
          <w:divBdr>
            <w:top w:val="none" w:sz="0" w:space="0" w:color="auto"/>
            <w:left w:val="none" w:sz="0" w:space="0" w:color="auto"/>
            <w:bottom w:val="none" w:sz="0" w:space="0" w:color="auto"/>
            <w:right w:val="none" w:sz="0" w:space="0" w:color="auto"/>
          </w:divBdr>
        </w:div>
        <w:div w:id="82459666">
          <w:marLeft w:val="640"/>
          <w:marRight w:val="0"/>
          <w:marTop w:val="0"/>
          <w:marBottom w:val="0"/>
          <w:divBdr>
            <w:top w:val="none" w:sz="0" w:space="0" w:color="auto"/>
            <w:left w:val="none" w:sz="0" w:space="0" w:color="auto"/>
            <w:bottom w:val="none" w:sz="0" w:space="0" w:color="auto"/>
            <w:right w:val="none" w:sz="0" w:space="0" w:color="auto"/>
          </w:divBdr>
        </w:div>
        <w:div w:id="1603106542">
          <w:marLeft w:val="640"/>
          <w:marRight w:val="0"/>
          <w:marTop w:val="0"/>
          <w:marBottom w:val="0"/>
          <w:divBdr>
            <w:top w:val="none" w:sz="0" w:space="0" w:color="auto"/>
            <w:left w:val="none" w:sz="0" w:space="0" w:color="auto"/>
            <w:bottom w:val="none" w:sz="0" w:space="0" w:color="auto"/>
            <w:right w:val="none" w:sz="0" w:space="0" w:color="auto"/>
          </w:divBdr>
        </w:div>
      </w:divsChild>
    </w:div>
    <w:div w:id="443228985">
      <w:bodyDiv w:val="1"/>
      <w:marLeft w:val="0"/>
      <w:marRight w:val="0"/>
      <w:marTop w:val="0"/>
      <w:marBottom w:val="0"/>
      <w:divBdr>
        <w:top w:val="none" w:sz="0" w:space="0" w:color="auto"/>
        <w:left w:val="none" w:sz="0" w:space="0" w:color="auto"/>
        <w:bottom w:val="none" w:sz="0" w:space="0" w:color="auto"/>
        <w:right w:val="none" w:sz="0" w:space="0" w:color="auto"/>
      </w:divBdr>
    </w:div>
    <w:div w:id="449202183">
      <w:bodyDiv w:val="1"/>
      <w:marLeft w:val="0"/>
      <w:marRight w:val="0"/>
      <w:marTop w:val="0"/>
      <w:marBottom w:val="0"/>
      <w:divBdr>
        <w:top w:val="none" w:sz="0" w:space="0" w:color="auto"/>
        <w:left w:val="none" w:sz="0" w:space="0" w:color="auto"/>
        <w:bottom w:val="none" w:sz="0" w:space="0" w:color="auto"/>
        <w:right w:val="none" w:sz="0" w:space="0" w:color="auto"/>
      </w:divBdr>
      <w:divsChild>
        <w:div w:id="1581794960">
          <w:marLeft w:val="640"/>
          <w:marRight w:val="0"/>
          <w:marTop w:val="0"/>
          <w:marBottom w:val="0"/>
          <w:divBdr>
            <w:top w:val="none" w:sz="0" w:space="0" w:color="auto"/>
            <w:left w:val="none" w:sz="0" w:space="0" w:color="auto"/>
            <w:bottom w:val="none" w:sz="0" w:space="0" w:color="auto"/>
            <w:right w:val="none" w:sz="0" w:space="0" w:color="auto"/>
          </w:divBdr>
        </w:div>
        <w:div w:id="250816326">
          <w:marLeft w:val="640"/>
          <w:marRight w:val="0"/>
          <w:marTop w:val="0"/>
          <w:marBottom w:val="0"/>
          <w:divBdr>
            <w:top w:val="none" w:sz="0" w:space="0" w:color="auto"/>
            <w:left w:val="none" w:sz="0" w:space="0" w:color="auto"/>
            <w:bottom w:val="none" w:sz="0" w:space="0" w:color="auto"/>
            <w:right w:val="none" w:sz="0" w:space="0" w:color="auto"/>
          </w:divBdr>
        </w:div>
        <w:div w:id="667445493">
          <w:marLeft w:val="640"/>
          <w:marRight w:val="0"/>
          <w:marTop w:val="0"/>
          <w:marBottom w:val="0"/>
          <w:divBdr>
            <w:top w:val="none" w:sz="0" w:space="0" w:color="auto"/>
            <w:left w:val="none" w:sz="0" w:space="0" w:color="auto"/>
            <w:bottom w:val="none" w:sz="0" w:space="0" w:color="auto"/>
            <w:right w:val="none" w:sz="0" w:space="0" w:color="auto"/>
          </w:divBdr>
        </w:div>
        <w:div w:id="66273346">
          <w:marLeft w:val="640"/>
          <w:marRight w:val="0"/>
          <w:marTop w:val="0"/>
          <w:marBottom w:val="0"/>
          <w:divBdr>
            <w:top w:val="none" w:sz="0" w:space="0" w:color="auto"/>
            <w:left w:val="none" w:sz="0" w:space="0" w:color="auto"/>
            <w:bottom w:val="none" w:sz="0" w:space="0" w:color="auto"/>
            <w:right w:val="none" w:sz="0" w:space="0" w:color="auto"/>
          </w:divBdr>
        </w:div>
        <w:div w:id="577523814">
          <w:marLeft w:val="640"/>
          <w:marRight w:val="0"/>
          <w:marTop w:val="0"/>
          <w:marBottom w:val="0"/>
          <w:divBdr>
            <w:top w:val="none" w:sz="0" w:space="0" w:color="auto"/>
            <w:left w:val="none" w:sz="0" w:space="0" w:color="auto"/>
            <w:bottom w:val="none" w:sz="0" w:space="0" w:color="auto"/>
            <w:right w:val="none" w:sz="0" w:space="0" w:color="auto"/>
          </w:divBdr>
        </w:div>
        <w:div w:id="1072584290">
          <w:marLeft w:val="640"/>
          <w:marRight w:val="0"/>
          <w:marTop w:val="0"/>
          <w:marBottom w:val="0"/>
          <w:divBdr>
            <w:top w:val="none" w:sz="0" w:space="0" w:color="auto"/>
            <w:left w:val="none" w:sz="0" w:space="0" w:color="auto"/>
            <w:bottom w:val="none" w:sz="0" w:space="0" w:color="auto"/>
            <w:right w:val="none" w:sz="0" w:space="0" w:color="auto"/>
          </w:divBdr>
        </w:div>
        <w:div w:id="300890572">
          <w:marLeft w:val="640"/>
          <w:marRight w:val="0"/>
          <w:marTop w:val="0"/>
          <w:marBottom w:val="0"/>
          <w:divBdr>
            <w:top w:val="none" w:sz="0" w:space="0" w:color="auto"/>
            <w:left w:val="none" w:sz="0" w:space="0" w:color="auto"/>
            <w:bottom w:val="none" w:sz="0" w:space="0" w:color="auto"/>
            <w:right w:val="none" w:sz="0" w:space="0" w:color="auto"/>
          </w:divBdr>
        </w:div>
        <w:div w:id="930969434">
          <w:marLeft w:val="640"/>
          <w:marRight w:val="0"/>
          <w:marTop w:val="0"/>
          <w:marBottom w:val="0"/>
          <w:divBdr>
            <w:top w:val="none" w:sz="0" w:space="0" w:color="auto"/>
            <w:left w:val="none" w:sz="0" w:space="0" w:color="auto"/>
            <w:bottom w:val="none" w:sz="0" w:space="0" w:color="auto"/>
            <w:right w:val="none" w:sz="0" w:space="0" w:color="auto"/>
          </w:divBdr>
        </w:div>
        <w:div w:id="27072388">
          <w:marLeft w:val="640"/>
          <w:marRight w:val="0"/>
          <w:marTop w:val="0"/>
          <w:marBottom w:val="0"/>
          <w:divBdr>
            <w:top w:val="none" w:sz="0" w:space="0" w:color="auto"/>
            <w:left w:val="none" w:sz="0" w:space="0" w:color="auto"/>
            <w:bottom w:val="none" w:sz="0" w:space="0" w:color="auto"/>
            <w:right w:val="none" w:sz="0" w:space="0" w:color="auto"/>
          </w:divBdr>
        </w:div>
        <w:div w:id="282352430">
          <w:marLeft w:val="640"/>
          <w:marRight w:val="0"/>
          <w:marTop w:val="0"/>
          <w:marBottom w:val="0"/>
          <w:divBdr>
            <w:top w:val="none" w:sz="0" w:space="0" w:color="auto"/>
            <w:left w:val="none" w:sz="0" w:space="0" w:color="auto"/>
            <w:bottom w:val="none" w:sz="0" w:space="0" w:color="auto"/>
            <w:right w:val="none" w:sz="0" w:space="0" w:color="auto"/>
          </w:divBdr>
        </w:div>
        <w:div w:id="265500710">
          <w:marLeft w:val="640"/>
          <w:marRight w:val="0"/>
          <w:marTop w:val="0"/>
          <w:marBottom w:val="0"/>
          <w:divBdr>
            <w:top w:val="none" w:sz="0" w:space="0" w:color="auto"/>
            <w:left w:val="none" w:sz="0" w:space="0" w:color="auto"/>
            <w:bottom w:val="none" w:sz="0" w:space="0" w:color="auto"/>
            <w:right w:val="none" w:sz="0" w:space="0" w:color="auto"/>
          </w:divBdr>
        </w:div>
        <w:div w:id="1580016660">
          <w:marLeft w:val="640"/>
          <w:marRight w:val="0"/>
          <w:marTop w:val="0"/>
          <w:marBottom w:val="0"/>
          <w:divBdr>
            <w:top w:val="none" w:sz="0" w:space="0" w:color="auto"/>
            <w:left w:val="none" w:sz="0" w:space="0" w:color="auto"/>
            <w:bottom w:val="none" w:sz="0" w:space="0" w:color="auto"/>
            <w:right w:val="none" w:sz="0" w:space="0" w:color="auto"/>
          </w:divBdr>
        </w:div>
        <w:div w:id="75246073">
          <w:marLeft w:val="640"/>
          <w:marRight w:val="0"/>
          <w:marTop w:val="0"/>
          <w:marBottom w:val="0"/>
          <w:divBdr>
            <w:top w:val="none" w:sz="0" w:space="0" w:color="auto"/>
            <w:left w:val="none" w:sz="0" w:space="0" w:color="auto"/>
            <w:bottom w:val="none" w:sz="0" w:space="0" w:color="auto"/>
            <w:right w:val="none" w:sz="0" w:space="0" w:color="auto"/>
          </w:divBdr>
        </w:div>
        <w:div w:id="1407800096">
          <w:marLeft w:val="640"/>
          <w:marRight w:val="0"/>
          <w:marTop w:val="0"/>
          <w:marBottom w:val="0"/>
          <w:divBdr>
            <w:top w:val="none" w:sz="0" w:space="0" w:color="auto"/>
            <w:left w:val="none" w:sz="0" w:space="0" w:color="auto"/>
            <w:bottom w:val="none" w:sz="0" w:space="0" w:color="auto"/>
            <w:right w:val="none" w:sz="0" w:space="0" w:color="auto"/>
          </w:divBdr>
        </w:div>
        <w:div w:id="1681276416">
          <w:marLeft w:val="640"/>
          <w:marRight w:val="0"/>
          <w:marTop w:val="0"/>
          <w:marBottom w:val="0"/>
          <w:divBdr>
            <w:top w:val="none" w:sz="0" w:space="0" w:color="auto"/>
            <w:left w:val="none" w:sz="0" w:space="0" w:color="auto"/>
            <w:bottom w:val="none" w:sz="0" w:space="0" w:color="auto"/>
            <w:right w:val="none" w:sz="0" w:space="0" w:color="auto"/>
          </w:divBdr>
        </w:div>
        <w:div w:id="446388256">
          <w:marLeft w:val="640"/>
          <w:marRight w:val="0"/>
          <w:marTop w:val="0"/>
          <w:marBottom w:val="0"/>
          <w:divBdr>
            <w:top w:val="none" w:sz="0" w:space="0" w:color="auto"/>
            <w:left w:val="none" w:sz="0" w:space="0" w:color="auto"/>
            <w:bottom w:val="none" w:sz="0" w:space="0" w:color="auto"/>
            <w:right w:val="none" w:sz="0" w:space="0" w:color="auto"/>
          </w:divBdr>
        </w:div>
        <w:div w:id="443306964">
          <w:marLeft w:val="640"/>
          <w:marRight w:val="0"/>
          <w:marTop w:val="0"/>
          <w:marBottom w:val="0"/>
          <w:divBdr>
            <w:top w:val="none" w:sz="0" w:space="0" w:color="auto"/>
            <w:left w:val="none" w:sz="0" w:space="0" w:color="auto"/>
            <w:bottom w:val="none" w:sz="0" w:space="0" w:color="auto"/>
            <w:right w:val="none" w:sz="0" w:space="0" w:color="auto"/>
          </w:divBdr>
        </w:div>
        <w:div w:id="1424258783">
          <w:marLeft w:val="640"/>
          <w:marRight w:val="0"/>
          <w:marTop w:val="0"/>
          <w:marBottom w:val="0"/>
          <w:divBdr>
            <w:top w:val="none" w:sz="0" w:space="0" w:color="auto"/>
            <w:left w:val="none" w:sz="0" w:space="0" w:color="auto"/>
            <w:bottom w:val="none" w:sz="0" w:space="0" w:color="auto"/>
            <w:right w:val="none" w:sz="0" w:space="0" w:color="auto"/>
          </w:divBdr>
        </w:div>
        <w:div w:id="1362782164">
          <w:marLeft w:val="640"/>
          <w:marRight w:val="0"/>
          <w:marTop w:val="0"/>
          <w:marBottom w:val="0"/>
          <w:divBdr>
            <w:top w:val="none" w:sz="0" w:space="0" w:color="auto"/>
            <w:left w:val="none" w:sz="0" w:space="0" w:color="auto"/>
            <w:bottom w:val="none" w:sz="0" w:space="0" w:color="auto"/>
            <w:right w:val="none" w:sz="0" w:space="0" w:color="auto"/>
          </w:divBdr>
        </w:div>
        <w:div w:id="1884173107">
          <w:marLeft w:val="640"/>
          <w:marRight w:val="0"/>
          <w:marTop w:val="0"/>
          <w:marBottom w:val="0"/>
          <w:divBdr>
            <w:top w:val="none" w:sz="0" w:space="0" w:color="auto"/>
            <w:left w:val="none" w:sz="0" w:space="0" w:color="auto"/>
            <w:bottom w:val="none" w:sz="0" w:space="0" w:color="auto"/>
            <w:right w:val="none" w:sz="0" w:space="0" w:color="auto"/>
          </w:divBdr>
        </w:div>
        <w:div w:id="1396927646">
          <w:marLeft w:val="640"/>
          <w:marRight w:val="0"/>
          <w:marTop w:val="0"/>
          <w:marBottom w:val="0"/>
          <w:divBdr>
            <w:top w:val="none" w:sz="0" w:space="0" w:color="auto"/>
            <w:left w:val="none" w:sz="0" w:space="0" w:color="auto"/>
            <w:bottom w:val="none" w:sz="0" w:space="0" w:color="auto"/>
            <w:right w:val="none" w:sz="0" w:space="0" w:color="auto"/>
          </w:divBdr>
        </w:div>
        <w:div w:id="1645695505">
          <w:marLeft w:val="640"/>
          <w:marRight w:val="0"/>
          <w:marTop w:val="0"/>
          <w:marBottom w:val="0"/>
          <w:divBdr>
            <w:top w:val="none" w:sz="0" w:space="0" w:color="auto"/>
            <w:left w:val="none" w:sz="0" w:space="0" w:color="auto"/>
            <w:bottom w:val="none" w:sz="0" w:space="0" w:color="auto"/>
            <w:right w:val="none" w:sz="0" w:space="0" w:color="auto"/>
          </w:divBdr>
        </w:div>
        <w:div w:id="151527811">
          <w:marLeft w:val="640"/>
          <w:marRight w:val="0"/>
          <w:marTop w:val="0"/>
          <w:marBottom w:val="0"/>
          <w:divBdr>
            <w:top w:val="none" w:sz="0" w:space="0" w:color="auto"/>
            <w:left w:val="none" w:sz="0" w:space="0" w:color="auto"/>
            <w:bottom w:val="none" w:sz="0" w:space="0" w:color="auto"/>
            <w:right w:val="none" w:sz="0" w:space="0" w:color="auto"/>
          </w:divBdr>
        </w:div>
        <w:div w:id="603270299">
          <w:marLeft w:val="640"/>
          <w:marRight w:val="0"/>
          <w:marTop w:val="0"/>
          <w:marBottom w:val="0"/>
          <w:divBdr>
            <w:top w:val="none" w:sz="0" w:space="0" w:color="auto"/>
            <w:left w:val="none" w:sz="0" w:space="0" w:color="auto"/>
            <w:bottom w:val="none" w:sz="0" w:space="0" w:color="auto"/>
            <w:right w:val="none" w:sz="0" w:space="0" w:color="auto"/>
          </w:divBdr>
        </w:div>
        <w:div w:id="1096708391">
          <w:marLeft w:val="640"/>
          <w:marRight w:val="0"/>
          <w:marTop w:val="0"/>
          <w:marBottom w:val="0"/>
          <w:divBdr>
            <w:top w:val="none" w:sz="0" w:space="0" w:color="auto"/>
            <w:left w:val="none" w:sz="0" w:space="0" w:color="auto"/>
            <w:bottom w:val="none" w:sz="0" w:space="0" w:color="auto"/>
            <w:right w:val="none" w:sz="0" w:space="0" w:color="auto"/>
          </w:divBdr>
        </w:div>
        <w:div w:id="1008366571">
          <w:marLeft w:val="640"/>
          <w:marRight w:val="0"/>
          <w:marTop w:val="0"/>
          <w:marBottom w:val="0"/>
          <w:divBdr>
            <w:top w:val="none" w:sz="0" w:space="0" w:color="auto"/>
            <w:left w:val="none" w:sz="0" w:space="0" w:color="auto"/>
            <w:bottom w:val="none" w:sz="0" w:space="0" w:color="auto"/>
            <w:right w:val="none" w:sz="0" w:space="0" w:color="auto"/>
          </w:divBdr>
        </w:div>
        <w:div w:id="861092570">
          <w:marLeft w:val="640"/>
          <w:marRight w:val="0"/>
          <w:marTop w:val="0"/>
          <w:marBottom w:val="0"/>
          <w:divBdr>
            <w:top w:val="none" w:sz="0" w:space="0" w:color="auto"/>
            <w:left w:val="none" w:sz="0" w:space="0" w:color="auto"/>
            <w:bottom w:val="none" w:sz="0" w:space="0" w:color="auto"/>
            <w:right w:val="none" w:sz="0" w:space="0" w:color="auto"/>
          </w:divBdr>
        </w:div>
        <w:div w:id="1588883758">
          <w:marLeft w:val="640"/>
          <w:marRight w:val="0"/>
          <w:marTop w:val="0"/>
          <w:marBottom w:val="0"/>
          <w:divBdr>
            <w:top w:val="none" w:sz="0" w:space="0" w:color="auto"/>
            <w:left w:val="none" w:sz="0" w:space="0" w:color="auto"/>
            <w:bottom w:val="none" w:sz="0" w:space="0" w:color="auto"/>
            <w:right w:val="none" w:sz="0" w:space="0" w:color="auto"/>
          </w:divBdr>
        </w:div>
        <w:div w:id="641228969">
          <w:marLeft w:val="640"/>
          <w:marRight w:val="0"/>
          <w:marTop w:val="0"/>
          <w:marBottom w:val="0"/>
          <w:divBdr>
            <w:top w:val="none" w:sz="0" w:space="0" w:color="auto"/>
            <w:left w:val="none" w:sz="0" w:space="0" w:color="auto"/>
            <w:bottom w:val="none" w:sz="0" w:space="0" w:color="auto"/>
            <w:right w:val="none" w:sz="0" w:space="0" w:color="auto"/>
          </w:divBdr>
        </w:div>
        <w:div w:id="512064524">
          <w:marLeft w:val="640"/>
          <w:marRight w:val="0"/>
          <w:marTop w:val="0"/>
          <w:marBottom w:val="0"/>
          <w:divBdr>
            <w:top w:val="none" w:sz="0" w:space="0" w:color="auto"/>
            <w:left w:val="none" w:sz="0" w:space="0" w:color="auto"/>
            <w:bottom w:val="none" w:sz="0" w:space="0" w:color="auto"/>
            <w:right w:val="none" w:sz="0" w:space="0" w:color="auto"/>
          </w:divBdr>
        </w:div>
        <w:div w:id="303849858">
          <w:marLeft w:val="640"/>
          <w:marRight w:val="0"/>
          <w:marTop w:val="0"/>
          <w:marBottom w:val="0"/>
          <w:divBdr>
            <w:top w:val="none" w:sz="0" w:space="0" w:color="auto"/>
            <w:left w:val="none" w:sz="0" w:space="0" w:color="auto"/>
            <w:bottom w:val="none" w:sz="0" w:space="0" w:color="auto"/>
            <w:right w:val="none" w:sz="0" w:space="0" w:color="auto"/>
          </w:divBdr>
        </w:div>
        <w:div w:id="2026200525">
          <w:marLeft w:val="640"/>
          <w:marRight w:val="0"/>
          <w:marTop w:val="0"/>
          <w:marBottom w:val="0"/>
          <w:divBdr>
            <w:top w:val="none" w:sz="0" w:space="0" w:color="auto"/>
            <w:left w:val="none" w:sz="0" w:space="0" w:color="auto"/>
            <w:bottom w:val="none" w:sz="0" w:space="0" w:color="auto"/>
            <w:right w:val="none" w:sz="0" w:space="0" w:color="auto"/>
          </w:divBdr>
        </w:div>
        <w:div w:id="1912891004">
          <w:marLeft w:val="640"/>
          <w:marRight w:val="0"/>
          <w:marTop w:val="0"/>
          <w:marBottom w:val="0"/>
          <w:divBdr>
            <w:top w:val="none" w:sz="0" w:space="0" w:color="auto"/>
            <w:left w:val="none" w:sz="0" w:space="0" w:color="auto"/>
            <w:bottom w:val="none" w:sz="0" w:space="0" w:color="auto"/>
            <w:right w:val="none" w:sz="0" w:space="0" w:color="auto"/>
          </w:divBdr>
        </w:div>
        <w:div w:id="270357867">
          <w:marLeft w:val="640"/>
          <w:marRight w:val="0"/>
          <w:marTop w:val="0"/>
          <w:marBottom w:val="0"/>
          <w:divBdr>
            <w:top w:val="none" w:sz="0" w:space="0" w:color="auto"/>
            <w:left w:val="none" w:sz="0" w:space="0" w:color="auto"/>
            <w:bottom w:val="none" w:sz="0" w:space="0" w:color="auto"/>
            <w:right w:val="none" w:sz="0" w:space="0" w:color="auto"/>
          </w:divBdr>
        </w:div>
        <w:div w:id="251865135">
          <w:marLeft w:val="640"/>
          <w:marRight w:val="0"/>
          <w:marTop w:val="0"/>
          <w:marBottom w:val="0"/>
          <w:divBdr>
            <w:top w:val="none" w:sz="0" w:space="0" w:color="auto"/>
            <w:left w:val="none" w:sz="0" w:space="0" w:color="auto"/>
            <w:bottom w:val="none" w:sz="0" w:space="0" w:color="auto"/>
            <w:right w:val="none" w:sz="0" w:space="0" w:color="auto"/>
          </w:divBdr>
        </w:div>
        <w:div w:id="1426072827">
          <w:marLeft w:val="640"/>
          <w:marRight w:val="0"/>
          <w:marTop w:val="0"/>
          <w:marBottom w:val="0"/>
          <w:divBdr>
            <w:top w:val="none" w:sz="0" w:space="0" w:color="auto"/>
            <w:left w:val="none" w:sz="0" w:space="0" w:color="auto"/>
            <w:bottom w:val="none" w:sz="0" w:space="0" w:color="auto"/>
            <w:right w:val="none" w:sz="0" w:space="0" w:color="auto"/>
          </w:divBdr>
        </w:div>
        <w:div w:id="587811277">
          <w:marLeft w:val="640"/>
          <w:marRight w:val="0"/>
          <w:marTop w:val="0"/>
          <w:marBottom w:val="0"/>
          <w:divBdr>
            <w:top w:val="none" w:sz="0" w:space="0" w:color="auto"/>
            <w:left w:val="none" w:sz="0" w:space="0" w:color="auto"/>
            <w:bottom w:val="none" w:sz="0" w:space="0" w:color="auto"/>
            <w:right w:val="none" w:sz="0" w:space="0" w:color="auto"/>
          </w:divBdr>
        </w:div>
        <w:div w:id="89008796">
          <w:marLeft w:val="640"/>
          <w:marRight w:val="0"/>
          <w:marTop w:val="0"/>
          <w:marBottom w:val="0"/>
          <w:divBdr>
            <w:top w:val="none" w:sz="0" w:space="0" w:color="auto"/>
            <w:left w:val="none" w:sz="0" w:space="0" w:color="auto"/>
            <w:bottom w:val="none" w:sz="0" w:space="0" w:color="auto"/>
            <w:right w:val="none" w:sz="0" w:space="0" w:color="auto"/>
          </w:divBdr>
        </w:div>
      </w:divsChild>
    </w:div>
    <w:div w:id="454327012">
      <w:bodyDiv w:val="1"/>
      <w:marLeft w:val="0"/>
      <w:marRight w:val="0"/>
      <w:marTop w:val="0"/>
      <w:marBottom w:val="0"/>
      <w:divBdr>
        <w:top w:val="none" w:sz="0" w:space="0" w:color="auto"/>
        <w:left w:val="none" w:sz="0" w:space="0" w:color="auto"/>
        <w:bottom w:val="none" w:sz="0" w:space="0" w:color="auto"/>
        <w:right w:val="none" w:sz="0" w:space="0" w:color="auto"/>
      </w:divBdr>
      <w:divsChild>
        <w:div w:id="1419641707">
          <w:marLeft w:val="640"/>
          <w:marRight w:val="0"/>
          <w:marTop w:val="0"/>
          <w:marBottom w:val="0"/>
          <w:divBdr>
            <w:top w:val="none" w:sz="0" w:space="0" w:color="auto"/>
            <w:left w:val="none" w:sz="0" w:space="0" w:color="auto"/>
            <w:bottom w:val="none" w:sz="0" w:space="0" w:color="auto"/>
            <w:right w:val="none" w:sz="0" w:space="0" w:color="auto"/>
          </w:divBdr>
        </w:div>
        <w:div w:id="1445273251">
          <w:marLeft w:val="640"/>
          <w:marRight w:val="0"/>
          <w:marTop w:val="0"/>
          <w:marBottom w:val="0"/>
          <w:divBdr>
            <w:top w:val="none" w:sz="0" w:space="0" w:color="auto"/>
            <w:left w:val="none" w:sz="0" w:space="0" w:color="auto"/>
            <w:bottom w:val="none" w:sz="0" w:space="0" w:color="auto"/>
            <w:right w:val="none" w:sz="0" w:space="0" w:color="auto"/>
          </w:divBdr>
        </w:div>
        <w:div w:id="155001715">
          <w:marLeft w:val="640"/>
          <w:marRight w:val="0"/>
          <w:marTop w:val="0"/>
          <w:marBottom w:val="0"/>
          <w:divBdr>
            <w:top w:val="none" w:sz="0" w:space="0" w:color="auto"/>
            <w:left w:val="none" w:sz="0" w:space="0" w:color="auto"/>
            <w:bottom w:val="none" w:sz="0" w:space="0" w:color="auto"/>
            <w:right w:val="none" w:sz="0" w:space="0" w:color="auto"/>
          </w:divBdr>
        </w:div>
        <w:div w:id="1429614916">
          <w:marLeft w:val="640"/>
          <w:marRight w:val="0"/>
          <w:marTop w:val="0"/>
          <w:marBottom w:val="0"/>
          <w:divBdr>
            <w:top w:val="none" w:sz="0" w:space="0" w:color="auto"/>
            <w:left w:val="none" w:sz="0" w:space="0" w:color="auto"/>
            <w:bottom w:val="none" w:sz="0" w:space="0" w:color="auto"/>
            <w:right w:val="none" w:sz="0" w:space="0" w:color="auto"/>
          </w:divBdr>
        </w:div>
        <w:div w:id="1904636182">
          <w:marLeft w:val="640"/>
          <w:marRight w:val="0"/>
          <w:marTop w:val="0"/>
          <w:marBottom w:val="0"/>
          <w:divBdr>
            <w:top w:val="none" w:sz="0" w:space="0" w:color="auto"/>
            <w:left w:val="none" w:sz="0" w:space="0" w:color="auto"/>
            <w:bottom w:val="none" w:sz="0" w:space="0" w:color="auto"/>
            <w:right w:val="none" w:sz="0" w:space="0" w:color="auto"/>
          </w:divBdr>
        </w:div>
        <w:div w:id="2068338550">
          <w:marLeft w:val="640"/>
          <w:marRight w:val="0"/>
          <w:marTop w:val="0"/>
          <w:marBottom w:val="0"/>
          <w:divBdr>
            <w:top w:val="none" w:sz="0" w:space="0" w:color="auto"/>
            <w:left w:val="none" w:sz="0" w:space="0" w:color="auto"/>
            <w:bottom w:val="none" w:sz="0" w:space="0" w:color="auto"/>
            <w:right w:val="none" w:sz="0" w:space="0" w:color="auto"/>
          </w:divBdr>
        </w:div>
        <w:div w:id="1534417544">
          <w:marLeft w:val="640"/>
          <w:marRight w:val="0"/>
          <w:marTop w:val="0"/>
          <w:marBottom w:val="0"/>
          <w:divBdr>
            <w:top w:val="none" w:sz="0" w:space="0" w:color="auto"/>
            <w:left w:val="none" w:sz="0" w:space="0" w:color="auto"/>
            <w:bottom w:val="none" w:sz="0" w:space="0" w:color="auto"/>
            <w:right w:val="none" w:sz="0" w:space="0" w:color="auto"/>
          </w:divBdr>
        </w:div>
        <w:div w:id="241987869">
          <w:marLeft w:val="640"/>
          <w:marRight w:val="0"/>
          <w:marTop w:val="0"/>
          <w:marBottom w:val="0"/>
          <w:divBdr>
            <w:top w:val="none" w:sz="0" w:space="0" w:color="auto"/>
            <w:left w:val="none" w:sz="0" w:space="0" w:color="auto"/>
            <w:bottom w:val="none" w:sz="0" w:space="0" w:color="auto"/>
            <w:right w:val="none" w:sz="0" w:space="0" w:color="auto"/>
          </w:divBdr>
        </w:div>
        <w:div w:id="1034505162">
          <w:marLeft w:val="640"/>
          <w:marRight w:val="0"/>
          <w:marTop w:val="0"/>
          <w:marBottom w:val="0"/>
          <w:divBdr>
            <w:top w:val="none" w:sz="0" w:space="0" w:color="auto"/>
            <w:left w:val="none" w:sz="0" w:space="0" w:color="auto"/>
            <w:bottom w:val="none" w:sz="0" w:space="0" w:color="auto"/>
            <w:right w:val="none" w:sz="0" w:space="0" w:color="auto"/>
          </w:divBdr>
        </w:div>
        <w:div w:id="785657628">
          <w:marLeft w:val="640"/>
          <w:marRight w:val="0"/>
          <w:marTop w:val="0"/>
          <w:marBottom w:val="0"/>
          <w:divBdr>
            <w:top w:val="none" w:sz="0" w:space="0" w:color="auto"/>
            <w:left w:val="none" w:sz="0" w:space="0" w:color="auto"/>
            <w:bottom w:val="none" w:sz="0" w:space="0" w:color="auto"/>
            <w:right w:val="none" w:sz="0" w:space="0" w:color="auto"/>
          </w:divBdr>
        </w:div>
        <w:div w:id="1806846377">
          <w:marLeft w:val="640"/>
          <w:marRight w:val="0"/>
          <w:marTop w:val="0"/>
          <w:marBottom w:val="0"/>
          <w:divBdr>
            <w:top w:val="none" w:sz="0" w:space="0" w:color="auto"/>
            <w:left w:val="none" w:sz="0" w:space="0" w:color="auto"/>
            <w:bottom w:val="none" w:sz="0" w:space="0" w:color="auto"/>
            <w:right w:val="none" w:sz="0" w:space="0" w:color="auto"/>
          </w:divBdr>
        </w:div>
        <w:div w:id="2076199585">
          <w:marLeft w:val="640"/>
          <w:marRight w:val="0"/>
          <w:marTop w:val="0"/>
          <w:marBottom w:val="0"/>
          <w:divBdr>
            <w:top w:val="none" w:sz="0" w:space="0" w:color="auto"/>
            <w:left w:val="none" w:sz="0" w:space="0" w:color="auto"/>
            <w:bottom w:val="none" w:sz="0" w:space="0" w:color="auto"/>
            <w:right w:val="none" w:sz="0" w:space="0" w:color="auto"/>
          </w:divBdr>
        </w:div>
        <w:div w:id="368451983">
          <w:marLeft w:val="640"/>
          <w:marRight w:val="0"/>
          <w:marTop w:val="0"/>
          <w:marBottom w:val="0"/>
          <w:divBdr>
            <w:top w:val="none" w:sz="0" w:space="0" w:color="auto"/>
            <w:left w:val="none" w:sz="0" w:space="0" w:color="auto"/>
            <w:bottom w:val="none" w:sz="0" w:space="0" w:color="auto"/>
            <w:right w:val="none" w:sz="0" w:space="0" w:color="auto"/>
          </w:divBdr>
        </w:div>
        <w:div w:id="901601246">
          <w:marLeft w:val="640"/>
          <w:marRight w:val="0"/>
          <w:marTop w:val="0"/>
          <w:marBottom w:val="0"/>
          <w:divBdr>
            <w:top w:val="none" w:sz="0" w:space="0" w:color="auto"/>
            <w:left w:val="none" w:sz="0" w:space="0" w:color="auto"/>
            <w:bottom w:val="none" w:sz="0" w:space="0" w:color="auto"/>
            <w:right w:val="none" w:sz="0" w:space="0" w:color="auto"/>
          </w:divBdr>
        </w:div>
      </w:divsChild>
    </w:div>
    <w:div w:id="459421728">
      <w:bodyDiv w:val="1"/>
      <w:marLeft w:val="0"/>
      <w:marRight w:val="0"/>
      <w:marTop w:val="0"/>
      <w:marBottom w:val="0"/>
      <w:divBdr>
        <w:top w:val="none" w:sz="0" w:space="0" w:color="auto"/>
        <w:left w:val="none" w:sz="0" w:space="0" w:color="auto"/>
        <w:bottom w:val="none" w:sz="0" w:space="0" w:color="auto"/>
        <w:right w:val="none" w:sz="0" w:space="0" w:color="auto"/>
      </w:divBdr>
      <w:divsChild>
        <w:div w:id="1442650246">
          <w:marLeft w:val="640"/>
          <w:marRight w:val="0"/>
          <w:marTop w:val="0"/>
          <w:marBottom w:val="0"/>
          <w:divBdr>
            <w:top w:val="none" w:sz="0" w:space="0" w:color="auto"/>
            <w:left w:val="none" w:sz="0" w:space="0" w:color="auto"/>
            <w:bottom w:val="none" w:sz="0" w:space="0" w:color="auto"/>
            <w:right w:val="none" w:sz="0" w:space="0" w:color="auto"/>
          </w:divBdr>
        </w:div>
        <w:div w:id="558829814">
          <w:marLeft w:val="640"/>
          <w:marRight w:val="0"/>
          <w:marTop w:val="0"/>
          <w:marBottom w:val="0"/>
          <w:divBdr>
            <w:top w:val="none" w:sz="0" w:space="0" w:color="auto"/>
            <w:left w:val="none" w:sz="0" w:space="0" w:color="auto"/>
            <w:bottom w:val="none" w:sz="0" w:space="0" w:color="auto"/>
            <w:right w:val="none" w:sz="0" w:space="0" w:color="auto"/>
          </w:divBdr>
        </w:div>
        <w:div w:id="770515108">
          <w:marLeft w:val="640"/>
          <w:marRight w:val="0"/>
          <w:marTop w:val="0"/>
          <w:marBottom w:val="0"/>
          <w:divBdr>
            <w:top w:val="none" w:sz="0" w:space="0" w:color="auto"/>
            <w:left w:val="none" w:sz="0" w:space="0" w:color="auto"/>
            <w:bottom w:val="none" w:sz="0" w:space="0" w:color="auto"/>
            <w:right w:val="none" w:sz="0" w:space="0" w:color="auto"/>
          </w:divBdr>
        </w:div>
        <w:div w:id="684408651">
          <w:marLeft w:val="640"/>
          <w:marRight w:val="0"/>
          <w:marTop w:val="0"/>
          <w:marBottom w:val="0"/>
          <w:divBdr>
            <w:top w:val="none" w:sz="0" w:space="0" w:color="auto"/>
            <w:left w:val="none" w:sz="0" w:space="0" w:color="auto"/>
            <w:bottom w:val="none" w:sz="0" w:space="0" w:color="auto"/>
            <w:right w:val="none" w:sz="0" w:space="0" w:color="auto"/>
          </w:divBdr>
        </w:div>
        <w:div w:id="998074934">
          <w:marLeft w:val="640"/>
          <w:marRight w:val="0"/>
          <w:marTop w:val="0"/>
          <w:marBottom w:val="0"/>
          <w:divBdr>
            <w:top w:val="none" w:sz="0" w:space="0" w:color="auto"/>
            <w:left w:val="none" w:sz="0" w:space="0" w:color="auto"/>
            <w:bottom w:val="none" w:sz="0" w:space="0" w:color="auto"/>
            <w:right w:val="none" w:sz="0" w:space="0" w:color="auto"/>
          </w:divBdr>
        </w:div>
        <w:div w:id="1455951861">
          <w:marLeft w:val="640"/>
          <w:marRight w:val="0"/>
          <w:marTop w:val="0"/>
          <w:marBottom w:val="0"/>
          <w:divBdr>
            <w:top w:val="none" w:sz="0" w:space="0" w:color="auto"/>
            <w:left w:val="none" w:sz="0" w:space="0" w:color="auto"/>
            <w:bottom w:val="none" w:sz="0" w:space="0" w:color="auto"/>
            <w:right w:val="none" w:sz="0" w:space="0" w:color="auto"/>
          </w:divBdr>
        </w:div>
        <w:div w:id="1272084212">
          <w:marLeft w:val="640"/>
          <w:marRight w:val="0"/>
          <w:marTop w:val="0"/>
          <w:marBottom w:val="0"/>
          <w:divBdr>
            <w:top w:val="none" w:sz="0" w:space="0" w:color="auto"/>
            <w:left w:val="none" w:sz="0" w:space="0" w:color="auto"/>
            <w:bottom w:val="none" w:sz="0" w:space="0" w:color="auto"/>
            <w:right w:val="none" w:sz="0" w:space="0" w:color="auto"/>
          </w:divBdr>
        </w:div>
        <w:div w:id="1639218847">
          <w:marLeft w:val="640"/>
          <w:marRight w:val="0"/>
          <w:marTop w:val="0"/>
          <w:marBottom w:val="0"/>
          <w:divBdr>
            <w:top w:val="none" w:sz="0" w:space="0" w:color="auto"/>
            <w:left w:val="none" w:sz="0" w:space="0" w:color="auto"/>
            <w:bottom w:val="none" w:sz="0" w:space="0" w:color="auto"/>
            <w:right w:val="none" w:sz="0" w:space="0" w:color="auto"/>
          </w:divBdr>
        </w:div>
        <w:div w:id="1558589858">
          <w:marLeft w:val="640"/>
          <w:marRight w:val="0"/>
          <w:marTop w:val="0"/>
          <w:marBottom w:val="0"/>
          <w:divBdr>
            <w:top w:val="none" w:sz="0" w:space="0" w:color="auto"/>
            <w:left w:val="none" w:sz="0" w:space="0" w:color="auto"/>
            <w:bottom w:val="none" w:sz="0" w:space="0" w:color="auto"/>
            <w:right w:val="none" w:sz="0" w:space="0" w:color="auto"/>
          </w:divBdr>
        </w:div>
        <w:div w:id="405496739">
          <w:marLeft w:val="640"/>
          <w:marRight w:val="0"/>
          <w:marTop w:val="0"/>
          <w:marBottom w:val="0"/>
          <w:divBdr>
            <w:top w:val="none" w:sz="0" w:space="0" w:color="auto"/>
            <w:left w:val="none" w:sz="0" w:space="0" w:color="auto"/>
            <w:bottom w:val="none" w:sz="0" w:space="0" w:color="auto"/>
            <w:right w:val="none" w:sz="0" w:space="0" w:color="auto"/>
          </w:divBdr>
        </w:div>
        <w:div w:id="197089618">
          <w:marLeft w:val="640"/>
          <w:marRight w:val="0"/>
          <w:marTop w:val="0"/>
          <w:marBottom w:val="0"/>
          <w:divBdr>
            <w:top w:val="none" w:sz="0" w:space="0" w:color="auto"/>
            <w:left w:val="none" w:sz="0" w:space="0" w:color="auto"/>
            <w:bottom w:val="none" w:sz="0" w:space="0" w:color="auto"/>
            <w:right w:val="none" w:sz="0" w:space="0" w:color="auto"/>
          </w:divBdr>
        </w:div>
        <w:div w:id="1079903901">
          <w:marLeft w:val="640"/>
          <w:marRight w:val="0"/>
          <w:marTop w:val="0"/>
          <w:marBottom w:val="0"/>
          <w:divBdr>
            <w:top w:val="none" w:sz="0" w:space="0" w:color="auto"/>
            <w:left w:val="none" w:sz="0" w:space="0" w:color="auto"/>
            <w:bottom w:val="none" w:sz="0" w:space="0" w:color="auto"/>
            <w:right w:val="none" w:sz="0" w:space="0" w:color="auto"/>
          </w:divBdr>
        </w:div>
        <w:div w:id="857279389">
          <w:marLeft w:val="640"/>
          <w:marRight w:val="0"/>
          <w:marTop w:val="0"/>
          <w:marBottom w:val="0"/>
          <w:divBdr>
            <w:top w:val="none" w:sz="0" w:space="0" w:color="auto"/>
            <w:left w:val="none" w:sz="0" w:space="0" w:color="auto"/>
            <w:bottom w:val="none" w:sz="0" w:space="0" w:color="auto"/>
            <w:right w:val="none" w:sz="0" w:space="0" w:color="auto"/>
          </w:divBdr>
        </w:div>
        <w:div w:id="1785612292">
          <w:marLeft w:val="640"/>
          <w:marRight w:val="0"/>
          <w:marTop w:val="0"/>
          <w:marBottom w:val="0"/>
          <w:divBdr>
            <w:top w:val="none" w:sz="0" w:space="0" w:color="auto"/>
            <w:left w:val="none" w:sz="0" w:space="0" w:color="auto"/>
            <w:bottom w:val="none" w:sz="0" w:space="0" w:color="auto"/>
            <w:right w:val="none" w:sz="0" w:space="0" w:color="auto"/>
          </w:divBdr>
        </w:div>
        <w:div w:id="875194702">
          <w:marLeft w:val="640"/>
          <w:marRight w:val="0"/>
          <w:marTop w:val="0"/>
          <w:marBottom w:val="0"/>
          <w:divBdr>
            <w:top w:val="none" w:sz="0" w:space="0" w:color="auto"/>
            <w:left w:val="none" w:sz="0" w:space="0" w:color="auto"/>
            <w:bottom w:val="none" w:sz="0" w:space="0" w:color="auto"/>
            <w:right w:val="none" w:sz="0" w:space="0" w:color="auto"/>
          </w:divBdr>
        </w:div>
        <w:div w:id="1213007950">
          <w:marLeft w:val="640"/>
          <w:marRight w:val="0"/>
          <w:marTop w:val="0"/>
          <w:marBottom w:val="0"/>
          <w:divBdr>
            <w:top w:val="none" w:sz="0" w:space="0" w:color="auto"/>
            <w:left w:val="none" w:sz="0" w:space="0" w:color="auto"/>
            <w:bottom w:val="none" w:sz="0" w:space="0" w:color="auto"/>
            <w:right w:val="none" w:sz="0" w:space="0" w:color="auto"/>
          </w:divBdr>
        </w:div>
        <w:div w:id="1421098469">
          <w:marLeft w:val="640"/>
          <w:marRight w:val="0"/>
          <w:marTop w:val="0"/>
          <w:marBottom w:val="0"/>
          <w:divBdr>
            <w:top w:val="none" w:sz="0" w:space="0" w:color="auto"/>
            <w:left w:val="none" w:sz="0" w:space="0" w:color="auto"/>
            <w:bottom w:val="none" w:sz="0" w:space="0" w:color="auto"/>
            <w:right w:val="none" w:sz="0" w:space="0" w:color="auto"/>
          </w:divBdr>
        </w:div>
        <w:div w:id="212234573">
          <w:marLeft w:val="640"/>
          <w:marRight w:val="0"/>
          <w:marTop w:val="0"/>
          <w:marBottom w:val="0"/>
          <w:divBdr>
            <w:top w:val="none" w:sz="0" w:space="0" w:color="auto"/>
            <w:left w:val="none" w:sz="0" w:space="0" w:color="auto"/>
            <w:bottom w:val="none" w:sz="0" w:space="0" w:color="auto"/>
            <w:right w:val="none" w:sz="0" w:space="0" w:color="auto"/>
          </w:divBdr>
        </w:div>
        <w:div w:id="882522863">
          <w:marLeft w:val="640"/>
          <w:marRight w:val="0"/>
          <w:marTop w:val="0"/>
          <w:marBottom w:val="0"/>
          <w:divBdr>
            <w:top w:val="none" w:sz="0" w:space="0" w:color="auto"/>
            <w:left w:val="none" w:sz="0" w:space="0" w:color="auto"/>
            <w:bottom w:val="none" w:sz="0" w:space="0" w:color="auto"/>
            <w:right w:val="none" w:sz="0" w:space="0" w:color="auto"/>
          </w:divBdr>
        </w:div>
      </w:divsChild>
    </w:div>
    <w:div w:id="460344496">
      <w:bodyDiv w:val="1"/>
      <w:marLeft w:val="0"/>
      <w:marRight w:val="0"/>
      <w:marTop w:val="0"/>
      <w:marBottom w:val="0"/>
      <w:divBdr>
        <w:top w:val="none" w:sz="0" w:space="0" w:color="auto"/>
        <w:left w:val="none" w:sz="0" w:space="0" w:color="auto"/>
        <w:bottom w:val="none" w:sz="0" w:space="0" w:color="auto"/>
        <w:right w:val="none" w:sz="0" w:space="0" w:color="auto"/>
      </w:divBdr>
    </w:div>
    <w:div w:id="462042656">
      <w:bodyDiv w:val="1"/>
      <w:marLeft w:val="0"/>
      <w:marRight w:val="0"/>
      <w:marTop w:val="0"/>
      <w:marBottom w:val="0"/>
      <w:divBdr>
        <w:top w:val="none" w:sz="0" w:space="0" w:color="auto"/>
        <w:left w:val="none" w:sz="0" w:space="0" w:color="auto"/>
        <w:bottom w:val="none" w:sz="0" w:space="0" w:color="auto"/>
        <w:right w:val="none" w:sz="0" w:space="0" w:color="auto"/>
      </w:divBdr>
      <w:divsChild>
        <w:div w:id="936982318">
          <w:marLeft w:val="640"/>
          <w:marRight w:val="0"/>
          <w:marTop w:val="0"/>
          <w:marBottom w:val="0"/>
          <w:divBdr>
            <w:top w:val="none" w:sz="0" w:space="0" w:color="auto"/>
            <w:left w:val="none" w:sz="0" w:space="0" w:color="auto"/>
            <w:bottom w:val="none" w:sz="0" w:space="0" w:color="auto"/>
            <w:right w:val="none" w:sz="0" w:space="0" w:color="auto"/>
          </w:divBdr>
        </w:div>
        <w:div w:id="1445344027">
          <w:marLeft w:val="640"/>
          <w:marRight w:val="0"/>
          <w:marTop w:val="0"/>
          <w:marBottom w:val="0"/>
          <w:divBdr>
            <w:top w:val="none" w:sz="0" w:space="0" w:color="auto"/>
            <w:left w:val="none" w:sz="0" w:space="0" w:color="auto"/>
            <w:bottom w:val="none" w:sz="0" w:space="0" w:color="auto"/>
            <w:right w:val="none" w:sz="0" w:space="0" w:color="auto"/>
          </w:divBdr>
        </w:div>
        <w:div w:id="1347052389">
          <w:marLeft w:val="640"/>
          <w:marRight w:val="0"/>
          <w:marTop w:val="0"/>
          <w:marBottom w:val="0"/>
          <w:divBdr>
            <w:top w:val="none" w:sz="0" w:space="0" w:color="auto"/>
            <w:left w:val="none" w:sz="0" w:space="0" w:color="auto"/>
            <w:bottom w:val="none" w:sz="0" w:space="0" w:color="auto"/>
            <w:right w:val="none" w:sz="0" w:space="0" w:color="auto"/>
          </w:divBdr>
        </w:div>
        <w:div w:id="1129396803">
          <w:marLeft w:val="640"/>
          <w:marRight w:val="0"/>
          <w:marTop w:val="0"/>
          <w:marBottom w:val="0"/>
          <w:divBdr>
            <w:top w:val="none" w:sz="0" w:space="0" w:color="auto"/>
            <w:left w:val="none" w:sz="0" w:space="0" w:color="auto"/>
            <w:bottom w:val="none" w:sz="0" w:space="0" w:color="auto"/>
            <w:right w:val="none" w:sz="0" w:space="0" w:color="auto"/>
          </w:divBdr>
        </w:div>
        <w:div w:id="1049383477">
          <w:marLeft w:val="640"/>
          <w:marRight w:val="0"/>
          <w:marTop w:val="0"/>
          <w:marBottom w:val="0"/>
          <w:divBdr>
            <w:top w:val="none" w:sz="0" w:space="0" w:color="auto"/>
            <w:left w:val="none" w:sz="0" w:space="0" w:color="auto"/>
            <w:bottom w:val="none" w:sz="0" w:space="0" w:color="auto"/>
            <w:right w:val="none" w:sz="0" w:space="0" w:color="auto"/>
          </w:divBdr>
        </w:div>
        <w:div w:id="341855114">
          <w:marLeft w:val="640"/>
          <w:marRight w:val="0"/>
          <w:marTop w:val="0"/>
          <w:marBottom w:val="0"/>
          <w:divBdr>
            <w:top w:val="none" w:sz="0" w:space="0" w:color="auto"/>
            <w:left w:val="none" w:sz="0" w:space="0" w:color="auto"/>
            <w:bottom w:val="none" w:sz="0" w:space="0" w:color="auto"/>
            <w:right w:val="none" w:sz="0" w:space="0" w:color="auto"/>
          </w:divBdr>
        </w:div>
        <w:div w:id="12149013">
          <w:marLeft w:val="640"/>
          <w:marRight w:val="0"/>
          <w:marTop w:val="0"/>
          <w:marBottom w:val="0"/>
          <w:divBdr>
            <w:top w:val="none" w:sz="0" w:space="0" w:color="auto"/>
            <w:left w:val="none" w:sz="0" w:space="0" w:color="auto"/>
            <w:bottom w:val="none" w:sz="0" w:space="0" w:color="auto"/>
            <w:right w:val="none" w:sz="0" w:space="0" w:color="auto"/>
          </w:divBdr>
        </w:div>
        <w:div w:id="849560818">
          <w:marLeft w:val="640"/>
          <w:marRight w:val="0"/>
          <w:marTop w:val="0"/>
          <w:marBottom w:val="0"/>
          <w:divBdr>
            <w:top w:val="none" w:sz="0" w:space="0" w:color="auto"/>
            <w:left w:val="none" w:sz="0" w:space="0" w:color="auto"/>
            <w:bottom w:val="none" w:sz="0" w:space="0" w:color="auto"/>
            <w:right w:val="none" w:sz="0" w:space="0" w:color="auto"/>
          </w:divBdr>
        </w:div>
        <w:div w:id="2127506459">
          <w:marLeft w:val="640"/>
          <w:marRight w:val="0"/>
          <w:marTop w:val="0"/>
          <w:marBottom w:val="0"/>
          <w:divBdr>
            <w:top w:val="none" w:sz="0" w:space="0" w:color="auto"/>
            <w:left w:val="none" w:sz="0" w:space="0" w:color="auto"/>
            <w:bottom w:val="none" w:sz="0" w:space="0" w:color="auto"/>
            <w:right w:val="none" w:sz="0" w:space="0" w:color="auto"/>
          </w:divBdr>
        </w:div>
        <w:div w:id="1730107630">
          <w:marLeft w:val="640"/>
          <w:marRight w:val="0"/>
          <w:marTop w:val="0"/>
          <w:marBottom w:val="0"/>
          <w:divBdr>
            <w:top w:val="none" w:sz="0" w:space="0" w:color="auto"/>
            <w:left w:val="none" w:sz="0" w:space="0" w:color="auto"/>
            <w:bottom w:val="none" w:sz="0" w:space="0" w:color="auto"/>
            <w:right w:val="none" w:sz="0" w:space="0" w:color="auto"/>
          </w:divBdr>
        </w:div>
        <w:div w:id="1497501271">
          <w:marLeft w:val="640"/>
          <w:marRight w:val="0"/>
          <w:marTop w:val="0"/>
          <w:marBottom w:val="0"/>
          <w:divBdr>
            <w:top w:val="none" w:sz="0" w:space="0" w:color="auto"/>
            <w:left w:val="none" w:sz="0" w:space="0" w:color="auto"/>
            <w:bottom w:val="none" w:sz="0" w:space="0" w:color="auto"/>
            <w:right w:val="none" w:sz="0" w:space="0" w:color="auto"/>
          </w:divBdr>
        </w:div>
        <w:div w:id="483425319">
          <w:marLeft w:val="640"/>
          <w:marRight w:val="0"/>
          <w:marTop w:val="0"/>
          <w:marBottom w:val="0"/>
          <w:divBdr>
            <w:top w:val="none" w:sz="0" w:space="0" w:color="auto"/>
            <w:left w:val="none" w:sz="0" w:space="0" w:color="auto"/>
            <w:bottom w:val="none" w:sz="0" w:space="0" w:color="auto"/>
            <w:right w:val="none" w:sz="0" w:space="0" w:color="auto"/>
          </w:divBdr>
        </w:div>
        <w:div w:id="370149393">
          <w:marLeft w:val="640"/>
          <w:marRight w:val="0"/>
          <w:marTop w:val="0"/>
          <w:marBottom w:val="0"/>
          <w:divBdr>
            <w:top w:val="none" w:sz="0" w:space="0" w:color="auto"/>
            <w:left w:val="none" w:sz="0" w:space="0" w:color="auto"/>
            <w:bottom w:val="none" w:sz="0" w:space="0" w:color="auto"/>
            <w:right w:val="none" w:sz="0" w:space="0" w:color="auto"/>
          </w:divBdr>
        </w:div>
        <w:div w:id="1687560527">
          <w:marLeft w:val="640"/>
          <w:marRight w:val="0"/>
          <w:marTop w:val="0"/>
          <w:marBottom w:val="0"/>
          <w:divBdr>
            <w:top w:val="none" w:sz="0" w:space="0" w:color="auto"/>
            <w:left w:val="none" w:sz="0" w:space="0" w:color="auto"/>
            <w:bottom w:val="none" w:sz="0" w:space="0" w:color="auto"/>
            <w:right w:val="none" w:sz="0" w:space="0" w:color="auto"/>
          </w:divBdr>
        </w:div>
        <w:div w:id="655500691">
          <w:marLeft w:val="640"/>
          <w:marRight w:val="0"/>
          <w:marTop w:val="0"/>
          <w:marBottom w:val="0"/>
          <w:divBdr>
            <w:top w:val="none" w:sz="0" w:space="0" w:color="auto"/>
            <w:left w:val="none" w:sz="0" w:space="0" w:color="auto"/>
            <w:bottom w:val="none" w:sz="0" w:space="0" w:color="auto"/>
            <w:right w:val="none" w:sz="0" w:space="0" w:color="auto"/>
          </w:divBdr>
        </w:div>
        <w:div w:id="1070738004">
          <w:marLeft w:val="640"/>
          <w:marRight w:val="0"/>
          <w:marTop w:val="0"/>
          <w:marBottom w:val="0"/>
          <w:divBdr>
            <w:top w:val="none" w:sz="0" w:space="0" w:color="auto"/>
            <w:left w:val="none" w:sz="0" w:space="0" w:color="auto"/>
            <w:bottom w:val="none" w:sz="0" w:space="0" w:color="auto"/>
            <w:right w:val="none" w:sz="0" w:space="0" w:color="auto"/>
          </w:divBdr>
        </w:div>
        <w:div w:id="1694108490">
          <w:marLeft w:val="640"/>
          <w:marRight w:val="0"/>
          <w:marTop w:val="0"/>
          <w:marBottom w:val="0"/>
          <w:divBdr>
            <w:top w:val="none" w:sz="0" w:space="0" w:color="auto"/>
            <w:left w:val="none" w:sz="0" w:space="0" w:color="auto"/>
            <w:bottom w:val="none" w:sz="0" w:space="0" w:color="auto"/>
            <w:right w:val="none" w:sz="0" w:space="0" w:color="auto"/>
          </w:divBdr>
        </w:div>
        <w:div w:id="182326210">
          <w:marLeft w:val="640"/>
          <w:marRight w:val="0"/>
          <w:marTop w:val="0"/>
          <w:marBottom w:val="0"/>
          <w:divBdr>
            <w:top w:val="none" w:sz="0" w:space="0" w:color="auto"/>
            <w:left w:val="none" w:sz="0" w:space="0" w:color="auto"/>
            <w:bottom w:val="none" w:sz="0" w:space="0" w:color="auto"/>
            <w:right w:val="none" w:sz="0" w:space="0" w:color="auto"/>
          </w:divBdr>
        </w:div>
        <w:div w:id="527375441">
          <w:marLeft w:val="640"/>
          <w:marRight w:val="0"/>
          <w:marTop w:val="0"/>
          <w:marBottom w:val="0"/>
          <w:divBdr>
            <w:top w:val="none" w:sz="0" w:space="0" w:color="auto"/>
            <w:left w:val="none" w:sz="0" w:space="0" w:color="auto"/>
            <w:bottom w:val="none" w:sz="0" w:space="0" w:color="auto"/>
            <w:right w:val="none" w:sz="0" w:space="0" w:color="auto"/>
          </w:divBdr>
        </w:div>
        <w:div w:id="75590683">
          <w:marLeft w:val="640"/>
          <w:marRight w:val="0"/>
          <w:marTop w:val="0"/>
          <w:marBottom w:val="0"/>
          <w:divBdr>
            <w:top w:val="none" w:sz="0" w:space="0" w:color="auto"/>
            <w:left w:val="none" w:sz="0" w:space="0" w:color="auto"/>
            <w:bottom w:val="none" w:sz="0" w:space="0" w:color="auto"/>
            <w:right w:val="none" w:sz="0" w:space="0" w:color="auto"/>
          </w:divBdr>
        </w:div>
      </w:divsChild>
    </w:div>
    <w:div w:id="467208152">
      <w:bodyDiv w:val="1"/>
      <w:marLeft w:val="0"/>
      <w:marRight w:val="0"/>
      <w:marTop w:val="0"/>
      <w:marBottom w:val="0"/>
      <w:divBdr>
        <w:top w:val="none" w:sz="0" w:space="0" w:color="auto"/>
        <w:left w:val="none" w:sz="0" w:space="0" w:color="auto"/>
        <w:bottom w:val="none" w:sz="0" w:space="0" w:color="auto"/>
        <w:right w:val="none" w:sz="0" w:space="0" w:color="auto"/>
      </w:divBdr>
      <w:divsChild>
        <w:div w:id="966011046">
          <w:marLeft w:val="640"/>
          <w:marRight w:val="0"/>
          <w:marTop w:val="0"/>
          <w:marBottom w:val="0"/>
          <w:divBdr>
            <w:top w:val="none" w:sz="0" w:space="0" w:color="auto"/>
            <w:left w:val="none" w:sz="0" w:space="0" w:color="auto"/>
            <w:bottom w:val="none" w:sz="0" w:space="0" w:color="auto"/>
            <w:right w:val="none" w:sz="0" w:space="0" w:color="auto"/>
          </w:divBdr>
        </w:div>
        <w:div w:id="2063627180">
          <w:marLeft w:val="640"/>
          <w:marRight w:val="0"/>
          <w:marTop w:val="0"/>
          <w:marBottom w:val="0"/>
          <w:divBdr>
            <w:top w:val="none" w:sz="0" w:space="0" w:color="auto"/>
            <w:left w:val="none" w:sz="0" w:space="0" w:color="auto"/>
            <w:bottom w:val="none" w:sz="0" w:space="0" w:color="auto"/>
            <w:right w:val="none" w:sz="0" w:space="0" w:color="auto"/>
          </w:divBdr>
        </w:div>
        <w:div w:id="1209532421">
          <w:marLeft w:val="640"/>
          <w:marRight w:val="0"/>
          <w:marTop w:val="0"/>
          <w:marBottom w:val="0"/>
          <w:divBdr>
            <w:top w:val="none" w:sz="0" w:space="0" w:color="auto"/>
            <w:left w:val="none" w:sz="0" w:space="0" w:color="auto"/>
            <w:bottom w:val="none" w:sz="0" w:space="0" w:color="auto"/>
            <w:right w:val="none" w:sz="0" w:space="0" w:color="auto"/>
          </w:divBdr>
        </w:div>
        <w:div w:id="652412953">
          <w:marLeft w:val="640"/>
          <w:marRight w:val="0"/>
          <w:marTop w:val="0"/>
          <w:marBottom w:val="0"/>
          <w:divBdr>
            <w:top w:val="none" w:sz="0" w:space="0" w:color="auto"/>
            <w:left w:val="none" w:sz="0" w:space="0" w:color="auto"/>
            <w:bottom w:val="none" w:sz="0" w:space="0" w:color="auto"/>
            <w:right w:val="none" w:sz="0" w:space="0" w:color="auto"/>
          </w:divBdr>
        </w:div>
        <w:div w:id="202906574">
          <w:marLeft w:val="640"/>
          <w:marRight w:val="0"/>
          <w:marTop w:val="0"/>
          <w:marBottom w:val="0"/>
          <w:divBdr>
            <w:top w:val="none" w:sz="0" w:space="0" w:color="auto"/>
            <w:left w:val="none" w:sz="0" w:space="0" w:color="auto"/>
            <w:bottom w:val="none" w:sz="0" w:space="0" w:color="auto"/>
            <w:right w:val="none" w:sz="0" w:space="0" w:color="auto"/>
          </w:divBdr>
        </w:div>
        <w:div w:id="169638583">
          <w:marLeft w:val="640"/>
          <w:marRight w:val="0"/>
          <w:marTop w:val="0"/>
          <w:marBottom w:val="0"/>
          <w:divBdr>
            <w:top w:val="none" w:sz="0" w:space="0" w:color="auto"/>
            <w:left w:val="none" w:sz="0" w:space="0" w:color="auto"/>
            <w:bottom w:val="none" w:sz="0" w:space="0" w:color="auto"/>
            <w:right w:val="none" w:sz="0" w:space="0" w:color="auto"/>
          </w:divBdr>
        </w:div>
        <w:div w:id="689835366">
          <w:marLeft w:val="640"/>
          <w:marRight w:val="0"/>
          <w:marTop w:val="0"/>
          <w:marBottom w:val="0"/>
          <w:divBdr>
            <w:top w:val="none" w:sz="0" w:space="0" w:color="auto"/>
            <w:left w:val="none" w:sz="0" w:space="0" w:color="auto"/>
            <w:bottom w:val="none" w:sz="0" w:space="0" w:color="auto"/>
            <w:right w:val="none" w:sz="0" w:space="0" w:color="auto"/>
          </w:divBdr>
        </w:div>
        <w:div w:id="809132273">
          <w:marLeft w:val="640"/>
          <w:marRight w:val="0"/>
          <w:marTop w:val="0"/>
          <w:marBottom w:val="0"/>
          <w:divBdr>
            <w:top w:val="none" w:sz="0" w:space="0" w:color="auto"/>
            <w:left w:val="none" w:sz="0" w:space="0" w:color="auto"/>
            <w:bottom w:val="none" w:sz="0" w:space="0" w:color="auto"/>
            <w:right w:val="none" w:sz="0" w:space="0" w:color="auto"/>
          </w:divBdr>
        </w:div>
        <w:div w:id="1725518816">
          <w:marLeft w:val="640"/>
          <w:marRight w:val="0"/>
          <w:marTop w:val="0"/>
          <w:marBottom w:val="0"/>
          <w:divBdr>
            <w:top w:val="none" w:sz="0" w:space="0" w:color="auto"/>
            <w:left w:val="none" w:sz="0" w:space="0" w:color="auto"/>
            <w:bottom w:val="none" w:sz="0" w:space="0" w:color="auto"/>
            <w:right w:val="none" w:sz="0" w:space="0" w:color="auto"/>
          </w:divBdr>
        </w:div>
        <w:div w:id="1360399719">
          <w:marLeft w:val="640"/>
          <w:marRight w:val="0"/>
          <w:marTop w:val="0"/>
          <w:marBottom w:val="0"/>
          <w:divBdr>
            <w:top w:val="none" w:sz="0" w:space="0" w:color="auto"/>
            <w:left w:val="none" w:sz="0" w:space="0" w:color="auto"/>
            <w:bottom w:val="none" w:sz="0" w:space="0" w:color="auto"/>
            <w:right w:val="none" w:sz="0" w:space="0" w:color="auto"/>
          </w:divBdr>
        </w:div>
        <w:div w:id="2050953976">
          <w:marLeft w:val="640"/>
          <w:marRight w:val="0"/>
          <w:marTop w:val="0"/>
          <w:marBottom w:val="0"/>
          <w:divBdr>
            <w:top w:val="none" w:sz="0" w:space="0" w:color="auto"/>
            <w:left w:val="none" w:sz="0" w:space="0" w:color="auto"/>
            <w:bottom w:val="none" w:sz="0" w:space="0" w:color="auto"/>
            <w:right w:val="none" w:sz="0" w:space="0" w:color="auto"/>
          </w:divBdr>
        </w:div>
        <w:div w:id="1215392090">
          <w:marLeft w:val="640"/>
          <w:marRight w:val="0"/>
          <w:marTop w:val="0"/>
          <w:marBottom w:val="0"/>
          <w:divBdr>
            <w:top w:val="none" w:sz="0" w:space="0" w:color="auto"/>
            <w:left w:val="none" w:sz="0" w:space="0" w:color="auto"/>
            <w:bottom w:val="none" w:sz="0" w:space="0" w:color="auto"/>
            <w:right w:val="none" w:sz="0" w:space="0" w:color="auto"/>
          </w:divBdr>
        </w:div>
        <w:div w:id="1023743802">
          <w:marLeft w:val="640"/>
          <w:marRight w:val="0"/>
          <w:marTop w:val="0"/>
          <w:marBottom w:val="0"/>
          <w:divBdr>
            <w:top w:val="none" w:sz="0" w:space="0" w:color="auto"/>
            <w:left w:val="none" w:sz="0" w:space="0" w:color="auto"/>
            <w:bottom w:val="none" w:sz="0" w:space="0" w:color="auto"/>
            <w:right w:val="none" w:sz="0" w:space="0" w:color="auto"/>
          </w:divBdr>
        </w:div>
        <w:div w:id="972562011">
          <w:marLeft w:val="640"/>
          <w:marRight w:val="0"/>
          <w:marTop w:val="0"/>
          <w:marBottom w:val="0"/>
          <w:divBdr>
            <w:top w:val="none" w:sz="0" w:space="0" w:color="auto"/>
            <w:left w:val="none" w:sz="0" w:space="0" w:color="auto"/>
            <w:bottom w:val="none" w:sz="0" w:space="0" w:color="auto"/>
            <w:right w:val="none" w:sz="0" w:space="0" w:color="auto"/>
          </w:divBdr>
        </w:div>
        <w:div w:id="739329944">
          <w:marLeft w:val="640"/>
          <w:marRight w:val="0"/>
          <w:marTop w:val="0"/>
          <w:marBottom w:val="0"/>
          <w:divBdr>
            <w:top w:val="none" w:sz="0" w:space="0" w:color="auto"/>
            <w:left w:val="none" w:sz="0" w:space="0" w:color="auto"/>
            <w:bottom w:val="none" w:sz="0" w:space="0" w:color="auto"/>
            <w:right w:val="none" w:sz="0" w:space="0" w:color="auto"/>
          </w:divBdr>
        </w:div>
        <w:div w:id="757140162">
          <w:marLeft w:val="640"/>
          <w:marRight w:val="0"/>
          <w:marTop w:val="0"/>
          <w:marBottom w:val="0"/>
          <w:divBdr>
            <w:top w:val="none" w:sz="0" w:space="0" w:color="auto"/>
            <w:left w:val="none" w:sz="0" w:space="0" w:color="auto"/>
            <w:bottom w:val="none" w:sz="0" w:space="0" w:color="auto"/>
            <w:right w:val="none" w:sz="0" w:space="0" w:color="auto"/>
          </w:divBdr>
        </w:div>
        <w:div w:id="353069421">
          <w:marLeft w:val="640"/>
          <w:marRight w:val="0"/>
          <w:marTop w:val="0"/>
          <w:marBottom w:val="0"/>
          <w:divBdr>
            <w:top w:val="none" w:sz="0" w:space="0" w:color="auto"/>
            <w:left w:val="none" w:sz="0" w:space="0" w:color="auto"/>
            <w:bottom w:val="none" w:sz="0" w:space="0" w:color="auto"/>
            <w:right w:val="none" w:sz="0" w:space="0" w:color="auto"/>
          </w:divBdr>
        </w:div>
        <w:div w:id="549460856">
          <w:marLeft w:val="640"/>
          <w:marRight w:val="0"/>
          <w:marTop w:val="0"/>
          <w:marBottom w:val="0"/>
          <w:divBdr>
            <w:top w:val="none" w:sz="0" w:space="0" w:color="auto"/>
            <w:left w:val="none" w:sz="0" w:space="0" w:color="auto"/>
            <w:bottom w:val="none" w:sz="0" w:space="0" w:color="auto"/>
            <w:right w:val="none" w:sz="0" w:space="0" w:color="auto"/>
          </w:divBdr>
        </w:div>
        <w:div w:id="1952004904">
          <w:marLeft w:val="640"/>
          <w:marRight w:val="0"/>
          <w:marTop w:val="0"/>
          <w:marBottom w:val="0"/>
          <w:divBdr>
            <w:top w:val="none" w:sz="0" w:space="0" w:color="auto"/>
            <w:left w:val="none" w:sz="0" w:space="0" w:color="auto"/>
            <w:bottom w:val="none" w:sz="0" w:space="0" w:color="auto"/>
            <w:right w:val="none" w:sz="0" w:space="0" w:color="auto"/>
          </w:divBdr>
        </w:div>
        <w:div w:id="733234035">
          <w:marLeft w:val="640"/>
          <w:marRight w:val="0"/>
          <w:marTop w:val="0"/>
          <w:marBottom w:val="0"/>
          <w:divBdr>
            <w:top w:val="none" w:sz="0" w:space="0" w:color="auto"/>
            <w:left w:val="none" w:sz="0" w:space="0" w:color="auto"/>
            <w:bottom w:val="none" w:sz="0" w:space="0" w:color="auto"/>
            <w:right w:val="none" w:sz="0" w:space="0" w:color="auto"/>
          </w:divBdr>
        </w:div>
        <w:div w:id="618338566">
          <w:marLeft w:val="640"/>
          <w:marRight w:val="0"/>
          <w:marTop w:val="0"/>
          <w:marBottom w:val="0"/>
          <w:divBdr>
            <w:top w:val="none" w:sz="0" w:space="0" w:color="auto"/>
            <w:left w:val="none" w:sz="0" w:space="0" w:color="auto"/>
            <w:bottom w:val="none" w:sz="0" w:space="0" w:color="auto"/>
            <w:right w:val="none" w:sz="0" w:space="0" w:color="auto"/>
          </w:divBdr>
        </w:div>
        <w:div w:id="1078870158">
          <w:marLeft w:val="640"/>
          <w:marRight w:val="0"/>
          <w:marTop w:val="0"/>
          <w:marBottom w:val="0"/>
          <w:divBdr>
            <w:top w:val="none" w:sz="0" w:space="0" w:color="auto"/>
            <w:left w:val="none" w:sz="0" w:space="0" w:color="auto"/>
            <w:bottom w:val="none" w:sz="0" w:space="0" w:color="auto"/>
            <w:right w:val="none" w:sz="0" w:space="0" w:color="auto"/>
          </w:divBdr>
        </w:div>
        <w:div w:id="1790467864">
          <w:marLeft w:val="640"/>
          <w:marRight w:val="0"/>
          <w:marTop w:val="0"/>
          <w:marBottom w:val="0"/>
          <w:divBdr>
            <w:top w:val="none" w:sz="0" w:space="0" w:color="auto"/>
            <w:left w:val="none" w:sz="0" w:space="0" w:color="auto"/>
            <w:bottom w:val="none" w:sz="0" w:space="0" w:color="auto"/>
            <w:right w:val="none" w:sz="0" w:space="0" w:color="auto"/>
          </w:divBdr>
        </w:div>
        <w:div w:id="515581570">
          <w:marLeft w:val="640"/>
          <w:marRight w:val="0"/>
          <w:marTop w:val="0"/>
          <w:marBottom w:val="0"/>
          <w:divBdr>
            <w:top w:val="none" w:sz="0" w:space="0" w:color="auto"/>
            <w:left w:val="none" w:sz="0" w:space="0" w:color="auto"/>
            <w:bottom w:val="none" w:sz="0" w:space="0" w:color="auto"/>
            <w:right w:val="none" w:sz="0" w:space="0" w:color="auto"/>
          </w:divBdr>
        </w:div>
        <w:div w:id="1478449363">
          <w:marLeft w:val="640"/>
          <w:marRight w:val="0"/>
          <w:marTop w:val="0"/>
          <w:marBottom w:val="0"/>
          <w:divBdr>
            <w:top w:val="none" w:sz="0" w:space="0" w:color="auto"/>
            <w:left w:val="none" w:sz="0" w:space="0" w:color="auto"/>
            <w:bottom w:val="none" w:sz="0" w:space="0" w:color="auto"/>
            <w:right w:val="none" w:sz="0" w:space="0" w:color="auto"/>
          </w:divBdr>
        </w:div>
      </w:divsChild>
    </w:div>
    <w:div w:id="468862373">
      <w:bodyDiv w:val="1"/>
      <w:marLeft w:val="0"/>
      <w:marRight w:val="0"/>
      <w:marTop w:val="0"/>
      <w:marBottom w:val="0"/>
      <w:divBdr>
        <w:top w:val="none" w:sz="0" w:space="0" w:color="auto"/>
        <w:left w:val="none" w:sz="0" w:space="0" w:color="auto"/>
        <w:bottom w:val="none" w:sz="0" w:space="0" w:color="auto"/>
        <w:right w:val="none" w:sz="0" w:space="0" w:color="auto"/>
      </w:divBdr>
      <w:divsChild>
        <w:div w:id="1708216717">
          <w:marLeft w:val="640"/>
          <w:marRight w:val="0"/>
          <w:marTop w:val="0"/>
          <w:marBottom w:val="0"/>
          <w:divBdr>
            <w:top w:val="none" w:sz="0" w:space="0" w:color="auto"/>
            <w:left w:val="none" w:sz="0" w:space="0" w:color="auto"/>
            <w:bottom w:val="none" w:sz="0" w:space="0" w:color="auto"/>
            <w:right w:val="none" w:sz="0" w:space="0" w:color="auto"/>
          </w:divBdr>
        </w:div>
        <w:div w:id="401342662">
          <w:marLeft w:val="640"/>
          <w:marRight w:val="0"/>
          <w:marTop w:val="0"/>
          <w:marBottom w:val="0"/>
          <w:divBdr>
            <w:top w:val="none" w:sz="0" w:space="0" w:color="auto"/>
            <w:left w:val="none" w:sz="0" w:space="0" w:color="auto"/>
            <w:bottom w:val="none" w:sz="0" w:space="0" w:color="auto"/>
            <w:right w:val="none" w:sz="0" w:space="0" w:color="auto"/>
          </w:divBdr>
        </w:div>
        <w:div w:id="1634289829">
          <w:marLeft w:val="640"/>
          <w:marRight w:val="0"/>
          <w:marTop w:val="0"/>
          <w:marBottom w:val="0"/>
          <w:divBdr>
            <w:top w:val="none" w:sz="0" w:space="0" w:color="auto"/>
            <w:left w:val="none" w:sz="0" w:space="0" w:color="auto"/>
            <w:bottom w:val="none" w:sz="0" w:space="0" w:color="auto"/>
            <w:right w:val="none" w:sz="0" w:space="0" w:color="auto"/>
          </w:divBdr>
        </w:div>
        <w:div w:id="1089157608">
          <w:marLeft w:val="640"/>
          <w:marRight w:val="0"/>
          <w:marTop w:val="0"/>
          <w:marBottom w:val="0"/>
          <w:divBdr>
            <w:top w:val="none" w:sz="0" w:space="0" w:color="auto"/>
            <w:left w:val="none" w:sz="0" w:space="0" w:color="auto"/>
            <w:bottom w:val="none" w:sz="0" w:space="0" w:color="auto"/>
            <w:right w:val="none" w:sz="0" w:space="0" w:color="auto"/>
          </w:divBdr>
        </w:div>
        <w:div w:id="1765834633">
          <w:marLeft w:val="640"/>
          <w:marRight w:val="0"/>
          <w:marTop w:val="0"/>
          <w:marBottom w:val="0"/>
          <w:divBdr>
            <w:top w:val="none" w:sz="0" w:space="0" w:color="auto"/>
            <w:left w:val="none" w:sz="0" w:space="0" w:color="auto"/>
            <w:bottom w:val="none" w:sz="0" w:space="0" w:color="auto"/>
            <w:right w:val="none" w:sz="0" w:space="0" w:color="auto"/>
          </w:divBdr>
        </w:div>
        <w:div w:id="2087800773">
          <w:marLeft w:val="640"/>
          <w:marRight w:val="0"/>
          <w:marTop w:val="0"/>
          <w:marBottom w:val="0"/>
          <w:divBdr>
            <w:top w:val="none" w:sz="0" w:space="0" w:color="auto"/>
            <w:left w:val="none" w:sz="0" w:space="0" w:color="auto"/>
            <w:bottom w:val="none" w:sz="0" w:space="0" w:color="auto"/>
            <w:right w:val="none" w:sz="0" w:space="0" w:color="auto"/>
          </w:divBdr>
        </w:div>
        <w:div w:id="1967353004">
          <w:marLeft w:val="640"/>
          <w:marRight w:val="0"/>
          <w:marTop w:val="0"/>
          <w:marBottom w:val="0"/>
          <w:divBdr>
            <w:top w:val="none" w:sz="0" w:space="0" w:color="auto"/>
            <w:left w:val="none" w:sz="0" w:space="0" w:color="auto"/>
            <w:bottom w:val="none" w:sz="0" w:space="0" w:color="auto"/>
            <w:right w:val="none" w:sz="0" w:space="0" w:color="auto"/>
          </w:divBdr>
        </w:div>
        <w:div w:id="1158618094">
          <w:marLeft w:val="640"/>
          <w:marRight w:val="0"/>
          <w:marTop w:val="0"/>
          <w:marBottom w:val="0"/>
          <w:divBdr>
            <w:top w:val="none" w:sz="0" w:space="0" w:color="auto"/>
            <w:left w:val="none" w:sz="0" w:space="0" w:color="auto"/>
            <w:bottom w:val="none" w:sz="0" w:space="0" w:color="auto"/>
            <w:right w:val="none" w:sz="0" w:space="0" w:color="auto"/>
          </w:divBdr>
        </w:div>
        <w:div w:id="1329020661">
          <w:marLeft w:val="640"/>
          <w:marRight w:val="0"/>
          <w:marTop w:val="0"/>
          <w:marBottom w:val="0"/>
          <w:divBdr>
            <w:top w:val="none" w:sz="0" w:space="0" w:color="auto"/>
            <w:left w:val="none" w:sz="0" w:space="0" w:color="auto"/>
            <w:bottom w:val="none" w:sz="0" w:space="0" w:color="auto"/>
            <w:right w:val="none" w:sz="0" w:space="0" w:color="auto"/>
          </w:divBdr>
        </w:div>
        <w:div w:id="1773083255">
          <w:marLeft w:val="640"/>
          <w:marRight w:val="0"/>
          <w:marTop w:val="0"/>
          <w:marBottom w:val="0"/>
          <w:divBdr>
            <w:top w:val="none" w:sz="0" w:space="0" w:color="auto"/>
            <w:left w:val="none" w:sz="0" w:space="0" w:color="auto"/>
            <w:bottom w:val="none" w:sz="0" w:space="0" w:color="auto"/>
            <w:right w:val="none" w:sz="0" w:space="0" w:color="auto"/>
          </w:divBdr>
        </w:div>
        <w:div w:id="1135298872">
          <w:marLeft w:val="640"/>
          <w:marRight w:val="0"/>
          <w:marTop w:val="0"/>
          <w:marBottom w:val="0"/>
          <w:divBdr>
            <w:top w:val="none" w:sz="0" w:space="0" w:color="auto"/>
            <w:left w:val="none" w:sz="0" w:space="0" w:color="auto"/>
            <w:bottom w:val="none" w:sz="0" w:space="0" w:color="auto"/>
            <w:right w:val="none" w:sz="0" w:space="0" w:color="auto"/>
          </w:divBdr>
        </w:div>
        <w:div w:id="1147893805">
          <w:marLeft w:val="640"/>
          <w:marRight w:val="0"/>
          <w:marTop w:val="0"/>
          <w:marBottom w:val="0"/>
          <w:divBdr>
            <w:top w:val="none" w:sz="0" w:space="0" w:color="auto"/>
            <w:left w:val="none" w:sz="0" w:space="0" w:color="auto"/>
            <w:bottom w:val="none" w:sz="0" w:space="0" w:color="auto"/>
            <w:right w:val="none" w:sz="0" w:space="0" w:color="auto"/>
          </w:divBdr>
        </w:div>
        <w:div w:id="1428577551">
          <w:marLeft w:val="640"/>
          <w:marRight w:val="0"/>
          <w:marTop w:val="0"/>
          <w:marBottom w:val="0"/>
          <w:divBdr>
            <w:top w:val="none" w:sz="0" w:space="0" w:color="auto"/>
            <w:left w:val="none" w:sz="0" w:space="0" w:color="auto"/>
            <w:bottom w:val="none" w:sz="0" w:space="0" w:color="auto"/>
            <w:right w:val="none" w:sz="0" w:space="0" w:color="auto"/>
          </w:divBdr>
        </w:div>
        <w:div w:id="1426877476">
          <w:marLeft w:val="640"/>
          <w:marRight w:val="0"/>
          <w:marTop w:val="0"/>
          <w:marBottom w:val="0"/>
          <w:divBdr>
            <w:top w:val="none" w:sz="0" w:space="0" w:color="auto"/>
            <w:left w:val="none" w:sz="0" w:space="0" w:color="auto"/>
            <w:bottom w:val="none" w:sz="0" w:space="0" w:color="auto"/>
            <w:right w:val="none" w:sz="0" w:space="0" w:color="auto"/>
          </w:divBdr>
        </w:div>
        <w:div w:id="1662614676">
          <w:marLeft w:val="640"/>
          <w:marRight w:val="0"/>
          <w:marTop w:val="0"/>
          <w:marBottom w:val="0"/>
          <w:divBdr>
            <w:top w:val="none" w:sz="0" w:space="0" w:color="auto"/>
            <w:left w:val="none" w:sz="0" w:space="0" w:color="auto"/>
            <w:bottom w:val="none" w:sz="0" w:space="0" w:color="auto"/>
            <w:right w:val="none" w:sz="0" w:space="0" w:color="auto"/>
          </w:divBdr>
        </w:div>
        <w:div w:id="99878807">
          <w:marLeft w:val="640"/>
          <w:marRight w:val="0"/>
          <w:marTop w:val="0"/>
          <w:marBottom w:val="0"/>
          <w:divBdr>
            <w:top w:val="none" w:sz="0" w:space="0" w:color="auto"/>
            <w:left w:val="none" w:sz="0" w:space="0" w:color="auto"/>
            <w:bottom w:val="none" w:sz="0" w:space="0" w:color="auto"/>
            <w:right w:val="none" w:sz="0" w:space="0" w:color="auto"/>
          </w:divBdr>
        </w:div>
        <w:div w:id="361982213">
          <w:marLeft w:val="640"/>
          <w:marRight w:val="0"/>
          <w:marTop w:val="0"/>
          <w:marBottom w:val="0"/>
          <w:divBdr>
            <w:top w:val="none" w:sz="0" w:space="0" w:color="auto"/>
            <w:left w:val="none" w:sz="0" w:space="0" w:color="auto"/>
            <w:bottom w:val="none" w:sz="0" w:space="0" w:color="auto"/>
            <w:right w:val="none" w:sz="0" w:space="0" w:color="auto"/>
          </w:divBdr>
        </w:div>
        <w:div w:id="558252222">
          <w:marLeft w:val="640"/>
          <w:marRight w:val="0"/>
          <w:marTop w:val="0"/>
          <w:marBottom w:val="0"/>
          <w:divBdr>
            <w:top w:val="none" w:sz="0" w:space="0" w:color="auto"/>
            <w:left w:val="none" w:sz="0" w:space="0" w:color="auto"/>
            <w:bottom w:val="none" w:sz="0" w:space="0" w:color="auto"/>
            <w:right w:val="none" w:sz="0" w:space="0" w:color="auto"/>
          </w:divBdr>
        </w:div>
        <w:div w:id="2146775488">
          <w:marLeft w:val="640"/>
          <w:marRight w:val="0"/>
          <w:marTop w:val="0"/>
          <w:marBottom w:val="0"/>
          <w:divBdr>
            <w:top w:val="none" w:sz="0" w:space="0" w:color="auto"/>
            <w:left w:val="none" w:sz="0" w:space="0" w:color="auto"/>
            <w:bottom w:val="none" w:sz="0" w:space="0" w:color="auto"/>
            <w:right w:val="none" w:sz="0" w:space="0" w:color="auto"/>
          </w:divBdr>
        </w:div>
        <w:div w:id="1576167682">
          <w:marLeft w:val="640"/>
          <w:marRight w:val="0"/>
          <w:marTop w:val="0"/>
          <w:marBottom w:val="0"/>
          <w:divBdr>
            <w:top w:val="none" w:sz="0" w:space="0" w:color="auto"/>
            <w:left w:val="none" w:sz="0" w:space="0" w:color="auto"/>
            <w:bottom w:val="none" w:sz="0" w:space="0" w:color="auto"/>
            <w:right w:val="none" w:sz="0" w:space="0" w:color="auto"/>
          </w:divBdr>
        </w:div>
        <w:div w:id="758520285">
          <w:marLeft w:val="640"/>
          <w:marRight w:val="0"/>
          <w:marTop w:val="0"/>
          <w:marBottom w:val="0"/>
          <w:divBdr>
            <w:top w:val="none" w:sz="0" w:space="0" w:color="auto"/>
            <w:left w:val="none" w:sz="0" w:space="0" w:color="auto"/>
            <w:bottom w:val="none" w:sz="0" w:space="0" w:color="auto"/>
            <w:right w:val="none" w:sz="0" w:space="0" w:color="auto"/>
          </w:divBdr>
        </w:div>
      </w:divsChild>
    </w:div>
    <w:div w:id="468977315">
      <w:bodyDiv w:val="1"/>
      <w:marLeft w:val="0"/>
      <w:marRight w:val="0"/>
      <w:marTop w:val="0"/>
      <w:marBottom w:val="0"/>
      <w:divBdr>
        <w:top w:val="none" w:sz="0" w:space="0" w:color="auto"/>
        <w:left w:val="none" w:sz="0" w:space="0" w:color="auto"/>
        <w:bottom w:val="none" w:sz="0" w:space="0" w:color="auto"/>
        <w:right w:val="none" w:sz="0" w:space="0" w:color="auto"/>
      </w:divBdr>
      <w:divsChild>
        <w:div w:id="687145157">
          <w:marLeft w:val="640"/>
          <w:marRight w:val="0"/>
          <w:marTop w:val="0"/>
          <w:marBottom w:val="0"/>
          <w:divBdr>
            <w:top w:val="none" w:sz="0" w:space="0" w:color="auto"/>
            <w:left w:val="none" w:sz="0" w:space="0" w:color="auto"/>
            <w:bottom w:val="none" w:sz="0" w:space="0" w:color="auto"/>
            <w:right w:val="none" w:sz="0" w:space="0" w:color="auto"/>
          </w:divBdr>
        </w:div>
        <w:div w:id="138309443">
          <w:marLeft w:val="640"/>
          <w:marRight w:val="0"/>
          <w:marTop w:val="0"/>
          <w:marBottom w:val="0"/>
          <w:divBdr>
            <w:top w:val="none" w:sz="0" w:space="0" w:color="auto"/>
            <w:left w:val="none" w:sz="0" w:space="0" w:color="auto"/>
            <w:bottom w:val="none" w:sz="0" w:space="0" w:color="auto"/>
            <w:right w:val="none" w:sz="0" w:space="0" w:color="auto"/>
          </w:divBdr>
        </w:div>
        <w:div w:id="1632638812">
          <w:marLeft w:val="640"/>
          <w:marRight w:val="0"/>
          <w:marTop w:val="0"/>
          <w:marBottom w:val="0"/>
          <w:divBdr>
            <w:top w:val="none" w:sz="0" w:space="0" w:color="auto"/>
            <w:left w:val="none" w:sz="0" w:space="0" w:color="auto"/>
            <w:bottom w:val="none" w:sz="0" w:space="0" w:color="auto"/>
            <w:right w:val="none" w:sz="0" w:space="0" w:color="auto"/>
          </w:divBdr>
        </w:div>
        <w:div w:id="1619871565">
          <w:marLeft w:val="640"/>
          <w:marRight w:val="0"/>
          <w:marTop w:val="0"/>
          <w:marBottom w:val="0"/>
          <w:divBdr>
            <w:top w:val="none" w:sz="0" w:space="0" w:color="auto"/>
            <w:left w:val="none" w:sz="0" w:space="0" w:color="auto"/>
            <w:bottom w:val="none" w:sz="0" w:space="0" w:color="auto"/>
            <w:right w:val="none" w:sz="0" w:space="0" w:color="auto"/>
          </w:divBdr>
        </w:div>
        <w:div w:id="97722042">
          <w:marLeft w:val="640"/>
          <w:marRight w:val="0"/>
          <w:marTop w:val="0"/>
          <w:marBottom w:val="0"/>
          <w:divBdr>
            <w:top w:val="none" w:sz="0" w:space="0" w:color="auto"/>
            <w:left w:val="none" w:sz="0" w:space="0" w:color="auto"/>
            <w:bottom w:val="none" w:sz="0" w:space="0" w:color="auto"/>
            <w:right w:val="none" w:sz="0" w:space="0" w:color="auto"/>
          </w:divBdr>
        </w:div>
        <w:div w:id="1024284666">
          <w:marLeft w:val="640"/>
          <w:marRight w:val="0"/>
          <w:marTop w:val="0"/>
          <w:marBottom w:val="0"/>
          <w:divBdr>
            <w:top w:val="none" w:sz="0" w:space="0" w:color="auto"/>
            <w:left w:val="none" w:sz="0" w:space="0" w:color="auto"/>
            <w:bottom w:val="none" w:sz="0" w:space="0" w:color="auto"/>
            <w:right w:val="none" w:sz="0" w:space="0" w:color="auto"/>
          </w:divBdr>
        </w:div>
        <w:div w:id="13849999">
          <w:marLeft w:val="640"/>
          <w:marRight w:val="0"/>
          <w:marTop w:val="0"/>
          <w:marBottom w:val="0"/>
          <w:divBdr>
            <w:top w:val="none" w:sz="0" w:space="0" w:color="auto"/>
            <w:left w:val="none" w:sz="0" w:space="0" w:color="auto"/>
            <w:bottom w:val="none" w:sz="0" w:space="0" w:color="auto"/>
            <w:right w:val="none" w:sz="0" w:space="0" w:color="auto"/>
          </w:divBdr>
        </w:div>
        <w:div w:id="2130977053">
          <w:marLeft w:val="640"/>
          <w:marRight w:val="0"/>
          <w:marTop w:val="0"/>
          <w:marBottom w:val="0"/>
          <w:divBdr>
            <w:top w:val="none" w:sz="0" w:space="0" w:color="auto"/>
            <w:left w:val="none" w:sz="0" w:space="0" w:color="auto"/>
            <w:bottom w:val="none" w:sz="0" w:space="0" w:color="auto"/>
            <w:right w:val="none" w:sz="0" w:space="0" w:color="auto"/>
          </w:divBdr>
        </w:div>
        <w:div w:id="419103249">
          <w:marLeft w:val="640"/>
          <w:marRight w:val="0"/>
          <w:marTop w:val="0"/>
          <w:marBottom w:val="0"/>
          <w:divBdr>
            <w:top w:val="none" w:sz="0" w:space="0" w:color="auto"/>
            <w:left w:val="none" w:sz="0" w:space="0" w:color="auto"/>
            <w:bottom w:val="none" w:sz="0" w:space="0" w:color="auto"/>
            <w:right w:val="none" w:sz="0" w:space="0" w:color="auto"/>
          </w:divBdr>
        </w:div>
        <w:div w:id="130439656">
          <w:marLeft w:val="640"/>
          <w:marRight w:val="0"/>
          <w:marTop w:val="0"/>
          <w:marBottom w:val="0"/>
          <w:divBdr>
            <w:top w:val="none" w:sz="0" w:space="0" w:color="auto"/>
            <w:left w:val="none" w:sz="0" w:space="0" w:color="auto"/>
            <w:bottom w:val="none" w:sz="0" w:space="0" w:color="auto"/>
            <w:right w:val="none" w:sz="0" w:space="0" w:color="auto"/>
          </w:divBdr>
        </w:div>
        <w:div w:id="1596472262">
          <w:marLeft w:val="640"/>
          <w:marRight w:val="0"/>
          <w:marTop w:val="0"/>
          <w:marBottom w:val="0"/>
          <w:divBdr>
            <w:top w:val="none" w:sz="0" w:space="0" w:color="auto"/>
            <w:left w:val="none" w:sz="0" w:space="0" w:color="auto"/>
            <w:bottom w:val="none" w:sz="0" w:space="0" w:color="auto"/>
            <w:right w:val="none" w:sz="0" w:space="0" w:color="auto"/>
          </w:divBdr>
        </w:div>
        <w:div w:id="1771974938">
          <w:marLeft w:val="640"/>
          <w:marRight w:val="0"/>
          <w:marTop w:val="0"/>
          <w:marBottom w:val="0"/>
          <w:divBdr>
            <w:top w:val="none" w:sz="0" w:space="0" w:color="auto"/>
            <w:left w:val="none" w:sz="0" w:space="0" w:color="auto"/>
            <w:bottom w:val="none" w:sz="0" w:space="0" w:color="auto"/>
            <w:right w:val="none" w:sz="0" w:space="0" w:color="auto"/>
          </w:divBdr>
        </w:div>
        <w:div w:id="373122055">
          <w:marLeft w:val="640"/>
          <w:marRight w:val="0"/>
          <w:marTop w:val="0"/>
          <w:marBottom w:val="0"/>
          <w:divBdr>
            <w:top w:val="none" w:sz="0" w:space="0" w:color="auto"/>
            <w:left w:val="none" w:sz="0" w:space="0" w:color="auto"/>
            <w:bottom w:val="none" w:sz="0" w:space="0" w:color="auto"/>
            <w:right w:val="none" w:sz="0" w:space="0" w:color="auto"/>
          </w:divBdr>
        </w:div>
        <w:div w:id="1457017713">
          <w:marLeft w:val="640"/>
          <w:marRight w:val="0"/>
          <w:marTop w:val="0"/>
          <w:marBottom w:val="0"/>
          <w:divBdr>
            <w:top w:val="none" w:sz="0" w:space="0" w:color="auto"/>
            <w:left w:val="none" w:sz="0" w:space="0" w:color="auto"/>
            <w:bottom w:val="none" w:sz="0" w:space="0" w:color="auto"/>
            <w:right w:val="none" w:sz="0" w:space="0" w:color="auto"/>
          </w:divBdr>
        </w:div>
        <w:div w:id="1372534737">
          <w:marLeft w:val="640"/>
          <w:marRight w:val="0"/>
          <w:marTop w:val="0"/>
          <w:marBottom w:val="0"/>
          <w:divBdr>
            <w:top w:val="none" w:sz="0" w:space="0" w:color="auto"/>
            <w:left w:val="none" w:sz="0" w:space="0" w:color="auto"/>
            <w:bottom w:val="none" w:sz="0" w:space="0" w:color="auto"/>
            <w:right w:val="none" w:sz="0" w:space="0" w:color="auto"/>
          </w:divBdr>
        </w:div>
        <w:div w:id="604314710">
          <w:marLeft w:val="640"/>
          <w:marRight w:val="0"/>
          <w:marTop w:val="0"/>
          <w:marBottom w:val="0"/>
          <w:divBdr>
            <w:top w:val="none" w:sz="0" w:space="0" w:color="auto"/>
            <w:left w:val="none" w:sz="0" w:space="0" w:color="auto"/>
            <w:bottom w:val="none" w:sz="0" w:space="0" w:color="auto"/>
            <w:right w:val="none" w:sz="0" w:space="0" w:color="auto"/>
          </w:divBdr>
        </w:div>
      </w:divsChild>
    </w:div>
    <w:div w:id="475298440">
      <w:bodyDiv w:val="1"/>
      <w:marLeft w:val="0"/>
      <w:marRight w:val="0"/>
      <w:marTop w:val="0"/>
      <w:marBottom w:val="0"/>
      <w:divBdr>
        <w:top w:val="none" w:sz="0" w:space="0" w:color="auto"/>
        <w:left w:val="none" w:sz="0" w:space="0" w:color="auto"/>
        <w:bottom w:val="none" w:sz="0" w:space="0" w:color="auto"/>
        <w:right w:val="none" w:sz="0" w:space="0" w:color="auto"/>
      </w:divBdr>
      <w:divsChild>
        <w:div w:id="1506897938">
          <w:marLeft w:val="640"/>
          <w:marRight w:val="0"/>
          <w:marTop w:val="0"/>
          <w:marBottom w:val="0"/>
          <w:divBdr>
            <w:top w:val="none" w:sz="0" w:space="0" w:color="auto"/>
            <w:left w:val="none" w:sz="0" w:space="0" w:color="auto"/>
            <w:bottom w:val="none" w:sz="0" w:space="0" w:color="auto"/>
            <w:right w:val="none" w:sz="0" w:space="0" w:color="auto"/>
          </w:divBdr>
        </w:div>
        <w:div w:id="1860964622">
          <w:marLeft w:val="640"/>
          <w:marRight w:val="0"/>
          <w:marTop w:val="0"/>
          <w:marBottom w:val="0"/>
          <w:divBdr>
            <w:top w:val="none" w:sz="0" w:space="0" w:color="auto"/>
            <w:left w:val="none" w:sz="0" w:space="0" w:color="auto"/>
            <w:bottom w:val="none" w:sz="0" w:space="0" w:color="auto"/>
            <w:right w:val="none" w:sz="0" w:space="0" w:color="auto"/>
          </w:divBdr>
        </w:div>
        <w:div w:id="1817257241">
          <w:marLeft w:val="640"/>
          <w:marRight w:val="0"/>
          <w:marTop w:val="0"/>
          <w:marBottom w:val="0"/>
          <w:divBdr>
            <w:top w:val="none" w:sz="0" w:space="0" w:color="auto"/>
            <w:left w:val="none" w:sz="0" w:space="0" w:color="auto"/>
            <w:bottom w:val="none" w:sz="0" w:space="0" w:color="auto"/>
            <w:right w:val="none" w:sz="0" w:space="0" w:color="auto"/>
          </w:divBdr>
        </w:div>
        <w:div w:id="1970235805">
          <w:marLeft w:val="640"/>
          <w:marRight w:val="0"/>
          <w:marTop w:val="0"/>
          <w:marBottom w:val="0"/>
          <w:divBdr>
            <w:top w:val="none" w:sz="0" w:space="0" w:color="auto"/>
            <w:left w:val="none" w:sz="0" w:space="0" w:color="auto"/>
            <w:bottom w:val="none" w:sz="0" w:space="0" w:color="auto"/>
            <w:right w:val="none" w:sz="0" w:space="0" w:color="auto"/>
          </w:divBdr>
        </w:div>
        <w:div w:id="1693990779">
          <w:marLeft w:val="640"/>
          <w:marRight w:val="0"/>
          <w:marTop w:val="0"/>
          <w:marBottom w:val="0"/>
          <w:divBdr>
            <w:top w:val="none" w:sz="0" w:space="0" w:color="auto"/>
            <w:left w:val="none" w:sz="0" w:space="0" w:color="auto"/>
            <w:bottom w:val="none" w:sz="0" w:space="0" w:color="auto"/>
            <w:right w:val="none" w:sz="0" w:space="0" w:color="auto"/>
          </w:divBdr>
        </w:div>
        <w:div w:id="707217378">
          <w:marLeft w:val="640"/>
          <w:marRight w:val="0"/>
          <w:marTop w:val="0"/>
          <w:marBottom w:val="0"/>
          <w:divBdr>
            <w:top w:val="none" w:sz="0" w:space="0" w:color="auto"/>
            <w:left w:val="none" w:sz="0" w:space="0" w:color="auto"/>
            <w:bottom w:val="none" w:sz="0" w:space="0" w:color="auto"/>
            <w:right w:val="none" w:sz="0" w:space="0" w:color="auto"/>
          </w:divBdr>
        </w:div>
        <w:div w:id="200486400">
          <w:marLeft w:val="640"/>
          <w:marRight w:val="0"/>
          <w:marTop w:val="0"/>
          <w:marBottom w:val="0"/>
          <w:divBdr>
            <w:top w:val="none" w:sz="0" w:space="0" w:color="auto"/>
            <w:left w:val="none" w:sz="0" w:space="0" w:color="auto"/>
            <w:bottom w:val="none" w:sz="0" w:space="0" w:color="auto"/>
            <w:right w:val="none" w:sz="0" w:space="0" w:color="auto"/>
          </w:divBdr>
        </w:div>
        <w:div w:id="144594424">
          <w:marLeft w:val="640"/>
          <w:marRight w:val="0"/>
          <w:marTop w:val="0"/>
          <w:marBottom w:val="0"/>
          <w:divBdr>
            <w:top w:val="none" w:sz="0" w:space="0" w:color="auto"/>
            <w:left w:val="none" w:sz="0" w:space="0" w:color="auto"/>
            <w:bottom w:val="none" w:sz="0" w:space="0" w:color="auto"/>
            <w:right w:val="none" w:sz="0" w:space="0" w:color="auto"/>
          </w:divBdr>
        </w:div>
        <w:div w:id="817767255">
          <w:marLeft w:val="640"/>
          <w:marRight w:val="0"/>
          <w:marTop w:val="0"/>
          <w:marBottom w:val="0"/>
          <w:divBdr>
            <w:top w:val="none" w:sz="0" w:space="0" w:color="auto"/>
            <w:left w:val="none" w:sz="0" w:space="0" w:color="auto"/>
            <w:bottom w:val="none" w:sz="0" w:space="0" w:color="auto"/>
            <w:right w:val="none" w:sz="0" w:space="0" w:color="auto"/>
          </w:divBdr>
        </w:div>
        <w:div w:id="135341308">
          <w:marLeft w:val="640"/>
          <w:marRight w:val="0"/>
          <w:marTop w:val="0"/>
          <w:marBottom w:val="0"/>
          <w:divBdr>
            <w:top w:val="none" w:sz="0" w:space="0" w:color="auto"/>
            <w:left w:val="none" w:sz="0" w:space="0" w:color="auto"/>
            <w:bottom w:val="none" w:sz="0" w:space="0" w:color="auto"/>
            <w:right w:val="none" w:sz="0" w:space="0" w:color="auto"/>
          </w:divBdr>
        </w:div>
        <w:div w:id="1710760765">
          <w:marLeft w:val="640"/>
          <w:marRight w:val="0"/>
          <w:marTop w:val="0"/>
          <w:marBottom w:val="0"/>
          <w:divBdr>
            <w:top w:val="none" w:sz="0" w:space="0" w:color="auto"/>
            <w:left w:val="none" w:sz="0" w:space="0" w:color="auto"/>
            <w:bottom w:val="none" w:sz="0" w:space="0" w:color="auto"/>
            <w:right w:val="none" w:sz="0" w:space="0" w:color="auto"/>
          </w:divBdr>
        </w:div>
        <w:div w:id="349990437">
          <w:marLeft w:val="640"/>
          <w:marRight w:val="0"/>
          <w:marTop w:val="0"/>
          <w:marBottom w:val="0"/>
          <w:divBdr>
            <w:top w:val="none" w:sz="0" w:space="0" w:color="auto"/>
            <w:left w:val="none" w:sz="0" w:space="0" w:color="auto"/>
            <w:bottom w:val="none" w:sz="0" w:space="0" w:color="auto"/>
            <w:right w:val="none" w:sz="0" w:space="0" w:color="auto"/>
          </w:divBdr>
        </w:div>
        <w:div w:id="1149053110">
          <w:marLeft w:val="640"/>
          <w:marRight w:val="0"/>
          <w:marTop w:val="0"/>
          <w:marBottom w:val="0"/>
          <w:divBdr>
            <w:top w:val="none" w:sz="0" w:space="0" w:color="auto"/>
            <w:left w:val="none" w:sz="0" w:space="0" w:color="auto"/>
            <w:bottom w:val="none" w:sz="0" w:space="0" w:color="auto"/>
            <w:right w:val="none" w:sz="0" w:space="0" w:color="auto"/>
          </w:divBdr>
        </w:div>
        <w:div w:id="1800100438">
          <w:marLeft w:val="640"/>
          <w:marRight w:val="0"/>
          <w:marTop w:val="0"/>
          <w:marBottom w:val="0"/>
          <w:divBdr>
            <w:top w:val="none" w:sz="0" w:space="0" w:color="auto"/>
            <w:left w:val="none" w:sz="0" w:space="0" w:color="auto"/>
            <w:bottom w:val="none" w:sz="0" w:space="0" w:color="auto"/>
            <w:right w:val="none" w:sz="0" w:space="0" w:color="auto"/>
          </w:divBdr>
        </w:div>
        <w:div w:id="803935884">
          <w:marLeft w:val="640"/>
          <w:marRight w:val="0"/>
          <w:marTop w:val="0"/>
          <w:marBottom w:val="0"/>
          <w:divBdr>
            <w:top w:val="none" w:sz="0" w:space="0" w:color="auto"/>
            <w:left w:val="none" w:sz="0" w:space="0" w:color="auto"/>
            <w:bottom w:val="none" w:sz="0" w:space="0" w:color="auto"/>
            <w:right w:val="none" w:sz="0" w:space="0" w:color="auto"/>
          </w:divBdr>
        </w:div>
        <w:div w:id="648288662">
          <w:marLeft w:val="640"/>
          <w:marRight w:val="0"/>
          <w:marTop w:val="0"/>
          <w:marBottom w:val="0"/>
          <w:divBdr>
            <w:top w:val="none" w:sz="0" w:space="0" w:color="auto"/>
            <w:left w:val="none" w:sz="0" w:space="0" w:color="auto"/>
            <w:bottom w:val="none" w:sz="0" w:space="0" w:color="auto"/>
            <w:right w:val="none" w:sz="0" w:space="0" w:color="auto"/>
          </w:divBdr>
        </w:div>
        <w:div w:id="293217459">
          <w:marLeft w:val="640"/>
          <w:marRight w:val="0"/>
          <w:marTop w:val="0"/>
          <w:marBottom w:val="0"/>
          <w:divBdr>
            <w:top w:val="none" w:sz="0" w:space="0" w:color="auto"/>
            <w:left w:val="none" w:sz="0" w:space="0" w:color="auto"/>
            <w:bottom w:val="none" w:sz="0" w:space="0" w:color="auto"/>
            <w:right w:val="none" w:sz="0" w:space="0" w:color="auto"/>
          </w:divBdr>
        </w:div>
        <w:div w:id="1566993045">
          <w:marLeft w:val="640"/>
          <w:marRight w:val="0"/>
          <w:marTop w:val="0"/>
          <w:marBottom w:val="0"/>
          <w:divBdr>
            <w:top w:val="none" w:sz="0" w:space="0" w:color="auto"/>
            <w:left w:val="none" w:sz="0" w:space="0" w:color="auto"/>
            <w:bottom w:val="none" w:sz="0" w:space="0" w:color="auto"/>
            <w:right w:val="none" w:sz="0" w:space="0" w:color="auto"/>
          </w:divBdr>
        </w:div>
        <w:div w:id="1592858782">
          <w:marLeft w:val="640"/>
          <w:marRight w:val="0"/>
          <w:marTop w:val="0"/>
          <w:marBottom w:val="0"/>
          <w:divBdr>
            <w:top w:val="none" w:sz="0" w:space="0" w:color="auto"/>
            <w:left w:val="none" w:sz="0" w:space="0" w:color="auto"/>
            <w:bottom w:val="none" w:sz="0" w:space="0" w:color="auto"/>
            <w:right w:val="none" w:sz="0" w:space="0" w:color="auto"/>
          </w:divBdr>
        </w:div>
        <w:div w:id="757872728">
          <w:marLeft w:val="640"/>
          <w:marRight w:val="0"/>
          <w:marTop w:val="0"/>
          <w:marBottom w:val="0"/>
          <w:divBdr>
            <w:top w:val="none" w:sz="0" w:space="0" w:color="auto"/>
            <w:left w:val="none" w:sz="0" w:space="0" w:color="auto"/>
            <w:bottom w:val="none" w:sz="0" w:space="0" w:color="auto"/>
            <w:right w:val="none" w:sz="0" w:space="0" w:color="auto"/>
          </w:divBdr>
        </w:div>
        <w:div w:id="1920367318">
          <w:marLeft w:val="640"/>
          <w:marRight w:val="0"/>
          <w:marTop w:val="0"/>
          <w:marBottom w:val="0"/>
          <w:divBdr>
            <w:top w:val="none" w:sz="0" w:space="0" w:color="auto"/>
            <w:left w:val="none" w:sz="0" w:space="0" w:color="auto"/>
            <w:bottom w:val="none" w:sz="0" w:space="0" w:color="auto"/>
            <w:right w:val="none" w:sz="0" w:space="0" w:color="auto"/>
          </w:divBdr>
        </w:div>
        <w:div w:id="971405553">
          <w:marLeft w:val="640"/>
          <w:marRight w:val="0"/>
          <w:marTop w:val="0"/>
          <w:marBottom w:val="0"/>
          <w:divBdr>
            <w:top w:val="none" w:sz="0" w:space="0" w:color="auto"/>
            <w:left w:val="none" w:sz="0" w:space="0" w:color="auto"/>
            <w:bottom w:val="none" w:sz="0" w:space="0" w:color="auto"/>
            <w:right w:val="none" w:sz="0" w:space="0" w:color="auto"/>
          </w:divBdr>
        </w:div>
        <w:div w:id="1497964462">
          <w:marLeft w:val="640"/>
          <w:marRight w:val="0"/>
          <w:marTop w:val="0"/>
          <w:marBottom w:val="0"/>
          <w:divBdr>
            <w:top w:val="none" w:sz="0" w:space="0" w:color="auto"/>
            <w:left w:val="none" w:sz="0" w:space="0" w:color="auto"/>
            <w:bottom w:val="none" w:sz="0" w:space="0" w:color="auto"/>
            <w:right w:val="none" w:sz="0" w:space="0" w:color="auto"/>
          </w:divBdr>
        </w:div>
        <w:div w:id="908658220">
          <w:marLeft w:val="640"/>
          <w:marRight w:val="0"/>
          <w:marTop w:val="0"/>
          <w:marBottom w:val="0"/>
          <w:divBdr>
            <w:top w:val="none" w:sz="0" w:space="0" w:color="auto"/>
            <w:left w:val="none" w:sz="0" w:space="0" w:color="auto"/>
            <w:bottom w:val="none" w:sz="0" w:space="0" w:color="auto"/>
            <w:right w:val="none" w:sz="0" w:space="0" w:color="auto"/>
          </w:divBdr>
        </w:div>
        <w:div w:id="82535955">
          <w:marLeft w:val="640"/>
          <w:marRight w:val="0"/>
          <w:marTop w:val="0"/>
          <w:marBottom w:val="0"/>
          <w:divBdr>
            <w:top w:val="none" w:sz="0" w:space="0" w:color="auto"/>
            <w:left w:val="none" w:sz="0" w:space="0" w:color="auto"/>
            <w:bottom w:val="none" w:sz="0" w:space="0" w:color="auto"/>
            <w:right w:val="none" w:sz="0" w:space="0" w:color="auto"/>
          </w:divBdr>
        </w:div>
        <w:div w:id="1959137848">
          <w:marLeft w:val="640"/>
          <w:marRight w:val="0"/>
          <w:marTop w:val="0"/>
          <w:marBottom w:val="0"/>
          <w:divBdr>
            <w:top w:val="none" w:sz="0" w:space="0" w:color="auto"/>
            <w:left w:val="none" w:sz="0" w:space="0" w:color="auto"/>
            <w:bottom w:val="none" w:sz="0" w:space="0" w:color="auto"/>
            <w:right w:val="none" w:sz="0" w:space="0" w:color="auto"/>
          </w:divBdr>
        </w:div>
        <w:div w:id="1943612422">
          <w:marLeft w:val="640"/>
          <w:marRight w:val="0"/>
          <w:marTop w:val="0"/>
          <w:marBottom w:val="0"/>
          <w:divBdr>
            <w:top w:val="none" w:sz="0" w:space="0" w:color="auto"/>
            <w:left w:val="none" w:sz="0" w:space="0" w:color="auto"/>
            <w:bottom w:val="none" w:sz="0" w:space="0" w:color="auto"/>
            <w:right w:val="none" w:sz="0" w:space="0" w:color="auto"/>
          </w:divBdr>
        </w:div>
        <w:div w:id="915018890">
          <w:marLeft w:val="640"/>
          <w:marRight w:val="0"/>
          <w:marTop w:val="0"/>
          <w:marBottom w:val="0"/>
          <w:divBdr>
            <w:top w:val="none" w:sz="0" w:space="0" w:color="auto"/>
            <w:left w:val="none" w:sz="0" w:space="0" w:color="auto"/>
            <w:bottom w:val="none" w:sz="0" w:space="0" w:color="auto"/>
            <w:right w:val="none" w:sz="0" w:space="0" w:color="auto"/>
          </w:divBdr>
        </w:div>
        <w:div w:id="1097364367">
          <w:marLeft w:val="640"/>
          <w:marRight w:val="0"/>
          <w:marTop w:val="0"/>
          <w:marBottom w:val="0"/>
          <w:divBdr>
            <w:top w:val="none" w:sz="0" w:space="0" w:color="auto"/>
            <w:left w:val="none" w:sz="0" w:space="0" w:color="auto"/>
            <w:bottom w:val="none" w:sz="0" w:space="0" w:color="auto"/>
            <w:right w:val="none" w:sz="0" w:space="0" w:color="auto"/>
          </w:divBdr>
        </w:div>
        <w:div w:id="1922596512">
          <w:marLeft w:val="640"/>
          <w:marRight w:val="0"/>
          <w:marTop w:val="0"/>
          <w:marBottom w:val="0"/>
          <w:divBdr>
            <w:top w:val="none" w:sz="0" w:space="0" w:color="auto"/>
            <w:left w:val="none" w:sz="0" w:space="0" w:color="auto"/>
            <w:bottom w:val="none" w:sz="0" w:space="0" w:color="auto"/>
            <w:right w:val="none" w:sz="0" w:space="0" w:color="auto"/>
          </w:divBdr>
        </w:div>
        <w:div w:id="879323571">
          <w:marLeft w:val="640"/>
          <w:marRight w:val="0"/>
          <w:marTop w:val="0"/>
          <w:marBottom w:val="0"/>
          <w:divBdr>
            <w:top w:val="none" w:sz="0" w:space="0" w:color="auto"/>
            <w:left w:val="none" w:sz="0" w:space="0" w:color="auto"/>
            <w:bottom w:val="none" w:sz="0" w:space="0" w:color="auto"/>
            <w:right w:val="none" w:sz="0" w:space="0" w:color="auto"/>
          </w:divBdr>
        </w:div>
        <w:div w:id="1124077536">
          <w:marLeft w:val="640"/>
          <w:marRight w:val="0"/>
          <w:marTop w:val="0"/>
          <w:marBottom w:val="0"/>
          <w:divBdr>
            <w:top w:val="none" w:sz="0" w:space="0" w:color="auto"/>
            <w:left w:val="none" w:sz="0" w:space="0" w:color="auto"/>
            <w:bottom w:val="none" w:sz="0" w:space="0" w:color="auto"/>
            <w:right w:val="none" w:sz="0" w:space="0" w:color="auto"/>
          </w:divBdr>
        </w:div>
        <w:div w:id="1575317233">
          <w:marLeft w:val="640"/>
          <w:marRight w:val="0"/>
          <w:marTop w:val="0"/>
          <w:marBottom w:val="0"/>
          <w:divBdr>
            <w:top w:val="none" w:sz="0" w:space="0" w:color="auto"/>
            <w:left w:val="none" w:sz="0" w:space="0" w:color="auto"/>
            <w:bottom w:val="none" w:sz="0" w:space="0" w:color="auto"/>
            <w:right w:val="none" w:sz="0" w:space="0" w:color="auto"/>
          </w:divBdr>
        </w:div>
        <w:div w:id="771629579">
          <w:marLeft w:val="640"/>
          <w:marRight w:val="0"/>
          <w:marTop w:val="0"/>
          <w:marBottom w:val="0"/>
          <w:divBdr>
            <w:top w:val="none" w:sz="0" w:space="0" w:color="auto"/>
            <w:left w:val="none" w:sz="0" w:space="0" w:color="auto"/>
            <w:bottom w:val="none" w:sz="0" w:space="0" w:color="auto"/>
            <w:right w:val="none" w:sz="0" w:space="0" w:color="auto"/>
          </w:divBdr>
        </w:div>
        <w:div w:id="1027104200">
          <w:marLeft w:val="640"/>
          <w:marRight w:val="0"/>
          <w:marTop w:val="0"/>
          <w:marBottom w:val="0"/>
          <w:divBdr>
            <w:top w:val="none" w:sz="0" w:space="0" w:color="auto"/>
            <w:left w:val="none" w:sz="0" w:space="0" w:color="auto"/>
            <w:bottom w:val="none" w:sz="0" w:space="0" w:color="auto"/>
            <w:right w:val="none" w:sz="0" w:space="0" w:color="auto"/>
          </w:divBdr>
        </w:div>
        <w:div w:id="466357037">
          <w:marLeft w:val="640"/>
          <w:marRight w:val="0"/>
          <w:marTop w:val="0"/>
          <w:marBottom w:val="0"/>
          <w:divBdr>
            <w:top w:val="none" w:sz="0" w:space="0" w:color="auto"/>
            <w:left w:val="none" w:sz="0" w:space="0" w:color="auto"/>
            <w:bottom w:val="none" w:sz="0" w:space="0" w:color="auto"/>
            <w:right w:val="none" w:sz="0" w:space="0" w:color="auto"/>
          </w:divBdr>
        </w:div>
        <w:div w:id="1580480609">
          <w:marLeft w:val="640"/>
          <w:marRight w:val="0"/>
          <w:marTop w:val="0"/>
          <w:marBottom w:val="0"/>
          <w:divBdr>
            <w:top w:val="none" w:sz="0" w:space="0" w:color="auto"/>
            <w:left w:val="none" w:sz="0" w:space="0" w:color="auto"/>
            <w:bottom w:val="none" w:sz="0" w:space="0" w:color="auto"/>
            <w:right w:val="none" w:sz="0" w:space="0" w:color="auto"/>
          </w:divBdr>
        </w:div>
        <w:div w:id="1875456070">
          <w:marLeft w:val="640"/>
          <w:marRight w:val="0"/>
          <w:marTop w:val="0"/>
          <w:marBottom w:val="0"/>
          <w:divBdr>
            <w:top w:val="none" w:sz="0" w:space="0" w:color="auto"/>
            <w:left w:val="none" w:sz="0" w:space="0" w:color="auto"/>
            <w:bottom w:val="none" w:sz="0" w:space="0" w:color="auto"/>
            <w:right w:val="none" w:sz="0" w:space="0" w:color="auto"/>
          </w:divBdr>
        </w:div>
        <w:div w:id="1127744109">
          <w:marLeft w:val="640"/>
          <w:marRight w:val="0"/>
          <w:marTop w:val="0"/>
          <w:marBottom w:val="0"/>
          <w:divBdr>
            <w:top w:val="none" w:sz="0" w:space="0" w:color="auto"/>
            <w:left w:val="none" w:sz="0" w:space="0" w:color="auto"/>
            <w:bottom w:val="none" w:sz="0" w:space="0" w:color="auto"/>
            <w:right w:val="none" w:sz="0" w:space="0" w:color="auto"/>
          </w:divBdr>
        </w:div>
        <w:div w:id="2082868771">
          <w:marLeft w:val="640"/>
          <w:marRight w:val="0"/>
          <w:marTop w:val="0"/>
          <w:marBottom w:val="0"/>
          <w:divBdr>
            <w:top w:val="none" w:sz="0" w:space="0" w:color="auto"/>
            <w:left w:val="none" w:sz="0" w:space="0" w:color="auto"/>
            <w:bottom w:val="none" w:sz="0" w:space="0" w:color="auto"/>
            <w:right w:val="none" w:sz="0" w:space="0" w:color="auto"/>
          </w:divBdr>
        </w:div>
        <w:div w:id="673143012">
          <w:marLeft w:val="640"/>
          <w:marRight w:val="0"/>
          <w:marTop w:val="0"/>
          <w:marBottom w:val="0"/>
          <w:divBdr>
            <w:top w:val="none" w:sz="0" w:space="0" w:color="auto"/>
            <w:left w:val="none" w:sz="0" w:space="0" w:color="auto"/>
            <w:bottom w:val="none" w:sz="0" w:space="0" w:color="auto"/>
            <w:right w:val="none" w:sz="0" w:space="0" w:color="auto"/>
          </w:divBdr>
        </w:div>
      </w:divsChild>
    </w:div>
    <w:div w:id="478619310">
      <w:bodyDiv w:val="1"/>
      <w:marLeft w:val="0"/>
      <w:marRight w:val="0"/>
      <w:marTop w:val="0"/>
      <w:marBottom w:val="0"/>
      <w:divBdr>
        <w:top w:val="none" w:sz="0" w:space="0" w:color="auto"/>
        <w:left w:val="none" w:sz="0" w:space="0" w:color="auto"/>
        <w:bottom w:val="none" w:sz="0" w:space="0" w:color="auto"/>
        <w:right w:val="none" w:sz="0" w:space="0" w:color="auto"/>
      </w:divBdr>
      <w:divsChild>
        <w:div w:id="1866289697">
          <w:marLeft w:val="640"/>
          <w:marRight w:val="0"/>
          <w:marTop w:val="0"/>
          <w:marBottom w:val="0"/>
          <w:divBdr>
            <w:top w:val="none" w:sz="0" w:space="0" w:color="auto"/>
            <w:left w:val="none" w:sz="0" w:space="0" w:color="auto"/>
            <w:bottom w:val="none" w:sz="0" w:space="0" w:color="auto"/>
            <w:right w:val="none" w:sz="0" w:space="0" w:color="auto"/>
          </w:divBdr>
        </w:div>
        <w:div w:id="1302266685">
          <w:marLeft w:val="640"/>
          <w:marRight w:val="0"/>
          <w:marTop w:val="0"/>
          <w:marBottom w:val="0"/>
          <w:divBdr>
            <w:top w:val="none" w:sz="0" w:space="0" w:color="auto"/>
            <w:left w:val="none" w:sz="0" w:space="0" w:color="auto"/>
            <w:bottom w:val="none" w:sz="0" w:space="0" w:color="auto"/>
            <w:right w:val="none" w:sz="0" w:space="0" w:color="auto"/>
          </w:divBdr>
        </w:div>
        <w:div w:id="144781051">
          <w:marLeft w:val="640"/>
          <w:marRight w:val="0"/>
          <w:marTop w:val="0"/>
          <w:marBottom w:val="0"/>
          <w:divBdr>
            <w:top w:val="none" w:sz="0" w:space="0" w:color="auto"/>
            <w:left w:val="none" w:sz="0" w:space="0" w:color="auto"/>
            <w:bottom w:val="none" w:sz="0" w:space="0" w:color="auto"/>
            <w:right w:val="none" w:sz="0" w:space="0" w:color="auto"/>
          </w:divBdr>
        </w:div>
        <w:div w:id="1902011438">
          <w:marLeft w:val="640"/>
          <w:marRight w:val="0"/>
          <w:marTop w:val="0"/>
          <w:marBottom w:val="0"/>
          <w:divBdr>
            <w:top w:val="none" w:sz="0" w:space="0" w:color="auto"/>
            <w:left w:val="none" w:sz="0" w:space="0" w:color="auto"/>
            <w:bottom w:val="none" w:sz="0" w:space="0" w:color="auto"/>
            <w:right w:val="none" w:sz="0" w:space="0" w:color="auto"/>
          </w:divBdr>
        </w:div>
        <w:div w:id="537350599">
          <w:marLeft w:val="640"/>
          <w:marRight w:val="0"/>
          <w:marTop w:val="0"/>
          <w:marBottom w:val="0"/>
          <w:divBdr>
            <w:top w:val="none" w:sz="0" w:space="0" w:color="auto"/>
            <w:left w:val="none" w:sz="0" w:space="0" w:color="auto"/>
            <w:bottom w:val="none" w:sz="0" w:space="0" w:color="auto"/>
            <w:right w:val="none" w:sz="0" w:space="0" w:color="auto"/>
          </w:divBdr>
        </w:div>
        <w:div w:id="1307008113">
          <w:marLeft w:val="640"/>
          <w:marRight w:val="0"/>
          <w:marTop w:val="0"/>
          <w:marBottom w:val="0"/>
          <w:divBdr>
            <w:top w:val="none" w:sz="0" w:space="0" w:color="auto"/>
            <w:left w:val="none" w:sz="0" w:space="0" w:color="auto"/>
            <w:bottom w:val="none" w:sz="0" w:space="0" w:color="auto"/>
            <w:right w:val="none" w:sz="0" w:space="0" w:color="auto"/>
          </w:divBdr>
        </w:div>
        <w:div w:id="310595362">
          <w:marLeft w:val="640"/>
          <w:marRight w:val="0"/>
          <w:marTop w:val="0"/>
          <w:marBottom w:val="0"/>
          <w:divBdr>
            <w:top w:val="none" w:sz="0" w:space="0" w:color="auto"/>
            <w:left w:val="none" w:sz="0" w:space="0" w:color="auto"/>
            <w:bottom w:val="none" w:sz="0" w:space="0" w:color="auto"/>
            <w:right w:val="none" w:sz="0" w:space="0" w:color="auto"/>
          </w:divBdr>
        </w:div>
        <w:div w:id="1972590217">
          <w:marLeft w:val="640"/>
          <w:marRight w:val="0"/>
          <w:marTop w:val="0"/>
          <w:marBottom w:val="0"/>
          <w:divBdr>
            <w:top w:val="none" w:sz="0" w:space="0" w:color="auto"/>
            <w:left w:val="none" w:sz="0" w:space="0" w:color="auto"/>
            <w:bottom w:val="none" w:sz="0" w:space="0" w:color="auto"/>
            <w:right w:val="none" w:sz="0" w:space="0" w:color="auto"/>
          </w:divBdr>
        </w:div>
        <w:div w:id="548612376">
          <w:marLeft w:val="640"/>
          <w:marRight w:val="0"/>
          <w:marTop w:val="0"/>
          <w:marBottom w:val="0"/>
          <w:divBdr>
            <w:top w:val="none" w:sz="0" w:space="0" w:color="auto"/>
            <w:left w:val="none" w:sz="0" w:space="0" w:color="auto"/>
            <w:bottom w:val="none" w:sz="0" w:space="0" w:color="auto"/>
            <w:right w:val="none" w:sz="0" w:space="0" w:color="auto"/>
          </w:divBdr>
        </w:div>
        <w:div w:id="636180470">
          <w:marLeft w:val="640"/>
          <w:marRight w:val="0"/>
          <w:marTop w:val="0"/>
          <w:marBottom w:val="0"/>
          <w:divBdr>
            <w:top w:val="none" w:sz="0" w:space="0" w:color="auto"/>
            <w:left w:val="none" w:sz="0" w:space="0" w:color="auto"/>
            <w:bottom w:val="none" w:sz="0" w:space="0" w:color="auto"/>
            <w:right w:val="none" w:sz="0" w:space="0" w:color="auto"/>
          </w:divBdr>
        </w:div>
        <w:div w:id="89326300">
          <w:marLeft w:val="640"/>
          <w:marRight w:val="0"/>
          <w:marTop w:val="0"/>
          <w:marBottom w:val="0"/>
          <w:divBdr>
            <w:top w:val="none" w:sz="0" w:space="0" w:color="auto"/>
            <w:left w:val="none" w:sz="0" w:space="0" w:color="auto"/>
            <w:bottom w:val="none" w:sz="0" w:space="0" w:color="auto"/>
            <w:right w:val="none" w:sz="0" w:space="0" w:color="auto"/>
          </w:divBdr>
        </w:div>
        <w:div w:id="72944555">
          <w:marLeft w:val="640"/>
          <w:marRight w:val="0"/>
          <w:marTop w:val="0"/>
          <w:marBottom w:val="0"/>
          <w:divBdr>
            <w:top w:val="none" w:sz="0" w:space="0" w:color="auto"/>
            <w:left w:val="none" w:sz="0" w:space="0" w:color="auto"/>
            <w:bottom w:val="none" w:sz="0" w:space="0" w:color="auto"/>
            <w:right w:val="none" w:sz="0" w:space="0" w:color="auto"/>
          </w:divBdr>
        </w:div>
        <w:div w:id="91434451">
          <w:marLeft w:val="640"/>
          <w:marRight w:val="0"/>
          <w:marTop w:val="0"/>
          <w:marBottom w:val="0"/>
          <w:divBdr>
            <w:top w:val="none" w:sz="0" w:space="0" w:color="auto"/>
            <w:left w:val="none" w:sz="0" w:space="0" w:color="auto"/>
            <w:bottom w:val="none" w:sz="0" w:space="0" w:color="auto"/>
            <w:right w:val="none" w:sz="0" w:space="0" w:color="auto"/>
          </w:divBdr>
        </w:div>
        <w:div w:id="1381441941">
          <w:marLeft w:val="640"/>
          <w:marRight w:val="0"/>
          <w:marTop w:val="0"/>
          <w:marBottom w:val="0"/>
          <w:divBdr>
            <w:top w:val="none" w:sz="0" w:space="0" w:color="auto"/>
            <w:left w:val="none" w:sz="0" w:space="0" w:color="auto"/>
            <w:bottom w:val="none" w:sz="0" w:space="0" w:color="auto"/>
            <w:right w:val="none" w:sz="0" w:space="0" w:color="auto"/>
          </w:divBdr>
        </w:div>
        <w:div w:id="1333407953">
          <w:marLeft w:val="640"/>
          <w:marRight w:val="0"/>
          <w:marTop w:val="0"/>
          <w:marBottom w:val="0"/>
          <w:divBdr>
            <w:top w:val="none" w:sz="0" w:space="0" w:color="auto"/>
            <w:left w:val="none" w:sz="0" w:space="0" w:color="auto"/>
            <w:bottom w:val="none" w:sz="0" w:space="0" w:color="auto"/>
            <w:right w:val="none" w:sz="0" w:space="0" w:color="auto"/>
          </w:divBdr>
        </w:div>
        <w:div w:id="313071638">
          <w:marLeft w:val="640"/>
          <w:marRight w:val="0"/>
          <w:marTop w:val="0"/>
          <w:marBottom w:val="0"/>
          <w:divBdr>
            <w:top w:val="none" w:sz="0" w:space="0" w:color="auto"/>
            <w:left w:val="none" w:sz="0" w:space="0" w:color="auto"/>
            <w:bottom w:val="none" w:sz="0" w:space="0" w:color="auto"/>
            <w:right w:val="none" w:sz="0" w:space="0" w:color="auto"/>
          </w:divBdr>
        </w:div>
        <w:div w:id="1225071347">
          <w:marLeft w:val="640"/>
          <w:marRight w:val="0"/>
          <w:marTop w:val="0"/>
          <w:marBottom w:val="0"/>
          <w:divBdr>
            <w:top w:val="none" w:sz="0" w:space="0" w:color="auto"/>
            <w:left w:val="none" w:sz="0" w:space="0" w:color="auto"/>
            <w:bottom w:val="none" w:sz="0" w:space="0" w:color="auto"/>
            <w:right w:val="none" w:sz="0" w:space="0" w:color="auto"/>
          </w:divBdr>
        </w:div>
        <w:div w:id="1904177438">
          <w:marLeft w:val="640"/>
          <w:marRight w:val="0"/>
          <w:marTop w:val="0"/>
          <w:marBottom w:val="0"/>
          <w:divBdr>
            <w:top w:val="none" w:sz="0" w:space="0" w:color="auto"/>
            <w:left w:val="none" w:sz="0" w:space="0" w:color="auto"/>
            <w:bottom w:val="none" w:sz="0" w:space="0" w:color="auto"/>
            <w:right w:val="none" w:sz="0" w:space="0" w:color="auto"/>
          </w:divBdr>
        </w:div>
        <w:div w:id="48117496">
          <w:marLeft w:val="640"/>
          <w:marRight w:val="0"/>
          <w:marTop w:val="0"/>
          <w:marBottom w:val="0"/>
          <w:divBdr>
            <w:top w:val="none" w:sz="0" w:space="0" w:color="auto"/>
            <w:left w:val="none" w:sz="0" w:space="0" w:color="auto"/>
            <w:bottom w:val="none" w:sz="0" w:space="0" w:color="auto"/>
            <w:right w:val="none" w:sz="0" w:space="0" w:color="auto"/>
          </w:divBdr>
        </w:div>
        <w:div w:id="941643168">
          <w:marLeft w:val="640"/>
          <w:marRight w:val="0"/>
          <w:marTop w:val="0"/>
          <w:marBottom w:val="0"/>
          <w:divBdr>
            <w:top w:val="none" w:sz="0" w:space="0" w:color="auto"/>
            <w:left w:val="none" w:sz="0" w:space="0" w:color="auto"/>
            <w:bottom w:val="none" w:sz="0" w:space="0" w:color="auto"/>
            <w:right w:val="none" w:sz="0" w:space="0" w:color="auto"/>
          </w:divBdr>
        </w:div>
        <w:div w:id="139467442">
          <w:marLeft w:val="640"/>
          <w:marRight w:val="0"/>
          <w:marTop w:val="0"/>
          <w:marBottom w:val="0"/>
          <w:divBdr>
            <w:top w:val="none" w:sz="0" w:space="0" w:color="auto"/>
            <w:left w:val="none" w:sz="0" w:space="0" w:color="auto"/>
            <w:bottom w:val="none" w:sz="0" w:space="0" w:color="auto"/>
            <w:right w:val="none" w:sz="0" w:space="0" w:color="auto"/>
          </w:divBdr>
        </w:div>
        <w:div w:id="1629778731">
          <w:marLeft w:val="640"/>
          <w:marRight w:val="0"/>
          <w:marTop w:val="0"/>
          <w:marBottom w:val="0"/>
          <w:divBdr>
            <w:top w:val="none" w:sz="0" w:space="0" w:color="auto"/>
            <w:left w:val="none" w:sz="0" w:space="0" w:color="auto"/>
            <w:bottom w:val="none" w:sz="0" w:space="0" w:color="auto"/>
            <w:right w:val="none" w:sz="0" w:space="0" w:color="auto"/>
          </w:divBdr>
        </w:div>
        <w:div w:id="837579663">
          <w:marLeft w:val="640"/>
          <w:marRight w:val="0"/>
          <w:marTop w:val="0"/>
          <w:marBottom w:val="0"/>
          <w:divBdr>
            <w:top w:val="none" w:sz="0" w:space="0" w:color="auto"/>
            <w:left w:val="none" w:sz="0" w:space="0" w:color="auto"/>
            <w:bottom w:val="none" w:sz="0" w:space="0" w:color="auto"/>
            <w:right w:val="none" w:sz="0" w:space="0" w:color="auto"/>
          </w:divBdr>
        </w:div>
        <w:div w:id="505706179">
          <w:marLeft w:val="640"/>
          <w:marRight w:val="0"/>
          <w:marTop w:val="0"/>
          <w:marBottom w:val="0"/>
          <w:divBdr>
            <w:top w:val="none" w:sz="0" w:space="0" w:color="auto"/>
            <w:left w:val="none" w:sz="0" w:space="0" w:color="auto"/>
            <w:bottom w:val="none" w:sz="0" w:space="0" w:color="auto"/>
            <w:right w:val="none" w:sz="0" w:space="0" w:color="auto"/>
          </w:divBdr>
        </w:div>
        <w:div w:id="393820267">
          <w:marLeft w:val="640"/>
          <w:marRight w:val="0"/>
          <w:marTop w:val="0"/>
          <w:marBottom w:val="0"/>
          <w:divBdr>
            <w:top w:val="none" w:sz="0" w:space="0" w:color="auto"/>
            <w:left w:val="none" w:sz="0" w:space="0" w:color="auto"/>
            <w:bottom w:val="none" w:sz="0" w:space="0" w:color="auto"/>
            <w:right w:val="none" w:sz="0" w:space="0" w:color="auto"/>
          </w:divBdr>
        </w:div>
        <w:div w:id="677729721">
          <w:marLeft w:val="640"/>
          <w:marRight w:val="0"/>
          <w:marTop w:val="0"/>
          <w:marBottom w:val="0"/>
          <w:divBdr>
            <w:top w:val="none" w:sz="0" w:space="0" w:color="auto"/>
            <w:left w:val="none" w:sz="0" w:space="0" w:color="auto"/>
            <w:bottom w:val="none" w:sz="0" w:space="0" w:color="auto"/>
            <w:right w:val="none" w:sz="0" w:space="0" w:color="auto"/>
          </w:divBdr>
        </w:div>
        <w:div w:id="839976455">
          <w:marLeft w:val="640"/>
          <w:marRight w:val="0"/>
          <w:marTop w:val="0"/>
          <w:marBottom w:val="0"/>
          <w:divBdr>
            <w:top w:val="none" w:sz="0" w:space="0" w:color="auto"/>
            <w:left w:val="none" w:sz="0" w:space="0" w:color="auto"/>
            <w:bottom w:val="none" w:sz="0" w:space="0" w:color="auto"/>
            <w:right w:val="none" w:sz="0" w:space="0" w:color="auto"/>
          </w:divBdr>
        </w:div>
        <w:div w:id="1083793446">
          <w:marLeft w:val="640"/>
          <w:marRight w:val="0"/>
          <w:marTop w:val="0"/>
          <w:marBottom w:val="0"/>
          <w:divBdr>
            <w:top w:val="none" w:sz="0" w:space="0" w:color="auto"/>
            <w:left w:val="none" w:sz="0" w:space="0" w:color="auto"/>
            <w:bottom w:val="none" w:sz="0" w:space="0" w:color="auto"/>
            <w:right w:val="none" w:sz="0" w:space="0" w:color="auto"/>
          </w:divBdr>
        </w:div>
        <w:div w:id="48503291">
          <w:marLeft w:val="640"/>
          <w:marRight w:val="0"/>
          <w:marTop w:val="0"/>
          <w:marBottom w:val="0"/>
          <w:divBdr>
            <w:top w:val="none" w:sz="0" w:space="0" w:color="auto"/>
            <w:left w:val="none" w:sz="0" w:space="0" w:color="auto"/>
            <w:bottom w:val="none" w:sz="0" w:space="0" w:color="auto"/>
            <w:right w:val="none" w:sz="0" w:space="0" w:color="auto"/>
          </w:divBdr>
        </w:div>
        <w:div w:id="1152864622">
          <w:marLeft w:val="640"/>
          <w:marRight w:val="0"/>
          <w:marTop w:val="0"/>
          <w:marBottom w:val="0"/>
          <w:divBdr>
            <w:top w:val="none" w:sz="0" w:space="0" w:color="auto"/>
            <w:left w:val="none" w:sz="0" w:space="0" w:color="auto"/>
            <w:bottom w:val="none" w:sz="0" w:space="0" w:color="auto"/>
            <w:right w:val="none" w:sz="0" w:space="0" w:color="auto"/>
          </w:divBdr>
        </w:div>
        <w:div w:id="2075735262">
          <w:marLeft w:val="640"/>
          <w:marRight w:val="0"/>
          <w:marTop w:val="0"/>
          <w:marBottom w:val="0"/>
          <w:divBdr>
            <w:top w:val="none" w:sz="0" w:space="0" w:color="auto"/>
            <w:left w:val="none" w:sz="0" w:space="0" w:color="auto"/>
            <w:bottom w:val="none" w:sz="0" w:space="0" w:color="auto"/>
            <w:right w:val="none" w:sz="0" w:space="0" w:color="auto"/>
          </w:divBdr>
        </w:div>
        <w:div w:id="1679649694">
          <w:marLeft w:val="640"/>
          <w:marRight w:val="0"/>
          <w:marTop w:val="0"/>
          <w:marBottom w:val="0"/>
          <w:divBdr>
            <w:top w:val="none" w:sz="0" w:space="0" w:color="auto"/>
            <w:left w:val="none" w:sz="0" w:space="0" w:color="auto"/>
            <w:bottom w:val="none" w:sz="0" w:space="0" w:color="auto"/>
            <w:right w:val="none" w:sz="0" w:space="0" w:color="auto"/>
          </w:divBdr>
        </w:div>
        <w:div w:id="376976562">
          <w:marLeft w:val="640"/>
          <w:marRight w:val="0"/>
          <w:marTop w:val="0"/>
          <w:marBottom w:val="0"/>
          <w:divBdr>
            <w:top w:val="none" w:sz="0" w:space="0" w:color="auto"/>
            <w:left w:val="none" w:sz="0" w:space="0" w:color="auto"/>
            <w:bottom w:val="none" w:sz="0" w:space="0" w:color="auto"/>
            <w:right w:val="none" w:sz="0" w:space="0" w:color="auto"/>
          </w:divBdr>
        </w:div>
        <w:div w:id="2032955145">
          <w:marLeft w:val="640"/>
          <w:marRight w:val="0"/>
          <w:marTop w:val="0"/>
          <w:marBottom w:val="0"/>
          <w:divBdr>
            <w:top w:val="none" w:sz="0" w:space="0" w:color="auto"/>
            <w:left w:val="none" w:sz="0" w:space="0" w:color="auto"/>
            <w:bottom w:val="none" w:sz="0" w:space="0" w:color="auto"/>
            <w:right w:val="none" w:sz="0" w:space="0" w:color="auto"/>
          </w:divBdr>
        </w:div>
        <w:div w:id="1717512201">
          <w:marLeft w:val="640"/>
          <w:marRight w:val="0"/>
          <w:marTop w:val="0"/>
          <w:marBottom w:val="0"/>
          <w:divBdr>
            <w:top w:val="none" w:sz="0" w:space="0" w:color="auto"/>
            <w:left w:val="none" w:sz="0" w:space="0" w:color="auto"/>
            <w:bottom w:val="none" w:sz="0" w:space="0" w:color="auto"/>
            <w:right w:val="none" w:sz="0" w:space="0" w:color="auto"/>
          </w:divBdr>
        </w:div>
        <w:div w:id="1669401004">
          <w:marLeft w:val="640"/>
          <w:marRight w:val="0"/>
          <w:marTop w:val="0"/>
          <w:marBottom w:val="0"/>
          <w:divBdr>
            <w:top w:val="none" w:sz="0" w:space="0" w:color="auto"/>
            <w:left w:val="none" w:sz="0" w:space="0" w:color="auto"/>
            <w:bottom w:val="none" w:sz="0" w:space="0" w:color="auto"/>
            <w:right w:val="none" w:sz="0" w:space="0" w:color="auto"/>
          </w:divBdr>
        </w:div>
        <w:div w:id="1036081833">
          <w:marLeft w:val="640"/>
          <w:marRight w:val="0"/>
          <w:marTop w:val="0"/>
          <w:marBottom w:val="0"/>
          <w:divBdr>
            <w:top w:val="none" w:sz="0" w:space="0" w:color="auto"/>
            <w:left w:val="none" w:sz="0" w:space="0" w:color="auto"/>
            <w:bottom w:val="none" w:sz="0" w:space="0" w:color="auto"/>
            <w:right w:val="none" w:sz="0" w:space="0" w:color="auto"/>
          </w:divBdr>
        </w:div>
        <w:div w:id="1719666338">
          <w:marLeft w:val="640"/>
          <w:marRight w:val="0"/>
          <w:marTop w:val="0"/>
          <w:marBottom w:val="0"/>
          <w:divBdr>
            <w:top w:val="none" w:sz="0" w:space="0" w:color="auto"/>
            <w:left w:val="none" w:sz="0" w:space="0" w:color="auto"/>
            <w:bottom w:val="none" w:sz="0" w:space="0" w:color="auto"/>
            <w:right w:val="none" w:sz="0" w:space="0" w:color="auto"/>
          </w:divBdr>
        </w:div>
        <w:div w:id="1014764073">
          <w:marLeft w:val="640"/>
          <w:marRight w:val="0"/>
          <w:marTop w:val="0"/>
          <w:marBottom w:val="0"/>
          <w:divBdr>
            <w:top w:val="none" w:sz="0" w:space="0" w:color="auto"/>
            <w:left w:val="none" w:sz="0" w:space="0" w:color="auto"/>
            <w:bottom w:val="none" w:sz="0" w:space="0" w:color="auto"/>
            <w:right w:val="none" w:sz="0" w:space="0" w:color="auto"/>
          </w:divBdr>
        </w:div>
        <w:div w:id="461117107">
          <w:marLeft w:val="640"/>
          <w:marRight w:val="0"/>
          <w:marTop w:val="0"/>
          <w:marBottom w:val="0"/>
          <w:divBdr>
            <w:top w:val="none" w:sz="0" w:space="0" w:color="auto"/>
            <w:left w:val="none" w:sz="0" w:space="0" w:color="auto"/>
            <w:bottom w:val="none" w:sz="0" w:space="0" w:color="auto"/>
            <w:right w:val="none" w:sz="0" w:space="0" w:color="auto"/>
          </w:divBdr>
        </w:div>
        <w:div w:id="1328632666">
          <w:marLeft w:val="640"/>
          <w:marRight w:val="0"/>
          <w:marTop w:val="0"/>
          <w:marBottom w:val="0"/>
          <w:divBdr>
            <w:top w:val="none" w:sz="0" w:space="0" w:color="auto"/>
            <w:left w:val="none" w:sz="0" w:space="0" w:color="auto"/>
            <w:bottom w:val="none" w:sz="0" w:space="0" w:color="auto"/>
            <w:right w:val="none" w:sz="0" w:space="0" w:color="auto"/>
          </w:divBdr>
        </w:div>
        <w:div w:id="807894490">
          <w:marLeft w:val="640"/>
          <w:marRight w:val="0"/>
          <w:marTop w:val="0"/>
          <w:marBottom w:val="0"/>
          <w:divBdr>
            <w:top w:val="none" w:sz="0" w:space="0" w:color="auto"/>
            <w:left w:val="none" w:sz="0" w:space="0" w:color="auto"/>
            <w:bottom w:val="none" w:sz="0" w:space="0" w:color="auto"/>
            <w:right w:val="none" w:sz="0" w:space="0" w:color="auto"/>
          </w:divBdr>
        </w:div>
      </w:divsChild>
    </w:div>
    <w:div w:id="479998803">
      <w:bodyDiv w:val="1"/>
      <w:marLeft w:val="0"/>
      <w:marRight w:val="0"/>
      <w:marTop w:val="0"/>
      <w:marBottom w:val="0"/>
      <w:divBdr>
        <w:top w:val="none" w:sz="0" w:space="0" w:color="auto"/>
        <w:left w:val="none" w:sz="0" w:space="0" w:color="auto"/>
        <w:bottom w:val="none" w:sz="0" w:space="0" w:color="auto"/>
        <w:right w:val="none" w:sz="0" w:space="0" w:color="auto"/>
      </w:divBdr>
      <w:divsChild>
        <w:div w:id="1789470224">
          <w:marLeft w:val="640"/>
          <w:marRight w:val="0"/>
          <w:marTop w:val="0"/>
          <w:marBottom w:val="0"/>
          <w:divBdr>
            <w:top w:val="none" w:sz="0" w:space="0" w:color="auto"/>
            <w:left w:val="none" w:sz="0" w:space="0" w:color="auto"/>
            <w:bottom w:val="none" w:sz="0" w:space="0" w:color="auto"/>
            <w:right w:val="none" w:sz="0" w:space="0" w:color="auto"/>
          </w:divBdr>
        </w:div>
        <w:div w:id="1099058516">
          <w:marLeft w:val="640"/>
          <w:marRight w:val="0"/>
          <w:marTop w:val="0"/>
          <w:marBottom w:val="0"/>
          <w:divBdr>
            <w:top w:val="none" w:sz="0" w:space="0" w:color="auto"/>
            <w:left w:val="none" w:sz="0" w:space="0" w:color="auto"/>
            <w:bottom w:val="none" w:sz="0" w:space="0" w:color="auto"/>
            <w:right w:val="none" w:sz="0" w:space="0" w:color="auto"/>
          </w:divBdr>
        </w:div>
        <w:div w:id="1143304219">
          <w:marLeft w:val="640"/>
          <w:marRight w:val="0"/>
          <w:marTop w:val="0"/>
          <w:marBottom w:val="0"/>
          <w:divBdr>
            <w:top w:val="none" w:sz="0" w:space="0" w:color="auto"/>
            <w:left w:val="none" w:sz="0" w:space="0" w:color="auto"/>
            <w:bottom w:val="none" w:sz="0" w:space="0" w:color="auto"/>
            <w:right w:val="none" w:sz="0" w:space="0" w:color="auto"/>
          </w:divBdr>
        </w:div>
        <w:div w:id="918514849">
          <w:marLeft w:val="640"/>
          <w:marRight w:val="0"/>
          <w:marTop w:val="0"/>
          <w:marBottom w:val="0"/>
          <w:divBdr>
            <w:top w:val="none" w:sz="0" w:space="0" w:color="auto"/>
            <w:left w:val="none" w:sz="0" w:space="0" w:color="auto"/>
            <w:bottom w:val="none" w:sz="0" w:space="0" w:color="auto"/>
            <w:right w:val="none" w:sz="0" w:space="0" w:color="auto"/>
          </w:divBdr>
        </w:div>
        <w:div w:id="1057315986">
          <w:marLeft w:val="640"/>
          <w:marRight w:val="0"/>
          <w:marTop w:val="0"/>
          <w:marBottom w:val="0"/>
          <w:divBdr>
            <w:top w:val="none" w:sz="0" w:space="0" w:color="auto"/>
            <w:left w:val="none" w:sz="0" w:space="0" w:color="auto"/>
            <w:bottom w:val="none" w:sz="0" w:space="0" w:color="auto"/>
            <w:right w:val="none" w:sz="0" w:space="0" w:color="auto"/>
          </w:divBdr>
        </w:div>
        <w:div w:id="1180701630">
          <w:marLeft w:val="640"/>
          <w:marRight w:val="0"/>
          <w:marTop w:val="0"/>
          <w:marBottom w:val="0"/>
          <w:divBdr>
            <w:top w:val="none" w:sz="0" w:space="0" w:color="auto"/>
            <w:left w:val="none" w:sz="0" w:space="0" w:color="auto"/>
            <w:bottom w:val="none" w:sz="0" w:space="0" w:color="auto"/>
            <w:right w:val="none" w:sz="0" w:space="0" w:color="auto"/>
          </w:divBdr>
        </w:div>
        <w:div w:id="1927492419">
          <w:marLeft w:val="640"/>
          <w:marRight w:val="0"/>
          <w:marTop w:val="0"/>
          <w:marBottom w:val="0"/>
          <w:divBdr>
            <w:top w:val="none" w:sz="0" w:space="0" w:color="auto"/>
            <w:left w:val="none" w:sz="0" w:space="0" w:color="auto"/>
            <w:bottom w:val="none" w:sz="0" w:space="0" w:color="auto"/>
            <w:right w:val="none" w:sz="0" w:space="0" w:color="auto"/>
          </w:divBdr>
        </w:div>
        <w:div w:id="1246189278">
          <w:marLeft w:val="640"/>
          <w:marRight w:val="0"/>
          <w:marTop w:val="0"/>
          <w:marBottom w:val="0"/>
          <w:divBdr>
            <w:top w:val="none" w:sz="0" w:space="0" w:color="auto"/>
            <w:left w:val="none" w:sz="0" w:space="0" w:color="auto"/>
            <w:bottom w:val="none" w:sz="0" w:space="0" w:color="auto"/>
            <w:right w:val="none" w:sz="0" w:space="0" w:color="auto"/>
          </w:divBdr>
        </w:div>
        <w:div w:id="55934605">
          <w:marLeft w:val="640"/>
          <w:marRight w:val="0"/>
          <w:marTop w:val="0"/>
          <w:marBottom w:val="0"/>
          <w:divBdr>
            <w:top w:val="none" w:sz="0" w:space="0" w:color="auto"/>
            <w:left w:val="none" w:sz="0" w:space="0" w:color="auto"/>
            <w:bottom w:val="none" w:sz="0" w:space="0" w:color="auto"/>
            <w:right w:val="none" w:sz="0" w:space="0" w:color="auto"/>
          </w:divBdr>
        </w:div>
        <w:div w:id="206989389">
          <w:marLeft w:val="640"/>
          <w:marRight w:val="0"/>
          <w:marTop w:val="0"/>
          <w:marBottom w:val="0"/>
          <w:divBdr>
            <w:top w:val="none" w:sz="0" w:space="0" w:color="auto"/>
            <w:left w:val="none" w:sz="0" w:space="0" w:color="auto"/>
            <w:bottom w:val="none" w:sz="0" w:space="0" w:color="auto"/>
            <w:right w:val="none" w:sz="0" w:space="0" w:color="auto"/>
          </w:divBdr>
        </w:div>
        <w:div w:id="1584989539">
          <w:marLeft w:val="640"/>
          <w:marRight w:val="0"/>
          <w:marTop w:val="0"/>
          <w:marBottom w:val="0"/>
          <w:divBdr>
            <w:top w:val="none" w:sz="0" w:space="0" w:color="auto"/>
            <w:left w:val="none" w:sz="0" w:space="0" w:color="auto"/>
            <w:bottom w:val="none" w:sz="0" w:space="0" w:color="auto"/>
            <w:right w:val="none" w:sz="0" w:space="0" w:color="auto"/>
          </w:divBdr>
        </w:div>
        <w:div w:id="1545092038">
          <w:marLeft w:val="640"/>
          <w:marRight w:val="0"/>
          <w:marTop w:val="0"/>
          <w:marBottom w:val="0"/>
          <w:divBdr>
            <w:top w:val="none" w:sz="0" w:space="0" w:color="auto"/>
            <w:left w:val="none" w:sz="0" w:space="0" w:color="auto"/>
            <w:bottom w:val="none" w:sz="0" w:space="0" w:color="auto"/>
            <w:right w:val="none" w:sz="0" w:space="0" w:color="auto"/>
          </w:divBdr>
        </w:div>
        <w:div w:id="688532544">
          <w:marLeft w:val="640"/>
          <w:marRight w:val="0"/>
          <w:marTop w:val="0"/>
          <w:marBottom w:val="0"/>
          <w:divBdr>
            <w:top w:val="none" w:sz="0" w:space="0" w:color="auto"/>
            <w:left w:val="none" w:sz="0" w:space="0" w:color="auto"/>
            <w:bottom w:val="none" w:sz="0" w:space="0" w:color="auto"/>
            <w:right w:val="none" w:sz="0" w:space="0" w:color="auto"/>
          </w:divBdr>
        </w:div>
        <w:div w:id="1951890739">
          <w:marLeft w:val="640"/>
          <w:marRight w:val="0"/>
          <w:marTop w:val="0"/>
          <w:marBottom w:val="0"/>
          <w:divBdr>
            <w:top w:val="none" w:sz="0" w:space="0" w:color="auto"/>
            <w:left w:val="none" w:sz="0" w:space="0" w:color="auto"/>
            <w:bottom w:val="none" w:sz="0" w:space="0" w:color="auto"/>
            <w:right w:val="none" w:sz="0" w:space="0" w:color="auto"/>
          </w:divBdr>
        </w:div>
        <w:div w:id="1140803584">
          <w:marLeft w:val="640"/>
          <w:marRight w:val="0"/>
          <w:marTop w:val="0"/>
          <w:marBottom w:val="0"/>
          <w:divBdr>
            <w:top w:val="none" w:sz="0" w:space="0" w:color="auto"/>
            <w:left w:val="none" w:sz="0" w:space="0" w:color="auto"/>
            <w:bottom w:val="none" w:sz="0" w:space="0" w:color="auto"/>
            <w:right w:val="none" w:sz="0" w:space="0" w:color="auto"/>
          </w:divBdr>
        </w:div>
        <w:div w:id="1115710738">
          <w:marLeft w:val="640"/>
          <w:marRight w:val="0"/>
          <w:marTop w:val="0"/>
          <w:marBottom w:val="0"/>
          <w:divBdr>
            <w:top w:val="none" w:sz="0" w:space="0" w:color="auto"/>
            <w:left w:val="none" w:sz="0" w:space="0" w:color="auto"/>
            <w:bottom w:val="none" w:sz="0" w:space="0" w:color="auto"/>
            <w:right w:val="none" w:sz="0" w:space="0" w:color="auto"/>
          </w:divBdr>
        </w:div>
        <w:div w:id="335886692">
          <w:marLeft w:val="640"/>
          <w:marRight w:val="0"/>
          <w:marTop w:val="0"/>
          <w:marBottom w:val="0"/>
          <w:divBdr>
            <w:top w:val="none" w:sz="0" w:space="0" w:color="auto"/>
            <w:left w:val="none" w:sz="0" w:space="0" w:color="auto"/>
            <w:bottom w:val="none" w:sz="0" w:space="0" w:color="auto"/>
            <w:right w:val="none" w:sz="0" w:space="0" w:color="auto"/>
          </w:divBdr>
        </w:div>
        <w:div w:id="2020966215">
          <w:marLeft w:val="640"/>
          <w:marRight w:val="0"/>
          <w:marTop w:val="0"/>
          <w:marBottom w:val="0"/>
          <w:divBdr>
            <w:top w:val="none" w:sz="0" w:space="0" w:color="auto"/>
            <w:left w:val="none" w:sz="0" w:space="0" w:color="auto"/>
            <w:bottom w:val="none" w:sz="0" w:space="0" w:color="auto"/>
            <w:right w:val="none" w:sz="0" w:space="0" w:color="auto"/>
          </w:divBdr>
        </w:div>
        <w:div w:id="1120493665">
          <w:marLeft w:val="640"/>
          <w:marRight w:val="0"/>
          <w:marTop w:val="0"/>
          <w:marBottom w:val="0"/>
          <w:divBdr>
            <w:top w:val="none" w:sz="0" w:space="0" w:color="auto"/>
            <w:left w:val="none" w:sz="0" w:space="0" w:color="auto"/>
            <w:bottom w:val="none" w:sz="0" w:space="0" w:color="auto"/>
            <w:right w:val="none" w:sz="0" w:space="0" w:color="auto"/>
          </w:divBdr>
        </w:div>
        <w:div w:id="2002808390">
          <w:marLeft w:val="640"/>
          <w:marRight w:val="0"/>
          <w:marTop w:val="0"/>
          <w:marBottom w:val="0"/>
          <w:divBdr>
            <w:top w:val="none" w:sz="0" w:space="0" w:color="auto"/>
            <w:left w:val="none" w:sz="0" w:space="0" w:color="auto"/>
            <w:bottom w:val="none" w:sz="0" w:space="0" w:color="auto"/>
            <w:right w:val="none" w:sz="0" w:space="0" w:color="auto"/>
          </w:divBdr>
        </w:div>
        <w:div w:id="2007973289">
          <w:marLeft w:val="640"/>
          <w:marRight w:val="0"/>
          <w:marTop w:val="0"/>
          <w:marBottom w:val="0"/>
          <w:divBdr>
            <w:top w:val="none" w:sz="0" w:space="0" w:color="auto"/>
            <w:left w:val="none" w:sz="0" w:space="0" w:color="auto"/>
            <w:bottom w:val="none" w:sz="0" w:space="0" w:color="auto"/>
            <w:right w:val="none" w:sz="0" w:space="0" w:color="auto"/>
          </w:divBdr>
        </w:div>
        <w:div w:id="2099672118">
          <w:marLeft w:val="640"/>
          <w:marRight w:val="0"/>
          <w:marTop w:val="0"/>
          <w:marBottom w:val="0"/>
          <w:divBdr>
            <w:top w:val="none" w:sz="0" w:space="0" w:color="auto"/>
            <w:left w:val="none" w:sz="0" w:space="0" w:color="auto"/>
            <w:bottom w:val="none" w:sz="0" w:space="0" w:color="auto"/>
            <w:right w:val="none" w:sz="0" w:space="0" w:color="auto"/>
          </w:divBdr>
        </w:div>
        <w:div w:id="1373074689">
          <w:marLeft w:val="640"/>
          <w:marRight w:val="0"/>
          <w:marTop w:val="0"/>
          <w:marBottom w:val="0"/>
          <w:divBdr>
            <w:top w:val="none" w:sz="0" w:space="0" w:color="auto"/>
            <w:left w:val="none" w:sz="0" w:space="0" w:color="auto"/>
            <w:bottom w:val="none" w:sz="0" w:space="0" w:color="auto"/>
            <w:right w:val="none" w:sz="0" w:space="0" w:color="auto"/>
          </w:divBdr>
        </w:div>
        <w:div w:id="1329479152">
          <w:marLeft w:val="640"/>
          <w:marRight w:val="0"/>
          <w:marTop w:val="0"/>
          <w:marBottom w:val="0"/>
          <w:divBdr>
            <w:top w:val="none" w:sz="0" w:space="0" w:color="auto"/>
            <w:left w:val="none" w:sz="0" w:space="0" w:color="auto"/>
            <w:bottom w:val="none" w:sz="0" w:space="0" w:color="auto"/>
            <w:right w:val="none" w:sz="0" w:space="0" w:color="auto"/>
          </w:divBdr>
        </w:div>
        <w:div w:id="1099451804">
          <w:marLeft w:val="640"/>
          <w:marRight w:val="0"/>
          <w:marTop w:val="0"/>
          <w:marBottom w:val="0"/>
          <w:divBdr>
            <w:top w:val="none" w:sz="0" w:space="0" w:color="auto"/>
            <w:left w:val="none" w:sz="0" w:space="0" w:color="auto"/>
            <w:bottom w:val="none" w:sz="0" w:space="0" w:color="auto"/>
            <w:right w:val="none" w:sz="0" w:space="0" w:color="auto"/>
          </w:divBdr>
        </w:div>
      </w:divsChild>
    </w:div>
    <w:div w:id="482238880">
      <w:bodyDiv w:val="1"/>
      <w:marLeft w:val="0"/>
      <w:marRight w:val="0"/>
      <w:marTop w:val="0"/>
      <w:marBottom w:val="0"/>
      <w:divBdr>
        <w:top w:val="none" w:sz="0" w:space="0" w:color="auto"/>
        <w:left w:val="none" w:sz="0" w:space="0" w:color="auto"/>
        <w:bottom w:val="none" w:sz="0" w:space="0" w:color="auto"/>
        <w:right w:val="none" w:sz="0" w:space="0" w:color="auto"/>
      </w:divBdr>
      <w:divsChild>
        <w:div w:id="71316561">
          <w:marLeft w:val="0"/>
          <w:marRight w:val="0"/>
          <w:marTop w:val="0"/>
          <w:marBottom w:val="0"/>
          <w:divBdr>
            <w:top w:val="none" w:sz="0" w:space="0" w:color="auto"/>
            <w:left w:val="none" w:sz="0" w:space="0" w:color="auto"/>
            <w:bottom w:val="none" w:sz="0" w:space="0" w:color="auto"/>
            <w:right w:val="none" w:sz="0" w:space="0" w:color="auto"/>
          </w:divBdr>
          <w:divsChild>
            <w:div w:id="853303173">
              <w:marLeft w:val="0"/>
              <w:marRight w:val="0"/>
              <w:marTop w:val="0"/>
              <w:marBottom w:val="0"/>
              <w:divBdr>
                <w:top w:val="none" w:sz="0" w:space="0" w:color="auto"/>
                <w:left w:val="none" w:sz="0" w:space="0" w:color="auto"/>
                <w:bottom w:val="none" w:sz="0" w:space="0" w:color="auto"/>
                <w:right w:val="none" w:sz="0" w:space="0" w:color="auto"/>
              </w:divBdr>
              <w:divsChild>
                <w:div w:id="1711997390">
                  <w:marLeft w:val="0"/>
                  <w:marRight w:val="0"/>
                  <w:marTop w:val="0"/>
                  <w:marBottom w:val="0"/>
                  <w:divBdr>
                    <w:top w:val="none" w:sz="0" w:space="0" w:color="auto"/>
                    <w:left w:val="none" w:sz="0" w:space="0" w:color="auto"/>
                    <w:bottom w:val="none" w:sz="0" w:space="0" w:color="auto"/>
                    <w:right w:val="none" w:sz="0" w:space="0" w:color="auto"/>
                  </w:divBdr>
                  <w:divsChild>
                    <w:div w:id="1912696095">
                      <w:marLeft w:val="0"/>
                      <w:marRight w:val="0"/>
                      <w:marTop w:val="0"/>
                      <w:marBottom w:val="0"/>
                      <w:divBdr>
                        <w:top w:val="none" w:sz="0" w:space="0" w:color="auto"/>
                        <w:left w:val="none" w:sz="0" w:space="0" w:color="auto"/>
                        <w:bottom w:val="none" w:sz="0" w:space="0" w:color="auto"/>
                        <w:right w:val="none" w:sz="0" w:space="0" w:color="auto"/>
                      </w:divBdr>
                      <w:divsChild>
                        <w:div w:id="271672687">
                          <w:marLeft w:val="0"/>
                          <w:marRight w:val="0"/>
                          <w:marTop w:val="0"/>
                          <w:marBottom w:val="0"/>
                          <w:divBdr>
                            <w:top w:val="none" w:sz="0" w:space="0" w:color="auto"/>
                            <w:left w:val="none" w:sz="0" w:space="0" w:color="auto"/>
                            <w:bottom w:val="none" w:sz="0" w:space="0" w:color="auto"/>
                            <w:right w:val="none" w:sz="0" w:space="0" w:color="auto"/>
                          </w:divBdr>
                          <w:divsChild>
                            <w:div w:id="2007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212413">
      <w:bodyDiv w:val="1"/>
      <w:marLeft w:val="0"/>
      <w:marRight w:val="0"/>
      <w:marTop w:val="0"/>
      <w:marBottom w:val="0"/>
      <w:divBdr>
        <w:top w:val="none" w:sz="0" w:space="0" w:color="auto"/>
        <w:left w:val="none" w:sz="0" w:space="0" w:color="auto"/>
        <w:bottom w:val="none" w:sz="0" w:space="0" w:color="auto"/>
        <w:right w:val="none" w:sz="0" w:space="0" w:color="auto"/>
      </w:divBdr>
      <w:divsChild>
        <w:div w:id="1869751939">
          <w:marLeft w:val="640"/>
          <w:marRight w:val="0"/>
          <w:marTop w:val="0"/>
          <w:marBottom w:val="0"/>
          <w:divBdr>
            <w:top w:val="none" w:sz="0" w:space="0" w:color="auto"/>
            <w:left w:val="none" w:sz="0" w:space="0" w:color="auto"/>
            <w:bottom w:val="none" w:sz="0" w:space="0" w:color="auto"/>
            <w:right w:val="none" w:sz="0" w:space="0" w:color="auto"/>
          </w:divBdr>
        </w:div>
        <w:div w:id="1136291671">
          <w:marLeft w:val="640"/>
          <w:marRight w:val="0"/>
          <w:marTop w:val="0"/>
          <w:marBottom w:val="0"/>
          <w:divBdr>
            <w:top w:val="none" w:sz="0" w:space="0" w:color="auto"/>
            <w:left w:val="none" w:sz="0" w:space="0" w:color="auto"/>
            <w:bottom w:val="none" w:sz="0" w:space="0" w:color="auto"/>
            <w:right w:val="none" w:sz="0" w:space="0" w:color="auto"/>
          </w:divBdr>
        </w:div>
        <w:div w:id="2120179721">
          <w:marLeft w:val="640"/>
          <w:marRight w:val="0"/>
          <w:marTop w:val="0"/>
          <w:marBottom w:val="0"/>
          <w:divBdr>
            <w:top w:val="none" w:sz="0" w:space="0" w:color="auto"/>
            <w:left w:val="none" w:sz="0" w:space="0" w:color="auto"/>
            <w:bottom w:val="none" w:sz="0" w:space="0" w:color="auto"/>
            <w:right w:val="none" w:sz="0" w:space="0" w:color="auto"/>
          </w:divBdr>
        </w:div>
        <w:div w:id="256138993">
          <w:marLeft w:val="640"/>
          <w:marRight w:val="0"/>
          <w:marTop w:val="0"/>
          <w:marBottom w:val="0"/>
          <w:divBdr>
            <w:top w:val="none" w:sz="0" w:space="0" w:color="auto"/>
            <w:left w:val="none" w:sz="0" w:space="0" w:color="auto"/>
            <w:bottom w:val="none" w:sz="0" w:space="0" w:color="auto"/>
            <w:right w:val="none" w:sz="0" w:space="0" w:color="auto"/>
          </w:divBdr>
        </w:div>
        <w:div w:id="704450198">
          <w:marLeft w:val="640"/>
          <w:marRight w:val="0"/>
          <w:marTop w:val="0"/>
          <w:marBottom w:val="0"/>
          <w:divBdr>
            <w:top w:val="none" w:sz="0" w:space="0" w:color="auto"/>
            <w:left w:val="none" w:sz="0" w:space="0" w:color="auto"/>
            <w:bottom w:val="none" w:sz="0" w:space="0" w:color="auto"/>
            <w:right w:val="none" w:sz="0" w:space="0" w:color="auto"/>
          </w:divBdr>
        </w:div>
        <w:div w:id="1651711950">
          <w:marLeft w:val="640"/>
          <w:marRight w:val="0"/>
          <w:marTop w:val="0"/>
          <w:marBottom w:val="0"/>
          <w:divBdr>
            <w:top w:val="none" w:sz="0" w:space="0" w:color="auto"/>
            <w:left w:val="none" w:sz="0" w:space="0" w:color="auto"/>
            <w:bottom w:val="none" w:sz="0" w:space="0" w:color="auto"/>
            <w:right w:val="none" w:sz="0" w:space="0" w:color="auto"/>
          </w:divBdr>
        </w:div>
        <w:div w:id="1124498822">
          <w:marLeft w:val="640"/>
          <w:marRight w:val="0"/>
          <w:marTop w:val="0"/>
          <w:marBottom w:val="0"/>
          <w:divBdr>
            <w:top w:val="none" w:sz="0" w:space="0" w:color="auto"/>
            <w:left w:val="none" w:sz="0" w:space="0" w:color="auto"/>
            <w:bottom w:val="none" w:sz="0" w:space="0" w:color="auto"/>
            <w:right w:val="none" w:sz="0" w:space="0" w:color="auto"/>
          </w:divBdr>
        </w:div>
        <w:div w:id="1065837856">
          <w:marLeft w:val="640"/>
          <w:marRight w:val="0"/>
          <w:marTop w:val="0"/>
          <w:marBottom w:val="0"/>
          <w:divBdr>
            <w:top w:val="none" w:sz="0" w:space="0" w:color="auto"/>
            <w:left w:val="none" w:sz="0" w:space="0" w:color="auto"/>
            <w:bottom w:val="none" w:sz="0" w:space="0" w:color="auto"/>
            <w:right w:val="none" w:sz="0" w:space="0" w:color="auto"/>
          </w:divBdr>
        </w:div>
        <w:div w:id="592978978">
          <w:marLeft w:val="640"/>
          <w:marRight w:val="0"/>
          <w:marTop w:val="0"/>
          <w:marBottom w:val="0"/>
          <w:divBdr>
            <w:top w:val="none" w:sz="0" w:space="0" w:color="auto"/>
            <w:left w:val="none" w:sz="0" w:space="0" w:color="auto"/>
            <w:bottom w:val="none" w:sz="0" w:space="0" w:color="auto"/>
            <w:right w:val="none" w:sz="0" w:space="0" w:color="auto"/>
          </w:divBdr>
        </w:div>
        <w:div w:id="1945989383">
          <w:marLeft w:val="640"/>
          <w:marRight w:val="0"/>
          <w:marTop w:val="0"/>
          <w:marBottom w:val="0"/>
          <w:divBdr>
            <w:top w:val="none" w:sz="0" w:space="0" w:color="auto"/>
            <w:left w:val="none" w:sz="0" w:space="0" w:color="auto"/>
            <w:bottom w:val="none" w:sz="0" w:space="0" w:color="auto"/>
            <w:right w:val="none" w:sz="0" w:space="0" w:color="auto"/>
          </w:divBdr>
        </w:div>
        <w:div w:id="196436491">
          <w:marLeft w:val="640"/>
          <w:marRight w:val="0"/>
          <w:marTop w:val="0"/>
          <w:marBottom w:val="0"/>
          <w:divBdr>
            <w:top w:val="none" w:sz="0" w:space="0" w:color="auto"/>
            <w:left w:val="none" w:sz="0" w:space="0" w:color="auto"/>
            <w:bottom w:val="none" w:sz="0" w:space="0" w:color="auto"/>
            <w:right w:val="none" w:sz="0" w:space="0" w:color="auto"/>
          </w:divBdr>
        </w:div>
        <w:div w:id="548808822">
          <w:marLeft w:val="640"/>
          <w:marRight w:val="0"/>
          <w:marTop w:val="0"/>
          <w:marBottom w:val="0"/>
          <w:divBdr>
            <w:top w:val="none" w:sz="0" w:space="0" w:color="auto"/>
            <w:left w:val="none" w:sz="0" w:space="0" w:color="auto"/>
            <w:bottom w:val="none" w:sz="0" w:space="0" w:color="auto"/>
            <w:right w:val="none" w:sz="0" w:space="0" w:color="auto"/>
          </w:divBdr>
        </w:div>
        <w:div w:id="211189062">
          <w:marLeft w:val="640"/>
          <w:marRight w:val="0"/>
          <w:marTop w:val="0"/>
          <w:marBottom w:val="0"/>
          <w:divBdr>
            <w:top w:val="none" w:sz="0" w:space="0" w:color="auto"/>
            <w:left w:val="none" w:sz="0" w:space="0" w:color="auto"/>
            <w:bottom w:val="none" w:sz="0" w:space="0" w:color="auto"/>
            <w:right w:val="none" w:sz="0" w:space="0" w:color="auto"/>
          </w:divBdr>
        </w:div>
        <w:div w:id="1904221055">
          <w:marLeft w:val="640"/>
          <w:marRight w:val="0"/>
          <w:marTop w:val="0"/>
          <w:marBottom w:val="0"/>
          <w:divBdr>
            <w:top w:val="none" w:sz="0" w:space="0" w:color="auto"/>
            <w:left w:val="none" w:sz="0" w:space="0" w:color="auto"/>
            <w:bottom w:val="none" w:sz="0" w:space="0" w:color="auto"/>
            <w:right w:val="none" w:sz="0" w:space="0" w:color="auto"/>
          </w:divBdr>
        </w:div>
      </w:divsChild>
    </w:div>
    <w:div w:id="486676140">
      <w:bodyDiv w:val="1"/>
      <w:marLeft w:val="0"/>
      <w:marRight w:val="0"/>
      <w:marTop w:val="0"/>
      <w:marBottom w:val="0"/>
      <w:divBdr>
        <w:top w:val="none" w:sz="0" w:space="0" w:color="auto"/>
        <w:left w:val="none" w:sz="0" w:space="0" w:color="auto"/>
        <w:bottom w:val="none" w:sz="0" w:space="0" w:color="auto"/>
        <w:right w:val="none" w:sz="0" w:space="0" w:color="auto"/>
      </w:divBdr>
      <w:divsChild>
        <w:div w:id="1684669886">
          <w:marLeft w:val="640"/>
          <w:marRight w:val="0"/>
          <w:marTop w:val="0"/>
          <w:marBottom w:val="0"/>
          <w:divBdr>
            <w:top w:val="none" w:sz="0" w:space="0" w:color="auto"/>
            <w:left w:val="none" w:sz="0" w:space="0" w:color="auto"/>
            <w:bottom w:val="none" w:sz="0" w:space="0" w:color="auto"/>
            <w:right w:val="none" w:sz="0" w:space="0" w:color="auto"/>
          </w:divBdr>
        </w:div>
        <w:div w:id="552299">
          <w:marLeft w:val="640"/>
          <w:marRight w:val="0"/>
          <w:marTop w:val="0"/>
          <w:marBottom w:val="0"/>
          <w:divBdr>
            <w:top w:val="none" w:sz="0" w:space="0" w:color="auto"/>
            <w:left w:val="none" w:sz="0" w:space="0" w:color="auto"/>
            <w:bottom w:val="none" w:sz="0" w:space="0" w:color="auto"/>
            <w:right w:val="none" w:sz="0" w:space="0" w:color="auto"/>
          </w:divBdr>
        </w:div>
        <w:div w:id="1001082047">
          <w:marLeft w:val="640"/>
          <w:marRight w:val="0"/>
          <w:marTop w:val="0"/>
          <w:marBottom w:val="0"/>
          <w:divBdr>
            <w:top w:val="none" w:sz="0" w:space="0" w:color="auto"/>
            <w:left w:val="none" w:sz="0" w:space="0" w:color="auto"/>
            <w:bottom w:val="none" w:sz="0" w:space="0" w:color="auto"/>
            <w:right w:val="none" w:sz="0" w:space="0" w:color="auto"/>
          </w:divBdr>
        </w:div>
        <w:div w:id="726296075">
          <w:marLeft w:val="640"/>
          <w:marRight w:val="0"/>
          <w:marTop w:val="0"/>
          <w:marBottom w:val="0"/>
          <w:divBdr>
            <w:top w:val="none" w:sz="0" w:space="0" w:color="auto"/>
            <w:left w:val="none" w:sz="0" w:space="0" w:color="auto"/>
            <w:bottom w:val="none" w:sz="0" w:space="0" w:color="auto"/>
            <w:right w:val="none" w:sz="0" w:space="0" w:color="auto"/>
          </w:divBdr>
        </w:div>
        <w:div w:id="1133909365">
          <w:marLeft w:val="640"/>
          <w:marRight w:val="0"/>
          <w:marTop w:val="0"/>
          <w:marBottom w:val="0"/>
          <w:divBdr>
            <w:top w:val="none" w:sz="0" w:space="0" w:color="auto"/>
            <w:left w:val="none" w:sz="0" w:space="0" w:color="auto"/>
            <w:bottom w:val="none" w:sz="0" w:space="0" w:color="auto"/>
            <w:right w:val="none" w:sz="0" w:space="0" w:color="auto"/>
          </w:divBdr>
        </w:div>
        <w:div w:id="1257061819">
          <w:marLeft w:val="640"/>
          <w:marRight w:val="0"/>
          <w:marTop w:val="0"/>
          <w:marBottom w:val="0"/>
          <w:divBdr>
            <w:top w:val="none" w:sz="0" w:space="0" w:color="auto"/>
            <w:left w:val="none" w:sz="0" w:space="0" w:color="auto"/>
            <w:bottom w:val="none" w:sz="0" w:space="0" w:color="auto"/>
            <w:right w:val="none" w:sz="0" w:space="0" w:color="auto"/>
          </w:divBdr>
        </w:div>
        <w:div w:id="1399867008">
          <w:marLeft w:val="640"/>
          <w:marRight w:val="0"/>
          <w:marTop w:val="0"/>
          <w:marBottom w:val="0"/>
          <w:divBdr>
            <w:top w:val="none" w:sz="0" w:space="0" w:color="auto"/>
            <w:left w:val="none" w:sz="0" w:space="0" w:color="auto"/>
            <w:bottom w:val="none" w:sz="0" w:space="0" w:color="auto"/>
            <w:right w:val="none" w:sz="0" w:space="0" w:color="auto"/>
          </w:divBdr>
        </w:div>
        <w:div w:id="640186397">
          <w:marLeft w:val="640"/>
          <w:marRight w:val="0"/>
          <w:marTop w:val="0"/>
          <w:marBottom w:val="0"/>
          <w:divBdr>
            <w:top w:val="none" w:sz="0" w:space="0" w:color="auto"/>
            <w:left w:val="none" w:sz="0" w:space="0" w:color="auto"/>
            <w:bottom w:val="none" w:sz="0" w:space="0" w:color="auto"/>
            <w:right w:val="none" w:sz="0" w:space="0" w:color="auto"/>
          </w:divBdr>
        </w:div>
        <w:div w:id="1529639478">
          <w:marLeft w:val="640"/>
          <w:marRight w:val="0"/>
          <w:marTop w:val="0"/>
          <w:marBottom w:val="0"/>
          <w:divBdr>
            <w:top w:val="none" w:sz="0" w:space="0" w:color="auto"/>
            <w:left w:val="none" w:sz="0" w:space="0" w:color="auto"/>
            <w:bottom w:val="none" w:sz="0" w:space="0" w:color="auto"/>
            <w:right w:val="none" w:sz="0" w:space="0" w:color="auto"/>
          </w:divBdr>
        </w:div>
        <w:div w:id="192038695">
          <w:marLeft w:val="640"/>
          <w:marRight w:val="0"/>
          <w:marTop w:val="0"/>
          <w:marBottom w:val="0"/>
          <w:divBdr>
            <w:top w:val="none" w:sz="0" w:space="0" w:color="auto"/>
            <w:left w:val="none" w:sz="0" w:space="0" w:color="auto"/>
            <w:bottom w:val="none" w:sz="0" w:space="0" w:color="auto"/>
            <w:right w:val="none" w:sz="0" w:space="0" w:color="auto"/>
          </w:divBdr>
        </w:div>
        <w:div w:id="582834165">
          <w:marLeft w:val="640"/>
          <w:marRight w:val="0"/>
          <w:marTop w:val="0"/>
          <w:marBottom w:val="0"/>
          <w:divBdr>
            <w:top w:val="none" w:sz="0" w:space="0" w:color="auto"/>
            <w:left w:val="none" w:sz="0" w:space="0" w:color="auto"/>
            <w:bottom w:val="none" w:sz="0" w:space="0" w:color="auto"/>
            <w:right w:val="none" w:sz="0" w:space="0" w:color="auto"/>
          </w:divBdr>
        </w:div>
        <w:div w:id="895508356">
          <w:marLeft w:val="640"/>
          <w:marRight w:val="0"/>
          <w:marTop w:val="0"/>
          <w:marBottom w:val="0"/>
          <w:divBdr>
            <w:top w:val="none" w:sz="0" w:space="0" w:color="auto"/>
            <w:left w:val="none" w:sz="0" w:space="0" w:color="auto"/>
            <w:bottom w:val="none" w:sz="0" w:space="0" w:color="auto"/>
            <w:right w:val="none" w:sz="0" w:space="0" w:color="auto"/>
          </w:divBdr>
        </w:div>
        <w:div w:id="952636097">
          <w:marLeft w:val="640"/>
          <w:marRight w:val="0"/>
          <w:marTop w:val="0"/>
          <w:marBottom w:val="0"/>
          <w:divBdr>
            <w:top w:val="none" w:sz="0" w:space="0" w:color="auto"/>
            <w:left w:val="none" w:sz="0" w:space="0" w:color="auto"/>
            <w:bottom w:val="none" w:sz="0" w:space="0" w:color="auto"/>
            <w:right w:val="none" w:sz="0" w:space="0" w:color="auto"/>
          </w:divBdr>
        </w:div>
        <w:div w:id="1047025110">
          <w:marLeft w:val="640"/>
          <w:marRight w:val="0"/>
          <w:marTop w:val="0"/>
          <w:marBottom w:val="0"/>
          <w:divBdr>
            <w:top w:val="none" w:sz="0" w:space="0" w:color="auto"/>
            <w:left w:val="none" w:sz="0" w:space="0" w:color="auto"/>
            <w:bottom w:val="none" w:sz="0" w:space="0" w:color="auto"/>
            <w:right w:val="none" w:sz="0" w:space="0" w:color="auto"/>
          </w:divBdr>
        </w:div>
        <w:div w:id="403334533">
          <w:marLeft w:val="640"/>
          <w:marRight w:val="0"/>
          <w:marTop w:val="0"/>
          <w:marBottom w:val="0"/>
          <w:divBdr>
            <w:top w:val="none" w:sz="0" w:space="0" w:color="auto"/>
            <w:left w:val="none" w:sz="0" w:space="0" w:color="auto"/>
            <w:bottom w:val="none" w:sz="0" w:space="0" w:color="auto"/>
            <w:right w:val="none" w:sz="0" w:space="0" w:color="auto"/>
          </w:divBdr>
        </w:div>
        <w:div w:id="1429158788">
          <w:marLeft w:val="640"/>
          <w:marRight w:val="0"/>
          <w:marTop w:val="0"/>
          <w:marBottom w:val="0"/>
          <w:divBdr>
            <w:top w:val="none" w:sz="0" w:space="0" w:color="auto"/>
            <w:left w:val="none" w:sz="0" w:space="0" w:color="auto"/>
            <w:bottom w:val="none" w:sz="0" w:space="0" w:color="auto"/>
            <w:right w:val="none" w:sz="0" w:space="0" w:color="auto"/>
          </w:divBdr>
        </w:div>
        <w:div w:id="1242913837">
          <w:marLeft w:val="640"/>
          <w:marRight w:val="0"/>
          <w:marTop w:val="0"/>
          <w:marBottom w:val="0"/>
          <w:divBdr>
            <w:top w:val="none" w:sz="0" w:space="0" w:color="auto"/>
            <w:left w:val="none" w:sz="0" w:space="0" w:color="auto"/>
            <w:bottom w:val="none" w:sz="0" w:space="0" w:color="auto"/>
            <w:right w:val="none" w:sz="0" w:space="0" w:color="auto"/>
          </w:divBdr>
        </w:div>
        <w:div w:id="1035039792">
          <w:marLeft w:val="640"/>
          <w:marRight w:val="0"/>
          <w:marTop w:val="0"/>
          <w:marBottom w:val="0"/>
          <w:divBdr>
            <w:top w:val="none" w:sz="0" w:space="0" w:color="auto"/>
            <w:left w:val="none" w:sz="0" w:space="0" w:color="auto"/>
            <w:bottom w:val="none" w:sz="0" w:space="0" w:color="auto"/>
            <w:right w:val="none" w:sz="0" w:space="0" w:color="auto"/>
          </w:divBdr>
        </w:div>
        <w:div w:id="1790660969">
          <w:marLeft w:val="640"/>
          <w:marRight w:val="0"/>
          <w:marTop w:val="0"/>
          <w:marBottom w:val="0"/>
          <w:divBdr>
            <w:top w:val="none" w:sz="0" w:space="0" w:color="auto"/>
            <w:left w:val="none" w:sz="0" w:space="0" w:color="auto"/>
            <w:bottom w:val="none" w:sz="0" w:space="0" w:color="auto"/>
            <w:right w:val="none" w:sz="0" w:space="0" w:color="auto"/>
          </w:divBdr>
        </w:div>
        <w:div w:id="31001051">
          <w:marLeft w:val="640"/>
          <w:marRight w:val="0"/>
          <w:marTop w:val="0"/>
          <w:marBottom w:val="0"/>
          <w:divBdr>
            <w:top w:val="none" w:sz="0" w:space="0" w:color="auto"/>
            <w:left w:val="none" w:sz="0" w:space="0" w:color="auto"/>
            <w:bottom w:val="none" w:sz="0" w:space="0" w:color="auto"/>
            <w:right w:val="none" w:sz="0" w:space="0" w:color="auto"/>
          </w:divBdr>
        </w:div>
        <w:div w:id="451292657">
          <w:marLeft w:val="640"/>
          <w:marRight w:val="0"/>
          <w:marTop w:val="0"/>
          <w:marBottom w:val="0"/>
          <w:divBdr>
            <w:top w:val="none" w:sz="0" w:space="0" w:color="auto"/>
            <w:left w:val="none" w:sz="0" w:space="0" w:color="auto"/>
            <w:bottom w:val="none" w:sz="0" w:space="0" w:color="auto"/>
            <w:right w:val="none" w:sz="0" w:space="0" w:color="auto"/>
          </w:divBdr>
        </w:div>
        <w:div w:id="1833330152">
          <w:marLeft w:val="640"/>
          <w:marRight w:val="0"/>
          <w:marTop w:val="0"/>
          <w:marBottom w:val="0"/>
          <w:divBdr>
            <w:top w:val="none" w:sz="0" w:space="0" w:color="auto"/>
            <w:left w:val="none" w:sz="0" w:space="0" w:color="auto"/>
            <w:bottom w:val="none" w:sz="0" w:space="0" w:color="auto"/>
            <w:right w:val="none" w:sz="0" w:space="0" w:color="auto"/>
          </w:divBdr>
        </w:div>
        <w:div w:id="1264069537">
          <w:marLeft w:val="640"/>
          <w:marRight w:val="0"/>
          <w:marTop w:val="0"/>
          <w:marBottom w:val="0"/>
          <w:divBdr>
            <w:top w:val="none" w:sz="0" w:space="0" w:color="auto"/>
            <w:left w:val="none" w:sz="0" w:space="0" w:color="auto"/>
            <w:bottom w:val="none" w:sz="0" w:space="0" w:color="auto"/>
            <w:right w:val="none" w:sz="0" w:space="0" w:color="auto"/>
          </w:divBdr>
        </w:div>
        <w:div w:id="50689067">
          <w:marLeft w:val="640"/>
          <w:marRight w:val="0"/>
          <w:marTop w:val="0"/>
          <w:marBottom w:val="0"/>
          <w:divBdr>
            <w:top w:val="none" w:sz="0" w:space="0" w:color="auto"/>
            <w:left w:val="none" w:sz="0" w:space="0" w:color="auto"/>
            <w:bottom w:val="none" w:sz="0" w:space="0" w:color="auto"/>
            <w:right w:val="none" w:sz="0" w:space="0" w:color="auto"/>
          </w:divBdr>
        </w:div>
        <w:div w:id="1981763579">
          <w:marLeft w:val="640"/>
          <w:marRight w:val="0"/>
          <w:marTop w:val="0"/>
          <w:marBottom w:val="0"/>
          <w:divBdr>
            <w:top w:val="none" w:sz="0" w:space="0" w:color="auto"/>
            <w:left w:val="none" w:sz="0" w:space="0" w:color="auto"/>
            <w:bottom w:val="none" w:sz="0" w:space="0" w:color="auto"/>
            <w:right w:val="none" w:sz="0" w:space="0" w:color="auto"/>
          </w:divBdr>
        </w:div>
        <w:div w:id="1898273297">
          <w:marLeft w:val="640"/>
          <w:marRight w:val="0"/>
          <w:marTop w:val="0"/>
          <w:marBottom w:val="0"/>
          <w:divBdr>
            <w:top w:val="none" w:sz="0" w:space="0" w:color="auto"/>
            <w:left w:val="none" w:sz="0" w:space="0" w:color="auto"/>
            <w:bottom w:val="none" w:sz="0" w:space="0" w:color="auto"/>
            <w:right w:val="none" w:sz="0" w:space="0" w:color="auto"/>
          </w:divBdr>
        </w:div>
        <w:div w:id="729428582">
          <w:marLeft w:val="640"/>
          <w:marRight w:val="0"/>
          <w:marTop w:val="0"/>
          <w:marBottom w:val="0"/>
          <w:divBdr>
            <w:top w:val="none" w:sz="0" w:space="0" w:color="auto"/>
            <w:left w:val="none" w:sz="0" w:space="0" w:color="auto"/>
            <w:bottom w:val="none" w:sz="0" w:space="0" w:color="auto"/>
            <w:right w:val="none" w:sz="0" w:space="0" w:color="auto"/>
          </w:divBdr>
        </w:div>
        <w:div w:id="1701590983">
          <w:marLeft w:val="640"/>
          <w:marRight w:val="0"/>
          <w:marTop w:val="0"/>
          <w:marBottom w:val="0"/>
          <w:divBdr>
            <w:top w:val="none" w:sz="0" w:space="0" w:color="auto"/>
            <w:left w:val="none" w:sz="0" w:space="0" w:color="auto"/>
            <w:bottom w:val="none" w:sz="0" w:space="0" w:color="auto"/>
            <w:right w:val="none" w:sz="0" w:space="0" w:color="auto"/>
          </w:divBdr>
        </w:div>
        <w:div w:id="1156721919">
          <w:marLeft w:val="640"/>
          <w:marRight w:val="0"/>
          <w:marTop w:val="0"/>
          <w:marBottom w:val="0"/>
          <w:divBdr>
            <w:top w:val="none" w:sz="0" w:space="0" w:color="auto"/>
            <w:left w:val="none" w:sz="0" w:space="0" w:color="auto"/>
            <w:bottom w:val="none" w:sz="0" w:space="0" w:color="auto"/>
            <w:right w:val="none" w:sz="0" w:space="0" w:color="auto"/>
          </w:divBdr>
        </w:div>
        <w:div w:id="158618904">
          <w:marLeft w:val="640"/>
          <w:marRight w:val="0"/>
          <w:marTop w:val="0"/>
          <w:marBottom w:val="0"/>
          <w:divBdr>
            <w:top w:val="none" w:sz="0" w:space="0" w:color="auto"/>
            <w:left w:val="none" w:sz="0" w:space="0" w:color="auto"/>
            <w:bottom w:val="none" w:sz="0" w:space="0" w:color="auto"/>
            <w:right w:val="none" w:sz="0" w:space="0" w:color="auto"/>
          </w:divBdr>
        </w:div>
        <w:div w:id="1236163082">
          <w:marLeft w:val="640"/>
          <w:marRight w:val="0"/>
          <w:marTop w:val="0"/>
          <w:marBottom w:val="0"/>
          <w:divBdr>
            <w:top w:val="none" w:sz="0" w:space="0" w:color="auto"/>
            <w:left w:val="none" w:sz="0" w:space="0" w:color="auto"/>
            <w:bottom w:val="none" w:sz="0" w:space="0" w:color="auto"/>
            <w:right w:val="none" w:sz="0" w:space="0" w:color="auto"/>
          </w:divBdr>
        </w:div>
        <w:div w:id="1787700812">
          <w:marLeft w:val="640"/>
          <w:marRight w:val="0"/>
          <w:marTop w:val="0"/>
          <w:marBottom w:val="0"/>
          <w:divBdr>
            <w:top w:val="none" w:sz="0" w:space="0" w:color="auto"/>
            <w:left w:val="none" w:sz="0" w:space="0" w:color="auto"/>
            <w:bottom w:val="none" w:sz="0" w:space="0" w:color="auto"/>
            <w:right w:val="none" w:sz="0" w:space="0" w:color="auto"/>
          </w:divBdr>
        </w:div>
        <w:div w:id="364672266">
          <w:marLeft w:val="640"/>
          <w:marRight w:val="0"/>
          <w:marTop w:val="0"/>
          <w:marBottom w:val="0"/>
          <w:divBdr>
            <w:top w:val="none" w:sz="0" w:space="0" w:color="auto"/>
            <w:left w:val="none" w:sz="0" w:space="0" w:color="auto"/>
            <w:bottom w:val="none" w:sz="0" w:space="0" w:color="auto"/>
            <w:right w:val="none" w:sz="0" w:space="0" w:color="auto"/>
          </w:divBdr>
        </w:div>
        <w:div w:id="823813478">
          <w:marLeft w:val="640"/>
          <w:marRight w:val="0"/>
          <w:marTop w:val="0"/>
          <w:marBottom w:val="0"/>
          <w:divBdr>
            <w:top w:val="none" w:sz="0" w:space="0" w:color="auto"/>
            <w:left w:val="none" w:sz="0" w:space="0" w:color="auto"/>
            <w:bottom w:val="none" w:sz="0" w:space="0" w:color="auto"/>
            <w:right w:val="none" w:sz="0" w:space="0" w:color="auto"/>
          </w:divBdr>
        </w:div>
        <w:div w:id="1955168054">
          <w:marLeft w:val="640"/>
          <w:marRight w:val="0"/>
          <w:marTop w:val="0"/>
          <w:marBottom w:val="0"/>
          <w:divBdr>
            <w:top w:val="none" w:sz="0" w:space="0" w:color="auto"/>
            <w:left w:val="none" w:sz="0" w:space="0" w:color="auto"/>
            <w:bottom w:val="none" w:sz="0" w:space="0" w:color="auto"/>
            <w:right w:val="none" w:sz="0" w:space="0" w:color="auto"/>
          </w:divBdr>
        </w:div>
        <w:div w:id="2112818914">
          <w:marLeft w:val="640"/>
          <w:marRight w:val="0"/>
          <w:marTop w:val="0"/>
          <w:marBottom w:val="0"/>
          <w:divBdr>
            <w:top w:val="none" w:sz="0" w:space="0" w:color="auto"/>
            <w:left w:val="none" w:sz="0" w:space="0" w:color="auto"/>
            <w:bottom w:val="none" w:sz="0" w:space="0" w:color="auto"/>
            <w:right w:val="none" w:sz="0" w:space="0" w:color="auto"/>
          </w:divBdr>
        </w:div>
        <w:div w:id="522017929">
          <w:marLeft w:val="640"/>
          <w:marRight w:val="0"/>
          <w:marTop w:val="0"/>
          <w:marBottom w:val="0"/>
          <w:divBdr>
            <w:top w:val="none" w:sz="0" w:space="0" w:color="auto"/>
            <w:left w:val="none" w:sz="0" w:space="0" w:color="auto"/>
            <w:bottom w:val="none" w:sz="0" w:space="0" w:color="auto"/>
            <w:right w:val="none" w:sz="0" w:space="0" w:color="auto"/>
          </w:divBdr>
        </w:div>
        <w:div w:id="2109346059">
          <w:marLeft w:val="640"/>
          <w:marRight w:val="0"/>
          <w:marTop w:val="0"/>
          <w:marBottom w:val="0"/>
          <w:divBdr>
            <w:top w:val="none" w:sz="0" w:space="0" w:color="auto"/>
            <w:left w:val="none" w:sz="0" w:space="0" w:color="auto"/>
            <w:bottom w:val="none" w:sz="0" w:space="0" w:color="auto"/>
            <w:right w:val="none" w:sz="0" w:space="0" w:color="auto"/>
          </w:divBdr>
        </w:div>
      </w:divsChild>
    </w:div>
    <w:div w:id="490755103">
      <w:bodyDiv w:val="1"/>
      <w:marLeft w:val="0"/>
      <w:marRight w:val="0"/>
      <w:marTop w:val="0"/>
      <w:marBottom w:val="0"/>
      <w:divBdr>
        <w:top w:val="none" w:sz="0" w:space="0" w:color="auto"/>
        <w:left w:val="none" w:sz="0" w:space="0" w:color="auto"/>
        <w:bottom w:val="none" w:sz="0" w:space="0" w:color="auto"/>
        <w:right w:val="none" w:sz="0" w:space="0" w:color="auto"/>
      </w:divBdr>
      <w:divsChild>
        <w:div w:id="801115308">
          <w:marLeft w:val="640"/>
          <w:marRight w:val="0"/>
          <w:marTop w:val="0"/>
          <w:marBottom w:val="0"/>
          <w:divBdr>
            <w:top w:val="none" w:sz="0" w:space="0" w:color="auto"/>
            <w:left w:val="none" w:sz="0" w:space="0" w:color="auto"/>
            <w:bottom w:val="none" w:sz="0" w:space="0" w:color="auto"/>
            <w:right w:val="none" w:sz="0" w:space="0" w:color="auto"/>
          </w:divBdr>
        </w:div>
        <w:div w:id="1920092102">
          <w:marLeft w:val="640"/>
          <w:marRight w:val="0"/>
          <w:marTop w:val="0"/>
          <w:marBottom w:val="0"/>
          <w:divBdr>
            <w:top w:val="none" w:sz="0" w:space="0" w:color="auto"/>
            <w:left w:val="none" w:sz="0" w:space="0" w:color="auto"/>
            <w:bottom w:val="none" w:sz="0" w:space="0" w:color="auto"/>
            <w:right w:val="none" w:sz="0" w:space="0" w:color="auto"/>
          </w:divBdr>
        </w:div>
        <w:div w:id="544684796">
          <w:marLeft w:val="640"/>
          <w:marRight w:val="0"/>
          <w:marTop w:val="0"/>
          <w:marBottom w:val="0"/>
          <w:divBdr>
            <w:top w:val="none" w:sz="0" w:space="0" w:color="auto"/>
            <w:left w:val="none" w:sz="0" w:space="0" w:color="auto"/>
            <w:bottom w:val="none" w:sz="0" w:space="0" w:color="auto"/>
            <w:right w:val="none" w:sz="0" w:space="0" w:color="auto"/>
          </w:divBdr>
        </w:div>
        <w:div w:id="1595161954">
          <w:marLeft w:val="640"/>
          <w:marRight w:val="0"/>
          <w:marTop w:val="0"/>
          <w:marBottom w:val="0"/>
          <w:divBdr>
            <w:top w:val="none" w:sz="0" w:space="0" w:color="auto"/>
            <w:left w:val="none" w:sz="0" w:space="0" w:color="auto"/>
            <w:bottom w:val="none" w:sz="0" w:space="0" w:color="auto"/>
            <w:right w:val="none" w:sz="0" w:space="0" w:color="auto"/>
          </w:divBdr>
        </w:div>
        <w:div w:id="1701783173">
          <w:marLeft w:val="640"/>
          <w:marRight w:val="0"/>
          <w:marTop w:val="0"/>
          <w:marBottom w:val="0"/>
          <w:divBdr>
            <w:top w:val="none" w:sz="0" w:space="0" w:color="auto"/>
            <w:left w:val="none" w:sz="0" w:space="0" w:color="auto"/>
            <w:bottom w:val="none" w:sz="0" w:space="0" w:color="auto"/>
            <w:right w:val="none" w:sz="0" w:space="0" w:color="auto"/>
          </w:divBdr>
        </w:div>
        <w:div w:id="1749502093">
          <w:marLeft w:val="640"/>
          <w:marRight w:val="0"/>
          <w:marTop w:val="0"/>
          <w:marBottom w:val="0"/>
          <w:divBdr>
            <w:top w:val="none" w:sz="0" w:space="0" w:color="auto"/>
            <w:left w:val="none" w:sz="0" w:space="0" w:color="auto"/>
            <w:bottom w:val="none" w:sz="0" w:space="0" w:color="auto"/>
            <w:right w:val="none" w:sz="0" w:space="0" w:color="auto"/>
          </w:divBdr>
        </w:div>
        <w:div w:id="1448312800">
          <w:marLeft w:val="640"/>
          <w:marRight w:val="0"/>
          <w:marTop w:val="0"/>
          <w:marBottom w:val="0"/>
          <w:divBdr>
            <w:top w:val="none" w:sz="0" w:space="0" w:color="auto"/>
            <w:left w:val="none" w:sz="0" w:space="0" w:color="auto"/>
            <w:bottom w:val="none" w:sz="0" w:space="0" w:color="auto"/>
            <w:right w:val="none" w:sz="0" w:space="0" w:color="auto"/>
          </w:divBdr>
        </w:div>
        <w:div w:id="64960277">
          <w:marLeft w:val="640"/>
          <w:marRight w:val="0"/>
          <w:marTop w:val="0"/>
          <w:marBottom w:val="0"/>
          <w:divBdr>
            <w:top w:val="none" w:sz="0" w:space="0" w:color="auto"/>
            <w:left w:val="none" w:sz="0" w:space="0" w:color="auto"/>
            <w:bottom w:val="none" w:sz="0" w:space="0" w:color="auto"/>
            <w:right w:val="none" w:sz="0" w:space="0" w:color="auto"/>
          </w:divBdr>
        </w:div>
        <w:div w:id="920991588">
          <w:marLeft w:val="640"/>
          <w:marRight w:val="0"/>
          <w:marTop w:val="0"/>
          <w:marBottom w:val="0"/>
          <w:divBdr>
            <w:top w:val="none" w:sz="0" w:space="0" w:color="auto"/>
            <w:left w:val="none" w:sz="0" w:space="0" w:color="auto"/>
            <w:bottom w:val="none" w:sz="0" w:space="0" w:color="auto"/>
            <w:right w:val="none" w:sz="0" w:space="0" w:color="auto"/>
          </w:divBdr>
        </w:div>
        <w:div w:id="802508230">
          <w:marLeft w:val="640"/>
          <w:marRight w:val="0"/>
          <w:marTop w:val="0"/>
          <w:marBottom w:val="0"/>
          <w:divBdr>
            <w:top w:val="none" w:sz="0" w:space="0" w:color="auto"/>
            <w:left w:val="none" w:sz="0" w:space="0" w:color="auto"/>
            <w:bottom w:val="none" w:sz="0" w:space="0" w:color="auto"/>
            <w:right w:val="none" w:sz="0" w:space="0" w:color="auto"/>
          </w:divBdr>
        </w:div>
        <w:div w:id="1789009395">
          <w:marLeft w:val="640"/>
          <w:marRight w:val="0"/>
          <w:marTop w:val="0"/>
          <w:marBottom w:val="0"/>
          <w:divBdr>
            <w:top w:val="none" w:sz="0" w:space="0" w:color="auto"/>
            <w:left w:val="none" w:sz="0" w:space="0" w:color="auto"/>
            <w:bottom w:val="none" w:sz="0" w:space="0" w:color="auto"/>
            <w:right w:val="none" w:sz="0" w:space="0" w:color="auto"/>
          </w:divBdr>
        </w:div>
        <w:div w:id="278876120">
          <w:marLeft w:val="640"/>
          <w:marRight w:val="0"/>
          <w:marTop w:val="0"/>
          <w:marBottom w:val="0"/>
          <w:divBdr>
            <w:top w:val="none" w:sz="0" w:space="0" w:color="auto"/>
            <w:left w:val="none" w:sz="0" w:space="0" w:color="auto"/>
            <w:bottom w:val="none" w:sz="0" w:space="0" w:color="auto"/>
            <w:right w:val="none" w:sz="0" w:space="0" w:color="auto"/>
          </w:divBdr>
        </w:div>
        <w:div w:id="1674722967">
          <w:marLeft w:val="640"/>
          <w:marRight w:val="0"/>
          <w:marTop w:val="0"/>
          <w:marBottom w:val="0"/>
          <w:divBdr>
            <w:top w:val="none" w:sz="0" w:space="0" w:color="auto"/>
            <w:left w:val="none" w:sz="0" w:space="0" w:color="auto"/>
            <w:bottom w:val="none" w:sz="0" w:space="0" w:color="auto"/>
            <w:right w:val="none" w:sz="0" w:space="0" w:color="auto"/>
          </w:divBdr>
        </w:div>
        <w:div w:id="1940092468">
          <w:marLeft w:val="640"/>
          <w:marRight w:val="0"/>
          <w:marTop w:val="0"/>
          <w:marBottom w:val="0"/>
          <w:divBdr>
            <w:top w:val="none" w:sz="0" w:space="0" w:color="auto"/>
            <w:left w:val="none" w:sz="0" w:space="0" w:color="auto"/>
            <w:bottom w:val="none" w:sz="0" w:space="0" w:color="auto"/>
            <w:right w:val="none" w:sz="0" w:space="0" w:color="auto"/>
          </w:divBdr>
        </w:div>
        <w:div w:id="458038795">
          <w:marLeft w:val="640"/>
          <w:marRight w:val="0"/>
          <w:marTop w:val="0"/>
          <w:marBottom w:val="0"/>
          <w:divBdr>
            <w:top w:val="none" w:sz="0" w:space="0" w:color="auto"/>
            <w:left w:val="none" w:sz="0" w:space="0" w:color="auto"/>
            <w:bottom w:val="none" w:sz="0" w:space="0" w:color="auto"/>
            <w:right w:val="none" w:sz="0" w:space="0" w:color="auto"/>
          </w:divBdr>
        </w:div>
        <w:div w:id="1509712474">
          <w:marLeft w:val="640"/>
          <w:marRight w:val="0"/>
          <w:marTop w:val="0"/>
          <w:marBottom w:val="0"/>
          <w:divBdr>
            <w:top w:val="none" w:sz="0" w:space="0" w:color="auto"/>
            <w:left w:val="none" w:sz="0" w:space="0" w:color="auto"/>
            <w:bottom w:val="none" w:sz="0" w:space="0" w:color="auto"/>
            <w:right w:val="none" w:sz="0" w:space="0" w:color="auto"/>
          </w:divBdr>
        </w:div>
        <w:div w:id="2089572021">
          <w:marLeft w:val="640"/>
          <w:marRight w:val="0"/>
          <w:marTop w:val="0"/>
          <w:marBottom w:val="0"/>
          <w:divBdr>
            <w:top w:val="none" w:sz="0" w:space="0" w:color="auto"/>
            <w:left w:val="none" w:sz="0" w:space="0" w:color="auto"/>
            <w:bottom w:val="none" w:sz="0" w:space="0" w:color="auto"/>
            <w:right w:val="none" w:sz="0" w:space="0" w:color="auto"/>
          </w:divBdr>
        </w:div>
        <w:div w:id="1883133085">
          <w:marLeft w:val="640"/>
          <w:marRight w:val="0"/>
          <w:marTop w:val="0"/>
          <w:marBottom w:val="0"/>
          <w:divBdr>
            <w:top w:val="none" w:sz="0" w:space="0" w:color="auto"/>
            <w:left w:val="none" w:sz="0" w:space="0" w:color="auto"/>
            <w:bottom w:val="none" w:sz="0" w:space="0" w:color="auto"/>
            <w:right w:val="none" w:sz="0" w:space="0" w:color="auto"/>
          </w:divBdr>
        </w:div>
        <w:div w:id="1946109219">
          <w:marLeft w:val="640"/>
          <w:marRight w:val="0"/>
          <w:marTop w:val="0"/>
          <w:marBottom w:val="0"/>
          <w:divBdr>
            <w:top w:val="none" w:sz="0" w:space="0" w:color="auto"/>
            <w:left w:val="none" w:sz="0" w:space="0" w:color="auto"/>
            <w:bottom w:val="none" w:sz="0" w:space="0" w:color="auto"/>
            <w:right w:val="none" w:sz="0" w:space="0" w:color="auto"/>
          </w:divBdr>
        </w:div>
        <w:div w:id="1511018637">
          <w:marLeft w:val="640"/>
          <w:marRight w:val="0"/>
          <w:marTop w:val="0"/>
          <w:marBottom w:val="0"/>
          <w:divBdr>
            <w:top w:val="none" w:sz="0" w:space="0" w:color="auto"/>
            <w:left w:val="none" w:sz="0" w:space="0" w:color="auto"/>
            <w:bottom w:val="none" w:sz="0" w:space="0" w:color="auto"/>
            <w:right w:val="none" w:sz="0" w:space="0" w:color="auto"/>
          </w:divBdr>
        </w:div>
        <w:div w:id="1955942086">
          <w:marLeft w:val="640"/>
          <w:marRight w:val="0"/>
          <w:marTop w:val="0"/>
          <w:marBottom w:val="0"/>
          <w:divBdr>
            <w:top w:val="none" w:sz="0" w:space="0" w:color="auto"/>
            <w:left w:val="none" w:sz="0" w:space="0" w:color="auto"/>
            <w:bottom w:val="none" w:sz="0" w:space="0" w:color="auto"/>
            <w:right w:val="none" w:sz="0" w:space="0" w:color="auto"/>
          </w:divBdr>
        </w:div>
        <w:div w:id="1914007306">
          <w:marLeft w:val="640"/>
          <w:marRight w:val="0"/>
          <w:marTop w:val="0"/>
          <w:marBottom w:val="0"/>
          <w:divBdr>
            <w:top w:val="none" w:sz="0" w:space="0" w:color="auto"/>
            <w:left w:val="none" w:sz="0" w:space="0" w:color="auto"/>
            <w:bottom w:val="none" w:sz="0" w:space="0" w:color="auto"/>
            <w:right w:val="none" w:sz="0" w:space="0" w:color="auto"/>
          </w:divBdr>
        </w:div>
        <w:div w:id="364059575">
          <w:marLeft w:val="640"/>
          <w:marRight w:val="0"/>
          <w:marTop w:val="0"/>
          <w:marBottom w:val="0"/>
          <w:divBdr>
            <w:top w:val="none" w:sz="0" w:space="0" w:color="auto"/>
            <w:left w:val="none" w:sz="0" w:space="0" w:color="auto"/>
            <w:bottom w:val="none" w:sz="0" w:space="0" w:color="auto"/>
            <w:right w:val="none" w:sz="0" w:space="0" w:color="auto"/>
          </w:divBdr>
        </w:div>
        <w:div w:id="700597254">
          <w:marLeft w:val="640"/>
          <w:marRight w:val="0"/>
          <w:marTop w:val="0"/>
          <w:marBottom w:val="0"/>
          <w:divBdr>
            <w:top w:val="none" w:sz="0" w:space="0" w:color="auto"/>
            <w:left w:val="none" w:sz="0" w:space="0" w:color="auto"/>
            <w:bottom w:val="none" w:sz="0" w:space="0" w:color="auto"/>
            <w:right w:val="none" w:sz="0" w:space="0" w:color="auto"/>
          </w:divBdr>
        </w:div>
        <w:div w:id="2120832548">
          <w:marLeft w:val="640"/>
          <w:marRight w:val="0"/>
          <w:marTop w:val="0"/>
          <w:marBottom w:val="0"/>
          <w:divBdr>
            <w:top w:val="none" w:sz="0" w:space="0" w:color="auto"/>
            <w:left w:val="none" w:sz="0" w:space="0" w:color="auto"/>
            <w:bottom w:val="none" w:sz="0" w:space="0" w:color="auto"/>
            <w:right w:val="none" w:sz="0" w:space="0" w:color="auto"/>
          </w:divBdr>
        </w:div>
        <w:div w:id="1092623779">
          <w:marLeft w:val="640"/>
          <w:marRight w:val="0"/>
          <w:marTop w:val="0"/>
          <w:marBottom w:val="0"/>
          <w:divBdr>
            <w:top w:val="none" w:sz="0" w:space="0" w:color="auto"/>
            <w:left w:val="none" w:sz="0" w:space="0" w:color="auto"/>
            <w:bottom w:val="none" w:sz="0" w:space="0" w:color="auto"/>
            <w:right w:val="none" w:sz="0" w:space="0" w:color="auto"/>
          </w:divBdr>
        </w:div>
        <w:div w:id="461508887">
          <w:marLeft w:val="640"/>
          <w:marRight w:val="0"/>
          <w:marTop w:val="0"/>
          <w:marBottom w:val="0"/>
          <w:divBdr>
            <w:top w:val="none" w:sz="0" w:space="0" w:color="auto"/>
            <w:left w:val="none" w:sz="0" w:space="0" w:color="auto"/>
            <w:bottom w:val="none" w:sz="0" w:space="0" w:color="auto"/>
            <w:right w:val="none" w:sz="0" w:space="0" w:color="auto"/>
          </w:divBdr>
        </w:div>
        <w:div w:id="9111601">
          <w:marLeft w:val="640"/>
          <w:marRight w:val="0"/>
          <w:marTop w:val="0"/>
          <w:marBottom w:val="0"/>
          <w:divBdr>
            <w:top w:val="none" w:sz="0" w:space="0" w:color="auto"/>
            <w:left w:val="none" w:sz="0" w:space="0" w:color="auto"/>
            <w:bottom w:val="none" w:sz="0" w:space="0" w:color="auto"/>
            <w:right w:val="none" w:sz="0" w:space="0" w:color="auto"/>
          </w:divBdr>
        </w:div>
        <w:div w:id="2065449315">
          <w:marLeft w:val="640"/>
          <w:marRight w:val="0"/>
          <w:marTop w:val="0"/>
          <w:marBottom w:val="0"/>
          <w:divBdr>
            <w:top w:val="none" w:sz="0" w:space="0" w:color="auto"/>
            <w:left w:val="none" w:sz="0" w:space="0" w:color="auto"/>
            <w:bottom w:val="none" w:sz="0" w:space="0" w:color="auto"/>
            <w:right w:val="none" w:sz="0" w:space="0" w:color="auto"/>
          </w:divBdr>
        </w:div>
        <w:div w:id="511729276">
          <w:marLeft w:val="640"/>
          <w:marRight w:val="0"/>
          <w:marTop w:val="0"/>
          <w:marBottom w:val="0"/>
          <w:divBdr>
            <w:top w:val="none" w:sz="0" w:space="0" w:color="auto"/>
            <w:left w:val="none" w:sz="0" w:space="0" w:color="auto"/>
            <w:bottom w:val="none" w:sz="0" w:space="0" w:color="auto"/>
            <w:right w:val="none" w:sz="0" w:space="0" w:color="auto"/>
          </w:divBdr>
        </w:div>
        <w:div w:id="1521090997">
          <w:marLeft w:val="640"/>
          <w:marRight w:val="0"/>
          <w:marTop w:val="0"/>
          <w:marBottom w:val="0"/>
          <w:divBdr>
            <w:top w:val="none" w:sz="0" w:space="0" w:color="auto"/>
            <w:left w:val="none" w:sz="0" w:space="0" w:color="auto"/>
            <w:bottom w:val="none" w:sz="0" w:space="0" w:color="auto"/>
            <w:right w:val="none" w:sz="0" w:space="0" w:color="auto"/>
          </w:divBdr>
        </w:div>
        <w:div w:id="1748570603">
          <w:marLeft w:val="640"/>
          <w:marRight w:val="0"/>
          <w:marTop w:val="0"/>
          <w:marBottom w:val="0"/>
          <w:divBdr>
            <w:top w:val="none" w:sz="0" w:space="0" w:color="auto"/>
            <w:left w:val="none" w:sz="0" w:space="0" w:color="auto"/>
            <w:bottom w:val="none" w:sz="0" w:space="0" w:color="auto"/>
            <w:right w:val="none" w:sz="0" w:space="0" w:color="auto"/>
          </w:divBdr>
        </w:div>
        <w:div w:id="1521042453">
          <w:marLeft w:val="640"/>
          <w:marRight w:val="0"/>
          <w:marTop w:val="0"/>
          <w:marBottom w:val="0"/>
          <w:divBdr>
            <w:top w:val="none" w:sz="0" w:space="0" w:color="auto"/>
            <w:left w:val="none" w:sz="0" w:space="0" w:color="auto"/>
            <w:bottom w:val="none" w:sz="0" w:space="0" w:color="auto"/>
            <w:right w:val="none" w:sz="0" w:space="0" w:color="auto"/>
          </w:divBdr>
        </w:div>
        <w:div w:id="1300454473">
          <w:marLeft w:val="640"/>
          <w:marRight w:val="0"/>
          <w:marTop w:val="0"/>
          <w:marBottom w:val="0"/>
          <w:divBdr>
            <w:top w:val="none" w:sz="0" w:space="0" w:color="auto"/>
            <w:left w:val="none" w:sz="0" w:space="0" w:color="auto"/>
            <w:bottom w:val="none" w:sz="0" w:space="0" w:color="auto"/>
            <w:right w:val="none" w:sz="0" w:space="0" w:color="auto"/>
          </w:divBdr>
        </w:div>
        <w:div w:id="860480">
          <w:marLeft w:val="640"/>
          <w:marRight w:val="0"/>
          <w:marTop w:val="0"/>
          <w:marBottom w:val="0"/>
          <w:divBdr>
            <w:top w:val="none" w:sz="0" w:space="0" w:color="auto"/>
            <w:left w:val="none" w:sz="0" w:space="0" w:color="auto"/>
            <w:bottom w:val="none" w:sz="0" w:space="0" w:color="auto"/>
            <w:right w:val="none" w:sz="0" w:space="0" w:color="auto"/>
          </w:divBdr>
        </w:div>
        <w:div w:id="216624288">
          <w:marLeft w:val="640"/>
          <w:marRight w:val="0"/>
          <w:marTop w:val="0"/>
          <w:marBottom w:val="0"/>
          <w:divBdr>
            <w:top w:val="none" w:sz="0" w:space="0" w:color="auto"/>
            <w:left w:val="none" w:sz="0" w:space="0" w:color="auto"/>
            <w:bottom w:val="none" w:sz="0" w:space="0" w:color="auto"/>
            <w:right w:val="none" w:sz="0" w:space="0" w:color="auto"/>
          </w:divBdr>
        </w:div>
        <w:div w:id="1254975758">
          <w:marLeft w:val="640"/>
          <w:marRight w:val="0"/>
          <w:marTop w:val="0"/>
          <w:marBottom w:val="0"/>
          <w:divBdr>
            <w:top w:val="none" w:sz="0" w:space="0" w:color="auto"/>
            <w:left w:val="none" w:sz="0" w:space="0" w:color="auto"/>
            <w:bottom w:val="none" w:sz="0" w:space="0" w:color="auto"/>
            <w:right w:val="none" w:sz="0" w:space="0" w:color="auto"/>
          </w:divBdr>
        </w:div>
        <w:div w:id="719944334">
          <w:marLeft w:val="640"/>
          <w:marRight w:val="0"/>
          <w:marTop w:val="0"/>
          <w:marBottom w:val="0"/>
          <w:divBdr>
            <w:top w:val="none" w:sz="0" w:space="0" w:color="auto"/>
            <w:left w:val="none" w:sz="0" w:space="0" w:color="auto"/>
            <w:bottom w:val="none" w:sz="0" w:space="0" w:color="auto"/>
            <w:right w:val="none" w:sz="0" w:space="0" w:color="auto"/>
          </w:divBdr>
        </w:div>
        <w:div w:id="136842217">
          <w:marLeft w:val="640"/>
          <w:marRight w:val="0"/>
          <w:marTop w:val="0"/>
          <w:marBottom w:val="0"/>
          <w:divBdr>
            <w:top w:val="none" w:sz="0" w:space="0" w:color="auto"/>
            <w:left w:val="none" w:sz="0" w:space="0" w:color="auto"/>
            <w:bottom w:val="none" w:sz="0" w:space="0" w:color="auto"/>
            <w:right w:val="none" w:sz="0" w:space="0" w:color="auto"/>
          </w:divBdr>
        </w:div>
      </w:divsChild>
    </w:div>
    <w:div w:id="490876852">
      <w:bodyDiv w:val="1"/>
      <w:marLeft w:val="0"/>
      <w:marRight w:val="0"/>
      <w:marTop w:val="0"/>
      <w:marBottom w:val="0"/>
      <w:divBdr>
        <w:top w:val="none" w:sz="0" w:space="0" w:color="auto"/>
        <w:left w:val="none" w:sz="0" w:space="0" w:color="auto"/>
        <w:bottom w:val="none" w:sz="0" w:space="0" w:color="auto"/>
        <w:right w:val="none" w:sz="0" w:space="0" w:color="auto"/>
      </w:divBdr>
      <w:divsChild>
        <w:div w:id="422190925">
          <w:marLeft w:val="640"/>
          <w:marRight w:val="0"/>
          <w:marTop w:val="0"/>
          <w:marBottom w:val="0"/>
          <w:divBdr>
            <w:top w:val="none" w:sz="0" w:space="0" w:color="auto"/>
            <w:left w:val="none" w:sz="0" w:space="0" w:color="auto"/>
            <w:bottom w:val="none" w:sz="0" w:space="0" w:color="auto"/>
            <w:right w:val="none" w:sz="0" w:space="0" w:color="auto"/>
          </w:divBdr>
        </w:div>
        <w:div w:id="107816360">
          <w:marLeft w:val="640"/>
          <w:marRight w:val="0"/>
          <w:marTop w:val="0"/>
          <w:marBottom w:val="0"/>
          <w:divBdr>
            <w:top w:val="none" w:sz="0" w:space="0" w:color="auto"/>
            <w:left w:val="none" w:sz="0" w:space="0" w:color="auto"/>
            <w:bottom w:val="none" w:sz="0" w:space="0" w:color="auto"/>
            <w:right w:val="none" w:sz="0" w:space="0" w:color="auto"/>
          </w:divBdr>
        </w:div>
        <w:div w:id="1206025472">
          <w:marLeft w:val="640"/>
          <w:marRight w:val="0"/>
          <w:marTop w:val="0"/>
          <w:marBottom w:val="0"/>
          <w:divBdr>
            <w:top w:val="none" w:sz="0" w:space="0" w:color="auto"/>
            <w:left w:val="none" w:sz="0" w:space="0" w:color="auto"/>
            <w:bottom w:val="none" w:sz="0" w:space="0" w:color="auto"/>
            <w:right w:val="none" w:sz="0" w:space="0" w:color="auto"/>
          </w:divBdr>
        </w:div>
        <w:div w:id="350496466">
          <w:marLeft w:val="640"/>
          <w:marRight w:val="0"/>
          <w:marTop w:val="0"/>
          <w:marBottom w:val="0"/>
          <w:divBdr>
            <w:top w:val="none" w:sz="0" w:space="0" w:color="auto"/>
            <w:left w:val="none" w:sz="0" w:space="0" w:color="auto"/>
            <w:bottom w:val="none" w:sz="0" w:space="0" w:color="auto"/>
            <w:right w:val="none" w:sz="0" w:space="0" w:color="auto"/>
          </w:divBdr>
        </w:div>
        <w:div w:id="1894002651">
          <w:marLeft w:val="640"/>
          <w:marRight w:val="0"/>
          <w:marTop w:val="0"/>
          <w:marBottom w:val="0"/>
          <w:divBdr>
            <w:top w:val="none" w:sz="0" w:space="0" w:color="auto"/>
            <w:left w:val="none" w:sz="0" w:space="0" w:color="auto"/>
            <w:bottom w:val="none" w:sz="0" w:space="0" w:color="auto"/>
            <w:right w:val="none" w:sz="0" w:space="0" w:color="auto"/>
          </w:divBdr>
        </w:div>
        <w:div w:id="1776779115">
          <w:marLeft w:val="640"/>
          <w:marRight w:val="0"/>
          <w:marTop w:val="0"/>
          <w:marBottom w:val="0"/>
          <w:divBdr>
            <w:top w:val="none" w:sz="0" w:space="0" w:color="auto"/>
            <w:left w:val="none" w:sz="0" w:space="0" w:color="auto"/>
            <w:bottom w:val="none" w:sz="0" w:space="0" w:color="auto"/>
            <w:right w:val="none" w:sz="0" w:space="0" w:color="auto"/>
          </w:divBdr>
        </w:div>
        <w:div w:id="1058630771">
          <w:marLeft w:val="640"/>
          <w:marRight w:val="0"/>
          <w:marTop w:val="0"/>
          <w:marBottom w:val="0"/>
          <w:divBdr>
            <w:top w:val="none" w:sz="0" w:space="0" w:color="auto"/>
            <w:left w:val="none" w:sz="0" w:space="0" w:color="auto"/>
            <w:bottom w:val="none" w:sz="0" w:space="0" w:color="auto"/>
            <w:right w:val="none" w:sz="0" w:space="0" w:color="auto"/>
          </w:divBdr>
        </w:div>
        <w:div w:id="1846286812">
          <w:marLeft w:val="640"/>
          <w:marRight w:val="0"/>
          <w:marTop w:val="0"/>
          <w:marBottom w:val="0"/>
          <w:divBdr>
            <w:top w:val="none" w:sz="0" w:space="0" w:color="auto"/>
            <w:left w:val="none" w:sz="0" w:space="0" w:color="auto"/>
            <w:bottom w:val="none" w:sz="0" w:space="0" w:color="auto"/>
            <w:right w:val="none" w:sz="0" w:space="0" w:color="auto"/>
          </w:divBdr>
        </w:div>
        <w:div w:id="1432628665">
          <w:marLeft w:val="640"/>
          <w:marRight w:val="0"/>
          <w:marTop w:val="0"/>
          <w:marBottom w:val="0"/>
          <w:divBdr>
            <w:top w:val="none" w:sz="0" w:space="0" w:color="auto"/>
            <w:left w:val="none" w:sz="0" w:space="0" w:color="auto"/>
            <w:bottom w:val="none" w:sz="0" w:space="0" w:color="auto"/>
            <w:right w:val="none" w:sz="0" w:space="0" w:color="auto"/>
          </w:divBdr>
        </w:div>
        <w:div w:id="364796451">
          <w:marLeft w:val="640"/>
          <w:marRight w:val="0"/>
          <w:marTop w:val="0"/>
          <w:marBottom w:val="0"/>
          <w:divBdr>
            <w:top w:val="none" w:sz="0" w:space="0" w:color="auto"/>
            <w:left w:val="none" w:sz="0" w:space="0" w:color="auto"/>
            <w:bottom w:val="none" w:sz="0" w:space="0" w:color="auto"/>
            <w:right w:val="none" w:sz="0" w:space="0" w:color="auto"/>
          </w:divBdr>
        </w:div>
        <w:div w:id="207111343">
          <w:marLeft w:val="640"/>
          <w:marRight w:val="0"/>
          <w:marTop w:val="0"/>
          <w:marBottom w:val="0"/>
          <w:divBdr>
            <w:top w:val="none" w:sz="0" w:space="0" w:color="auto"/>
            <w:left w:val="none" w:sz="0" w:space="0" w:color="auto"/>
            <w:bottom w:val="none" w:sz="0" w:space="0" w:color="auto"/>
            <w:right w:val="none" w:sz="0" w:space="0" w:color="auto"/>
          </w:divBdr>
        </w:div>
        <w:div w:id="2053068750">
          <w:marLeft w:val="640"/>
          <w:marRight w:val="0"/>
          <w:marTop w:val="0"/>
          <w:marBottom w:val="0"/>
          <w:divBdr>
            <w:top w:val="none" w:sz="0" w:space="0" w:color="auto"/>
            <w:left w:val="none" w:sz="0" w:space="0" w:color="auto"/>
            <w:bottom w:val="none" w:sz="0" w:space="0" w:color="auto"/>
            <w:right w:val="none" w:sz="0" w:space="0" w:color="auto"/>
          </w:divBdr>
        </w:div>
        <w:div w:id="1229152971">
          <w:marLeft w:val="640"/>
          <w:marRight w:val="0"/>
          <w:marTop w:val="0"/>
          <w:marBottom w:val="0"/>
          <w:divBdr>
            <w:top w:val="none" w:sz="0" w:space="0" w:color="auto"/>
            <w:left w:val="none" w:sz="0" w:space="0" w:color="auto"/>
            <w:bottom w:val="none" w:sz="0" w:space="0" w:color="auto"/>
            <w:right w:val="none" w:sz="0" w:space="0" w:color="auto"/>
          </w:divBdr>
        </w:div>
        <w:div w:id="1190799833">
          <w:marLeft w:val="640"/>
          <w:marRight w:val="0"/>
          <w:marTop w:val="0"/>
          <w:marBottom w:val="0"/>
          <w:divBdr>
            <w:top w:val="none" w:sz="0" w:space="0" w:color="auto"/>
            <w:left w:val="none" w:sz="0" w:space="0" w:color="auto"/>
            <w:bottom w:val="none" w:sz="0" w:space="0" w:color="auto"/>
            <w:right w:val="none" w:sz="0" w:space="0" w:color="auto"/>
          </w:divBdr>
        </w:div>
        <w:div w:id="334764753">
          <w:marLeft w:val="640"/>
          <w:marRight w:val="0"/>
          <w:marTop w:val="0"/>
          <w:marBottom w:val="0"/>
          <w:divBdr>
            <w:top w:val="none" w:sz="0" w:space="0" w:color="auto"/>
            <w:left w:val="none" w:sz="0" w:space="0" w:color="auto"/>
            <w:bottom w:val="none" w:sz="0" w:space="0" w:color="auto"/>
            <w:right w:val="none" w:sz="0" w:space="0" w:color="auto"/>
          </w:divBdr>
        </w:div>
        <w:div w:id="1800026426">
          <w:marLeft w:val="640"/>
          <w:marRight w:val="0"/>
          <w:marTop w:val="0"/>
          <w:marBottom w:val="0"/>
          <w:divBdr>
            <w:top w:val="none" w:sz="0" w:space="0" w:color="auto"/>
            <w:left w:val="none" w:sz="0" w:space="0" w:color="auto"/>
            <w:bottom w:val="none" w:sz="0" w:space="0" w:color="auto"/>
            <w:right w:val="none" w:sz="0" w:space="0" w:color="auto"/>
          </w:divBdr>
        </w:div>
        <w:div w:id="193887956">
          <w:marLeft w:val="640"/>
          <w:marRight w:val="0"/>
          <w:marTop w:val="0"/>
          <w:marBottom w:val="0"/>
          <w:divBdr>
            <w:top w:val="none" w:sz="0" w:space="0" w:color="auto"/>
            <w:left w:val="none" w:sz="0" w:space="0" w:color="auto"/>
            <w:bottom w:val="none" w:sz="0" w:space="0" w:color="auto"/>
            <w:right w:val="none" w:sz="0" w:space="0" w:color="auto"/>
          </w:divBdr>
        </w:div>
        <w:div w:id="1185437485">
          <w:marLeft w:val="640"/>
          <w:marRight w:val="0"/>
          <w:marTop w:val="0"/>
          <w:marBottom w:val="0"/>
          <w:divBdr>
            <w:top w:val="none" w:sz="0" w:space="0" w:color="auto"/>
            <w:left w:val="none" w:sz="0" w:space="0" w:color="auto"/>
            <w:bottom w:val="none" w:sz="0" w:space="0" w:color="auto"/>
            <w:right w:val="none" w:sz="0" w:space="0" w:color="auto"/>
          </w:divBdr>
        </w:div>
        <w:div w:id="315259333">
          <w:marLeft w:val="640"/>
          <w:marRight w:val="0"/>
          <w:marTop w:val="0"/>
          <w:marBottom w:val="0"/>
          <w:divBdr>
            <w:top w:val="none" w:sz="0" w:space="0" w:color="auto"/>
            <w:left w:val="none" w:sz="0" w:space="0" w:color="auto"/>
            <w:bottom w:val="none" w:sz="0" w:space="0" w:color="auto"/>
            <w:right w:val="none" w:sz="0" w:space="0" w:color="auto"/>
          </w:divBdr>
        </w:div>
        <w:div w:id="857160198">
          <w:marLeft w:val="640"/>
          <w:marRight w:val="0"/>
          <w:marTop w:val="0"/>
          <w:marBottom w:val="0"/>
          <w:divBdr>
            <w:top w:val="none" w:sz="0" w:space="0" w:color="auto"/>
            <w:left w:val="none" w:sz="0" w:space="0" w:color="auto"/>
            <w:bottom w:val="none" w:sz="0" w:space="0" w:color="auto"/>
            <w:right w:val="none" w:sz="0" w:space="0" w:color="auto"/>
          </w:divBdr>
        </w:div>
        <w:div w:id="1414430358">
          <w:marLeft w:val="640"/>
          <w:marRight w:val="0"/>
          <w:marTop w:val="0"/>
          <w:marBottom w:val="0"/>
          <w:divBdr>
            <w:top w:val="none" w:sz="0" w:space="0" w:color="auto"/>
            <w:left w:val="none" w:sz="0" w:space="0" w:color="auto"/>
            <w:bottom w:val="none" w:sz="0" w:space="0" w:color="auto"/>
            <w:right w:val="none" w:sz="0" w:space="0" w:color="auto"/>
          </w:divBdr>
        </w:div>
        <w:div w:id="537593769">
          <w:marLeft w:val="640"/>
          <w:marRight w:val="0"/>
          <w:marTop w:val="0"/>
          <w:marBottom w:val="0"/>
          <w:divBdr>
            <w:top w:val="none" w:sz="0" w:space="0" w:color="auto"/>
            <w:left w:val="none" w:sz="0" w:space="0" w:color="auto"/>
            <w:bottom w:val="none" w:sz="0" w:space="0" w:color="auto"/>
            <w:right w:val="none" w:sz="0" w:space="0" w:color="auto"/>
          </w:divBdr>
        </w:div>
        <w:div w:id="1759449115">
          <w:marLeft w:val="640"/>
          <w:marRight w:val="0"/>
          <w:marTop w:val="0"/>
          <w:marBottom w:val="0"/>
          <w:divBdr>
            <w:top w:val="none" w:sz="0" w:space="0" w:color="auto"/>
            <w:left w:val="none" w:sz="0" w:space="0" w:color="auto"/>
            <w:bottom w:val="none" w:sz="0" w:space="0" w:color="auto"/>
            <w:right w:val="none" w:sz="0" w:space="0" w:color="auto"/>
          </w:divBdr>
        </w:div>
        <w:div w:id="735056303">
          <w:marLeft w:val="640"/>
          <w:marRight w:val="0"/>
          <w:marTop w:val="0"/>
          <w:marBottom w:val="0"/>
          <w:divBdr>
            <w:top w:val="none" w:sz="0" w:space="0" w:color="auto"/>
            <w:left w:val="none" w:sz="0" w:space="0" w:color="auto"/>
            <w:bottom w:val="none" w:sz="0" w:space="0" w:color="auto"/>
            <w:right w:val="none" w:sz="0" w:space="0" w:color="auto"/>
          </w:divBdr>
        </w:div>
        <w:div w:id="1202979007">
          <w:marLeft w:val="640"/>
          <w:marRight w:val="0"/>
          <w:marTop w:val="0"/>
          <w:marBottom w:val="0"/>
          <w:divBdr>
            <w:top w:val="none" w:sz="0" w:space="0" w:color="auto"/>
            <w:left w:val="none" w:sz="0" w:space="0" w:color="auto"/>
            <w:bottom w:val="none" w:sz="0" w:space="0" w:color="auto"/>
            <w:right w:val="none" w:sz="0" w:space="0" w:color="auto"/>
          </w:divBdr>
        </w:div>
        <w:div w:id="310409351">
          <w:marLeft w:val="640"/>
          <w:marRight w:val="0"/>
          <w:marTop w:val="0"/>
          <w:marBottom w:val="0"/>
          <w:divBdr>
            <w:top w:val="none" w:sz="0" w:space="0" w:color="auto"/>
            <w:left w:val="none" w:sz="0" w:space="0" w:color="auto"/>
            <w:bottom w:val="none" w:sz="0" w:space="0" w:color="auto"/>
            <w:right w:val="none" w:sz="0" w:space="0" w:color="auto"/>
          </w:divBdr>
        </w:div>
        <w:div w:id="1309477249">
          <w:marLeft w:val="640"/>
          <w:marRight w:val="0"/>
          <w:marTop w:val="0"/>
          <w:marBottom w:val="0"/>
          <w:divBdr>
            <w:top w:val="none" w:sz="0" w:space="0" w:color="auto"/>
            <w:left w:val="none" w:sz="0" w:space="0" w:color="auto"/>
            <w:bottom w:val="none" w:sz="0" w:space="0" w:color="auto"/>
            <w:right w:val="none" w:sz="0" w:space="0" w:color="auto"/>
          </w:divBdr>
        </w:div>
        <w:div w:id="1791246555">
          <w:marLeft w:val="640"/>
          <w:marRight w:val="0"/>
          <w:marTop w:val="0"/>
          <w:marBottom w:val="0"/>
          <w:divBdr>
            <w:top w:val="none" w:sz="0" w:space="0" w:color="auto"/>
            <w:left w:val="none" w:sz="0" w:space="0" w:color="auto"/>
            <w:bottom w:val="none" w:sz="0" w:space="0" w:color="auto"/>
            <w:right w:val="none" w:sz="0" w:space="0" w:color="auto"/>
          </w:divBdr>
        </w:div>
        <w:div w:id="362484690">
          <w:marLeft w:val="640"/>
          <w:marRight w:val="0"/>
          <w:marTop w:val="0"/>
          <w:marBottom w:val="0"/>
          <w:divBdr>
            <w:top w:val="none" w:sz="0" w:space="0" w:color="auto"/>
            <w:left w:val="none" w:sz="0" w:space="0" w:color="auto"/>
            <w:bottom w:val="none" w:sz="0" w:space="0" w:color="auto"/>
            <w:right w:val="none" w:sz="0" w:space="0" w:color="auto"/>
          </w:divBdr>
        </w:div>
        <w:div w:id="215358508">
          <w:marLeft w:val="640"/>
          <w:marRight w:val="0"/>
          <w:marTop w:val="0"/>
          <w:marBottom w:val="0"/>
          <w:divBdr>
            <w:top w:val="none" w:sz="0" w:space="0" w:color="auto"/>
            <w:left w:val="none" w:sz="0" w:space="0" w:color="auto"/>
            <w:bottom w:val="none" w:sz="0" w:space="0" w:color="auto"/>
            <w:right w:val="none" w:sz="0" w:space="0" w:color="auto"/>
          </w:divBdr>
        </w:div>
        <w:div w:id="2011790968">
          <w:marLeft w:val="640"/>
          <w:marRight w:val="0"/>
          <w:marTop w:val="0"/>
          <w:marBottom w:val="0"/>
          <w:divBdr>
            <w:top w:val="none" w:sz="0" w:space="0" w:color="auto"/>
            <w:left w:val="none" w:sz="0" w:space="0" w:color="auto"/>
            <w:bottom w:val="none" w:sz="0" w:space="0" w:color="auto"/>
            <w:right w:val="none" w:sz="0" w:space="0" w:color="auto"/>
          </w:divBdr>
        </w:div>
        <w:div w:id="202402043">
          <w:marLeft w:val="640"/>
          <w:marRight w:val="0"/>
          <w:marTop w:val="0"/>
          <w:marBottom w:val="0"/>
          <w:divBdr>
            <w:top w:val="none" w:sz="0" w:space="0" w:color="auto"/>
            <w:left w:val="none" w:sz="0" w:space="0" w:color="auto"/>
            <w:bottom w:val="none" w:sz="0" w:space="0" w:color="auto"/>
            <w:right w:val="none" w:sz="0" w:space="0" w:color="auto"/>
          </w:divBdr>
        </w:div>
        <w:div w:id="446461615">
          <w:marLeft w:val="640"/>
          <w:marRight w:val="0"/>
          <w:marTop w:val="0"/>
          <w:marBottom w:val="0"/>
          <w:divBdr>
            <w:top w:val="none" w:sz="0" w:space="0" w:color="auto"/>
            <w:left w:val="none" w:sz="0" w:space="0" w:color="auto"/>
            <w:bottom w:val="none" w:sz="0" w:space="0" w:color="auto"/>
            <w:right w:val="none" w:sz="0" w:space="0" w:color="auto"/>
          </w:divBdr>
        </w:div>
        <w:div w:id="898904004">
          <w:marLeft w:val="640"/>
          <w:marRight w:val="0"/>
          <w:marTop w:val="0"/>
          <w:marBottom w:val="0"/>
          <w:divBdr>
            <w:top w:val="none" w:sz="0" w:space="0" w:color="auto"/>
            <w:left w:val="none" w:sz="0" w:space="0" w:color="auto"/>
            <w:bottom w:val="none" w:sz="0" w:space="0" w:color="auto"/>
            <w:right w:val="none" w:sz="0" w:space="0" w:color="auto"/>
          </w:divBdr>
        </w:div>
        <w:div w:id="1956135080">
          <w:marLeft w:val="640"/>
          <w:marRight w:val="0"/>
          <w:marTop w:val="0"/>
          <w:marBottom w:val="0"/>
          <w:divBdr>
            <w:top w:val="none" w:sz="0" w:space="0" w:color="auto"/>
            <w:left w:val="none" w:sz="0" w:space="0" w:color="auto"/>
            <w:bottom w:val="none" w:sz="0" w:space="0" w:color="auto"/>
            <w:right w:val="none" w:sz="0" w:space="0" w:color="auto"/>
          </w:divBdr>
        </w:div>
        <w:div w:id="502355375">
          <w:marLeft w:val="640"/>
          <w:marRight w:val="0"/>
          <w:marTop w:val="0"/>
          <w:marBottom w:val="0"/>
          <w:divBdr>
            <w:top w:val="none" w:sz="0" w:space="0" w:color="auto"/>
            <w:left w:val="none" w:sz="0" w:space="0" w:color="auto"/>
            <w:bottom w:val="none" w:sz="0" w:space="0" w:color="auto"/>
            <w:right w:val="none" w:sz="0" w:space="0" w:color="auto"/>
          </w:divBdr>
        </w:div>
        <w:div w:id="1128746730">
          <w:marLeft w:val="640"/>
          <w:marRight w:val="0"/>
          <w:marTop w:val="0"/>
          <w:marBottom w:val="0"/>
          <w:divBdr>
            <w:top w:val="none" w:sz="0" w:space="0" w:color="auto"/>
            <w:left w:val="none" w:sz="0" w:space="0" w:color="auto"/>
            <w:bottom w:val="none" w:sz="0" w:space="0" w:color="auto"/>
            <w:right w:val="none" w:sz="0" w:space="0" w:color="auto"/>
          </w:divBdr>
        </w:div>
        <w:div w:id="427391354">
          <w:marLeft w:val="640"/>
          <w:marRight w:val="0"/>
          <w:marTop w:val="0"/>
          <w:marBottom w:val="0"/>
          <w:divBdr>
            <w:top w:val="none" w:sz="0" w:space="0" w:color="auto"/>
            <w:left w:val="none" w:sz="0" w:space="0" w:color="auto"/>
            <w:bottom w:val="none" w:sz="0" w:space="0" w:color="auto"/>
            <w:right w:val="none" w:sz="0" w:space="0" w:color="auto"/>
          </w:divBdr>
        </w:div>
        <w:div w:id="415981221">
          <w:marLeft w:val="640"/>
          <w:marRight w:val="0"/>
          <w:marTop w:val="0"/>
          <w:marBottom w:val="0"/>
          <w:divBdr>
            <w:top w:val="none" w:sz="0" w:space="0" w:color="auto"/>
            <w:left w:val="none" w:sz="0" w:space="0" w:color="auto"/>
            <w:bottom w:val="none" w:sz="0" w:space="0" w:color="auto"/>
            <w:right w:val="none" w:sz="0" w:space="0" w:color="auto"/>
          </w:divBdr>
        </w:div>
        <w:div w:id="1406024817">
          <w:marLeft w:val="640"/>
          <w:marRight w:val="0"/>
          <w:marTop w:val="0"/>
          <w:marBottom w:val="0"/>
          <w:divBdr>
            <w:top w:val="none" w:sz="0" w:space="0" w:color="auto"/>
            <w:left w:val="none" w:sz="0" w:space="0" w:color="auto"/>
            <w:bottom w:val="none" w:sz="0" w:space="0" w:color="auto"/>
            <w:right w:val="none" w:sz="0" w:space="0" w:color="auto"/>
          </w:divBdr>
        </w:div>
      </w:divsChild>
    </w:div>
    <w:div w:id="493960323">
      <w:bodyDiv w:val="1"/>
      <w:marLeft w:val="0"/>
      <w:marRight w:val="0"/>
      <w:marTop w:val="0"/>
      <w:marBottom w:val="0"/>
      <w:divBdr>
        <w:top w:val="none" w:sz="0" w:space="0" w:color="auto"/>
        <w:left w:val="none" w:sz="0" w:space="0" w:color="auto"/>
        <w:bottom w:val="none" w:sz="0" w:space="0" w:color="auto"/>
        <w:right w:val="none" w:sz="0" w:space="0" w:color="auto"/>
      </w:divBdr>
      <w:divsChild>
        <w:div w:id="1662271792">
          <w:marLeft w:val="640"/>
          <w:marRight w:val="0"/>
          <w:marTop w:val="0"/>
          <w:marBottom w:val="0"/>
          <w:divBdr>
            <w:top w:val="none" w:sz="0" w:space="0" w:color="auto"/>
            <w:left w:val="none" w:sz="0" w:space="0" w:color="auto"/>
            <w:bottom w:val="none" w:sz="0" w:space="0" w:color="auto"/>
            <w:right w:val="none" w:sz="0" w:space="0" w:color="auto"/>
          </w:divBdr>
        </w:div>
        <w:div w:id="1106004244">
          <w:marLeft w:val="640"/>
          <w:marRight w:val="0"/>
          <w:marTop w:val="0"/>
          <w:marBottom w:val="0"/>
          <w:divBdr>
            <w:top w:val="none" w:sz="0" w:space="0" w:color="auto"/>
            <w:left w:val="none" w:sz="0" w:space="0" w:color="auto"/>
            <w:bottom w:val="none" w:sz="0" w:space="0" w:color="auto"/>
            <w:right w:val="none" w:sz="0" w:space="0" w:color="auto"/>
          </w:divBdr>
        </w:div>
        <w:div w:id="1788085736">
          <w:marLeft w:val="640"/>
          <w:marRight w:val="0"/>
          <w:marTop w:val="0"/>
          <w:marBottom w:val="0"/>
          <w:divBdr>
            <w:top w:val="none" w:sz="0" w:space="0" w:color="auto"/>
            <w:left w:val="none" w:sz="0" w:space="0" w:color="auto"/>
            <w:bottom w:val="none" w:sz="0" w:space="0" w:color="auto"/>
            <w:right w:val="none" w:sz="0" w:space="0" w:color="auto"/>
          </w:divBdr>
        </w:div>
        <w:div w:id="525023190">
          <w:marLeft w:val="640"/>
          <w:marRight w:val="0"/>
          <w:marTop w:val="0"/>
          <w:marBottom w:val="0"/>
          <w:divBdr>
            <w:top w:val="none" w:sz="0" w:space="0" w:color="auto"/>
            <w:left w:val="none" w:sz="0" w:space="0" w:color="auto"/>
            <w:bottom w:val="none" w:sz="0" w:space="0" w:color="auto"/>
            <w:right w:val="none" w:sz="0" w:space="0" w:color="auto"/>
          </w:divBdr>
        </w:div>
        <w:div w:id="149369803">
          <w:marLeft w:val="640"/>
          <w:marRight w:val="0"/>
          <w:marTop w:val="0"/>
          <w:marBottom w:val="0"/>
          <w:divBdr>
            <w:top w:val="none" w:sz="0" w:space="0" w:color="auto"/>
            <w:left w:val="none" w:sz="0" w:space="0" w:color="auto"/>
            <w:bottom w:val="none" w:sz="0" w:space="0" w:color="auto"/>
            <w:right w:val="none" w:sz="0" w:space="0" w:color="auto"/>
          </w:divBdr>
        </w:div>
        <w:div w:id="772360289">
          <w:marLeft w:val="640"/>
          <w:marRight w:val="0"/>
          <w:marTop w:val="0"/>
          <w:marBottom w:val="0"/>
          <w:divBdr>
            <w:top w:val="none" w:sz="0" w:space="0" w:color="auto"/>
            <w:left w:val="none" w:sz="0" w:space="0" w:color="auto"/>
            <w:bottom w:val="none" w:sz="0" w:space="0" w:color="auto"/>
            <w:right w:val="none" w:sz="0" w:space="0" w:color="auto"/>
          </w:divBdr>
        </w:div>
        <w:div w:id="1438409985">
          <w:marLeft w:val="640"/>
          <w:marRight w:val="0"/>
          <w:marTop w:val="0"/>
          <w:marBottom w:val="0"/>
          <w:divBdr>
            <w:top w:val="none" w:sz="0" w:space="0" w:color="auto"/>
            <w:left w:val="none" w:sz="0" w:space="0" w:color="auto"/>
            <w:bottom w:val="none" w:sz="0" w:space="0" w:color="auto"/>
            <w:right w:val="none" w:sz="0" w:space="0" w:color="auto"/>
          </w:divBdr>
        </w:div>
        <w:div w:id="1126312852">
          <w:marLeft w:val="640"/>
          <w:marRight w:val="0"/>
          <w:marTop w:val="0"/>
          <w:marBottom w:val="0"/>
          <w:divBdr>
            <w:top w:val="none" w:sz="0" w:space="0" w:color="auto"/>
            <w:left w:val="none" w:sz="0" w:space="0" w:color="auto"/>
            <w:bottom w:val="none" w:sz="0" w:space="0" w:color="auto"/>
            <w:right w:val="none" w:sz="0" w:space="0" w:color="auto"/>
          </w:divBdr>
        </w:div>
        <w:div w:id="1652784088">
          <w:marLeft w:val="640"/>
          <w:marRight w:val="0"/>
          <w:marTop w:val="0"/>
          <w:marBottom w:val="0"/>
          <w:divBdr>
            <w:top w:val="none" w:sz="0" w:space="0" w:color="auto"/>
            <w:left w:val="none" w:sz="0" w:space="0" w:color="auto"/>
            <w:bottom w:val="none" w:sz="0" w:space="0" w:color="auto"/>
            <w:right w:val="none" w:sz="0" w:space="0" w:color="auto"/>
          </w:divBdr>
        </w:div>
        <w:div w:id="1932007913">
          <w:marLeft w:val="640"/>
          <w:marRight w:val="0"/>
          <w:marTop w:val="0"/>
          <w:marBottom w:val="0"/>
          <w:divBdr>
            <w:top w:val="none" w:sz="0" w:space="0" w:color="auto"/>
            <w:left w:val="none" w:sz="0" w:space="0" w:color="auto"/>
            <w:bottom w:val="none" w:sz="0" w:space="0" w:color="auto"/>
            <w:right w:val="none" w:sz="0" w:space="0" w:color="auto"/>
          </w:divBdr>
        </w:div>
        <w:div w:id="1404261280">
          <w:marLeft w:val="640"/>
          <w:marRight w:val="0"/>
          <w:marTop w:val="0"/>
          <w:marBottom w:val="0"/>
          <w:divBdr>
            <w:top w:val="none" w:sz="0" w:space="0" w:color="auto"/>
            <w:left w:val="none" w:sz="0" w:space="0" w:color="auto"/>
            <w:bottom w:val="none" w:sz="0" w:space="0" w:color="auto"/>
            <w:right w:val="none" w:sz="0" w:space="0" w:color="auto"/>
          </w:divBdr>
        </w:div>
        <w:div w:id="7412430">
          <w:marLeft w:val="640"/>
          <w:marRight w:val="0"/>
          <w:marTop w:val="0"/>
          <w:marBottom w:val="0"/>
          <w:divBdr>
            <w:top w:val="none" w:sz="0" w:space="0" w:color="auto"/>
            <w:left w:val="none" w:sz="0" w:space="0" w:color="auto"/>
            <w:bottom w:val="none" w:sz="0" w:space="0" w:color="auto"/>
            <w:right w:val="none" w:sz="0" w:space="0" w:color="auto"/>
          </w:divBdr>
        </w:div>
        <w:div w:id="1480268091">
          <w:marLeft w:val="640"/>
          <w:marRight w:val="0"/>
          <w:marTop w:val="0"/>
          <w:marBottom w:val="0"/>
          <w:divBdr>
            <w:top w:val="none" w:sz="0" w:space="0" w:color="auto"/>
            <w:left w:val="none" w:sz="0" w:space="0" w:color="auto"/>
            <w:bottom w:val="none" w:sz="0" w:space="0" w:color="auto"/>
            <w:right w:val="none" w:sz="0" w:space="0" w:color="auto"/>
          </w:divBdr>
        </w:div>
        <w:div w:id="473760773">
          <w:marLeft w:val="640"/>
          <w:marRight w:val="0"/>
          <w:marTop w:val="0"/>
          <w:marBottom w:val="0"/>
          <w:divBdr>
            <w:top w:val="none" w:sz="0" w:space="0" w:color="auto"/>
            <w:left w:val="none" w:sz="0" w:space="0" w:color="auto"/>
            <w:bottom w:val="none" w:sz="0" w:space="0" w:color="auto"/>
            <w:right w:val="none" w:sz="0" w:space="0" w:color="auto"/>
          </w:divBdr>
        </w:div>
        <w:div w:id="450244408">
          <w:marLeft w:val="640"/>
          <w:marRight w:val="0"/>
          <w:marTop w:val="0"/>
          <w:marBottom w:val="0"/>
          <w:divBdr>
            <w:top w:val="none" w:sz="0" w:space="0" w:color="auto"/>
            <w:left w:val="none" w:sz="0" w:space="0" w:color="auto"/>
            <w:bottom w:val="none" w:sz="0" w:space="0" w:color="auto"/>
            <w:right w:val="none" w:sz="0" w:space="0" w:color="auto"/>
          </w:divBdr>
        </w:div>
        <w:div w:id="324482364">
          <w:marLeft w:val="640"/>
          <w:marRight w:val="0"/>
          <w:marTop w:val="0"/>
          <w:marBottom w:val="0"/>
          <w:divBdr>
            <w:top w:val="none" w:sz="0" w:space="0" w:color="auto"/>
            <w:left w:val="none" w:sz="0" w:space="0" w:color="auto"/>
            <w:bottom w:val="none" w:sz="0" w:space="0" w:color="auto"/>
            <w:right w:val="none" w:sz="0" w:space="0" w:color="auto"/>
          </w:divBdr>
        </w:div>
        <w:div w:id="869731152">
          <w:marLeft w:val="640"/>
          <w:marRight w:val="0"/>
          <w:marTop w:val="0"/>
          <w:marBottom w:val="0"/>
          <w:divBdr>
            <w:top w:val="none" w:sz="0" w:space="0" w:color="auto"/>
            <w:left w:val="none" w:sz="0" w:space="0" w:color="auto"/>
            <w:bottom w:val="none" w:sz="0" w:space="0" w:color="auto"/>
            <w:right w:val="none" w:sz="0" w:space="0" w:color="auto"/>
          </w:divBdr>
        </w:div>
        <w:div w:id="541752048">
          <w:marLeft w:val="640"/>
          <w:marRight w:val="0"/>
          <w:marTop w:val="0"/>
          <w:marBottom w:val="0"/>
          <w:divBdr>
            <w:top w:val="none" w:sz="0" w:space="0" w:color="auto"/>
            <w:left w:val="none" w:sz="0" w:space="0" w:color="auto"/>
            <w:bottom w:val="none" w:sz="0" w:space="0" w:color="auto"/>
            <w:right w:val="none" w:sz="0" w:space="0" w:color="auto"/>
          </w:divBdr>
        </w:div>
        <w:div w:id="601955664">
          <w:marLeft w:val="640"/>
          <w:marRight w:val="0"/>
          <w:marTop w:val="0"/>
          <w:marBottom w:val="0"/>
          <w:divBdr>
            <w:top w:val="none" w:sz="0" w:space="0" w:color="auto"/>
            <w:left w:val="none" w:sz="0" w:space="0" w:color="auto"/>
            <w:bottom w:val="none" w:sz="0" w:space="0" w:color="auto"/>
            <w:right w:val="none" w:sz="0" w:space="0" w:color="auto"/>
          </w:divBdr>
        </w:div>
      </w:divsChild>
    </w:div>
    <w:div w:id="499081756">
      <w:bodyDiv w:val="1"/>
      <w:marLeft w:val="0"/>
      <w:marRight w:val="0"/>
      <w:marTop w:val="0"/>
      <w:marBottom w:val="0"/>
      <w:divBdr>
        <w:top w:val="none" w:sz="0" w:space="0" w:color="auto"/>
        <w:left w:val="none" w:sz="0" w:space="0" w:color="auto"/>
        <w:bottom w:val="none" w:sz="0" w:space="0" w:color="auto"/>
        <w:right w:val="none" w:sz="0" w:space="0" w:color="auto"/>
      </w:divBdr>
    </w:div>
    <w:div w:id="503514290">
      <w:bodyDiv w:val="1"/>
      <w:marLeft w:val="0"/>
      <w:marRight w:val="0"/>
      <w:marTop w:val="0"/>
      <w:marBottom w:val="0"/>
      <w:divBdr>
        <w:top w:val="none" w:sz="0" w:space="0" w:color="auto"/>
        <w:left w:val="none" w:sz="0" w:space="0" w:color="auto"/>
        <w:bottom w:val="none" w:sz="0" w:space="0" w:color="auto"/>
        <w:right w:val="none" w:sz="0" w:space="0" w:color="auto"/>
      </w:divBdr>
      <w:divsChild>
        <w:div w:id="1576696351">
          <w:marLeft w:val="640"/>
          <w:marRight w:val="0"/>
          <w:marTop w:val="0"/>
          <w:marBottom w:val="0"/>
          <w:divBdr>
            <w:top w:val="none" w:sz="0" w:space="0" w:color="auto"/>
            <w:left w:val="none" w:sz="0" w:space="0" w:color="auto"/>
            <w:bottom w:val="none" w:sz="0" w:space="0" w:color="auto"/>
            <w:right w:val="none" w:sz="0" w:space="0" w:color="auto"/>
          </w:divBdr>
        </w:div>
        <w:div w:id="1930120119">
          <w:marLeft w:val="640"/>
          <w:marRight w:val="0"/>
          <w:marTop w:val="0"/>
          <w:marBottom w:val="0"/>
          <w:divBdr>
            <w:top w:val="none" w:sz="0" w:space="0" w:color="auto"/>
            <w:left w:val="none" w:sz="0" w:space="0" w:color="auto"/>
            <w:bottom w:val="none" w:sz="0" w:space="0" w:color="auto"/>
            <w:right w:val="none" w:sz="0" w:space="0" w:color="auto"/>
          </w:divBdr>
        </w:div>
        <w:div w:id="1589346175">
          <w:marLeft w:val="640"/>
          <w:marRight w:val="0"/>
          <w:marTop w:val="0"/>
          <w:marBottom w:val="0"/>
          <w:divBdr>
            <w:top w:val="none" w:sz="0" w:space="0" w:color="auto"/>
            <w:left w:val="none" w:sz="0" w:space="0" w:color="auto"/>
            <w:bottom w:val="none" w:sz="0" w:space="0" w:color="auto"/>
            <w:right w:val="none" w:sz="0" w:space="0" w:color="auto"/>
          </w:divBdr>
        </w:div>
        <w:div w:id="609317499">
          <w:marLeft w:val="640"/>
          <w:marRight w:val="0"/>
          <w:marTop w:val="0"/>
          <w:marBottom w:val="0"/>
          <w:divBdr>
            <w:top w:val="none" w:sz="0" w:space="0" w:color="auto"/>
            <w:left w:val="none" w:sz="0" w:space="0" w:color="auto"/>
            <w:bottom w:val="none" w:sz="0" w:space="0" w:color="auto"/>
            <w:right w:val="none" w:sz="0" w:space="0" w:color="auto"/>
          </w:divBdr>
        </w:div>
        <w:div w:id="705914968">
          <w:marLeft w:val="640"/>
          <w:marRight w:val="0"/>
          <w:marTop w:val="0"/>
          <w:marBottom w:val="0"/>
          <w:divBdr>
            <w:top w:val="none" w:sz="0" w:space="0" w:color="auto"/>
            <w:left w:val="none" w:sz="0" w:space="0" w:color="auto"/>
            <w:bottom w:val="none" w:sz="0" w:space="0" w:color="auto"/>
            <w:right w:val="none" w:sz="0" w:space="0" w:color="auto"/>
          </w:divBdr>
        </w:div>
        <w:div w:id="1176075093">
          <w:marLeft w:val="640"/>
          <w:marRight w:val="0"/>
          <w:marTop w:val="0"/>
          <w:marBottom w:val="0"/>
          <w:divBdr>
            <w:top w:val="none" w:sz="0" w:space="0" w:color="auto"/>
            <w:left w:val="none" w:sz="0" w:space="0" w:color="auto"/>
            <w:bottom w:val="none" w:sz="0" w:space="0" w:color="auto"/>
            <w:right w:val="none" w:sz="0" w:space="0" w:color="auto"/>
          </w:divBdr>
        </w:div>
        <w:div w:id="2067726710">
          <w:marLeft w:val="640"/>
          <w:marRight w:val="0"/>
          <w:marTop w:val="0"/>
          <w:marBottom w:val="0"/>
          <w:divBdr>
            <w:top w:val="none" w:sz="0" w:space="0" w:color="auto"/>
            <w:left w:val="none" w:sz="0" w:space="0" w:color="auto"/>
            <w:bottom w:val="none" w:sz="0" w:space="0" w:color="auto"/>
            <w:right w:val="none" w:sz="0" w:space="0" w:color="auto"/>
          </w:divBdr>
        </w:div>
        <w:div w:id="1274632112">
          <w:marLeft w:val="640"/>
          <w:marRight w:val="0"/>
          <w:marTop w:val="0"/>
          <w:marBottom w:val="0"/>
          <w:divBdr>
            <w:top w:val="none" w:sz="0" w:space="0" w:color="auto"/>
            <w:left w:val="none" w:sz="0" w:space="0" w:color="auto"/>
            <w:bottom w:val="none" w:sz="0" w:space="0" w:color="auto"/>
            <w:right w:val="none" w:sz="0" w:space="0" w:color="auto"/>
          </w:divBdr>
        </w:div>
        <w:div w:id="1659066165">
          <w:marLeft w:val="640"/>
          <w:marRight w:val="0"/>
          <w:marTop w:val="0"/>
          <w:marBottom w:val="0"/>
          <w:divBdr>
            <w:top w:val="none" w:sz="0" w:space="0" w:color="auto"/>
            <w:left w:val="none" w:sz="0" w:space="0" w:color="auto"/>
            <w:bottom w:val="none" w:sz="0" w:space="0" w:color="auto"/>
            <w:right w:val="none" w:sz="0" w:space="0" w:color="auto"/>
          </w:divBdr>
        </w:div>
        <w:div w:id="1982341198">
          <w:marLeft w:val="640"/>
          <w:marRight w:val="0"/>
          <w:marTop w:val="0"/>
          <w:marBottom w:val="0"/>
          <w:divBdr>
            <w:top w:val="none" w:sz="0" w:space="0" w:color="auto"/>
            <w:left w:val="none" w:sz="0" w:space="0" w:color="auto"/>
            <w:bottom w:val="none" w:sz="0" w:space="0" w:color="auto"/>
            <w:right w:val="none" w:sz="0" w:space="0" w:color="auto"/>
          </w:divBdr>
        </w:div>
        <w:div w:id="209921134">
          <w:marLeft w:val="640"/>
          <w:marRight w:val="0"/>
          <w:marTop w:val="0"/>
          <w:marBottom w:val="0"/>
          <w:divBdr>
            <w:top w:val="none" w:sz="0" w:space="0" w:color="auto"/>
            <w:left w:val="none" w:sz="0" w:space="0" w:color="auto"/>
            <w:bottom w:val="none" w:sz="0" w:space="0" w:color="auto"/>
            <w:right w:val="none" w:sz="0" w:space="0" w:color="auto"/>
          </w:divBdr>
        </w:div>
        <w:div w:id="1865168889">
          <w:marLeft w:val="640"/>
          <w:marRight w:val="0"/>
          <w:marTop w:val="0"/>
          <w:marBottom w:val="0"/>
          <w:divBdr>
            <w:top w:val="none" w:sz="0" w:space="0" w:color="auto"/>
            <w:left w:val="none" w:sz="0" w:space="0" w:color="auto"/>
            <w:bottom w:val="none" w:sz="0" w:space="0" w:color="auto"/>
            <w:right w:val="none" w:sz="0" w:space="0" w:color="auto"/>
          </w:divBdr>
        </w:div>
        <w:div w:id="1403334890">
          <w:marLeft w:val="640"/>
          <w:marRight w:val="0"/>
          <w:marTop w:val="0"/>
          <w:marBottom w:val="0"/>
          <w:divBdr>
            <w:top w:val="none" w:sz="0" w:space="0" w:color="auto"/>
            <w:left w:val="none" w:sz="0" w:space="0" w:color="auto"/>
            <w:bottom w:val="none" w:sz="0" w:space="0" w:color="auto"/>
            <w:right w:val="none" w:sz="0" w:space="0" w:color="auto"/>
          </w:divBdr>
        </w:div>
        <w:div w:id="2019189018">
          <w:marLeft w:val="640"/>
          <w:marRight w:val="0"/>
          <w:marTop w:val="0"/>
          <w:marBottom w:val="0"/>
          <w:divBdr>
            <w:top w:val="none" w:sz="0" w:space="0" w:color="auto"/>
            <w:left w:val="none" w:sz="0" w:space="0" w:color="auto"/>
            <w:bottom w:val="none" w:sz="0" w:space="0" w:color="auto"/>
            <w:right w:val="none" w:sz="0" w:space="0" w:color="auto"/>
          </w:divBdr>
        </w:div>
        <w:div w:id="392890918">
          <w:marLeft w:val="640"/>
          <w:marRight w:val="0"/>
          <w:marTop w:val="0"/>
          <w:marBottom w:val="0"/>
          <w:divBdr>
            <w:top w:val="none" w:sz="0" w:space="0" w:color="auto"/>
            <w:left w:val="none" w:sz="0" w:space="0" w:color="auto"/>
            <w:bottom w:val="none" w:sz="0" w:space="0" w:color="auto"/>
            <w:right w:val="none" w:sz="0" w:space="0" w:color="auto"/>
          </w:divBdr>
        </w:div>
        <w:div w:id="1849101804">
          <w:marLeft w:val="640"/>
          <w:marRight w:val="0"/>
          <w:marTop w:val="0"/>
          <w:marBottom w:val="0"/>
          <w:divBdr>
            <w:top w:val="none" w:sz="0" w:space="0" w:color="auto"/>
            <w:left w:val="none" w:sz="0" w:space="0" w:color="auto"/>
            <w:bottom w:val="none" w:sz="0" w:space="0" w:color="auto"/>
            <w:right w:val="none" w:sz="0" w:space="0" w:color="auto"/>
          </w:divBdr>
        </w:div>
        <w:div w:id="1688873351">
          <w:marLeft w:val="640"/>
          <w:marRight w:val="0"/>
          <w:marTop w:val="0"/>
          <w:marBottom w:val="0"/>
          <w:divBdr>
            <w:top w:val="none" w:sz="0" w:space="0" w:color="auto"/>
            <w:left w:val="none" w:sz="0" w:space="0" w:color="auto"/>
            <w:bottom w:val="none" w:sz="0" w:space="0" w:color="auto"/>
            <w:right w:val="none" w:sz="0" w:space="0" w:color="auto"/>
          </w:divBdr>
        </w:div>
        <w:div w:id="1297757785">
          <w:marLeft w:val="640"/>
          <w:marRight w:val="0"/>
          <w:marTop w:val="0"/>
          <w:marBottom w:val="0"/>
          <w:divBdr>
            <w:top w:val="none" w:sz="0" w:space="0" w:color="auto"/>
            <w:left w:val="none" w:sz="0" w:space="0" w:color="auto"/>
            <w:bottom w:val="none" w:sz="0" w:space="0" w:color="auto"/>
            <w:right w:val="none" w:sz="0" w:space="0" w:color="auto"/>
          </w:divBdr>
        </w:div>
        <w:div w:id="127674417">
          <w:marLeft w:val="640"/>
          <w:marRight w:val="0"/>
          <w:marTop w:val="0"/>
          <w:marBottom w:val="0"/>
          <w:divBdr>
            <w:top w:val="none" w:sz="0" w:space="0" w:color="auto"/>
            <w:left w:val="none" w:sz="0" w:space="0" w:color="auto"/>
            <w:bottom w:val="none" w:sz="0" w:space="0" w:color="auto"/>
            <w:right w:val="none" w:sz="0" w:space="0" w:color="auto"/>
          </w:divBdr>
        </w:div>
        <w:div w:id="1307196879">
          <w:marLeft w:val="640"/>
          <w:marRight w:val="0"/>
          <w:marTop w:val="0"/>
          <w:marBottom w:val="0"/>
          <w:divBdr>
            <w:top w:val="none" w:sz="0" w:space="0" w:color="auto"/>
            <w:left w:val="none" w:sz="0" w:space="0" w:color="auto"/>
            <w:bottom w:val="none" w:sz="0" w:space="0" w:color="auto"/>
            <w:right w:val="none" w:sz="0" w:space="0" w:color="auto"/>
          </w:divBdr>
        </w:div>
        <w:div w:id="1876503075">
          <w:marLeft w:val="640"/>
          <w:marRight w:val="0"/>
          <w:marTop w:val="0"/>
          <w:marBottom w:val="0"/>
          <w:divBdr>
            <w:top w:val="none" w:sz="0" w:space="0" w:color="auto"/>
            <w:left w:val="none" w:sz="0" w:space="0" w:color="auto"/>
            <w:bottom w:val="none" w:sz="0" w:space="0" w:color="auto"/>
            <w:right w:val="none" w:sz="0" w:space="0" w:color="auto"/>
          </w:divBdr>
        </w:div>
        <w:div w:id="2072579005">
          <w:marLeft w:val="640"/>
          <w:marRight w:val="0"/>
          <w:marTop w:val="0"/>
          <w:marBottom w:val="0"/>
          <w:divBdr>
            <w:top w:val="none" w:sz="0" w:space="0" w:color="auto"/>
            <w:left w:val="none" w:sz="0" w:space="0" w:color="auto"/>
            <w:bottom w:val="none" w:sz="0" w:space="0" w:color="auto"/>
            <w:right w:val="none" w:sz="0" w:space="0" w:color="auto"/>
          </w:divBdr>
        </w:div>
        <w:div w:id="1137184983">
          <w:marLeft w:val="640"/>
          <w:marRight w:val="0"/>
          <w:marTop w:val="0"/>
          <w:marBottom w:val="0"/>
          <w:divBdr>
            <w:top w:val="none" w:sz="0" w:space="0" w:color="auto"/>
            <w:left w:val="none" w:sz="0" w:space="0" w:color="auto"/>
            <w:bottom w:val="none" w:sz="0" w:space="0" w:color="auto"/>
            <w:right w:val="none" w:sz="0" w:space="0" w:color="auto"/>
          </w:divBdr>
        </w:div>
        <w:div w:id="2086954196">
          <w:marLeft w:val="640"/>
          <w:marRight w:val="0"/>
          <w:marTop w:val="0"/>
          <w:marBottom w:val="0"/>
          <w:divBdr>
            <w:top w:val="none" w:sz="0" w:space="0" w:color="auto"/>
            <w:left w:val="none" w:sz="0" w:space="0" w:color="auto"/>
            <w:bottom w:val="none" w:sz="0" w:space="0" w:color="auto"/>
            <w:right w:val="none" w:sz="0" w:space="0" w:color="auto"/>
          </w:divBdr>
        </w:div>
        <w:div w:id="1135224048">
          <w:marLeft w:val="640"/>
          <w:marRight w:val="0"/>
          <w:marTop w:val="0"/>
          <w:marBottom w:val="0"/>
          <w:divBdr>
            <w:top w:val="none" w:sz="0" w:space="0" w:color="auto"/>
            <w:left w:val="none" w:sz="0" w:space="0" w:color="auto"/>
            <w:bottom w:val="none" w:sz="0" w:space="0" w:color="auto"/>
            <w:right w:val="none" w:sz="0" w:space="0" w:color="auto"/>
          </w:divBdr>
        </w:div>
        <w:div w:id="1214152636">
          <w:marLeft w:val="640"/>
          <w:marRight w:val="0"/>
          <w:marTop w:val="0"/>
          <w:marBottom w:val="0"/>
          <w:divBdr>
            <w:top w:val="none" w:sz="0" w:space="0" w:color="auto"/>
            <w:left w:val="none" w:sz="0" w:space="0" w:color="auto"/>
            <w:bottom w:val="none" w:sz="0" w:space="0" w:color="auto"/>
            <w:right w:val="none" w:sz="0" w:space="0" w:color="auto"/>
          </w:divBdr>
        </w:div>
        <w:div w:id="1256325650">
          <w:marLeft w:val="640"/>
          <w:marRight w:val="0"/>
          <w:marTop w:val="0"/>
          <w:marBottom w:val="0"/>
          <w:divBdr>
            <w:top w:val="none" w:sz="0" w:space="0" w:color="auto"/>
            <w:left w:val="none" w:sz="0" w:space="0" w:color="auto"/>
            <w:bottom w:val="none" w:sz="0" w:space="0" w:color="auto"/>
            <w:right w:val="none" w:sz="0" w:space="0" w:color="auto"/>
          </w:divBdr>
        </w:div>
        <w:div w:id="447433923">
          <w:marLeft w:val="640"/>
          <w:marRight w:val="0"/>
          <w:marTop w:val="0"/>
          <w:marBottom w:val="0"/>
          <w:divBdr>
            <w:top w:val="none" w:sz="0" w:space="0" w:color="auto"/>
            <w:left w:val="none" w:sz="0" w:space="0" w:color="auto"/>
            <w:bottom w:val="none" w:sz="0" w:space="0" w:color="auto"/>
            <w:right w:val="none" w:sz="0" w:space="0" w:color="auto"/>
          </w:divBdr>
        </w:div>
        <w:div w:id="1948000794">
          <w:marLeft w:val="640"/>
          <w:marRight w:val="0"/>
          <w:marTop w:val="0"/>
          <w:marBottom w:val="0"/>
          <w:divBdr>
            <w:top w:val="none" w:sz="0" w:space="0" w:color="auto"/>
            <w:left w:val="none" w:sz="0" w:space="0" w:color="auto"/>
            <w:bottom w:val="none" w:sz="0" w:space="0" w:color="auto"/>
            <w:right w:val="none" w:sz="0" w:space="0" w:color="auto"/>
          </w:divBdr>
        </w:div>
        <w:div w:id="64499541">
          <w:marLeft w:val="640"/>
          <w:marRight w:val="0"/>
          <w:marTop w:val="0"/>
          <w:marBottom w:val="0"/>
          <w:divBdr>
            <w:top w:val="none" w:sz="0" w:space="0" w:color="auto"/>
            <w:left w:val="none" w:sz="0" w:space="0" w:color="auto"/>
            <w:bottom w:val="none" w:sz="0" w:space="0" w:color="auto"/>
            <w:right w:val="none" w:sz="0" w:space="0" w:color="auto"/>
          </w:divBdr>
        </w:div>
        <w:div w:id="223220205">
          <w:marLeft w:val="640"/>
          <w:marRight w:val="0"/>
          <w:marTop w:val="0"/>
          <w:marBottom w:val="0"/>
          <w:divBdr>
            <w:top w:val="none" w:sz="0" w:space="0" w:color="auto"/>
            <w:left w:val="none" w:sz="0" w:space="0" w:color="auto"/>
            <w:bottom w:val="none" w:sz="0" w:space="0" w:color="auto"/>
            <w:right w:val="none" w:sz="0" w:space="0" w:color="auto"/>
          </w:divBdr>
        </w:div>
        <w:div w:id="1214929850">
          <w:marLeft w:val="640"/>
          <w:marRight w:val="0"/>
          <w:marTop w:val="0"/>
          <w:marBottom w:val="0"/>
          <w:divBdr>
            <w:top w:val="none" w:sz="0" w:space="0" w:color="auto"/>
            <w:left w:val="none" w:sz="0" w:space="0" w:color="auto"/>
            <w:bottom w:val="none" w:sz="0" w:space="0" w:color="auto"/>
            <w:right w:val="none" w:sz="0" w:space="0" w:color="auto"/>
          </w:divBdr>
        </w:div>
        <w:div w:id="234974907">
          <w:marLeft w:val="640"/>
          <w:marRight w:val="0"/>
          <w:marTop w:val="0"/>
          <w:marBottom w:val="0"/>
          <w:divBdr>
            <w:top w:val="none" w:sz="0" w:space="0" w:color="auto"/>
            <w:left w:val="none" w:sz="0" w:space="0" w:color="auto"/>
            <w:bottom w:val="none" w:sz="0" w:space="0" w:color="auto"/>
            <w:right w:val="none" w:sz="0" w:space="0" w:color="auto"/>
          </w:divBdr>
        </w:div>
        <w:div w:id="1503816925">
          <w:marLeft w:val="640"/>
          <w:marRight w:val="0"/>
          <w:marTop w:val="0"/>
          <w:marBottom w:val="0"/>
          <w:divBdr>
            <w:top w:val="none" w:sz="0" w:space="0" w:color="auto"/>
            <w:left w:val="none" w:sz="0" w:space="0" w:color="auto"/>
            <w:bottom w:val="none" w:sz="0" w:space="0" w:color="auto"/>
            <w:right w:val="none" w:sz="0" w:space="0" w:color="auto"/>
          </w:divBdr>
        </w:div>
        <w:div w:id="94981340">
          <w:marLeft w:val="640"/>
          <w:marRight w:val="0"/>
          <w:marTop w:val="0"/>
          <w:marBottom w:val="0"/>
          <w:divBdr>
            <w:top w:val="none" w:sz="0" w:space="0" w:color="auto"/>
            <w:left w:val="none" w:sz="0" w:space="0" w:color="auto"/>
            <w:bottom w:val="none" w:sz="0" w:space="0" w:color="auto"/>
            <w:right w:val="none" w:sz="0" w:space="0" w:color="auto"/>
          </w:divBdr>
        </w:div>
        <w:div w:id="1423992232">
          <w:marLeft w:val="640"/>
          <w:marRight w:val="0"/>
          <w:marTop w:val="0"/>
          <w:marBottom w:val="0"/>
          <w:divBdr>
            <w:top w:val="none" w:sz="0" w:space="0" w:color="auto"/>
            <w:left w:val="none" w:sz="0" w:space="0" w:color="auto"/>
            <w:bottom w:val="none" w:sz="0" w:space="0" w:color="auto"/>
            <w:right w:val="none" w:sz="0" w:space="0" w:color="auto"/>
          </w:divBdr>
        </w:div>
        <w:div w:id="645663664">
          <w:marLeft w:val="640"/>
          <w:marRight w:val="0"/>
          <w:marTop w:val="0"/>
          <w:marBottom w:val="0"/>
          <w:divBdr>
            <w:top w:val="none" w:sz="0" w:space="0" w:color="auto"/>
            <w:left w:val="none" w:sz="0" w:space="0" w:color="auto"/>
            <w:bottom w:val="none" w:sz="0" w:space="0" w:color="auto"/>
            <w:right w:val="none" w:sz="0" w:space="0" w:color="auto"/>
          </w:divBdr>
        </w:div>
        <w:div w:id="2126390686">
          <w:marLeft w:val="640"/>
          <w:marRight w:val="0"/>
          <w:marTop w:val="0"/>
          <w:marBottom w:val="0"/>
          <w:divBdr>
            <w:top w:val="none" w:sz="0" w:space="0" w:color="auto"/>
            <w:left w:val="none" w:sz="0" w:space="0" w:color="auto"/>
            <w:bottom w:val="none" w:sz="0" w:space="0" w:color="auto"/>
            <w:right w:val="none" w:sz="0" w:space="0" w:color="auto"/>
          </w:divBdr>
        </w:div>
        <w:div w:id="967589052">
          <w:marLeft w:val="640"/>
          <w:marRight w:val="0"/>
          <w:marTop w:val="0"/>
          <w:marBottom w:val="0"/>
          <w:divBdr>
            <w:top w:val="none" w:sz="0" w:space="0" w:color="auto"/>
            <w:left w:val="none" w:sz="0" w:space="0" w:color="auto"/>
            <w:bottom w:val="none" w:sz="0" w:space="0" w:color="auto"/>
            <w:right w:val="none" w:sz="0" w:space="0" w:color="auto"/>
          </w:divBdr>
        </w:div>
        <w:div w:id="362098872">
          <w:marLeft w:val="640"/>
          <w:marRight w:val="0"/>
          <w:marTop w:val="0"/>
          <w:marBottom w:val="0"/>
          <w:divBdr>
            <w:top w:val="none" w:sz="0" w:space="0" w:color="auto"/>
            <w:left w:val="none" w:sz="0" w:space="0" w:color="auto"/>
            <w:bottom w:val="none" w:sz="0" w:space="0" w:color="auto"/>
            <w:right w:val="none" w:sz="0" w:space="0" w:color="auto"/>
          </w:divBdr>
        </w:div>
        <w:div w:id="1159341779">
          <w:marLeft w:val="640"/>
          <w:marRight w:val="0"/>
          <w:marTop w:val="0"/>
          <w:marBottom w:val="0"/>
          <w:divBdr>
            <w:top w:val="none" w:sz="0" w:space="0" w:color="auto"/>
            <w:left w:val="none" w:sz="0" w:space="0" w:color="auto"/>
            <w:bottom w:val="none" w:sz="0" w:space="0" w:color="auto"/>
            <w:right w:val="none" w:sz="0" w:space="0" w:color="auto"/>
          </w:divBdr>
        </w:div>
      </w:divsChild>
    </w:div>
    <w:div w:id="506798345">
      <w:bodyDiv w:val="1"/>
      <w:marLeft w:val="0"/>
      <w:marRight w:val="0"/>
      <w:marTop w:val="0"/>
      <w:marBottom w:val="0"/>
      <w:divBdr>
        <w:top w:val="none" w:sz="0" w:space="0" w:color="auto"/>
        <w:left w:val="none" w:sz="0" w:space="0" w:color="auto"/>
        <w:bottom w:val="none" w:sz="0" w:space="0" w:color="auto"/>
        <w:right w:val="none" w:sz="0" w:space="0" w:color="auto"/>
      </w:divBdr>
      <w:divsChild>
        <w:div w:id="407272344">
          <w:marLeft w:val="640"/>
          <w:marRight w:val="0"/>
          <w:marTop w:val="0"/>
          <w:marBottom w:val="0"/>
          <w:divBdr>
            <w:top w:val="none" w:sz="0" w:space="0" w:color="auto"/>
            <w:left w:val="none" w:sz="0" w:space="0" w:color="auto"/>
            <w:bottom w:val="none" w:sz="0" w:space="0" w:color="auto"/>
            <w:right w:val="none" w:sz="0" w:space="0" w:color="auto"/>
          </w:divBdr>
        </w:div>
        <w:div w:id="1448548896">
          <w:marLeft w:val="640"/>
          <w:marRight w:val="0"/>
          <w:marTop w:val="0"/>
          <w:marBottom w:val="0"/>
          <w:divBdr>
            <w:top w:val="none" w:sz="0" w:space="0" w:color="auto"/>
            <w:left w:val="none" w:sz="0" w:space="0" w:color="auto"/>
            <w:bottom w:val="none" w:sz="0" w:space="0" w:color="auto"/>
            <w:right w:val="none" w:sz="0" w:space="0" w:color="auto"/>
          </w:divBdr>
        </w:div>
        <w:div w:id="811752581">
          <w:marLeft w:val="640"/>
          <w:marRight w:val="0"/>
          <w:marTop w:val="0"/>
          <w:marBottom w:val="0"/>
          <w:divBdr>
            <w:top w:val="none" w:sz="0" w:space="0" w:color="auto"/>
            <w:left w:val="none" w:sz="0" w:space="0" w:color="auto"/>
            <w:bottom w:val="none" w:sz="0" w:space="0" w:color="auto"/>
            <w:right w:val="none" w:sz="0" w:space="0" w:color="auto"/>
          </w:divBdr>
        </w:div>
        <w:div w:id="709187097">
          <w:marLeft w:val="640"/>
          <w:marRight w:val="0"/>
          <w:marTop w:val="0"/>
          <w:marBottom w:val="0"/>
          <w:divBdr>
            <w:top w:val="none" w:sz="0" w:space="0" w:color="auto"/>
            <w:left w:val="none" w:sz="0" w:space="0" w:color="auto"/>
            <w:bottom w:val="none" w:sz="0" w:space="0" w:color="auto"/>
            <w:right w:val="none" w:sz="0" w:space="0" w:color="auto"/>
          </w:divBdr>
        </w:div>
        <w:div w:id="955597493">
          <w:marLeft w:val="640"/>
          <w:marRight w:val="0"/>
          <w:marTop w:val="0"/>
          <w:marBottom w:val="0"/>
          <w:divBdr>
            <w:top w:val="none" w:sz="0" w:space="0" w:color="auto"/>
            <w:left w:val="none" w:sz="0" w:space="0" w:color="auto"/>
            <w:bottom w:val="none" w:sz="0" w:space="0" w:color="auto"/>
            <w:right w:val="none" w:sz="0" w:space="0" w:color="auto"/>
          </w:divBdr>
        </w:div>
        <w:div w:id="1637755207">
          <w:marLeft w:val="640"/>
          <w:marRight w:val="0"/>
          <w:marTop w:val="0"/>
          <w:marBottom w:val="0"/>
          <w:divBdr>
            <w:top w:val="none" w:sz="0" w:space="0" w:color="auto"/>
            <w:left w:val="none" w:sz="0" w:space="0" w:color="auto"/>
            <w:bottom w:val="none" w:sz="0" w:space="0" w:color="auto"/>
            <w:right w:val="none" w:sz="0" w:space="0" w:color="auto"/>
          </w:divBdr>
        </w:div>
        <w:div w:id="79720849">
          <w:marLeft w:val="640"/>
          <w:marRight w:val="0"/>
          <w:marTop w:val="0"/>
          <w:marBottom w:val="0"/>
          <w:divBdr>
            <w:top w:val="none" w:sz="0" w:space="0" w:color="auto"/>
            <w:left w:val="none" w:sz="0" w:space="0" w:color="auto"/>
            <w:bottom w:val="none" w:sz="0" w:space="0" w:color="auto"/>
            <w:right w:val="none" w:sz="0" w:space="0" w:color="auto"/>
          </w:divBdr>
        </w:div>
        <w:div w:id="708070065">
          <w:marLeft w:val="640"/>
          <w:marRight w:val="0"/>
          <w:marTop w:val="0"/>
          <w:marBottom w:val="0"/>
          <w:divBdr>
            <w:top w:val="none" w:sz="0" w:space="0" w:color="auto"/>
            <w:left w:val="none" w:sz="0" w:space="0" w:color="auto"/>
            <w:bottom w:val="none" w:sz="0" w:space="0" w:color="auto"/>
            <w:right w:val="none" w:sz="0" w:space="0" w:color="auto"/>
          </w:divBdr>
        </w:div>
        <w:div w:id="1129937905">
          <w:marLeft w:val="640"/>
          <w:marRight w:val="0"/>
          <w:marTop w:val="0"/>
          <w:marBottom w:val="0"/>
          <w:divBdr>
            <w:top w:val="none" w:sz="0" w:space="0" w:color="auto"/>
            <w:left w:val="none" w:sz="0" w:space="0" w:color="auto"/>
            <w:bottom w:val="none" w:sz="0" w:space="0" w:color="auto"/>
            <w:right w:val="none" w:sz="0" w:space="0" w:color="auto"/>
          </w:divBdr>
        </w:div>
        <w:div w:id="661586978">
          <w:marLeft w:val="640"/>
          <w:marRight w:val="0"/>
          <w:marTop w:val="0"/>
          <w:marBottom w:val="0"/>
          <w:divBdr>
            <w:top w:val="none" w:sz="0" w:space="0" w:color="auto"/>
            <w:left w:val="none" w:sz="0" w:space="0" w:color="auto"/>
            <w:bottom w:val="none" w:sz="0" w:space="0" w:color="auto"/>
            <w:right w:val="none" w:sz="0" w:space="0" w:color="auto"/>
          </w:divBdr>
        </w:div>
        <w:div w:id="1808550532">
          <w:marLeft w:val="640"/>
          <w:marRight w:val="0"/>
          <w:marTop w:val="0"/>
          <w:marBottom w:val="0"/>
          <w:divBdr>
            <w:top w:val="none" w:sz="0" w:space="0" w:color="auto"/>
            <w:left w:val="none" w:sz="0" w:space="0" w:color="auto"/>
            <w:bottom w:val="none" w:sz="0" w:space="0" w:color="auto"/>
            <w:right w:val="none" w:sz="0" w:space="0" w:color="auto"/>
          </w:divBdr>
        </w:div>
        <w:div w:id="40327404">
          <w:marLeft w:val="640"/>
          <w:marRight w:val="0"/>
          <w:marTop w:val="0"/>
          <w:marBottom w:val="0"/>
          <w:divBdr>
            <w:top w:val="none" w:sz="0" w:space="0" w:color="auto"/>
            <w:left w:val="none" w:sz="0" w:space="0" w:color="auto"/>
            <w:bottom w:val="none" w:sz="0" w:space="0" w:color="auto"/>
            <w:right w:val="none" w:sz="0" w:space="0" w:color="auto"/>
          </w:divBdr>
        </w:div>
        <w:div w:id="721834121">
          <w:marLeft w:val="640"/>
          <w:marRight w:val="0"/>
          <w:marTop w:val="0"/>
          <w:marBottom w:val="0"/>
          <w:divBdr>
            <w:top w:val="none" w:sz="0" w:space="0" w:color="auto"/>
            <w:left w:val="none" w:sz="0" w:space="0" w:color="auto"/>
            <w:bottom w:val="none" w:sz="0" w:space="0" w:color="auto"/>
            <w:right w:val="none" w:sz="0" w:space="0" w:color="auto"/>
          </w:divBdr>
        </w:div>
        <w:div w:id="1007175905">
          <w:marLeft w:val="640"/>
          <w:marRight w:val="0"/>
          <w:marTop w:val="0"/>
          <w:marBottom w:val="0"/>
          <w:divBdr>
            <w:top w:val="none" w:sz="0" w:space="0" w:color="auto"/>
            <w:left w:val="none" w:sz="0" w:space="0" w:color="auto"/>
            <w:bottom w:val="none" w:sz="0" w:space="0" w:color="auto"/>
            <w:right w:val="none" w:sz="0" w:space="0" w:color="auto"/>
          </w:divBdr>
        </w:div>
        <w:div w:id="435834511">
          <w:marLeft w:val="640"/>
          <w:marRight w:val="0"/>
          <w:marTop w:val="0"/>
          <w:marBottom w:val="0"/>
          <w:divBdr>
            <w:top w:val="none" w:sz="0" w:space="0" w:color="auto"/>
            <w:left w:val="none" w:sz="0" w:space="0" w:color="auto"/>
            <w:bottom w:val="none" w:sz="0" w:space="0" w:color="auto"/>
            <w:right w:val="none" w:sz="0" w:space="0" w:color="auto"/>
          </w:divBdr>
        </w:div>
        <w:div w:id="1271090372">
          <w:marLeft w:val="640"/>
          <w:marRight w:val="0"/>
          <w:marTop w:val="0"/>
          <w:marBottom w:val="0"/>
          <w:divBdr>
            <w:top w:val="none" w:sz="0" w:space="0" w:color="auto"/>
            <w:left w:val="none" w:sz="0" w:space="0" w:color="auto"/>
            <w:bottom w:val="none" w:sz="0" w:space="0" w:color="auto"/>
            <w:right w:val="none" w:sz="0" w:space="0" w:color="auto"/>
          </w:divBdr>
        </w:div>
        <w:div w:id="1316059376">
          <w:marLeft w:val="640"/>
          <w:marRight w:val="0"/>
          <w:marTop w:val="0"/>
          <w:marBottom w:val="0"/>
          <w:divBdr>
            <w:top w:val="none" w:sz="0" w:space="0" w:color="auto"/>
            <w:left w:val="none" w:sz="0" w:space="0" w:color="auto"/>
            <w:bottom w:val="none" w:sz="0" w:space="0" w:color="auto"/>
            <w:right w:val="none" w:sz="0" w:space="0" w:color="auto"/>
          </w:divBdr>
        </w:div>
        <w:div w:id="1866750591">
          <w:marLeft w:val="640"/>
          <w:marRight w:val="0"/>
          <w:marTop w:val="0"/>
          <w:marBottom w:val="0"/>
          <w:divBdr>
            <w:top w:val="none" w:sz="0" w:space="0" w:color="auto"/>
            <w:left w:val="none" w:sz="0" w:space="0" w:color="auto"/>
            <w:bottom w:val="none" w:sz="0" w:space="0" w:color="auto"/>
            <w:right w:val="none" w:sz="0" w:space="0" w:color="auto"/>
          </w:divBdr>
        </w:div>
        <w:div w:id="2024669567">
          <w:marLeft w:val="640"/>
          <w:marRight w:val="0"/>
          <w:marTop w:val="0"/>
          <w:marBottom w:val="0"/>
          <w:divBdr>
            <w:top w:val="none" w:sz="0" w:space="0" w:color="auto"/>
            <w:left w:val="none" w:sz="0" w:space="0" w:color="auto"/>
            <w:bottom w:val="none" w:sz="0" w:space="0" w:color="auto"/>
            <w:right w:val="none" w:sz="0" w:space="0" w:color="auto"/>
          </w:divBdr>
        </w:div>
        <w:div w:id="2102022133">
          <w:marLeft w:val="640"/>
          <w:marRight w:val="0"/>
          <w:marTop w:val="0"/>
          <w:marBottom w:val="0"/>
          <w:divBdr>
            <w:top w:val="none" w:sz="0" w:space="0" w:color="auto"/>
            <w:left w:val="none" w:sz="0" w:space="0" w:color="auto"/>
            <w:bottom w:val="none" w:sz="0" w:space="0" w:color="auto"/>
            <w:right w:val="none" w:sz="0" w:space="0" w:color="auto"/>
          </w:divBdr>
        </w:div>
        <w:div w:id="1229609922">
          <w:marLeft w:val="640"/>
          <w:marRight w:val="0"/>
          <w:marTop w:val="0"/>
          <w:marBottom w:val="0"/>
          <w:divBdr>
            <w:top w:val="none" w:sz="0" w:space="0" w:color="auto"/>
            <w:left w:val="none" w:sz="0" w:space="0" w:color="auto"/>
            <w:bottom w:val="none" w:sz="0" w:space="0" w:color="auto"/>
            <w:right w:val="none" w:sz="0" w:space="0" w:color="auto"/>
          </w:divBdr>
        </w:div>
        <w:div w:id="1770546436">
          <w:marLeft w:val="640"/>
          <w:marRight w:val="0"/>
          <w:marTop w:val="0"/>
          <w:marBottom w:val="0"/>
          <w:divBdr>
            <w:top w:val="none" w:sz="0" w:space="0" w:color="auto"/>
            <w:left w:val="none" w:sz="0" w:space="0" w:color="auto"/>
            <w:bottom w:val="none" w:sz="0" w:space="0" w:color="auto"/>
            <w:right w:val="none" w:sz="0" w:space="0" w:color="auto"/>
          </w:divBdr>
        </w:div>
        <w:div w:id="1375693447">
          <w:marLeft w:val="640"/>
          <w:marRight w:val="0"/>
          <w:marTop w:val="0"/>
          <w:marBottom w:val="0"/>
          <w:divBdr>
            <w:top w:val="none" w:sz="0" w:space="0" w:color="auto"/>
            <w:left w:val="none" w:sz="0" w:space="0" w:color="auto"/>
            <w:bottom w:val="none" w:sz="0" w:space="0" w:color="auto"/>
            <w:right w:val="none" w:sz="0" w:space="0" w:color="auto"/>
          </w:divBdr>
        </w:div>
        <w:div w:id="761294766">
          <w:marLeft w:val="640"/>
          <w:marRight w:val="0"/>
          <w:marTop w:val="0"/>
          <w:marBottom w:val="0"/>
          <w:divBdr>
            <w:top w:val="none" w:sz="0" w:space="0" w:color="auto"/>
            <w:left w:val="none" w:sz="0" w:space="0" w:color="auto"/>
            <w:bottom w:val="none" w:sz="0" w:space="0" w:color="auto"/>
            <w:right w:val="none" w:sz="0" w:space="0" w:color="auto"/>
          </w:divBdr>
        </w:div>
        <w:div w:id="2096316208">
          <w:marLeft w:val="640"/>
          <w:marRight w:val="0"/>
          <w:marTop w:val="0"/>
          <w:marBottom w:val="0"/>
          <w:divBdr>
            <w:top w:val="none" w:sz="0" w:space="0" w:color="auto"/>
            <w:left w:val="none" w:sz="0" w:space="0" w:color="auto"/>
            <w:bottom w:val="none" w:sz="0" w:space="0" w:color="auto"/>
            <w:right w:val="none" w:sz="0" w:space="0" w:color="auto"/>
          </w:divBdr>
        </w:div>
        <w:div w:id="1076127531">
          <w:marLeft w:val="640"/>
          <w:marRight w:val="0"/>
          <w:marTop w:val="0"/>
          <w:marBottom w:val="0"/>
          <w:divBdr>
            <w:top w:val="none" w:sz="0" w:space="0" w:color="auto"/>
            <w:left w:val="none" w:sz="0" w:space="0" w:color="auto"/>
            <w:bottom w:val="none" w:sz="0" w:space="0" w:color="auto"/>
            <w:right w:val="none" w:sz="0" w:space="0" w:color="auto"/>
          </w:divBdr>
        </w:div>
        <w:div w:id="87846701">
          <w:marLeft w:val="640"/>
          <w:marRight w:val="0"/>
          <w:marTop w:val="0"/>
          <w:marBottom w:val="0"/>
          <w:divBdr>
            <w:top w:val="none" w:sz="0" w:space="0" w:color="auto"/>
            <w:left w:val="none" w:sz="0" w:space="0" w:color="auto"/>
            <w:bottom w:val="none" w:sz="0" w:space="0" w:color="auto"/>
            <w:right w:val="none" w:sz="0" w:space="0" w:color="auto"/>
          </w:divBdr>
        </w:div>
        <w:div w:id="671949691">
          <w:marLeft w:val="640"/>
          <w:marRight w:val="0"/>
          <w:marTop w:val="0"/>
          <w:marBottom w:val="0"/>
          <w:divBdr>
            <w:top w:val="none" w:sz="0" w:space="0" w:color="auto"/>
            <w:left w:val="none" w:sz="0" w:space="0" w:color="auto"/>
            <w:bottom w:val="none" w:sz="0" w:space="0" w:color="auto"/>
            <w:right w:val="none" w:sz="0" w:space="0" w:color="auto"/>
          </w:divBdr>
        </w:div>
        <w:div w:id="613099518">
          <w:marLeft w:val="640"/>
          <w:marRight w:val="0"/>
          <w:marTop w:val="0"/>
          <w:marBottom w:val="0"/>
          <w:divBdr>
            <w:top w:val="none" w:sz="0" w:space="0" w:color="auto"/>
            <w:left w:val="none" w:sz="0" w:space="0" w:color="auto"/>
            <w:bottom w:val="none" w:sz="0" w:space="0" w:color="auto"/>
            <w:right w:val="none" w:sz="0" w:space="0" w:color="auto"/>
          </w:divBdr>
        </w:div>
        <w:div w:id="1770467412">
          <w:marLeft w:val="640"/>
          <w:marRight w:val="0"/>
          <w:marTop w:val="0"/>
          <w:marBottom w:val="0"/>
          <w:divBdr>
            <w:top w:val="none" w:sz="0" w:space="0" w:color="auto"/>
            <w:left w:val="none" w:sz="0" w:space="0" w:color="auto"/>
            <w:bottom w:val="none" w:sz="0" w:space="0" w:color="auto"/>
            <w:right w:val="none" w:sz="0" w:space="0" w:color="auto"/>
          </w:divBdr>
        </w:div>
        <w:div w:id="1135686045">
          <w:marLeft w:val="640"/>
          <w:marRight w:val="0"/>
          <w:marTop w:val="0"/>
          <w:marBottom w:val="0"/>
          <w:divBdr>
            <w:top w:val="none" w:sz="0" w:space="0" w:color="auto"/>
            <w:left w:val="none" w:sz="0" w:space="0" w:color="auto"/>
            <w:bottom w:val="none" w:sz="0" w:space="0" w:color="auto"/>
            <w:right w:val="none" w:sz="0" w:space="0" w:color="auto"/>
          </w:divBdr>
        </w:div>
        <w:div w:id="939870814">
          <w:marLeft w:val="640"/>
          <w:marRight w:val="0"/>
          <w:marTop w:val="0"/>
          <w:marBottom w:val="0"/>
          <w:divBdr>
            <w:top w:val="none" w:sz="0" w:space="0" w:color="auto"/>
            <w:left w:val="none" w:sz="0" w:space="0" w:color="auto"/>
            <w:bottom w:val="none" w:sz="0" w:space="0" w:color="auto"/>
            <w:right w:val="none" w:sz="0" w:space="0" w:color="auto"/>
          </w:divBdr>
        </w:div>
        <w:div w:id="395930520">
          <w:marLeft w:val="640"/>
          <w:marRight w:val="0"/>
          <w:marTop w:val="0"/>
          <w:marBottom w:val="0"/>
          <w:divBdr>
            <w:top w:val="none" w:sz="0" w:space="0" w:color="auto"/>
            <w:left w:val="none" w:sz="0" w:space="0" w:color="auto"/>
            <w:bottom w:val="none" w:sz="0" w:space="0" w:color="auto"/>
            <w:right w:val="none" w:sz="0" w:space="0" w:color="auto"/>
          </w:divBdr>
        </w:div>
        <w:div w:id="1199662622">
          <w:marLeft w:val="640"/>
          <w:marRight w:val="0"/>
          <w:marTop w:val="0"/>
          <w:marBottom w:val="0"/>
          <w:divBdr>
            <w:top w:val="none" w:sz="0" w:space="0" w:color="auto"/>
            <w:left w:val="none" w:sz="0" w:space="0" w:color="auto"/>
            <w:bottom w:val="none" w:sz="0" w:space="0" w:color="auto"/>
            <w:right w:val="none" w:sz="0" w:space="0" w:color="auto"/>
          </w:divBdr>
        </w:div>
        <w:div w:id="144929712">
          <w:marLeft w:val="640"/>
          <w:marRight w:val="0"/>
          <w:marTop w:val="0"/>
          <w:marBottom w:val="0"/>
          <w:divBdr>
            <w:top w:val="none" w:sz="0" w:space="0" w:color="auto"/>
            <w:left w:val="none" w:sz="0" w:space="0" w:color="auto"/>
            <w:bottom w:val="none" w:sz="0" w:space="0" w:color="auto"/>
            <w:right w:val="none" w:sz="0" w:space="0" w:color="auto"/>
          </w:divBdr>
        </w:div>
        <w:div w:id="665983232">
          <w:marLeft w:val="640"/>
          <w:marRight w:val="0"/>
          <w:marTop w:val="0"/>
          <w:marBottom w:val="0"/>
          <w:divBdr>
            <w:top w:val="none" w:sz="0" w:space="0" w:color="auto"/>
            <w:left w:val="none" w:sz="0" w:space="0" w:color="auto"/>
            <w:bottom w:val="none" w:sz="0" w:space="0" w:color="auto"/>
            <w:right w:val="none" w:sz="0" w:space="0" w:color="auto"/>
          </w:divBdr>
        </w:div>
        <w:div w:id="1560357256">
          <w:marLeft w:val="640"/>
          <w:marRight w:val="0"/>
          <w:marTop w:val="0"/>
          <w:marBottom w:val="0"/>
          <w:divBdr>
            <w:top w:val="none" w:sz="0" w:space="0" w:color="auto"/>
            <w:left w:val="none" w:sz="0" w:space="0" w:color="auto"/>
            <w:bottom w:val="none" w:sz="0" w:space="0" w:color="auto"/>
            <w:right w:val="none" w:sz="0" w:space="0" w:color="auto"/>
          </w:divBdr>
        </w:div>
        <w:div w:id="31852111">
          <w:marLeft w:val="640"/>
          <w:marRight w:val="0"/>
          <w:marTop w:val="0"/>
          <w:marBottom w:val="0"/>
          <w:divBdr>
            <w:top w:val="none" w:sz="0" w:space="0" w:color="auto"/>
            <w:left w:val="none" w:sz="0" w:space="0" w:color="auto"/>
            <w:bottom w:val="none" w:sz="0" w:space="0" w:color="auto"/>
            <w:right w:val="none" w:sz="0" w:space="0" w:color="auto"/>
          </w:divBdr>
        </w:div>
      </w:divsChild>
    </w:div>
    <w:div w:id="513498368">
      <w:bodyDiv w:val="1"/>
      <w:marLeft w:val="0"/>
      <w:marRight w:val="0"/>
      <w:marTop w:val="0"/>
      <w:marBottom w:val="0"/>
      <w:divBdr>
        <w:top w:val="none" w:sz="0" w:space="0" w:color="auto"/>
        <w:left w:val="none" w:sz="0" w:space="0" w:color="auto"/>
        <w:bottom w:val="none" w:sz="0" w:space="0" w:color="auto"/>
        <w:right w:val="none" w:sz="0" w:space="0" w:color="auto"/>
      </w:divBdr>
      <w:divsChild>
        <w:div w:id="467937912">
          <w:marLeft w:val="640"/>
          <w:marRight w:val="0"/>
          <w:marTop w:val="0"/>
          <w:marBottom w:val="0"/>
          <w:divBdr>
            <w:top w:val="none" w:sz="0" w:space="0" w:color="auto"/>
            <w:left w:val="none" w:sz="0" w:space="0" w:color="auto"/>
            <w:bottom w:val="none" w:sz="0" w:space="0" w:color="auto"/>
            <w:right w:val="none" w:sz="0" w:space="0" w:color="auto"/>
          </w:divBdr>
        </w:div>
        <w:div w:id="1226182340">
          <w:marLeft w:val="640"/>
          <w:marRight w:val="0"/>
          <w:marTop w:val="0"/>
          <w:marBottom w:val="0"/>
          <w:divBdr>
            <w:top w:val="none" w:sz="0" w:space="0" w:color="auto"/>
            <w:left w:val="none" w:sz="0" w:space="0" w:color="auto"/>
            <w:bottom w:val="none" w:sz="0" w:space="0" w:color="auto"/>
            <w:right w:val="none" w:sz="0" w:space="0" w:color="auto"/>
          </w:divBdr>
        </w:div>
        <w:div w:id="1399983758">
          <w:marLeft w:val="640"/>
          <w:marRight w:val="0"/>
          <w:marTop w:val="0"/>
          <w:marBottom w:val="0"/>
          <w:divBdr>
            <w:top w:val="none" w:sz="0" w:space="0" w:color="auto"/>
            <w:left w:val="none" w:sz="0" w:space="0" w:color="auto"/>
            <w:bottom w:val="none" w:sz="0" w:space="0" w:color="auto"/>
            <w:right w:val="none" w:sz="0" w:space="0" w:color="auto"/>
          </w:divBdr>
        </w:div>
        <w:div w:id="1950239403">
          <w:marLeft w:val="640"/>
          <w:marRight w:val="0"/>
          <w:marTop w:val="0"/>
          <w:marBottom w:val="0"/>
          <w:divBdr>
            <w:top w:val="none" w:sz="0" w:space="0" w:color="auto"/>
            <w:left w:val="none" w:sz="0" w:space="0" w:color="auto"/>
            <w:bottom w:val="none" w:sz="0" w:space="0" w:color="auto"/>
            <w:right w:val="none" w:sz="0" w:space="0" w:color="auto"/>
          </w:divBdr>
        </w:div>
        <w:div w:id="2130470723">
          <w:marLeft w:val="640"/>
          <w:marRight w:val="0"/>
          <w:marTop w:val="0"/>
          <w:marBottom w:val="0"/>
          <w:divBdr>
            <w:top w:val="none" w:sz="0" w:space="0" w:color="auto"/>
            <w:left w:val="none" w:sz="0" w:space="0" w:color="auto"/>
            <w:bottom w:val="none" w:sz="0" w:space="0" w:color="auto"/>
            <w:right w:val="none" w:sz="0" w:space="0" w:color="auto"/>
          </w:divBdr>
        </w:div>
        <w:div w:id="1514027648">
          <w:marLeft w:val="640"/>
          <w:marRight w:val="0"/>
          <w:marTop w:val="0"/>
          <w:marBottom w:val="0"/>
          <w:divBdr>
            <w:top w:val="none" w:sz="0" w:space="0" w:color="auto"/>
            <w:left w:val="none" w:sz="0" w:space="0" w:color="auto"/>
            <w:bottom w:val="none" w:sz="0" w:space="0" w:color="auto"/>
            <w:right w:val="none" w:sz="0" w:space="0" w:color="auto"/>
          </w:divBdr>
        </w:div>
        <w:div w:id="1006320507">
          <w:marLeft w:val="640"/>
          <w:marRight w:val="0"/>
          <w:marTop w:val="0"/>
          <w:marBottom w:val="0"/>
          <w:divBdr>
            <w:top w:val="none" w:sz="0" w:space="0" w:color="auto"/>
            <w:left w:val="none" w:sz="0" w:space="0" w:color="auto"/>
            <w:bottom w:val="none" w:sz="0" w:space="0" w:color="auto"/>
            <w:right w:val="none" w:sz="0" w:space="0" w:color="auto"/>
          </w:divBdr>
        </w:div>
        <w:div w:id="1730348090">
          <w:marLeft w:val="640"/>
          <w:marRight w:val="0"/>
          <w:marTop w:val="0"/>
          <w:marBottom w:val="0"/>
          <w:divBdr>
            <w:top w:val="none" w:sz="0" w:space="0" w:color="auto"/>
            <w:left w:val="none" w:sz="0" w:space="0" w:color="auto"/>
            <w:bottom w:val="none" w:sz="0" w:space="0" w:color="auto"/>
            <w:right w:val="none" w:sz="0" w:space="0" w:color="auto"/>
          </w:divBdr>
        </w:div>
        <w:div w:id="710300837">
          <w:marLeft w:val="640"/>
          <w:marRight w:val="0"/>
          <w:marTop w:val="0"/>
          <w:marBottom w:val="0"/>
          <w:divBdr>
            <w:top w:val="none" w:sz="0" w:space="0" w:color="auto"/>
            <w:left w:val="none" w:sz="0" w:space="0" w:color="auto"/>
            <w:bottom w:val="none" w:sz="0" w:space="0" w:color="auto"/>
            <w:right w:val="none" w:sz="0" w:space="0" w:color="auto"/>
          </w:divBdr>
        </w:div>
        <w:div w:id="1202785464">
          <w:marLeft w:val="640"/>
          <w:marRight w:val="0"/>
          <w:marTop w:val="0"/>
          <w:marBottom w:val="0"/>
          <w:divBdr>
            <w:top w:val="none" w:sz="0" w:space="0" w:color="auto"/>
            <w:left w:val="none" w:sz="0" w:space="0" w:color="auto"/>
            <w:bottom w:val="none" w:sz="0" w:space="0" w:color="auto"/>
            <w:right w:val="none" w:sz="0" w:space="0" w:color="auto"/>
          </w:divBdr>
        </w:div>
        <w:div w:id="413480730">
          <w:marLeft w:val="640"/>
          <w:marRight w:val="0"/>
          <w:marTop w:val="0"/>
          <w:marBottom w:val="0"/>
          <w:divBdr>
            <w:top w:val="none" w:sz="0" w:space="0" w:color="auto"/>
            <w:left w:val="none" w:sz="0" w:space="0" w:color="auto"/>
            <w:bottom w:val="none" w:sz="0" w:space="0" w:color="auto"/>
            <w:right w:val="none" w:sz="0" w:space="0" w:color="auto"/>
          </w:divBdr>
        </w:div>
        <w:div w:id="1447311147">
          <w:marLeft w:val="640"/>
          <w:marRight w:val="0"/>
          <w:marTop w:val="0"/>
          <w:marBottom w:val="0"/>
          <w:divBdr>
            <w:top w:val="none" w:sz="0" w:space="0" w:color="auto"/>
            <w:left w:val="none" w:sz="0" w:space="0" w:color="auto"/>
            <w:bottom w:val="none" w:sz="0" w:space="0" w:color="auto"/>
            <w:right w:val="none" w:sz="0" w:space="0" w:color="auto"/>
          </w:divBdr>
        </w:div>
        <w:div w:id="1560745427">
          <w:marLeft w:val="640"/>
          <w:marRight w:val="0"/>
          <w:marTop w:val="0"/>
          <w:marBottom w:val="0"/>
          <w:divBdr>
            <w:top w:val="none" w:sz="0" w:space="0" w:color="auto"/>
            <w:left w:val="none" w:sz="0" w:space="0" w:color="auto"/>
            <w:bottom w:val="none" w:sz="0" w:space="0" w:color="auto"/>
            <w:right w:val="none" w:sz="0" w:space="0" w:color="auto"/>
          </w:divBdr>
        </w:div>
      </w:divsChild>
    </w:div>
    <w:div w:id="515851952">
      <w:bodyDiv w:val="1"/>
      <w:marLeft w:val="0"/>
      <w:marRight w:val="0"/>
      <w:marTop w:val="0"/>
      <w:marBottom w:val="0"/>
      <w:divBdr>
        <w:top w:val="none" w:sz="0" w:space="0" w:color="auto"/>
        <w:left w:val="none" w:sz="0" w:space="0" w:color="auto"/>
        <w:bottom w:val="none" w:sz="0" w:space="0" w:color="auto"/>
        <w:right w:val="none" w:sz="0" w:space="0" w:color="auto"/>
      </w:divBdr>
    </w:div>
    <w:div w:id="525142250">
      <w:bodyDiv w:val="1"/>
      <w:marLeft w:val="0"/>
      <w:marRight w:val="0"/>
      <w:marTop w:val="0"/>
      <w:marBottom w:val="0"/>
      <w:divBdr>
        <w:top w:val="none" w:sz="0" w:space="0" w:color="auto"/>
        <w:left w:val="none" w:sz="0" w:space="0" w:color="auto"/>
        <w:bottom w:val="none" w:sz="0" w:space="0" w:color="auto"/>
        <w:right w:val="none" w:sz="0" w:space="0" w:color="auto"/>
      </w:divBdr>
      <w:divsChild>
        <w:div w:id="984627132">
          <w:marLeft w:val="640"/>
          <w:marRight w:val="0"/>
          <w:marTop w:val="0"/>
          <w:marBottom w:val="0"/>
          <w:divBdr>
            <w:top w:val="none" w:sz="0" w:space="0" w:color="auto"/>
            <w:left w:val="none" w:sz="0" w:space="0" w:color="auto"/>
            <w:bottom w:val="none" w:sz="0" w:space="0" w:color="auto"/>
            <w:right w:val="none" w:sz="0" w:space="0" w:color="auto"/>
          </w:divBdr>
        </w:div>
        <w:div w:id="2119442826">
          <w:marLeft w:val="640"/>
          <w:marRight w:val="0"/>
          <w:marTop w:val="0"/>
          <w:marBottom w:val="0"/>
          <w:divBdr>
            <w:top w:val="none" w:sz="0" w:space="0" w:color="auto"/>
            <w:left w:val="none" w:sz="0" w:space="0" w:color="auto"/>
            <w:bottom w:val="none" w:sz="0" w:space="0" w:color="auto"/>
            <w:right w:val="none" w:sz="0" w:space="0" w:color="auto"/>
          </w:divBdr>
        </w:div>
        <w:div w:id="1658463100">
          <w:marLeft w:val="640"/>
          <w:marRight w:val="0"/>
          <w:marTop w:val="0"/>
          <w:marBottom w:val="0"/>
          <w:divBdr>
            <w:top w:val="none" w:sz="0" w:space="0" w:color="auto"/>
            <w:left w:val="none" w:sz="0" w:space="0" w:color="auto"/>
            <w:bottom w:val="none" w:sz="0" w:space="0" w:color="auto"/>
            <w:right w:val="none" w:sz="0" w:space="0" w:color="auto"/>
          </w:divBdr>
        </w:div>
        <w:div w:id="770009687">
          <w:marLeft w:val="640"/>
          <w:marRight w:val="0"/>
          <w:marTop w:val="0"/>
          <w:marBottom w:val="0"/>
          <w:divBdr>
            <w:top w:val="none" w:sz="0" w:space="0" w:color="auto"/>
            <w:left w:val="none" w:sz="0" w:space="0" w:color="auto"/>
            <w:bottom w:val="none" w:sz="0" w:space="0" w:color="auto"/>
            <w:right w:val="none" w:sz="0" w:space="0" w:color="auto"/>
          </w:divBdr>
        </w:div>
        <w:div w:id="1704592290">
          <w:marLeft w:val="640"/>
          <w:marRight w:val="0"/>
          <w:marTop w:val="0"/>
          <w:marBottom w:val="0"/>
          <w:divBdr>
            <w:top w:val="none" w:sz="0" w:space="0" w:color="auto"/>
            <w:left w:val="none" w:sz="0" w:space="0" w:color="auto"/>
            <w:bottom w:val="none" w:sz="0" w:space="0" w:color="auto"/>
            <w:right w:val="none" w:sz="0" w:space="0" w:color="auto"/>
          </w:divBdr>
        </w:div>
        <w:div w:id="1744449725">
          <w:marLeft w:val="640"/>
          <w:marRight w:val="0"/>
          <w:marTop w:val="0"/>
          <w:marBottom w:val="0"/>
          <w:divBdr>
            <w:top w:val="none" w:sz="0" w:space="0" w:color="auto"/>
            <w:left w:val="none" w:sz="0" w:space="0" w:color="auto"/>
            <w:bottom w:val="none" w:sz="0" w:space="0" w:color="auto"/>
            <w:right w:val="none" w:sz="0" w:space="0" w:color="auto"/>
          </w:divBdr>
        </w:div>
        <w:div w:id="54820457">
          <w:marLeft w:val="640"/>
          <w:marRight w:val="0"/>
          <w:marTop w:val="0"/>
          <w:marBottom w:val="0"/>
          <w:divBdr>
            <w:top w:val="none" w:sz="0" w:space="0" w:color="auto"/>
            <w:left w:val="none" w:sz="0" w:space="0" w:color="auto"/>
            <w:bottom w:val="none" w:sz="0" w:space="0" w:color="auto"/>
            <w:right w:val="none" w:sz="0" w:space="0" w:color="auto"/>
          </w:divBdr>
        </w:div>
        <w:div w:id="1803110249">
          <w:marLeft w:val="640"/>
          <w:marRight w:val="0"/>
          <w:marTop w:val="0"/>
          <w:marBottom w:val="0"/>
          <w:divBdr>
            <w:top w:val="none" w:sz="0" w:space="0" w:color="auto"/>
            <w:left w:val="none" w:sz="0" w:space="0" w:color="auto"/>
            <w:bottom w:val="none" w:sz="0" w:space="0" w:color="auto"/>
            <w:right w:val="none" w:sz="0" w:space="0" w:color="auto"/>
          </w:divBdr>
        </w:div>
        <w:div w:id="1266305984">
          <w:marLeft w:val="640"/>
          <w:marRight w:val="0"/>
          <w:marTop w:val="0"/>
          <w:marBottom w:val="0"/>
          <w:divBdr>
            <w:top w:val="none" w:sz="0" w:space="0" w:color="auto"/>
            <w:left w:val="none" w:sz="0" w:space="0" w:color="auto"/>
            <w:bottom w:val="none" w:sz="0" w:space="0" w:color="auto"/>
            <w:right w:val="none" w:sz="0" w:space="0" w:color="auto"/>
          </w:divBdr>
        </w:div>
        <w:div w:id="675613281">
          <w:marLeft w:val="640"/>
          <w:marRight w:val="0"/>
          <w:marTop w:val="0"/>
          <w:marBottom w:val="0"/>
          <w:divBdr>
            <w:top w:val="none" w:sz="0" w:space="0" w:color="auto"/>
            <w:left w:val="none" w:sz="0" w:space="0" w:color="auto"/>
            <w:bottom w:val="none" w:sz="0" w:space="0" w:color="auto"/>
            <w:right w:val="none" w:sz="0" w:space="0" w:color="auto"/>
          </w:divBdr>
        </w:div>
        <w:div w:id="1860467077">
          <w:marLeft w:val="640"/>
          <w:marRight w:val="0"/>
          <w:marTop w:val="0"/>
          <w:marBottom w:val="0"/>
          <w:divBdr>
            <w:top w:val="none" w:sz="0" w:space="0" w:color="auto"/>
            <w:left w:val="none" w:sz="0" w:space="0" w:color="auto"/>
            <w:bottom w:val="none" w:sz="0" w:space="0" w:color="auto"/>
            <w:right w:val="none" w:sz="0" w:space="0" w:color="auto"/>
          </w:divBdr>
        </w:div>
        <w:div w:id="2013339058">
          <w:marLeft w:val="640"/>
          <w:marRight w:val="0"/>
          <w:marTop w:val="0"/>
          <w:marBottom w:val="0"/>
          <w:divBdr>
            <w:top w:val="none" w:sz="0" w:space="0" w:color="auto"/>
            <w:left w:val="none" w:sz="0" w:space="0" w:color="auto"/>
            <w:bottom w:val="none" w:sz="0" w:space="0" w:color="auto"/>
            <w:right w:val="none" w:sz="0" w:space="0" w:color="auto"/>
          </w:divBdr>
        </w:div>
        <w:div w:id="678389191">
          <w:marLeft w:val="640"/>
          <w:marRight w:val="0"/>
          <w:marTop w:val="0"/>
          <w:marBottom w:val="0"/>
          <w:divBdr>
            <w:top w:val="none" w:sz="0" w:space="0" w:color="auto"/>
            <w:left w:val="none" w:sz="0" w:space="0" w:color="auto"/>
            <w:bottom w:val="none" w:sz="0" w:space="0" w:color="auto"/>
            <w:right w:val="none" w:sz="0" w:space="0" w:color="auto"/>
          </w:divBdr>
        </w:div>
        <w:div w:id="944380899">
          <w:marLeft w:val="640"/>
          <w:marRight w:val="0"/>
          <w:marTop w:val="0"/>
          <w:marBottom w:val="0"/>
          <w:divBdr>
            <w:top w:val="none" w:sz="0" w:space="0" w:color="auto"/>
            <w:left w:val="none" w:sz="0" w:space="0" w:color="auto"/>
            <w:bottom w:val="none" w:sz="0" w:space="0" w:color="auto"/>
            <w:right w:val="none" w:sz="0" w:space="0" w:color="auto"/>
          </w:divBdr>
        </w:div>
        <w:div w:id="412094137">
          <w:marLeft w:val="640"/>
          <w:marRight w:val="0"/>
          <w:marTop w:val="0"/>
          <w:marBottom w:val="0"/>
          <w:divBdr>
            <w:top w:val="none" w:sz="0" w:space="0" w:color="auto"/>
            <w:left w:val="none" w:sz="0" w:space="0" w:color="auto"/>
            <w:bottom w:val="none" w:sz="0" w:space="0" w:color="auto"/>
            <w:right w:val="none" w:sz="0" w:space="0" w:color="auto"/>
          </w:divBdr>
        </w:div>
        <w:div w:id="140319354">
          <w:marLeft w:val="640"/>
          <w:marRight w:val="0"/>
          <w:marTop w:val="0"/>
          <w:marBottom w:val="0"/>
          <w:divBdr>
            <w:top w:val="none" w:sz="0" w:space="0" w:color="auto"/>
            <w:left w:val="none" w:sz="0" w:space="0" w:color="auto"/>
            <w:bottom w:val="none" w:sz="0" w:space="0" w:color="auto"/>
            <w:right w:val="none" w:sz="0" w:space="0" w:color="auto"/>
          </w:divBdr>
        </w:div>
        <w:div w:id="1709254866">
          <w:marLeft w:val="640"/>
          <w:marRight w:val="0"/>
          <w:marTop w:val="0"/>
          <w:marBottom w:val="0"/>
          <w:divBdr>
            <w:top w:val="none" w:sz="0" w:space="0" w:color="auto"/>
            <w:left w:val="none" w:sz="0" w:space="0" w:color="auto"/>
            <w:bottom w:val="none" w:sz="0" w:space="0" w:color="auto"/>
            <w:right w:val="none" w:sz="0" w:space="0" w:color="auto"/>
          </w:divBdr>
        </w:div>
        <w:div w:id="2111463208">
          <w:marLeft w:val="640"/>
          <w:marRight w:val="0"/>
          <w:marTop w:val="0"/>
          <w:marBottom w:val="0"/>
          <w:divBdr>
            <w:top w:val="none" w:sz="0" w:space="0" w:color="auto"/>
            <w:left w:val="none" w:sz="0" w:space="0" w:color="auto"/>
            <w:bottom w:val="none" w:sz="0" w:space="0" w:color="auto"/>
            <w:right w:val="none" w:sz="0" w:space="0" w:color="auto"/>
          </w:divBdr>
        </w:div>
        <w:div w:id="698361733">
          <w:marLeft w:val="640"/>
          <w:marRight w:val="0"/>
          <w:marTop w:val="0"/>
          <w:marBottom w:val="0"/>
          <w:divBdr>
            <w:top w:val="none" w:sz="0" w:space="0" w:color="auto"/>
            <w:left w:val="none" w:sz="0" w:space="0" w:color="auto"/>
            <w:bottom w:val="none" w:sz="0" w:space="0" w:color="auto"/>
            <w:right w:val="none" w:sz="0" w:space="0" w:color="auto"/>
          </w:divBdr>
        </w:div>
        <w:div w:id="102002698">
          <w:marLeft w:val="640"/>
          <w:marRight w:val="0"/>
          <w:marTop w:val="0"/>
          <w:marBottom w:val="0"/>
          <w:divBdr>
            <w:top w:val="none" w:sz="0" w:space="0" w:color="auto"/>
            <w:left w:val="none" w:sz="0" w:space="0" w:color="auto"/>
            <w:bottom w:val="none" w:sz="0" w:space="0" w:color="auto"/>
            <w:right w:val="none" w:sz="0" w:space="0" w:color="auto"/>
          </w:divBdr>
        </w:div>
        <w:div w:id="1454203697">
          <w:marLeft w:val="640"/>
          <w:marRight w:val="0"/>
          <w:marTop w:val="0"/>
          <w:marBottom w:val="0"/>
          <w:divBdr>
            <w:top w:val="none" w:sz="0" w:space="0" w:color="auto"/>
            <w:left w:val="none" w:sz="0" w:space="0" w:color="auto"/>
            <w:bottom w:val="none" w:sz="0" w:space="0" w:color="auto"/>
            <w:right w:val="none" w:sz="0" w:space="0" w:color="auto"/>
          </w:divBdr>
        </w:div>
        <w:div w:id="1724908759">
          <w:marLeft w:val="640"/>
          <w:marRight w:val="0"/>
          <w:marTop w:val="0"/>
          <w:marBottom w:val="0"/>
          <w:divBdr>
            <w:top w:val="none" w:sz="0" w:space="0" w:color="auto"/>
            <w:left w:val="none" w:sz="0" w:space="0" w:color="auto"/>
            <w:bottom w:val="none" w:sz="0" w:space="0" w:color="auto"/>
            <w:right w:val="none" w:sz="0" w:space="0" w:color="auto"/>
          </w:divBdr>
        </w:div>
        <w:div w:id="1060128347">
          <w:marLeft w:val="640"/>
          <w:marRight w:val="0"/>
          <w:marTop w:val="0"/>
          <w:marBottom w:val="0"/>
          <w:divBdr>
            <w:top w:val="none" w:sz="0" w:space="0" w:color="auto"/>
            <w:left w:val="none" w:sz="0" w:space="0" w:color="auto"/>
            <w:bottom w:val="none" w:sz="0" w:space="0" w:color="auto"/>
            <w:right w:val="none" w:sz="0" w:space="0" w:color="auto"/>
          </w:divBdr>
        </w:div>
        <w:div w:id="1278679236">
          <w:marLeft w:val="640"/>
          <w:marRight w:val="0"/>
          <w:marTop w:val="0"/>
          <w:marBottom w:val="0"/>
          <w:divBdr>
            <w:top w:val="none" w:sz="0" w:space="0" w:color="auto"/>
            <w:left w:val="none" w:sz="0" w:space="0" w:color="auto"/>
            <w:bottom w:val="none" w:sz="0" w:space="0" w:color="auto"/>
            <w:right w:val="none" w:sz="0" w:space="0" w:color="auto"/>
          </w:divBdr>
        </w:div>
        <w:div w:id="1445417090">
          <w:marLeft w:val="640"/>
          <w:marRight w:val="0"/>
          <w:marTop w:val="0"/>
          <w:marBottom w:val="0"/>
          <w:divBdr>
            <w:top w:val="none" w:sz="0" w:space="0" w:color="auto"/>
            <w:left w:val="none" w:sz="0" w:space="0" w:color="auto"/>
            <w:bottom w:val="none" w:sz="0" w:space="0" w:color="auto"/>
            <w:right w:val="none" w:sz="0" w:space="0" w:color="auto"/>
          </w:divBdr>
        </w:div>
        <w:div w:id="1834445074">
          <w:marLeft w:val="640"/>
          <w:marRight w:val="0"/>
          <w:marTop w:val="0"/>
          <w:marBottom w:val="0"/>
          <w:divBdr>
            <w:top w:val="none" w:sz="0" w:space="0" w:color="auto"/>
            <w:left w:val="none" w:sz="0" w:space="0" w:color="auto"/>
            <w:bottom w:val="none" w:sz="0" w:space="0" w:color="auto"/>
            <w:right w:val="none" w:sz="0" w:space="0" w:color="auto"/>
          </w:divBdr>
        </w:div>
        <w:div w:id="1339847270">
          <w:marLeft w:val="640"/>
          <w:marRight w:val="0"/>
          <w:marTop w:val="0"/>
          <w:marBottom w:val="0"/>
          <w:divBdr>
            <w:top w:val="none" w:sz="0" w:space="0" w:color="auto"/>
            <w:left w:val="none" w:sz="0" w:space="0" w:color="auto"/>
            <w:bottom w:val="none" w:sz="0" w:space="0" w:color="auto"/>
            <w:right w:val="none" w:sz="0" w:space="0" w:color="auto"/>
          </w:divBdr>
        </w:div>
        <w:div w:id="2140302158">
          <w:marLeft w:val="640"/>
          <w:marRight w:val="0"/>
          <w:marTop w:val="0"/>
          <w:marBottom w:val="0"/>
          <w:divBdr>
            <w:top w:val="none" w:sz="0" w:space="0" w:color="auto"/>
            <w:left w:val="none" w:sz="0" w:space="0" w:color="auto"/>
            <w:bottom w:val="none" w:sz="0" w:space="0" w:color="auto"/>
            <w:right w:val="none" w:sz="0" w:space="0" w:color="auto"/>
          </w:divBdr>
        </w:div>
        <w:div w:id="1153065177">
          <w:marLeft w:val="640"/>
          <w:marRight w:val="0"/>
          <w:marTop w:val="0"/>
          <w:marBottom w:val="0"/>
          <w:divBdr>
            <w:top w:val="none" w:sz="0" w:space="0" w:color="auto"/>
            <w:left w:val="none" w:sz="0" w:space="0" w:color="auto"/>
            <w:bottom w:val="none" w:sz="0" w:space="0" w:color="auto"/>
            <w:right w:val="none" w:sz="0" w:space="0" w:color="auto"/>
          </w:divBdr>
        </w:div>
        <w:div w:id="621151417">
          <w:marLeft w:val="640"/>
          <w:marRight w:val="0"/>
          <w:marTop w:val="0"/>
          <w:marBottom w:val="0"/>
          <w:divBdr>
            <w:top w:val="none" w:sz="0" w:space="0" w:color="auto"/>
            <w:left w:val="none" w:sz="0" w:space="0" w:color="auto"/>
            <w:bottom w:val="none" w:sz="0" w:space="0" w:color="auto"/>
            <w:right w:val="none" w:sz="0" w:space="0" w:color="auto"/>
          </w:divBdr>
        </w:div>
        <w:div w:id="1115709797">
          <w:marLeft w:val="640"/>
          <w:marRight w:val="0"/>
          <w:marTop w:val="0"/>
          <w:marBottom w:val="0"/>
          <w:divBdr>
            <w:top w:val="none" w:sz="0" w:space="0" w:color="auto"/>
            <w:left w:val="none" w:sz="0" w:space="0" w:color="auto"/>
            <w:bottom w:val="none" w:sz="0" w:space="0" w:color="auto"/>
            <w:right w:val="none" w:sz="0" w:space="0" w:color="auto"/>
          </w:divBdr>
        </w:div>
        <w:div w:id="1366828713">
          <w:marLeft w:val="640"/>
          <w:marRight w:val="0"/>
          <w:marTop w:val="0"/>
          <w:marBottom w:val="0"/>
          <w:divBdr>
            <w:top w:val="none" w:sz="0" w:space="0" w:color="auto"/>
            <w:left w:val="none" w:sz="0" w:space="0" w:color="auto"/>
            <w:bottom w:val="none" w:sz="0" w:space="0" w:color="auto"/>
            <w:right w:val="none" w:sz="0" w:space="0" w:color="auto"/>
          </w:divBdr>
        </w:div>
        <w:div w:id="1937709476">
          <w:marLeft w:val="640"/>
          <w:marRight w:val="0"/>
          <w:marTop w:val="0"/>
          <w:marBottom w:val="0"/>
          <w:divBdr>
            <w:top w:val="none" w:sz="0" w:space="0" w:color="auto"/>
            <w:left w:val="none" w:sz="0" w:space="0" w:color="auto"/>
            <w:bottom w:val="none" w:sz="0" w:space="0" w:color="auto"/>
            <w:right w:val="none" w:sz="0" w:space="0" w:color="auto"/>
          </w:divBdr>
        </w:div>
        <w:div w:id="1668512930">
          <w:marLeft w:val="640"/>
          <w:marRight w:val="0"/>
          <w:marTop w:val="0"/>
          <w:marBottom w:val="0"/>
          <w:divBdr>
            <w:top w:val="none" w:sz="0" w:space="0" w:color="auto"/>
            <w:left w:val="none" w:sz="0" w:space="0" w:color="auto"/>
            <w:bottom w:val="none" w:sz="0" w:space="0" w:color="auto"/>
            <w:right w:val="none" w:sz="0" w:space="0" w:color="auto"/>
          </w:divBdr>
        </w:div>
        <w:div w:id="141388586">
          <w:marLeft w:val="640"/>
          <w:marRight w:val="0"/>
          <w:marTop w:val="0"/>
          <w:marBottom w:val="0"/>
          <w:divBdr>
            <w:top w:val="none" w:sz="0" w:space="0" w:color="auto"/>
            <w:left w:val="none" w:sz="0" w:space="0" w:color="auto"/>
            <w:bottom w:val="none" w:sz="0" w:space="0" w:color="auto"/>
            <w:right w:val="none" w:sz="0" w:space="0" w:color="auto"/>
          </w:divBdr>
        </w:div>
        <w:div w:id="1741251352">
          <w:marLeft w:val="640"/>
          <w:marRight w:val="0"/>
          <w:marTop w:val="0"/>
          <w:marBottom w:val="0"/>
          <w:divBdr>
            <w:top w:val="none" w:sz="0" w:space="0" w:color="auto"/>
            <w:left w:val="none" w:sz="0" w:space="0" w:color="auto"/>
            <w:bottom w:val="none" w:sz="0" w:space="0" w:color="auto"/>
            <w:right w:val="none" w:sz="0" w:space="0" w:color="auto"/>
          </w:divBdr>
        </w:div>
        <w:div w:id="1440758608">
          <w:marLeft w:val="640"/>
          <w:marRight w:val="0"/>
          <w:marTop w:val="0"/>
          <w:marBottom w:val="0"/>
          <w:divBdr>
            <w:top w:val="none" w:sz="0" w:space="0" w:color="auto"/>
            <w:left w:val="none" w:sz="0" w:space="0" w:color="auto"/>
            <w:bottom w:val="none" w:sz="0" w:space="0" w:color="auto"/>
            <w:right w:val="none" w:sz="0" w:space="0" w:color="auto"/>
          </w:divBdr>
        </w:div>
        <w:div w:id="516695496">
          <w:marLeft w:val="640"/>
          <w:marRight w:val="0"/>
          <w:marTop w:val="0"/>
          <w:marBottom w:val="0"/>
          <w:divBdr>
            <w:top w:val="none" w:sz="0" w:space="0" w:color="auto"/>
            <w:left w:val="none" w:sz="0" w:space="0" w:color="auto"/>
            <w:bottom w:val="none" w:sz="0" w:space="0" w:color="auto"/>
            <w:right w:val="none" w:sz="0" w:space="0" w:color="auto"/>
          </w:divBdr>
        </w:div>
        <w:div w:id="914245516">
          <w:marLeft w:val="640"/>
          <w:marRight w:val="0"/>
          <w:marTop w:val="0"/>
          <w:marBottom w:val="0"/>
          <w:divBdr>
            <w:top w:val="none" w:sz="0" w:space="0" w:color="auto"/>
            <w:left w:val="none" w:sz="0" w:space="0" w:color="auto"/>
            <w:bottom w:val="none" w:sz="0" w:space="0" w:color="auto"/>
            <w:right w:val="none" w:sz="0" w:space="0" w:color="auto"/>
          </w:divBdr>
        </w:div>
      </w:divsChild>
    </w:div>
    <w:div w:id="525296676">
      <w:bodyDiv w:val="1"/>
      <w:marLeft w:val="0"/>
      <w:marRight w:val="0"/>
      <w:marTop w:val="0"/>
      <w:marBottom w:val="0"/>
      <w:divBdr>
        <w:top w:val="none" w:sz="0" w:space="0" w:color="auto"/>
        <w:left w:val="none" w:sz="0" w:space="0" w:color="auto"/>
        <w:bottom w:val="none" w:sz="0" w:space="0" w:color="auto"/>
        <w:right w:val="none" w:sz="0" w:space="0" w:color="auto"/>
      </w:divBdr>
    </w:div>
    <w:div w:id="526917854">
      <w:bodyDiv w:val="1"/>
      <w:marLeft w:val="0"/>
      <w:marRight w:val="0"/>
      <w:marTop w:val="0"/>
      <w:marBottom w:val="0"/>
      <w:divBdr>
        <w:top w:val="none" w:sz="0" w:space="0" w:color="auto"/>
        <w:left w:val="none" w:sz="0" w:space="0" w:color="auto"/>
        <w:bottom w:val="none" w:sz="0" w:space="0" w:color="auto"/>
        <w:right w:val="none" w:sz="0" w:space="0" w:color="auto"/>
      </w:divBdr>
      <w:divsChild>
        <w:div w:id="1683430470">
          <w:marLeft w:val="640"/>
          <w:marRight w:val="0"/>
          <w:marTop w:val="0"/>
          <w:marBottom w:val="0"/>
          <w:divBdr>
            <w:top w:val="none" w:sz="0" w:space="0" w:color="auto"/>
            <w:left w:val="none" w:sz="0" w:space="0" w:color="auto"/>
            <w:bottom w:val="none" w:sz="0" w:space="0" w:color="auto"/>
            <w:right w:val="none" w:sz="0" w:space="0" w:color="auto"/>
          </w:divBdr>
        </w:div>
        <w:div w:id="1238589659">
          <w:marLeft w:val="640"/>
          <w:marRight w:val="0"/>
          <w:marTop w:val="0"/>
          <w:marBottom w:val="0"/>
          <w:divBdr>
            <w:top w:val="none" w:sz="0" w:space="0" w:color="auto"/>
            <w:left w:val="none" w:sz="0" w:space="0" w:color="auto"/>
            <w:bottom w:val="none" w:sz="0" w:space="0" w:color="auto"/>
            <w:right w:val="none" w:sz="0" w:space="0" w:color="auto"/>
          </w:divBdr>
        </w:div>
        <w:div w:id="782532428">
          <w:marLeft w:val="640"/>
          <w:marRight w:val="0"/>
          <w:marTop w:val="0"/>
          <w:marBottom w:val="0"/>
          <w:divBdr>
            <w:top w:val="none" w:sz="0" w:space="0" w:color="auto"/>
            <w:left w:val="none" w:sz="0" w:space="0" w:color="auto"/>
            <w:bottom w:val="none" w:sz="0" w:space="0" w:color="auto"/>
            <w:right w:val="none" w:sz="0" w:space="0" w:color="auto"/>
          </w:divBdr>
        </w:div>
        <w:div w:id="892815953">
          <w:marLeft w:val="640"/>
          <w:marRight w:val="0"/>
          <w:marTop w:val="0"/>
          <w:marBottom w:val="0"/>
          <w:divBdr>
            <w:top w:val="none" w:sz="0" w:space="0" w:color="auto"/>
            <w:left w:val="none" w:sz="0" w:space="0" w:color="auto"/>
            <w:bottom w:val="none" w:sz="0" w:space="0" w:color="auto"/>
            <w:right w:val="none" w:sz="0" w:space="0" w:color="auto"/>
          </w:divBdr>
        </w:div>
        <w:div w:id="374504976">
          <w:marLeft w:val="640"/>
          <w:marRight w:val="0"/>
          <w:marTop w:val="0"/>
          <w:marBottom w:val="0"/>
          <w:divBdr>
            <w:top w:val="none" w:sz="0" w:space="0" w:color="auto"/>
            <w:left w:val="none" w:sz="0" w:space="0" w:color="auto"/>
            <w:bottom w:val="none" w:sz="0" w:space="0" w:color="auto"/>
            <w:right w:val="none" w:sz="0" w:space="0" w:color="auto"/>
          </w:divBdr>
        </w:div>
        <w:div w:id="1596784727">
          <w:marLeft w:val="640"/>
          <w:marRight w:val="0"/>
          <w:marTop w:val="0"/>
          <w:marBottom w:val="0"/>
          <w:divBdr>
            <w:top w:val="none" w:sz="0" w:space="0" w:color="auto"/>
            <w:left w:val="none" w:sz="0" w:space="0" w:color="auto"/>
            <w:bottom w:val="none" w:sz="0" w:space="0" w:color="auto"/>
            <w:right w:val="none" w:sz="0" w:space="0" w:color="auto"/>
          </w:divBdr>
        </w:div>
        <w:div w:id="902714621">
          <w:marLeft w:val="640"/>
          <w:marRight w:val="0"/>
          <w:marTop w:val="0"/>
          <w:marBottom w:val="0"/>
          <w:divBdr>
            <w:top w:val="none" w:sz="0" w:space="0" w:color="auto"/>
            <w:left w:val="none" w:sz="0" w:space="0" w:color="auto"/>
            <w:bottom w:val="none" w:sz="0" w:space="0" w:color="auto"/>
            <w:right w:val="none" w:sz="0" w:space="0" w:color="auto"/>
          </w:divBdr>
        </w:div>
        <w:div w:id="712461608">
          <w:marLeft w:val="640"/>
          <w:marRight w:val="0"/>
          <w:marTop w:val="0"/>
          <w:marBottom w:val="0"/>
          <w:divBdr>
            <w:top w:val="none" w:sz="0" w:space="0" w:color="auto"/>
            <w:left w:val="none" w:sz="0" w:space="0" w:color="auto"/>
            <w:bottom w:val="none" w:sz="0" w:space="0" w:color="auto"/>
            <w:right w:val="none" w:sz="0" w:space="0" w:color="auto"/>
          </w:divBdr>
        </w:div>
        <w:div w:id="997072550">
          <w:marLeft w:val="640"/>
          <w:marRight w:val="0"/>
          <w:marTop w:val="0"/>
          <w:marBottom w:val="0"/>
          <w:divBdr>
            <w:top w:val="none" w:sz="0" w:space="0" w:color="auto"/>
            <w:left w:val="none" w:sz="0" w:space="0" w:color="auto"/>
            <w:bottom w:val="none" w:sz="0" w:space="0" w:color="auto"/>
            <w:right w:val="none" w:sz="0" w:space="0" w:color="auto"/>
          </w:divBdr>
        </w:div>
        <w:div w:id="831024267">
          <w:marLeft w:val="640"/>
          <w:marRight w:val="0"/>
          <w:marTop w:val="0"/>
          <w:marBottom w:val="0"/>
          <w:divBdr>
            <w:top w:val="none" w:sz="0" w:space="0" w:color="auto"/>
            <w:left w:val="none" w:sz="0" w:space="0" w:color="auto"/>
            <w:bottom w:val="none" w:sz="0" w:space="0" w:color="auto"/>
            <w:right w:val="none" w:sz="0" w:space="0" w:color="auto"/>
          </w:divBdr>
        </w:div>
        <w:div w:id="1860508091">
          <w:marLeft w:val="640"/>
          <w:marRight w:val="0"/>
          <w:marTop w:val="0"/>
          <w:marBottom w:val="0"/>
          <w:divBdr>
            <w:top w:val="none" w:sz="0" w:space="0" w:color="auto"/>
            <w:left w:val="none" w:sz="0" w:space="0" w:color="auto"/>
            <w:bottom w:val="none" w:sz="0" w:space="0" w:color="auto"/>
            <w:right w:val="none" w:sz="0" w:space="0" w:color="auto"/>
          </w:divBdr>
        </w:div>
        <w:div w:id="1291324870">
          <w:marLeft w:val="640"/>
          <w:marRight w:val="0"/>
          <w:marTop w:val="0"/>
          <w:marBottom w:val="0"/>
          <w:divBdr>
            <w:top w:val="none" w:sz="0" w:space="0" w:color="auto"/>
            <w:left w:val="none" w:sz="0" w:space="0" w:color="auto"/>
            <w:bottom w:val="none" w:sz="0" w:space="0" w:color="auto"/>
            <w:right w:val="none" w:sz="0" w:space="0" w:color="auto"/>
          </w:divBdr>
        </w:div>
        <w:div w:id="552815614">
          <w:marLeft w:val="640"/>
          <w:marRight w:val="0"/>
          <w:marTop w:val="0"/>
          <w:marBottom w:val="0"/>
          <w:divBdr>
            <w:top w:val="none" w:sz="0" w:space="0" w:color="auto"/>
            <w:left w:val="none" w:sz="0" w:space="0" w:color="auto"/>
            <w:bottom w:val="none" w:sz="0" w:space="0" w:color="auto"/>
            <w:right w:val="none" w:sz="0" w:space="0" w:color="auto"/>
          </w:divBdr>
        </w:div>
        <w:div w:id="192888224">
          <w:marLeft w:val="640"/>
          <w:marRight w:val="0"/>
          <w:marTop w:val="0"/>
          <w:marBottom w:val="0"/>
          <w:divBdr>
            <w:top w:val="none" w:sz="0" w:space="0" w:color="auto"/>
            <w:left w:val="none" w:sz="0" w:space="0" w:color="auto"/>
            <w:bottom w:val="none" w:sz="0" w:space="0" w:color="auto"/>
            <w:right w:val="none" w:sz="0" w:space="0" w:color="auto"/>
          </w:divBdr>
        </w:div>
        <w:div w:id="431242857">
          <w:marLeft w:val="640"/>
          <w:marRight w:val="0"/>
          <w:marTop w:val="0"/>
          <w:marBottom w:val="0"/>
          <w:divBdr>
            <w:top w:val="none" w:sz="0" w:space="0" w:color="auto"/>
            <w:left w:val="none" w:sz="0" w:space="0" w:color="auto"/>
            <w:bottom w:val="none" w:sz="0" w:space="0" w:color="auto"/>
            <w:right w:val="none" w:sz="0" w:space="0" w:color="auto"/>
          </w:divBdr>
        </w:div>
        <w:div w:id="514003095">
          <w:marLeft w:val="640"/>
          <w:marRight w:val="0"/>
          <w:marTop w:val="0"/>
          <w:marBottom w:val="0"/>
          <w:divBdr>
            <w:top w:val="none" w:sz="0" w:space="0" w:color="auto"/>
            <w:left w:val="none" w:sz="0" w:space="0" w:color="auto"/>
            <w:bottom w:val="none" w:sz="0" w:space="0" w:color="auto"/>
            <w:right w:val="none" w:sz="0" w:space="0" w:color="auto"/>
          </w:divBdr>
        </w:div>
        <w:div w:id="1664158470">
          <w:marLeft w:val="640"/>
          <w:marRight w:val="0"/>
          <w:marTop w:val="0"/>
          <w:marBottom w:val="0"/>
          <w:divBdr>
            <w:top w:val="none" w:sz="0" w:space="0" w:color="auto"/>
            <w:left w:val="none" w:sz="0" w:space="0" w:color="auto"/>
            <w:bottom w:val="none" w:sz="0" w:space="0" w:color="auto"/>
            <w:right w:val="none" w:sz="0" w:space="0" w:color="auto"/>
          </w:divBdr>
        </w:div>
        <w:div w:id="632517535">
          <w:marLeft w:val="640"/>
          <w:marRight w:val="0"/>
          <w:marTop w:val="0"/>
          <w:marBottom w:val="0"/>
          <w:divBdr>
            <w:top w:val="none" w:sz="0" w:space="0" w:color="auto"/>
            <w:left w:val="none" w:sz="0" w:space="0" w:color="auto"/>
            <w:bottom w:val="none" w:sz="0" w:space="0" w:color="auto"/>
            <w:right w:val="none" w:sz="0" w:space="0" w:color="auto"/>
          </w:divBdr>
        </w:div>
        <w:div w:id="2143380771">
          <w:marLeft w:val="640"/>
          <w:marRight w:val="0"/>
          <w:marTop w:val="0"/>
          <w:marBottom w:val="0"/>
          <w:divBdr>
            <w:top w:val="none" w:sz="0" w:space="0" w:color="auto"/>
            <w:left w:val="none" w:sz="0" w:space="0" w:color="auto"/>
            <w:bottom w:val="none" w:sz="0" w:space="0" w:color="auto"/>
            <w:right w:val="none" w:sz="0" w:space="0" w:color="auto"/>
          </w:divBdr>
        </w:div>
        <w:div w:id="607200115">
          <w:marLeft w:val="640"/>
          <w:marRight w:val="0"/>
          <w:marTop w:val="0"/>
          <w:marBottom w:val="0"/>
          <w:divBdr>
            <w:top w:val="none" w:sz="0" w:space="0" w:color="auto"/>
            <w:left w:val="none" w:sz="0" w:space="0" w:color="auto"/>
            <w:bottom w:val="none" w:sz="0" w:space="0" w:color="auto"/>
            <w:right w:val="none" w:sz="0" w:space="0" w:color="auto"/>
          </w:divBdr>
        </w:div>
        <w:div w:id="1110395572">
          <w:marLeft w:val="640"/>
          <w:marRight w:val="0"/>
          <w:marTop w:val="0"/>
          <w:marBottom w:val="0"/>
          <w:divBdr>
            <w:top w:val="none" w:sz="0" w:space="0" w:color="auto"/>
            <w:left w:val="none" w:sz="0" w:space="0" w:color="auto"/>
            <w:bottom w:val="none" w:sz="0" w:space="0" w:color="auto"/>
            <w:right w:val="none" w:sz="0" w:space="0" w:color="auto"/>
          </w:divBdr>
        </w:div>
        <w:div w:id="1823696035">
          <w:marLeft w:val="640"/>
          <w:marRight w:val="0"/>
          <w:marTop w:val="0"/>
          <w:marBottom w:val="0"/>
          <w:divBdr>
            <w:top w:val="none" w:sz="0" w:space="0" w:color="auto"/>
            <w:left w:val="none" w:sz="0" w:space="0" w:color="auto"/>
            <w:bottom w:val="none" w:sz="0" w:space="0" w:color="auto"/>
            <w:right w:val="none" w:sz="0" w:space="0" w:color="auto"/>
          </w:divBdr>
        </w:div>
        <w:div w:id="909579109">
          <w:marLeft w:val="640"/>
          <w:marRight w:val="0"/>
          <w:marTop w:val="0"/>
          <w:marBottom w:val="0"/>
          <w:divBdr>
            <w:top w:val="none" w:sz="0" w:space="0" w:color="auto"/>
            <w:left w:val="none" w:sz="0" w:space="0" w:color="auto"/>
            <w:bottom w:val="none" w:sz="0" w:space="0" w:color="auto"/>
            <w:right w:val="none" w:sz="0" w:space="0" w:color="auto"/>
          </w:divBdr>
        </w:div>
        <w:div w:id="8916885">
          <w:marLeft w:val="640"/>
          <w:marRight w:val="0"/>
          <w:marTop w:val="0"/>
          <w:marBottom w:val="0"/>
          <w:divBdr>
            <w:top w:val="none" w:sz="0" w:space="0" w:color="auto"/>
            <w:left w:val="none" w:sz="0" w:space="0" w:color="auto"/>
            <w:bottom w:val="none" w:sz="0" w:space="0" w:color="auto"/>
            <w:right w:val="none" w:sz="0" w:space="0" w:color="auto"/>
          </w:divBdr>
        </w:div>
        <w:div w:id="1967273755">
          <w:marLeft w:val="640"/>
          <w:marRight w:val="0"/>
          <w:marTop w:val="0"/>
          <w:marBottom w:val="0"/>
          <w:divBdr>
            <w:top w:val="none" w:sz="0" w:space="0" w:color="auto"/>
            <w:left w:val="none" w:sz="0" w:space="0" w:color="auto"/>
            <w:bottom w:val="none" w:sz="0" w:space="0" w:color="auto"/>
            <w:right w:val="none" w:sz="0" w:space="0" w:color="auto"/>
          </w:divBdr>
        </w:div>
        <w:div w:id="347489275">
          <w:marLeft w:val="640"/>
          <w:marRight w:val="0"/>
          <w:marTop w:val="0"/>
          <w:marBottom w:val="0"/>
          <w:divBdr>
            <w:top w:val="none" w:sz="0" w:space="0" w:color="auto"/>
            <w:left w:val="none" w:sz="0" w:space="0" w:color="auto"/>
            <w:bottom w:val="none" w:sz="0" w:space="0" w:color="auto"/>
            <w:right w:val="none" w:sz="0" w:space="0" w:color="auto"/>
          </w:divBdr>
        </w:div>
        <w:div w:id="743603351">
          <w:marLeft w:val="640"/>
          <w:marRight w:val="0"/>
          <w:marTop w:val="0"/>
          <w:marBottom w:val="0"/>
          <w:divBdr>
            <w:top w:val="none" w:sz="0" w:space="0" w:color="auto"/>
            <w:left w:val="none" w:sz="0" w:space="0" w:color="auto"/>
            <w:bottom w:val="none" w:sz="0" w:space="0" w:color="auto"/>
            <w:right w:val="none" w:sz="0" w:space="0" w:color="auto"/>
          </w:divBdr>
        </w:div>
        <w:div w:id="158542104">
          <w:marLeft w:val="640"/>
          <w:marRight w:val="0"/>
          <w:marTop w:val="0"/>
          <w:marBottom w:val="0"/>
          <w:divBdr>
            <w:top w:val="none" w:sz="0" w:space="0" w:color="auto"/>
            <w:left w:val="none" w:sz="0" w:space="0" w:color="auto"/>
            <w:bottom w:val="none" w:sz="0" w:space="0" w:color="auto"/>
            <w:right w:val="none" w:sz="0" w:space="0" w:color="auto"/>
          </w:divBdr>
        </w:div>
        <w:div w:id="1854609979">
          <w:marLeft w:val="640"/>
          <w:marRight w:val="0"/>
          <w:marTop w:val="0"/>
          <w:marBottom w:val="0"/>
          <w:divBdr>
            <w:top w:val="none" w:sz="0" w:space="0" w:color="auto"/>
            <w:left w:val="none" w:sz="0" w:space="0" w:color="auto"/>
            <w:bottom w:val="none" w:sz="0" w:space="0" w:color="auto"/>
            <w:right w:val="none" w:sz="0" w:space="0" w:color="auto"/>
          </w:divBdr>
        </w:div>
      </w:divsChild>
    </w:div>
    <w:div w:id="530340681">
      <w:bodyDiv w:val="1"/>
      <w:marLeft w:val="0"/>
      <w:marRight w:val="0"/>
      <w:marTop w:val="0"/>
      <w:marBottom w:val="0"/>
      <w:divBdr>
        <w:top w:val="none" w:sz="0" w:space="0" w:color="auto"/>
        <w:left w:val="none" w:sz="0" w:space="0" w:color="auto"/>
        <w:bottom w:val="none" w:sz="0" w:space="0" w:color="auto"/>
        <w:right w:val="none" w:sz="0" w:space="0" w:color="auto"/>
      </w:divBdr>
      <w:divsChild>
        <w:div w:id="1969699598">
          <w:marLeft w:val="640"/>
          <w:marRight w:val="0"/>
          <w:marTop w:val="0"/>
          <w:marBottom w:val="0"/>
          <w:divBdr>
            <w:top w:val="none" w:sz="0" w:space="0" w:color="auto"/>
            <w:left w:val="none" w:sz="0" w:space="0" w:color="auto"/>
            <w:bottom w:val="none" w:sz="0" w:space="0" w:color="auto"/>
            <w:right w:val="none" w:sz="0" w:space="0" w:color="auto"/>
          </w:divBdr>
        </w:div>
        <w:div w:id="1402557714">
          <w:marLeft w:val="640"/>
          <w:marRight w:val="0"/>
          <w:marTop w:val="0"/>
          <w:marBottom w:val="0"/>
          <w:divBdr>
            <w:top w:val="none" w:sz="0" w:space="0" w:color="auto"/>
            <w:left w:val="none" w:sz="0" w:space="0" w:color="auto"/>
            <w:bottom w:val="none" w:sz="0" w:space="0" w:color="auto"/>
            <w:right w:val="none" w:sz="0" w:space="0" w:color="auto"/>
          </w:divBdr>
        </w:div>
        <w:div w:id="674386368">
          <w:marLeft w:val="640"/>
          <w:marRight w:val="0"/>
          <w:marTop w:val="0"/>
          <w:marBottom w:val="0"/>
          <w:divBdr>
            <w:top w:val="none" w:sz="0" w:space="0" w:color="auto"/>
            <w:left w:val="none" w:sz="0" w:space="0" w:color="auto"/>
            <w:bottom w:val="none" w:sz="0" w:space="0" w:color="auto"/>
            <w:right w:val="none" w:sz="0" w:space="0" w:color="auto"/>
          </w:divBdr>
        </w:div>
        <w:div w:id="1516533544">
          <w:marLeft w:val="640"/>
          <w:marRight w:val="0"/>
          <w:marTop w:val="0"/>
          <w:marBottom w:val="0"/>
          <w:divBdr>
            <w:top w:val="none" w:sz="0" w:space="0" w:color="auto"/>
            <w:left w:val="none" w:sz="0" w:space="0" w:color="auto"/>
            <w:bottom w:val="none" w:sz="0" w:space="0" w:color="auto"/>
            <w:right w:val="none" w:sz="0" w:space="0" w:color="auto"/>
          </w:divBdr>
        </w:div>
        <w:div w:id="890573449">
          <w:marLeft w:val="640"/>
          <w:marRight w:val="0"/>
          <w:marTop w:val="0"/>
          <w:marBottom w:val="0"/>
          <w:divBdr>
            <w:top w:val="none" w:sz="0" w:space="0" w:color="auto"/>
            <w:left w:val="none" w:sz="0" w:space="0" w:color="auto"/>
            <w:bottom w:val="none" w:sz="0" w:space="0" w:color="auto"/>
            <w:right w:val="none" w:sz="0" w:space="0" w:color="auto"/>
          </w:divBdr>
        </w:div>
        <w:div w:id="1872300233">
          <w:marLeft w:val="640"/>
          <w:marRight w:val="0"/>
          <w:marTop w:val="0"/>
          <w:marBottom w:val="0"/>
          <w:divBdr>
            <w:top w:val="none" w:sz="0" w:space="0" w:color="auto"/>
            <w:left w:val="none" w:sz="0" w:space="0" w:color="auto"/>
            <w:bottom w:val="none" w:sz="0" w:space="0" w:color="auto"/>
            <w:right w:val="none" w:sz="0" w:space="0" w:color="auto"/>
          </w:divBdr>
        </w:div>
        <w:div w:id="1165970677">
          <w:marLeft w:val="640"/>
          <w:marRight w:val="0"/>
          <w:marTop w:val="0"/>
          <w:marBottom w:val="0"/>
          <w:divBdr>
            <w:top w:val="none" w:sz="0" w:space="0" w:color="auto"/>
            <w:left w:val="none" w:sz="0" w:space="0" w:color="auto"/>
            <w:bottom w:val="none" w:sz="0" w:space="0" w:color="auto"/>
            <w:right w:val="none" w:sz="0" w:space="0" w:color="auto"/>
          </w:divBdr>
        </w:div>
        <w:div w:id="1668093447">
          <w:marLeft w:val="640"/>
          <w:marRight w:val="0"/>
          <w:marTop w:val="0"/>
          <w:marBottom w:val="0"/>
          <w:divBdr>
            <w:top w:val="none" w:sz="0" w:space="0" w:color="auto"/>
            <w:left w:val="none" w:sz="0" w:space="0" w:color="auto"/>
            <w:bottom w:val="none" w:sz="0" w:space="0" w:color="auto"/>
            <w:right w:val="none" w:sz="0" w:space="0" w:color="auto"/>
          </w:divBdr>
        </w:div>
        <w:div w:id="1619683197">
          <w:marLeft w:val="640"/>
          <w:marRight w:val="0"/>
          <w:marTop w:val="0"/>
          <w:marBottom w:val="0"/>
          <w:divBdr>
            <w:top w:val="none" w:sz="0" w:space="0" w:color="auto"/>
            <w:left w:val="none" w:sz="0" w:space="0" w:color="auto"/>
            <w:bottom w:val="none" w:sz="0" w:space="0" w:color="auto"/>
            <w:right w:val="none" w:sz="0" w:space="0" w:color="auto"/>
          </w:divBdr>
        </w:div>
        <w:div w:id="1903559854">
          <w:marLeft w:val="640"/>
          <w:marRight w:val="0"/>
          <w:marTop w:val="0"/>
          <w:marBottom w:val="0"/>
          <w:divBdr>
            <w:top w:val="none" w:sz="0" w:space="0" w:color="auto"/>
            <w:left w:val="none" w:sz="0" w:space="0" w:color="auto"/>
            <w:bottom w:val="none" w:sz="0" w:space="0" w:color="auto"/>
            <w:right w:val="none" w:sz="0" w:space="0" w:color="auto"/>
          </w:divBdr>
        </w:div>
        <w:div w:id="357777418">
          <w:marLeft w:val="640"/>
          <w:marRight w:val="0"/>
          <w:marTop w:val="0"/>
          <w:marBottom w:val="0"/>
          <w:divBdr>
            <w:top w:val="none" w:sz="0" w:space="0" w:color="auto"/>
            <w:left w:val="none" w:sz="0" w:space="0" w:color="auto"/>
            <w:bottom w:val="none" w:sz="0" w:space="0" w:color="auto"/>
            <w:right w:val="none" w:sz="0" w:space="0" w:color="auto"/>
          </w:divBdr>
        </w:div>
        <w:div w:id="1175538768">
          <w:marLeft w:val="640"/>
          <w:marRight w:val="0"/>
          <w:marTop w:val="0"/>
          <w:marBottom w:val="0"/>
          <w:divBdr>
            <w:top w:val="none" w:sz="0" w:space="0" w:color="auto"/>
            <w:left w:val="none" w:sz="0" w:space="0" w:color="auto"/>
            <w:bottom w:val="none" w:sz="0" w:space="0" w:color="auto"/>
            <w:right w:val="none" w:sz="0" w:space="0" w:color="auto"/>
          </w:divBdr>
        </w:div>
        <w:div w:id="654727028">
          <w:marLeft w:val="640"/>
          <w:marRight w:val="0"/>
          <w:marTop w:val="0"/>
          <w:marBottom w:val="0"/>
          <w:divBdr>
            <w:top w:val="none" w:sz="0" w:space="0" w:color="auto"/>
            <w:left w:val="none" w:sz="0" w:space="0" w:color="auto"/>
            <w:bottom w:val="none" w:sz="0" w:space="0" w:color="auto"/>
            <w:right w:val="none" w:sz="0" w:space="0" w:color="auto"/>
          </w:divBdr>
        </w:div>
        <w:div w:id="1393888690">
          <w:marLeft w:val="640"/>
          <w:marRight w:val="0"/>
          <w:marTop w:val="0"/>
          <w:marBottom w:val="0"/>
          <w:divBdr>
            <w:top w:val="none" w:sz="0" w:space="0" w:color="auto"/>
            <w:left w:val="none" w:sz="0" w:space="0" w:color="auto"/>
            <w:bottom w:val="none" w:sz="0" w:space="0" w:color="auto"/>
            <w:right w:val="none" w:sz="0" w:space="0" w:color="auto"/>
          </w:divBdr>
        </w:div>
        <w:div w:id="796677752">
          <w:marLeft w:val="640"/>
          <w:marRight w:val="0"/>
          <w:marTop w:val="0"/>
          <w:marBottom w:val="0"/>
          <w:divBdr>
            <w:top w:val="none" w:sz="0" w:space="0" w:color="auto"/>
            <w:left w:val="none" w:sz="0" w:space="0" w:color="auto"/>
            <w:bottom w:val="none" w:sz="0" w:space="0" w:color="auto"/>
            <w:right w:val="none" w:sz="0" w:space="0" w:color="auto"/>
          </w:divBdr>
        </w:div>
        <w:div w:id="185336871">
          <w:marLeft w:val="640"/>
          <w:marRight w:val="0"/>
          <w:marTop w:val="0"/>
          <w:marBottom w:val="0"/>
          <w:divBdr>
            <w:top w:val="none" w:sz="0" w:space="0" w:color="auto"/>
            <w:left w:val="none" w:sz="0" w:space="0" w:color="auto"/>
            <w:bottom w:val="none" w:sz="0" w:space="0" w:color="auto"/>
            <w:right w:val="none" w:sz="0" w:space="0" w:color="auto"/>
          </w:divBdr>
        </w:div>
        <w:div w:id="1822039411">
          <w:marLeft w:val="640"/>
          <w:marRight w:val="0"/>
          <w:marTop w:val="0"/>
          <w:marBottom w:val="0"/>
          <w:divBdr>
            <w:top w:val="none" w:sz="0" w:space="0" w:color="auto"/>
            <w:left w:val="none" w:sz="0" w:space="0" w:color="auto"/>
            <w:bottom w:val="none" w:sz="0" w:space="0" w:color="auto"/>
            <w:right w:val="none" w:sz="0" w:space="0" w:color="auto"/>
          </w:divBdr>
        </w:div>
        <w:div w:id="671446473">
          <w:marLeft w:val="640"/>
          <w:marRight w:val="0"/>
          <w:marTop w:val="0"/>
          <w:marBottom w:val="0"/>
          <w:divBdr>
            <w:top w:val="none" w:sz="0" w:space="0" w:color="auto"/>
            <w:left w:val="none" w:sz="0" w:space="0" w:color="auto"/>
            <w:bottom w:val="none" w:sz="0" w:space="0" w:color="auto"/>
            <w:right w:val="none" w:sz="0" w:space="0" w:color="auto"/>
          </w:divBdr>
        </w:div>
        <w:div w:id="1617903268">
          <w:marLeft w:val="640"/>
          <w:marRight w:val="0"/>
          <w:marTop w:val="0"/>
          <w:marBottom w:val="0"/>
          <w:divBdr>
            <w:top w:val="none" w:sz="0" w:space="0" w:color="auto"/>
            <w:left w:val="none" w:sz="0" w:space="0" w:color="auto"/>
            <w:bottom w:val="none" w:sz="0" w:space="0" w:color="auto"/>
            <w:right w:val="none" w:sz="0" w:space="0" w:color="auto"/>
          </w:divBdr>
        </w:div>
        <w:div w:id="173888793">
          <w:marLeft w:val="640"/>
          <w:marRight w:val="0"/>
          <w:marTop w:val="0"/>
          <w:marBottom w:val="0"/>
          <w:divBdr>
            <w:top w:val="none" w:sz="0" w:space="0" w:color="auto"/>
            <w:left w:val="none" w:sz="0" w:space="0" w:color="auto"/>
            <w:bottom w:val="none" w:sz="0" w:space="0" w:color="auto"/>
            <w:right w:val="none" w:sz="0" w:space="0" w:color="auto"/>
          </w:divBdr>
        </w:div>
        <w:div w:id="1653093857">
          <w:marLeft w:val="640"/>
          <w:marRight w:val="0"/>
          <w:marTop w:val="0"/>
          <w:marBottom w:val="0"/>
          <w:divBdr>
            <w:top w:val="none" w:sz="0" w:space="0" w:color="auto"/>
            <w:left w:val="none" w:sz="0" w:space="0" w:color="auto"/>
            <w:bottom w:val="none" w:sz="0" w:space="0" w:color="auto"/>
            <w:right w:val="none" w:sz="0" w:space="0" w:color="auto"/>
          </w:divBdr>
        </w:div>
        <w:div w:id="596250372">
          <w:marLeft w:val="640"/>
          <w:marRight w:val="0"/>
          <w:marTop w:val="0"/>
          <w:marBottom w:val="0"/>
          <w:divBdr>
            <w:top w:val="none" w:sz="0" w:space="0" w:color="auto"/>
            <w:left w:val="none" w:sz="0" w:space="0" w:color="auto"/>
            <w:bottom w:val="none" w:sz="0" w:space="0" w:color="auto"/>
            <w:right w:val="none" w:sz="0" w:space="0" w:color="auto"/>
          </w:divBdr>
        </w:div>
        <w:div w:id="861746590">
          <w:marLeft w:val="640"/>
          <w:marRight w:val="0"/>
          <w:marTop w:val="0"/>
          <w:marBottom w:val="0"/>
          <w:divBdr>
            <w:top w:val="none" w:sz="0" w:space="0" w:color="auto"/>
            <w:left w:val="none" w:sz="0" w:space="0" w:color="auto"/>
            <w:bottom w:val="none" w:sz="0" w:space="0" w:color="auto"/>
            <w:right w:val="none" w:sz="0" w:space="0" w:color="auto"/>
          </w:divBdr>
        </w:div>
        <w:div w:id="560793203">
          <w:marLeft w:val="640"/>
          <w:marRight w:val="0"/>
          <w:marTop w:val="0"/>
          <w:marBottom w:val="0"/>
          <w:divBdr>
            <w:top w:val="none" w:sz="0" w:space="0" w:color="auto"/>
            <w:left w:val="none" w:sz="0" w:space="0" w:color="auto"/>
            <w:bottom w:val="none" w:sz="0" w:space="0" w:color="auto"/>
            <w:right w:val="none" w:sz="0" w:space="0" w:color="auto"/>
          </w:divBdr>
        </w:div>
        <w:div w:id="1512334650">
          <w:marLeft w:val="640"/>
          <w:marRight w:val="0"/>
          <w:marTop w:val="0"/>
          <w:marBottom w:val="0"/>
          <w:divBdr>
            <w:top w:val="none" w:sz="0" w:space="0" w:color="auto"/>
            <w:left w:val="none" w:sz="0" w:space="0" w:color="auto"/>
            <w:bottom w:val="none" w:sz="0" w:space="0" w:color="auto"/>
            <w:right w:val="none" w:sz="0" w:space="0" w:color="auto"/>
          </w:divBdr>
        </w:div>
        <w:div w:id="392509447">
          <w:marLeft w:val="640"/>
          <w:marRight w:val="0"/>
          <w:marTop w:val="0"/>
          <w:marBottom w:val="0"/>
          <w:divBdr>
            <w:top w:val="none" w:sz="0" w:space="0" w:color="auto"/>
            <w:left w:val="none" w:sz="0" w:space="0" w:color="auto"/>
            <w:bottom w:val="none" w:sz="0" w:space="0" w:color="auto"/>
            <w:right w:val="none" w:sz="0" w:space="0" w:color="auto"/>
          </w:divBdr>
        </w:div>
        <w:div w:id="810709530">
          <w:marLeft w:val="640"/>
          <w:marRight w:val="0"/>
          <w:marTop w:val="0"/>
          <w:marBottom w:val="0"/>
          <w:divBdr>
            <w:top w:val="none" w:sz="0" w:space="0" w:color="auto"/>
            <w:left w:val="none" w:sz="0" w:space="0" w:color="auto"/>
            <w:bottom w:val="none" w:sz="0" w:space="0" w:color="auto"/>
            <w:right w:val="none" w:sz="0" w:space="0" w:color="auto"/>
          </w:divBdr>
        </w:div>
        <w:div w:id="230118450">
          <w:marLeft w:val="640"/>
          <w:marRight w:val="0"/>
          <w:marTop w:val="0"/>
          <w:marBottom w:val="0"/>
          <w:divBdr>
            <w:top w:val="none" w:sz="0" w:space="0" w:color="auto"/>
            <w:left w:val="none" w:sz="0" w:space="0" w:color="auto"/>
            <w:bottom w:val="none" w:sz="0" w:space="0" w:color="auto"/>
            <w:right w:val="none" w:sz="0" w:space="0" w:color="auto"/>
          </w:divBdr>
        </w:div>
        <w:div w:id="648751890">
          <w:marLeft w:val="640"/>
          <w:marRight w:val="0"/>
          <w:marTop w:val="0"/>
          <w:marBottom w:val="0"/>
          <w:divBdr>
            <w:top w:val="none" w:sz="0" w:space="0" w:color="auto"/>
            <w:left w:val="none" w:sz="0" w:space="0" w:color="auto"/>
            <w:bottom w:val="none" w:sz="0" w:space="0" w:color="auto"/>
            <w:right w:val="none" w:sz="0" w:space="0" w:color="auto"/>
          </w:divBdr>
        </w:div>
        <w:div w:id="1077704970">
          <w:marLeft w:val="640"/>
          <w:marRight w:val="0"/>
          <w:marTop w:val="0"/>
          <w:marBottom w:val="0"/>
          <w:divBdr>
            <w:top w:val="none" w:sz="0" w:space="0" w:color="auto"/>
            <w:left w:val="none" w:sz="0" w:space="0" w:color="auto"/>
            <w:bottom w:val="none" w:sz="0" w:space="0" w:color="auto"/>
            <w:right w:val="none" w:sz="0" w:space="0" w:color="auto"/>
          </w:divBdr>
        </w:div>
        <w:div w:id="415178794">
          <w:marLeft w:val="640"/>
          <w:marRight w:val="0"/>
          <w:marTop w:val="0"/>
          <w:marBottom w:val="0"/>
          <w:divBdr>
            <w:top w:val="none" w:sz="0" w:space="0" w:color="auto"/>
            <w:left w:val="none" w:sz="0" w:space="0" w:color="auto"/>
            <w:bottom w:val="none" w:sz="0" w:space="0" w:color="auto"/>
            <w:right w:val="none" w:sz="0" w:space="0" w:color="auto"/>
          </w:divBdr>
        </w:div>
        <w:div w:id="1754163462">
          <w:marLeft w:val="640"/>
          <w:marRight w:val="0"/>
          <w:marTop w:val="0"/>
          <w:marBottom w:val="0"/>
          <w:divBdr>
            <w:top w:val="none" w:sz="0" w:space="0" w:color="auto"/>
            <w:left w:val="none" w:sz="0" w:space="0" w:color="auto"/>
            <w:bottom w:val="none" w:sz="0" w:space="0" w:color="auto"/>
            <w:right w:val="none" w:sz="0" w:space="0" w:color="auto"/>
          </w:divBdr>
        </w:div>
        <w:div w:id="951672035">
          <w:marLeft w:val="640"/>
          <w:marRight w:val="0"/>
          <w:marTop w:val="0"/>
          <w:marBottom w:val="0"/>
          <w:divBdr>
            <w:top w:val="none" w:sz="0" w:space="0" w:color="auto"/>
            <w:left w:val="none" w:sz="0" w:space="0" w:color="auto"/>
            <w:bottom w:val="none" w:sz="0" w:space="0" w:color="auto"/>
            <w:right w:val="none" w:sz="0" w:space="0" w:color="auto"/>
          </w:divBdr>
        </w:div>
        <w:div w:id="172301975">
          <w:marLeft w:val="640"/>
          <w:marRight w:val="0"/>
          <w:marTop w:val="0"/>
          <w:marBottom w:val="0"/>
          <w:divBdr>
            <w:top w:val="none" w:sz="0" w:space="0" w:color="auto"/>
            <w:left w:val="none" w:sz="0" w:space="0" w:color="auto"/>
            <w:bottom w:val="none" w:sz="0" w:space="0" w:color="auto"/>
            <w:right w:val="none" w:sz="0" w:space="0" w:color="auto"/>
          </w:divBdr>
        </w:div>
        <w:div w:id="1089037317">
          <w:marLeft w:val="640"/>
          <w:marRight w:val="0"/>
          <w:marTop w:val="0"/>
          <w:marBottom w:val="0"/>
          <w:divBdr>
            <w:top w:val="none" w:sz="0" w:space="0" w:color="auto"/>
            <w:left w:val="none" w:sz="0" w:space="0" w:color="auto"/>
            <w:bottom w:val="none" w:sz="0" w:space="0" w:color="auto"/>
            <w:right w:val="none" w:sz="0" w:space="0" w:color="auto"/>
          </w:divBdr>
        </w:div>
        <w:div w:id="1784423212">
          <w:marLeft w:val="640"/>
          <w:marRight w:val="0"/>
          <w:marTop w:val="0"/>
          <w:marBottom w:val="0"/>
          <w:divBdr>
            <w:top w:val="none" w:sz="0" w:space="0" w:color="auto"/>
            <w:left w:val="none" w:sz="0" w:space="0" w:color="auto"/>
            <w:bottom w:val="none" w:sz="0" w:space="0" w:color="auto"/>
            <w:right w:val="none" w:sz="0" w:space="0" w:color="auto"/>
          </w:divBdr>
        </w:div>
        <w:div w:id="1473131237">
          <w:marLeft w:val="640"/>
          <w:marRight w:val="0"/>
          <w:marTop w:val="0"/>
          <w:marBottom w:val="0"/>
          <w:divBdr>
            <w:top w:val="none" w:sz="0" w:space="0" w:color="auto"/>
            <w:left w:val="none" w:sz="0" w:space="0" w:color="auto"/>
            <w:bottom w:val="none" w:sz="0" w:space="0" w:color="auto"/>
            <w:right w:val="none" w:sz="0" w:space="0" w:color="auto"/>
          </w:divBdr>
        </w:div>
        <w:div w:id="1841310861">
          <w:marLeft w:val="640"/>
          <w:marRight w:val="0"/>
          <w:marTop w:val="0"/>
          <w:marBottom w:val="0"/>
          <w:divBdr>
            <w:top w:val="none" w:sz="0" w:space="0" w:color="auto"/>
            <w:left w:val="none" w:sz="0" w:space="0" w:color="auto"/>
            <w:bottom w:val="none" w:sz="0" w:space="0" w:color="auto"/>
            <w:right w:val="none" w:sz="0" w:space="0" w:color="auto"/>
          </w:divBdr>
        </w:div>
        <w:div w:id="398209467">
          <w:marLeft w:val="640"/>
          <w:marRight w:val="0"/>
          <w:marTop w:val="0"/>
          <w:marBottom w:val="0"/>
          <w:divBdr>
            <w:top w:val="none" w:sz="0" w:space="0" w:color="auto"/>
            <w:left w:val="none" w:sz="0" w:space="0" w:color="auto"/>
            <w:bottom w:val="none" w:sz="0" w:space="0" w:color="auto"/>
            <w:right w:val="none" w:sz="0" w:space="0" w:color="auto"/>
          </w:divBdr>
        </w:div>
      </w:divsChild>
    </w:div>
    <w:div w:id="535510192">
      <w:bodyDiv w:val="1"/>
      <w:marLeft w:val="0"/>
      <w:marRight w:val="0"/>
      <w:marTop w:val="0"/>
      <w:marBottom w:val="0"/>
      <w:divBdr>
        <w:top w:val="none" w:sz="0" w:space="0" w:color="auto"/>
        <w:left w:val="none" w:sz="0" w:space="0" w:color="auto"/>
        <w:bottom w:val="none" w:sz="0" w:space="0" w:color="auto"/>
        <w:right w:val="none" w:sz="0" w:space="0" w:color="auto"/>
      </w:divBdr>
      <w:divsChild>
        <w:div w:id="757869492">
          <w:marLeft w:val="640"/>
          <w:marRight w:val="0"/>
          <w:marTop w:val="0"/>
          <w:marBottom w:val="0"/>
          <w:divBdr>
            <w:top w:val="none" w:sz="0" w:space="0" w:color="auto"/>
            <w:left w:val="none" w:sz="0" w:space="0" w:color="auto"/>
            <w:bottom w:val="none" w:sz="0" w:space="0" w:color="auto"/>
            <w:right w:val="none" w:sz="0" w:space="0" w:color="auto"/>
          </w:divBdr>
        </w:div>
        <w:div w:id="1894346404">
          <w:marLeft w:val="640"/>
          <w:marRight w:val="0"/>
          <w:marTop w:val="0"/>
          <w:marBottom w:val="0"/>
          <w:divBdr>
            <w:top w:val="none" w:sz="0" w:space="0" w:color="auto"/>
            <w:left w:val="none" w:sz="0" w:space="0" w:color="auto"/>
            <w:bottom w:val="none" w:sz="0" w:space="0" w:color="auto"/>
            <w:right w:val="none" w:sz="0" w:space="0" w:color="auto"/>
          </w:divBdr>
        </w:div>
        <w:div w:id="788430243">
          <w:marLeft w:val="640"/>
          <w:marRight w:val="0"/>
          <w:marTop w:val="0"/>
          <w:marBottom w:val="0"/>
          <w:divBdr>
            <w:top w:val="none" w:sz="0" w:space="0" w:color="auto"/>
            <w:left w:val="none" w:sz="0" w:space="0" w:color="auto"/>
            <w:bottom w:val="none" w:sz="0" w:space="0" w:color="auto"/>
            <w:right w:val="none" w:sz="0" w:space="0" w:color="auto"/>
          </w:divBdr>
        </w:div>
        <w:div w:id="1324774085">
          <w:marLeft w:val="640"/>
          <w:marRight w:val="0"/>
          <w:marTop w:val="0"/>
          <w:marBottom w:val="0"/>
          <w:divBdr>
            <w:top w:val="none" w:sz="0" w:space="0" w:color="auto"/>
            <w:left w:val="none" w:sz="0" w:space="0" w:color="auto"/>
            <w:bottom w:val="none" w:sz="0" w:space="0" w:color="auto"/>
            <w:right w:val="none" w:sz="0" w:space="0" w:color="auto"/>
          </w:divBdr>
        </w:div>
        <w:div w:id="871580174">
          <w:marLeft w:val="640"/>
          <w:marRight w:val="0"/>
          <w:marTop w:val="0"/>
          <w:marBottom w:val="0"/>
          <w:divBdr>
            <w:top w:val="none" w:sz="0" w:space="0" w:color="auto"/>
            <w:left w:val="none" w:sz="0" w:space="0" w:color="auto"/>
            <w:bottom w:val="none" w:sz="0" w:space="0" w:color="auto"/>
            <w:right w:val="none" w:sz="0" w:space="0" w:color="auto"/>
          </w:divBdr>
        </w:div>
        <w:div w:id="1200313725">
          <w:marLeft w:val="640"/>
          <w:marRight w:val="0"/>
          <w:marTop w:val="0"/>
          <w:marBottom w:val="0"/>
          <w:divBdr>
            <w:top w:val="none" w:sz="0" w:space="0" w:color="auto"/>
            <w:left w:val="none" w:sz="0" w:space="0" w:color="auto"/>
            <w:bottom w:val="none" w:sz="0" w:space="0" w:color="auto"/>
            <w:right w:val="none" w:sz="0" w:space="0" w:color="auto"/>
          </w:divBdr>
        </w:div>
        <w:div w:id="1878196859">
          <w:marLeft w:val="640"/>
          <w:marRight w:val="0"/>
          <w:marTop w:val="0"/>
          <w:marBottom w:val="0"/>
          <w:divBdr>
            <w:top w:val="none" w:sz="0" w:space="0" w:color="auto"/>
            <w:left w:val="none" w:sz="0" w:space="0" w:color="auto"/>
            <w:bottom w:val="none" w:sz="0" w:space="0" w:color="auto"/>
            <w:right w:val="none" w:sz="0" w:space="0" w:color="auto"/>
          </w:divBdr>
        </w:div>
        <w:div w:id="250312944">
          <w:marLeft w:val="640"/>
          <w:marRight w:val="0"/>
          <w:marTop w:val="0"/>
          <w:marBottom w:val="0"/>
          <w:divBdr>
            <w:top w:val="none" w:sz="0" w:space="0" w:color="auto"/>
            <w:left w:val="none" w:sz="0" w:space="0" w:color="auto"/>
            <w:bottom w:val="none" w:sz="0" w:space="0" w:color="auto"/>
            <w:right w:val="none" w:sz="0" w:space="0" w:color="auto"/>
          </w:divBdr>
        </w:div>
        <w:div w:id="386073787">
          <w:marLeft w:val="640"/>
          <w:marRight w:val="0"/>
          <w:marTop w:val="0"/>
          <w:marBottom w:val="0"/>
          <w:divBdr>
            <w:top w:val="none" w:sz="0" w:space="0" w:color="auto"/>
            <w:left w:val="none" w:sz="0" w:space="0" w:color="auto"/>
            <w:bottom w:val="none" w:sz="0" w:space="0" w:color="auto"/>
            <w:right w:val="none" w:sz="0" w:space="0" w:color="auto"/>
          </w:divBdr>
        </w:div>
        <w:div w:id="1147476161">
          <w:marLeft w:val="640"/>
          <w:marRight w:val="0"/>
          <w:marTop w:val="0"/>
          <w:marBottom w:val="0"/>
          <w:divBdr>
            <w:top w:val="none" w:sz="0" w:space="0" w:color="auto"/>
            <w:left w:val="none" w:sz="0" w:space="0" w:color="auto"/>
            <w:bottom w:val="none" w:sz="0" w:space="0" w:color="auto"/>
            <w:right w:val="none" w:sz="0" w:space="0" w:color="auto"/>
          </w:divBdr>
        </w:div>
        <w:div w:id="638926499">
          <w:marLeft w:val="640"/>
          <w:marRight w:val="0"/>
          <w:marTop w:val="0"/>
          <w:marBottom w:val="0"/>
          <w:divBdr>
            <w:top w:val="none" w:sz="0" w:space="0" w:color="auto"/>
            <w:left w:val="none" w:sz="0" w:space="0" w:color="auto"/>
            <w:bottom w:val="none" w:sz="0" w:space="0" w:color="auto"/>
            <w:right w:val="none" w:sz="0" w:space="0" w:color="auto"/>
          </w:divBdr>
        </w:div>
        <w:div w:id="1266576379">
          <w:marLeft w:val="640"/>
          <w:marRight w:val="0"/>
          <w:marTop w:val="0"/>
          <w:marBottom w:val="0"/>
          <w:divBdr>
            <w:top w:val="none" w:sz="0" w:space="0" w:color="auto"/>
            <w:left w:val="none" w:sz="0" w:space="0" w:color="auto"/>
            <w:bottom w:val="none" w:sz="0" w:space="0" w:color="auto"/>
            <w:right w:val="none" w:sz="0" w:space="0" w:color="auto"/>
          </w:divBdr>
        </w:div>
        <w:div w:id="1812869231">
          <w:marLeft w:val="640"/>
          <w:marRight w:val="0"/>
          <w:marTop w:val="0"/>
          <w:marBottom w:val="0"/>
          <w:divBdr>
            <w:top w:val="none" w:sz="0" w:space="0" w:color="auto"/>
            <w:left w:val="none" w:sz="0" w:space="0" w:color="auto"/>
            <w:bottom w:val="none" w:sz="0" w:space="0" w:color="auto"/>
            <w:right w:val="none" w:sz="0" w:space="0" w:color="auto"/>
          </w:divBdr>
        </w:div>
        <w:div w:id="1218200600">
          <w:marLeft w:val="640"/>
          <w:marRight w:val="0"/>
          <w:marTop w:val="0"/>
          <w:marBottom w:val="0"/>
          <w:divBdr>
            <w:top w:val="none" w:sz="0" w:space="0" w:color="auto"/>
            <w:left w:val="none" w:sz="0" w:space="0" w:color="auto"/>
            <w:bottom w:val="none" w:sz="0" w:space="0" w:color="auto"/>
            <w:right w:val="none" w:sz="0" w:space="0" w:color="auto"/>
          </w:divBdr>
        </w:div>
        <w:div w:id="359278272">
          <w:marLeft w:val="640"/>
          <w:marRight w:val="0"/>
          <w:marTop w:val="0"/>
          <w:marBottom w:val="0"/>
          <w:divBdr>
            <w:top w:val="none" w:sz="0" w:space="0" w:color="auto"/>
            <w:left w:val="none" w:sz="0" w:space="0" w:color="auto"/>
            <w:bottom w:val="none" w:sz="0" w:space="0" w:color="auto"/>
            <w:right w:val="none" w:sz="0" w:space="0" w:color="auto"/>
          </w:divBdr>
        </w:div>
        <w:div w:id="363872254">
          <w:marLeft w:val="640"/>
          <w:marRight w:val="0"/>
          <w:marTop w:val="0"/>
          <w:marBottom w:val="0"/>
          <w:divBdr>
            <w:top w:val="none" w:sz="0" w:space="0" w:color="auto"/>
            <w:left w:val="none" w:sz="0" w:space="0" w:color="auto"/>
            <w:bottom w:val="none" w:sz="0" w:space="0" w:color="auto"/>
            <w:right w:val="none" w:sz="0" w:space="0" w:color="auto"/>
          </w:divBdr>
        </w:div>
        <w:div w:id="816922636">
          <w:marLeft w:val="640"/>
          <w:marRight w:val="0"/>
          <w:marTop w:val="0"/>
          <w:marBottom w:val="0"/>
          <w:divBdr>
            <w:top w:val="none" w:sz="0" w:space="0" w:color="auto"/>
            <w:left w:val="none" w:sz="0" w:space="0" w:color="auto"/>
            <w:bottom w:val="none" w:sz="0" w:space="0" w:color="auto"/>
            <w:right w:val="none" w:sz="0" w:space="0" w:color="auto"/>
          </w:divBdr>
        </w:div>
        <w:div w:id="1685672853">
          <w:marLeft w:val="640"/>
          <w:marRight w:val="0"/>
          <w:marTop w:val="0"/>
          <w:marBottom w:val="0"/>
          <w:divBdr>
            <w:top w:val="none" w:sz="0" w:space="0" w:color="auto"/>
            <w:left w:val="none" w:sz="0" w:space="0" w:color="auto"/>
            <w:bottom w:val="none" w:sz="0" w:space="0" w:color="auto"/>
            <w:right w:val="none" w:sz="0" w:space="0" w:color="auto"/>
          </w:divBdr>
        </w:div>
        <w:div w:id="632322958">
          <w:marLeft w:val="640"/>
          <w:marRight w:val="0"/>
          <w:marTop w:val="0"/>
          <w:marBottom w:val="0"/>
          <w:divBdr>
            <w:top w:val="none" w:sz="0" w:space="0" w:color="auto"/>
            <w:left w:val="none" w:sz="0" w:space="0" w:color="auto"/>
            <w:bottom w:val="none" w:sz="0" w:space="0" w:color="auto"/>
            <w:right w:val="none" w:sz="0" w:space="0" w:color="auto"/>
          </w:divBdr>
        </w:div>
      </w:divsChild>
    </w:div>
    <w:div w:id="535970491">
      <w:bodyDiv w:val="1"/>
      <w:marLeft w:val="0"/>
      <w:marRight w:val="0"/>
      <w:marTop w:val="0"/>
      <w:marBottom w:val="0"/>
      <w:divBdr>
        <w:top w:val="none" w:sz="0" w:space="0" w:color="auto"/>
        <w:left w:val="none" w:sz="0" w:space="0" w:color="auto"/>
        <w:bottom w:val="none" w:sz="0" w:space="0" w:color="auto"/>
        <w:right w:val="none" w:sz="0" w:space="0" w:color="auto"/>
      </w:divBdr>
      <w:divsChild>
        <w:div w:id="2013138226">
          <w:marLeft w:val="640"/>
          <w:marRight w:val="0"/>
          <w:marTop w:val="0"/>
          <w:marBottom w:val="0"/>
          <w:divBdr>
            <w:top w:val="none" w:sz="0" w:space="0" w:color="auto"/>
            <w:left w:val="none" w:sz="0" w:space="0" w:color="auto"/>
            <w:bottom w:val="none" w:sz="0" w:space="0" w:color="auto"/>
            <w:right w:val="none" w:sz="0" w:space="0" w:color="auto"/>
          </w:divBdr>
        </w:div>
        <w:div w:id="1208449486">
          <w:marLeft w:val="640"/>
          <w:marRight w:val="0"/>
          <w:marTop w:val="0"/>
          <w:marBottom w:val="0"/>
          <w:divBdr>
            <w:top w:val="none" w:sz="0" w:space="0" w:color="auto"/>
            <w:left w:val="none" w:sz="0" w:space="0" w:color="auto"/>
            <w:bottom w:val="none" w:sz="0" w:space="0" w:color="auto"/>
            <w:right w:val="none" w:sz="0" w:space="0" w:color="auto"/>
          </w:divBdr>
        </w:div>
        <w:div w:id="33652358">
          <w:marLeft w:val="640"/>
          <w:marRight w:val="0"/>
          <w:marTop w:val="0"/>
          <w:marBottom w:val="0"/>
          <w:divBdr>
            <w:top w:val="none" w:sz="0" w:space="0" w:color="auto"/>
            <w:left w:val="none" w:sz="0" w:space="0" w:color="auto"/>
            <w:bottom w:val="none" w:sz="0" w:space="0" w:color="auto"/>
            <w:right w:val="none" w:sz="0" w:space="0" w:color="auto"/>
          </w:divBdr>
        </w:div>
        <w:div w:id="337117733">
          <w:marLeft w:val="640"/>
          <w:marRight w:val="0"/>
          <w:marTop w:val="0"/>
          <w:marBottom w:val="0"/>
          <w:divBdr>
            <w:top w:val="none" w:sz="0" w:space="0" w:color="auto"/>
            <w:left w:val="none" w:sz="0" w:space="0" w:color="auto"/>
            <w:bottom w:val="none" w:sz="0" w:space="0" w:color="auto"/>
            <w:right w:val="none" w:sz="0" w:space="0" w:color="auto"/>
          </w:divBdr>
        </w:div>
        <w:div w:id="1495219235">
          <w:marLeft w:val="640"/>
          <w:marRight w:val="0"/>
          <w:marTop w:val="0"/>
          <w:marBottom w:val="0"/>
          <w:divBdr>
            <w:top w:val="none" w:sz="0" w:space="0" w:color="auto"/>
            <w:left w:val="none" w:sz="0" w:space="0" w:color="auto"/>
            <w:bottom w:val="none" w:sz="0" w:space="0" w:color="auto"/>
            <w:right w:val="none" w:sz="0" w:space="0" w:color="auto"/>
          </w:divBdr>
        </w:div>
        <w:div w:id="1593974541">
          <w:marLeft w:val="640"/>
          <w:marRight w:val="0"/>
          <w:marTop w:val="0"/>
          <w:marBottom w:val="0"/>
          <w:divBdr>
            <w:top w:val="none" w:sz="0" w:space="0" w:color="auto"/>
            <w:left w:val="none" w:sz="0" w:space="0" w:color="auto"/>
            <w:bottom w:val="none" w:sz="0" w:space="0" w:color="auto"/>
            <w:right w:val="none" w:sz="0" w:space="0" w:color="auto"/>
          </w:divBdr>
        </w:div>
        <w:div w:id="1011296972">
          <w:marLeft w:val="640"/>
          <w:marRight w:val="0"/>
          <w:marTop w:val="0"/>
          <w:marBottom w:val="0"/>
          <w:divBdr>
            <w:top w:val="none" w:sz="0" w:space="0" w:color="auto"/>
            <w:left w:val="none" w:sz="0" w:space="0" w:color="auto"/>
            <w:bottom w:val="none" w:sz="0" w:space="0" w:color="auto"/>
            <w:right w:val="none" w:sz="0" w:space="0" w:color="auto"/>
          </w:divBdr>
        </w:div>
        <w:div w:id="638190794">
          <w:marLeft w:val="640"/>
          <w:marRight w:val="0"/>
          <w:marTop w:val="0"/>
          <w:marBottom w:val="0"/>
          <w:divBdr>
            <w:top w:val="none" w:sz="0" w:space="0" w:color="auto"/>
            <w:left w:val="none" w:sz="0" w:space="0" w:color="auto"/>
            <w:bottom w:val="none" w:sz="0" w:space="0" w:color="auto"/>
            <w:right w:val="none" w:sz="0" w:space="0" w:color="auto"/>
          </w:divBdr>
        </w:div>
        <w:div w:id="1301151876">
          <w:marLeft w:val="640"/>
          <w:marRight w:val="0"/>
          <w:marTop w:val="0"/>
          <w:marBottom w:val="0"/>
          <w:divBdr>
            <w:top w:val="none" w:sz="0" w:space="0" w:color="auto"/>
            <w:left w:val="none" w:sz="0" w:space="0" w:color="auto"/>
            <w:bottom w:val="none" w:sz="0" w:space="0" w:color="auto"/>
            <w:right w:val="none" w:sz="0" w:space="0" w:color="auto"/>
          </w:divBdr>
        </w:div>
        <w:div w:id="638648701">
          <w:marLeft w:val="640"/>
          <w:marRight w:val="0"/>
          <w:marTop w:val="0"/>
          <w:marBottom w:val="0"/>
          <w:divBdr>
            <w:top w:val="none" w:sz="0" w:space="0" w:color="auto"/>
            <w:left w:val="none" w:sz="0" w:space="0" w:color="auto"/>
            <w:bottom w:val="none" w:sz="0" w:space="0" w:color="auto"/>
            <w:right w:val="none" w:sz="0" w:space="0" w:color="auto"/>
          </w:divBdr>
        </w:div>
        <w:div w:id="1429347241">
          <w:marLeft w:val="640"/>
          <w:marRight w:val="0"/>
          <w:marTop w:val="0"/>
          <w:marBottom w:val="0"/>
          <w:divBdr>
            <w:top w:val="none" w:sz="0" w:space="0" w:color="auto"/>
            <w:left w:val="none" w:sz="0" w:space="0" w:color="auto"/>
            <w:bottom w:val="none" w:sz="0" w:space="0" w:color="auto"/>
            <w:right w:val="none" w:sz="0" w:space="0" w:color="auto"/>
          </w:divBdr>
        </w:div>
        <w:div w:id="225385567">
          <w:marLeft w:val="640"/>
          <w:marRight w:val="0"/>
          <w:marTop w:val="0"/>
          <w:marBottom w:val="0"/>
          <w:divBdr>
            <w:top w:val="none" w:sz="0" w:space="0" w:color="auto"/>
            <w:left w:val="none" w:sz="0" w:space="0" w:color="auto"/>
            <w:bottom w:val="none" w:sz="0" w:space="0" w:color="auto"/>
            <w:right w:val="none" w:sz="0" w:space="0" w:color="auto"/>
          </w:divBdr>
        </w:div>
        <w:div w:id="828255234">
          <w:marLeft w:val="640"/>
          <w:marRight w:val="0"/>
          <w:marTop w:val="0"/>
          <w:marBottom w:val="0"/>
          <w:divBdr>
            <w:top w:val="none" w:sz="0" w:space="0" w:color="auto"/>
            <w:left w:val="none" w:sz="0" w:space="0" w:color="auto"/>
            <w:bottom w:val="none" w:sz="0" w:space="0" w:color="auto"/>
            <w:right w:val="none" w:sz="0" w:space="0" w:color="auto"/>
          </w:divBdr>
        </w:div>
        <w:div w:id="2039619969">
          <w:marLeft w:val="640"/>
          <w:marRight w:val="0"/>
          <w:marTop w:val="0"/>
          <w:marBottom w:val="0"/>
          <w:divBdr>
            <w:top w:val="none" w:sz="0" w:space="0" w:color="auto"/>
            <w:left w:val="none" w:sz="0" w:space="0" w:color="auto"/>
            <w:bottom w:val="none" w:sz="0" w:space="0" w:color="auto"/>
            <w:right w:val="none" w:sz="0" w:space="0" w:color="auto"/>
          </w:divBdr>
        </w:div>
        <w:div w:id="1765950807">
          <w:marLeft w:val="640"/>
          <w:marRight w:val="0"/>
          <w:marTop w:val="0"/>
          <w:marBottom w:val="0"/>
          <w:divBdr>
            <w:top w:val="none" w:sz="0" w:space="0" w:color="auto"/>
            <w:left w:val="none" w:sz="0" w:space="0" w:color="auto"/>
            <w:bottom w:val="none" w:sz="0" w:space="0" w:color="auto"/>
            <w:right w:val="none" w:sz="0" w:space="0" w:color="auto"/>
          </w:divBdr>
        </w:div>
        <w:div w:id="1517377398">
          <w:marLeft w:val="640"/>
          <w:marRight w:val="0"/>
          <w:marTop w:val="0"/>
          <w:marBottom w:val="0"/>
          <w:divBdr>
            <w:top w:val="none" w:sz="0" w:space="0" w:color="auto"/>
            <w:left w:val="none" w:sz="0" w:space="0" w:color="auto"/>
            <w:bottom w:val="none" w:sz="0" w:space="0" w:color="auto"/>
            <w:right w:val="none" w:sz="0" w:space="0" w:color="auto"/>
          </w:divBdr>
        </w:div>
        <w:div w:id="1097867529">
          <w:marLeft w:val="640"/>
          <w:marRight w:val="0"/>
          <w:marTop w:val="0"/>
          <w:marBottom w:val="0"/>
          <w:divBdr>
            <w:top w:val="none" w:sz="0" w:space="0" w:color="auto"/>
            <w:left w:val="none" w:sz="0" w:space="0" w:color="auto"/>
            <w:bottom w:val="none" w:sz="0" w:space="0" w:color="auto"/>
            <w:right w:val="none" w:sz="0" w:space="0" w:color="auto"/>
          </w:divBdr>
        </w:div>
        <w:div w:id="1408724535">
          <w:marLeft w:val="640"/>
          <w:marRight w:val="0"/>
          <w:marTop w:val="0"/>
          <w:marBottom w:val="0"/>
          <w:divBdr>
            <w:top w:val="none" w:sz="0" w:space="0" w:color="auto"/>
            <w:left w:val="none" w:sz="0" w:space="0" w:color="auto"/>
            <w:bottom w:val="none" w:sz="0" w:space="0" w:color="auto"/>
            <w:right w:val="none" w:sz="0" w:space="0" w:color="auto"/>
          </w:divBdr>
        </w:div>
        <w:div w:id="128481673">
          <w:marLeft w:val="640"/>
          <w:marRight w:val="0"/>
          <w:marTop w:val="0"/>
          <w:marBottom w:val="0"/>
          <w:divBdr>
            <w:top w:val="none" w:sz="0" w:space="0" w:color="auto"/>
            <w:left w:val="none" w:sz="0" w:space="0" w:color="auto"/>
            <w:bottom w:val="none" w:sz="0" w:space="0" w:color="auto"/>
            <w:right w:val="none" w:sz="0" w:space="0" w:color="auto"/>
          </w:divBdr>
        </w:div>
      </w:divsChild>
    </w:div>
    <w:div w:id="557133250">
      <w:bodyDiv w:val="1"/>
      <w:marLeft w:val="0"/>
      <w:marRight w:val="0"/>
      <w:marTop w:val="0"/>
      <w:marBottom w:val="0"/>
      <w:divBdr>
        <w:top w:val="none" w:sz="0" w:space="0" w:color="auto"/>
        <w:left w:val="none" w:sz="0" w:space="0" w:color="auto"/>
        <w:bottom w:val="none" w:sz="0" w:space="0" w:color="auto"/>
        <w:right w:val="none" w:sz="0" w:space="0" w:color="auto"/>
      </w:divBdr>
    </w:div>
    <w:div w:id="562375331">
      <w:bodyDiv w:val="1"/>
      <w:marLeft w:val="0"/>
      <w:marRight w:val="0"/>
      <w:marTop w:val="0"/>
      <w:marBottom w:val="0"/>
      <w:divBdr>
        <w:top w:val="none" w:sz="0" w:space="0" w:color="auto"/>
        <w:left w:val="none" w:sz="0" w:space="0" w:color="auto"/>
        <w:bottom w:val="none" w:sz="0" w:space="0" w:color="auto"/>
        <w:right w:val="none" w:sz="0" w:space="0" w:color="auto"/>
      </w:divBdr>
      <w:divsChild>
        <w:div w:id="2139832381">
          <w:marLeft w:val="640"/>
          <w:marRight w:val="0"/>
          <w:marTop w:val="0"/>
          <w:marBottom w:val="0"/>
          <w:divBdr>
            <w:top w:val="none" w:sz="0" w:space="0" w:color="auto"/>
            <w:left w:val="none" w:sz="0" w:space="0" w:color="auto"/>
            <w:bottom w:val="none" w:sz="0" w:space="0" w:color="auto"/>
            <w:right w:val="none" w:sz="0" w:space="0" w:color="auto"/>
          </w:divBdr>
        </w:div>
        <w:div w:id="1848255116">
          <w:marLeft w:val="640"/>
          <w:marRight w:val="0"/>
          <w:marTop w:val="0"/>
          <w:marBottom w:val="0"/>
          <w:divBdr>
            <w:top w:val="none" w:sz="0" w:space="0" w:color="auto"/>
            <w:left w:val="none" w:sz="0" w:space="0" w:color="auto"/>
            <w:bottom w:val="none" w:sz="0" w:space="0" w:color="auto"/>
            <w:right w:val="none" w:sz="0" w:space="0" w:color="auto"/>
          </w:divBdr>
        </w:div>
        <w:div w:id="343173899">
          <w:marLeft w:val="640"/>
          <w:marRight w:val="0"/>
          <w:marTop w:val="0"/>
          <w:marBottom w:val="0"/>
          <w:divBdr>
            <w:top w:val="none" w:sz="0" w:space="0" w:color="auto"/>
            <w:left w:val="none" w:sz="0" w:space="0" w:color="auto"/>
            <w:bottom w:val="none" w:sz="0" w:space="0" w:color="auto"/>
            <w:right w:val="none" w:sz="0" w:space="0" w:color="auto"/>
          </w:divBdr>
        </w:div>
        <w:div w:id="2029598584">
          <w:marLeft w:val="640"/>
          <w:marRight w:val="0"/>
          <w:marTop w:val="0"/>
          <w:marBottom w:val="0"/>
          <w:divBdr>
            <w:top w:val="none" w:sz="0" w:space="0" w:color="auto"/>
            <w:left w:val="none" w:sz="0" w:space="0" w:color="auto"/>
            <w:bottom w:val="none" w:sz="0" w:space="0" w:color="auto"/>
            <w:right w:val="none" w:sz="0" w:space="0" w:color="auto"/>
          </w:divBdr>
        </w:div>
        <w:div w:id="1669676603">
          <w:marLeft w:val="640"/>
          <w:marRight w:val="0"/>
          <w:marTop w:val="0"/>
          <w:marBottom w:val="0"/>
          <w:divBdr>
            <w:top w:val="none" w:sz="0" w:space="0" w:color="auto"/>
            <w:left w:val="none" w:sz="0" w:space="0" w:color="auto"/>
            <w:bottom w:val="none" w:sz="0" w:space="0" w:color="auto"/>
            <w:right w:val="none" w:sz="0" w:space="0" w:color="auto"/>
          </w:divBdr>
        </w:div>
        <w:div w:id="1833718901">
          <w:marLeft w:val="640"/>
          <w:marRight w:val="0"/>
          <w:marTop w:val="0"/>
          <w:marBottom w:val="0"/>
          <w:divBdr>
            <w:top w:val="none" w:sz="0" w:space="0" w:color="auto"/>
            <w:left w:val="none" w:sz="0" w:space="0" w:color="auto"/>
            <w:bottom w:val="none" w:sz="0" w:space="0" w:color="auto"/>
            <w:right w:val="none" w:sz="0" w:space="0" w:color="auto"/>
          </w:divBdr>
        </w:div>
        <w:div w:id="1121921675">
          <w:marLeft w:val="640"/>
          <w:marRight w:val="0"/>
          <w:marTop w:val="0"/>
          <w:marBottom w:val="0"/>
          <w:divBdr>
            <w:top w:val="none" w:sz="0" w:space="0" w:color="auto"/>
            <w:left w:val="none" w:sz="0" w:space="0" w:color="auto"/>
            <w:bottom w:val="none" w:sz="0" w:space="0" w:color="auto"/>
            <w:right w:val="none" w:sz="0" w:space="0" w:color="auto"/>
          </w:divBdr>
        </w:div>
        <w:div w:id="993676632">
          <w:marLeft w:val="640"/>
          <w:marRight w:val="0"/>
          <w:marTop w:val="0"/>
          <w:marBottom w:val="0"/>
          <w:divBdr>
            <w:top w:val="none" w:sz="0" w:space="0" w:color="auto"/>
            <w:left w:val="none" w:sz="0" w:space="0" w:color="auto"/>
            <w:bottom w:val="none" w:sz="0" w:space="0" w:color="auto"/>
            <w:right w:val="none" w:sz="0" w:space="0" w:color="auto"/>
          </w:divBdr>
        </w:div>
        <w:div w:id="843319713">
          <w:marLeft w:val="640"/>
          <w:marRight w:val="0"/>
          <w:marTop w:val="0"/>
          <w:marBottom w:val="0"/>
          <w:divBdr>
            <w:top w:val="none" w:sz="0" w:space="0" w:color="auto"/>
            <w:left w:val="none" w:sz="0" w:space="0" w:color="auto"/>
            <w:bottom w:val="none" w:sz="0" w:space="0" w:color="auto"/>
            <w:right w:val="none" w:sz="0" w:space="0" w:color="auto"/>
          </w:divBdr>
        </w:div>
        <w:div w:id="1268193865">
          <w:marLeft w:val="640"/>
          <w:marRight w:val="0"/>
          <w:marTop w:val="0"/>
          <w:marBottom w:val="0"/>
          <w:divBdr>
            <w:top w:val="none" w:sz="0" w:space="0" w:color="auto"/>
            <w:left w:val="none" w:sz="0" w:space="0" w:color="auto"/>
            <w:bottom w:val="none" w:sz="0" w:space="0" w:color="auto"/>
            <w:right w:val="none" w:sz="0" w:space="0" w:color="auto"/>
          </w:divBdr>
        </w:div>
        <w:div w:id="210725966">
          <w:marLeft w:val="640"/>
          <w:marRight w:val="0"/>
          <w:marTop w:val="0"/>
          <w:marBottom w:val="0"/>
          <w:divBdr>
            <w:top w:val="none" w:sz="0" w:space="0" w:color="auto"/>
            <w:left w:val="none" w:sz="0" w:space="0" w:color="auto"/>
            <w:bottom w:val="none" w:sz="0" w:space="0" w:color="auto"/>
            <w:right w:val="none" w:sz="0" w:space="0" w:color="auto"/>
          </w:divBdr>
        </w:div>
        <w:div w:id="1200586426">
          <w:marLeft w:val="640"/>
          <w:marRight w:val="0"/>
          <w:marTop w:val="0"/>
          <w:marBottom w:val="0"/>
          <w:divBdr>
            <w:top w:val="none" w:sz="0" w:space="0" w:color="auto"/>
            <w:left w:val="none" w:sz="0" w:space="0" w:color="auto"/>
            <w:bottom w:val="none" w:sz="0" w:space="0" w:color="auto"/>
            <w:right w:val="none" w:sz="0" w:space="0" w:color="auto"/>
          </w:divBdr>
        </w:div>
        <w:div w:id="1242838269">
          <w:marLeft w:val="640"/>
          <w:marRight w:val="0"/>
          <w:marTop w:val="0"/>
          <w:marBottom w:val="0"/>
          <w:divBdr>
            <w:top w:val="none" w:sz="0" w:space="0" w:color="auto"/>
            <w:left w:val="none" w:sz="0" w:space="0" w:color="auto"/>
            <w:bottom w:val="none" w:sz="0" w:space="0" w:color="auto"/>
            <w:right w:val="none" w:sz="0" w:space="0" w:color="auto"/>
          </w:divBdr>
        </w:div>
        <w:div w:id="1631978273">
          <w:marLeft w:val="640"/>
          <w:marRight w:val="0"/>
          <w:marTop w:val="0"/>
          <w:marBottom w:val="0"/>
          <w:divBdr>
            <w:top w:val="none" w:sz="0" w:space="0" w:color="auto"/>
            <w:left w:val="none" w:sz="0" w:space="0" w:color="auto"/>
            <w:bottom w:val="none" w:sz="0" w:space="0" w:color="auto"/>
            <w:right w:val="none" w:sz="0" w:space="0" w:color="auto"/>
          </w:divBdr>
        </w:div>
      </w:divsChild>
    </w:div>
    <w:div w:id="571887590">
      <w:bodyDiv w:val="1"/>
      <w:marLeft w:val="0"/>
      <w:marRight w:val="0"/>
      <w:marTop w:val="0"/>
      <w:marBottom w:val="0"/>
      <w:divBdr>
        <w:top w:val="none" w:sz="0" w:space="0" w:color="auto"/>
        <w:left w:val="none" w:sz="0" w:space="0" w:color="auto"/>
        <w:bottom w:val="none" w:sz="0" w:space="0" w:color="auto"/>
        <w:right w:val="none" w:sz="0" w:space="0" w:color="auto"/>
      </w:divBdr>
    </w:div>
    <w:div w:id="584265800">
      <w:bodyDiv w:val="1"/>
      <w:marLeft w:val="0"/>
      <w:marRight w:val="0"/>
      <w:marTop w:val="0"/>
      <w:marBottom w:val="0"/>
      <w:divBdr>
        <w:top w:val="none" w:sz="0" w:space="0" w:color="auto"/>
        <w:left w:val="none" w:sz="0" w:space="0" w:color="auto"/>
        <w:bottom w:val="none" w:sz="0" w:space="0" w:color="auto"/>
        <w:right w:val="none" w:sz="0" w:space="0" w:color="auto"/>
      </w:divBdr>
      <w:divsChild>
        <w:div w:id="1789859186">
          <w:marLeft w:val="640"/>
          <w:marRight w:val="0"/>
          <w:marTop w:val="0"/>
          <w:marBottom w:val="0"/>
          <w:divBdr>
            <w:top w:val="none" w:sz="0" w:space="0" w:color="auto"/>
            <w:left w:val="none" w:sz="0" w:space="0" w:color="auto"/>
            <w:bottom w:val="none" w:sz="0" w:space="0" w:color="auto"/>
            <w:right w:val="none" w:sz="0" w:space="0" w:color="auto"/>
          </w:divBdr>
        </w:div>
        <w:div w:id="190726367">
          <w:marLeft w:val="640"/>
          <w:marRight w:val="0"/>
          <w:marTop w:val="0"/>
          <w:marBottom w:val="0"/>
          <w:divBdr>
            <w:top w:val="none" w:sz="0" w:space="0" w:color="auto"/>
            <w:left w:val="none" w:sz="0" w:space="0" w:color="auto"/>
            <w:bottom w:val="none" w:sz="0" w:space="0" w:color="auto"/>
            <w:right w:val="none" w:sz="0" w:space="0" w:color="auto"/>
          </w:divBdr>
        </w:div>
        <w:div w:id="1938176162">
          <w:marLeft w:val="640"/>
          <w:marRight w:val="0"/>
          <w:marTop w:val="0"/>
          <w:marBottom w:val="0"/>
          <w:divBdr>
            <w:top w:val="none" w:sz="0" w:space="0" w:color="auto"/>
            <w:left w:val="none" w:sz="0" w:space="0" w:color="auto"/>
            <w:bottom w:val="none" w:sz="0" w:space="0" w:color="auto"/>
            <w:right w:val="none" w:sz="0" w:space="0" w:color="auto"/>
          </w:divBdr>
        </w:div>
        <w:div w:id="497426253">
          <w:marLeft w:val="640"/>
          <w:marRight w:val="0"/>
          <w:marTop w:val="0"/>
          <w:marBottom w:val="0"/>
          <w:divBdr>
            <w:top w:val="none" w:sz="0" w:space="0" w:color="auto"/>
            <w:left w:val="none" w:sz="0" w:space="0" w:color="auto"/>
            <w:bottom w:val="none" w:sz="0" w:space="0" w:color="auto"/>
            <w:right w:val="none" w:sz="0" w:space="0" w:color="auto"/>
          </w:divBdr>
        </w:div>
        <w:div w:id="1067416877">
          <w:marLeft w:val="640"/>
          <w:marRight w:val="0"/>
          <w:marTop w:val="0"/>
          <w:marBottom w:val="0"/>
          <w:divBdr>
            <w:top w:val="none" w:sz="0" w:space="0" w:color="auto"/>
            <w:left w:val="none" w:sz="0" w:space="0" w:color="auto"/>
            <w:bottom w:val="none" w:sz="0" w:space="0" w:color="auto"/>
            <w:right w:val="none" w:sz="0" w:space="0" w:color="auto"/>
          </w:divBdr>
        </w:div>
        <w:div w:id="1848054267">
          <w:marLeft w:val="640"/>
          <w:marRight w:val="0"/>
          <w:marTop w:val="0"/>
          <w:marBottom w:val="0"/>
          <w:divBdr>
            <w:top w:val="none" w:sz="0" w:space="0" w:color="auto"/>
            <w:left w:val="none" w:sz="0" w:space="0" w:color="auto"/>
            <w:bottom w:val="none" w:sz="0" w:space="0" w:color="auto"/>
            <w:right w:val="none" w:sz="0" w:space="0" w:color="auto"/>
          </w:divBdr>
        </w:div>
        <w:div w:id="967277054">
          <w:marLeft w:val="640"/>
          <w:marRight w:val="0"/>
          <w:marTop w:val="0"/>
          <w:marBottom w:val="0"/>
          <w:divBdr>
            <w:top w:val="none" w:sz="0" w:space="0" w:color="auto"/>
            <w:left w:val="none" w:sz="0" w:space="0" w:color="auto"/>
            <w:bottom w:val="none" w:sz="0" w:space="0" w:color="auto"/>
            <w:right w:val="none" w:sz="0" w:space="0" w:color="auto"/>
          </w:divBdr>
        </w:div>
        <w:div w:id="734671141">
          <w:marLeft w:val="640"/>
          <w:marRight w:val="0"/>
          <w:marTop w:val="0"/>
          <w:marBottom w:val="0"/>
          <w:divBdr>
            <w:top w:val="none" w:sz="0" w:space="0" w:color="auto"/>
            <w:left w:val="none" w:sz="0" w:space="0" w:color="auto"/>
            <w:bottom w:val="none" w:sz="0" w:space="0" w:color="auto"/>
            <w:right w:val="none" w:sz="0" w:space="0" w:color="auto"/>
          </w:divBdr>
        </w:div>
        <w:div w:id="2144076405">
          <w:marLeft w:val="640"/>
          <w:marRight w:val="0"/>
          <w:marTop w:val="0"/>
          <w:marBottom w:val="0"/>
          <w:divBdr>
            <w:top w:val="none" w:sz="0" w:space="0" w:color="auto"/>
            <w:left w:val="none" w:sz="0" w:space="0" w:color="auto"/>
            <w:bottom w:val="none" w:sz="0" w:space="0" w:color="auto"/>
            <w:right w:val="none" w:sz="0" w:space="0" w:color="auto"/>
          </w:divBdr>
        </w:div>
        <w:div w:id="1987272626">
          <w:marLeft w:val="640"/>
          <w:marRight w:val="0"/>
          <w:marTop w:val="0"/>
          <w:marBottom w:val="0"/>
          <w:divBdr>
            <w:top w:val="none" w:sz="0" w:space="0" w:color="auto"/>
            <w:left w:val="none" w:sz="0" w:space="0" w:color="auto"/>
            <w:bottom w:val="none" w:sz="0" w:space="0" w:color="auto"/>
            <w:right w:val="none" w:sz="0" w:space="0" w:color="auto"/>
          </w:divBdr>
        </w:div>
        <w:div w:id="512038061">
          <w:marLeft w:val="640"/>
          <w:marRight w:val="0"/>
          <w:marTop w:val="0"/>
          <w:marBottom w:val="0"/>
          <w:divBdr>
            <w:top w:val="none" w:sz="0" w:space="0" w:color="auto"/>
            <w:left w:val="none" w:sz="0" w:space="0" w:color="auto"/>
            <w:bottom w:val="none" w:sz="0" w:space="0" w:color="auto"/>
            <w:right w:val="none" w:sz="0" w:space="0" w:color="auto"/>
          </w:divBdr>
        </w:div>
        <w:div w:id="1496843097">
          <w:marLeft w:val="640"/>
          <w:marRight w:val="0"/>
          <w:marTop w:val="0"/>
          <w:marBottom w:val="0"/>
          <w:divBdr>
            <w:top w:val="none" w:sz="0" w:space="0" w:color="auto"/>
            <w:left w:val="none" w:sz="0" w:space="0" w:color="auto"/>
            <w:bottom w:val="none" w:sz="0" w:space="0" w:color="auto"/>
            <w:right w:val="none" w:sz="0" w:space="0" w:color="auto"/>
          </w:divBdr>
        </w:div>
        <w:div w:id="1483540897">
          <w:marLeft w:val="640"/>
          <w:marRight w:val="0"/>
          <w:marTop w:val="0"/>
          <w:marBottom w:val="0"/>
          <w:divBdr>
            <w:top w:val="none" w:sz="0" w:space="0" w:color="auto"/>
            <w:left w:val="none" w:sz="0" w:space="0" w:color="auto"/>
            <w:bottom w:val="none" w:sz="0" w:space="0" w:color="auto"/>
            <w:right w:val="none" w:sz="0" w:space="0" w:color="auto"/>
          </w:divBdr>
        </w:div>
        <w:div w:id="385762032">
          <w:marLeft w:val="640"/>
          <w:marRight w:val="0"/>
          <w:marTop w:val="0"/>
          <w:marBottom w:val="0"/>
          <w:divBdr>
            <w:top w:val="none" w:sz="0" w:space="0" w:color="auto"/>
            <w:left w:val="none" w:sz="0" w:space="0" w:color="auto"/>
            <w:bottom w:val="none" w:sz="0" w:space="0" w:color="auto"/>
            <w:right w:val="none" w:sz="0" w:space="0" w:color="auto"/>
          </w:divBdr>
        </w:div>
        <w:div w:id="1518622233">
          <w:marLeft w:val="640"/>
          <w:marRight w:val="0"/>
          <w:marTop w:val="0"/>
          <w:marBottom w:val="0"/>
          <w:divBdr>
            <w:top w:val="none" w:sz="0" w:space="0" w:color="auto"/>
            <w:left w:val="none" w:sz="0" w:space="0" w:color="auto"/>
            <w:bottom w:val="none" w:sz="0" w:space="0" w:color="auto"/>
            <w:right w:val="none" w:sz="0" w:space="0" w:color="auto"/>
          </w:divBdr>
        </w:div>
        <w:div w:id="201094448">
          <w:marLeft w:val="640"/>
          <w:marRight w:val="0"/>
          <w:marTop w:val="0"/>
          <w:marBottom w:val="0"/>
          <w:divBdr>
            <w:top w:val="none" w:sz="0" w:space="0" w:color="auto"/>
            <w:left w:val="none" w:sz="0" w:space="0" w:color="auto"/>
            <w:bottom w:val="none" w:sz="0" w:space="0" w:color="auto"/>
            <w:right w:val="none" w:sz="0" w:space="0" w:color="auto"/>
          </w:divBdr>
        </w:div>
        <w:div w:id="1176650718">
          <w:marLeft w:val="640"/>
          <w:marRight w:val="0"/>
          <w:marTop w:val="0"/>
          <w:marBottom w:val="0"/>
          <w:divBdr>
            <w:top w:val="none" w:sz="0" w:space="0" w:color="auto"/>
            <w:left w:val="none" w:sz="0" w:space="0" w:color="auto"/>
            <w:bottom w:val="none" w:sz="0" w:space="0" w:color="auto"/>
            <w:right w:val="none" w:sz="0" w:space="0" w:color="auto"/>
          </w:divBdr>
        </w:div>
        <w:div w:id="19280012">
          <w:marLeft w:val="640"/>
          <w:marRight w:val="0"/>
          <w:marTop w:val="0"/>
          <w:marBottom w:val="0"/>
          <w:divBdr>
            <w:top w:val="none" w:sz="0" w:space="0" w:color="auto"/>
            <w:left w:val="none" w:sz="0" w:space="0" w:color="auto"/>
            <w:bottom w:val="none" w:sz="0" w:space="0" w:color="auto"/>
            <w:right w:val="none" w:sz="0" w:space="0" w:color="auto"/>
          </w:divBdr>
        </w:div>
        <w:div w:id="1229150871">
          <w:marLeft w:val="640"/>
          <w:marRight w:val="0"/>
          <w:marTop w:val="0"/>
          <w:marBottom w:val="0"/>
          <w:divBdr>
            <w:top w:val="none" w:sz="0" w:space="0" w:color="auto"/>
            <w:left w:val="none" w:sz="0" w:space="0" w:color="auto"/>
            <w:bottom w:val="none" w:sz="0" w:space="0" w:color="auto"/>
            <w:right w:val="none" w:sz="0" w:space="0" w:color="auto"/>
          </w:divBdr>
        </w:div>
        <w:div w:id="69277375">
          <w:marLeft w:val="640"/>
          <w:marRight w:val="0"/>
          <w:marTop w:val="0"/>
          <w:marBottom w:val="0"/>
          <w:divBdr>
            <w:top w:val="none" w:sz="0" w:space="0" w:color="auto"/>
            <w:left w:val="none" w:sz="0" w:space="0" w:color="auto"/>
            <w:bottom w:val="none" w:sz="0" w:space="0" w:color="auto"/>
            <w:right w:val="none" w:sz="0" w:space="0" w:color="auto"/>
          </w:divBdr>
        </w:div>
        <w:div w:id="866916916">
          <w:marLeft w:val="640"/>
          <w:marRight w:val="0"/>
          <w:marTop w:val="0"/>
          <w:marBottom w:val="0"/>
          <w:divBdr>
            <w:top w:val="none" w:sz="0" w:space="0" w:color="auto"/>
            <w:left w:val="none" w:sz="0" w:space="0" w:color="auto"/>
            <w:bottom w:val="none" w:sz="0" w:space="0" w:color="auto"/>
            <w:right w:val="none" w:sz="0" w:space="0" w:color="auto"/>
          </w:divBdr>
        </w:div>
        <w:div w:id="598374686">
          <w:marLeft w:val="640"/>
          <w:marRight w:val="0"/>
          <w:marTop w:val="0"/>
          <w:marBottom w:val="0"/>
          <w:divBdr>
            <w:top w:val="none" w:sz="0" w:space="0" w:color="auto"/>
            <w:left w:val="none" w:sz="0" w:space="0" w:color="auto"/>
            <w:bottom w:val="none" w:sz="0" w:space="0" w:color="auto"/>
            <w:right w:val="none" w:sz="0" w:space="0" w:color="auto"/>
          </w:divBdr>
        </w:div>
        <w:div w:id="1066145532">
          <w:marLeft w:val="640"/>
          <w:marRight w:val="0"/>
          <w:marTop w:val="0"/>
          <w:marBottom w:val="0"/>
          <w:divBdr>
            <w:top w:val="none" w:sz="0" w:space="0" w:color="auto"/>
            <w:left w:val="none" w:sz="0" w:space="0" w:color="auto"/>
            <w:bottom w:val="none" w:sz="0" w:space="0" w:color="auto"/>
            <w:right w:val="none" w:sz="0" w:space="0" w:color="auto"/>
          </w:divBdr>
        </w:div>
        <w:div w:id="2048218182">
          <w:marLeft w:val="640"/>
          <w:marRight w:val="0"/>
          <w:marTop w:val="0"/>
          <w:marBottom w:val="0"/>
          <w:divBdr>
            <w:top w:val="none" w:sz="0" w:space="0" w:color="auto"/>
            <w:left w:val="none" w:sz="0" w:space="0" w:color="auto"/>
            <w:bottom w:val="none" w:sz="0" w:space="0" w:color="auto"/>
            <w:right w:val="none" w:sz="0" w:space="0" w:color="auto"/>
          </w:divBdr>
        </w:div>
        <w:div w:id="542057071">
          <w:marLeft w:val="640"/>
          <w:marRight w:val="0"/>
          <w:marTop w:val="0"/>
          <w:marBottom w:val="0"/>
          <w:divBdr>
            <w:top w:val="none" w:sz="0" w:space="0" w:color="auto"/>
            <w:left w:val="none" w:sz="0" w:space="0" w:color="auto"/>
            <w:bottom w:val="none" w:sz="0" w:space="0" w:color="auto"/>
            <w:right w:val="none" w:sz="0" w:space="0" w:color="auto"/>
          </w:divBdr>
        </w:div>
        <w:div w:id="1433623190">
          <w:marLeft w:val="640"/>
          <w:marRight w:val="0"/>
          <w:marTop w:val="0"/>
          <w:marBottom w:val="0"/>
          <w:divBdr>
            <w:top w:val="none" w:sz="0" w:space="0" w:color="auto"/>
            <w:left w:val="none" w:sz="0" w:space="0" w:color="auto"/>
            <w:bottom w:val="none" w:sz="0" w:space="0" w:color="auto"/>
            <w:right w:val="none" w:sz="0" w:space="0" w:color="auto"/>
          </w:divBdr>
        </w:div>
        <w:div w:id="2055494812">
          <w:marLeft w:val="640"/>
          <w:marRight w:val="0"/>
          <w:marTop w:val="0"/>
          <w:marBottom w:val="0"/>
          <w:divBdr>
            <w:top w:val="none" w:sz="0" w:space="0" w:color="auto"/>
            <w:left w:val="none" w:sz="0" w:space="0" w:color="auto"/>
            <w:bottom w:val="none" w:sz="0" w:space="0" w:color="auto"/>
            <w:right w:val="none" w:sz="0" w:space="0" w:color="auto"/>
          </w:divBdr>
        </w:div>
        <w:div w:id="738865849">
          <w:marLeft w:val="640"/>
          <w:marRight w:val="0"/>
          <w:marTop w:val="0"/>
          <w:marBottom w:val="0"/>
          <w:divBdr>
            <w:top w:val="none" w:sz="0" w:space="0" w:color="auto"/>
            <w:left w:val="none" w:sz="0" w:space="0" w:color="auto"/>
            <w:bottom w:val="none" w:sz="0" w:space="0" w:color="auto"/>
            <w:right w:val="none" w:sz="0" w:space="0" w:color="auto"/>
          </w:divBdr>
        </w:div>
        <w:div w:id="432407765">
          <w:marLeft w:val="640"/>
          <w:marRight w:val="0"/>
          <w:marTop w:val="0"/>
          <w:marBottom w:val="0"/>
          <w:divBdr>
            <w:top w:val="none" w:sz="0" w:space="0" w:color="auto"/>
            <w:left w:val="none" w:sz="0" w:space="0" w:color="auto"/>
            <w:bottom w:val="none" w:sz="0" w:space="0" w:color="auto"/>
            <w:right w:val="none" w:sz="0" w:space="0" w:color="auto"/>
          </w:divBdr>
        </w:div>
        <w:div w:id="1261372309">
          <w:marLeft w:val="640"/>
          <w:marRight w:val="0"/>
          <w:marTop w:val="0"/>
          <w:marBottom w:val="0"/>
          <w:divBdr>
            <w:top w:val="none" w:sz="0" w:space="0" w:color="auto"/>
            <w:left w:val="none" w:sz="0" w:space="0" w:color="auto"/>
            <w:bottom w:val="none" w:sz="0" w:space="0" w:color="auto"/>
            <w:right w:val="none" w:sz="0" w:space="0" w:color="auto"/>
          </w:divBdr>
        </w:div>
        <w:div w:id="262036710">
          <w:marLeft w:val="640"/>
          <w:marRight w:val="0"/>
          <w:marTop w:val="0"/>
          <w:marBottom w:val="0"/>
          <w:divBdr>
            <w:top w:val="none" w:sz="0" w:space="0" w:color="auto"/>
            <w:left w:val="none" w:sz="0" w:space="0" w:color="auto"/>
            <w:bottom w:val="none" w:sz="0" w:space="0" w:color="auto"/>
            <w:right w:val="none" w:sz="0" w:space="0" w:color="auto"/>
          </w:divBdr>
        </w:div>
        <w:div w:id="483737153">
          <w:marLeft w:val="640"/>
          <w:marRight w:val="0"/>
          <w:marTop w:val="0"/>
          <w:marBottom w:val="0"/>
          <w:divBdr>
            <w:top w:val="none" w:sz="0" w:space="0" w:color="auto"/>
            <w:left w:val="none" w:sz="0" w:space="0" w:color="auto"/>
            <w:bottom w:val="none" w:sz="0" w:space="0" w:color="auto"/>
            <w:right w:val="none" w:sz="0" w:space="0" w:color="auto"/>
          </w:divBdr>
        </w:div>
        <w:div w:id="233588838">
          <w:marLeft w:val="640"/>
          <w:marRight w:val="0"/>
          <w:marTop w:val="0"/>
          <w:marBottom w:val="0"/>
          <w:divBdr>
            <w:top w:val="none" w:sz="0" w:space="0" w:color="auto"/>
            <w:left w:val="none" w:sz="0" w:space="0" w:color="auto"/>
            <w:bottom w:val="none" w:sz="0" w:space="0" w:color="auto"/>
            <w:right w:val="none" w:sz="0" w:space="0" w:color="auto"/>
          </w:divBdr>
        </w:div>
        <w:div w:id="1671903729">
          <w:marLeft w:val="640"/>
          <w:marRight w:val="0"/>
          <w:marTop w:val="0"/>
          <w:marBottom w:val="0"/>
          <w:divBdr>
            <w:top w:val="none" w:sz="0" w:space="0" w:color="auto"/>
            <w:left w:val="none" w:sz="0" w:space="0" w:color="auto"/>
            <w:bottom w:val="none" w:sz="0" w:space="0" w:color="auto"/>
            <w:right w:val="none" w:sz="0" w:space="0" w:color="auto"/>
          </w:divBdr>
        </w:div>
        <w:div w:id="176972041">
          <w:marLeft w:val="640"/>
          <w:marRight w:val="0"/>
          <w:marTop w:val="0"/>
          <w:marBottom w:val="0"/>
          <w:divBdr>
            <w:top w:val="none" w:sz="0" w:space="0" w:color="auto"/>
            <w:left w:val="none" w:sz="0" w:space="0" w:color="auto"/>
            <w:bottom w:val="none" w:sz="0" w:space="0" w:color="auto"/>
            <w:right w:val="none" w:sz="0" w:space="0" w:color="auto"/>
          </w:divBdr>
        </w:div>
        <w:div w:id="560332972">
          <w:marLeft w:val="640"/>
          <w:marRight w:val="0"/>
          <w:marTop w:val="0"/>
          <w:marBottom w:val="0"/>
          <w:divBdr>
            <w:top w:val="none" w:sz="0" w:space="0" w:color="auto"/>
            <w:left w:val="none" w:sz="0" w:space="0" w:color="auto"/>
            <w:bottom w:val="none" w:sz="0" w:space="0" w:color="auto"/>
            <w:right w:val="none" w:sz="0" w:space="0" w:color="auto"/>
          </w:divBdr>
        </w:div>
        <w:div w:id="2047563635">
          <w:marLeft w:val="640"/>
          <w:marRight w:val="0"/>
          <w:marTop w:val="0"/>
          <w:marBottom w:val="0"/>
          <w:divBdr>
            <w:top w:val="none" w:sz="0" w:space="0" w:color="auto"/>
            <w:left w:val="none" w:sz="0" w:space="0" w:color="auto"/>
            <w:bottom w:val="none" w:sz="0" w:space="0" w:color="auto"/>
            <w:right w:val="none" w:sz="0" w:space="0" w:color="auto"/>
          </w:divBdr>
        </w:div>
        <w:div w:id="2101944997">
          <w:marLeft w:val="640"/>
          <w:marRight w:val="0"/>
          <w:marTop w:val="0"/>
          <w:marBottom w:val="0"/>
          <w:divBdr>
            <w:top w:val="none" w:sz="0" w:space="0" w:color="auto"/>
            <w:left w:val="none" w:sz="0" w:space="0" w:color="auto"/>
            <w:bottom w:val="none" w:sz="0" w:space="0" w:color="auto"/>
            <w:right w:val="none" w:sz="0" w:space="0" w:color="auto"/>
          </w:divBdr>
        </w:div>
        <w:div w:id="313725138">
          <w:marLeft w:val="640"/>
          <w:marRight w:val="0"/>
          <w:marTop w:val="0"/>
          <w:marBottom w:val="0"/>
          <w:divBdr>
            <w:top w:val="none" w:sz="0" w:space="0" w:color="auto"/>
            <w:left w:val="none" w:sz="0" w:space="0" w:color="auto"/>
            <w:bottom w:val="none" w:sz="0" w:space="0" w:color="auto"/>
            <w:right w:val="none" w:sz="0" w:space="0" w:color="auto"/>
          </w:divBdr>
        </w:div>
        <w:div w:id="1118599625">
          <w:marLeft w:val="640"/>
          <w:marRight w:val="0"/>
          <w:marTop w:val="0"/>
          <w:marBottom w:val="0"/>
          <w:divBdr>
            <w:top w:val="none" w:sz="0" w:space="0" w:color="auto"/>
            <w:left w:val="none" w:sz="0" w:space="0" w:color="auto"/>
            <w:bottom w:val="none" w:sz="0" w:space="0" w:color="auto"/>
            <w:right w:val="none" w:sz="0" w:space="0" w:color="auto"/>
          </w:divBdr>
        </w:div>
      </w:divsChild>
    </w:div>
    <w:div w:id="591397680">
      <w:bodyDiv w:val="1"/>
      <w:marLeft w:val="0"/>
      <w:marRight w:val="0"/>
      <w:marTop w:val="0"/>
      <w:marBottom w:val="0"/>
      <w:divBdr>
        <w:top w:val="none" w:sz="0" w:space="0" w:color="auto"/>
        <w:left w:val="none" w:sz="0" w:space="0" w:color="auto"/>
        <w:bottom w:val="none" w:sz="0" w:space="0" w:color="auto"/>
        <w:right w:val="none" w:sz="0" w:space="0" w:color="auto"/>
      </w:divBdr>
    </w:div>
    <w:div w:id="596249734">
      <w:bodyDiv w:val="1"/>
      <w:marLeft w:val="0"/>
      <w:marRight w:val="0"/>
      <w:marTop w:val="0"/>
      <w:marBottom w:val="0"/>
      <w:divBdr>
        <w:top w:val="none" w:sz="0" w:space="0" w:color="auto"/>
        <w:left w:val="none" w:sz="0" w:space="0" w:color="auto"/>
        <w:bottom w:val="none" w:sz="0" w:space="0" w:color="auto"/>
        <w:right w:val="none" w:sz="0" w:space="0" w:color="auto"/>
      </w:divBdr>
      <w:divsChild>
        <w:div w:id="251204812">
          <w:marLeft w:val="640"/>
          <w:marRight w:val="0"/>
          <w:marTop w:val="0"/>
          <w:marBottom w:val="0"/>
          <w:divBdr>
            <w:top w:val="none" w:sz="0" w:space="0" w:color="auto"/>
            <w:left w:val="none" w:sz="0" w:space="0" w:color="auto"/>
            <w:bottom w:val="none" w:sz="0" w:space="0" w:color="auto"/>
            <w:right w:val="none" w:sz="0" w:space="0" w:color="auto"/>
          </w:divBdr>
        </w:div>
        <w:div w:id="18119960">
          <w:marLeft w:val="640"/>
          <w:marRight w:val="0"/>
          <w:marTop w:val="0"/>
          <w:marBottom w:val="0"/>
          <w:divBdr>
            <w:top w:val="none" w:sz="0" w:space="0" w:color="auto"/>
            <w:left w:val="none" w:sz="0" w:space="0" w:color="auto"/>
            <w:bottom w:val="none" w:sz="0" w:space="0" w:color="auto"/>
            <w:right w:val="none" w:sz="0" w:space="0" w:color="auto"/>
          </w:divBdr>
        </w:div>
        <w:div w:id="1012143677">
          <w:marLeft w:val="640"/>
          <w:marRight w:val="0"/>
          <w:marTop w:val="0"/>
          <w:marBottom w:val="0"/>
          <w:divBdr>
            <w:top w:val="none" w:sz="0" w:space="0" w:color="auto"/>
            <w:left w:val="none" w:sz="0" w:space="0" w:color="auto"/>
            <w:bottom w:val="none" w:sz="0" w:space="0" w:color="auto"/>
            <w:right w:val="none" w:sz="0" w:space="0" w:color="auto"/>
          </w:divBdr>
        </w:div>
        <w:div w:id="1367214927">
          <w:marLeft w:val="640"/>
          <w:marRight w:val="0"/>
          <w:marTop w:val="0"/>
          <w:marBottom w:val="0"/>
          <w:divBdr>
            <w:top w:val="none" w:sz="0" w:space="0" w:color="auto"/>
            <w:left w:val="none" w:sz="0" w:space="0" w:color="auto"/>
            <w:bottom w:val="none" w:sz="0" w:space="0" w:color="auto"/>
            <w:right w:val="none" w:sz="0" w:space="0" w:color="auto"/>
          </w:divBdr>
        </w:div>
        <w:div w:id="1682463929">
          <w:marLeft w:val="640"/>
          <w:marRight w:val="0"/>
          <w:marTop w:val="0"/>
          <w:marBottom w:val="0"/>
          <w:divBdr>
            <w:top w:val="none" w:sz="0" w:space="0" w:color="auto"/>
            <w:left w:val="none" w:sz="0" w:space="0" w:color="auto"/>
            <w:bottom w:val="none" w:sz="0" w:space="0" w:color="auto"/>
            <w:right w:val="none" w:sz="0" w:space="0" w:color="auto"/>
          </w:divBdr>
        </w:div>
        <w:div w:id="1612086833">
          <w:marLeft w:val="640"/>
          <w:marRight w:val="0"/>
          <w:marTop w:val="0"/>
          <w:marBottom w:val="0"/>
          <w:divBdr>
            <w:top w:val="none" w:sz="0" w:space="0" w:color="auto"/>
            <w:left w:val="none" w:sz="0" w:space="0" w:color="auto"/>
            <w:bottom w:val="none" w:sz="0" w:space="0" w:color="auto"/>
            <w:right w:val="none" w:sz="0" w:space="0" w:color="auto"/>
          </w:divBdr>
        </w:div>
        <w:div w:id="580413110">
          <w:marLeft w:val="640"/>
          <w:marRight w:val="0"/>
          <w:marTop w:val="0"/>
          <w:marBottom w:val="0"/>
          <w:divBdr>
            <w:top w:val="none" w:sz="0" w:space="0" w:color="auto"/>
            <w:left w:val="none" w:sz="0" w:space="0" w:color="auto"/>
            <w:bottom w:val="none" w:sz="0" w:space="0" w:color="auto"/>
            <w:right w:val="none" w:sz="0" w:space="0" w:color="auto"/>
          </w:divBdr>
        </w:div>
        <w:div w:id="503402392">
          <w:marLeft w:val="640"/>
          <w:marRight w:val="0"/>
          <w:marTop w:val="0"/>
          <w:marBottom w:val="0"/>
          <w:divBdr>
            <w:top w:val="none" w:sz="0" w:space="0" w:color="auto"/>
            <w:left w:val="none" w:sz="0" w:space="0" w:color="auto"/>
            <w:bottom w:val="none" w:sz="0" w:space="0" w:color="auto"/>
            <w:right w:val="none" w:sz="0" w:space="0" w:color="auto"/>
          </w:divBdr>
        </w:div>
        <w:div w:id="845366264">
          <w:marLeft w:val="640"/>
          <w:marRight w:val="0"/>
          <w:marTop w:val="0"/>
          <w:marBottom w:val="0"/>
          <w:divBdr>
            <w:top w:val="none" w:sz="0" w:space="0" w:color="auto"/>
            <w:left w:val="none" w:sz="0" w:space="0" w:color="auto"/>
            <w:bottom w:val="none" w:sz="0" w:space="0" w:color="auto"/>
            <w:right w:val="none" w:sz="0" w:space="0" w:color="auto"/>
          </w:divBdr>
        </w:div>
        <w:div w:id="492180473">
          <w:marLeft w:val="640"/>
          <w:marRight w:val="0"/>
          <w:marTop w:val="0"/>
          <w:marBottom w:val="0"/>
          <w:divBdr>
            <w:top w:val="none" w:sz="0" w:space="0" w:color="auto"/>
            <w:left w:val="none" w:sz="0" w:space="0" w:color="auto"/>
            <w:bottom w:val="none" w:sz="0" w:space="0" w:color="auto"/>
            <w:right w:val="none" w:sz="0" w:space="0" w:color="auto"/>
          </w:divBdr>
        </w:div>
        <w:div w:id="1584098984">
          <w:marLeft w:val="640"/>
          <w:marRight w:val="0"/>
          <w:marTop w:val="0"/>
          <w:marBottom w:val="0"/>
          <w:divBdr>
            <w:top w:val="none" w:sz="0" w:space="0" w:color="auto"/>
            <w:left w:val="none" w:sz="0" w:space="0" w:color="auto"/>
            <w:bottom w:val="none" w:sz="0" w:space="0" w:color="auto"/>
            <w:right w:val="none" w:sz="0" w:space="0" w:color="auto"/>
          </w:divBdr>
        </w:div>
        <w:div w:id="1925063844">
          <w:marLeft w:val="640"/>
          <w:marRight w:val="0"/>
          <w:marTop w:val="0"/>
          <w:marBottom w:val="0"/>
          <w:divBdr>
            <w:top w:val="none" w:sz="0" w:space="0" w:color="auto"/>
            <w:left w:val="none" w:sz="0" w:space="0" w:color="auto"/>
            <w:bottom w:val="none" w:sz="0" w:space="0" w:color="auto"/>
            <w:right w:val="none" w:sz="0" w:space="0" w:color="auto"/>
          </w:divBdr>
        </w:div>
        <w:div w:id="1946033731">
          <w:marLeft w:val="640"/>
          <w:marRight w:val="0"/>
          <w:marTop w:val="0"/>
          <w:marBottom w:val="0"/>
          <w:divBdr>
            <w:top w:val="none" w:sz="0" w:space="0" w:color="auto"/>
            <w:left w:val="none" w:sz="0" w:space="0" w:color="auto"/>
            <w:bottom w:val="none" w:sz="0" w:space="0" w:color="auto"/>
            <w:right w:val="none" w:sz="0" w:space="0" w:color="auto"/>
          </w:divBdr>
        </w:div>
        <w:div w:id="341208201">
          <w:marLeft w:val="640"/>
          <w:marRight w:val="0"/>
          <w:marTop w:val="0"/>
          <w:marBottom w:val="0"/>
          <w:divBdr>
            <w:top w:val="none" w:sz="0" w:space="0" w:color="auto"/>
            <w:left w:val="none" w:sz="0" w:space="0" w:color="auto"/>
            <w:bottom w:val="none" w:sz="0" w:space="0" w:color="auto"/>
            <w:right w:val="none" w:sz="0" w:space="0" w:color="auto"/>
          </w:divBdr>
        </w:div>
        <w:div w:id="1020089393">
          <w:marLeft w:val="640"/>
          <w:marRight w:val="0"/>
          <w:marTop w:val="0"/>
          <w:marBottom w:val="0"/>
          <w:divBdr>
            <w:top w:val="none" w:sz="0" w:space="0" w:color="auto"/>
            <w:left w:val="none" w:sz="0" w:space="0" w:color="auto"/>
            <w:bottom w:val="none" w:sz="0" w:space="0" w:color="auto"/>
            <w:right w:val="none" w:sz="0" w:space="0" w:color="auto"/>
          </w:divBdr>
        </w:div>
        <w:div w:id="994409666">
          <w:marLeft w:val="640"/>
          <w:marRight w:val="0"/>
          <w:marTop w:val="0"/>
          <w:marBottom w:val="0"/>
          <w:divBdr>
            <w:top w:val="none" w:sz="0" w:space="0" w:color="auto"/>
            <w:left w:val="none" w:sz="0" w:space="0" w:color="auto"/>
            <w:bottom w:val="none" w:sz="0" w:space="0" w:color="auto"/>
            <w:right w:val="none" w:sz="0" w:space="0" w:color="auto"/>
          </w:divBdr>
        </w:div>
        <w:div w:id="1542742127">
          <w:marLeft w:val="640"/>
          <w:marRight w:val="0"/>
          <w:marTop w:val="0"/>
          <w:marBottom w:val="0"/>
          <w:divBdr>
            <w:top w:val="none" w:sz="0" w:space="0" w:color="auto"/>
            <w:left w:val="none" w:sz="0" w:space="0" w:color="auto"/>
            <w:bottom w:val="none" w:sz="0" w:space="0" w:color="auto"/>
            <w:right w:val="none" w:sz="0" w:space="0" w:color="auto"/>
          </w:divBdr>
        </w:div>
        <w:div w:id="1815414048">
          <w:marLeft w:val="640"/>
          <w:marRight w:val="0"/>
          <w:marTop w:val="0"/>
          <w:marBottom w:val="0"/>
          <w:divBdr>
            <w:top w:val="none" w:sz="0" w:space="0" w:color="auto"/>
            <w:left w:val="none" w:sz="0" w:space="0" w:color="auto"/>
            <w:bottom w:val="none" w:sz="0" w:space="0" w:color="auto"/>
            <w:right w:val="none" w:sz="0" w:space="0" w:color="auto"/>
          </w:divBdr>
        </w:div>
        <w:div w:id="168255537">
          <w:marLeft w:val="640"/>
          <w:marRight w:val="0"/>
          <w:marTop w:val="0"/>
          <w:marBottom w:val="0"/>
          <w:divBdr>
            <w:top w:val="none" w:sz="0" w:space="0" w:color="auto"/>
            <w:left w:val="none" w:sz="0" w:space="0" w:color="auto"/>
            <w:bottom w:val="none" w:sz="0" w:space="0" w:color="auto"/>
            <w:right w:val="none" w:sz="0" w:space="0" w:color="auto"/>
          </w:divBdr>
        </w:div>
        <w:div w:id="587428140">
          <w:marLeft w:val="640"/>
          <w:marRight w:val="0"/>
          <w:marTop w:val="0"/>
          <w:marBottom w:val="0"/>
          <w:divBdr>
            <w:top w:val="none" w:sz="0" w:space="0" w:color="auto"/>
            <w:left w:val="none" w:sz="0" w:space="0" w:color="auto"/>
            <w:bottom w:val="none" w:sz="0" w:space="0" w:color="auto"/>
            <w:right w:val="none" w:sz="0" w:space="0" w:color="auto"/>
          </w:divBdr>
        </w:div>
        <w:div w:id="2132242383">
          <w:marLeft w:val="640"/>
          <w:marRight w:val="0"/>
          <w:marTop w:val="0"/>
          <w:marBottom w:val="0"/>
          <w:divBdr>
            <w:top w:val="none" w:sz="0" w:space="0" w:color="auto"/>
            <w:left w:val="none" w:sz="0" w:space="0" w:color="auto"/>
            <w:bottom w:val="none" w:sz="0" w:space="0" w:color="auto"/>
            <w:right w:val="none" w:sz="0" w:space="0" w:color="auto"/>
          </w:divBdr>
        </w:div>
        <w:div w:id="1095395695">
          <w:marLeft w:val="640"/>
          <w:marRight w:val="0"/>
          <w:marTop w:val="0"/>
          <w:marBottom w:val="0"/>
          <w:divBdr>
            <w:top w:val="none" w:sz="0" w:space="0" w:color="auto"/>
            <w:left w:val="none" w:sz="0" w:space="0" w:color="auto"/>
            <w:bottom w:val="none" w:sz="0" w:space="0" w:color="auto"/>
            <w:right w:val="none" w:sz="0" w:space="0" w:color="auto"/>
          </w:divBdr>
        </w:div>
        <w:div w:id="388843300">
          <w:marLeft w:val="640"/>
          <w:marRight w:val="0"/>
          <w:marTop w:val="0"/>
          <w:marBottom w:val="0"/>
          <w:divBdr>
            <w:top w:val="none" w:sz="0" w:space="0" w:color="auto"/>
            <w:left w:val="none" w:sz="0" w:space="0" w:color="auto"/>
            <w:bottom w:val="none" w:sz="0" w:space="0" w:color="auto"/>
            <w:right w:val="none" w:sz="0" w:space="0" w:color="auto"/>
          </w:divBdr>
        </w:div>
        <w:div w:id="1984649903">
          <w:marLeft w:val="640"/>
          <w:marRight w:val="0"/>
          <w:marTop w:val="0"/>
          <w:marBottom w:val="0"/>
          <w:divBdr>
            <w:top w:val="none" w:sz="0" w:space="0" w:color="auto"/>
            <w:left w:val="none" w:sz="0" w:space="0" w:color="auto"/>
            <w:bottom w:val="none" w:sz="0" w:space="0" w:color="auto"/>
            <w:right w:val="none" w:sz="0" w:space="0" w:color="auto"/>
          </w:divBdr>
        </w:div>
      </w:divsChild>
    </w:div>
    <w:div w:id="601955587">
      <w:bodyDiv w:val="1"/>
      <w:marLeft w:val="0"/>
      <w:marRight w:val="0"/>
      <w:marTop w:val="0"/>
      <w:marBottom w:val="0"/>
      <w:divBdr>
        <w:top w:val="none" w:sz="0" w:space="0" w:color="auto"/>
        <w:left w:val="none" w:sz="0" w:space="0" w:color="auto"/>
        <w:bottom w:val="none" w:sz="0" w:space="0" w:color="auto"/>
        <w:right w:val="none" w:sz="0" w:space="0" w:color="auto"/>
      </w:divBdr>
    </w:div>
    <w:div w:id="604852773">
      <w:bodyDiv w:val="1"/>
      <w:marLeft w:val="0"/>
      <w:marRight w:val="0"/>
      <w:marTop w:val="0"/>
      <w:marBottom w:val="0"/>
      <w:divBdr>
        <w:top w:val="none" w:sz="0" w:space="0" w:color="auto"/>
        <w:left w:val="none" w:sz="0" w:space="0" w:color="auto"/>
        <w:bottom w:val="none" w:sz="0" w:space="0" w:color="auto"/>
        <w:right w:val="none" w:sz="0" w:space="0" w:color="auto"/>
      </w:divBdr>
      <w:divsChild>
        <w:div w:id="2103993653">
          <w:marLeft w:val="640"/>
          <w:marRight w:val="0"/>
          <w:marTop w:val="0"/>
          <w:marBottom w:val="0"/>
          <w:divBdr>
            <w:top w:val="none" w:sz="0" w:space="0" w:color="auto"/>
            <w:left w:val="none" w:sz="0" w:space="0" w:color="auto"/>
            <w:bottom w:val="none" w:sz="0" w:space="0" w:color="auto"/>
            <w:right w:val="none" w:sz="0" w:space="0" w:color="auto"/>
          </w:divBdr>
        </w:div>
        <w:div w:id="1724215270">
          <w:marLeft w:val="640"/>
          <w:marRight w:val="0"/>
          <w:marTop w:val="0"/>
          <w:marBottom w:val="0"/>
          <w:divBdr>
            <w:top w:val="none" w:sz="0" w:space="0" w:color="auto"/>
            <w:left w:val="none" w:sz="0" w:space="0" w:color="auto"/>
            <w:bottom w:val="none" w:sz="0" w:space="0" w:color="auto"/>
            <w:right w:val="none" w:sz="0" w:space="0" w:color="auto"/>
          </w:divBdr>
        </w:div>
        <w:div w:id="704789487">
          <w:marLeft w:val="640"/>
          <w:marRight w:val="0"/>
          <w:marTop w:val="0"/>
          <w:marBottom w:val="0"/>
          <w:divBdr>
            <w:top w:val="none" w:sz="0" w:space="0" w:color="auto"/>
            <w:left w:val="none" w:sz="0" w:space="0" w:color="auto"/>
            <w:bottom w:val="none" w:sz="0" w:space="0" w:color="auto"/>
            <w:right w:val="none" w:sz="0" w:space="0" w:color="auto"/>
          </w:divBdr>
        </w:div>
        <w:div w:id="597368603">
          <w:marLeft w:val="640"/>
          <w:marRight w:val="0"/>
          <w:marTop w:val="0"/>
          <w:marBottom w:val="0"/>
          <w:divBdr>
            <w:top w:val="none" w:sz="0" w:space="0" w:color="auto"/>
            <w:left w:val="none" w:sz="0" w:space="0" w:color="auto"/>
            <w:bottom w:val="none" w:sz="0" w:space="0" w:color="auto"/>
            <w:right w:val="none" w:sz="0" w:space="0" w:color="auto"/>
          </w:divBdr>
        </w:div>
        <w:div w:id="1294482591">
          <w:marLeft w:val="640"/>
          <w:marRight w:val="0"/>
          <w:marTop w:val="0"/>
          <w:marBottom w:val="0"/>
          <w:divBdr>
            <w:top w:val="none" w:sz="0" w:space="0" w:color="auto"/>
            <w:left w:val="none" w:sz="0" w:space="0" w:color="auto"/>
            <w:bottom w:val="none" w:sz="0" w:space="0" w:color="auto"/>
            <w:right w:val="none" w:sz="0" w:space="0" w:color="auto"/>
          </w:divBdr>
        </w:div>
        <w:div w:id="2101757199">
          <w:marLeft w:val="640"/>
          <w:marRight w:val="0"/>
          <w:marTop w:val="0"/>
          <w:marBottom w:val="0"/>
          <w:divBdr>
            <w:top w:val="none" w:sz="0" w:space="0" w:color="auto"/>
            <w:left w:val="none" w:sz="0" w:space="0" w:color="auto"/>
            <w:bottom w:val="none" w:sz="0" w:space="0" w:color="auto"/>
            <w:right w:val="none" w:sz="0" w:space="0" w:color="auto"/>
          </w:divBdr>
        </w:div>
        <w:div w:id="581833668">
          <w:marLeft w:val="640"/>
          <w:marRight w:val="0"/>
          <w:marTop w:val="0"/>
          <w:marBottom w:val="0"/>
          <w:divBdr>
            <w:top w:val="none" w:sz="0" w:space="0" w:color="auto"/>
            <w:left w:val="none" w:sz="0" w:space="0" w:color="auto"/>
            <w:bottom w:val="none" w:sz="0" w:space="0" w:color="auto"/>
            <w:right w:val="none" w:sz="0" w:space="0" w:color="auto"/>
          </w:divBdr>
        </w:div>
        <w:div w:id="983661668">
          <w:marLeft w:val="640"/>
          <w:marRight w:val="0"/>
          <w:marTop w:val="0"/>
          <w:marBottom w:val="0"/>
          <w:divBdr>
            <w:top w:val="none" w:sz="0" w:space="0" w:color="auto"/>
            <w:left w:val="none" w:sz="0" w:space="0" w:color="auto"/>
            <w:bottom w:val="none" w:sz="0" w:space="0" w:color="auto"/>
            <w:right w:val="none" w:sz="0" w:space="0" w:color="auto"/>
          </w:divBdr>
        </w:div>
        <w:div w:id="1012798659">
          <w:marLeft w:val="640"/>
          <w:marRight w:val="0"/>
          <w:marTop w:val="0"/>
          <w:marBottom w:val="0"/>
          <w:divBdr>
            <w:top w:val="none" w:sz="0" w:space="0" w:color="auto"/>
            <w:left w:val="none" w:sz="0" w:space="0" w:color="auto"/>
            <w:bottom w:val="none" w:sz="0" w:space="0" w:color="auto"/>
            <w:right w:val="none" w:sz="0" w:space="0" w:color="auto"/>
          </w:divBdr>
        </w:div>
        <w:div w:id="668362025">
          <w:marLeft w:val="640"/>
          <w:marRight w:val="0"/>
          <w:marTop w:val="0"/>
          <w:marBottom w:val="0"/>
          <w:divBdr>
            <w:top w:val="none" w:sz="0" w:space="0" w:color="auto"/>
            <w:left w:val="none" w:sz="0" w:space="0" w:color="auto"/>
            <w:bottom w:val="none" w:sz="0" w:space="0" w:color="auto"/>
            <w:right w:val="none" w:sz="0" w:space="0" w:color="auto"/>
          </w:divBdr>
        </w:div>
        <w:div w:id="299726422">
          <w:marLeft w:val="640"/>
          <w:marRight w:val="0"/>
          <w:marTop w:val="0"/>
          <w:marBottom w:val="0"/>
          <w:divBdr>
            <w:top w:val="none" w:sz="0" w:space="0" w:color="auto"/>
            <w:left w:val="none" w:sz="0" w:space="0" w:color="auto"/>
            <w:bottom w:val="none" w:sz="0" w:space="0" w:color="auto"/>
            <w:right w:val="none" w:sz="0" w:space="0" w:color="auto"/>
          </w:divBdr>
        </w:div>
        <w:div w:id="1580167067">
          <w:marLeft w:val="640"/>
          <w:marRight w:val="0"/>
          <w:marTop w:val="0"/>
          <w:marBottom w:val="0"/>
          <w:divBdr>
            <w:top w:val="none" w:sz="0" w:space="0" w:color="auto"/>
            <w:left w:val="none" w:sz="0" w:space="0" w:color="auto"/>
            <w:bottom w:val="none" w:sz="0" w:space="0" w:color="auto"/>
            <w:right w:val="none" w:sz="0" w:space="0" w:color="auto"/>
          </w:divBdr>
        </w:div>
        <w:div w:id="2093161344">
          <w:marLeft w:val="640"/>
          <w:marRight w:val="0"/>
          <w:marTop w:val="0"/>
          <w:marBottom w:val="0"/>
          <w:divBdr>
            <w:top w:val="none" w:sz="0" w:space="0" w:color="auto"/>
            <w:left w:val="none" w:sz="0" w:space="0" w:color="auto"/>
            <w:bottom w:val="none" w:sz="0" w:space="0" w:color="auto"/>
            <w:right w:val="none" w:sz="0" w:space="0" w:color="auto"/>
          </w:divBdr>
        </w:div>
        <w:div w:id="1886327328">
          <w:marLeft w:val="640"/>
          <w:marRight w:val="0"/>
          <w:marTop w:val="0"/>
          <w:marBottom w:val="0"/>
          <w:divBdr>
            <w:top w:val="none" w:sz="0" w:space="0" w:color="auto"/>
            <w:left w:val="none" w:sz="0" w:space="0" w:color="auto"/>
            <w:bottom w:val="none" w:sz="0" w:space="0" w:color="auto"/>
            <w:right w:val="none" w:sz="0" w:space="0" w:color="auto"/>
          </w:divBdr>
        </w:div>
        <w:div w:id="370808083">
          <w:marLeft w:val="640"/>
          <w:marRight w:val="0"/>
          <w:marTop w:val="0"/>
          <w:marBottom w:val="0"/>
          <w:divBdr>
            <w:top w:val="none" w:sz="0" w:space="0" w:color="auto"/>
            <w:left w:val="none" w:sz="0" w:space="0" w:color="auto"/>
            <w:bottom w:val="none" w:sz="0" w:space="0" w:color="auto"/>
            <w:right w:val="none" w:sz="0" w:space="0" w:color="auto"/>
          </w:divBdr>
        </w:div>
        <w:div w:id="2142261990">
          <w:marLeft w:val="640"/>
          <w:marRight w:val="0"/>
          <w:marTop w:val="0"/>
          <w:marBottom w:val="0"/>
          <w:divBdr>
            <w:top w:val="none" w:sz="0" w:space="0" w:color="auto"/>
            <w:left w:val="none" w:sz="0" w:space="0" w:color="auto"/>
            <w:bottom w:val="none" w:sz="0" w:space="0" w:color="auto"/>
            <w:right w:val="none" w:sz="0" w:space="0" w:color="auto"/>
          </w:divBdr>
        </w:div>
      </w:divsChild>
    </w:div>
    <w:div w:id="615261524">
      <w:bodyDiv w:val="1"/>
      <w:marLeft w:val="0"/>
      <w:marRight w:val="0"/>
      <w:marTop w:val="0"/>
      <w:marBottom w:val="0"/>
      <w:divBdr>
        <w:top w:val="none" w:sz="0" w:space="0" w:color="auto"/>
        <w:left w:val="none" w:sz="0" w:space="0" w:color="auto"/>
        <w:bottom w:val="none" w:sz="0" w:space="0" w:color="auto"/>
        <w:right w:val="none" w:sz="0" w:space="0" w:color="auto"/>
      </w:divBdr>
    </w:div>
    <w:div w:id="618344818">
      <w:bodyDiv w:val="1"/>
      <w:marLeft w:val="0"/>
      <w:marRight w:val="0"/>
      <w:marTop w:val="0"/>
      <w:marBottom w:val="0"/>
      <w:divBdr>
        <w:top w:val="none" w:sz="0" w:space="0" w:color="auto"/>
        <w:left w:val="none" w:sz="0" w:space="0" w:color="auto"/>
        <w:bottom w:val="none" w:sz="0" w:space="0" w:color="auto"/>
        <w:right w:val="none" w:sz="0" w:space="0" w:color="auto"/>
      </w:divBdr>
      <w:divsChild>
        <w:div w:id="265699596">
          <w:marLeft w:val="640"/>
          <w:marRight w:val="0"/>
          <w:marTop w:val="0"/>
          <w:marBottom w:val="0"/>
          <w:divBdr>
            <w:top w:val="none" w:sz="0" w:space="0" w:color="auto"/>
            <w:left w:val="none" w:sz="0" w:space="0" w:color="auto"/>
            <w:bottom w:val="none" w:sz="0" w:space="0" w:color="auto"/>
            <w:right w:val="none" w:sz="0" w:space="0" w:color="auto"/>
          </w:divBdr>
        </w:div>
        <w:div w:id="1907959616">
          <w:marLeft w:val="640"/>
          <w:marRight w:val="0"/>
          <w:marTop w:val="0"/>
          <w:marBottom w:val="0"/>
          <w:divBdr>
            <w:top w:val="none" w:sz="0" w:space="0" w:color="auto"/>
            <w:left w:val="none" w:sz="0" w:space="0" w:color="auto"/>
            <w:bottom w:val="none" w:sz="0" w:space="0" w:color="auto"/>
            <w:right w:val="none" w:sz="0" w:space="0" w:color="auto"/>
          </w:divBdr>
        </w:div>
        <w:div w:id="588124048">
          <w:marLeft w:val="640"/>
          <w:marRight w:val="0"/>
          <w:marTop w:val="0"/>
          <w:marBottom w:val="0"/>
          <w:divBdr>
            <w:top w:val="none" w:sz="0" w:space="0" w:color="auto"/>
            <w:left w:val="none" w:sz="0" w:space="0" w:color="auto"/>
            <w:bottom w:val="none" w:sz="0" w:space="0" w:color="auto"/>
            <w:right w:val="none" w:sz="0" w:space="0" w:color="auto"/>
          </w:divBdr>
        </w:div>
        <w:div w:id="1739740788">
          <w:marLeft w:val="640"/>
          <w:marRight w:val="0"/>
          <w:marTop w:val="0"/>
          <w:marBottom w:val="0"/>
          <w:divBdr>
            <w:top w:val="none" w:sz="0" w:space="0" w:color="auto"/>
            <w:left w:val="none" w:sz="0" w:space="0" w:color="auto"/>
            <w:bottom w:val="none" w:sz="0" w:space="0" w:color="auto"/>
            <w:right w:val="none" w:sz="0" w:space="0" w:color="auto"/>
          </w:divBdr>
        </w:div>
        <w:div w:id="1394818524">
          <w:marLeft w:val="640"/>
          <w:marRight w:val="0"/>
          <w:marTop w:val="0"/>
          <w:marBottom w:val="0"/>
          <w:divBdr>
            <w:top w:val="none" w:sz="0" w:space="0" w:color="auto"/>
            <w:left w:val="none" w:sz="0" w:space="0" w:color="auto"/>
            <w:bottom w:val="none" w:sz="0" w:space="0" w:color="auto"/>
            <w:right w:val="none" w:sz="0" w:space="0" w:color="auto"/>
          </w:divBdr>
        </w:div>
        <w:div w:id="982082886">
          <w:marLeft w:val="640"/>
          <w:marRight w:val="0"/>
          <w:marTop w:val="0"/>
          <w:marBottom w:val="0"/>
          <w:divBdr>
            <w:top w:val="none" w:sz="0" w:space="0" w:color="auto"/>
            <w:left w:val="none" w:sz="0" w:space="0" w:color="auto"/>
            <w:bottom w:val="none" w:sz="0" w:space="0" w:color="auto"/>
            <w:right w:val="none" w:sz="0" w:space="0" w:color="auto"/>
          </w:divBdr>
        </w:div>
        <w:div w:id="710306133">
          <w:marLeft w:val="640"/>
          <w:marRight w:val="0"/>
          <w:marTop w:val="0"/>
          <w:marBottom w:val="0"/>
          <w:divBdr>
            <w:top w:val="none" w:sz="0" w:space="0" w:color="auto"/>
            <w:left w:val="none" w:sz="0" w:space="0" w:color="auto"/>
            <w:bottom w:val="none" w:sz="0" w:space="0" w:color="auto"/>
            <w:right w:val="none" w:sz="0" w:space="0" w:color="auto"/>
          </w:divBdr>
        </w:div>
        <w:div w:id="1714845529">
          <w:marLeft w:val="640"/>
          <w:marRight w:val="0"/>
          <w:marTop w:val="0"/>
          <w:marBottom w:val="0"/>
          <w:divBdr>
            <w:top w:val="none" w:sz="0" w:space="0" w:color="auto"/>
            <w:left w:val="none" w:sz="0" w:space="0" w:color="auto"/>
            <w:bottom w:val="none" w:sz="0" w:space="0" w:color="auto"/>
            <w:right w:val="none" w:sz="0" w:space="0" w:color="auto"/>
          </w:divBdr>
        </w:div>
        <w:div w:id="841965931">
          <w:marLeft w:val="640"/>
          <w:marRight w:val="0"/>
          <w:marTop w:val="0"/>
          <w:marBottom w:val="0"/>
          <w:divBdr>
            <w:top w:val="none" w:sz="0" w:space="0" w:color="auto"/>
            <w:left w:val="none" w:sz="0" w:space="0" w:color="auto"/>
            <w:bottom w:val="none" w:sz="0" w:space="0" w:color="auto"/>
            <w:right w:val="none" w:sz="0" w:space="0" w:color="auto"/>
          </w:divBdr>
        </w:div>
        <w:div w:id="1414857603">
          <w:marLeft w:val="640"/>
          <w:marRight w:val="0"/>
          <w:marTop w:val="0"/>
          <w:marBottom w:val="0"/>
          <w:divBdr>
            <w:top w:val="none" w:sz="0" w:space="0" w:color="auto"/>
            <w:left w:val="none" w:sz="0" w:space="0" w:color="auto"/>
            <w:bottom w:val="none" w:sz="0" w:space="0" w:color="auto"/>
            <w:right w:val="none" w:sz="0" w:space="0" w:color="auto"/>
          </w:divBdr>
        </w:div>
        <w:div w:id="1435249026">
          <w:marLeft w:val="640"/>
          <w:marRight w:val="0"/>
          <w:marTop w:val="0"/>
          <w:marBottom w:val="0"/>
          <w:divBdr>
            <w:top w:val="none" w:sz="0" w:space="0" w:color="auto"/>
            <w:left w:val="none" w:sz="0" w:space="0" w:color="auto"/>
            <w:bottom w:val="none" w:sz="0" w:space="0" w:color="auto"/>
            <w:right w:val="none" w:sz="0" w:space="0" w:color="auto"/>
          </w:divBdr>
        </w:div>
        <w:div w:id="174737204">
          <w:marLeft w:val="640"/>
          <w:marRight w:val="0"/>
          <w:marTop w:val="0"/>
          <w:marBottom w:val="0"/>
          <w:divBdr>
            <w:top w:val="none" w:sz="0" w:space="0" w:color="auto"/>
            <w:left w:val="none" w:sz="0" w:space="0" w:color="auto"/>
            <w:bottom w:val="none" w:sz="0" w:space="0" w:color="auto"/>
            <w:right w:val="none" w:sz="0" w:space="0" w:color="auto"/>
          </w:divBdr>
        </w:div>
        <w:div w:id="1006247579">
          <w:marLeft w:val="640"/>
          <w:marRight w:val="0"/>
          <w:marTop w:val="0"/>
          <w:marBottom w:val="0"/>
          <w:divBdr>
            <w:top w:val="none" w:sz="0" w:space="0" w:color="auto"/>
            <w:left w:val="none" w:sz="0" w:space="0" w:color="auto"/>
            <w:bottom w:val="none" w:sz="0" w:space="0" w:color="auto"/>
            <w:right w:val="none" w:sz="0" w:space="0" w:color="auto"/>
          </w:divBdr>
        </w:div>
        <w:div w:id="1905527017">
          <w:marLeft w:val="640"/>
          <w:marRight w:val="0"/>
          <w:marTop w:val="0"/>
          <w:marBottom w:val="0"/>
          <w:divBdr>
            <w:top w:val="none" w:sz="0" w:space="0" w:color="auto"/>
            <w:left w:val="none" w:sz="0" w:space="0" w:color="auto"/>
            <w:bottom w:val="none" w:sz="0" w:space="0" w:color="auto"/>
            <w:right w:val="none" w:sz="0" w:space="0" w:color="auto"/>
          </w:divBdr>
        </w:div>
        <w:div w:id="1062218077">
          <w:marLeft w:val="640"/>
          <w:marRight w:val="0"/>
          <w:marTop w:val="0"/>
          <w:marBottom w:val="0"/>
          <w:divBdr>
            <w:top w:val="none" w:sz="0" w:space="0" w:color="auto"/>
            <w:left w:val="none" w:sz="0" w:space="0" w:color="auto"/>
            <w:bottom w:val="none" w:sz="0" w:space="0" w:color="auto"/>
            <w:right w:val="none" w:sz="0" w:space="0" w:color="auto"/>
          </w:divBdr>
        </w:div>
        <w:div w:id="1760177782">
          <w:marLeft w:val="640"/>
          <w:marRight w:val="0"/>
          <w:marTop w:val="0"/>
          <w:marBottom w:val="0"/>
          <w:divBdr>
            <w:top w:val="none" w:sz="0" w:space="0" w:color="auto"/>
            <w:left w:val="none" w:sz="0" w:space="0" w:color="auto"/>
            <w:bottom w:val="none" w:sz="0" w:space="0" w:color="auto"/>
            <w:right w:val="none" w:sz="0" w:space="0" w:color="auto"/>
          </w:divBdr>
        </w:div>
        <w:div w:id="1167284576">
          <w:marLeft w:val="640"/>
          <w:marRight w:val="0"/>
          <w:marTop w:val="0"/>
          <w:marBottom w:val="0"/>
          <w:divBdr>
            <w:top w:val="none" w:sz="0" w:space="0" w:color="auto"/>
            <w:left w:val="none" w:sz="0" w:space="0" w:color="auto"/>
            <w:bottom w:val="none" w:sz="0" w:space="0" w:color="auto"/>
            <w:right w:val="none" w:sz="0" w:space="0" w:color="auto"/>
          </w:divBdr>
        </w:div>
        <w:div w:id="1179851235">
          <w:marLeft w:val="640"/>
          <w:marRight w:val="0"/>
          <w:marTop w:val="0"/>
          <w:marBottom w:val="0"/>
          <w:divBdr>
            <w:top w:val="none" w:sz="0" w:space="0" w:color="auto"/>
            <w:left w:val="none" w:sz="0" w:space="0" w:color="auto"/>
            <w:bottom w:val="none" w:sz="0" w:space="0" w:color="auto"/>
            <w:right w:val="none" w:sz="0" w:space="0" w:color="auto"/>
          </w:divBdr>
        </w:div>
        <w:div w:id="148716747">
          <w:marLeft w:val="640"/>
          <w:marRight w:val="0"/>
          <w:marTop w:val="0"/>
          <w:marBottom w:val="0"/>
          <w:divBdr>
            <w:top w:val="none" w:sz="0" w:space="0" w:color="auto"/>
            <w:left w:val="none" w:sz="0" w:space="0" w:color="auto"/>
            <w:bottom w:val="none" w:sz="0" w:space="0" w:color="auto"/>
            <w:right w:val="none" w:sz="0" w:space="0" w:color="auto"/>
          </w:divBdr>
        </w:div>
        <w:div w:id="2087262969">
          <w:marLeft w:val="640"/>
          <w:marRight w:val="0"/>
          <w:marTop w:val="0"/>
          <w:marBottom w:val="0"/>
          <w:divBdr>
            <w:top w:val="none" w:sz="0" w:space="0" w:color="auto"/>
            <w:left w:val="none" w:sz="0" w:space="0" w:color="auto"/>
            <w:bottom w:val="none" w:sz="0" w:space="0" w:color="auto"/>
            <w:right w:val="none" w:sz="0" w:space="0" w:color="auto"/>
          </w:divBdr>
        </w:div>
        <w:div w:id="1101871633">
          <w:marLeft w:val="640"/>
          <w:marRight w:val="0"/>
          <w:marTop w:val="0"/>
          <w:marBottom w:val="0"/>
          <w:divBdr>
            <w:top w:val="none" w:sz="0" w:space="0" w:color="auto"/>
            <w:left w:val="none" w:sz="0" w:space="0" w:color="auto"/>
            <w:bottom w:val="none" w:sz="0" w:space="0" w:color="auto"/>
            <w:right w:val="none" w:sz="0" w:space="0" w:color="auto"/>
          </w:divBdr>
        </w:div>
        <w:div w:id="2061392685">
          <w:marLeft w:val="640"/>
          <w:marRight w:val="0"/>
          <w:marTop w:val="0"/>
          <w:marBottom w:val="0"/>
          <w:divBdr>
            <w:top w:val="none" w:sz="0" w:space="0" w:color="auto"/>
            <w:left w:val="none" w:sz="0" w:space="0" w:color="auto"/>
            <w:bottom w:val="none" w:sz="0" w:space="0" w:color="auto"/>
            <w:right w:val="none" w:sz="0" w:space="0" w:color="auto"/>
          </w:divBdr>
        </w:div>
        <w:div w:id="2031250317">
          <w:marLeft w:val="640"/>
          <w:marRight w:val="0"/>
          <w:marTop w:val="0"/>
          <w:marBottom w:val="0"/>
          <w:divBdr>
            <w:top w:val="none" w:sz="0" w:space="0" w:color="auto"/>
            <w:left w:val="none" w:sz="0" w:space="0" w:color="auto"/>
            <w:bottom w:val="none" w:sz="0" w:space="0" w:color="auto"/>
            <w:right w:val="none" w:sz="0" w:space="0" w:color="auto"/>
          </w:divBdr>
        </w:div>
        <w:div w:id="1868178919">
          <w:marLeft w:val="640"/>
          <w:marRight w:val="0"/>
          <w:marTop w:val="0"/>
          <w:marBottom w:val="0"/>
          <w:divBdr>
            <w:top w:val="none" w:sz="0" w:space="0" w:color="auto"/>
            <w:left w:val="none" w:sz="0" w:space="0" w:color="auto"/>
            <w:bottom w:val="none" w:sz="0" w:space="0" w:color="auto"/>
            <w:right w:val="none" w:sz="0" w:space="0" w:color="auto"/>
          </w:divBdr>
        </w:div>
        <w:div w:id="497161156">
          <w:marLeft w:val="640"/>
          <w:marRight w:val="0"/>
          <w:marTop w:val="0"/>
          <w:marBottom w:val="0"/>
          <w:divBdr>
            <w:top w:val="none" w:sz="0" w:space="0" w:color="auto"/>
            <w:left w:val="none" w:sz="0" w:space="0" w:color="auto"/>
            <w:bottom w:val="none" w:sz="0" w:space="0" w:color="auto"/>
            <w:right w:val="none" w:sz="0" w:space="0" w:color="auto"/>
          </w:divBdr>
        </w:div>
        <w:div w:id="1345133573">
          <w:marLeft w:val="640"/>
          <w:marRight w:val="0"/>
          <w:marTop w:val="0"/>
          <w:marBottom w:val="0"/>
          <w:divBdr>
            <w:top w:val="none" w:sz="0" w:space="0" w:color="auto"/>
            <w:left w:val="none" w:sz="0" w:space="0" w:color="auto"/>
            <w:bottom w:val="none" w:sz="0" w:space="0" w:color="auto"/>
            <w:right w:val="none" w:sz="0" w:space="0" w:color="auto"/>
          </w:divBdr>
        </w:div>
        <w:div w:id="186065020">
          <w:marLeft w:val="640"/>
          <w:marRight w:val="0"/>
          <w:marTop w:val="0"/>
          <w:marBottom w:val="0"/>
          <w:divBdr>
            <w:top w:val="none" w:sz="0" w:space="0" w:color="auto"/>
            <w:left w:val="none" w:sz="0" w:space="0" w:color="auto"/>
            <w:bottom w:val="none" w:sz="0" w:space="0" w:color="auto"/>
            <w:right w:val="none" w:sz="0" w:space="0" w:color="auto"/>
          </w:divBdr>
        </w:div>
        <w:div w:id="852114622">
          <w:marLeft w:val="640"/>
          <w:marRight w:val="0"/>
          <w:marTop w:val="0"/>
          <w:marBottom w:val="0"/>
          <w:divBdr>
            <w:top w:val="none" w:sz="0" w:space="0" w:color="auto"/>
            <w:left w:val="none" w:sz="0" w:space="0" w:color="auto"/>
            <w:bottom w:val="none" w:sz="0" w:space="0" w:color="auto"/>
            <w:right w:val="none" w:sz="0" w:space="0" w:color="auto"/>
          </w:divBdr>
        </w:div>
        <w:div w:id="2060201460">
          <w:marLeft w:val="640"/>
          <w:marRight w:val="0"/>
          <w:marTop w:val="0"/>
          <w:marBottom w:val="0"/>
          <w:divBdr>
            <w:top w:val="none" w:sz="0" w:space="0" w:color="auto"/>
            <w:left w:val="none" w:sz="0" w:space="0" w:color="auto"/>
            <w:bottom w:val="none" w:sz="0" w:space="0" w:color="auto"/>
            <w:right w:val="none" w:sz="0" w:space="0" w:color="auto"/>
          </w:divBdr>
        </w:div>
        <w:div w:id="24135282">
          <w:marLeft w:val="640"/>
          <w:marRight w:val="0"/>
          <w:marTop w:val="0"/>
          <w:marBottom w:val="0"/>
          <w:divBdr>
            <w:top w:val="none" w:sz="0" w:space="0" w:color="auto"/>
            <w:left w:val="none" w:sz="0" w:space="0" w:color="auto"/>
            <w:bottom w:val="none" w:sz="0" w:space="0" w:color="auto"/>
            <w:right w:val="none" w:sz="0" w:space="0" w:color="auto"/>
          </w:divBdr>
        </w:div>
        <w:div w:id="653796460">
          <w:marLeft w:val="640"/>
          <w:marRight w:val="0"/>
          <w:marTop w:val="0"/>
          <w:marBottom w:val="0"/>
          <w:divBdr>
            <w:top w:val="none" w:sz="0" w:space="0" w:color="auto"/>
            <w:left w:val="none" w:sz="0" w:space="0" w:color="auto"/>
            <w:bottom w:val="none" w:sz="0" w:space="0" w:color="auto"/>
            <w:right w:val="none" w:sz="0" w:space="0" w:color="auto"/>
          </w:divBdr>
        </w:div>
        <w:div w:id="597909568">
          <w:marLeft w:val="640"/>
          <w:marRight w:val="0"/>
          <w:marTop w:val="0"/>
          <w:marBottom w:val="0"/>
          <w:divBdr>
            <w:top w:val="none" w:sz="0" w:space="0" w:color="auto"/>
            <w:left w:val="none" w:sz="0" w:space="0" w:color="auto"/>
            <w:bottom w:val="none" w:sz="0" w:space="0" w:color="auto"/>
            <w:right w:val="none" w:sz="0" w:space="0" w:color="auto"/>
          </w:divBdr>
        </w:div>
        <w:div w:id="967853087">
          <w:marLeft w:val="640"/>
          <w:marRight w:val="0"/>
          <w:marTop w:val="0"/>
          <w:marBottom w:val="0"/>
          <w:divBdr>
            <w:top w:val="none" w:sz="0" w:space="0" w:color="auto"/>
            <w:left w:val="none" w:sz="0" w:space="0" w:color="auto"/>
            <w:bottom w:val="none" w:sz="0" w:space="0" w:color="auto"/>
            <w:right w:val="none" w:sz="0" w:space="0" w:color="auto"/>
          </w:divBdr>
        </w:div>
        <w:div w:id="1448967095">
          <w:marLeft w:val="640"/>
          <w:marRight w:val="0"/>
          <w:marTop w:val="0"/>
          <w:marBottom w:val="0"/>
          <w:divBdr>
            <w:top w:val="none" w:sz="0" w:space="0" w:color="auto"/>
            <w:left w:val="none" w:sz="0" w:space="0" w:color="auto"/>
            <w:bottom w:val="none" w:sz="0" w:space="0" w:color="auto"/>
            <w:right w:val="none" w:sz="0" w:space="0" w:color="auto"/>
          </w:divBdr>
        </w:div>
        <w:div w:id="1997297244">
          <w:marLeft w:val="640"/>
          <w:marRight w:val="0"/>
          <w:marTop w:val="0"/>
          <w:marBottom w:val="0"/>
          <w:divBdr>
            <w:top w:val="none" w:sz="0" w:space="0" w:color="auto"/>
            <w:left w:val="none" w:sz="0" w:space="0" w:color="auto"/>
            <w:bottom w:val="none" w:sz="0" w:space="0" w:color="auto"/>
            <w:right w:val="none" w:sz="0" w:space="0" w:color="auto"/>
          </w:divBdr>
        </w:div>
        <w:div w:id="1937206101">
          <w:marLeft w:val="640"/>
          <w:marRight w:val="0"/>
          <w:marTop w:val="0"/>
          <w:marBottom w:val="0"/>
          <w:divBdr>
            <w:top w:val="none" w:sz="0" w:space="0" w:color="auto"/>
            <w:left w:val="none" w:sz="0" w:space="0" w:color="auto"/>
            <w:bottom w:val="none" w:sz="0" w:space="0" w:color="auto"/>
            <w:right w:val="none" w:sz="0" w:space="0" w:color="auto"/>
          </w:divBdr>
        </w:div>
        <w:div w:id="1731541638">
          <w:marLeft w:val="640"/>
          <w:marRight w:val="0"/>
          <w:marTop w:val="0"/>
          <w:marBottom w:val="0"/>
          <w:divBdr>
            <w:top w:val="none" w:sz="0" w:space="0" w:color="auto"/>
            <w:left w:val="none" w:sz="0" w:space="0" w:color="auto"/>
            <w:bottom w:val="none" w:sz="0" w:space="0" w:color="auto"/>
            <w:right w:val="none" w:sz="0" w:space="0" w:color="auto"/>
          </w:divBdr>
        </w:div>
        <w:div w:id="990986956">
          <w:marLeft w:val="640"/>
          <w:marRight w:val="0"/>
          <w:marTop w:val="0"/>
          <w:marBottom w:val="0"/>
          <w:divBdr>
            <w:top w:val="none" w:sz="0" w:space="0" w:color="auto"/>
            <w:left w:val="none" w:sz="0" w:space="0" w:color="auto"/>
            <w:bottom w:val="none" w:sz="0" w:space="0" w:color="auto"/>
            <w:right w:val="none" w:sz="0" w:space="0" w:color="auto"/>
          </w:divBdr>
        </w:div>
        <w:div w:id="1194878391">
          <w:marLeft w:val="640"/>
          <w:marRight w:val="0"/>
          <w:marTop w:val="0"/>
          <w:marBottom w:val="0"/>
          <w:divBdr>
            <w:top w:val="none" w:sz="0" w:space="0" w:color="auto"/>
            <w:left w:val="none" w:sz="0" w:space="0" w:color="auto"/>
            <w:bottom w:val="none" w:sz="0" w:space="0" w:color="auto"/>
            <w:right w:val="none" w:sz="0" w:space="0" w:color="auto"/>
          </w:divBdr>
        </w:div>
        <w:div w:id="187760836">
          <w:marLeft w:val="640"/>
          <w:marRight w:val="0"/>
          <w:marTop w:val="0"/>
          <w:marBottom w:val="0"/>
          <w:divBdr>
            <w:top w:val="none" w:sz="0" w:space="0" w:color="auto"/>
            <w:left w:val="none" w:sz="0" w:space="0" w:color="auto"/>
            <w:bottom w:val="none" w:sz="0" w:space="0" w:color="auto"/>
            <w:right w:val="none" w:sz="0" w:space="0" w:color="auto"/>
          </w:divBdr>
        </w:div>
        <w:div w:id="1153444943">
          <w:marLeft w:val="640"/>
          <w:marRight w:val="0"/>
          <w:marTop w:val="0"/>
          <w:marBottom w:val="0"/>
          <w:divBdr>
            <w:top w:val="none" w:sz="0" w:space="0" w:color="auto"/>
            <w:left w:val="none" w:sz="0" w:space="0" w:color="auto"/>
            <w:bottom w:val="none" w:sz="0" w:space="0" w:color="auto"/>
            <w:right w:val="none" w:sz="0" w:space="0" w:color="auto"/>
          </w:divBdr>
        </w:div>
        <w:div w:id="1313370374">
          <w:marLeft w:val="640"/>
          <w:marRight w:val="0"/>
          <w:marTop w:val="0"/>
          <w:marBottom w:val="0"/>
          <w:divBdr>
            <w:top w:val="none" w:sz="0" w:space="0" w:color="auto"/>
            <w:left w:val="none" w:sz="0" w:space="0" w:color="auto"/>
            <w:bottom w:val="none" w:sz="0" w:space="0" w:color="auto"/>
            <w:right w:val="none" w:sz="0" w:space="0" w:color="auto"/>
          </w:divBdr>
        </w:div>
      </w:divsChild>
    </w:div>
    <w:div w:id="618683708">
      <w:bodyDiv w:val="1"/>
      <w:marLeft w:val="0"/>
      <w:marRight w:val="0"/>
      <w:marTop w:val="0"/>
      <w:marBottom w:val="0"/>
      <w:divBdr>
        <w:top w:val="none" w:sz="0" w:space="0" w:color="auto"/>
        <w:left w:val="none" w:sz="0" w:space="0" w:color="auto"/>
        <w:bottom w:val="none" w:sz="0" w:space="0" w:color="auto"/>
        <w:right w:val="none" w:sz="0" w:space="0" w:color="auto"/>
      </w:divBdr>
    </w:div>
    <w:div w:id="622346456">
      <w:bodyDiv w:val="1"/>
      <w:marLeft w:val="0"/>
      <w:marRight w:val="0"/>
      <w:marTop w:val="0"/>
      <w:marBottom w:val="0"/>
      <w:divBdr>
        <w:top w:val="none" w:sz="0" w:space="0" w:color="auto"/>
        <w:left w:val="none" w:sz="0" w:space="0" w:color="auto"/>
        <w:bottom w:val="none" w:sz="0" w:space="0" w:color="auto"/>
        <w:right w:val="none" w:sz="0" w:space="0" w:color="auto"/>
      </w:divBdr>
      <w:divsChild>
        <w:div w:id="587884382">
          <w:marLeft w:val="640"/>
          <w:marRight w:val="0"/>
          <w:marTop w:val="0"/>
          <w:marBottom w:val="0"/>
          <w:divBdr>
            <w:top w:val="none" w:sz="0" w:space="0" w:color="auto"/>
            <w:left w:val="none" w:sz="0" w:space="0" w:color="auto"/>
            <w:bottom w:val="none" w:sz="0" w:space="0" w:color="auto"/>
            <w:right w:val="none" w:sz="0" w:space="0" w:color="auto"/>
          </w:divBdr>
        </w:div>
        <w:div w:id="1162428361">
          <w:marLeft w:val="640"/>
          <w:marRight w:val="0"/>
          <w:marTop w:val="0"/>
          <w:marBottom w:val="0"/>
          <w:divBdr>
            <w:top w:val="none" w:sz="0" w:space="0" w:color="auto"/>
            <w:left w:val="none" w:sz="0" w:space="0" w:color="auto"/>
            <w:bottom w:val="none" w:sz="0" w:space="0" w:color="auto"/>
            <w:right w:val="none" w:sz="0" w:space="0" w:color="auto"/>
          </w:divBdr>
        </w:div>
        <w:div w:id="1726833924">
          <w:marLeft w:val="640"/>
          <w:marRight w:val="0"/>
          <w:marTop w:val="0"/>
          <w:marBottom w:val="0"/>
          <w:divBdr>
            <w:top w:val="none" w:sz="0" w:space="0" w:color="auto"/>
            <w:left w:val="none" w:sz="0" w:space="0" w:color="auto"/>
            <w:bottom w:val="none" w:sz="0" w:space="0" w:color="auto"/>
            <w:right w:val="none" w:sz="0" w:space="0" w:color="auto"/>
          </w:divBdr>
        </w:div>
        <w:div w:id="2003314491">
          <w:marLeft w:val="640"/>
          <w:marRight w:val="0"/>
          <w:marTop w:val="0"/>
          <w:marBottom w:val="0"/>
          <w:divBdr>
            <w:top w:val="none" w:sz="0" w:space="0" w:color="auto"/>
            <w:left w:val="none" w:sz="0" w:space="0" w:color="auto"/>
            <w:bottom w:val="none" w:sz="0" w:space="0" w:color="auto"/>
            <w:right w:val="none" w:sz="0" w:space="0" w:color="auto"/>
          </w:divBdr>
        </w:div>
        <w:div w:id="181819291">
          <w:marLeft w:val="640"/>
          <w:marRight w:val="0"/>
          <w:marTop w:val="0"/>
          <w:marBottom w:val="0"/>
          <w:divBdr>
            <w:top w:val="none" w:sz="0" w:space="0" w:color="auto"/>
            <w:left w:val="none" w:sz="0" w:space="0" w:color="auto"/>
            <w:bottom w:val="none" w:sz="0" w:space="0" w:color="auto"/>
            <w:right w:val="none" w:sz="0" w:space="0" w:color="auto"/>
          </w:divBdr>
        </w:div>
        <w:div w:id="801994340">
          <w:marLeft w:val="640"/>
          <w:marRight w:val="0"/>
          <w:marTop w:val="0"/>
          <w:marBottom w:val="0"/>
          <w:divBdr>
            <w:top w:val="none" w:sz="0" w:space="0" w:color="auto"/>
            <w:left w:val="none" w:sz="0" w:space="0" w:color="auto"/>
            <w:bottom w:val="none" w:sz="0" w:space="0" w:color="auto"/>
            <w:right w:val="none" w:sz="0" w:space="0" w:color="auto"/>
          </w:divBdr>
        </w:div>
        <w:div w:id="1758479952">
          <w:marLeft w:val="640"/>
          <w:marRight w:val="0"/>
          <w:marTop w:val="0"/>
          <w:marBottom w:val="0"/>
          <w:divBdr>
            <w:top w:val="none" w:sz="0" w:space="0" w:color="auto"/>
            <w:left w:val="none" w:sz="0" w:space="0" w:color="auto"/>
            <w:bottom w:val="none" w:sz="0" w:space="0" w:color="auto"/>
            <w:right w:val="none" w:sz="0" w:space="0" w:color="auto"/>
          </w:divBdr>
        </w:div>
        <w:div w:id="1547764369">
          <w:marLeft w:val="640"/>
          <w:marRight w:val="0"/>
          <w:marTop w:val="0"/>
          <w:marBottom w:val="0"/>
          <w:divBdr>
            <w:top w:val="none" w:sz="0" w:space="0" w:color="auto"/>
            <w:left w:val="none" w:sz="0" w:space="0" w:color="auto"/>
            <w:bottom w:val="none" w:sz="0" w:space="0" w:color="auto"/>
            <w:right w:val="none" w:sz="0" w:space="0" w:color="auto"/>
          </w:divBdr>
        </w:div>
        <w:div w:id="1372683679">
          <w:marLeft w:val="640"/>
          <w:marRight w:val="0"/>
          <w:marTop w:val="0"/>
          <w:marBottom w:val="0"/>
          <w:divBdr>
            <w:top w:val="none" w:sz="0" w:space="0" w:color="auto"/>
            <w:left w:val="none" w:sz="0" w:space="0" w:color="auto"/>
            <w:bottom w:val="none" w:sz="0" w:space="0" w:color="auto"/>
            <w:right w:val="none" w:sz="0" w:space="0" w:color="auto"/>
          </w:divBdr>
        </w:div>
        <w:div w:id="399064713">
          <w:marLeft w:val="640"/>
          <w:marRight w:val="0"/>
          <w:marTop w:val="0"/>
          <w:marBottom w:val="0"/>
          <w:divBdr>
            <w:top w:val="none" w:sz="0" w:space="0" w:color="auto"/>
            <w:left w:val="none" w:sz="0" w:space="0" w:color="auto"/>
            <w:bottom w:val="none" w:sz="0" w:space="0" w:color="auto"/>
            <w:right w:val="none" w:sz="0" w:space="0" w:color="auto"/>
          </w:divBdr>
        </w:div>
        <w:div w:id="2070031536">
          <w:marLeft w:val="640"/>
          <w:marRight w:val="0"/>
          <w:marTop w:val="0"/>
          <w:marBottom w:val="0"/>
          <w:divBdr>
            <w:top w:val="none" w:sz="0" w:space="0" w:color="auto"/>
            <w:left w:val="none" w:sz="0" w:space="0" w:color="auto"/>
            <w:bottom w:val="none" w:sz="0" w:space="0" w:color="auto"/>
            <w:right w:val="none" w:sz="0" w:space="0" w:color="auto"/>
          </w:divBdr>
        </w:div>
        <w:div w:id="1077749476">
          <w:marLeft w:val="640"/>
          <w:marRight w:val="0"/>
          <w:marTop w:val="0"/>
          <w:marBottom w:val="0"/>
          <w:divBdr>
            <w:top w:val="none" w:sz="0" w:space="0" w:color="auto"/>
            <w:left w:val="none" w:sz="0" w:space="0" w:color="auto"/>
            <w:bottom w:val="none" w:sz="0" w:space="0" w:color="auto"/>
            <w:right w:val="none" w:sz="0" w:space="0" w:color="auto"/>
          </w:divBdr>
        </w:div>
        <w:div w:id="1878348231">
          <w:marLeft w:val="640"/>
          <w:marRight w:val="0"/>
          <w:marTop w:val="0"/>
          <w:marBottom w:val="0"/>
          <w:divBdr>
            <w:top w:val="none" w:sz="0" w:space="0" w:color="auto"/>
            <w:left w:val="none" w:sz="0" w:space="0" w:color="auto"/>
            <w:bottom w:val="none" w:sz="0" w:space="0" w:color="auto"/>
            <w:right w:val="none" w:sz="0" w:space="0" w:color="auto"/>
          </w:divBdr>
        </w:div>
        <w:div w:id="638612424">
          <w:marLeft w:val="640"/>
          <w:marRight w:val="0"/>
          <w:marTop w:val="0"/>
          <w:marBottom w:val="0"/>
          <w:divBdr>
            <w:top w:val="none" w:sz="0" w:space="0" w:color="auto"/>
            <w:left w:val="none" w:sz="0" w:space="0" w:color="auto"/>
            <w:bottom w:val="none" w:sz="0" w:space="0" w:color="auto"/>
            <w:right w:val="none" w:sz="0" w:space="0" w:color="auto"/>
          </w:divBdr>
        </w:div>
        <w:div w:id="939800372">
          <w:marLeft w:val="640"/>
          <w:marRight w:val="0"/>
          <w:marTop w:val="0"/>
          <w:marBottom w:val="0"/>
          <w:divBdr>
            <w:top w:val="none" w:sz="0" w:space="0" w:color="auto"/>
            <w:left w:val="none" w:sz="0" w:space="0" w:color="auto"/>
            <w:bottom w:val="none" w:sz="0" w:space="0" w:color="auto"/>
            <w:right w:val="none" w:sz="0" w:space="0" w:color="auto"/>
          </w:divBdr>
        </w:div>
        <w:div w:id="1053850202">
          <w:marLeft w:val="640"/>
          <w:marRight w:val="0"/>
          <w:marTop w:val="0"/>
          <w:marBottom w:val="0"/>
          <w:divBdr>
            <w:top w:val="none" w:sz="0" w:space="0" w:color="auto"/>
            <w:left w:val="none" w:sz="0" w:space="0" w:color="auto"/>
            <w:bottom w:val="none" w:sz="0" w:space="0" w:color="auto"/>
            <w:right w:val="none" w:sz="0" w:space="0" w:color="auto"/>
          </w:divBdr>
        </w:div>
        <w:div w:id="1412584058">
          <w:marLeft w:val="640"/>
          <w:marRight w:val="0"/>
          <w:marTop w:val="0"/>
          <w:marBottom w:val="0"/>
          <w:divBdr>
            <w:top w:val="none" w:sz="0" w:space="0" w:color="auto"/>
            <w:left w:val="none" w:sz="0" w:space="0" w:color="auto"/>
            <w:bottom w:val="none" w:sz="0" w:space="0" w:color="auto"/>
            <w:right w:val="none" w:sz="0" w:space="0" w:color="auto"/>
          </w:divBdr>
        </w:div>
        <w:div w:id="571280784">
          <w:marLeft w:val="640"/>
          <w:marRight w:val="0"/>
          <w:marTop w:val="0"/>
          <w:marBottom w:val="0"/>
          <w:divBdr>
            <w:top w:val="none" w:sz="0" w:space="0" w:color="auto"/>
            <w:left w:val="none" w:sz="0" w:space="0" w:color="auto"/>
            <w:bottom w:val="none" w:sz="0" w:space="0" w:color="auto"/>
            <w:right w:val="none" w:sz="0" w:space="0" w:color="auto"/>
          </w:divBdr>
        </w:div>
        <w:div w:id="151878559">
          <w:marLeft w:val="640"/>
          <w:marRight w:val="0"/>
          <w:marTop w:val="0"/>
          <w:marBottom w:val="0"/>
          <w:divBdr>
            <w:top w:val="none" w:sz="0" w:space="0" w:color="auto"/>
            <w:left w:val="none" w:sz="0" w:space="0" w:color="auto"/>
            <w:bottom w:val="none" w:sz="0" w:space="0" w:color="auto"/>
            <w:right w:val="none" w:sz="0" w:space="0" w:color="auto"/>
          </w:divBdr>
        </w:div>
        <w:div w:id="726614451">
          <w:marLeft w:val="640"/>
          <w:marRight w:val="0"/>
          <w:marTop w:val="0"/>
          <w:marBottom w:val="0"/>
          <w:divBdr>
            <w:top w:val="none" w:sz="0" w:space="0" w:color="auto"/>
            <w:left w:val="none" w:sz="0" w:space="0" w:color="auto"/>
            <w:bottom w:val="none" w:sz="0" w:space="0" w:color="auto"/>
            <w:right w:val="none" w:sz="0" w:space="0" w:color="auto"/>
          </w:divBdr>
        </w:div>
        <w:div w:id="1517309952">
          <w:marLeft w:val="640"/>
          <w:marRight w:val="0"/>
          <w:marTop w:val="0"/>
          <w:marBottom w:val="0"/>
          <w:divBdr>
            <w:top w:val="none" w:sz="0" w:space="0" w:color="auto"/>
            <w:left w:val="none" w:sz="0" w:space="0" w:color="auto"/>
            <w:bottom w:val="none" w:sz="0" w:space="0" w:color="auto"/>
            <w:right w:val="none" w:sz="0" w:space="0" w:color="auto"/>
          </w:divBdr>
        </w:div>
        <w:div w:id="2100102338">
          <w:marLeft w:val="640"/>
          <w:marRight w:val="0"/>
          <w:marTop w:val="0"/>
          <w:marBottom w:val="0"/>
          <w:divBdr>
            <w:top w:val="none" w:sz="0" w:space="0" w:color="auto"/>
            <w:left w:val="none" w:sz="0" w:space="0" w:color="auto"/>
            <w:bottom w:val="none" w:sz="0" w:space="0" w:color="auto"/>
            <w:right w:val="none" w:sz="0" w:space="0" w:color="auto"/>
          </w:divBdr>
        </w:div>
        <w:div w:id="811404270">
          <w:marLeft w:val="640"/>
          <w:marRight w:val="0"/>
          <w:marTop w:val="0"/>
          <w:marBottom w:val="0"/>
          <w:divBdr>
            <w:top w:val="none" w:sz="0" w:space="0" w:color="auto"/>
            <w:left w:val="none" w:sz="0" w:space="0" w:color="auto"/>
            <w:bottom w:val="none" w:sz="0" w:space="0" w:color="auto"/>
            <w:right w:val="none" w:sz="0" w:space="0" w:color="auto"/>
          </w:divBdr>
        </w:div>
        <w:div w:id="1660498210">
          <w:marLeft w:val="640"/>
          <w:marRight w:val="0"/>
          <w:marTop w:val="0"/>
          <w:marBottom w:val="0"/>
          <w:divBdr>
            <w:top w:val="none" w:sz="0" w:space="0" w:color="auto"/>
            <w:left w:val="none" w:sz="0" w:space="0" w:color="auto"/>
            <w:bottom w:val="none" w:sz="0" w:space="0" w:color="auto"/>
            <w:right w:val="none" w:sz="0" w:space="0" w:color="auto"/>
          </w:divBdr>
        </w:div>
        <w:div w:id="740639633">
          <w:marLeft w:val="640"/>
          <w:marRight w:val="0"/>
          <w:marTop w:val="0"/>
          <w:marBottom w:val="0"/>
          <w:divBdr>
            <w:top w:val="none" w:sz="0" w:space="0" w:color="auto"/>
            <w:left w:val="none" w:sz="0" w:space="0" w:color="auto"/>
            <w:bottom w:val="none" w:sz="0" w:space="0" w:color="auto"/>
            <w:right w:val="none" w:sz="0" w:space="0" w:color="auto"/>
          </w:divBdr>
        </w:div>
        <w:div w:id="1629781628">
          <w:marLeft w:val="640"/>
          <w:marRight w:val="0"/>
          <w:marTop w:val="0"/>
          <w:marBottom w:val="0"/>
          <w:divBdr>
            <w:top w:val="none" w:sz="0" w:space="0" w:color="auto"/>
            <w:left w:val="none" w:sz="0" w:space="0" w:color="auto"/>
            <w:bottom w:val="none" w:sz="0" w:space="0" w:color="auto"/>
            <w:right w:val="none" w:sz="0" w:space="0" w:color="auto"/>
          </w:divBdr>
        </w:div>
        <w:div w:id="1765108639">
          <w:marLeft w:val="640"/>
          <w:marRight w:val="0"/>
          <w:marTop w:val="0"/>
          <w:marBottom w:val="0"/>
          <w:divBdr>
            <w:top w:val="none" w:sz="0" w:space="0" w:color="auto"/>
            <w:left w:val="none" w:sz="0" w:space="0" w:color="auto"/>
            <w:bottom w:val="none" w:sz="0" w:space="0" w:color="auto"/>
            <w:right w:val="none" w:sz="0" w:space="0" w:color="auto"/>
          </w:divBdr>
        </w:div>
        <w:div w:id="84738773">
          <w:marLeft w:val="640"/>
          <w:marRight w:val="0"/>
          <w:marTop w:val="0"/>
          <w:marBottom w:val="0"/>
          <w:divBdr>
            <w:top w:val="none" w:sz="0" w:space="0" w:color="auto"/>
            <w:left w:val="none" w:sz="0" w:space="0" w:color="auto"/>
            <w:bottom w:val="none" w:sz="0" w:space="0" w:color="auto"/>
            <w:right w:val="none" w:sz="0" w:space="0" w:color="auto"/>
          </w:divBdr>
        </w:div>
        <w:div w:id="563836721">
          <w:marLeft w:val="640"/>
          <w:marRight w:val="0"/>
          <w:marTop w:val="0"/>
          <w:marBottom w:val="0"/>
          <w:divBdr>
            <w:top w:val="none" w:sz="0" w:space="0" w:color="auto"/>
            <w:left w:val="none" w:sz="0" w:space="0" w:color="auto"/>
            <w:bottom w:val="none" w:sz="0" w:space="0" w:color="auto"/>
            <w:right w:val="none" w:sz="0" w:space="0" w:color="auto"/>
          </w:divBdr>
        </w:div>
        <w:div w:id="843012199">
          <w:marLeft w:val="640"/>
          <w:marRight w:val="0"/>
          <w:marTop w:val="0"/>
          <w:marBottom w:val="0"/>
          <w:divBdr>
            <w:top w:val="none" w:sz="0" w:space="0" w:color="auto"/>
            <w:left w:val="none" w:sz="0" w:space="0" w:color="auto"/>
            <w:bottom w:val="none" w:sz="0" w:space="0" w:color="auto"/>
            <w:right w:val="none" w:sz="0" w:space="0" w:color="auto"/>
          </w:divBdr>
        </w:div>
        <w:div w:id="1943150239">
          <w:marLeft w:val="640"/>
          <w:marRight w:val="0"/>
          <w:marTop w:val="0"/>
          <w:marBottom w:val="0"/>
          <w:divBdr>
            <w:top w:val="none" w:sz="0" w:space="0" w:color="auto"/>
            <w:left w:val="none" w:sz="0" w:space="0" w:color="auto"/>
            <w:bottom w:val="none" w:sz="0" w:space="0" w:color="auto"/>
            <w:right w:val="none" w:sz="0" w:space="0" w:color="auto"/>
          </w:divBdr>
        </w:div>
        <w:div w:id="1749037871">
          <w:marLeft w:val="640"/>
          <w:marRight w:val="0"/>
          <w:marTop w:val="0"/>
          <w:marBottom w:val="0"/>
          <w:divBdr>
            <w:top w:val="none" w:sz="0" w:space="0" w:color="auto"/>
            <w:left w:val="none" w:sz="0" w:space="0" w:color="auto"/>
            <w:bottom w:val="none" w:sz="0" w:space="0" w:color="auto"/>
            <w:right w:val="none" w:sz="0" w:space="0" w:color="auto"/>
          </w:divBdr>
        </w:div>
        <w:div w:id="914124369">
          <w:marLeft w:val="640"/>
          <w:marRight w:val="0"/>
          <w:marTop w:val="0"/>
          <w:marBottom w:val="0"/>
          <w:divBdr>
            <w:top w:val="none" w:sz="0" w:space="0" w:color="auto"/>
            <w:left w:val="none" w:sz="0" w:space="0" w:color="auto"/>
            <w:bottom w:val="none" w:sz="0" w:space="0" w:color="auto"/>
            <w:right w:val="none" w:sz="0" w:space="0" w:color="auto"/>
          </w:divBdr>
        </w:div>
        <w:div w:id="1947079840">
          <w:marLeft w:val="640"/>
          <w:marRight w:val="0"/>
          <w:marTop w:val="0"/>
          <w:marBottom w:val="0"/>
          <w:divBdr>
            <w:top w:val="none" w:sz="0" w:space="0" w:color="auto"/>
            <w:left w:val="none" w:sz="0" w:space="0" w:color="auto"/>
            <w:bottom w:val="none" w:sz="0" w:space="0" w:color="auto"/>
            <w:right w:val="none" w:sz="0" w:space="0" w:color="auto"/>
          </w:divBdr>
        </w:div>
        <w:div w:id="110437288">
          <w:marLeft w:val="640"/>
          <w:marRight w:val="0"/>
          <w:marTop w:val="0"/>
          <w:marBottom w:val="0"/>
          <w:divBdr>
            <w:top w:val="none" w:sz="0" w:space="0" w:color="auto"/>
            <w:left w:val="none" w:sz="0" w:space="0" w:color="auto"/>
            <w:bottom w:val="none" w:sz="0" w:space="0" w:color="auto"/>
            <w:right w:val="none" w:sz="0" w:space="0" w:color="auto"/>
          </w:divBdr>
        </w:div>
        <w:div w:id="1906449930">
          <w:marLeft w:val="640"/>
          <w:marRight w:val="0"/>
          <w:marTop w:val="0"/>
          <w:marBottom w:val="0"/>
          <w:divBdr>
            <w:top w:val="none" w:sz="0" w:space="0" w:color="auto"/>
            <w:left w:val="none" w:sz="0" w:space="0" w:color="auto"/>
            <w:bottom w:val="none" w:sz="0" w:space="0" w:color="auto"/>
            <w:right w:val="none" w:sz="0" w:space="0" w:color="auto"/>
          </w:divBdr>
        </w:div>
        <w:div w:id="1508010488">
          <w:marLeft w:val="640"/>
          <w:marRight w:val="0"/>
          <w:marTop w:val="0"/>
          <w:marBottom w:val="0"/>
          <w:divBdr>
            <w:top w:val="none" w:sz="0" w:space="0" w:color="auto"/>
            <w:left w:val="none" w:sz="0" w:space="0" w:color="auto"/>
            <w:bottom w:val="none" w:sz="0" w:space="0" w:color="auto"/>
            <w:right w:val="none" w:sz="0" w:space="0" w:color="auto"/>
          </w:divBdr>
        </w:div>
        <w:div w:id="2056847629">
          <w:marLeft w:val="640"/>
          <w:marRight w:val="0"/>
          <w:marTop w:val="0"/>
          <w:marBottom w:val="0"/>
          <w:divBdr>
            <w:top w:val="none" w:sz="0" w:space="0" w:color="auto"/>
            <w:left w:val="none" w:sz="0" w:space="0" w:color="auto"/>
            <w:bottom w:val="none" w:sz="0" w:space="0" w:color="auto"/>
            <w:right w:val="none" w:sz="0" w:space="0" w:color="auto"/>
          </w:divBdr>
        </w:div>
        <w:div w:id="773864944">
          <w:marLeft w:val="640"/>
          <w:marRight w:val="0"/>
          <w:marTop w:val="0"/>
          <w:marBottom w:val="0"/>
          <w:divBdr>
            <w:top w:val="none" w:sz="0" w:space="0" w:color="auto"/>
            <w:left w:val="none" w:sz="0" w:space="0" w:color="auto"/>
            <w:bottom w:val="none" w:sz="0" w:space="0" w:color="auto"/>
            <w:right w:val="none" w:sz="0" w:space="0" w:color="auto"/>
          </w:divBdr>
        </w:div>
      </w:divsChild>
    </w:div>
    <w:div w:id="626083818">
      <w:bodyDiv w:val="1"/>
      <w:marLeft w:val="0"/>
      <w:marRight w:val="0"/>
      <w:marTop w:val="0"/>
      <w:marBottom w:val="0"/>
      <w:divBdr>
        <w:top w:val="none" w:sz="0" w:space="0" w:color="auto"/>
        <w:left w:val="none" w:sz="0" w:space="0" w:color="auto"/>
        <w:bottom w:val="none" w:sz="0" w:space="0" w:color="auto"/>
        <w:right w:val="none" w:sz="0" w:space="0" w:color="auto"/>
      </w:divBdr>
    </w:div>
    <w:div w:id="637686662">
      <w:bodyDiv w:val="1"/>
      <w:marLeft w:val="0"/>
      <w:marRight w:val="0"/>
      <w:marTop w:val="0"/>
      <w:marBottom w:val="0"/>
      <w:divBdr>
        <w:top w:val="none" w:sz="0" w:space="0" w:color="auto"/>
        <w:left w:val="none" w:sz="0" w:space="0" w:color="auto"/>
        <w:bottom w:val="none" w:sz="0" w:space="0" w:color="auto"/>
        <w:right w:val="none" w:sz="0" w:space="0" w:color="auto"/>
      </w:divBdr>
      <w:divsChild>
        <w:div w:id="278337381">
          <w:marLeft w:val="640"/>
          <w:marRight w:val="0"/>
          <w:marTop w:val="0"/>
          <w:marBottom w:val="0"/>
          <w:divBdr>
            <w:top w:val="none" w:sz="0" w:space="0" w:color="auto"/>
            <w:left w:val="none" w:sz="0" w:space="0" w:color="auto"/>
            <w:bottom w:val="none" w:sz="0" w:space="0" w:color="auto"/>
            <w:right w:val="none" w:sz="0" w:space="0" w:color="auto"/>
          </w:divBdr>
        </w:div>
        <w:div w:id="2069374822">
          <w:marLeft w:val="640"/>
          <w:marRight w:val="0"/>
          <w:marTop w:val="0"/>
          <w:marBottom w:val="0"/>
          <w:divBdr>
            <w:top w:val="none" w:sz="0" w:space="0" w:color="auto"/>
            <w:left w:val="none" w:sz="0" w:space="0" w:color="auto"/>
            <w:bottom w:val="none" w:sz="0" w:space="0" w:color="auto"/>
            <w:right w:val="none" w:sz="0" w:space="0" w:color="auto"/>
          </w:divBdr>
        </w:div>
        <w:div w:id="1092774292">
          <w:marLeft w:val="640"/>
          <w:marRight w:val="0"/>
          <w:marTop w:val="0"/>
          <w:marBottom w:val="0"/>
          <w:divBdr>
            <w:top w:val="none" w:sz="0" w:space="0" w:color="auto"/>
            <w:left w:val="none" w:sz="0" w:space="0" w:color="auto"/>
            <w:bottom w:val="none" w:sz="0" w:space="0" w:color="auto"/>
            <w:right w:val="none" w:sz="0" w:space="0" w:color="auto"/>
          </w:divBdr>
        </w:div>
        <w:div w:id="387266602">
          <w:marLeft w:val="640"/>
          <w:marRight w:val="0"/>
          <w:marTop w:val="0"/>
          <w:marBottom w:val="0"/>
          <w:divBdr>
            <w:top w:val="none" w:sz="0" w:space="0" w:color="auto"/>
            <w:left w:val="none" w:sz="0" w:space="0" w:color="auto"/>
            <w:bottom w:val="none" w:sz="0" w:space="0" w:color="auto"/>
            <w:right w:val="none" w:sz="0" w:space="0" w:color="auto"/>
          </w:divBdr>
        </w:div>
        <w:div w:id="249703744">
          <w:marLeft w:val="640"/>
          <w:marRight w:val="0"/>
          <w:marTop w:val="0"/>
          <w:marBottom w:val="0"/>
          <w:divBdr>
            <w:top w:val="none" w:sz="0" w:space="0" w:color="auto"/>
            <w:left w:val="none" w:sz="0" w:space="0" w:color="auto"/>
            <w:bottom w:val="none" w:sz="0" w:space="0" w:color="auto"/>
            <w:right w:val="none" w:sz="0" w:space="0" w:color="auto"/>
          </w:divBdr>
        </w:div>
        <w:div w:id="727731078">
          <w:marLeft w:val="640"/>
          <w:marRight w:val="0"/>
          <w:marTop w:val="0"/>
          <w:marBottom w:val="0"/>
          <w:divBdr>
            <w:top w:val="none" w:sz="0" w:space="0" w:color="auto"/>
            <w:left w:val="none" w:sz="0" w:space="0" w:color="auto"/>
            <w:bottom w:val="none" w:sz="0" w:space="0" w:color="auto"/>
            <w:right w:val="none" w:sz="0" w:space="0" w:color="auto"/>
          </w:divBdr>
        </w:div>
        <w:div w:id="496654297">
          <w:marLeft w:val="640"/>
          <w:marRight w:val="0"/>
          <w:marTop w:val="0"/>
          <w:marBottom w:val="0"/>
          <w:divBdr>
            <w:top w:val="none" w:sz="0" w:space="0" w:color="auto"/>
            <w:left w:val="none" w:sz="0" w:space="0" w:color="auto"/>
            <w:bottom w:val="none" w:sz="0" w:space="0" w:color="auto"/>
            <w:right w:val="none" w:sz="0" w:space="0" w:color="auto"/>
          </w:divBdr>
        </w:div>
        <w:div w:id="1056586091">
          <w:marLeft w:val="640"/>
          <w:marRight w:val="0"/>
          <w:marTop w:val="0"/>
          <w:marBottom w:val="0"/>
          <w:divBdr>
            <w:top w:val="none" w:sz="0" w:space="0" w:color="auto"/>
            <w:left w:val="none" w:sz="0" w:space="0" w:color="auto"/>
            <w:bottom w:val="none" w:sz="0" w:space="0" w:color="auto"/>
            <w:right w:val="none" w:sz="0" w:space="0" w:color="auto"/>
          </w:divBdr>
        </w:div>
        <w:div w:id="1797134926">
          <w:marLeft w:val="640"/>
          <w:marRight w:val="0"/>
          <w:marTop w:val="0"/>
          <w:marBottom w:val="0"/>
          <w:divBdr>
            <w:top w:val="none" w:sz="0" w:space="0" w:color="auto"/>
            <w:left w:val="none" w:sz="0" w:space="0" w:color="auto"/>
            <w:bottom w:val="none" w:sz="0" w:space="0" w:color="auto"/>
            <w:right w:val="none" w:sz="0" w:space="0" w:color="auto"/>
          </w:divBdr>
        </w:div>
        <w:div w:id="1326469752">
          <w:marLeft w:val="640"/>
          <w:marRight w:val="0"/>
          <w:marTop w:val="0"/>
          <w:marBottom w:val="0"/>
          <w:divBdr>
            <w:top w:val="none" w:sz="0" w:space="0" w:color="auto"/>
            <w:left w:val="none" w:sz="0" w:space="0" w:color="auto"/>
            <w:bottom w:val="none" w:sz="0" w:space="0" w:color="auto"/>
            <w:right w:val="none" w:sz="0" w:space="0" w:color="auto"/>
          </w:divBdr>
        </w:div>
        <w:div w:id="554240284">
          <w:marLeft w:val="640"/>
          <w:marRight w:val="0"/>
          <w:marTop w:val="0"/>
          <w:marBottom w:val="0"/>
          <w:divBdr>
            <w:top w:val="none" w:sz="0" w:space="0" w:color="auto"/>
            <w:left w:val="none" w:sz="0" w:space="0" w:color="auto"/>
            <w:bottom w:val="none" w:sz="0" w:space="0" w:color="auto"/>
            <w:right w:val="none" w:sz="0" w:space="0" w:color="auto"/>
          </w:divBdr>
        </w:div>
        <w:div w:id="1806972111">
          <w:marLeft w:val="640"/>
          <w:marRight w:val="0"/>
          <w:marTop w:val="0"/>
          <w:marBottom w:val="0"/>
          <w:divBdr>
            <w:top w:val="none" w:sz="0" w:space="0" w:color="auto"/>
            <w:left w:val="none" w:sz="0" w:space="0" w:color="auto"/>
            <w:bottom w:val="none" w:sz="0" w:space="0" w:color="auto"/>
            <w:right w:val="none" w:sz="0" w:space="0" w:color="auto"/>
          </w:divBdr>
        </w:div>
        <w:div w:id="1086658798">
          <w:marLeft w:val="640"/>
          <w:marRight w:val="0"/>
          <w:marTop w:val="0"/>
          <w:marBottom w:val="0"/>
          <w:divBdr>
            <w:top w:val="none" w:sz="0" w:space="0" w:color="auto"/>
            <w:left w:val="none" w:sz="0" w:space="0" w:color="auto"/>
            <w:bottom w:val="none" w:sz="0" w:space="0" w:color="auto"/>
            <w:right w:val="none" w:sz="0" w:space="0" w:color="auto"/>
          </w:divBdr>
        </w:div>
        <w:div w:id="1714302418">
          <w:marLeft w:val="640"/>
          <w:marRight w:val="0"/>
          <w:marTop w:val="0"/>
          <w:marBottom w:val="0"/>
          <w:divBdr>
            <w:top w:val="none" w:sz="0" w:space="0" w:color="auto"/>
            <w:left w:val="none" w:sz="0" w:space="0" w:color="auto"/>
            <w:bottom w:val="none" w:sz="0" w:space="0" w:color="auto"/>
            <w:right w:val="none" w:sz="0" w:space="0" w:color="auto"/>
          </w:divBdr>
        </w:div>
        <w:div w:id="1289623336">
          <w:marLeft w:val="640"/>
          <w:marRight w:val="0"/>
          <w:marTop w:val="0"/>
          <w:marBottom w:val="0"/>
          <w:divBdr>
            <w:top w:val="none" w:sz="0" w:space="0" w:color="auto"/>
            <w:left w:val="none" w:sz="0" w:space="0" w:color="auto"/>
            <w:bottom w:val="none" w:sz="0" w:space="0" w:color="auto"/>
            <w:right w:val="none" w:sz="0" w:space="0" w:color="auto"/>
          </w:divBdr>
        </w:div>
        <w:div w:id="2029483312">
          <w:marLeft w:val="640"/>
          <w:marRight w:val="0"/>
          <w:marTop w:val="0"/>
          <w:marBottom w:val="0"/>
          <w:divBdr>
            <w:top w:val="none" w:sz="0" w:space="0" w:color="auto"/>
            <w:left w:val="none" w:sz="0" w:space="0" w:color="auto"/>
            <w:bottom w:val="none" w:sz="0" w:space="0" w:color="auto"/>
            <w:right w:val="none" w:sz="0" w:space="0" w:color="auto"/>
          </w:divBdr>
        </w:div>
        <w:div w:id="777525871">
          <w:marLeft w:val="640"/>
          <w:marRight w:val="0"/>
          <w:marTop w:val="0"/>
          <w:marBottom w:val="0"/>
          <w:divBdr>
            <w:top w:val="none" w:sz="0" w:space="0" w:color="auto"/>
            <w:left w:val="none" w:sz="0" w:space="0" w:color="auto"/>
            <w:bottom w:val="none" w:sz="0" w:space="0" w:color="auto"/>
            <w:right w:val="none" w:sz="0" w:space="0" w:color="auto"/>
          </w:divBdr>
        </w:div>
        <w:div w:id="107504815">
          <w:marLeft w:val="640"/>
          <w:marRight w:val="0"/>
          <w:marTop w:val="0"/>
          <w:marBottom w:val="0"/>
          <w:divBdr>
            <w:top w:val="none" w:sz="0" w:space="0" w:color="auto"/>
            <w:left w:val="none" w:sz="0" w:space="0" w:color="auto"/>
            <w:bottom w:val="none" w:sz="0" w:space="0" w:color="auto"/>
            <w:right w:val="none" w:sz="0" w:space="0" w:color="auto"/>
          </w:divBdr>
        </w:div>
        <w:div w:id="530457205">
          <w:marLeft w:val="640"/>
          <w:marRight w:val="0"/>
          <w:marTop w:val="0"/>
          <w:marBottom w:val="0"/>
          <w:divBdr>
            <w:top w:val="none" w:sz="0" w:space="0" w:color="auto"/>
            <w:left w:val="none" w:sz="0" w:space="0" w:color="auto"/>
            <w:bottom w:val="none" w:sz="0" w:space="0" w:color="auto"/>
            <w:right w:val="none" w:sz="0" w:space="0" w:color="auto"/>
          </w:divBdr>
        </w:div>
        <w:div w:id="320541923">
          <w:marLeft w:val="640"/>
          <w:marRight w:val="0"/>
          <w:marTop w:val="0"/>
          <w:marBottom w:val="0"/>
          <w:divBdr>
            <w:top w:val="none" w:sz="0" w:space="0" w:color="auto"/>
            <w:left w:val="none" w:sz="0" w:space="0" w:color="auto"/>
            <w:bottom w:val="none" w:sz="0" w:space="0" w:color="auto"/>
            <w:right w:val="none" w:sz="0" w:space="0" w:color="auto"/>
          </w:divBdr>
        </w:div>
        <w:div w:id="1468670936">
          <w:marLeft w:val="640"/>
          <w:marRight w:val="0"/>
          <w:marTop w:val="0"/>
          <w:marBottom w:val="0"/>
          <w:divBdr>
            <w:top w:val="none" w:sz="0" w:space="0" w:color="auto"/>
            <w:left w:val="none" w:sz="0" w:space="0" w:color="auto"/>
            <w:bottom w:val="none" w:sz="0" w:space="0" w:color="auto"/>
            <w:right w:val="none" w:sz="0" w:space="0" w:color="auto"/>
          </w:divBdr>
        </w:div>
        <w:div w:id="800999709">
          <w:marLeft w:val="640"/>
          <w:marRight w:val="0"/>
          <w:marTop w:val="0"/>
          <w:marBottom w:val="0"/>
          <w:divBdr>
            <w:top w:val="none" w:sz="0" w:space="0" w:color="auto"/>
            <w:left w:val="none" w:sz="0" w:space="0" w:color="auto"/>
            <w:bottom w:val="none" w:sz="0" w:space="0" w:color="auto"/>
            <w:right w:val="none" w:sz="0" w:space="0" w:color="auto"/>
          </w:divBdr>
        </w:div>
        <w:div w:id="1133867320">
          <w:marLeft w:val="640"/>
          <w:marRight w:val="0"/>
          <w:marTop w:val="0"/>
          <w:marBottom w:val="0"/>
          <w:divBdr>
            <w:top w:val="none" w:sz="0" w:space="0" w:color="auto"/>
            <w:left w:val="none" w:sz="0" w:space="0" w:color="auto"/>
            <w:bottom w:val="none" w:sz="0" w:space="0" w:color="auto"/>
            <w:right w:val="none" w:sz="0" w:space="0" w:color="auto"/>
          </w:divBdr>
        </w:div>
        <w:div w:id="939333467">
          <w:marLeft w:val="640"/>
          <w:marRight w:val="0"/>
          <w:marTop w:val="0"/>
          <w:marBottom w:val="0"/>
          <w:divBdr>
            <w:top w:val="none" w:sz="0" w:space="0" w:color="auto"/>
            <w:left w:val="none" w:sz="0" w:space="0" w:color="auto"/>
            <w:bottom w:val="none" w:sz="0" w:space="0" w:color="auto"/>
            <w:right w:val="none" w:sz="0" w:space="0" w:color="auto"/>
          </w:divBdr>
        </w:div>
        <w:div w:id="33357894">
          <w:marLeft w:val="640"/>
          <w:marRight w:val="0"/>
          <w:marTop w:val="0"/>
          <w:marBottom w:val="0"/>
          <w:divBdr>
            <w:top w:val="none" w:sz="0" w:space="0" w:color="auto"/>
            <w:left w:val="none" w:sz="0" w:space="0" w:color="auto"/>
            <w:bottom w:val="none" w:sz="0" w:space="0" w:color="auto"/>
            <w:right w:val="none" w:sz="0" w:space="0" w:color="auto"/>
          </w:divBdr>
        </w:div>
        <w:div w:id="2040429553">
          <w:marLeft w:val="640"/>
          <w:marRight w:val="0"/>
          <w:marTop w:val="0"/>
          <w:marBottom w:val="0"/>
          <w:divBdr>
            <w:top w:val="none" w:sz="0" w:space="0" w:color="auto"/>
            <w:left w:val="none" w:sz="0" w:space="0" w:color="auto"/>
            <w:bottom w:val="none" w:sz="0" w:space="0" w:color="auto"/>
            <w:right w:val="none" w:sz="0" w:space="0" w:color="auto"/>
          </w:divBdr>
        </w:div>
        <w:div w:id="287586434">
          <w:marLeft w:val="640"/>
          <w:marRight w:val="0"/>
          <w:marTop w:val="0"/>
          <w:marBottom w:val="0"/>
          <w:divBdr>
            <w:top w:val="none" w:sz="0" w:space="0" w:color="auto"/>
            <w:left w:val="none" w:sz="0" w:space="0" w:color="auto"/>
            <w:bottom w:val="none" w:sz="0" w:space="0" w:color="auto"/>
            <w:right w:val="none" w:sz="0" w:space="0" w:color="auto"/>
          </w:divBdr>
        </w:div>
        <w:div w:id="18357303">
          <w:marLeft w:val="640"/>
          <w:marRight w:val="0"/>
          <w:marTop w:val="0"/>
          <w:marBottom w:val="0"/>
          <w:divBdr>
            <w:top w:val="none" w:sz="0" w:space="0" w:color="auto"/>
            <w:left w:val="none" w:sz="0" w:space="0" w:color="auto"/>
            <w:bottom w:val="none" w:sz="0" w:space="0" w:color="auto"/>
            <w:right w:val="none" w:sz="0" w:space="0" w:color="auto"/>
          </w:divBdr>
        </w:div>
        <w:div w:id="2136016823">
          <w:marLeft w:val="640"/>
          <w:marRight w:val="0"/>
          <w:marTop w:val="0"/>
          <w:marBottom w:val="0"/>
          <w:divBdr>
            <w:top w:val="none" w:sz="0" w:space="0" w:color="auto"/>
            <w:left w:val="none" w:sz="0" w:space="0" w:color="auto"/>
            <w:bottom w:val="none" w:sz="0" w:space="0" w:color="auto"/>
            <w:right w:val="none" w:sz="0" w:space="0" w:color="auto"/>
          </w:divBdr>
        </w:div>
        <w:div w:id="1442261161">
          <w:marLeft w:val="640"/>
          <w:marRight w:val="0"/>
          <w:marTop w:val="0"/>
          <w:marBottom w:val="0"/>
          <w:divBdr>
            <w:top w:val="none" w:sz="0" w:space="0" w:color="auto"/>
            <w:left w:val="none" w:sz="0" w:space="0" w:color="auto"/>
            <w:bottom w:val="none" w:sz="0" w:space="0" w:color="auto"/>
            <w:right w:val="none" w:sz="0" w:space="0" w:color="auto"/>
          </w:divBdr>
        </w:div>
        <w:div w:id="1641838440">
          <w:marLeft w:val="640"/>
          <w:marRight w:val="0"/>
          <w:marTop w:val="0"/>
          <w:marBottom w:val="0"/>
          <w:divBdr>
            <w:top w:val="none" w:sz="0" w:space="0" w:color="auto"/>
            <w:left w:val="none" w:sz="0" w:space="0" w:color="auto"/>
            <w:bottom w:val="none" w:sz="0" w:space="0" w:color="auto"/>
            <w:right w:val="none" w:sz="0" w:space="0" w:color="auto"/>
          </w:divBdr>
        </w:div>
        <w:div w:id="1531840594">
          <w:marLeft w:val="640"/>
          <w:marRight w:val="0"/>
          <w:marTop w:val="0"/>
          <w:marBottom w:val="0"/>
          <w:divBdr>
            <w:top w:val="none" w:sz="0" w:space="0" w:color="auto"/>
            <w:left w:val="none" w:sz="0" w:space="0" w:color="auto"/>
            <w:bottom w:val="none" w:sz="0" w:space="0" w:color="auto"/>
            <w:right w:val="none" w:sz="0" w:space="0" w:color="auto"/>
          </w:divBdr>
        </w:div>
        <w:div w:id="722018821">
          <w:marLeft w:val="640"/>
          <w:marRight w:val="0"/>
          <w:marTop w:val="0"/>
          <w:marBottom w:val="0"/>
          <w:divBdr>
            <w:top w:val="none" w:sz="0" w:space="0" w:color="auto"/>
            <w:left w:val="none" w:sz="0" w:space="0" w:color="auto"/>
            <w:bottom w:val="none" w:sz="0" w:space="0" w:color="auto"/>
            <w:right w:val="none" w:sz="0" w:space="0" w:color="auto"/>
          </w:divBdr>
        </w:div>
        <w:div w:id="482083068">
          <w:marLeft w:val="640"/>
          <w:marRight w:val="0"/>
          <w:marTop w:val="0"/>
          <w:marBottom w:val="0"/>
          <w:divBdr>
            <w:top w:val="none" w:sz="0" w:space="0" w:color="auto"/>
            <w:left w:val="none" w:sz="0" w:space="0" w:color="auto"/>
            <w:bottom w:val="none" w:sz="0" w:space="0" w:color="auto"/>
            <w:right w:val="none" w:sz="0" w:space="0" w:color="auto"/>
          </w:divBdr>
        </w:div>
        <w:div w:id="2085369703">
          <w:marLeft w:val="640"/>
          <w:marRight w:val="0"/>
          <w:marTop w:val="0"/>
          <w:marBottom w:val="0"/>
          <w:divBdr>
            <w:top w:val="none" w:sz="0" w:space="0" w:color="auto"/>
            <w:left w:val="none" w:sz="0" w:space="0" w:color="auto"/>
            <w:bottom w:val="none" w:sz="0" w:space="0" w:color="auto"/>
            <w:right w:val="none" w:sz="0" w:space="0" w:color="auto"/>
          </w:divBdr>
        </w:div>
        <w:div w:id="1895770514">
          <w:marLeft w:val="640"/>
          <w:marRight w:val="0"/>
          <w:marTop w:val="0"/>
          <w:marBottom w:val="0"/>
          <w:divBdr>
            <w:top w:val="none" w:sz="0" w:space="0" w:color="auto"/>
            <w:left w:val="none" w:sz="0" w:space="0" w:color="auto"/>
            <w:bottom w:val="none" w:sz="0" w:space="0" w:color="auto"/>
            <w:right w:val="none" w:sz="0" w:space="0" w:color="auto"/>
          </w:divBdr>
        </w:div>
        <w:div w:id="1169368093">
          <w:marLeft w:val="640"/>
          <w:marRight w:val="0"/>
          <w:marTop w:val="0"/>
          <w:marBottom w:val="0"/>
          <w:divBdr>
            <w:top w:val="none" w:sz="0" w:space="0" w:color="auto"/>
            <w:left w:val="none" w:sz="0" w:space="0" w:color="auto"/>
            <w:bottom w:val="none" w:sz="0" w:space="0" w:color="auto"/>
            <w:right w:val="none" w:sz="0" w:space="0" w:color="auto"/>
          </w:divBdr>
        </w:div>
        <w:div w:id="1588150945">
          <w:marLeft w:val="640"/>
          <w:marRight w:val="0"/>
          <w:marTop w:val="0"/>
          <w:marBottom w:val="0"/>
          <w:divBdr>
            <w:top w:val="none" w:sz="0" w:space="0" w:color="auto"/>
            <w:left w:val="none" w:sz="0" w:space="0" w:color="auto"/>
            <w:bottom w:val="none" w:sz="0" w:space="0" w:color="auto"/>
            <w:right w:val="none" w:sz="0" w:space="0" w:color="auto"/>
          </w:divBdr>
        </w:div>
        <w:div w:id="56974012">
          <w:marLeft w:val="640"/>
          <w:marRight w:val="0"/>
          <w:marTop w:val="0"/>
          <w:marBottom w:val="0"/>
          <w:divBdr>
            <w:top w:val="none" w:sz="0" w:space="0" w:color="auto"/>
            <w:left w:val="none" w:sz="0" w:space="0" w:color="auto"/>
            <w:bottom w:val="none" w:sz="0" w:space="0" w:color="auto"/>
            <w:right w:val="none" w:sz="0" w:space="0" w:color="auto"/>
          </w:divBdr>
        </w:div>
      </w:divsChild>
    </w:div>
    <w:div w:id="639113830">
      <w:bodyDiv w:val="1"/>
      <w:marLeft w:val="0"/>
      <w:marRight w:val="0"/>
      <w:marTop w:val="0"/>
      <w:marBottom w:val="0"/>
      <w:divBdr>
        <w:top w:val="none" w:sz="0" w:space="0" w:color="auto"/>
        <w:left w:val="none" w:sz="0" w:space="0" w:color="auto"/>
        <w:bottom w:val="none" w:sz="0" w:space="0" w:color="auto"/>
        <w:right w:val="none" w:sz="0" w:space="0" w:color="auto"/>
      </w:divBdr>
    </w:div>
    <w:div w:id="639116408">
      <w:bodyDiv w:val="1"/>
      <w:marLeft w:val="0"/>
      <w:marRight w:val="0"/>
      <w:marTop w:val="0"/>
      <w:marBottom w:val="0"/>
      <w:divBdr>
        <w:top w:val="none" w:sz="0" w:space="0" w:color="auto"/>
        <w:left w:val="none" w:sz="0" w:space="0" w:color="auto"/>
        <w:bottom w:val="none" w:sz="0" w:space="0" w:color="auto"/>
        <w:right w:val="none" w:sz="0" w:space="0" w:color="auto"/>
      </w:divBdr>
      <w:divsChild>
        <w:div w:id="1970357429">
          <w:marLeft w:val="640"/>
          <w:marRight w:val="0"/>
          <w:marTop w:val="0"/>
          <w:marBottom w:val="0"/>
          <w:divBdr>
            <w:top w:val="none" w:sz="0" w:space="0" w:color="auto"/>
            <w:left w:val="none" w:sz="0" w:space="0" w:color="auto"/>
            <w:bottom w:val="none" w:sz="0" w:space="0" w:color="auto"/>
            <w:right w:val="none" w:sz="0" w:space="0" w:color="auto"/>
          </w:divBdr>
        </w:div>
        <w:div w:id="1275208357">
          <w:marLeft w:val="640"/>
          <w:marRight w:val="0"/>
          <w:marTop w:val="0"/>
          <w:marBottom w:val="0"/>
          <w:divBdr>
            <w:top w:val="none" w:sz="0" w:space="0" w:color="auto"/>
            <w:left w:val="none" w:sz="0" w:space="0" w:color="auto"/>
            <w:bottom w:val="none" w:sz="0" w:space="0" w:color="auto"/>
            <w:right w:val="none" w:sz="0" w:space="0" w:color="auto"/>
          </w:divBdr>
        </w:div>
        <w:div w:id="609124065">
          <w:marLeft w:val="640"/>
          <w:marRight w:val="0"/>
          <w:marTop w:val="0"/>
          <w:marBottom w:val="0"/>
          <w:divBdr>
            <w:top w:val="none" w:sz="0" w:space="0" w:color="auto"/>
            <w:left w:val="none" w:sz="0" w:space="0" w:color="auto"/>
            <w:bottom w:val="none" w:sz="0" w:space="0" w:color="auto"/>
            <w:right w:val="none" w:sz="0" w:space="0" w:color="auto"/>
          </w:divBdr>
        </w:div>
        <w:div w:id="1074006595">
          <w:marLeft w:val="640"/>
          <w:marRight w:val="0"/>
          <w:marTop w:val="0"/>
          <w:marBottom w:val="0"/>
          <w:divBdr>
            <w:top w:val="none" w:sz="0" w:space="0" w:color="auto"/>
            <w:left w:val="none" w:sz="0" w:space="0" w:color="auto"/>
            <w:bottom w:val="none" w:sz="0" w:space="0" w:color="auto"/>
            <w:right w:val="none" w:sz="0" w:space="0" w:color="auto"/>
          </w:divBdr>
        </w:div>
        <w:div w:id="121316419">
          <w:marLeft w:val="640"/>
          <w:marRight w:val="0"/>
          <w:marTop w:val="0"/>
          <w:marBottom w:val="0"/>
          <w:divBdr>
            <w:top w:val="none" w:sz="0" w:space="0" w:color="auto"/>
            <w:left w:val="none" w:sz="0" w:space="0" w:color="auto"/>
            <w:bottom w:val="none" w:sz="0" w:space="0" w:color="auto"/>
            <w:right w:val="none" w:sz="0" w:space="0" w:color="auto"/>
          </w:divBdr>
        </w:div>
        <w:div w:id="1186939699">
          <w:marLeft w:val="640"/>
          <w:marRight w:val="0"/>
          <w:marTop w:val="0"/>
          <w:marBottom w:val="0"/>
          <w:divBdr>
            <w:top w:val="none" w:sz="0" w:space="0" w:color="auto"/>
            <w:left w:val="none" w:sz="0" w:space="0" w:color="auto"/>
            <w:bottom w:val="none" w:sz="0" w:space="0" w:color="auto"/>
            <w:right w:val="none" w:sz="0" w:space="0" w:color="auto"/>
          </w:divBdr>
        </w:div>
        <w:div w:id="19942492">
          <w:marLeft w:val="640"/>
          <w:marRight w:val="0"/>
          <w:marTop w:val="0"/>
          <w:marBottom w:val="0"/>
          <w:divBdr>
            <w:top w:val="none" w:sz="0" w:space="0" w:color="auto"/>
            <w:left w:val="none" w:sz="0" w:space="0" w:color="auto"/>
            <w:bottom w:val="none" w:sz="0" w:space="0" w:color="auto"/>
            <w:right w:val="none" w:sz="0" w:space="0" w:color="auto"/>
          </w:divBdr>
        </w:div>
        <w:div w:id="1952584882">
          <w:marLeft w:val="640"/>
          <w:marRight w:val="0"/>
          <w:marTop w:val="0"/>
          <w:marBottom w:val="0"/>
          <w:divBdr>
            <w:top w:val="none" w:sz="0" w:space="0" w:color="auto"/>
            <w:left w:val="none" w:sz="0" w:space="0" w:color="auto"/>
            <w:bottom w:val="none" w:sz="0" w:space="0" w:color="auto"/>
            <w:right w:val="none" w:sz="0" w:space="0" w:color="auto"/>
          </w:divBdr>
        </w:div>
        <w:div w:id="140268469">
          <w:marLeft w:val="640"/>
          <w:marRight w:val="0"/>
          <w:marTop w:val="0"/>
          <w:marBottom w:val="0"/>
          <w:divBdr>
            <w:top w:val="none" w:sz="0" w:space="0" w:color="auto"/>
            <w:left w:val="none" w:sz="0" w:space="0" w:color="auto"/>
            <w:bottom w:val="none" w:sz="0" w:space="0" w:color="auto"/>
            <w:right w:val="none" w:sz="0" w:space="0" w:color="auto"/>
          </w:divBdr>
        </w:div>
        <w:div w:id="1513447808">
          <w:marLeft w:val="640"/>
          <w:marRight w:val="0"/>
          <w:marTop w:val="0"/>
          <w:marBottom w:val="0"/>
          <w:divBdr>
            <w:top w:val="none" w:sz="0" w:space="0" w:color="auto"/>
            <w:left w:val="none" w:sz="0" w:space="0" w:color="auto"/>
            <w:bottom w:val="none" w:sz="0" w:space="0" w:color="auto"/>
            <w:right w:val="none" w:sz="0" w:space="0" w:color="auto"/>
          </w:divBdr>
        </w:div>
        <w:div w:id="685332986">
          <w:marLeft w:val="640"/>
          <w:marRight w:val="0"/>
          <w:marTop w:val="0"/>
          <w:marBottom w:val="0"/>
          <w:divBdr>
            <w:top w:val="none" w:sz="0" w:space="0" w:color="auto"/>
            <w:left w:val="none" w:sz="0" w:space="0" w:color="auto"/>
            <w:bottom w:val="none" w:sz="0" w:space="0" w:color="auto"/>
            <w:right w:val="none" w:sz="0" w:space="0" w:color="auto"/>
          </w:divBdr>
        </w:div>
        <w:div w:id="627123805">
          <w:marLeft w:val="640"/>
          <w:marRight w:val="0"/>
          <w:marTop w:val="0"/>
          <w:marBottom w:val="0"/>
          <w:divBdr>
            <w:top w:val="none" w:sz="0" w:space="0" w:color="auto"/>
            <w:left w:val="none" w:sz="0" w:space="0" w:color="auto"/>
            <w:bottom w:val="none" w:sz="0" w:space="0" w:color="auto"/>
            <w:right w:val="none" w:sz="0" w:space="0" w:color="auto"/>
          </w:divBdr>
        </w:div>
        <w:div w:id="2072339900">
          <w:marLeft w:val="640"/>
          <w:marRight w:val="0"/>
          <w:marTop w:val="0"/>
          <w:marBottom w:val="0"/>
          <w:divBdr>
            <w:top w:val="none" w:sz="0" w:space="0" w:color="auto"/>
            <w:left w:val="none" w:sz="0" w:space="0" w:color="auto"/>
            <w:bottom w:val="none" w:sz="0" w:space="0" w:color="auto"/>
            <w:right w:val="none" w:sz="0" w:space="0" w:color="auto"/>
          </w:divBdr>
        </w:div>
        <w:div w:id="602996886">
          <w:marLeft w:val="640"/>
          <w:marRight w:val="0"/>
          <w:marTop w:val="0"/>
          <w:marBottom w:val="0"/>
          <w:divBdr>
            <w:top w:val="none" w:sz="0" w:space="0" w:color="auto"/>
            <w:left w:val="none" w:sz="0" w:space="0" w:color="auto"/>
            <w:bottom w:val="none" w:sz="0" w:space="0" w:color="auto"/>
            <w:right w:val="none" w:sz="0" w:space="0" w:color="auto"/>
          </w:divBdr>
        </w:div>
        <w:div w:id="1974674309">
          <w:marLeft w:val="640"/>
          <w:marRight w:val="0"/>
          <w:marTop w:val="0"/>
          <w:marBottom w:val="0"/>
          <w:divBdr>
            <w:top w:val="none" w:sz="0" w:space="0" w:color="auto"/>
            <w:left w:val="none" w:sz="0" w:space="0" w:color="auto"/>
            <w:bottom w:val="none" w:sz="0" w:space="0" w:color="auto"/>
            <w:right w:val="none" w:sz="0" w:space="0" w:color="auto"/>
          </w:divBdr>
        </w:div>
        <w:div w:id="426535956">
          <w:marLeft w:val="640"/>
          <w:marRight w:val="0"/>
          <w:marTop w:val="0"/>
          <w:marBottom w:val="0"/>
          <w:divBdr>
            <w:top w:val="none" w:sz="0" w:space="0" w:color="auto"/>
            <w:left w:val="none" w:sz="0" w:space="0" w:color="auto"/>
            <w:bottom w:val="none" w:sz="0" w:space="0" w:color="auto"/>
            <w:right w:val="none" w:sz="0" w:space="0" w:color="auto"/>
          </w:divBdr>
        </w:div>
        <w:div w:id="160774863">
          <w:marLeft w:val="640"/>
          <w:marRight w:val="0"/>
          <w:marTop w:val="0"/>
          <w:marBottom w:val="0"/>
          <w:divBdr>
            <w:top w:val="none" w:sz="0" w:space="0" w:color="auto"/>
            <w:left w:val="none" w:sz="0" w:space="0" w:color="auto"/>
            <w:bottom w:val="none" w:sz="0" w:space="0" w:color="auto"/>
            <w:right w:val="none" w:sz="0" w:space="0" w:color="auto"/>
          </w:divBdr>
        </w:div>
        <w:div w:id="1098598421">
          <w:marLeft w:val="640"/>
          <w:marRight w:val="0"/>
          <w:marTop w:val="0"/>
          <w:marBottom w:val="0"/>
          <w:divBdr>
            <w:top w:val="none" w:sz="0" w:space="0" w:color="auto"/>
            <w:left w:val="none" w:sz="0" w:space="0" w:color="auto"/>
            <w:bottom w:val="none" w:sz="0" w:space="0" w:color="auto"/>
            <w:right w:val="none" w:sz="0" w:space="0" w:color="auto"/>
          </w:divBdr>
        </w:div>
        <w:div w:id="1909414897">
          <w:marLeft w:val="640"/>
          <w:marRight w:val="0"/>
          <w:marTop w:val="0"/>
          <w:marBottom w:val="0"/>
          <w:divBdr>
            <w:top w:val="none" w:sz="0" w:space="0" w:color="auto"/>
            <w:left w:val="none" w:sz="0" w:space="0" w:color="auto"/>
            <w:bottom w:val="none" w:sz="0" w:space="0" w:color="auto"/>
            <w:right w:val="none" w:sz="0" w:space="0" w:color="auto"/>
          </w:divBdr>
        </w:div>
        <w:div w:id="112020264">
          <w:marLeft w:val="640"/>
          <w:marRight w:val="0"/>
          <w:marTop w:val="0"/>
          <w:marBottom w:val="0"/>
          <w:divBdr>
            <w:top w:val="none" w:sz="0" w:space="0" w:color="auto"/>
            <w:left w:val="none" w:sz="0" w:space="0" w:color="auto"/>
            <w:bottom w:val="none" w:sz="0" w:space="0" w:color="auto"/>
            <w:right w:val="none" w:sz="0" w:space="0" w:color="auto"/>
          </w:divBdr>
        </w:div>
        <w:div w:id="1612056568">
          <w:marLeft w:val="640"/>
          <w:marRight w:val="0"/>
          <w:marTop w:val="0"/>
          <w:marBottom w:val="0"/>
          <w:divBdr>
            <w:top w:val="none" w:sz="0" w:space="0" w:color="auto"/>
            <w:left w:val="none" w:sz="0" w:space="0" w:color="auto"/>
            <w:bottom w:val="none" w:sz="0" w:space="0" w:color="auto"/>
            <w:right w:val="none" w:sz="0" w:space="0" w:color="auto"/>
          </w:divBdr>
        </w:div>
        <w:div w:id="428815329">
          <w:marLeft w:val="640"/>
          <w:marRight w:val="0"/>
          <w:marTop w:val="0"/>
          <w:marBottom w:val="0"/>
          <w:divBdr>
            <w:top w:val="none" w:sz="0" w:space="0" w:color="auto"/>
            <w:left w:val="none" w:sz="0" w:space="0" w:color="auto"/>
            <w:bottom w:val="none" w:sz="0" w:space="0" w:color="auto"/>
            <w:right w:val="none" w:sz="0" w:space="0" w:color="auto"/>
          </w:divBdr>
        </w:div>
        <w:div w:id="233512417">
          <w:marLeft w:val="640"/>
          <w:marRight w:val="0"/>
          <w:marTop w:val="0"/>
          <w:marBottom w:val="0"/>
          <w:divBdr>
            <w:top w:val="none" w:sz="0" w:space="0" w:color="auto"/>
            <w:left w:val="none" w:sz="0" w:space="0" w:color="auto"/>
            <w:bottom w:val="none" w:sz="0" w:space="0" w:color="auto"/>
            <w:right w:val="none" w:sz="0" w:space="0" w:color="auto"/>
          </w:divBdr>
        </w:div>
        <w:div w:id="1548950559">
          <w:marLeft w:val="640"/>
          <w:marRight w:val="0"/>
          <w:marTop w:val="0"/>
          <w:marBottom w:val="0"/>
          <w:divBdr>
            <w:top w:val="none" w:sz="0" w:space="0" w:color="auto"/>
            <w:left w:val="none" w:sz="0" w:space="0" w:color="auto"/>
            <w:bottom w:val="none" w:sz="0" w:space="0" w:color="auto"/>
            <w:right w:val="none" w:sz="0" w:space="0" w:color="auto"/>
          </w:divBdr>
        </w:div>
        <w:div w:id="238102447">
          <w:marLeft w:val="640"/>
          <w:marRight w:val="0"/>
          <w:marTop w:val="0"/>
          <w:marBottom w:val="0"/>
          <w:divBdr>
            <w:top w:val="none" w:sz="0" w:space="0" w:color="auto"/>
            <w:left w:val="none" w:sz="0" w:space="0" w:color="auto"/>
            <w:bottom w:val="none" w:sz="0" w:space="0" w:color="auto"/>
            <w:right w:val="none" w:sz="0" w:space="0" w:color="auto"/>
          </w:divBdr>
        </w:div>
        <w:div w:id="855770431">
          <w:marLeft w:val="640"/>
          <w:marRight w:val="0"/>
          <w:marTop w:val="0"/>
          <w:marBottom w:val="0"/>
          <w:divBdr>
            <w:top w:val="none" w:sz="0" w:space="0" w:color="auto"/>
            <w:left w:val="none" w:sz="0" w:space="0" w:color="auto"/>
            <w:bottom w:val="none" w:sz="0" w:space="0" w:color="auto"/>
            <w:right w:val="none" w:sz="0" w:space="0" w:color="auto"/>
          </w:divBdr>
        </w:div>
        <w:div w:id="1552421652">
          <w:marLeft w:val="640"/>
          <w:marRight w:val="0"/>
          <w:marTop w:val="0"/>
          <w:marBottom w:val="0"/>
          <w:divBdr>
            <w:top w:val="none" w:sz="0" w:space="0" w:color="auto"/>
            <w:left w:val="none" w:sz="0" w:space="0" w:color="auto"/>
            <w:bottom w:val="none" w:sz="0" w:space="0" w:color="auto"/>
            <w:right w:val="none" w:sz="0" w:space="0" w:color="auto"/>
          </w:divBdr>
        </w:div>
        <w:div w:id="685207802">
          <w:marLeft w:val="640"/>
          <w:marRight w:val="0"/>
          <w:marTop w:val="0"/>
          <w:marBottom w:val="0"/>
          <w:divBdr>
            <w:top w:val="none" w:sz="0" w:space="0" w:color="auto"/>
            <w:left w:val="none" w:sz="0" w:space="0" w:color="auto"/>
            <w:bottom w:val="none" w:sz="0" w:space="0" w:color="auto"/>
            <w:right w:val="none" w:sz="0" w:space="0" w:color="auto"/>
          </w:divBdr>
        </w:div>
        <w:div w:id="754279217">
          <w:marLeft w:val="640"/>
          <w:marRight w:val="0"/>
          <w:marTop w:val="0"/>
          <w:marBottom w:val="0"/>
          <w:divBdr>
            <w:top w:val="none" w:sz="0" w:space="0" w:color="auto"/>
            <w:left w:val="none" w:sz="0" w:space="0" w:color="auto"/>
            <w:bottom w:val="none" w:sz="0" w:space="0" w:color="auto"/>
            <w:right w:val="none" w:sz="0" w:space="0" w:color="auto"/>
          </w:divBdr>
        </w:div>
        <w:div w:id="125659536">
          <w:marLeft w:val="640"/>
          <w:marRight w:val="0"/>
          <w:marTop w:val="0"/>
          <w:marBottom w:val="0"/>
          <w:divBdr>
            <w:top w:val="none" w:sz="0" w:space="0" w:color="auto"/>
            <w:left w:val="none" w:sz="0" w:space="0" w:color="auto"/>
            <w:bottom w:val="none" w:sz="0" w:space="0" w:color="auto"/>
            <w:right w:val="none" w:sz="0" w:space="0" w:color="auto"/>
          </w:divBdr>
        </w:div>
        <w:div w:id="836648752">
          <w:marLeft w:val="640"/>
          <w:marRight w:val="0"/>
          <w:marTop w:val="0"/>
          <w:marBottom w:val="0"/>
          <w:divBdr>
            <w:top w:val="none" w:sz="0" w:space="0" w:color="auto"/>
            <w:left w:val="none" w:sz="0" w:space="0" w:color="auto"/>
            <w:bottom w:val="none" w:sz="0" w:space="0" w:color="auto"/>
            <w:right w:val="none" w:sz="0" w:space="0" w:color="auto"/>
          </w:divBdr>
        </w:div>
        <w:div w:id="492070212">
          <w:marLeft w:val="640"/>
          <w:marRight w:val="0"/>
          <w:marTop w:val="0"/>
          <w:marBottom w:val="0"/>
          <w:divBdr>
            <w:top w:val="none" w:sz="0" w:space="0" w:color="auto"/>
            <w:left w:val="none" w:sz="0" w:space="0" w:color="auto"/>
            <w:bottom w:val="none" w:sz="0" w:space="0" w:color="auto"/>
            <w:right w:val="none" w:sz="0" w:space="0" w:color="auto"/>
          </w:divBdr>
        </w:div>
        <w:div w:id="1875386091">
          <w:marLeft w:val="640"/>
          <w:marRight w:val="0"/>
          <w:marTop w:val="0"/>
          <w:marBottom w:val="0"/>
          <w:divBdr>
            <w:top w:val="none" w:sz="0" w:space="0" w:color="auto"/>
            <w:left w:val="none" w:sz="0" w:space="0" w:color="auto"/>
            <w:bottom w:val="none" w:sz="0" w:space="0" w:color="auto"/>
            <w:right w:val="none" w:sz="0" w:space="0" w:color="auto"/>
          </w:divBdr>
        </w:div>
        <w:div w:id="1724674857">
          <w:marLeft w:val="640"/>
          <w:marRight w:val="0"/>
          <w:marTop w:val="0"/>
          <w:marBottom w:val="0"/>
          <w:divBdr>
            <w:top w:val="none" w:sz="0" w:space="0" w:color="auto"/>
            <w:left w:val="none" w:sz="0" w:space="0" w:color="auto"/>
            <w:bottom w:val="none" w:sz="0" w:space="0" w:color="auto"/>
            <w:right w:val="none" w:sz="0" w:space="0" w:color="auto"/>
          </w:divBdr>
        </w:div>
        <w:div w:id="649863444">
          <w:marLeft w:val="640"/>
          <w:marRight w:val="0"/>
          <w:marTop w:val="0"/>
          <w:marBottom w:val="0"/>
          <w:divBdr>
            <w:top w:val="none" w:sz="0" w:space="0" w:color="auto"/>
            <w:left w:val="none" w:sz="0" w:space="0" w:color="auto"/>
            <w:bottom w:val="none" w:sz="0" w:space="0" w:color="auto"/>
            <w:right w:val="none" w:sz="0" w:space="0" w:color="auto"/>
          </w:divBdr>
        </w:div>
        <w:div w:id="1588465841">
          <w:marLeft w:val="640"/>
          <w:marRight w:val="0"/>
          <w:marTop w:val="0"/>
          <w:marBottom w:val="0"/>
          <w:divBdr>
            <w:top w:val="none" w:sz="0" w:space="0" w:color="auto"/>
            <w:left w:val="none" w:sz="0" w:space="0" w:color="auto"/>
            <w:bottom w:val="none" w:sz="0" w:space="0" w:color="auto"/>
            <w:right w:val="none" w:sz="0" w:space="0" w:color="auto"/>
          </w:divBdr>
        </w:div>
        <w:div w:id="1417938991">
          <w:marLeft w:val="640"/>
          <w:marRight w:val="0"/>
          <w:marTop w:val="0"/>
          <w:marBottom w:val="0"/>
          <w:divBdr>
            <w:top w:val="none" w:sz="0" w:space="0" w:color="auto"/>
            <w:left w:val="none" w:sz="0" w:space="0" w:color="auto"/>
            <w:bottom w:val="none" w:sz="0" w:space="0" w:color="auto"/>
            <w:right w:val="none" w:sz="0" w:space="0" w:color="auto"/>
          </w:divBdr>
        </w:div>
        <w:div w:id="626664714">
          <w:marLeft w:val="640"/>
          <w:marRight w:val="0"/>
          <w:marTop w:val="0"/>
          <w:marBottom w:val="0"/>
          <w:divBdr>
            <w:top w:val="none" w:sz="0" w:space="0" w:color="auto"/>
            <w:left w:val="none" w:sz="0" w:space="0" w:color="auto"/>
            <w:bottom w:val="none" w:sz="0" w:space="0" w:color="auto"/>
            <w:right w:val="none" w:sz="0" w:space="0" w:color="auto"/>
          </w:divBdr>
        </w:div>
      </w:divsChild>
    </w:div>
    <w:div w:id="640234666">
      <w:bodyDiv w:val="1"/>
      <w:marLeft w:val="0"/>
      <w:marRight w:val="0"/>
      <w:marTop w:val="0"/>
      <w:marBottom w:val="0"/>
      <w:divBdr>
        <w:top w:val="none" w:sz="0" w:space="0" w:color="auto"/>
        <w:left w:val="none" w:sz="0" w:space="0" w:color="auto"/>
        <w:bottom w:val="none" w:sz="0" w:space="0" w:color="auto"/>
        <w:right w:val="none" w:sz="0" w:space="0" w:color="auto"/>
      </w:divBdr>
      <w:divsChild>
        <w:div w:id="2105615567">
          <w:marLeft w:val="0"/>
          <w:marRight w:val="0"/>
          <w:marTop w:val="0"/>
          <w:marBottom w:val="0"/>
          <w:divBdr>
            <w:top w:val="none" w:sz="0" w:space="0" w:color="auto"/>
            <w:left w:val="none" w:sz="0" w:space="0" w:color="auto"/>
            <w:bottom w:val="none" w:sz="0" w:space="0" w:color="auto"/>
            <w:right w:val="none" w:sz="0" w:space="0" w:color="auto"/>
          </w:divBdr>
          <w:divsChild>
            <w:div w:id="929386488">
              <w:marLeft w:val="0"/>
              <w:marRight w:val="0"/>
              <w:marTop w:val="0"/>
              <w:marBottom w:val="0"/>
              <w:divBdr>
                <w:top w:val="none" w:sz="0" w:space="0" w:color="auto"/>
                <w:left w:val="none" w:sz="0" w:space="0" w:color="auto"/>
                <w:bottom w:val="none" w:sz="0" w:space="0" w:color="auto"/>
                <w:right w:val="none" w:sz="0" w:space="0" w:color="auto"/>
              </w:divBdr>
              <w:divsChild>
                <w:div w:id="135074972">
                  <w:marLeft w:val="0"/>
                  <w:marRight w:val="0"/>
                  <w:marTop w:val="0"/>
                  <w:marBottom w:val="0"/>
                  <w:divBdr>
                    <w:top w:val="none" w:sz="0" w:space="0" w:color="auto"/>
                    <w:left w:val="none" w:sz="0" w:space="0" w:color="auto"/>
                    <w:bottom w:val="none" w:sz="0" w:space="0" w:color="auto"/>
                    <w:right w:val="none" w:sz="0" w:space="0" w:color="auto"/>
                  </w:divBdr>
                  <w:divsChild>
                    <w:div w:id="1969973666">
                      <w:marLeft w:val="0"/>
                      <w:marRight w:val="0"/>
                      <w:marTop w:val="0"/>
                      <w:marBottom w:val="0"/>
                      <w:divBdr>
                        <w:top w:val="none" w:sz="0" w:space="0" w:color="auto"/>
                        <w:left w:val="none" w:sz="0" w:space="0" w:color="auto"/>
                        <w:bottom w:val="none" w:sz="0" w:space="0" w:color="auto"/>
                        <w:right w:val="none" w:sz="0" w:space="0" w:color="auto"/>
                      </w:divBdr>
                      <w:divsChild>
                        <w:div w:id="1055853829">
                          <w:marLeft w:val="0"/>
                          <w:marRight w:val="0"/>
                          <w:marTop w:val="0"/>
                          <w:marBottom w:val="0"/>
                          <w:divBdr>
                            <w:top w:val="none" w:sz="0" w:space="0" w:color="auto"/>
                            <w:left w:val="none" w:sz="0" w:space="0" w:color="auto"/>
                            <w:bottom w:val="none" w:sz="0" w:space="0" w:color="auto"/>
                            <w:right w:val="none" w:sz="0" w:space="0" w:color="auto"/>
                          </w:divBdr>
                          <w:divsChild>
                            <w:div w:id="6692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204266">
      <w:bodyDiv w:val="1"/>
      <w:marLeft w:val="0"/>
      <w:marRight w:val="0"/>
      <w:marTop w:val="0"/>
      <w:marBottom w:val="0"/>
      <w:divBdr>
        <w:top w:val="none" w:sz="0" w:space="0" w:color="auto"/>
        <w:left w:val="none" w:sz="0" w:space="0" w:color="auto"/>
        <w:bottom w:val="none" w:sz="0" w:space="0" w:color="auto"/>
        <w:right w:val="none" w:sz="0" w:space="0" w:color="auto"/>
      </w:divBdr>
      <w:divsChild>
        <w:div w:id="113645800">
          <w:marLeft w:val="640"/>
          <w:marRight w:val="0"/>
          <w:marTop w:val="0"/>
          <w:marBottom w:val="0"/>
          <w:divBdr>
            <w:top w:val="none" w:sz="0" w:space="0" w:color="auto"/>
            <w:left w:val="none" w:sz="0" w:space="0" w:color="auto"/>
            <w:bottom w:val="none" w:sz="0" w:space="0" w:color="auto"/>
            <w:right w:val="none" w:sz="0" w:space="0" w:color="auto"/>
          </w:divBdr>
        </w:div>
        <w:div w:id="1627127971">
          <w:marLeft w:val="640"/>
          <w:marRight w:val="0"/>
          <w:marTop w:val="0"/>
          <w:marBottom w:val="0"/>
          <w:divBdr>
            <w:top w:val="none" w:sz="0" w:space="0" w:color="auto"/>
            <w:left w:val="none" w:sz="0" w:space="0" w:color="auto"/>
            <w:bottom w:val="none" w:sz="0" w:space="0" w:color="auto"/>
            <w:right w:val="none" w:sz="0" w:space="0" w:color="auto"/>
          </w:divBdr>
        </w:div>
        <w:div w:id="1745682520">
          <w:marLeft w:val="640"/>
          <w:marRight w:val="0"/>
          <w:marTop w:val="0"/>
          <w:marBottom w:val="0"/>
          <w:divBdr>
            <w:top w:val="none" w:sz="0" w:space="0" w:color="auto"/>
            <w:left w:val="none" w:sz="0" w:space="0" w:color="auto"/>
            <w:bottom w:val="none" w:sz="0" w:space="0" w:color="auto"/>
            <w:right w:val="none" w:sz="0" w:space="0" w:color="auto"/>
          </w:divBdr>
        </w:div>
        <w:div w:id="1112747138">
          <w:marLeft w:val="640"/>
          <w:marRight w:val="0"/>
          <w:marTop w:val="0"/>
          <w:marBottom w:val="0"/>
          <w:divBdr>
            <w:top w:val="none" w:sz="0" w:space="0" w:color="auto"/>
            <w:left w:val="none" w:sz="0" w:space="0" w:color="auto"/>
            <w:bottom w:val="none" w:sz="0" w:space="0" w:color="auto"/>
            <w:right w:val="none" w:sz="0" w:space="0" w:color="auto"/>
          </w:divBdr>
        </w:div>
        <w:div w:id="220022731">
          <w:marLeft w:val="640"/>
          <w:marRight w:val="0"/>
          <w:marTop w:val="0"/>
          <w:marBottom w:val="0"/>
          <w:divBdr>
            <w:top w:val="none" w:sz="0" w:space="0" w:color="auto"/>
            <w:left w:val="none" w:sz="0" w:space="0" w:color="auto"/>
            <w:bottom w:val="none" w:sz="0" w:space="0" w:color="auto"/>
            <w:right w:val="none" w:sz="0" w:space="0" w:color="auto"/>
          </w:divBdr>
        </w:div>
        <w:div w:id="1504710194">
          <w:marLeft w:val="640"/>
          <w:marRight w:val="0"/>
          <w:marTop w:val="0"/>
          <w:marBottom w:val="0"/>
          <w:divBdr>
            <w:top w:val="none" w:sz="0" w:space="0" w:color="auto"/>
            <w:left w:val="none" w:sz="0" w:space="0" w:color="auto"/>
            <w:bottom w:val="none" w:sz="0" w:space="0" w:color="auto"/>
            <w:right w:val="none" w:sz="0" w:space="0" w:color="auto"/>
          </w:divBdr>
        </w:div>
        <w:div w:id="1008102221">
          <w:marLeft w:val="640"/>
          <w:marRight w:val="0"/>
          <w:marTop w:val="0"/>
          <w:marBottom w:val="0"/>
          <w:divBdr>
            <w:top w:val="none" w:sz="0" w:space="0" w:color="auto"/>
            <w:left w:val="none" w:sz="0" w:space="0" w:color="auto"/>
            <w:bottom w:val="none" w:sz="0" w:space="0" w:color="auto"/>
            <w:right w:val="none" w:sz="0" w:space="0" w:color="auto"/>
          </w:divBdr>
        </w:div>
        <w:div w:id="1516386976">
          <w:marLeft w:val="640"/>
          <w:marRight w:val="0"/>
          <w:marTop w:val="0"/>
          <w:marBottom w:val="0"/>
          <w:divBdr>
            <w:top w:val="none" w:sz="0" w:space="0" w:color="auto"/>
            <w:left w:val="none" w:sz="0" w:space="0" w:color="auto"/>
            <w:bottom w:val="none" w:sz="0" w:space="0" w:color="auto"/>
            <w:right w:val="none" w:sz="0" w:space="0" w:color="auto"/>
          </w:divBdr>
        </w:div>
        <w:div w:id="281422214">
          <w:marLeft w:val="640"/>
          <w:marRight w:val="0"/>
          <w:marTop w:val="0"/>
          <w:marBottom w:val="0"/>
          <w:divBdr>
            <w:top w:val="none" w:sz="0" w:space="0" w:color="auto"/>
            <w:left w:val="none" w:sz="0" w:space="0" w:color="auto"/>
            <w:bottom w:val="none" w:sz="0" w:space="0" w:color="auto"/>
            <w:right w:val="none" w:sz="0" w:space="0" w:color="auto"/>
          </w:divBdr>
        </w:div>
        <w:div w:id="1566917787">
          <w:marLeft w:val="640"/>
          <w:marRight w:val="0"/>
          <w:marTop w:val="0"/>
          <w:marBottom w:val="0"/>
          <w:divBdr>
            <w:top w:val="none" w:sz="0" w:space="0" w:color="auto"/>
            <w:left w:val="none" w:sz="0" w:space="0" w:color="auto"/>
            <w:bottom w:val="none" w:sz="0" w:space="0" w:color="auto"/>
            <w:right w:val="none" w:sz="0" w:space="0" w:color="auto"/>
          </w:divBdr>
        </w:div>
        <w:div w:id="1485269867">
          <w:marLeft w:val="640"/>
          <w:marRight w:val="0"/>
          <w:marTop w:val="0"/>
          <w:marBottom w:val="0"/>
          <w:divBdr>
            <w:top w:val="none" w:sz="0" w:space="0" w:color="auto"/>
            <w:left w:val="none" w:sz="0" w:space="0" w:color="auto"/>
            <w:bottom w:val="none" w:sz="0" w:space="0" w:color="auto"/>
            <w:right w:val="none" w:sz="0" w:space="0" w:color="auto"/>
          </w:divBdr>
        </w:div>
        <w:div w:id="1592813300">
          <w:marLeft w:val="640"/>
          <w:marRight w:val="0"/>
          <w:marTop w:val="0"/>
          <w:marBottom w:val="0"/>
          <w:divBdr>
            <w:top w:val="none" w:sz="0" w:space="0" w:color="auto"/>
            <w:left w:val="none" w:sz="0" w:space="0" w:color="auto"/>
            <w:bottom w:val="none" w:sz="0" w:space="0" w:color="auto"/>
            <w:right w:val="none" w:sz="0" w:space="0" w:color="auto"/>
          </w:divBdr>
        </w:div>
        <w:div w:id="1665279761">
          <w:marLeft w:val="640"/>
          <w:marRight w:val="0"/>
          <w:marTop w:val="0"/>
          <w:marBottom w:val="0"/>
          <w:divBdr>
            <w:top w:val="none" w:sz="0" w:space="0" w:color="auto"/>
            <w:left w:val="none" w:sz="0" w:space="0" w:color="auto"/>
            <w:bottom w:val="none" w:sz="0" w:space="0" w:color="auto"/>
            <w:right w:val="none" w:sz="0" w:space="0" w:color="auto"/>
          </w:divBdr>
        </w:div>
        <w:div w:id="335692040">
          <w:marLeft w:val="640"/>
          <w:marRight w:val="0"/>
          <w:marTop w:val="0"/>
          <w:marBottom w:val="0"/>
          <w:divBdr>
            <w:top w:val="none" w:sz="0" w:space="0" w:color="auto"/>
            <w:left w:val="none" w:sz="0" w:space="0" w:color="auto"/>
            <w:bottom w:val="none" w:sz="0" w:space="0" w:color="auto"/>
            <w:right w:val="none" w:sz="0" w:space="0" w:color="auto"/>
          </w:divBdr>
        </w:div>
        <w:div w:id="1240483107">
          <w:marLeft w:val="640"/>
          <w:marRight w:val="0"/>
          <w:marTop w:val="0"/>
          <w:marBottom w:val="0"/>
          <w:divBdr>
            <w:top w:val="none" w:sz="0" w:space="0" w:color="auto"/>
            <w:left w:val="none" w:sz="0" w:space="0" w:color="auto"/>
            <w:bottom w:val="none" w:sz="0" w:space="0" w:color="auto"/>
            <w:right w:val="none" w:sz="0" w:space="0" w:color="auto"/>
          </w:divBdr>
        </w:div>
        <w:div w:id="1052466526">
          <w:marLeft w:val="640"/>
          <w:marRight w:val="0"/>
          <w:marTop w:val="0"/>
          <w:marBottom w:val="0"/>
          <w:divBdr>
            <w:top w:val="none" w:sz="0" w:space="0" w:color="auto"/>
            <w:left w:val="none" w:sz="0" w:space="0" w:color="auto"/>
            <w:bottom w:val="none" w:sz="0" w:space="0" w:color="auto"/>
            <w:right w:val="none" w:sz="0" w:space="0" w:color="auto"/>
          </w:divBdr>
        </w:div>
        <w:div w:id="8877637">
          <w:marLeft w:val="640"/>
          <w:marRight w:val="0"/>
          <w:marTop w:val="0"/>
          <w:marBottom w:val="0"/>
          <w:divBdr>
            <w:top w:val="none" w:sz="0" w:space="0" w:color="auto"/>
            <w:left w:val="none" w:sz="0" w:space="0" w:color="auto"/>
            <w:bottom w:val="none" w:sz="0" w:space="0" w:color="auto"/>
            <w:right w:val="none" w:sz="0" w:space="0" w:color="auto"/>
          </w:divBdr>
        </w:div>
        <w:div w:id="1503350403">
          <w:marLeft w:val="640"/>
          <w:marRight w:val="0"/>
          <w:marTop w:val="0"/>
          <w:marBottom w:val="0"/>
          <w:divBdr>
            <w:top w:val="none" w:sz="0" w:space="0" w:color="auto"/>
            <w:left w:val="none" w:sz="0" w:space="0" w:color="auto"/>
            <w:bottom w:val="none" w:sz="0" w:space="0" w:color="auto"/>
            <w:right w:val="none" w:sz="0" w:space="0" w:color="auto"/>
          </w:divBdr>
        </w:div>
        <w:div w:id="460921922">
          <w:marLeft w:val="640"/>
          <w:marRight w:val="0"/>
          <w:marTop w:val="0"/>
          <w:marBottom w:val="0"/>
          <w:divBdr>
            <w:top w:val="none" w:sz="0" w:space="0" w:color="auto"/>
            <w:left w:val="none" w:sz="0" w:space="0" w:color="auto"/>
            <w:bottom w:val="none" w:sz="0" w:space="0" w:color="auto"/>
            <w:right w:val="none" w:sz="0" w:space="0" w:color="auto"/>
          </w:divBdr>
        </w:div>
        <w:div w:id="188491083">
          <w:marLeft w:val="640"/>
          <w:marRight w:val="0"/>
          <w:marTop w:val="0"/>
          <w:marBottom w:val="0"/>
          <w:divBdr>
            <w:top w:val="none" w:sz="0" w:space="0" w:color="auto"/>
            <w:left w:val="none" w:sz="0" w:space="0" w:color="auto"/>
            <w:bottom w:val="none" w:sz="0" w:space="0" w:color="auto"/>
            <w:right w:val="none" w:sz="0" w:space="0" w:color="auto"/>
          </w:divBdr>
        </w:div>
        <w:div w:id="166478997">
          <w:marLeft w:val="640"/>
          <w:marRight w:val="0"/>
          <w:marTop w:val="0"/>
          <w:marBottom w:val="0"/>
          <w:divBdr>
            <w:top w:val="none" w:sz="0" w:space="0" w:color="auto"/>
            <w:left w:val="none" w:sz="0" w:space="0" w:color="auto"/>
            <w:bottom w:val="none" w:sz="0" w:space="0" w:color="auto"/>
            <w:right w:val="none" w:sz="0" w:space="0" w:color="auto"/>
          </w:divBdr>
        </w:div>
        <w:div w:id="2040273647">
          <w:marLeft w:val="640"/>
          <w:marRight w:val="0"/>
          <w:marTop w:val="0"/>
          <w:marBottom w:val="0"/>
          <w:divBdr>
            <w:top w:val="none" w:sz="0" w:space="0" w:color="auto"/>
            <w:left w:val="none" w:sz="0" w:space="0" w:color="auto"/>
            <w:bottom w:val="none" w:sz="0" w:space="0" w:color="auto"/>
            <w:right w:val="none" w:sz="0" w:space="0" w:color="auto"/>
          </w:divBdr>
        </w:div>
        <w:div w:id="252056331">
          <w:marLeft w:val="640"/>
          <w:marRight w:val="0"/>
          <w:marTop w:val="0"/>
          <w:marBottom w:val="0"/>
          <w:divBdr>
            <w:top w:val="none" w:sz="0" w:space="0" w:color="auto"/>
            <w:left w:val="none" w:sz="0" w:space="0" w:color="auto"/>
            <w:bottom w:val="none" w:sz="0" w:space="0" w:color="auto"/>
            <w:right w:val="none" w:sz="0" w:space="0" w:color="auto"/>
          </w:divBdr>
        </w:div>
        <w:div w:id="553933256">
          <w:marLeft w:val="640"/>
          <w:marRight w:val="0"/>
          <w:marTop w:val="0"/>
          <w:marBottom w:val="0"/>
          <w:divBdr>
            <w:top w:val="none" w:sz="0" w:space="0" w:color="auto"/>
            <w:left w:val="none" w:sz="0" w:space="0" w:color="auto"/>
            <w:bottom w:val="none" w:sz="0" w:space="0" w:color="auto"/>
            <w:right w:val="none" w:sz="0" w:space="0" w:color="auto"/>
          </w:divBdr>
        </w:div>
        <w:div w:id="1285649008">
          <w:marLeft w:val="640"/>
          <w:marRight w:val="0"/>
          <w:marTop w:val="0"/>
          <w:marBottom w:val="0"/>
          <w:divBdr>
            <w:top w:val="none" w:sz="0" w:space="0" w:color="auto"/>
            <w:left w:val="none" w:sz="0" w:space="0" w:color="auto"/>
            <w:bottom w:val="none" w:sz="0" w:space="0" w:color="auto"/>
            <w:right w:val="none" w:sz="0" w:space="0" w:color="auto"/>
          </w:divBdr>
        </w:div>
        <w:div w:id="776363809">
          <w:marLeft w:val="640"/>
          <w:marRight w:val="0"/>
          <w:marTop w:val="0"/>
          <w:marBottom w:val="0"/>
          <w:divBdr>
            <w:top w:val="none" w:sz="0" w:space="0" w:color="auto"/>
            <w:left w:val="none" w:sz="0" w:space="0" w:color="auto"/>
            <w:bottom w:val="none" w:sz="0" w:space="0" w:color="auto"/>
            <w:right w:val="none" w:sz="0" w:space="0" w:color="auto"/>
          </w:divBdr>
        </w:div>
        <w:div w:id="1752387143">
          <w:marLeft w:val="640"/>
          <w:marRight w:val="0"/>
          <w:marTop w:val="0"/>
          <w:marBottom w:val="0"/>
          <w:divBdr>
            <w:top w:val="none" w:sz="0" w:space="0" w:color="auto"/>
            <w:left w:val="none" w:sz="0" w:space="0" w:color="auto"/>
            <w:bottom w:val="none" w:sz="0" w:space="0" w:color="auto"/>
            <w:right w:val="none" w:sz="0" w:space="0" w:color="auto"/>
          </w:divBdr>
        </w:div>
        <w:div w:id="48772842">
          <w:marLeft w:val="640"/>
          <w:marRight w:val="0"/>
          <w:marTop w:val="0"/>
          <w:marBottom w:val="0"/>
          <w:divBdr>
            <w:top w:val="none" w:sz="0" w:space="0" w:color="auto"/>
            <w:left w:val="none" w:sz="0" w:space="0" w:color="auto"/>
            <w:bottom w:val="none" w:sz="0" w:space="0" w:color="auto"/>
            <w:right w:val="none" w:sz="0" w:space="0" w:color="auto"/>
          </w:divBdr>
        </w:div>
        <w:div w:id="1595934638">
          <w:marLeft w:val="640"/>
          <w:marRight w:val="0"/>
          <w:marTop w:val="0"/>
          <w:marBottom w:val="0"/>
          <w:divBdr>
            <w:top w:val="none" w:sz="0" w:space="0" w:color="auto"/>
            <w:left w:val="none" w:sz="0" w:space="0" w:color="auto"/>
            <w:bottom w:val="none" w:sz="0" w:space="0" w:color="auto"/>
            <w:right w:val="none" w:sz="0" w:space="0" w:color="auto"/>
          </w:divBdr>
        </w:div>
        <w:div w:id="637687936">
          <w:marLeft w:val="640"/>
          <w:marRight w:val="0"/>
          <w:marTop w:val="0"/>
          <w:marBottom w:val="0"/>
          <w:divBdr>
            <w:top w:val="none" w:sz="0" w:space="0" w:color="auto"/>
            <w:left w:val="none" w:sz="0" w:space="0" w:color="auto"/>
            <w:bottom w:val="none" w:sz="0" w:space="0" w:color="auto"/>
            <w:right w:val="none" w:sz="0" w:space="0" w:color="auto"/>
          </w:divBdr>
        </w:div>
        <w:div w:id="1344893545">
          <w:marLeft w:val="640"/>
          <w:marRight w:val="0"/>
          <w:marTop w:val="0"/>
          <w:marBottom w:val="0"/>
          <w:divBdr>
            <w:top w:val="none" w:sz="0" w:space="0" w:color="auto"/>
            <w:left w:val="none" w:sz="0" w:space="0" w:color="auto"/>
            <w:bottom w:val="none" w:sz="0" w:space="0" w:color="auto"/>
            <w:right w:val="none" w:sz="0" w:space="0" w:color="auto"/>
          </w:divBdr>
        </w:div>
        <w:div w:id="1691643473">
          <w:marLeft w:val="640"/>
          <w:marRight w:val="0"/>
          <w:marTop w:val="0"/>
          <w:marBottom w:val="0"/>
          <w:divBdr>
            <w:top w:val="none" w:sz="0" w:space="0" w:color="auto"/>
            <w:left w:val="none" w:sz="0" w:space="0" w:color="auto"/>
            <w:bottom w:val="none" w:sz="0" w:space="0" w:color="auto"/>
            <w:right w:val="none" w:sz="0" w:space="0" w:color="auto"/>
          </w:divBdr>
        </w:div>
        <w:div w:id="940189764">
          <w:marLeft w:val="640"/>
          <w:marRight w:val="0"/>
          <w:marTop w:val="0"/>
          <w:marBottom w:val="0"/>
          <w:divBdr>
            <w:top w:val="none" w:sz="0" w:space="0" w:color="auto"/>
            <w:left w:val="none" w:sz="0" w:space="0" w:color="auto"/>
            <w:bottom w:val="none" w:sz="0" w:space="0" w:color="auto"/>
            <w:right w:val="none" w:sz="0" w:space="0" w:color="auto"/>
          </w:divBdr>
        </w:div>
        <w:div w:id="168911625">
          <w:marLeft w:val="640"/>
          <w:marRight w:val="0"/>
          <w:marTop w:val="0"/>
          <w:marBottom w:val="0"/>
          <w:divBdr>
            <w:top w:val="none" w:sz="0" w:space="0" w:color="auto"/>
            <w:left w:val="none" w:sz="0" w:space="0" w:color="auto"/>
            <w:bottom w:val="none" w:sz="0" w:space="0" w:color="auto"/>
            <w:right w:val="none" w:sz="0" w:space="0" w:color="auto"/>
          </w:divBdr>
        </w:div>
        <w:div w:id="12610677">
          <w:marLeft w:val="640"/>
          <w:marRight w:val="0"/>
          <w:marTop w:val="0"/>
          <w:marBottom w:val="0"/>
          <w:divBdr>
            <w:top w:val="none" w:sz="0" w:space="0" w:color="auto"/>
            <w:left w:val="none" w:sz="0" w:space="0" w:color="auto"/>
            <w:bottom w:val="none" w:sz="0" w:space="0" w:color="auto"/>
            <w:right w:val="none" w:sz="0" w:space="0" w:color="auto"/>
          </w:divBdr>
        </w:div>
        <w:div w:id="332610251">
          <w:marLeft w:val="640"/>
          <w:marRight w:val="0"/>
          <w:marTop w:val="0"/>
          <w:marBottom w:val="0"/>
          <w:divBdr>
            <w:top w:val="none" w:sz="0" w:space="0" w:color="auto"/>
            <w:left w:val="none" w:sz="0" w:space="0" w:color="auto"/>
            <w:bottom w:val="none" w:sz="0" w:space="0" w:color="auto"/>
            <w:right w:val="none" w:sz="0" w:space="0" w:color="auto"/>
          </w:divBdr>
        </w:div>
        <w:div w:id="1848054737">
          <w:marLeft w:val="640"/>
          <w:marRight w:val="0"/>
          <w:marTop w:val="0"/>
          <w:marBottom w:val="0"/>
          <w:divBdr>
            <w:top w:val="none" w:sz="0" w:space="0" w:color="auto"/>
            <w:left w:val="none" w:sz="0" w:space="0" w:color="auto"/>
            <w:bottom w:val="none" w:sz="0" w:space="0" w:color="auto"/>
            <w:right w:val="none" w:sz="0" w:space="0" w:color="auto"/>
          </w:divBdr>
        </w:div>
        <w:div w:id="558319752">
          <w:marLeft w:val="640"/>
          <w:marRight w:val="0"/>
          <w:marTop w:val="0"/>
          <w:marBottom w:val="0"/>
          <w:divBdr>
            <w:top w:val="none" w:sz="0" w:space="0" w:color="auto"/>
            <w:left w:val="none" w:sz="0" w:space="0" w:color="auto"/>
            <w:bottom w:val="none" w:sz="0" w:space="0" w:color="auto"/>
            <w:right w:val="none" w:sz="0" w:space="0" w:color="auto"/>
          </w:divBdr>
        </w:div>
        <w:div w:id="1666201839">
          <w:marLeft w:val="640"/>
          <w:marRight w:val="0"/>
          <w:marTop w:val="0"/>
          <w:marBottom w:val="0"/>
          <w:divBdr>
            <w:top w:val="none" w:sz="0" w:space="0" w:color="auto"/>
            <w:left w:val="none" w:sz="0" w:space="0" w:color="auto"/>
            <w:bottom w:val="none" w:sz="0" w:space="0" w:color="auto"/>
            <w:right w:val="none" w:sz="0" w:space="0" w:color="auto"/>
          </w:divBdr>
        </w:div>
      </w:divsChild>
    </w:div>
    <w:div w:id="647170356">
      <w:bodyDiv w:val="1"/>
      <w:marLeft w:val="0"/>
      <w:marRight w:val="0"/>
      <w:marTop w:val="0"/>
      <w:marBottom w:val="0"/>
      <w:divBdr>
        <w:top w:val="none" w:sz="0" w:space="0" w:color="auto"/>
        <w:left w:val="none" w:sz="0" w:space="0" w:color="auto"/>
        <w:bottom w:val="none" w:sz="0" w:space="0" w:color="auto"/>
        <w:right w:val="none" w:sz="0" w:space="0" w:color="auto"/>
      </w:divBdr>
      <w:divsChild>
        <w:div w:id="970869477">
          <w:marLeft w:val="640"/>
          <w:marRight w:val="0"/>
          <w:marTop w:val="0"/>
          <w:marBottom w:val="0"/>
          <w:divBdr>
            <w:top w:val="none" w:sz="0" w:space="0" w:color="auto"/>
            <w:left w:val="none" w:sz="0" w:space="0" w:color="auto"/>
            <w:bottom w:val="none" w:sz="0" w:space="0" w:color="auto"/>
            <w:right w:val="none" w:sz="0" w:space="0" w:color="auto"/>
          </w:divBdr>
        </w:div>
        <w:div w:id="1996713346">
          <w:marLeft w:val="640"/>
          <w:marRight w:val="0"/>
          <w:marTop w:val="0"/>
          <w:marBottom w:val="0"/>
          <w:divBdr>
            <w:top w:val="none" w:sz="0" w:space="0" w:color="auto"/>
            <w:left w:val="none" w:sz="0" w:space="0" w:color="auto"/>
            <w:bottom w:val="none" w:sz="0" w:space="0" w:color="auto"/>
            <w:right w:val="none" w:sz="0" w:space="0" w:color="auto"/>
          </w:divBdr>
        </w:div>
        <w:div w:id="691763394">
          <w:marLeft w:val="640"/>
          <w:marRight w:val="0"/>
          <w:marTop w:val="0"/>
          <w:marBottom w:val="0"/>
          <w:divBdr>
            <w:top w:val="none" w:sz="0" w:space="0" w:color="auto"/>
            <w:left w:val="none" w:sz="0" w:space="0" w:color="auto"/>
            <w:bottom w:val="none" w:sz="0" w:space="0" w:color="auto"/>
            <w:right w:val="none" w:sz="0" w:space="0" w:color="auto"/>
          </w:divBdr>
        </w:div>
        <w:div w:id="1678993899">
          <w:marLeft w:val="640"/>
          <w:marRight w:val="0"/>
          <w:marTop w:val="0"/>
          <w:marBottom w:val="0"/>
          <w:divBdr>
            <w:top w:val="none" w:sz="0" w:space="0" w:color="auto"/>
            <w:left w:val="none" w:sz="0" w:space="0" w:color="auto"/>
            <w:bottom w:val="none" w:sz="0" w:space="0" w:color="auto"/>
            <w:right w:val="none" w:sz="0" w:space="0" w:color="auto"/>
          </w:divBdr>
        </w:div>
        <w:div w:id="1812018017">
          <w:marLeft w:val="640"/>
          <w:marRight w:val="0"/>
          <w:marTop w:val="0"/>
          <w:marBottom w:val="0"/>
          <w:divBdr>
            <w:top w:val="none" w:sz="0" w:space="0" w:color="auto"/>
            <w:left w:val="none" w:sz="0" w:space="0" w:color="auto"/>
            <w:bottom w:val="none" w:sz="0" w:space="0" w:color="auto"/>
            <w:right w:val="none" w:sz="0" w:space="0" w:color="auto"/>
          </w:divBdr>
        </w:div>
        <w:div w:id="1711687310">
          <w:marLeft w:val="640"/>
          <w:marRight w:val="0"/>
          <w:marTop w:val="0"/>
          <w:marBottom w:val="0"/>
          <w:divBdr>
            <w:top w:val="none" w:sz="0" w:space="0" w:color="auto"/>
            <w:left w:val="none" w:sz="0" w:space="0" w:color="auto"/>
            <w:bottom w:val="none" w:sz="0" w:space="0" w:color="auto"/>
            <w:right w:val="none" w:sz="0" w:space="0" w:color="auto"/>
          </w:divBdr>
        </w:div>
        <w:div w:id="169101796">
          <w:marLeft w:val="640"/>
          <w:marRight w:val="0"/>
          <w:marTop w:val="0"/>
          <w:marBottom w:val="0"/>
          <w:divBdr>
            <w:top w:val="none" w:sz="0" w:space="0" w:color="auto"/>
            <w:left w:val="none" w:sz="0" w:space="0" w:color="auto"/>
            <w:bottom w:val="none" w:sz="0" w:space="0" w:color="auto"/>
            <w:right w:val="none" w:sz="0" w:space="0" w:color="auto"/>
          </w:divBdr>
        </w:div>
        <w:div w:id="1283069997">
          <w:marLeft w:val="640"/>
          <w:marRight w:val="0"/>
          <w:marTop w:val="0"/>
          <w:marBottom w:val="0"/>
          <w:divBdr>
            <w:top w:val="none" w:sz="0" w:space="0" w:color="auto"/>
            <w:left w:val="none" w:sz="0" w:space="0" w:color="auto"/>
            <w:bottom w:val="none" w:sz="0" w:space="0" w:color="auto"/>
            <w:right w:val="none" w:sz="0" w:space="0" w:color="auto"/>
          </w:divBdr>
        </w:div>
        <w:div w:id="605620753">
          <w:marLeft w:val="640"/>
          <w:marRight w:val="0"/>
          <w:marTop w:val="0"/>
          <w:marBottom w:val="0"/>
          <w:divBdr>
            <w:top w:val="none" w:sz="0" w:space="0" w:color="auto"/>
            <w:left w:val="none" w:sz="0" w:space="0" w:color="auto"/>
            <w:bottom w:val="none" w:sz="0" w:space="0" w:color="auto"/>
            <w:right w:val="none" w:sz="0" w:space="0" w:color="auto"/>
          </w:divBdr>
        </w:div>
        <w:div w:id="580408725">
          <w:marLeft w:val="640"/>
          <w:marRight w:val="0"/>
          <w:marTop w:val="0"/>
          <w:marBottom w:val="0"/>
          <w:divBdr>
            <w:top w:val="none" w:sz="0" w:space="0" w:color="auto"/>
            <w:left w:val="none" w:sz="0" w:space="0" w:color="auto"/>
            <w:bottom w:val="none" w:sz="0" w:space="0" w:color="auto"/>
            <w:right w:val="none" w:sz="0" w:space="0" w:color="auto"/>
          </w:divBdr>
        </w:div>
        <w:div w:id="827287928">
          <w:marLeft w:val="640"/>
          <w:marRight w:val="0"/>
          <w:marTop w:val="0"/>
          <w:marBottom w:val="0"/>
          <w:divBdr>
            <w:top w:val="none" w:sz="0" w:space="0" w:color="auto"/>
            <w:left w:val="none" w:sz="0" w:space="0" w:color="auto"/>
            <w:bottom w:val="none" w:sz="0" w:space="0" w:color="auto"/>
            <w:right w:val="none" w:sz="0" w:space="0" w:color="auto"/>
          </w:divBdr>
        </w:div>
        <w:div w:id="1314455561">
          <w:marLeft w:val="640"/>
          <w:marRight w:val="0"/>
          <w:marTop w:val="0"/>
          <w:marBottom w:val="0"/>
          <w:divBdr>
            <w:top w:val="none" w:sz="0" w:space="0" w:color="auto"/>
            <w:left w:val="none" w:sz="0" w:space="0" w:color="auto"/>
            <w:bottom w:val="none" w:sz="0" w:space="0" w:color="auto"/>
            <w:right w:val="none" w:sz="0" w:space="0" w:color="auto"/>
          </w:divBdr>
        </w:div>
        <w:div w:id="235164816">
          <w:marLeft w:val="640"/>
          <w:marRight w:val="0"/>
          <w:marTop w:val="0"/>
          <w:marBottom w:val="0"/>
          <w:divBdr>
            <w:top w:val="none" w:sz="0" w:space="0" w:color="auto"/>
            <w:left w:val="none" w:sz="0" w:space="0" w:color="auto"/>
            <w:bottom w:val="none" w:sz="0" w:space="0" w:color="auto"/>
            <w:right w:val="none" w:sz="0" w:space="0" w:color="auto"/>
          </w:divBdr>
        </w:div>
        <w:div w:id="5257428">
          <w:marLeft w:val="640"/>
          <w:marRight w:val="0"/>
          <w:marTop w:val="0"/>
          <w:marBottom w:val="0"/>
          <w:divBdr>
            <w:top w:val="none" w:sz="0" w:space="0" w:color="auto"/>
            <w:left w:val="none" w:sz="0" w:space="0" w:color="auto"/>
            <w:bottom w:val="none" w:sz="0" w:space="0" w:color="auto"/>
            <w:right w:val="none" w:sz="0" w:space="0" w:color="auto"/>
          </w:divBdr>
        </w:div>
        <w:div w:id="478304042">
          <w:marLeft w:val="640"/>
          <w:marRight w:val="0"/>
          <w:marTop w:val="0"/>
          <w:marBottom w:val="0"/>
          <w:divBdr>
            <w:top w:val="none" w:sz="0" w:space="0" w:color="auto"/>
            <w:left w:val="none" w:sz="0" w:space="0" w:color="auto"/>
            <w:bottom w:val="none" w:sz="0" w:space="0" w:color="auto"/>
            <w:right w:val="none" w:sz="0" w:space="0" w:color="auto"/>
          </w:divBdr>
        </w:div>
        <w:div w:id="1842818733">
          <w:marLeft w:val="640"/>
          <w:marRight w:val="0"/>
          <w:marTop w:val="0"/>
          <w:marBottom w:val="0"/>
          <w:divBdr>
            <w:top w:val="none" w:sz="0" w:space="0" w:color="auto"/>
            <w:left w:val="none" w:sz="0" w:space="0" w:color="auto"/>
            <w:bottom w:val="none" w:sz="0" w:space="0" w:color="auto"/>
            <w:right w:val="none" w:sz="0" w:space="0" w:color="auto"/>
          </w:divBdr>
        </w:div>
        <w:div w:id="889995932">
          <w:marLeft w:val="640"/>
          <w:marRight w:val="0"/>
          <w:marTop w:val="0"/>
          <w:marBottom w:val="0"/>
          <w:divBdr>
            <w:top w:val="none" w:sz="0" w:space="0" w:color="auto"/>
            <w:left w:val="none" w:sz="0" w:space="0" w:color="auto"/>
            <w:bottom w:val="none" w:sz="0" w:space="0" w:color="auto"/>
            <w:right w:val="none" w:sz="0" w:space="0" w:color="auto"/>
          </w:divBdr>
        </w:div>
        <w:div w:id="659310556">
          <w:marLeft w:val="640"/>
          <w:marRight w:val="0"/>
          <w:marTop w:val="0"/>
          <w:marBottom w:val="0"/>
          <w:divBdr>
            <w:top w:val="none" w:sz="0" w:space="0" w:color="auto"/>
            <w:left w:val="none" w:sz="0" w:space="0" w:color="auto"/>
            <w:bottom w:val="none" w:sz="0" w:space="0" w:color="auto"/>
            <w:right w:val="none" w:sz="0" w:space="0" w:color="auto"/>
          </w:divBdr>
        </w:div>
        <w:div w:id="1315721375">
          <w:marLeft w:val="640"/>
          <w:marRight w:val="0"/>
          <w:marTop w:val="0"/>
          <w:marBottom w:val="0"/>
          <w:divBdr>
            <w:top w:val="none" w:sz="0" w:space="0" w:color="auto"/>
            <w:left w:val="none" w:sz="0" w:space="0" w:color="auto"/>
            <w:bottom w:val="none" w:sz="0" w:space="0" w:color="auto"/>
            <w:right w:val="none" w:sz="0" w:space="0" w:color="auto"/>
          </w:divBdr>
        </w:div>
        <w:div w:id="1627545533">
          <w:marLeft w:val="640"/>
          <w:marRight w:val="0"/>
          <w:marTop w:val="0"/>
          <w:marBottom w:val="0"/>
          <w:divBdr>
            <w:top w:val="none" w:sz="0" w:space="0" w:color="auto"/>
            <w:left w:val="none" w:sz="0" w:space="0" w:color="auto"/>
            <w:bottom w:val="none" w:sz="0" w:space="0" w:color="auto"/>
            <w:right w:val="none" w:sz="0" w:space="0" w:color="auto"/>
          </w:divBdr>
        </w:div>
        <w:div w:id="90783167">
          <w:marLeft w:val="640"/>
          <w:marRight w:val="0"/>
          <w:marTop w:val="0"/>
          <w:marBottom w:val="0"/>
          <w:divBdr>
            <w:top w:val="none" w:sz="0" w:space="0" w:color="auto"/>
            <w:left w:val="none" w:sz="0" w:space="0" w:color="auto"/>
            <w:bottom w:val="none" w:sz="0" w:space="0" w:color="auto"/>
            <w:right w:val="none" w:sz="0" w:space="0" w:color="auto"/>
          </w:divBdr>
        </w:div>
        <w:div w:id="769541755">
          <w:marLeft w:val="640"/>
          <w:marRight w:val="0"/>
          <w:marTop w:val="0"/>
          <w:marBottom w:val="0"/>
          <w:divBdr>
            <w:top w:val="none" w:sz="0" w:space="0" w:color="auto"/>
            <w:left w:val="none" w:sz="0" w:space="0" w:color="auto"/>
            <w:bottom w:val="none" w:sz="0" w:space="0" w:color="auto"/>
            <w:right w:val="none" w:sz="0" w:space="0" w:color="auto"/>
          </w:divBdr>
        </w:div>
        <w:div w:id="1270162949">
          <w:marLeft w:val="640"/>
          <w:marRight w:val="0"/>
          <w:marTop w:val="0"/>
          <w:marBottom w:val="0"/>
          <w:divBdr>
            <w:top w:val="none" w:sz="0" w:space="0" w:color="auto"/>
            <w:left w:val="none" w:sz="0" w:space="0" w:color="auto"/>
            <w:bottom w:val="none" w:sz="0" w:space="0" w:color="auto"/>
            <w:right w:val="none" w:sz="0" w:space="0" w:color="auto"/>
          </w:divBdr>
        </w:div>
        <w:div w:id="388959565">
          <w:marLeft w:val="640"/>
          <w:marRight w:val="0"/>
          <w:marTop w:val="0"/>
          <w:marBottom w:val="0"/>
          <w:divBdr>
            <w:top w:val="none" w:sz="0" w:space="0" w:color="auto"/>
            <w:left w:val="none" w:sz="0" w:space="0" w:color="auto"/>
            <w:bottom w:val="none" w:sz="0" w:space="0" w:color="auto"/>
            <w:right w:val="none" w:sz="0" w:space="0" w:color="auto"/>
          </w:divBdr>
        </w:div>
        <w:div w:id="1801805772">
          <w:marLeft w:val="640"/>
          <w:marRight w:val="0"/>
          <w:marTop w:val="0"/>
          <w:marBottom w:val="0"/>
          <w:divBdr>
            <w:top w:val="none" w:sz="0" w:space="0" w:color="auto"/>
            <w:left w:val="none" w:sz="0" w:space="0" w:color="auto"/>
            <w:bottom w:val="none" w:sz="0" w:space="0" w:color="auto"/>
            <w:right w:val="none" w:sz="0" w:space="0" w:color="auto"/>
          </w:divBdr>
        </w:div>
        <w:div w:id="351149120">
          <w:marLeft w:val="640"/>
          <w:marRight w:val="0"/>
          <w:marTop w:val="0"/>
          <w:marBottom w:val="0"/>
          <w:divBdr>
            <w:top w:val="none" w:sz="0" w:space="0" w:color="auto"/>
            <w:left w:val="none" w:sz="0" w:space="0" w:color="auto"/>
            <w:bottom w:val="none" w:sz="0" w:space="0" w:color="auto"/>
            <w:right w:val="none" w:sz="0" w:space="0" w:color="auto"/>
          </w:divBdr>
        </w:div>
        <w:div w:id="757941126">
          <w:marLeft w:val="640"/>
          <w:marRight w:val="0"/>
          <w:marTop w:val="0"/>
          <w:marBottom w:val="0"/>
          <w:divBdr>
            <w:top w:val="none" w:sz="0" w:space="0" w:color="auto"/>
            <w:left w:val="none" w:sz="0" w:space="0" w:color="auto"/>
            <w:bottom w:val="none" w:sz="0" w:space="0" w:color="auto"/>
            <w:right w:val="none" w:sz="0" w:space="0" w:color="auto"/>
          </w:divBdr>
        </w:div>
        <w:div w:id="1861043997">
          <w:marLeft w:val="640"/>
          <w:marRight w:val="0"/>
          <w:marTop w:val="0"/>
          <w:marBottom w:val="0"/>
          <w:divBdr>
            <w:top w:val="none" w:sz="0" w:space="0" w:color="auto"/>
            <w:left w:val="none" w:sz="0" w:space="0" w:color="auto"/>
            <w:bottom w:val="none" w:sz="0" w:space="0" w:color="auto"/>
            <w:right w:val="none" w:sz="0" w:space="0" w:color="auto"/>
          </w:divBdr>
        </w:div>
        <w:div w:id="77561675">
          <w:marLeft w:val="640"/>
          <w:marRight w:val="0"/>
          <w:marTop w:val="0"/>
          <w:marBottom w:val="0"/>
          <w:divBdr>
            <w:top w:val="none" w:sz="0" w:space="0" w:color="auto"/>
            <w:left w:val="none" w:sz="0" w:space="0" w:color="auto"/>
            <w:bottom w:val="none" w:sz="0" w:space="0" w:color="auto"/>
            <w:right w:val="none" w:sz="0" w:space="0" w:color="auto"/>
          </w:divBdr>
        </w:div>
        <w:div w:id="475876304">
          <w:marLeft w:val="640"/>
          <w:marRight w:val="0"/>
          <w:marTop w:val="0"/>
          <w:marBottom w:val="0"/>
          <w:divBdr>
            <w:top w:val="none" w:sz="0" w:space="0" w:color="auto"/>
            <w:left w:val="none" w:sz="0" w:space="0" w:color="auto"/>
            <w:bottom w:val="none" w:sz="0" w:space="0" w:color="auto"/>
            <w:right w:val="none" w:sz="0" w:space="0" w:color="auto"/>
          </w:divBdr>
        </w:div>
        <w:div w:id="1508783853">
          <w:marLeft w:val="640"/>
          <w:marRight w:val="0"/>
          <w:marTop w:val="0"/>
          <w:marBottom w:val="0"/>
          <w:divBdr>
            <w:top w:val="none" w:sz="0" w:space="0" w:color="auto"/>
            <w:left w:val="none" w:sz="0" w:space="0" w:color="auto"/>
            <w:bottom w:val="none" w:sz="0" w:space="0" w:color="auto"/>
            <w:right w:val="none" w:sz="0" w:space="0" w:color="auto"/>
          </w:divBdr>
        </w:div>
        <w:div w:id="579363088">
          <w:marLeft w:val="640"/>
          <w:marRight w:val="0"/>
          <w:marTop w:val="0"/>
          <w:marBottom w:val="0"/>
          <w:divBdr>
            <w:top w:val="none" w:sz="0" w:space="0" w:color="auto"/>
            <w:left w:val="none" w:sz="0" w:space="0" w:color="auto"/>
            <w:bottom w:val="none" w:sz="0" w:space="0" w:color="auto"/>
            <w:right w:val="none" w:sz="0" w:space="0" w:color="auto"/>
          </w:divBdr>
        </w:div>
        <w:div w:id="1227111661">
          <w:marLeft w:val="640"/>
          <w:marRight w:val="0"/>
          <w:marTop w:val="0"/>
          <w:marBottom w:val="0"/>
          <w:divBdr>
            <w:top w:val="none" w:sz="0" w:space="0" w:color="auto"/>
            <w:left w:val="none" w:sz="0" w:space="0" w:color="auto"/>
            <w:bottom w:val="none" w:sz="0" w:space="0" w:color="auto"/>
            <w:right w:val="none" w:sz="0" w:space="0" w:color="auto"/>
          </w:divBdr>
        </w:div>
        <w:div w:id="544609370">
          <w:marLeft w:val="640"/>
          <w:marRight w:val="0"/>
          <w:marTop w:val="0"/>
          <w:marBottom w:val="0"/>
          <w:divBdr>
            <w:top w:val="none" w:sz="0" w:space="0" w:color="auto"/>
            <w:left w:val="none" w:sz="0" w:space="0" w:color="auto"/>
            <w:bottom w:val="none" w:sz="0" w:space="0" w:color="auto"/>
            <w:right w:val="none" w:sz="0" w:space="0" w:color="auto"/>
          </w:divBdr>
        </w:div>
        <w:div w:id="839538751">
          <w:marLeft w:val="640"/>
          <w:marRight w:val="0"/>
          <w:marTop w:val="0"/>
          <w:marBottom w:val="0"/>
          <w:divBdr>
            <w:top w:val="none" w:sz="0" w:space="0" w:color="auto"/>
            <w:left w:val="none" w:sz="0" w:space="0" w:color="auto"/>
            <w:bottom w:val="none" w:sz="0" w:space="0" w:color="auto"/>
            <w:right w:val="none" w:sz="0" w:space="0" w:color="auto"/>
          </w:divBdr>
        </w:div>
        <w:div w:id="619802380">
          <w:marLeft w:val="640"/>
          <w:marRight w:val="0"/>
          <w:marTop w:val="0"/>
          <w:marBottom w:val="0"/>
          <w:divBdr>
            <w:top w:val="none" w:sz="0" w:space="0" w:color="auto"/>
            <w:left w:val="none" w:sz="0" w:space="0" w:color="auto"/>
            <w:bottom w:val="none" w:sz="0" w:space="0" w:color="auto"/>
            <w:right w:val="none" w:sz="0" w:space="0" w:color="auto"/>
          </w:divBdr>
        </w:div>
        <w:div w:id="1817648119">
          <w:marLeft w:val="640"/>
          <w:marRight w:val="0"/>
          <w:marTop w:val="0"/>
          <w:marBottom w:val="0"/>
          <w:divBdr>
            <w:top w:val="none" w:sz="0" w:space="0" w:color="auto"/>
            <w:left w:val="none" w:sz="0" w:space="0" w:color="auto"/>
            <w:bottom w:val="none" w:sz="0" w:space="0" w:color="auto"/>
            <w:right w:val="none" w:sz="0" w:space="0" w:color="auto"/>
          </w:divBdr>
        </w:div>
        <w:div w:id="1355686457">
          <w:marLeft w:val="640"/>
          <w:marRight w:val="0"/>
          <w:marTop w:val="0"/>
          <w:marBottom w:val="0"/>
          <w:divBdr>
            <w:top w:val="none" w:sz="0" w:space="0" w:color="auto"/>
            <w:left w:val="none" w:sz="0" w:space="0" w:color="auto"/>
            <w:bottom w:val="none" w:sz="0" w:space="0" w:color="auto"/>
            <w:right w:val="none" w:sz="0" w:space="0" w:color="auto"/>
          </w:divBdr>
        </w:div>
        <w:div w:id="1296369719">
          <w:marLeft w:val="640"/>
          <w:marRight w:val="0"/>
          <w:marTop w:val="0"/>
          <w:marBottom w:val="0"/>
          <w:divBdr>
            <w:top w:val="none" w:sz="0" w:space="0" w:color="auto"/>
            <w:left w:val="none" w:sz="0" w:space="0" w:color="auto"/>
            <w:bottom w:val="none" w:sz="0" w:space="0" w:color="auto"/>
            <w:right w:val="none" w:sz="0" w:space="0" w:color="auto"/>
          </w:divBdr>
        </w:div>
        <w:div w:id="1295134050">
          <w:marLeft w:val="640"/>
          <w:marRight w:val="0"/>
          <w:marTop w:val="0"/>
          <w:marBottom w:val="0"/>
          <w:divBdr>
            <w:top w:val="none" w:sz="0" w:space="0" w:color="auto"/>
            <w:left w:val="none" w:sz="0" w:space="0" w:color="auto"/>
            <w:bottom w:val="none" w:sz="0" w:space="0" w:color="auto"/>
            <w:right w:val="none" w:sz="0" w:space="0" w:color="auto"/>
          </w:divBdr>
        </w:div>
      </w:divsChild>
    </w:div>
    <w:div w:id="647248012">
      <w:bodyDiv w:val="1"/>
      <w:marLeft w:val="0"/>
      <w:marRight w:val="0"/>
      <w:marTop w:val="0"/>
      <w:marBottom w:val="0"/>
      <w:divBdr>
        <w:top w:val="none" w:sz="0" w:space="0" w:color="auto"/>
        <w:left w:val="none" w:sz="0" w:space="0" w:color="auto"/>
        <w:bottom w:val="none" w:sz="0" w:space="0" w:color="auto"/>
        <w:right w:val="none" w:sz="0" w:space="0" w:color="auto"/>
      </w:divBdr>
    </w:div>
    <w:div w:id="653801083">
      <w:bodyDiv w:val="1"/>
      <w:marLeft w:val="0"/>
      <w:marRight w:val="0"/>
      <w:marTop w:val="0"/>
      <w:marBottom w:val="0"/>
      <w:divBdr>
        <w:top w:val="none" w:sz="0" w:space="0" w:color="auto"/>
        <w:left w:val="none" w:sz="0" w:space="0" w:color="auto"/>
        <w:bottom w:val="none" w:sz="0" w:space="0" w:color="auto"/>
        <w:right w:val="none" w:sz="0" w:space="0" w:color="auto"/>
      </w:divBdr>
    </w:div>
    <w:div w:id="657149453">
      <w:bodyDiv w:val="1"/>
      <w:marLeft w:val="0"/>
      <w:marRight w:val="0"/>
      <w:marTop w:val="0"/>
      <w:marBottom w:val="0"/>
      <w:divBdr>
        <w:top w:val="none" w:sz="0" w:space="0" w:color="auto"/>
        <w:left w:val="none" w:sz="0" w:space="0" w:color="auto"/>
        <w:bottom w:val="none" w:sz="0" w:space="0" w:color="auto"/>
        <w:right w:val="none" w:sz="0" w:space="0" w:color="auto"/>
      </w:divBdr>
      <w:divsChild>
        <w:div w:id="1793740670">
          <w:marLeft w:val="0"/>
          <w:marRight w:val="0"/>
          <w:marTop w:val="0"/>
          <w:marBottom w:val="0"/>
          <w:divBdr>
            <w:top w:val="none" w:sz="0" w:space="0" w:color="auto"/>
            <w:left w:val="none" w:sz="0" w:space="0" w:color="auto"/>
            <w:bottom w:val="none" w:sz="0" w:space="0" w:color="auto"/>
            <w:right w:val="none" w:sz="0" w:space="0" w:color="auto"/>
          </w:divBdr>
          <w:divsChild>
            <w:div w:id="1277178739">
              <w:marLeft w:val="0"/>
              <w:marRight w:val="0"/>
              <w:marTop w:val="0"/>
              <w:marBottom w:val="0"/>
              <w:divBdr>
                <w:top w:val="none" w:sz="0" w:space="0" w:color="auto"/>
                <w:left w:val="none" w:sz="0" w:space="0" w:color="auto"/>
                <w:bottom w:val="none" w:sz="0" w:space="0" w:color="auto"/>
                <w:right w:val="none" w:sz="0" w:space="0" w:color="auto"/>
              </w:divBdr>
              <w:divsChild>
                <w:div w:id="1647271351">
                  <w:marLeft w:val="0"/>
                  <w:marRight w:val="0"/>
                  <w:marTop w:val="0"/>
                  <w:marBottom w:val="0"/>
                  <w:divBdr>
                    <w:top w:val="none" w:sz="0" w:space="0" w:color="auto"/>
                    <w:left w:val="none" w:sz="0" w:space="0" w:color="auto"/>
                    <w:bottom w:val="none" w:sz="0" w:space="0" w:color="auto"/>
                    <w:right w:val="none" w:sz="0" w:space="0" w:color="auto"/>
                  </w:divBdr>
                  <w:divsChild>
                    <w:div w:id="116875523">
                      <w:marLeft w:val="0"/>
                      <w:marRight w:val="0"/>
                      <w:marTop w:val="0"/>
                      <w:marBottom w:val="0"/>
                      <w:divBdr>
                        <w:top w:val="none" w:sz="0" w:space="0" w:color="auto"/>
                        <w:left w:val="none" w:sz="0" w:space="0" w:color="auto"/>
                        <w:bottom w:val="none" w:sz="0" w:space="0" w:color="auto"/>
                        <w:right w:val="none" w:sz="0" w:space="0" w:color="auto"/>
                      </w:divBdr>
                      <w:divsChild>
                        <w:div w:id="1939672225">
                          <w:marLeft w:val="0"/>
                          <w:marRight w:val="0"/>
                          <w:marTop w:val="0"/>
                          <w:marBottom w:val="0"/>
                          <w:divBdr>
                            <w:top w:val="none" w:sz="0" w:space="0" w:color="auto"/>
                            <w:left w:val="none" w:sz="0" w:space="0" w:color="auto"/>
                            <w:bottom w:val="none" w:sz="0" w:space="0" w:color="auto"/>
                            <w:right w:val="none" w:sz="0" w:space="0" w:color="auto"/>
                          </w:divBdr>
                          <w:divsChild>
                            <w:div w:id="214102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150078">
      <w:bodyDiv w:val="1"/>
      <w:marLeft w:val="0"/>
      <w:marRight w:val="0"/>
      <w:marTop w:val="0"/>
      <w:marBottom w:val="0"/>
      <w:divBdr>
        <w:top w:val="none" w:sz="0" w:space="0" w:color="auto"/>
        <w:left w:val="none" w:sz="0" w:space="0" w:color="auto"/>
        <w:bottom w:val="none" w:sz="0" w:space="0" w:color="auto"/>
        <w:right w:val="none" w:sz="0" w:space="0" w:color="auto"/>
      </w:divBdr>
      <w:divsChild>
        <w:div w:id="1849366577">
          <w:marLeft w:val="640"/>
          <w:marRight w:val="0"/>
          <w:marTop w:val="0"/>
          <w:marBottom w:val="0"/>
          <w:divBdr>
            <w:top w:val="none" w:sz="0" w:space="0" w:color="auto"/>
            <w:left w:val="none" w:sz="0" w:space="0" w:color="auto"/>
            <w:bottom w:val="none" w:sz="0" w:space="0" w:color="auto"/>
            <w:right w:val="none" w:sz="0" w:space="0" w:color="auto"/>
          </w:divBdr>
        </w:div>
        <w:div w:id="809790878">
          <w:marLeft w:val="640"/>
          <w:marRight w:val="0"/>
          <w:marTop w:val="0"/>
          <w:marBottom w:val="0"/>
          <w:divBdr>
            <w:top w:val="none" w:sz="0" w:space="0" w:color="auto"/>
            <w:left w:val="none" w:sz="0" w:space="0" w:color="auto"/>
            <w:bottom w:val="none" w:sz="0" w:space="0" w:color="auto"/>
            <w:right w:val="none" w:sz="0" w:space="0" w:color="auto"/>
          </w:divBdr>
        </w:div>
        <w:div w:id="392244057">
          <w:marLeft w:val="640"/>
          <w:marRight w:val="0"/>
          <w:marTop w:val="0"/>
          <w:marBottom w:val="0"/>
          <w:divBdr>
            <w:top w:val="none" w:sz="0" w:space="0" w:color="auto"/>
            <w:left w:val="none" w:sz="0" w:space="0" w:color="auto"/>
            <w:bottom w:val="none" w:sz="0" w:space="0" w:color="auto"/>
            <w:right w:val="none" w:sz="0" w:space="0" w:color="auto"/>
          </w:divBdr>
        </w:div>
        <w:div w:id="1878934722">
          <w:marLeft w:val="640"/>
          <w:marRight w:val="0"/>
          <w:marTop w:val="0"/>
          <w:marBottom w:val="0"/>
          <w:divBdr>
            <w:top w:val="none" w:sz="0" w:space="0" w:color="auto"/>
            <w:left w:val="none" w:sz="0" w:space="0" w:color="auto"/>
            <w:bottom w:val="none" w:sz="0" w:space="0" w:color="auto"/>
            <w:right w:val="none" w:sz="0" w:space="0" w:color="auto"/>
          </w:divBdr>
        </w:div>
        <w:div w:id="598757140">
          <w:marLeft w:val="640"/>
          <w:marRight w:val="0"/>
          <w:marTop w:val="0"/>
          <w:marBottom w:val="0"/>
          <w:divBdr>
            <w:top w:val="none" w:sz="0" w:space="0" w:color="auto"/>
            <w:left w:val="none" w:sz="0" w:space="0" w:color="auto"/>
            <w:bottom w:val="none" w:sz="0" w:space="0" w:color="auto"/>
            <w:right w:val="none" w:sz="0" w:space="0" w:color="auto"/>
          </w:divBdr>
        </w:div>
        <w:div w:id="760487050">
          <w:marLeft w:val="640"/>
          <w:marRight w:val="0"/>
          <w:marTop w:val="0"/>
          <w:marBottom w:val="0"/>
          <w:divBdr>
            <w:top w:val="none" w:sz="0" w:space="0" w:color="auto"/>
            <w:left w:val="none" w:sz="0" w:space="0" w:color="auto"/>
            <w:bottom w:val="none" w:sz="0" w:space="0" w:color="auto"/>
            <w:right w:val="none" w:sz="0" w:space="0" w:color="auto"/>
          </w:divBdr>
        </w:div>
        <w:div w:id="1261068317">
          <w:marLeft w:val="640"/>
          <w:marRight w:val="0"/>
          <w:marTop w:val="0"/>
          <w:marBottom w:val="0"/>
          <w:divBdr>
            <w:top w:val="none" w:sz="0" w:space="0" w:color="auto"/>
            <w:left w:val="none" w:sz="0" w:space="0" w:color="auto"/>
            <w:bottom w:val="none" w:sz="0" w:space="0" w:color="auto"/>
            <w:right w:val="none" w:sz="0" w:space="0" w:color="auto"/>
          </w:divBdr>
        </w:div>
        <w:div w:id="85542536">
          <w:marLeft w:val="640"/>
          <w:marRight w:val="0"/>
          <w:marTop w:val="0"/>
          <w:marBottom w:val="0"/>
          <w:divBdr>
            <w:top w:val="none" w:sz="0" w:space="0" w:color="auto"/>
            <w:left w:val="none" w:sz="0" w:space="0" w:color="auto"/>
            <w:bottom w:val="none" w:sz="0" w:space="0" w:color="auto"/>
            <w:right w:val="none" w:sz="0" w:space="0" w:color="auto"/>
          </w:divBdr>
        </w:div>
        <w:div w:id="1804811144">
          <w:marLeft w:val="640"/>
          <w:marRight w:val="0"/>
          <w:marTop w:val="0"/>
          <w:marBottom w:val="0"/>
          <w:divBdr>
            <w:top w:val="none" w:sz="0" w:space="0" w:color="auto"/>
            <w:left w:val="none" w:sz="0" w:space="0" w:color="auto"/>
            <w:bottom w:val="none" w:sz="0" w:space="0" w:color="auto"/>
            <w:right w:val="none" w:sz="0" w:space="0" w:color="auto"/>
          </w:divBdr>
        </w:div>
        <w:div w:id="309864049">
          <w:marLeft w:val="640"/>
          <w:marRight w:val="0"/>
          <w:marTop w:val="0"/>
          <w:marBottom w:val="0"/>
          <w:divBdr>
            <w:top w:val="none" w:sz="0" w:space="0" w:color="auto"/>
            <w:left w:val="none" w:sz="0" w:space="0" w:color="auto"/>
            <w:bottom w:val="none" w:sz="0" w:space="0" w:color="auto"/>
            <w:right w:val="none" w:sz="0" w:space="0" w:color="auto"/>
          </w:divBdr>
        </w:div>
        <w:div w:id="976029113">
          <w:marLeft w:val="640"/>
          <w:marRight w:val="0"/>
          <w:marTop w:val="0"/>
          <w:marBottom w:val="0"/>
          <w:divBdr>
            <w:top w:val="none" w:sz="0" w:space="0" w:color="auto"/>
            <w:left w:val="none" w:sz="0" w:space="0" w:color="auto"/>
            <w:bottom w:val="none" w:sz="0" w:space="0" w:color="auto"/>
            <w:right w:val="none" w:sz="0" w:space="0" w:color="auto"/>
          </w:divBdr>
        </w:div>
        <w:div w:id="391931959">
          <w:marLeft w:val="640"/>
          <w:marRight w:val="0"/>
          <w:marTop w:val="0"/>
          <w:marBottom w:val="0"/>
          <w:divBdr>
            <w:top w:val="none" w:sz="0" w:space="0" w:color="auto"/>
            <w:left w:val="none" w:sz="0" w:space="0" w:color="auto"/>
            <w:bottom w:val="none" w:sz="0" w:space="0" w:color="auto"/>
            <w:right w:val="none" w:sz="0" w:space="0" w:color="auto"/>
          </w:divBdr>
        </w:div>
        <w:div w:id="1166671975">
          <w:marLeft w:val="640"/>
          <w:marRight w:val="0"/>
          <w:marTop w:val="0"/>
          <w:marBottom w:val="0"/>
          <w:divBdr>
            <w:top w:val="none" w:sz="0" w:space="0" w:color="auto"/>
            <w:left w:val="none" w:sz="0" w:space="0" w:color="auto"/>
            <w:bottom w:val="none" w:sz="0" w:space="0" w:color="auto"/>
            <w:right w:val="none" w:sz="0" w:space="0" w:color="auto"/>
          </w:divBdr>
        </w:div>
        <w:div w:id="1053970629">
          <w:marLeft w:val="640"/>
          <w:marRight w:val="0"/>
          <w:marTop w:val="0"/>
          <w:marBottom w:val="0"/>
          <w:divBdr>
            <w:top w:val="none" w:sz="0" w:space="0" w:color="auto"/>
            <w:left w:val="none" w:sz="0" w:space="0" w:color="auto"/>
            <w:bottom w:val="none" w:sz="0" w:space="0" w:color="auto"/>
            <w:right w:val="none" w:sz="0" w:space="0" w:color="auto"/>
          </w:divBdr>
        </w:div>
        <w:div w:id="387144937">
          <w:marLeft w:val="640"/>
          <w:marRight w:val="0"/>
          <w:marTop w:val="0"/>
          <w:marBottom w:val="0"/>
          <w:divBdr>
            <w:top w:val="none" w:sz="0" w:space="0" w:color="auto"/>
            <w:left w:val="none" w:sz="0" w:space="0" w:color="auto"/>
            <w:bottom w:val="none" w:sz="0" w:space="0" w:color="auto"/>
            <w:right w:val="none" w:sz="0" w:space="0" w:color="auto"/>
          </w:divBdr>
        </w:div>
        <w:div w:id="993948632">
          <w:marLeft w:val="640"/>
          <w:marRight w:val="0"/>
          <w:marTop w:val="0"/>
          <w:marBottom w:val="0"/>
          <w:divBdr>
            <w:top w:val="none" w:sz="0" w:space="0" w:color="auto"/>
            <w:left w:val="none" w:sz="0" w:space="0" w:color="auto"/>
            <w:bottom w:val="none" w:sz="0" w:space="0" w:color="auto"/>
            <w:right w:val="none" w:sz="0" w:space="0" w:color="auto"/>
          </w:divBdr>
        </w:div>
        <w:div w:id="1768842701">
          <w:marLeft w:val="640"/>
          <w:marRight w:val="0"/>
          <w:marTop w:val="0"/>
          <w:marBottom w:val="0"/>
          <w:divBdr>
            <w:top w:val="none" w:sz="0" w:space="0" w:color="auto"/>
            <w:left w:val="none" w:sz="0" w:space="0" w:color="auto"/>
            <w:bottom w:val="none" w:sz="0" w:space="0" w:color="auto"/>
            <w:right w:val="none" w:sz="0" w:space="0" w:color="auto"/>
          </w:divBdr>
        </w:div>
        <w:div w:id="963193862">
          <w:marLeft w:val="640"/>
          <w:marRight w:val="0"/>
          <w:marTop w:val="0"/>
          <w:marBottom w:val="0"/>
          <w:divBdr>
            <w:top w:val="none" w:sz="0" w:space="0" w:color="auto"/>
            <w:left w:val="none" w:sz="0" w:space="0" w:color="auto"/>
            <w:bottom w:val="none" w:sz="0" w:space="0" w:color="auto"/>
            <w:right w:val="none" w:sz="0" w:space="0" w:color="auto"/>
          </w:divBdr>
        </w:div>
        <w:div w:id="1681003049">
          <w:marLeft w:val="640"/>
          <w:marRight w:val="0"/>
          <w:marTop w:val="0"/>
          <w:marBottom w:val="0"/>
          <w:divBdr>
            <w:top w:val="none" w:sz="0" w:space="0" w:color="auto"/>
            <w:left w:val="none" w:sz="0" w:space="0" w:color="auto"/>
            <w:bottom w:val="none" w:sz="0" w:space="0" w:color="auto"/>
            <w:right w:val="none" w:sz="0" w:space="0" w:color="auto"/>
          </w:divBdr>
        </w:div>
        <w:div w:id="1804611398">
          <w:marLeft w:val="640"/>
          <w:marRight w:val="0"/>
          <w:marTop w:val="0"/>
          <w:marBottom w:val="0"/>
          <w:divBdr>
            <w:top w:val="none" w:sz="0" w:space="0" w:color="auto"/>
            <w:left w:val="none" w:sz="0" w:space="0" w:color="auto"/>
            <w:bottom w:val="none" w:sz="0" w:space="0" w:color="auto"/>
            <w:right w:val="none" w:sz="0" w:space="0" w:color="auto"/>
          </w:divBdr>
        </w:div>
        <w:div w:id="2065833926">
          <w:marLeft w:val="640"/>
          <w:marRight w:val="0"/>
          <w:marTop w:val="0"/>
          <w:marBottom w:val="0"/>
          <w:divBdr>
            <w:top w:val="none" w:sz="0" w:space="0" w:color="auto"/>
            <w:left w:val="none" w:sz="0" w:space="0" w:color="auto"/>
            <w:bottom w:val="none" w:sz="0" w:space="0" w:color="auto"/>
            <w:right w:val="none" w:sz="0" w:space="0" w:color="auto"/>
          </w:divBdr>
        </w:div>
        <w:div w:id="1405102643">
          <w:marLeft w:val="640"/>
          <w:marRight w:val="0"/>
          <w:marTop w:val="0"/>
          <w:marBottom w:val="0"/>
          <w:divBdr>
            <w:top w:val="none" w:sz="0" w:space="0" w:color="auto"/>
            <w:left w:val="none" w:sz="0" w:space="0" w:color="auto"/>
            <w:bottom w:val="none" w:sz="0" w:space="0" w:color="auto"/>
            <w:right w:val="none" w:sz="0" w:space="0" w:color="auto"/>
          </w:divBdr>
        </w:div>
        <w:div w:id="304045131">
          <w:marLeft w:val="640"/>
          <w:marRight w:val="0"/>
          <w:marTop w:val="0"/>
          <w:marBottom w:val="0"/>
          <w:divBdr>
            <w:top w:val="none" w:sz="0" w:space="0" w:color="auto"/>
            <w:left w:val="none" w:sz="0" w:space="0" w:color="auto"/>
            <w:bottom w:val="none" w:sz="0" w:space="0" w:color="auto"/>
            <w:right w:val="none" w:sz="0" w:space="0" w:color="auto"/>
          </w:divBdr>
        </w:div>
        <w:div w:id="298651467">
          <w:marLeft w:val="640"/>
          <w:marRight w:val="0"/>
          <w:marTop w:val="0"/>
          <w:marBottom w:val="0"/>
          <w:divBdr>
            <w:top w:val="none" w:sz="0" w:space="0" w:color="auto"/>
            <w:left w:val="none" w:sz="0" w:space="0" w:color="auto"/>
            <w:bottom w:val="none" w:sz="0" w:space="0" w:color="auto"/>
            <w:right w:val="none" w:sz="0" w:space="0" w:color="auto"/>
          </w:divBdr>
        </w:div>
        <w:div w:id="1845515517">
          <w:marLeft w:val="640"/>
          <w:marRight w:val="0"/>
          <w:marTop w:val="0"/>
          <w:marBottom w:val="0"/>
          <w:divBdr>
            <w:top w:val="none" w:sz="0" w:space="0" w:color="auto"/>
            <w:left w:val="none" w:sz="0" w:space="0" w:color="auto"/>
            <w:bottom w:val="none" w:sz="0" w:space="0" w:color="auto"/>
            <w:right w:val="none" w:sz="0" w:space="0" w:color="auto"/>
          </w:divBdr>
        </w:div>
        <w:div w:id="1263681954">
          <w:marLeft w:val="640"/>
          <w:marRight w:val="0"/>
          <w:marTop w:val="0"/>
          <w:marBottom w:val="0"/>
          <w:divBdr>
            <w:top w:val="none" w:sz="0" w:space="0" w:color="auto"/>
            <w:left w:val="none" w:sz="0" w:space="0" w:color="auto"/>
            <w:bottom w:val="none" w:sz="0" w:space="0" w:color="auto"/>
            <w:right w:val="none" w:sz="0" w:space="0" w:color="auto"/>
          </w:divBdr>
        </w:div>
        <w:div w:id="573591034">
          <w:marLeft w:val="640"/>
          <w:marRight w:val="0"/>
          <w:marTop w:val="0"/>
          <w:marBottom w:val="0"/>
          <w:divBdr>
            <w:top w:val="none" w:sz="0" w:space="0" w:color="auto"/>
            <w:left w:val="none" w:sz="0" w:space="0" w:color="auto"/>
            <w:bottom w:val="none" w:sz="0" w:space="0" w:color="auto"/>
            <w:right w:val="none" w:sz="0" w:space="0" w:color="auto"/>
          </w:divBdr>
        </w:div>
        <w:div w:id="682778332">
          <w:marLeft w:val="640"/>
          <w:marRight w:val="0"/>
          <w:marTop w:val="0"/>
          <w:marBottom w:val="0"/>
          <w:divBdr>
            <w:top w:val="none" w:sz="0" w:space="0" w:color="auto"/>
            <w:left w:val="none" w:sz="0" w:space="0" w:color="auto"/>
            <w:bottom w:val="none" w:sz="0" w:space="0" w:color="auto"/>
            <w:right w:val="none" w:sz="0" w:space="0" w:color="auto"/>
          </w:divBdr>
        </w:div>
        <w:div w:id="769086667">
          <w:marLeft w:val="640"/>
          <w:marRight w:val="0"/>
          <w:marTop w:val="0"/>
          <w:marBottom w:val="0"/>
          <w:divBdr>
            <w:top w:val="none" w:sz="0" w:space="0" w:color="auto"/>
            <w:left w:val="none" w:sz="0" w:space="0" w:color="auto"/>
            <w:bottom w:val="none" w:sz="0" w:space="0" w:color="auto"/>
            <w:right w:val="none" w:sz="0" w:space="0" w:color="auto"/>
          </w:divBdr>
        </w:div>
        <w:div w:id="1964966234">
          <w:marLeft w:val="640"/>
          <w:marRight w:val="0"/>
          <w:marTop w:val="0"/>
          <w:marBottom w:val="0"/>
          <w:divBdr>
            <w:top w:val="none" w:sz="0" w:space="0" w:color="auto"/>
            <w:left w:val="none" w:sz="0" w:space="0" w:color="auto"/>
            <w:bottom w:val="none" w:sz="0" w:space="0" w:color="auto"/>
            <w:right w:val="none" w:sz="0" w:space="0" w:color="auto"/>
          </w:divBdr>
        </w:div>
        <w:div w:id="1991710775">
          <w:marLeft w:val="640"/>
          <w:marRight w:val="0"/>
          <w:marTop w:val="0"/>
          <w:marBottom w:val="0"/>
          <w:divBdr>
            <w:top w:val="none" w:sz="0" w:space="0" w:color="auto"/>
            <w:left w:val="none" w:sz="0" w:space="0" w:color="auto"/>
            <w:bottom w:val="none" w:sz="0" w:space="0" w:color="auto"/>
            <w:right w:val="none" w:sz="0" w:space="0" w:color="auto"/>
          </w:divBdr>
        </w:div>
        <w:div w:id="1903368227">
          <w:marLeft w:val="640"/>
          <w:marRight w:val="0"/>
          <w:marTop w:val="0"/>
          <w:marBottom w:val="0"/>
          <w:divBdr>
            <w:top w:val="none" w:sz="0" w:space="0" w:color="auto"/>
            <w:left w:val="none" w:sz="0" w:space="0" w:color="auto"/>
            <w:bottom w:val="none" w:sz="0" w:space="0" w:color="auto"/>
            <w:right w:val="none" w:sz="0" w:space="0" w:color="auto"/>
          </w:divBdr>
        </w:div>
        <w:div w:id="2112162811">
          <w:marLeft w:val="640"/>
          <w:marRight w:val="0"/>
          <w:marTop w:val="0"/>
          <w:marBottom w:val="0"/>
          <w:divBdr>
            <w:top w:val="none" w:sz="0" w:space="0" w:color="auto"/>
            <w:left w:val="none" w:sz="0" w:space="0" w:color="auto"/>
            <w:bottom w:val="none" w:sz="0" w:space="0" w:color="auto"/>
            <w:right w:val="none" w:sz="0" w:space="0" w:color="auto"/>
          </w:divBdr>
        </w:div>
        <w:div w:id="881137339">
          <w:marLeft w:val="640"/>
          <w:marRight w:val="0"/>
          <w:marTop w:val="0"/>
          <w:marBottom w:val="0"/>
          <w:divBdr>
            <w:top w:val="none" w:sz="0" w:space="0" w:color="auto"/>
            <w:left w:val="none" w:sz="0" w:space="0" w:color="auto"/>
            <w:bottom w:val="none" w:sz="0" w:space="0" w:color="auto"/>
            <w:right w:val="none" w:sz="0" w:space="0" w:color="auto"/>
          </w:divBdr>
        </w:div>
        <w:div w:id="1273706101">
          <w:marLeft w:val="640"/>
          <w:marRight w:val="0"/>
          <w:marTop w:val="0"/>
          <w:marBottom w:val="0"/>
          <w:divBdr>
            <w:top w:val="none" w:sz="0" w:space="0" w:color="auto"/>
            <w:left w:val="none" w:sz="0" w:space="0" w:color="auto"/>
            <w:bottom w:val="none" w:sz="0" w:space="0" w:color="auto"/>
            <w:right w:val="none" w:sz="0" w:space="0" w:color="auto"/>
          </w:divBdr>
        </w:div>
        <w:div w:id="1032343619">
          <w:marLeft w:val="640"/>
          <w:marRight w:val="0"/>
          <w:marTop w:val="0"/>
          <w:marBottom w:val="0"/>
          <w:divBdr>
            <w:top w:val="none" w:sz="0" w:space="0" w:color="auto"/>
            <w:left w:val="none" w:sz="0" w:space="0" w:color="auto"/>
            <w:bottom w:val="none" w:sz="0" w:space="0" w:color="auto"/>
            <w:right w:val="none" w:sz="0" w:space="0" w:color="auto"/>
          </w:divBdr>
        </w:div>
        <w:div w:id="1854763969">
          <w:marLeft w:val="640"/>
          <w:marRight w:val="0"/>
          <w:marTop w:val="0"/>
          <w:marBottom w:val="0"/>
          <w:divBdr>
            <w:top w:val="none" w:sz="0" w:space="0" w:color="auto"/>
            <w:left w:val="none" w:sz="0" w:space="0" w:color="auto"/>
            <w:bottom w:val="none" w:sz="0" w:space="0" w:color="auto"/>
            <w:right w:val="none" w:sz="0" w:space="0" w:color="auto"/>
          </w:divBdr>
        </w:div>
        <w:div w:id="377317973">
          <w:marLeft w:val="640"/>
          <w:marRight w:val="0"/>
          <w:marTop w:val="0"/>
          <w:marBottom w:val="0"/>
          <w:divBdr>
            <w:top w:val="none" w:sz="0" w:space="0" w:color="auto"/>
            <w:left w:val="none" w:sz="0" w:space="0" w:color="auto"/>
            <w:bottom w:val="none" w:sz="0" w:space="0" w:color="auto"/>
            <w:right w:val="none" w:sz="0" w:space="0" w:color="auto"/>
          </w:divBdr>
        </w:div>
        <w:div w:id="599878357">
          <w:marLeft w:val="640"/>
          <w:marRight w:val="0"/>
          <w:marTop w:val="0"/>
          <w:marBottom w:val="0"/>
          <w:divBdr>
            <w:top w:val="none" w:sz="0" w:space="0" w:color="auto"/>
            <w:left w:val="none" w:sz="0" w:space="0" w:color="auto"/>
            <w:bottom w:val="none" w:sz="0" w:space="0" w:color="auto"/>
            <w:right w:val="none" w:sz="0" w:space="0" w:color="auto"/>
          </w:divBdr>
        </w:div>
      </w:divsChild>
    </w:div>
    <w:div w:id="665206288">
      <w:bodyDiv w:val="1"/>
      <w:marLeft w:val="0"/>
      <w:marRight w:val="0"/>
      <w:marTop w:val="0"/>
      <w:marBottom w:val="0"/>
      <w:divBdr>
        <w:top w:val="none" w:sz="0" w:space="0" w:color="auto"/>
        <w:left w:val="none" w:sz="0" w:space="0" w:color="auto"/>
        <w:bottom w:val="none" w:sz="0" w:space="0" w:color="auto"/>
        <w:right w:val="none" w:sz="0" w:space="0" w:color="auto"/>
      </w:divBdr>
    </w:div>
    <w:div w:id="672874211">
      <w:bodyDiv w:val="1"/>
      <w:marLeft w:val="0"/>
      <w:marRight w:val="0"/>
      <w:marTop w:val="0"/>
      <w:marBottom w:val="0"/>
      <w:divBdr>
        <w:top w:val="none" w:sz="0" w:space="0" w:color="auto"/>
        <w:left w:val="none" w:sz="0" w:space="0" w:color="auto"/>
        <w:bottom w:val="none" w:sz="0" w:space="0" w:color="auto"/>
        <w:right w:val="none" w:sz="0" w:space="0" w:color="auto"/>
      </w:divBdr>
      <w:divsChild>
        <w:div w:id="1922257141">
          <w:marLeft w:val="640"/>
          <w:marRight w:val="0"/>
          <w:marTop w:val="0"/>
          <w:marBottom w:val="0"/>
          <w:divBdr>
            <w:top w:val="none" w:sz="0" w:space="0" w:color="auto"/>
            <w:left w:val="none" w:sz="0" w:space="0" w:color="auto"/>
            <w:bottom w:val="none" w:sz="0" w:space="0" w:color="auto"/>
            <w:right w:val="none" w:sz="0" w:space="0" w:color="auto"/>
          </w:divBdr>
        </w:div>
        <w:div w:id="1330326667">
          <w:marLeft w:val="640"/>
          <w:marRight w:val="0"/>
          <w:marTop w:val="0"/>
          <w:marBottom w:val="0"/>
          <w:divBdr>
            <w:top w:val="none" w:sz="0" w:space="0" w:color="auto"/>
            <w:left w:val="none" w:sz="0" w:space="0" w:color="auto"/>
            <w:bottom w:val="none" w:sz="0" w:space="0" w:color="auto"/>
            <w:right w:val="none" w:sz="0" w:space="0" w:color="auto"/>
          </w:divBdr>
        </w:div>
        <w:div w:id="1188132165">
          <w:marLeft w:val="640"/>
          <w:marRight w:val="0"/>
          <w:marTop w:val="0"/>
          <w:marBottom w:val="0"/>
          <w:divBdr>
            <w:top w:val="none" w:sz="0" w:space="0" w:color="auto"/>
            <w:left w:val="none" w:sz="0" w:space="0" w:color="auto"/>
            <w:bottom w:val="none" w:sz="0" w:space="0" w:color="auto"/>
            <w:right w:val="none" w:sz="0" w:space="0" w:color="auto"/>
          </w:divBdr>
        </w:div>
        <w:div w:id="2044287360">
          <w:marLeft w:val="640"/>
          <w:marRight w:val="0"/>
          <w:marTop w:val="0"/>
          <w:marBottom w:val="0"/>
          <w:divBdr>
            <w:top w:val="none" w:sz="0" w:space="0" w:color="auto"/>
            <w:left w:val="none" w:sz="0" w:space="0" w:color="auto"/>
            <w:bottom w:val="none" w:sz="0" w:space="0" w:color="auto"/>
            <w:right w:val="none" w:sz="0" w:space="0" w:color="auto"/>
          </w:divBdr>
        </w:div>
        <w:div w:id="1009482970">
          <w:marLeft w:val="640"/>
          <w:marRight w:val="0"/>
          <w:marTop w:val="0"/>
          <w:marBottom w:val="0"/>
          <w:divBdr>
            <w:top w:val="none" w:sz="0" w:space="0" w:color="auto"/>
            <w:left w:val="none" w:sz="0" w:space="0" w:color="auto"/>
            <w:bottom w:val="none" w:sz="0" w:space="0" w:color="auto"/>
            <w:right w:val="none" w:sz="0" w:space="0" w:color="auto"/>
          </w:divBdr>
        </w:div>
        <w:div w:id="995453605">
          <w:marLeft w:val="640"/>
          <w:marRight w:val="0"/>
          <w:marTop w:val="0"/>
          <w:marBottom w:val="0"/>
          <w:divBdr>
            <w:top w:val="none" w:sz="0" w:space="0" w:color="auto"/>
            <w:left w:val="none" w:sz="0" w:space="0" w:color="auto"/>
            <w:bottom w:val="none" w:sz="0" w:space="0" w:color="auto"/>
            <w:right w:val="none" w:sz="0" w:space="0" w:color="auto"/>
          </w:divBdr>
        </w:div>
        <w:div w:id="2085763349">
          <w:marLeft w:val="640"/>
          <w:marRight w:val="0"/>
          <w:marTop w:val="0"/>
          <w:marBottom w:val="0"/>
          <w:divBdr>
            <w:top w:val="none" w:sz="0" w:space="0" w:color="auto"/>
            <w:left w:val="none" w:sz="0" w:space="0" w:color="auto"/>
            <w:bottom w:val="none" w:sz="0" w:space="0" w:color="auto"/>
            <w:right w:val="none" w:sz="0" w:space="0" w:color="auto"/>
          </w:divBdr>
        </w:div>
        <w:div w:id="1143356082">
          <w:marLeft w:val="640"/>
          <w:marRight w:val="0"/>
          <w:marTop w:val="0"/>
          <w:marBottom w:val="0"/>
          <w:divBdr>
            <w:top w:val="none" w:sz="0" w:space="0" w:color="auto"/>
            <w:left w:val="none" w:sz="0" w:space="0" w:color="auto"/>
            <w:bottom w:val="none" w:sz="0" w:space="0" w:color="auto"/>
            <w:right w:val="none" w:sz="0" w:space="0" w:color="auto"/>
          </w:divBdr>
        </w:div>
        <w:div w:id="1203979833">
          <w:marLeft w:val="640"/>
          <w:marRight w:val="0"/>
          <w:marTop w:val="0"/>
          <w:marBottom w:val="0"/>
          <w:divBdr>
            <w:top w:val="none" w:sz="0" w:space="0" w:color="auto"/>
            <w:left w:val="none" w:sz="0" w:space="0" w:color="auto"/>
            <w:bottom w:val="none" w:sz="0" w:space="0" w:color="auto"/>
            <w:right w:val="none" w:sz="0" w:space="0" w:color="auto"/>
          </w:divBdr>
        </w:div>
        <w:div w:id="1532109276">
          <w:marLeft w:val="640"/>
          <w:marRight w:val="0"/>
          <w:marTop w:val="0"/>
          <w:marBottom w:val="0"/>
          <w:divBdr>
            <w:top w:val="none" w:sz="0" w:space="0" w:color="auto"/>
            <w:left w:val="none" w:sz="0" w:space="0" w:color="auto"/>
            <w:bottom w:val="none" w:sz="0" w:space="0" w:color="auto"/>
            <w:right w:val="none" w:sz="0" w:space="0" w:color="auto"/>
          </w:divBdr>
        </w:div>
        <w:div w:id="1099253751">
          <w:marLeft w:val="640"/>
          <w:marRight w:val="0"/>
          <w:marTop w:val="0"/>
          <w:marBottom w:val="0"/>
          <w:divBdr>
            <w:top w:val="none" w:sz="0" w:space="0" w:color="auto"/>
            <w:left w:val="none" w:sz="0" w:space="0" w:color="auto"/>
            <w:bottom w:val="none" w:sz="0" w:space="0" w:color="auto"/>
            <w:right w:val="none" w:sz="0" w:space="0" w:color="auto"/>
          </w:divBdr>
        </w:div>
        <w:div w:id="1561134782">
          <w:marLeft w:val="640"/>
          <w:marRight w:val="0"/>
          <w:marTop w:val="0"/>
          <w:marBottom w:val="0"/>
          <w:divBdr>
            <w:top w:val="none" w:sz="0" w:space="0" w:color="auto"/>
            <w:left w:val="none" w:sz="0" w:space="0" w:color="auto"/>
            <w:bottom w:val="none" w:sz="0" w:space="0" w:color="auto"/>
            <w:right w:val="none" w:sz="0" w:space="0" w:color="auto"/>
          </w:divBdr>
        </w:div>
        <w:div w:id="1227910724">
          <w:marLeft w:val="640"/>
          <w:marRight w:val="0"/>
          <w:marTop w:val="0"/>
          <w:marBottom w:val="0"/>
          <w:divBdr>
            <w:top w:val="none" w:sz="0" w:space="0" w:color="auto"/>
            <w:left w:val="none" w:sz="0" w:space="0" w:color="auto"/>
            <w:bottom w:val="none" w:sz="0" w:space="0" w:color="auto"/>
            <w:right w:val="none" w:sz="0" w:space="0" w:color="auto"/>
          </w:divBdr>
        </w:div>
        <w:div w:id="713233416">
          <w:marLeft w:val="640"/>
          <w:marRight w:val="0"/>
          <w:marTop w:val="0"/>
          <w:marBottom w:val="0"/>
          <w:divBdr>
            <w:top w:val="none" w:sz="0" w:space="0" w:color="auto"/>
            <w:left w:val="none" w:sz="0" w:space="0" w:color="auto"/>
            <w:bottom w:val="none" w:sz="0" w:space="0" w:color="auto"/>
            <w:right w:val="none" w:sz="0" w:space="0" w:color="auto"/>
          </w:divBdr>
        </w:div>
        <w:div w:id="1051612001">
          <w:marLeft w:val="640"/>
          <w:marRight w:val="0"/>
          <w:marTop w:val="0"/>
          <w:marBottom w:val="0"/>
          <w:divBdr>
            <w:top w:val="none" w:sz="0" w:space="0" w:color="auto"/>
            <w:left w:val="none" w:sz="0" w:space="0" w:color="auto"/>
            <w:bottom w:val="none" w:sz="0" w:space="0" w:color="auto"/>
            <w:right w:val="none" w:sz="0" w:space="0" w:color="auto"/>
          </w:divBdr>
        </w:div>
        <w:div w:id="2106071700">
          <w:marLeft w:val="640"/>
          <w:marRight w:val="0"/>
          <w:marTop w:val="0"/>
          <w:marBottom w:val="0"/>
          <w:divBdr>
            <w:top w:val="none" w:sz="0" w:space="0" w:color="auto"/>
            <w:left w:val="none" w:sz="0" w:space="0" w:color="auto"/>
            <w:bottom w:val="none" w:sz="0" w:space="0" w:color="auto"/>
            <w:right w:val="none" w:sz="0" w:space="0" w:color="auto"/>
          </w:divBdr>
        </w:div>
        <w:div w:id="1857041112">
          <w:marLeft w:val="640"/>
          <w:marRight w:val="0"/>
          <w:marTop w:val="0"/>
          <w:marBottom w:val="0"/>
          <w:divBdr>
            <w:top w:val="none" w:sz="0" w:space="0" w:color="auto"/>
            <w:left w:val="none" w:sz="0" w:space="0" w:color="auto"/>
            <w:bottom w:val="none" w:sz="0" w:space="0" w:color="auto"/>
            <w:right w:val="none" w:sz="0" w:space="0" w:color="auto"/>
          </w:divBdr>
        </w:div>
        <w:div w:id="1689526172">
          <w:marLeft w:val="640"/>
          <w:marRight w:val="0"/>
          <w:marTop w:val="0"/>
          <w:marBottom w:val="0"/>
          <w:divBdr>
            <w:top w:val="none" w:sz="0" w:space="0" w:color="auto"/>
            <w:left w:val="none" w:sz="0" w:space="0" w:color="auto"/>
            <w:bottom w:val="none" w:sz="0" w:space="0" w:color="auto"/>
            <w:right w:val="none" w:sz="0" w:space="0" w:color="auto"/>
          </w:divBdr>
        </w:div>
        <w:div w:id="1593003489">
          <w:marLeft w:val="640"/>
          <w:marRight w:val="0"/>
          <w:marTop w:val="0"/>
          <w:marBottom w:val="0"/>
          <w:divBdr>
            <w:top w:val="none" w:sz="0" w:space="0" w:color="auto"/>
            <w:left w:val="none" w:sz="0" w:space="0" w:color="auto"/>
            <w:bottom w:val="none" w:sz="0" w:space="0" w:color="auto"/>
            <w:right w:val="none" w:sz="0" w:space="0" w:color="auto"/>
          </w:divBdr>
        </w:div>
        <w:div w:id="598948586">
          <w:marLeft w:val="640"/>
          <w:marRight w:val="0"/>
          <w:marTop w:val="0"/>
          <w:marBottom w:val="0"/>
          <w:divBdr>
            <w:top w:val="none" w:sz="0" w:space="0" w:color="auto"/>
            <w:left w:val="none" w:sz="0" w:space="0" w:color="auto"/>
            <w:bottom w:val="none" w:sz="0" w:space="0" w:color="auto"/>
            <w:right w:val="none" w:sz="0" w:space="0" w:color="auto"/>
          </w:divBdr>
        </w:div>
        <w:div w:id="348798161">
          <w:marLeft w:val="640"/>
          <w:marRight w:val="0"/>
          <w:marTop w:val="0"/>
          <w:marBottom w:val="0"/>
          <w:divBdr>
            <w:top w:val="none" w:sz="0" w:space="0" w:color="auto"/>
            <w:left w:val="none" w:sz="0" w:space="0" w:color="auto"/>
            <w:bottom w:val="none" w:sz="0" w:space="0" w:color="auto"/>
            <w:right w:val="none" w:sz="0" w:space="0" w:color="auto"/>
          </w:divBdr>
        </w:div>
        <w:div w:id="658967936">
          <w:marLeft w:val="640"/>
          <w:marRight w:val="0"/>
          <w:marTop w:val="0"/>
          <w:marBottom w:val="0"/>
          <w:divBdr>
            <w:top w:val="none" w:sz="0" w:space="0" w:color="auto"/>
            <w:left w:val="none" w:sz="0" w:space="0" w:color="auto"/>
            <w:bottom w:val="none" w:sz="0" w:space="0" w:color="auto"/>
            <w:right w:val="none" w:sz="0" w:space="0" w:color="auto"/>
          </w:divBdr>
        </w:div>
        <w:div w:id="1244413760">
          <w:marLeft w:val="640"/>
          <w:marRight w:val="0"/>
          <w:marTop w:val="0"/>
          <w:marBottom w:val="0"/>
          <w:divBdr>
            <w:top w:val="none" w:sz="0" w:space="0" w:color="auto"/>
            <w:left w:val="none" w:sz="0" w:space="0" w:color="auto"/>
            <w:bottom w:val="none" w:sz="0" w:space="0" w:color="auto"/>
            <w:right w:val="none" w:sz="0" w:space="0" w:color="auto"/>
          </w:divBdr>
        </w:div>
        <w:div w:id="1095974476">
          <w:marLeft w:val="640"/>
          <w:marRight w:val="0"/>
          <w:marTop w:val="0"/>
          <w:marBottom w:val="0"/>
          <w:divBdr>
            <w:top w:val="none" w:sz="0" w:space="0" w:color="auto"/>
            <w:left w:val="none" w:sz="0" w:space="0" w:color="auto"/>
            <w:bottom w:val="none" w:sz="0" w:space="0" w:color="auto"/>
            <w:right w:val="none" w:sz="0" w:space="0" w:color="auto"/>
          </w:divBdr>
        </w:div>
        <w:div w:id="763108234">
          <w:marLeft w:val="640"/>
          <w:marRight w:val="0"/>
          <w:marTop w:val="0"/>
          <w:marBottom w:val="0"/>
          <w:divBdr>
            <w:top w:val="none" w:sz="0" w:space="0" w:color="auto"/>
            <w:left w:val="none" w:sz="0" w:space="0" w:color="auto"/>
            <w:bottom w:val="none" w:sz="0" w:space="0" w:color="auto"/>
            <w:right w:val="none" w:sz="0" w:space="0" w:color="auto"/>
          </w:divBdr>
        </w:div>
        <w:div w:id="688533730">
          <w:marLeft w:val="640"/>
          <w:marRight w:val="0"/>
          <w:marTop w:val="0"/>
          <w:marBottom w:val="0"/>
          <w:divBdr>
            <w:top w:val="none" w:sz="0" w:space="0" w:color="auto"/>
            <w:left w:val="none" w:sz="0" w:space="0" w:color="auto"/>
            <w:bottom w:val="none" w:sz="0" w:space="0" w:color="auto"/>
            <w:right w:val="none" w:sz="0" w:space="0" w:color="auto"/>
          </w:divBdr>
        </w:div>
      </w:divsChild>
    </w:div>
    <w:div w:id="676466650">
      <w:bodyDiv w:val="1"/>
      <w:marLeft w:val="0"/>
      <w:marRight w:val="0"/>
      <w:marTop w:val="0"/>
      <w:marBottom w:val="0"/>
      <w:divBdr>
        <w:top w:val="none" w:sz="0" w:space="0" w:color="auto"/>
        <w:left w:val="none" w:sz="0" w:space="0" w:color="auto"/>
        <w:bottom w:val="none" w:sz="0" w:space="0" w:color="auto"/>
        <w:right w:val="none" w:sz="0" w:space="0" w:color="auto"/>
      </w:divBdr>
      <w:divsChild>
        <w:div w:id="188104461">
          <w:marLeft w:val="640"/>
          <w:marRight w:val="0"/>
          <w:marTop w:val="0"/>
          <w:marBottom w:val="0"/>
          <w:divBdr>
            <w:top w:val="none" w:sz="0" w:space="0" w:color="auto"/>
            <w:left w:val="none" w:sz="0" w:space="0" w:color="auto"/>
            <w:bottom w:val="none" w:sz="0" w:space="0" w:color="auto"/>
            <w:right w:val="none" w:sz="0" w:space="0" w:color="auto"/>
          </w:divBdr>
        </w:div>
        <w:div w:id="1049499065">
          <w:marLeft w:val="640"/>
          <w:marRight w:val="0"/>
          <w:marTop w:val="0"/>
          <w:marBottom w:val="0"/>
          <w:divBdr>
            <w:top w:val="none" w:sz="0" w:space="0" w:color="auto"/>
            <w:left w:val="none" w:sz="0" w:space="0" w:color="auto"/>
            <w:bottom w:val="none" w:sz="0" w:space="0" w:color="auto"/>
            <w:right w:val="none" w:sz="0" w:space="0" w:color="auto"/>
          </w:divBdr>
        </w:div>
        <w:div w:id="426585757">
          <w:marLeft w:val="640"/>
          <w:marRight w:val="0"/>
          <w:marTop w:val="0"/>
          <w:marBottom w:val="0"/>
          <w:divBdr>
            <w:top w:val="none" w:sz="0" w:space="0" w:color="auto"/>
            <w:left w:val="none" w:sz="0" w:space="0" w:color="auto"/>
            <w:bottom w:val="none" w:sz="0" w:space="0" w:color="auto"/>
            <w:right w:val="none" w:sz="0" w:space="0" w:color="auto"/>
          </w:divBdr>
        </w:div>
        <w:div w:id="2072462399">
          <w:marLeft w:val="640"/>
          <w:marRight w:val="0"/>
          <w:marTop w:val="0"/>
          <w:marBottom w:val="0"/>
          <w:divBdr>
            <w:top w:val="none" w:sz="0" w:space="0" w:color="auto"/>
            <w:left w:val="none" w:sz="0" w:space="0" w:color="auto"/>
            <w:bottom w:val="none" w:sz="0" w:space="0" w:color="auto"/>
            <w:right w:val="none" w:sz="0" w:space="0" w:color="auto"/>
          </w:divBdr>
        </w:div>
        <w:div w:id="24134096">
          <w:marLeft w:val="640"/>
          <w:marRight w:val="0"/>
          <w:marTop w:val="0"/>
          <w:marBottom w:val="0"/>
          <w:divBdr>
            <w:top w:val="none" w:sz="0" w:space="0" w:color="auto"/>
            <w:left w:val="none" w:sz="0" w:space="0" w:color="auto"/>
            <w:bottom w:val="none" w:sz="0" w:space="0" w:color="auto"/>
            <w:right w:val="none" w:sz="0" w:space="0" w:color="auto"/>
          </w:divBdr>
        </w:div>
        <w:div w:id="1308045130">
          <w:marLeft w:val="640"/>
          <w:marRight w:val="0"/>
          <w:marTop w:val="0"/>
          <w:marBottom w:val="0"/>
          <w:divBdr>
            <w:top w:val="none" w:sz="0" w:space="0" w:color="auto"/>
            <w:left w:val="none" w:sz="0" w:space="0" w:color="auto"/>
            <w:bottom w:val="none" w:sz="0" w:space="0" w:color="auto"/>
            <w:right w:val="none" w:sz="0" w:space="0" w:color="auto"/>
          </w:divBdr>
        </w:div>
        <w:div w:id="364183608">
          <w:marLeft w:val="640"/>
          <w:marRight w:val="0"/>
          <w:marTop w:val="0"/>
          <w:marBottom w:val="0"/>
          <w:divBdr>
            <w:top w:val="none" w:sz="0" w:space="0" w:color="auto"/>
            <w:left w:val="none" w:sz="0" w:space="0" w:color="auto"/>
            <w:bottom w:val="none" w:sz="0" w:space="0" w:color="auto"/>
            <w:right w:val="none" w:sz="0" w:space="0" w:color="auto"/>
          </w:divBdr>
        </w:div>
        <w:div w:id="37627573">
          <w:marLeft w:val="640"/>
          <w:marRight w:val="0"/>
          <w:marTop w:val="0"/>
          <w:marBottom w:val="0"/>
          <w:divBdr>
            <w:top w:val="none" w:sz="0" w:space="0" w:color="auto"/>
            <w:left w:val="none" w:sz="0" w:space="0" w:color="auto"/>
            <w:bottom w:val="none" w:sz="0" w:space="0" w:color="auto"/>
            <w:right w:val="none" w:sz="0" w:space="0" w:color="auto"/>
          </w:divBdr>
        </w:div>
        <w:div w:id="1028723141">
          <w:marLeft w:val="640"/>
          <w:marRight w:val="0"/>
          <w:marTop w:val="0"/>
          <w:marBottom w:val="0"/>
          <w:divBdr>
            <w:top w:val="none" w:sz="0" w:space="0" w:color="auto"/>
            <w:left w:val="none" w:sz="0" w:space="0" w:color="auto"/>
            <w:bottom w:val="none" w:sz="0" w:space="0" w:color="auto"/>
            <w:right w:val="none" w:sz="0" w:space="0" w:color="auto"/>
          </w:divBdr>
        </w:div>
        <w:div w:id="1277905720">
          <w:marLeft w:val="640"/>
          <w:marRight w:val="0"/>
          <w:marTop w:val="0"/>
          <w:marBottom w:val="0"/>
          <w:divBdr>
            <w:top w:val="none" w:sz="0" w:space="0" w:color="auto"/>
            <w:left w:val="none" w:sz="0" w:space="0" w:color="auto"/>
            <w:bottom w:val="none" w:sz="0" w:space="0" w:color="auto"/>
            <w:right w:val="none" w:sz="0" w:space="0" w:color="auto"/>
          </w:divBdr>
        </w:div>
        <w:div w:id="1291085200">
          <w:marLeft w:val="640"/>
          <w:marRight w:val="0"/>
          <w:marTop w:val="0"/>
          <w:marBottom w:val="0"/>
          <w:divBdr>
            <w:top w:val="none" w:sz="0" w:space="0" w:color="auto"/>
            <w:left w:val="none" w:sz="0" w:space="0" w:color="auto"/>
            <w:bottom w:val="none" w:sz="0" w:space="0" w:color="auto"/>
            <w:right w:val="none" w:sz="0" w:space="0" w:color="auto"/>
          </w:divBdr>
        </w:div>
        <w:div w:id="660042721">
          <w:marLeft w:val="640"/>
          <w:marRight w:val="0"/>
          <w:marTop w:val="0"/>
          <w:marBottom w:val="0"/>
          <w:divBdr>
            <w:top w:val="none" w:sz="0" w:space="0" w:color="auto"/>
            <w:left w:val="none" w:sz="0" w:space="0" w:color="auto"/>
            <w:bottom w:val="none" w:sz="0" w:space="0" w:color="auto"/>
            <w:right w:val="none" w:sz="0" w:space="0" w:color="auto"/>
          </w:divBdr>
        </w:div>
        <w:div w:id="1082678457">
          <w:marLeft w:val="640"/>
          <w:marRight w:val="0"/>
          <w:marTop w:val="0"/>
          <w:marBottom w:val="0"/>
          <w:divBdr>
            <w:top w:val="none" w:sz="0" w:space="0" w:color="auto"/>
            <w:left w:val="none" w:sz="0" w:space="0" w:color="auto"/>
            <w:bottom w:val="none" w:sz="0" w:space="0" w:color="auto"/>
            <w:right w:val="none" w:sz="0" w:space="0" w:color="auto"/>
          </w:divBdr>
        </w:div>
        <w:div w:id="733041963">
          <w:marLeft w:val="640"/>
          <w:marRight w:val="0"/>
          <w:marTop w:val="0"/>
          <w:marBottom w:val="0"/>
          <w:divBdr>
            <w:top w:val="none" w:sz="0" w:space="0" w:color="auto"/>
            <w:left w:val="none" w:sz="0" w:space="0" w:color="auto"/>
            <w:bottom w:val="none" w:sz="0" w:space="0" w:color="auto"/>
            <w:right w:val="none" w:sz="0" w:space="0" w:color="auto"/>
          </w:divBdr>
        </w:div>
        <w:div w:id="1962347454">
          <w:marLeft w:val="640"/>
          <w:marRight w:val="0"/>
          <w:marTop w:val="0"/>
          <w:marBottom w:val="0"/>
          <w:divBdr>
            <w:top w:val="none" w:sz="0" w:space="0" w:color="auto"/>
            <w:left w:val="none" w:sz="0" w:space="0" w:color="auto"/>
            <w:bottom w:val="none" w:sz="0" w:space="0" w:color="auto"/>
            <w:right w:val="none" w:sz="0" w:space="0" w:color="auto"/>
          </w:divBdr>
        </w:div>
        <w:div w:id="1014460180">
          <w:marLeft w:val="640"/>
          <w:marRight w:val="0"/>
          <w:marTop w:val="0"/>
          <w:marBottom w:val="0"/>
          <w:divBdr>
            <w:top w:val="none" w:sz="0" w:space="0" w:color="auto"/>
            <w:left w:val="none" w:sz="0" w:space="0" w:color="auto"/>
            <w:bottom w:val="none" w:sz="0" w:space="0" w:color="auto"/>
            <w:right w:val="none" w:sz="0" w:space="0" w:color="auto"/>
          </w:divBdr>
        </w:div>
        <w:div w:id="1780568322">
          <w:marLeft w:val="640"/>
          <w:marRight w:val="0"/>
          <w:marTop w:val="0"/>
          <w:marBottom w:val="0"/>
          <w:divBdr>
            <w:top w:val="none" w:sz="0" w:space="0" w:color="auto"/>
            <w:left w:val="none" w:sz="0" w:space="0" w:color="auto"/>
            <w:bottom w:val="none" w:sz="0" w:space="0" w:color="auto"/>
            <w:right w:val="none" w:sz="0" w:space="0" w:color="auto"/>
          </w:divBdr>
        </w:div>
        <w:div w:id="1223177307">
          <w:marLeft w:val="640"/>
          <w:marRight w:val="0"/>
          <w:marTop w:val="0"/>
          <w:marBottom w:val="0"/>
          <w:divBdr>
            <w:top w:val="none" w:sz="0" w:space="0" w:color="auto"/>
            <w:left w:val="none" w:sz="0" w:space="0" w:color="auto"/>
            <w:bottom w:val="none" w:sz="0" w:space="0" w:color="auto"/>
            <w:right w:val="none" w:sz="0" w:space="0" w:color="auto"/>
          </w:divBdr>
        </w:div>
        <w:div w:id="1600066575">
          <w:marLeft w:val="640"/>
          <w:marRight w:val="0"/>
          <w:marTop w:val="0"/>
          <w:marBottom w:val="0"/>
          <w:divBdr>
            <w:top w:val="none" w:sz="0" w:space="0" w:color="auto"/>
            <w:left w:val="none" w:sz="0" w:space="0" w:color="auto"/>
            <w:bottom w:val="none" w:sz="0" w:space="0" w:color="auto"/>
            <w:right w:val="none" w:sz="0" w:space="0" w:color="auto"/>
          </w:divBdr>
        </w:div>
        <w:div w:id="920068830">
          <w:marLeft w:val="640"/>
          <w:marRight w:val="0"/>
          <w:marTop w:val="0"/>
          <w:marBottom w:val="0"/>
          <w:divBdr>
            <w:top w:val="none" w:sz="0" w:space="0" w:color="auto"/>
            <w:left w:val="none" w:sz="0" w:space="0" w:color="auto"/>
            <w:bottom w:val="none" w:sz="0" w:space="0" w:color="auto"/>
            <w:right w:val="none" w:sz="0" w:space="0" w:color="auto"/>
          </w:divBdr>
        </w:div>
        <w:div w:id="1081179298">
          <w:marLeft w:val="640"/>
          <w:marRight w:val="0"/>
          <w:marTop w:val="0"/>
          <w:marBottom w:val="0"/>
          <w:divBdr>
            <w:top w:val="none" w:sz="0" w:space="0" w:color="auto"/>
            <w:left w:val="none" w:sz="0" w:space="0" w:color="auto"/>
            <w:bottom w:val="none" w:sz="0" w:space="0" w:color="auto"/>
            <w:right w:val="none" w:sz="0" w:space="0" w:color="auto"/>
          </w:divBdr>
        </w:div>
        <w:div w:id="1600748613">
          <w:marLeft w:val="640"/>
          <w:marRight w:val="0"/>
          <w:marTop w:val="0"/>
          <w:marBottom w:val="0"/>
          <w:divBdr>
            <w:top w:val="none" w:sz="0" w:space="0" w:color="auto"/>
            <w:left w:val="none" w:sz="0" w:space="0" w:color="auto"/>
            <w:bottom w:val="none" w:sz="0" w:space="0" w:color="auto"/>
            <w:right w:val="none" w:sz="0" w:space="0" w:color="auto"/>
          </w:divBdr>
        </w:div>
        <w:div w:id="1648821923">
          <w:marLeft w:val="640"/>
          <w:marRight w:val="0"/>
          <w:marTop w:val="0"/>
          <w:marBottom w:val="0"/>
          <w:divBdr>
            <w:top w:val="none" w:sz="0" w:space="0" w:color="auto"/>
            <w:left w:val="none" w:sz="0" w:space="0" w:color="auto"/>
            <w:bottom w:val="none" w:sz="0" w:space="0" w:color="auto"/>
            <w:right w:val="none" w:sz="0" w:space="0" w:color="auto"/>
          </w:divBdr>
        </w:div>
        <w:div w:id="500316201">
          <w:marLeft w:val="640"/>
          <w:marRight w:val="0"/>
          <w:marTop w:val="0"/>
          <w:marBottom w:val="0"/>
          <w:divBdr>
            <w:top w:val="none" w:sz="0" w:space="0" w:color="auto"/>
            <w:left w:val="none" w:sz="0" w:space="0" w:color="auto"/>
            <w:bottom w:val="none" w:sz="0" w:space="0" w:color="auto"/>
            <w:right w:val="none" w:sz="0" w:space="0" w:color="auto"/>
          </w:divBdr>
        </w:div>
        <w:div w:id="1661539359">
          <w:marLeft w:val="640"/>
          <w:marRight w:val="0"/>
          <w:marTop w:val="0"/>
          <w:marBottom w:val="0"/>
          <w:divBdr>
            <w:top w:val="none" w:sz="0" w:space="0" w:color="auto"/>
            <w:left w:val="none" w:sz="0" w:space="0" w:color="auto"/>
            <w:bottom w:val="none" w:sz="0" w:space="0" w:color="auto"/>
            <w:right w:val="none" w:sz="0" w:space="0" w:color="auto"/>
          </w:divBdr>
        </w:div>
        <w:div w:id="645671530">
          <w:marLeft w:val="640"/>
          <w:marRight w:val="0"/>
          <w:marTop w:val="0"/>
          <w:marBottom w:val="0"/>
          <w:divBdr>
            <w:top w:val="none" w:sz="0" w:space="0" w:color="auto"/>
            <w:left w:val="none" w:sz="0" w:space="0" w:color="auto"/>
            <w:bottom w:val="none" w:sz="0" w:space="0" w:color="auto"/>
            <w:right w:val="none" w:sz="0" w:space="0" w:color="auto"/>
          </w:divBdr>
        </w:div>
        <w:div w:id="656809348">
          <w:marLeft w:val="640"/>
          <w:marRight w:val="0"/>
          <w:marTop w:val="0"/>
          <w:marBottom w:val="0"/>
          <w:divBdr>
            <w:top w:val="none" w:sz="0" w:space="0" w:color="auto"/>
            <w:left w:val="none" w:sz="0" w:space="0" w:color="auto"/>
            <w:bottom w:val="none" w:sz="0" w:space="0" w:color="auto"/>
            <w:right w:val="none" w:sz="0" w:space="0" w:color="auto"/>
          </w:divBdr>
        </w:div>
        <w:div w:id="1255822435">
          <w:marLeft w:val="640"/>
          <w:marRight w:val="0"/>
          <w:marTop w:val="0"/>
          <w:marBottom w:val="0"/>
          <w:divBdr>
            <w:top w:val="none" w:sz="0" w:space="0" w:color="auto"/>
            <w:left w:val="none" w:sz="0" w:space="0" w:color="auto"/>
            <w:bottom w:val="none" w:sz="0" w:space="0" w:color="auto"/>
            <w:right w:val="none" w:sz="0" w:space="0" w:color="auto"/>
          </w:divBdr>
        </w:div>
        <w:div w:id="981887282">
          <w:marLeft w:val="640"/>
          <w:marRight w:val="0"/>
          <w:marTop w:val="0"/>
          <w:marBottom w:val="0"/>
          <w:divBdr>
            <w:top w:val="none" w:sz="0" w:space="0" w:color="auto"/>
            <w:left w:val="none" w:sz="0" w:space="0" w:color="auto"/>
            <w:bottom w:val="none" w:sz="0" w:space="0" w:color="auto"/>
            <w:right w:val="none" w:sz="0" w:space="0" w:color="auto"/>
          </w:divBdr>
        </w:div>
        <w:div w:id="893783707">
          <w:marLeft w:val="640"/>
          <w:marRight w:val="0"/>
          <w:marTop w:val="0"/>
          <w:marBottom w:val="0"/>
          <w:divBdr>
            <w:top w:val="none" w:sz="0" w:space="0" w:color="auto"/>
            <w:left w:val="none" w:sz="0" w:space="0" w:color="auto"/>
            <w:bottom w:val="none" w:sz="0" w:space="0" w:color="auto"/>
            <w:right w:val="none" w:sz="0" w:space="0" w:color="auto"/>
          </w:divBdr>
        </w:div>
        <w:div w:id="513346070">
          <w:marLeft w:val="640"/>
          <w:marRight w:val="0"/>
          <w:marTop w:val="0"/>
          <w:marBottom w:val="0"/>
          <w:divBdr>
            <w:top w:val="none" w:sz="0" w:space="0" w:color="auto"/>
            <w:left w:val="none" w:sz="0" w:space="0" w:color="auto"/>
            <w:bottom w:val="none" w:sz="0" w:space="0" w:color="auto"/>
            <w:right w:val="none" w:sz="0" w:space="0" w:color="auto"/>
          </w:divBdr>
        </w:div>
        <w:div w:id="382411462">
          <w:marLeft w:val="640"/>
          <w:marRight w:val="0"/>
          <w:marTop w:val="0"/>
          <w:marBottom w:val="0"/>
          <w:divBdr>
            <w:top w:val="none" w:sz="0" w:space="0" w:color="auto"/>
            <w:left w:val="none" w:sz="0" w:space="0" w:color="auto"/>
            <w:bottom w:val="none" w:sz="0" w:space="0" w:color="auto"/>
            <w:right w:val="none" w:sz="0" w:space="0" w:color="auto"/>
          </w:divBdr>
        </w:div>
        <w:div w:id="757362311">
          <w:marLeft w:val="640"/>
          <w:marRight w:val="0"/>
          <w:marTop w:val="0"/>
          <w:marBottom w:val="0"/>
          <w:divBdr>
            <w:top w:val="none" w:sz="0" w:space="0" w:color="auto"/>
            <w:left w:val="none" w:sz="0" w:space="0" w:color="auto"/>
            <w:bottom w:val="none" w:sz="0" w:space="0" w:color="auto"/>
            <w:right w:val="none" w:sz="0" w:space="0" w:color="auto"/>
          </w:divBdr>
        </w:div>
        <w:div w:id="1810170383">
          <w:marLeft w:val="640"/>
          <w:marRight w:val="0"/>
          <w:marTop w:val="0"/>
          <w:marBottom w:val="0"/>
          <w:divBdr>
            <w:top w:val="none" w:sz="0" w:space="0" w:color="auto"/>
            <w:left w:val="none" w:sz="0" w:space="0" w:color="auto"/>
            <w:bottom w:val="none" w:sz="0" w:space="0" w:color="auto"/>
            <w:right w:val="none" w:sz="0" w:space="0" w:color="auto"/>
          </w:divBdr>
        </w:div>
        <w:div w:id="98918729">
          <w:marLeft w:val="640"/>
          <w:marRight w:val="0"/>
          <w:marTop w:val="0"/>
          <w:marBottom w:val="0"/>
          <w:divBdr>
            <w:top w:val="none" w:sz="0" w:space="0" w:color="auto"/>
            <w:left w:val="none" w:sz="0" w:space="0" w:color="auto"/>
            <w:bottom w:val="none" w:sz="0" w:space="0" w:color="auto"/>
            <w:right w:val="none" w:sz="0" w:space="0" w:color="auto"/>
          </w:divBdr>
        </w:div>
        <w:div w:id="1045368247">
          <w:marLeft w:val="640"/>
          <w:marRight w:val="0"/>
          <w:marTop w:val="0"/>
          <w:marBottom w:val="0"/>
          <w:divBdr>
            <w:top w:val="none" w:sz="0" w:space="0" w:color="auto"/>
            <w:left w:val="none" w:sz="0" w:space="0" w:color="auto"/>
            <w:bottom w:val="none" w:sz="0" w:space="0" w:color="auto"/>
            <w:right w:val="none" w:sz="0" w:space="0" w:color="auto"/>
          </w:divBdr>
        </w:div>
        <w:div w:id="1689600784">
          <w:marLeft w:val="640"/>
          <w:marRight w:val="0"/>
          <w:marTop w:val="0"/>
          <w:marBottom w:val="0"/>
          <w:divBdr>
            <w:top w:val="none" w:sz="0" w:space="0" w:color="auto"/>
            <w:left w:val="none" w:sz="0" w:space="0" w:color="auto"/>
            <w:bottom w:val="none" w:sz="0" w:space="0" w:color="auto"/>
            <w:right w:val="none" w:sz="0" w:space="0" w:color="auto"/>
          </w:divBdr>
        </w:div>
        <w:div w:id="683168620">
          <w:marLeft w:val="640"/>
          <w:marRight w:val="0"/>
          <w:marTop w:val="0"/>
          <w:marBottom w:val="0"/>
          <w:divBdr>
            <w:top w:val="none" w:sz="0" w:space="0" w:color="auto"/>
            <w:left w:val="none" w:sz="0" w:space="0" w:color="auto"/>
            <w:bottom w:val="none" w:sz="0" w:space="0" w:color="auto"/>
            <w:right w:val="none" w:sz="0" w:space="0" w:color="auto"/>
          </w:divBdr>
        </w:div>
        <w:div w:id="1586187314">
          <w:marLeft w:val="640"/>
          <w:marRight w:val="0"/>
          <w:marTop w:val="0"/>
          <w:marBottom w:val="0"/>
          <w:divBdr>
            <w:top w:val="none" w:sz="0" w:space="0" w:color="auto"/>
            <w:left w:val="none" w:sz="0" w:space="0" w:color="auto"/>
            <w:bottom w:val="none" w:sz="0" w:space="0" w:color="auto"/>
            <w:right w:val="none" w:sz="0" w:space="0" w:color="auto"/>
          </w:divBdr>
        </w:div>
        <w:div w:id="1997418554">
          <w:marLeft w:val="640"/>
          <w:marRight w:val="0"/>
          <w:marTop w:val="0"/>
          <w:marBottom w:val="0"/>
          <w:divBdr>
            <w:top w:val="none" w:sz="0" w:space="0" w:color="auto"/>
            <w:left w:val="none" w:sz="0" w:space="0" w:color="auto"/>
            <w:bottom w:val="none" w:sz="0" w:space="0" w:color="auto"/>
            <w:right w:val="none" w:sz="0" w:space="0" w:color="auto"/>
          </w:divBdr>
        </w:div>
        <w:div w:id="416438199">
          <w:marLeft w:val="640"/>
          <w:marRight w:val="0"/>
          <w:marTop w:val="0"/>
          <w:marBottom w:val="0"/>
          <w:divBdr>
            <w:top w:val="none" w:sz="0" w:space="0" w:color="auto"/>
            <w:left w:val="none" w:sz="0" w:space="0" w:color="auto"/>
            <w:bottom w:val="none" w:sz="0" w:space="0" w:color="auto"/>
            <w:right w:val="none" w:sz="0" w:space="0" w:color="auto"/>
          </w:divBdr>
        </w:div>
      </w:divsChild>
    </w:div>
    <w:div w:id="682172316">
      <w:bodyDiv w:val="1"/>
      <w:marLeft w:val="0"/>
      <w:marRight w:val="0"/>
      <w:marTop w:val="0"/>
      <w:marBottom w:val="0"/>
      <w:divBdr>
        <w:top w:val="none" w:sz="0" w:space="0" w:color="auto"/>
        <w:left w:val="none" w:sz="0" w:space="0" w:color="auto"/>
        <w:bottom w:val="none" w:sz="0" w:space="0" w:color="auto"/>
        <w:right w:val="none" w:sz="0" w:space="0" w:color="auto"/>
      </w:divBdr>
      <w:divsChild>
        <w:div w:id="1175530368">
          <w:marLeft w:val="640"/>
          <w:marRight w:val="0"/>
          <w:marTop w:val="0"/>
          <w:marBottom w:val="0"/>
          <w:divBdr>
            <w:top w:val="none" w:sz="0" w:space="0" w:color="auto"/>
            <w:left w:val="none" w:sz="0" w:space="0" w:color="auto"/>
            <w:bottom w:val="none" w:sz="0" w:space="0" w:color="auto"/>
            <w:right w:val="none" w:sz="0" w:space="0" w:color="auto"/>
          </w:divBdr>
        </w:div>
        <w:div w:id="894700282">
          <w:marLeft w:val="640"/>
          <w:marRight w:val="0"/>
          <w:marTop w:val="0"/>
          <w:marBottom w:val="0"/>
          <w:divBdr>
            <w:top w:val="none" w:sz="0" w:space="0" w:color="auto"/>
            <w:left w:val="none" w:sz="0" w:space="0" w:color="auto"/>
            <w:bottom w:val="none" w:sz="0" w:space="0" w:color="auto"/>
            <w:right w:val="none" w:sz="0" w:space="0" w:color="auto"/>
          </w:divBdr>
        </w:div>
        <w:div w:id="164900938">
          <w:marLeft w:val="640"/>
          <w:marRight w:val="0"/>
          <w:marTop w:val="0"/>
          <w:marBottom w:val="0"/>
          <w:divBdr>
            <w:top w:val="none" w:sz="0" w:space="0" w:color="auto"/>
            <w:left w:val="none" w:sz="0" w:space="0" w:color="auto"/>
            <w:bottom w:val="none" w:sz="0" w:space="0" w:color="auto"/>
            <w:right w:val="none" w:sz="0" w:space="0" w:color="auto"/>
          </w:divBdr>
        </w:div>
        <w:div w:id="817842814">
          <w:marLeft w:val="640"/>
          <w:marRight w:val="0"/>
          <w:marTop w:val="0"/>
          <w:marBottom w:val="0"/>
          <w:divBdr>
            <w:top w:val="none" w:sz="0" w:space="0" w:color="auto"/>
            <w:left w:val="none" w:sz="0" w:space="0" w:color="auto"/>
            <w:bottom w:val="none" w:sz="0" w:space="0" w:color="auto"/>
            <w:right w:val="none" w:sz="0" w:space="0" w:color="auto"/>
          </w:divBdr>
        </w:div>
        <w:div w:id="453058542">
          <w:marLeft w:val="640"/>
          <w:marRight w:val="0"/>
          <w:marTop w:val="0"/>
          <w:marBottom w:val="0"/>
          <w:divBdr>
            <w:top w:val="none" w:sz="0" w:space="0" w:color="auto"/>
            <w:left w:val="none" w:sz="0" w:space="0" w:color="auto"/>
            <w:bottom w:val="none" w:sz="0" w:space="0" w:color="auto"/>
            <w:right w:val="none" w:sz="0" w:space="0" w:color="auto"/>
          </w:divBdr>
        </w:div>
        <w:div w:id="566038644">
          <w:marLeft w:val="640"/>
          <w:marRight w:val="0"/>
          <w:marTop w:val="0"/>
          <w:marBottom w:val="0"/>
          <w:divBdr>
            <w:top w:val="none" w:sz="0" w:space="0" w:color="auto"/>
            <w:left w:val="none" w:sz="0" w:space="0" w:color="auto"/>
            <w:bottom w:val="none" w:sz="0" w:space="0" w:color="auto"/>
            <w:right w:val="none" w:sz="0" w:space="0" w:color="auto"/>
          </w:divBdr>
        </w:div>
        <w:div w:id="1950702336">
          <w:marLeft w:val="640"/>
          <w:marRight w:val="0"/>
          <w:marTop w:val="0"/>
          <w:marBottom w:val="0"/>
          <w:divBdr>
            <w:top w:val="none" w:sz="0" w:space="0" w:color="auto"/>
            <w:left w:val="none" w:sz="0" w:space="0" w:color="auto"/>
            <w:bottom w:val="none" w:sz="0" w:space="0" w:color="auto"/>
            <w:right w:val="none" w:sz="0" w:space="0" w:color="auto"/>
          </w:divBdr>
        </w:div>
        <w:div w:id="1068721234">
          <w:marLeft w:val="640"/>
          <w:marRight w:val="0"/>
          <w:marTop w:val="0"/>
          <w:marBottom w:val="0"/>
          <w:divBdr>
            <w:top w:val="none" w:sz="0" w:space="0" w:color="auto"/>
            <w:left w:val="none" w:sz="0" w:space="0" w:color="auto"/>
            <w:bottom w:val="none" w:sz="0" w:space="0" w:color="auto"/>
            <w:right w:val="none" w:sz="0" w:space="0" w:color="auto"/>
          </w:divBdr>
        </w:div>
        <w:div w:id="787625994">
          <w:marLeft w:val="640"/>
          <w:marRight w:val="0"/>
          <w:marTop w:val="0"/>
          <w:marBottom w:val="0"/>
          <w:divBdr>
            <w:top w:val="none" w:sz="0" w:space="0" w:color="auto"/>
            <w:left w:val="none" w:sz="0" w:space="0" w:color="auto"/>
            <w:bottom w:val="none" w:sz="0" w:space="0" w:color="auto"/>
            <w:right w:val="none" w:sz="0" w:space="0" w:color="auto"/>
          </w:divBdr>
        </w:div>
        <w:div w:id="1111172513">
          <w:marLeft w:val="640"/>
          <w:marRight w:val="0"/>
          <w:marTop w:val="0"/>
          <w:marBottom w:val="0"/>
          <w:divBdr>
            <w:top w:val="none" w:sz="0" w:space="0" w:color="auto"/>
            <w:left w:val="none" w:sz="0" w:space="0" w:color="auto"/>
            <w:bottom w:val="none" w:sz="0" w:space="0" w:color="auto"/>
            <w:right w:val="none" w:sz="0" w:space="0" w:color="auto"/>
          </w:divBdr>
        </w:div>
        <w:div w:id="1772968591">
          <w:marLeft w:val="640"/>
          <w:marRight w:val="0"/>
          <w:marTop w:val="0"/>
          <w:marBottom w:val="0"/>
          <w:divBdr>
            <w:top w:val="none" w:sz="0" w:space="0" w:color="auto"/>
            <w:left w:val="none" w:sz="0" w:space="0" w:color="auto"/>
            <w:bottom w:val="none" w:sz="0" w:space="0" w:color="auto"/>
            <w:right w:val="none" w:sz="0" w:space="0" w:color="auto"/>
          </w:divBdr>
        </w:div>
        <w:div w:id="1813477639">
          <w:marLeft w:val="640"/>
          <w:marRight w:val="0"/>
          <w:marTop w:val="0"/>
          <w:marBottom w:val="0"/>
          <w:divBdr>
            <w:top w:val="none" w:sz="0" w:space="0" w:color="auto"/>
            <w:left w:val="none" w:sz="0" w:space="0" w:color="auto"/>
            <w:bottom w:val="none" w:sz="0" w:space="0" w:color="auto"/>
            <w:right w:val="none" w:sz="0" w:space="0" w:color="auto"/>
          </w:divBdr>
        </w:div>
        <w:div w:id="1859538644">
          <w:marLeft w:val="640"/>
          <w:marRight w:val="0"/>
          <w:marTop w:val="0"/>
          <w:marBottom w:val="0"/>
          <w:divBdr>
            <w:top w:val="none" w:sz="0" w:space="0" w:color="auto"/>
            <w:left w:val="none" w:sz="0" w:space="0" w:color="auto"/>
            <w:bottom w:val="none" w:sz="0" w:space="0" w:color="auto"/>
            <w:right w:val="none" w:sz="0" w:space="0" w:color="auto"/>
          </w:divBdr>
        </w:div>
        <w:div w:id="416170970">
          <w:marLeft w:val="640"/>
          <w:marRight w:val="0"/>
          <w:marTop w:val="0"/>
          <w:marBottom w:val="0"/>
          <w:divBdr>
            <w:top w:val="none" w:sz="0" w:space="0" w:color="auto"/>
            <w:left w:val="none" w:sz="0" w:space="0" w:color="auto"/>
            <w:bottom w:val="none" w:sz="0" w:space="0" w:color="auto"/>
            <w:right w:val="none" w:sz="0" w:space="0" w:color="auto"/>
          </w:divBdr>
        </w:div>
      </w:divsChild>
    </w:div>
    <w:div w:id="686061640">
      <w:bodyDiv w:val="1"/>
      <w:marLeft w:val="0"/>
      <w:marRight w:val="0"/>
      <w:marTop w:val="0"/>
      <w:marBottom w:val="0"/>
      <w:divBdr>
        <w:top w:val="none" w:sz="0" w:space="0" w:color="auto"/>
        <w:left w:val="none" w:sz="0" w:space="0" w:color="auto"/>
        <w:bottom w:val="none" w:sz="0" w:space="0" w:color="auto"/>
        <w:right w:val="none" w:sz="0" w:space="0" w:color="auto"/>
      </w:divBdr>
    </w:div>
    <w:div w:id="699429586">
      <w:bodyDiv w:val="1"/>
      <w:marLeft w:val="0"/>
      <w:marRight w:val="0"/>
      <w:marTop w:val="0"/>
      <w:marBottom w:val="0"/>
      <w:divBdr>
        <w:top w:val="none" w:sz="0" w:space="0" w:color="auto"/>
        <w:left w:val="none" w:sz="0" w:space="0" w:color="auto"/>
        <w:bottom w:val="none" w:sz="0" w:space="0" w:color="auto"/>
        <w:right w:val="none" w:sz="0" w:space="0" w:color="auto"/>
      </w:divBdr>
      <w:divsChild>
        <w:div w:id="465588316">
          <w:marLeft w:val="640"/>
          <w:marRight w:val="0"/>
          <w:marTop w:val="0"/>
          <w:marBottom w:val="0"/>
          <w:divBdr>
            <w:top w:val="none" w:sz="0" w:space="0" w:color="auto"/>
            <w:left w:val="none" w:sz="0" w:space="0" w:color="auto"/>
            <w:bottom w:val="none" w:sz="0" w:space="0" w:color="auto"/>
            <w:right w:val="none" w:sz="0" w:space="0" w:color="auto"/>
          </w:divBdr>
        </w:div>
        <w:div w:id="23484842">
          <w:marLeft w:val="640"/>
          <w:marRight w:val="0"/>
          <w:marTop w:val="0"/>
          <w:marBottom w:val="0"/>
          <w:divBdr>
            <w:top w:val="none" w:sz="0" w:space="0" w:color="auto"/>
            <w:left w:val="none" w:sz="0" w:space="0" w:color="auto"/>
            <w:bottom w:val="none" w:sz="0" w:space="0" w:color="auto"/>
            <w:right w:val="none" w:sz="0" w:space="0" w:color="auto"/>
          </w:divBdr>
        </w:div>
        <w:div w:id="920873389">
          <w:marLeft w:val="640"/>
          <w:marRight w:val="0"/>
          <w:marTop w:val="0"/>
          <w:marBottom w:val="0"/>
          <w:divBdr>
            <w:top w:val="none" w:sz="0" w:space="0" w:color="auto"/>
            <w:left w:val="none" w:sz="0" w:space="0" w:color="auto"/>
            <w:bottom w:val="none" w:sz="0" w:space="0" w:color="auto"/>
            <w:right w:val="none" w:sz="0" w:space="0" w:color="auto"/>
          </w:divBdr>
        </w:div>
        <w:div w:id="1436169052">
          <w:marLeft w:val="640"/>
          <w:marRight w:val="0"/>
          <w:marTop w:val="0"/>
          <w:marBottom w:val="0"/>
          <w:divBdr>
            <w:top w:val="none" w:sz="0" w:space="0" w:color="auto"/>
            <w:left w:val="none" w:sz="0" w:space="0" w:color="auto"/>
            <w:bottom w:val="none" w:sz="0" w:space="0" w:color="auto"/>
            <w:right w:val="none" w:sz="0" w:space="0" w:color="auto"/>
          </w:divBdr>
        </w:div>
        <w:div w:id="402530190">
          <w:marLeft w:val="640"/>
          <w:marRight w:val="0"/>
          <w:marTop w:val="0"/>
          <w:marBottom w:val="0"/>
          <w:divBdr>
            <w:top w:val="none" w:sz="0" w:space="0" w:color="auto"/>
            <w:left w:val="none" w:sz="0" w:space="0" w:color="auto"/>
            <w:bottom w:val="none" w:sz="0" w:space="0" w:color="auto"/>
            <w:right w:val="none" w:sz="0" w:space="0" w:color="auto"/>
          </w:divBdr>
        </w:div>
        <w:div w:id="1953778481">
          <w:marLeft w:val="640"/>
          <w:marRight w:val="0"/>
          <w:marTop w:val="0"/>
          <w:marBottom w:val="0"/>
          <w:divBdr>
            <w:top w:val="none" w:sz="0" w:space="0" w:color="auto"/>
            <w:left w:val="none" w:sz="0" w:space="0" w:color="auto"/>
            <w:bottom w:val="none" w:sz="0" w:space="0" w:color="auto"/>
            <w:right w:val="none" w:sz="0" w:space="0" w:color="auto"/>
          </w:divBdr>
        </w:div>
        <w:div w:id="396782292">
          <w:marLeft w:val="640"/>
          <w:marRight w:val="0"/>
          <w:marTop w:val="0"/>
          <w:marBottom w:val="0"/>
          <w:divBdr>
            <w:top w:val="none" w:sz="0" w:space="0" w:color="auto"/>
            <w:left w:val="none" w:sz="0" w:space="0" w:color="auto"/>
            <w:bottom w:val="none" w:sz="0" w:space="0" w:color="auto"/>
            <w:right w:val="none" w:sz="0" w:space="0" w:color="auto"/>
          </w:divBdr>
        </w:div>
        <w:div w:id="1048265416">
          <w:marLeft w:val="640"/>
          <w:marRight w:val="0"/>
          <w:marTop w:val="0"/>
          <w:marBottom w:val="0"/>
          <w:divBdr>
            <w:top w:val="none" w:sz="0" w:space="0" w:color="auto"/>
            <w:left w:val="none" w:sz="0" w:space="0" w:color="auto"/>
            <w:bottom w:val="none" w:sz="0" w:space="0" w:color="auto"/>
            <w:right w:val="none" w:sz="0" w:space="0" w:color="auto"/>
          </w:divBdr>
        </w:div>
        <w:div w:id="311326010">
          <w:marLeft w:val="640"/>
          <w:marRight w:val="0"/>
          <w:marTop w:val="0"/>
          <w:marBottom w:val="0"/>
          <w:divBdr>
            <w:top w:val="none" w:sz="0" w:space="0" w:color="auto"/>
            <w:left w:val="none" w:sz="0" w:space="0" w:color="auto"/>
            <w:bottom w:val="none" w:sz="0" w:space="0" w:color="auto"/>
            <w:right w:val="none" w:sz="0" w:space="0" w:color="auto"/>
          </w:divBdr>
        </w:div>
        <w:div w:id="1340741637">
          <w:marLeft w:val="640"/>
          <w:marRight w:val="0"/>
          <w:marTop w:val="0"/>
          <w:marBottom w:val="0"/>
          <w:divBdr>
            <w:top w:val="none" w:sz="0" w:space="0" w:color="auto"/>
            <w:left w:val="none" w:sz="0" w:space="0" w:color="auto"/>
            <w:bottom w:val="none" w:sz="0" w:space="0" w:color="auto"/>
            <w:right w:val="none" w:sz="0" w:space="0" w:color="auto"/>
          </w:divBdr>
        </w:div>
        <w:div w:id="993021376">
          <w:marLeft w:val="640"/>
          <w:marRight w:val="0"/>
          <w:marTop w:val="0"/>
          <w:marBottom w:val="0"/>
          <w:divBdr>
            <w:top w:val="none" w:sz="0" w:space="0" w:color="auto"/>
            <w:left w:val="none" w:sz="0" w:space="0" w:color="auto"/>
            <w:bottom w:val="none" w:sz="0" w:space="0" w:color="auto"/>
            <w:right w:val="none" w:sz="0" w:space="0" w:color="auto"/>
          </w:divBdr>
        </w:div>
        <w:div w:id="1022558347">
          <w:marLeft w:val="640"/>
          <w:marRight w:val="0"/>
          <w:marTop w:val="0"/>
          <w:marBottom w:val="0"/>
          <w:divBdr>
            <w:top w:val="none" w:sz="0" w:space="0" w:color="auto"/>
            <w:left w:val="none" w:sz="0" w:space="0" w:color="auto"/>
            <w:bottom w:val="none" w:sz="0" w:space="0" w:color="auto"/>
            <w:right w:val="none" w:sz="0" w:space="0" w:color="auto"/>
          </w:divBdr>
        </w:div>
        <w:div w:id="1466894331">
          <w:marLeft w:val="640"/>
          <w:marRight w:val="0"/>
          <w:marTop w:val="0"/>
          <w:marBottom w:val="0"/>
          <w:divBdr>
            <w:top w:val="none" w:sz="0" w:space="0" w:color="auto"/>
            <w:left w:val="none" w:sz="0" w:space="0" w:color="auto"/>
            <w:bottom w:val="none" w:sz="0" w:space="0" w:color="auto"/>
            <w:right w:val="none" w:sz="0" w:space="0" w:color="auto"/>
          </w:divBdr>
        </w:div>
        <w:div w:id="1980987652">
          <w:marLeft w:val="640"/>
          <w:marRight w:val="0"/>
          <w:marTop w:val="0"/>
          <w:marBottom w:val="0"/>
          <w:divBdr>
            <w:top w:val="none" w:sz="0" w:space="0" w:color="auto"/>
            <w:left w:val="none" w:sz="0" w:space="0" w:color="auto"/>
            <w:bottom w:val="none" w:sz="0" w:space="0" w:color="auto"/>
            <w:right w:val="none" w:sz="0" w:space="0" w:color="auto"/>
          </w:divBdr>
        </w:div>
        <w:div w:id="1303150392">
          <w:marLeft w:val="640"/>
          <w:marRight w:val="0"/>
          <w:marTop w:val="0"/>
          <w:marBottom w:val="0"/>
          <w:divBdr>
            <w:top w:val="none" w:sz="0" w:space="0" w:color="auto"/>
            <w:left w:val="none" w:sz="0" w:space="0" w:color="auto"/>
            <w:bottom w:val="none" w:sz="0" w:space="0" w:color="auto"/>
            <w:right w:val="none" w:sz="0" w:space="0" w:color="auto"/>
          </w:divBdr>
        </w:div>
        <w:div w:id="1692221273">
          <w:marLeft w:val="640"/>
          <w:marRight w:val="0"/>
          <w:marTop w:val="0"/>
          <w:marBottom w:val="0"/>
          <w:divBdr>
            <w:top w:val="none" w:sz="0" w:space="0" w:color="auto"/>
            <w:left w:val="none" w:sz="0" w:space="0" w:color="auto"/>
            <w:bottom w:val="none" w:sz="0" w:space="0" w:color="auto"/>
            <w:right w:val="none" w:sz="0" w:space="0" w:color="auto"/>
          </w:divBdr>
        </w:div>
        <w:div w:id="389427090">
          <w:marLeft w:val="640"/>
          <w:marRight w:val="0"/>
          <w:marTop w:val="0"/>
          <w:marBottom w:val="0"/>
          <w:divBdr>
            <w:top w:val="none" w:sz="0" w:space="0" w:color="auto"/>
            <w:left w:val="none" w:sz="0" w:space="0" w:color="auto"/>
            <w:bottom w:val="none" w:sz="0" w:space="0" w:color="auto"/>
            <w:right w:val="none" w:sz="0" w:space="0" w:color="auto"/>
          </w:divBdr>
        </w:div>
        <w:div w:id="694967159">
          <w:marLeft w:val="640"/>
          <w:marRight w:val="0"/>
          <w:marTop w:val="0"/>
          <w:marBottom w:val="0"/>
          <w:divBdr>
            <w:top w:val="none" w:sz="0" w:space="0" w:color="auto"/>
            <w:left w:val="none" w:sz="0" w:space="0" w:color="auto"/>
            <w:bottom w:val="none" w:sz="0" w:space="0" w:color="auto"/>
            <w:right w:val="none" w:sz="0" w:space="0" w:color="auto"/>
          </w:divBdr>
        </w:div>
        <w:div w:id="881865953">
          <w:marLeft w:val="640"/>
          <w:marRight w:val="0"/>
          <w:marTop w:val="0"/>
          <w:marBottom w:val="0"/>
          <w:divBdr>
            <w:top w:val="none" w:sz="0" w:space="0" w:color="auto"/>
            <w:left w:val="none" w:sz="0" w:space="0" w:color="auto"/>
            <w:bottom w:val="none" w:sz="0" w:space="0" w:color="auto"/>
            <w:right w:val="none" w:sz="0" w:space="0" w:color="auto"/>
          </w:divBdr>
        </w:div>
        <w:div w:id="402487389">
          <w:marLeft w:val="640"/>
          <w:marRight w:val="0"/>
          <w:marTop w:val="0"/>
          <w:marBottom w:val="0"/>
          <w:divBdr>
            <w:top w:val="none" w:sz="0" w:space="0" w:color="auto"/>
            <w:left w:val="none" w:sz="0" w:space="0" w:color="auto"/>
            <w:bottom w:val="none" w:sz="0" w:space="0" w:color="auto"/>
            <w:right w:val="none" w:sz="0" w:space="0" w:color="auto"/>
          </w:divBdr>
        </w:div>
        <w:div w:id="1748729606">
          <w:marLeft w:val="640"/>
          <w:marRight w:val="0"/>
          <w:marTop w:val="0"/>
          <w:marBottom w:val="0"/>
          <w:divBdr>
            <w:top w:val="none" w:sz="0" w:space="0" w:color="auto"/>
            <w:left w:val="none" w:sz="0" w:space="0" w:color="auto"/>
            <w:bottom w:val="none" w:sz="0" w:space="0" w:color="auto"/>
            <w:right w:val="none" w:sz="0" w:space="0" w:color="auto"/>
          </w:divBdr>
        </w:div>
        <w:div w:id="1794246199">
          <w:marLeft w:val="640"/>
          <w:marRight w:val="0"/>
          <w:marTop w:val="0"/>
          <w:marBottom w:val="0"/>
          <w:divBdr>
            <w:top w:val="none" w:sz="0" w:space="0" w:color="auto"/>
            <w:left w:val="none" w:sz="0" w:space="0" w:color="auto"/>
            <w:bottom w:val="none" w:sz="0" w:space="0" w:color="auto"/>
            <w:right w:val="none" w:sz="0" w:space="0" w:color="auto"/>
          </w:divBdr>
        </w:div>
        <w:div w:id="1035428449">
          <w:marLeft w:val="640"/>
          <w:marRight w:val="0"/>
          <w:marTop w:val="0"/>
          <w:marBottom w:val="0"/>
          <w:divBdr>
            <w:top w:val="none" w:sz="0" w:space="0" w:color="auto"/>
            <w:left w:val="none" w:sz="0" w:space="0" w:color="auto"/>
            <w:bottom w:val="none" w:sz="0" w:space="0" w:color="auto"/>
            <w:right w:val="none" w:sz="0" w:space="0" w:color="auto"/>
          </w:divBdr>
        </w:div>
        <w:div w:id="1449622125">
          <w:marLeft w:val="640"/>
          <w:marRight w:val="0"/>
          <w:marTop w:val="0"/>
          <w:marBottom w:val="0"/>
          <w:divBdr>
            <w:top w:val="none" w:sz="0" w:space="0" w:color="auto"/>
            <w:left w:val="none" w:sz="0" w:space="0" w:color="auto"/>
            <w:bottom w:val="none" w:sz="0" w:space="0" w:color="auto"/>
            <w:right w:val="none" w:sz="0" w:space="0" w:color="auto"/>
          </w:divBdr>
        </w:div>
      </w:divsChild>
    </w:div>
    <w:div w:id="700134011">
      <w:bodyDiv w:val="1"/>
      <w:marLeft w:val="0"/>
      <w:marRight w:val="0"/>
      <w:marTop w:val="0"/>
      <w:marBottom w:val="0"/>
      <w:divBdr>
        <w:top w:val="none" w:sz="0" w:space="0" w:color="auto"/>
        <w:left w:val="none" w:sz="0" w:space="0" w:color="auto"/>
        <w:bottom w:val="none" w:sz="0" w:space="0" w:color="auto"/>
        <w:right w:val="none" w:sz="0" w:space="0" w:color="auto"/>
      </w:divBdr>
      <w:divsChild>
        <w:div w:id="2039164661">
          <w:marLeft w:val="640"/>
          <w:marRight w:val="0"/>
          <w:marTop w:val="0"/>
          <w:marBottom w:val="0"/>
          <w:divBdr>
            <w:top w:val="none" w:sz="0" w:space="0" w:color="auto"/>
            <w:left w:val="none" w:sz="0" w:space="0" w:color="auto"/>
            <w:bottom w:val="none" w:sz="0" w:space="0" w:color="auto"/>
            <w:right w:val="none" w:sz="0" w:space="0" w:color="auto"/>
          </w:divBdr>
        </w:div>
        <w:div w:id="171998087">
          <w:marLeft w:val="640"/>
          <w:marRight w:val="0"/>
          <w:marTop w:val="0"/>
          <w:marBottom w:val="0"/>
          <w:divBdr>
            <w:top w:val="none" w:sz="0" w:space="0" w:color="auto"/>
            <w:left w:val="none" w:sz="0" w:space="0" w:color="auto"/>
            <w:bottom w:val="none" w:sz="0" w:space="0" w:color="auto"/>
            <w:right w:val="none" w:sz="0" w:space="0" w:color="auto"/>
          </w:divBdr>
        </w:div>
        <w:div w:id="945430494">
          <w:marLeft w:val="640"/>
          <w:marRight w:val="0"/>
          <w:marTop w:val="0"/>
          <w:marBottom w:val="0"/>
          <w:divBdr>
            <w:top w:val="none" w:sz="0" w:space="0" w:color="auto"/>
            <w:left w:val="none" w:sz="0" w:space="0" w:color="auto"/>
            <w:bottom w:val="none" w:sz="0" w:space="0" w:color="auto"/>
            <w:right w:val="none" w:sz="0" w:space="0" w:color="auto"/>
          </w:divBdr>
        </w:div>
        <w:div w:id="1317950689">
          <w:marLeft w:val="640"/>
          <w:marRight w:val="0"/>
          <w:marTop w:val="0"/>
          <w:marBottom w:val="0"/>
          <w:divBdr>
            <w:top w:val="none" w:sz="0" w:space="0" w:color="auto"/>
            <w:left w:val="none" w:sz="0" w:space="0" w:color="auto"/>
            <w:bottom w:val="none" w:sz="0" w:space="0" w:color="auto"/>
            <w:right w:val="none" w:sz="0" w:space="0" w:color="auto"/>
          </w:divBdr>
        </w:div>
        <w:div w:id="1470778374">
          <w:marLeft w:val="640"/>
          <w:marRight w:val="0"/>
          <w:marTop w:val="0"/>
          <w:marBottom w:val="0"/>
          <w:divBdr>
            <w:top w:val="none" w:sz="0" w:space="0" w:color="auto"/>
            <w:left w:val="none" w:sz="0" w:space="0" w:color="auto"/>
            <w:bottom w:val="none" w:sz="0" w:space="0" w:color="auto"/>
            <w:right w:val="none" w:sz="0" w:space="0" w:color="auto"/>
          </w:divBdr>
        </w:div>
        <w:div w:id="2041592467">
          <w:marLeft w:val="640"/>
          <w:marRight w:val="0"/>
          <w:marTop w:val="0"/>
          <w:marBottom w:val="0"/>
          <w:divBdr>
            <w:top w:val="none" w:sz="0" w:space="0" w:color="auto"/>
            <w:left w:val="none" w:sz="0" w:space="0" w:color="auto"/>
            <w:bottom w:val="none" w:sz="0" w:space="0" w:color="auto"/>
            <w:right w:val="none" w:sz="0" w:space="0" w:color="auto"/>
          </w:divBdr>
        </w:div>
        <w:div w:id="1797064002">
          <w:marLeft w:val="640"/>
          <w:marRight w:val="0"/>
          <w:marTop w:val="0"/>
          <w:marBottom w:val="0"/>
          <w:divBdr>
            <w:top w:val="none" w:sz="0" w:space="0" w:color="auto"/>
            <w:left w:val="none" w:sz="0" w:space="0" w:color="auto"/>
            <w:bottom w:val="none" w:sz="0" w:space="0" w:color="auto"/>
            <w:right w:val="none" w:sz="0" w:space="0" w:color="auto"/>
          </w:divBdr>
        </w:div>
        <w:div w:id="1471283609">
          <w:marLeft w:val="640"/>
          <w:marRight w:val="0"/>
          <w:marTop w:val="0"/>
          <w:marBottom w:val="0"/>
          <w:divBdr>
            <w:top w:val="none" w:sz="0" w:space="0" w:color="auto"/>
            <w:left w:val="none" w:sz="0" w:space="0" w:color="auto"/>
            <w:bottom w:val="none" w:sz="0" w:space="0" w:color="auto"/>
            <w:right w:val="none" w:sz="0" w:space="0" w:color="auto"/>
          </w:divBdr>
        </w:div>
        <w:div w:id="847214755">
          <w:marLeft w:val="640"/>
          <w:marRight w:val="0"/>
          <w:marTop w:val="0"/>
          <w:marBottom w:val="0"/>
          <w:divBdr>
            <w:top w:val="none" w:sz="0" w:space="0" w:color="auto"/>
            <w:left w:val="none" w:sz="0" w:space="0" w:color="auto"/>
            <w:bottom w:val="none" w:sz="0" w:space="0" w:color="auto"/>
            <w:right w:val="none" w:sz="0" w:space="0" w:color="auto"/>
          </w:divBdr>
        </w:div>
        <w:div w:id="688291105">
          <w:marLeft w:val="640"/>
          <w:marRight w:val="0"/>
          <w:marTop w:val="0"/>
          <w:marBottom w:val="0"/>
          <w:divBdr>
            <w:top w:val="none" w:sz="0" w:space="0" w:color="auto"/>
            <w:left w:val="none" w:sz="0" w:space="0" w:color="auto"/>
            <w:bottom w:val="none" w:sz="0" w:space="0" w:color="auto"/>
            <w:right w:val="none" w:sz="0" w:space="0" w:color="auto"/>
          </w:divBdr>
        </w:div>
        <w:div w:id="273294768">
          <w:marLeft w:val="640"/>
          <w:marRight w:val="0"/>
          <w:marTop w:val="0"/>
          <w:marBottom w:val="0"/>
          <w:divBdr>
            <w:top w:val="none" w:sz="0" w:space="0" w:color="auto"/>
            <w:left w:val="none" w:sz="0" w:space="0" w:color="auto"/>
            <w:bottom w:val="none" w:sz="0" w:space="0" w:color="auto"/>
            <w:right w:val="none" w:sz="0" w:space="0" w:color="auto"/>
          </w:divBdr>
        </w:div>
        <w:div w:id="1556045489">
          <w:marLeft w:val="640"/>
          <w:marRight w:val="0"/>
          <w:marTop w:val="0"/>
          <w:marBottom w:val="0"/>
          <w:divBdr>
            <w:top w:val="none" w:sz="0" w:space="0" w:color="auto"/>
            <w:left w:val="none" w:sz="0" w:space="0" w:color="auto"/>
            <w:bottom w:val="none" w:sz="0" w:space="0" w:color="auto"/>
            <w:right w:val="none" w:sz="0" w:space="0" w:color="auto"/>
          </w:divBdr>
        </w:div>
        <w:div w:id="1090585326">
          <w:marLeft w:val="640"/>
          <w:marRight w:val="0"/>
          <w:marTop w:val="0"/>
          <w:marBottom w:val="0"/>
          <w:divBdr>
            <w:top w:val="none" w:sz="0" w:space="0" w:color="auto"/>
            <w:left w:val="none" w:sz="0" w:space="0" w:color="auto"/>
            <w:bottom w:val="none" w:sz="0" w:space="0" w:color="auto"/>
            <w:right w:val="none" w:sz="0" w:space="0" w:color="auto"/>
          </w:divBdr>
        </w:div>
        <w:div w:id="659698339">
          <w:marLeft w:val="640"/>
          <w:marRight w:val="0"/>
          <w:marTop w:val="0"/>
          <w:marBottom w:val="0"/>
          <w:divBdr>
            <w:top w:val="none" w:sz="0" w:space="0" w:color="auto"/>
            <w:left w:val="none" w:sz="0" w:space="0" w:color="auto"/>
            <w:bottom w:val="none" w:sz="0" w:space="0" w:color="auto"/>
            <w:right w:val="none" w:sz="0" w:space="0" w:color="auto"/>
          </w:divBdr>
        </w:div>
        <w:div w:id="506942570">
          <w:marLeft w:val="640"/>
          <w:marRight w:val="0"/>
          <w:marTop w:val="0"/>
          <w:marBottom w:val="0"/>
          <w:divBdr>
            <w:top w:val="none" w:sz="0" w:space="0" w:color="auto"/>
            <w:left w:val="none" w:sz="0" w:space="0" w:color="auto"/>
            <w:bottom w:val="none" w:sz="0" w:space="0" w:color="auto"/>
            <w:right w:val="none" w:sz="0" w:space="0" w:color="auto"/>
          </w:divBdr>
        </w:div>
        <w:div w:id="1711152154">
          <w:marLeft w:val="640"/>
          <w:marRight w:val="0"/>
          <w:marTop w:val="0"/>
          <w:marBottom w:val="0"/>
          <w:divBdr>
            <w:top w:val="none" w:sz="0" w:space="0" w:color="auto"/>
            <w:left w:val="none" w:sz="0" w:space="0" w:color="auto"/>
            <w:bottom w:val="none" w:sz="0" w:space="0" w:color="auto"/>
            <w:right w:val="none" w:sz="0" w:space="0" w:color="auto"/>
          </w:divBdr>
        </w:div>
        <w:div w:id="1928611074">
          <w:marLeft w:val="640"/>
          <w:marRight w:val="0"/>
          <w:marTop w:val="0"/>
          <w:marBottom w:val="0"/>
          <w:divBdr>
            <w:top w:val="none" w:sz="0" w:space="0" w:color="auto"/>
            <w:left w:val="none" w:sz="0" w:space="0" w:color="auto"/>
            <w:bottom w:val="none" w:sz="0" w:space="0" w:color="auto"/>
            <w:right w:val="none" w:sz="0" w:space="0" w:color="auto"/>
          </w:divBdr>
        </w:div>
        <w:div w:id="1348827020">
          <w:marLeft w:val="640"/>
          <w:marRight w:val="0"/>
          <w:marTop w:val="0"/>
          <w:marBottom w:val="0"/>
          <w:divBdr>
            <w:top w:val="none" w:sz="0" w:space="0" w:color="auto"/>
            <w:left w:val="none" w:sz="0" w:space="0" w:color="auto"/>
            <w:bottom w:val="none" w:sz="0" w:space="0" w:color="auto"/>
            <w:right w:val="none" w:sz="0" w:space="0" w:color="auto"/>
          </w:divBdr>
        </w:div>
        <w:div w:id="1918860104">
          <w:marLeft w:val="640"/>
          <w:marRight w:val="0"/>
          <w:marTop w:val="0"/>
          <w:marBottom w:val="0"/>
          <w:divBdr>
            <w:top w:val="none" w:sz="0" w:space="0" w:color="auto"/>
            <w:left w:val="none" w:sz="0" w:space="0" w:color="auto"/>
            <w:bottom w:val="none" w:sz="0" w:space="0" w:color="auto"/>
            <w:right w:val="none" w:sz="0" w:space="0" w:color="auto"/>
          </w:divBdr>
        </w:div>
      </w:divsChild>
    </w:div>
    <w:div w:id="705718183">
      <w:bodyDiv w:val="1"/>
      <w:marLeft w:val="0"/>
      <w:marRight w:val="0"/>
      <w:marTop w:val="0"/>
      <w:marBottom w:val="0"/>
      <w:divBdr>
        <w:top w:val="none" w:sz="0" w:space="0" w:color="auto"/>
        <w:left w:val="none" w:sz="0" w:space="0" w:color="auto"/>
        <w:bottom w:val="none" w:sz="0" w:space="0" w:color="auto"/>
        <w:right w:val="none" w:sz="0" w:space="0" w:color="auto"/>
      </w:divBdr>
      <w:divsChild>
        <w:div w:id="424301781">
          <w:marLeft w:val="640"/>
          <w:marRight w:val="0"/>
          <w:marTop w:val="0"/>
          <w:marBottom w:val="0"/>
          <w:divBdr>
            <w:top w:val="none" w:sz="0" w:space="0" w:color="auto"/>
            <w:left w:val="none" w:sz="0" w:space="0" w:color="auto"/>
            <w:bottom w:val="none" w:sz="0" w:space="0" w:color="auto"/>
            <w:right w:val="none" w:sz="0" w:space="0" w:color="auto"/>
          </w:divBdr>
        </w:div>
        <w:div w:id="286009267">
          <w:marLeft w:val="640"/>
          <w:marRight w:val="0"/>
          <w:marTop w:val="0"/>
          <w:marBottom w:val="0"/>
          <w:divBdr>
            <w:top w:val="none" w:sz="0" w:space="0" w:color="auto"/>
            <w:left w:val="none" w:sz="0" w:space="0" w:color="auto"/>
            <w:bottom w:val="none" w:sz="0" w:space="0" w:color="auto"/>
            <w:right w:val="none" w:sz="0" w:space="0" w:color="auto"/>
          </w:divBdr>
        </w:div>
        <w:div w:id="787042893">
          <w:marLeft w:val="640"/>
          <w:marRight w:val="0"/>
          <w:marTop w:val="0"/>
          <w:marBottom w:val="0"/>
          <w:divBdr>
            <w:top w:val="none" w:sz="0" w:space="0" w:color="auto"/>
            <w:left w:val="none" w:sz="0" w:space="0" w:color="auto"/>
            <w:bottom w:val="none" w:sz="0" w:space="0" w:color="auto"/>
            <w:right w:val="none" w:sz="0" w:space="0" w:color="auto"/>
          </w:divBdr>
        </w:div>
        <w:div w:id="920528759">
          <w:marLeft w:val="640"/>
          <w:marRight w:val="0"/>
          <w:marTop w:val="0"/>
          <w:marBottom w:val="0"/>
          <w:divBdr>
            <w:top w:val="none" w:sz="0" w:space="0" w:color="auto"/>
            <w:left w:val="none" w:sz="0" w:space="0" w:color="auto"/>
            <w:bottom w:val="none" w:sz="0" w:space="0" w:color="auto"/>
            <w:right w:val="none" w:sz="0" w:space="0" w:color="auto"/>
          </w:divBdr>
        </w:div>
        <w:div w:id="2039115338">
          <w:marLeft w:val="640"/>
          <w:marRight w:val="0"/>
          <w:marTop w:val="0"/>
          <w:marBottom w:val="0"/>
          <w:divBdr>
            <w:top w:val="none" w:sz="0" w:space="0" w:color="auto"/>
            <w:left w:val="none" w:sz="0" w:space="0" w:color="auto"/>
            <w:bottom w:val="none" w:sz="0" w:space="0" w:color="auto"/>
            <w:right w:val="none" w:sz="0" w:space="0" w:color="auto"/>
          </w:divBdr>
        </w:div>
        <w:div w:id="1132559459">
          <w:marLeft w:val="640"/>
          <w:marRight w:val="0"/>
          <w:marTop w:val="0"/>
          <w:marBottom w:val="0"/>
          <w:divBdr>
            <w:top w:val="none" w:sz="0" w:space="0" w:color="auto"/>
            <w:left w:val="none" w:sz="0" w:space="0" w:color="auto"/>
            <w:bottom w:val="none" w:sz="0" w:space="0" w:color="auto"/>
            <w:right w:val="none" w:sz="0" w:space="0" w:color="auto"/>
          </w:divBdr>
        </w:div>
        <w:div w:id="98375091">
          <w:marLeft w:val="640"/>
          <w:marRight w:val="0"/>
          <w:marTop w:val="0"/>
          <w:marBottom w:val="0"/>
          <w:divBdr>
            <w:top w:val="none" w:sz="0" w:space="0" w:color="auto"/>
            <w:left w:val="none" w:sz="0" w:space="0" w:color="auto"/>
            <w:bottom w:val="none" w:sz="0" w:space="0" w:color="auto"/>
            <w:right w:val="none" w:sz="0" w:space="0" w:color="auto"/>
          </w:divBdr>
        </w:div>
        <w:div w:id="1812014359">
          <w:marLeft w:val="640"/>
          <w:marRight w:val="0"/>
          <w:marTop w:val="0"/>
          <w:marBottom w:val="0"/>
          <w:divBdr>
            <w:top w:val="none" w:sz="0" w:space="0" w:color="auto"/>
            <w:left w:val="none" w:sz="0" w:space="0" w:color="auto"/>
            <w:bottom w:val="none" w:sz="0" w:space="0" w:color="auto"/>
            <w:right w:val="none" w:sz="0" w:space="0" w:color="auto"/>
          </w:divBdr>
        </w:div>
        <w:div w:id="596910419">
          <w:marLeft w:val="640"/>
          <w:marRight w:val="0"/>
          <w:marTop w:val="0"/>
          <w:marBottom w:val="0"/>
          <w:divBdr>
            <w:top w:val="none" w:sz="0" w:space="0" w:color="auto"/>
            <w:left w:val="none" w:sz="0" w:space="0" w:color="auto"/>
            <w:bottom w:val="none" w:sz="0" w:space="0" w:color="auto"/>
            <w:right w:val="none" w:sz="0" w:space="0" w:color="auto"/>
          </w:divBdr>
        </w:div>
        <w:div w:id="1892500560">
          <w:marLeft w:val="640"/>
          <w:marRight w:val="0"/>
          <w:marTop w:val="0"/>
          <w:marBottom w:val="0"/>
          <w:divBdr>
            <w:top w:val="none" w:sz="0" w:space="0" w:color="auto"/>
            <w:left w:val="none" w:sz="0" w:space="0" w:color="auto"/>
            <w:bottom w:val="none" w:sz="0" w:space="0" w:color="auto"/>
            <w:right w:val="none" w:sz="0" w:space="0" w:color="auto"/>
          </w:divBdr>
        </w:div>
        <w:div w:id="1137530657">
          <w:marLeft w:val="640"/>
          <w:marRight w:val="0"/>
          <w:marTop w:val="0"/>
          <w:marBottom w:val="0"/>
          <w:divBdr>
            <w:top w:val="none" w:sz="0" w:space="0" w:color="auto"/>
            <w:left w:val="none" w:sz="0" w:space="0" w:color="auto"/>
            <w:bottom w:val="none" w:sz="0" w:space="0" w:color="auto"/>
            <w:right w:val="none" w:sz="0" w:space="0" w:color="auto"/>
          </w:divBdr>
        </w:div>
        <w:div w:id="1219782367">
          <w:marLeft w:val="640"/>
          <w:marRight w:val="0"/>
          <w:marTop w:val="0"/>
          <w:marBottom w:val="0"/>
          <w:divBdr>
            <w:top w:val="none" w:sz="0" w:space="0" w:color="auto"/>
            <w:left w:val="none" w:sz="0" w:space="0" w:color="auto"/>
            <w:bottom w:val="none" w:sz="0" w:space="0" w:color="auto"/>
            <w:right w:val="none" w:sz="0" w:space="0" w:color="auto"/>
          </w:divBdr>
        </w:div>
        <w:div w:id="1465080439">
          <w:marLeft w:val="640"/>
          <w:marRight w:val="0"/>
          <w:marTop w:val="0"/>
          <w:marBottom w:val="0"/>
          <w:divBdr>
            <w:top w:val="none" w:sz="0" w:space="0" w:color="auto"/>
            <w:left w:val="none" w:sz="0" w:space="0" w:color="auto"/>
            <w:bottom w:val="none" w:sz="0" w:space="0" w:color="auto"/>
            <w:right w:val="none" w:sz="0" w:space="0" w:color="auto"/>
          </w:divBdr>
        </w:div>
        <w:div w:id="1450934122">
          <w:marLeft w:val="640"/>
          <w:marRight w:val="0"/>
          <w:marTop w:val="0"/>
          <w:marBottom w:val="0"/>
          <w:divBdr>
            <w:top w:val="none" w:sz="0" w:space="0" w:color="auto"/>
            <w:left w:val="none" w:sz="0" w:space="0" w:color="auto"/>
            <w:bottom w:val="none" w:sz="0" w:space="0" w:color="auto"/>
            <w:right w:val="none" w:sz="0" w:space="0" w:color="auto"/>
          </w:divBdr>
        </w:div>
        <w:div w:id="1446850536">
          <w:marLeft w:val="640"/>
          <w:marRight w:val="0"/>
          <w:marTop w:val="0"/>
          <w:marBottom w:val="0"/>
          <w:divBdr>
            <w:top w:val="none" w:sz="0" w:space="0" w:color="auto"/>
            <w:left w:val="none" w:sz="0" w:space="0" w:color="auto"/>
            <w:bottom w:val="none" w:sz="0" w:space="0" w:color="auto"/>
            <w:right w:val="none" w:sz="0" w:space="0" w:color="auto"/>
          </w:divBdr>
        </w:div>
        <w:div w:id="1716654742">
          <w:marLeft w:val="640"/>
          <w:marRight w:val="0"/>
          <w:marTop w:val="0"/>
          <w:marBottom w:val="0"/>
          <w:divBdr>
            <w:top w:val="none" w:sz="0" w:space="0" w:color="auto"/>
            <w:left w:val="none" w:sz="0" w:space="0" w:color="auto"/>
            <w:bottom w:val="none" w:sz="0" w:space="0" w:color="auto"/>
            <w:right w:val="none" w:sz="0" w:space="0" w:color="auto"/>
          </w:divBdr>
        </w:div>
        <w:div w:id="1422528664">
          <w:marLeft w:val="640"/>
          <w:marRight w:val="0"/>
          <w:marTop w:val="0"/>
          <w:marBottom w:val="0"/>
          <w:divBdr>
            <w:top w:val="none" w:sz="0" w:space="0" w:color="auto"/>
            <w:left w:val="none" w:sz="0" w:space="0" w:color="auto"/>
            <w:bottom w:val="none" w:sz="0" w:space="0" w:color="auto"/>
            <w:right w:val="none" w:sz="0" w:space="0" w:color="auto"/>
          </w:divBdr>
        </w:div>
        <w:div w:id="2008434344">
          <w:marLeft w:val="640"/>
          <w:marRight w:val="0"/>
          <w:marTop w:val="0"/>
          <w:marBottom w:val="0"/>
          <w:divBdr>
            <w:top w:val="none" w:sz="0" w:space="0" w:color="auto"/>
            <w:left w:val="none" w:sz="0" w:space="0" w:color="auto"/>
            <w:bottom w:val="none" w:sz="0" w:space="0" w:color="auto"/>
            <w:right w:val="none" w:sz="0" w:space="0" w:color="auto"/>
          </w:divBdr>
        </w:div>
        <w:div w:id="903569193">
          <w:marLeft w:val="640"/>
          <w:marRight w:val="0"/>
          <w:marTop w:val="0"/>
          <w:marBottom w:val="0"/>
          <w:divBdr>
            <w:top w:val="none" w:sz="0" w:space="0" w:color="auto"/>
            <w:left w:val="none" w:sz="0" w:space="0" w:color="auto"/>
            <w:bottom w:val="none" w:sz="0" w:space="0" w:color="auto"/>
            <w:right w:val="none" w:sz="0" w:space="0" w:color="auto"/>
          </w:divBdr>
        </w:div>
        <w:div w:id="174615626">
          <w:marLeft w:val="640"/>
          <w:marRight w:val="0"/>
          <w:marTop w:val="0"/>
          <w:marBottom w:val="0"/>
          <w:divBdr>
            <w:top w:val="none" w:sz="0" w:space="0" w:color="auto"/>
            <w:left w:val="none" w:sz="0" w:space="0" w:color="auto"/>
            <w:bottom w:val="none" w:sz="0" w:space="0" w:color="auto"/>
            <w:right w:val="none" w:sz="0" w:space="0" w:color="auto"/>
          </w:divBdr>
        </w:div>
        <w:div w:id="2050908300">
          <w:marLeft w:val="640"/>
          <w:marRight w:val="0"/>
          <w:marTop w:val="0"/>
          <w:marBottom w:val="0"/>
          <w:divBdr>
            <w:top w:val="none" w:sz="0" w:space="0" w:color="auto"/>
            <w:left w:val="none" w:sz="0" w:space="0" w:color="auto"/>
            <w:bottom w:val="none" w:sz="0" w:space="0" w:color="auto"/>
            <w:right w:val="none" w:sz="0" w:space="0" w:color="auto"/>
          </w:divBdr>
        </w:div>
        <w:div w:id="1521234168">
          <w:marLeft w:val="640"/>
          <w:marRight w:val="0"/>
          <w:marTop w:val="0"/>
          <w:marBottom w:val="0"/>
          <w:divBdr>
            <w:top w:val="none" w:sz="0" w:space="0" w:color="auto"/>
            <w:left w:val="none" w:sz="0" w:space="0" w:color="auto"/>
            <w:bottom w:val="none" w:sz="0" w:space="0" w:color="auto"/>
            <w:right w:val="none" w:sz="0" w:space="0" w:color="auto"/>
          </w:divBdr>
        </w:div>
        <w:div w:id="2082557959">
          <w:marLeft w:val="640"/>
          <w:marRight w:val="0"/>
          <w:marTop w:val="0"/>
          <w:marBottom w:val="0"/>
          <w:divBdr>
            <w:top w:val="none" w:sz="0" w:space="0" w:color="auto"/>
            <w:left w:val="none" w:sz="0" w:space="0" w:color="auto"/>
            <w:bottom w:val="none" w:sz="0" w:space="0" w:color="auto"/>
            <w:right w:val="none" w:sz="0" w:space="0" w:color="auto"/>
          </w:divBdr>
        </w:div>
        <w:div w:id="2115204858">
          <w:marLeft w:val="640"/>
          <w:marRight w:val="0"/>
          <w:marTop w:val="0"/>
          <w:marBottom w:val="0"/>
          <w:divBdr>
            <w:top w:val="none" w:sz="0" w:space="0" w:color="auto"/>
            <w:left w:val="none" w:sz="0" w:space="0" w:color="auto"/>
            <w:bottom w:val="none" w:sz="0" w:space="0" w:color="auto"/>
            <w:right w:val="none" w:sz="0" w:space="0" w:color="auto"/>
          </w:divBdr>
        </w:div>
        <w:div w:id="1295451953">
          <w:marLeft w:val="640"/>
          <w:marRight w:val="0"/>
          <w:marTop w:val="0"/>
          <w:marBottom w:val="0"/>
          <w:divBdr>
            <w:top w:val="none" w:sz="0" w:space="0" w:color="auto"/>
            <w:left w:val="none" w:sz="0" w:space="0" w:color="auto"/>
            <w:bottom w:val="none" w:sz="0" w:space="0" w:color="auto"/>
            <w:right w:val="none" w:sz="0" w:space="0" w:color="auto"/>
          </w:divBdr>
        </w:div>
        <w:div w:id="1304699445">
          <w:marLeft w:val="640"/>
          <w:marRight w:val="0"/>
          <w:marTop w:val="0"/>
          <w:marBottom w:val="0"/>
          <w:divBdr>
            <w:top w:val="none" w:sz="0" w:space="0" w:color="auto"/>
            <w:left w:val="none" w:sz="0" w:space="0" w:color="auto"/>
            <w:bottom w:val="none" w:sz="0" w:space="0" w:color="auto"/>
            <w:right w:val="none" w:sz="0" w:space="0" w:color="auto"/>
          </w:divBdr>
        </w:div>
        <w:div w:id="302472262">
          <w:marLeft w:val="640"/>
          <w:marRight w:val="0"/>
          <w:marTop w:val="0"/>
          <w:marBottom w:val="0"/>
          <w:divBdr>
            <w:top w:val="none" w:sz="0" w:space="0" w:color="auto"/>
            <w:left w:val="none" w:sz="0" w:space="0" w:color="auto"/>
            <w:bottom w:val="none" w:sz="0" w:space="0" w:color="auto"/>
            <w:right w:val="none" w:sz="0" w:space="0" w:color="auto"/>
          </w:divBdr>
        </w:div>
        <w:div w:id="1652714352">
          <w:marLeft w:val="640"/>
          <w:marRight w:val="0"/>
          <w:marTop w:val="0"/>
          <w:marBottom w:val="0"/>
          <w:divBdr>
            <w:top w:val="none" w:sz="0" w:space="0" w:color="auto"/>
            <w:left w:val="none" w:sz="0" w:space="0" w:color="auto"/>
            <w:bottom w:val="none" w:sz="0" w:space="0" w:color="auto"/>
            <w:right w:val="none" w:sz="0" w:space="0" w:color="auto"/>
          </w:divBdr>
        </w:div>
        <w:div w:id="905334921">
          <w:marLeft w:val="640"/>
          <w:marRight w:val="0"/>
          <w:marTop w:val="0"/>
          <w:marBottom w:val="0"/>
          <w:divBdr>
            <w:top w:val="none" w:sz="0" w:space="0" w:color="auto"/>
            <w:left w:val="none" w:sz="0" w:space="0" w:color="auto"/>
            <w:bottom w:val="none" w:sz="0" w:space="0" w:color="auto"/>
            <w:right w:val="none" w:sz="0" w:space="0" w:color="auto"/>
          </w:divBdr>
        </w:div>
        <w:div w:id="19865146">
          <w:marLeft w:val="640"/>
          <w:marRight w:val="0"/>
          <w:marTop w:val="0"/>
          <w:marBottom w:val="0"/>
          <w:divBdr>
            <w:top w:val="none" w:sz="0" w:space="0" w:color="auto"/>
            <w:left w:val="none" w:sz="0" w:space="0" w:color="auto"/>
            <w:bottom w:val="none" w:sz="0" w:space="0" w:color="auto"/>
            <w:right w:val="none" w:sz="0" w:space="0" w:color="auto"/>
          </w:divBdr>
        </w:div>
        <w:div w:id="1854105440">
          <w:marLeft w:val="640"/>
          <w:marRight w:val="0"/>
          <w:marTop w:val="0"/>
          <w:marBottom w:val="0"/>
          <w:divBdr>
            <w:top w:val="none" w:sz="0" w:space="0" w:color="auto"/>
            <w:left w:val="none" w:sz="0" w:space="0" w:color="auto"/>
            <w:bottom w:val="none" w:sz="0" w:space="0" w:color="auto"/>
            <w:right w:val="none" w:sz="0" w:space="0" w:color="auto"/>
          </w:divBdr>
        </w:div>
        <w:div w:id="27071400">
          <w:marLeft w:val="640"/>
          <w:marRight w:val="0"/>
          <w:marTop w:val="0"/>
          <w:marBottom w:val="0"/>
          <w:divBdr>
            <w:top w:val="none" w:sz="0" w:space="0" w:color="auto"/>
            <w:left w:val="none" w:sz="0" w:space="0" w:color="auto"/>
            <w:bottom w:val="none" w:sz="0" w:space="0" w:color="auto"/>
            <w:right w:val="none" w:sz="0" w:space="0" w:color="auto"/>
          </w:divBdr>
        </w:div>
        <w:div w:id="1760788467">
          <w:marLeft w:val="640"/>
          <w:marRight w:val="0"/>
          <w:marTop w:val="0"/>
          <w:marBottom w:val="0"/>
          <w:divBdr>
            <w:top w:val="none" w:sz="0" w:space="0" w:color="auto"/>
            <w:left w:val="none" w:sz="0" w:space="0" w:color="auto"/>
            <w:bottom w:val="none" w:sz="0" w:space="0" w:color="auto"/>
            <w:right w:val="none" w:sz="0" w:space="0" w:color="auto"/>
          </w:divBdr>
        </w:div>
        <w:div w:id="1568806246">
          <w:marLeft w:val="640"/>
          <w:marRight w:val="0"/>
          <w:marTop w:val="0"/>
          <w:marBottom w:val="0"/>
          <w:divBdr>
            <w:top w:val="none" w:sz="0" w:space="0" w:color="auto"/>
            <w:left w:val="none" w:sz="0" w:space="0" w:color="auto"/>
            <w:bottom w:val="none" w:sz="0" w:space="0" w:color="auto"/>
            <w:right w:val="none" w:sz="0" w:space="0" w:color="auto"/>
          </w:divBdr>
        </w:div>
        <w:div w:id="1283075381">
          <w:marLeft w:val="640"/>
          <w:marRight w:val="0"/>
          <w:marTop w:val="0"/>
          <w:marBottom w:val="0"/>
          <w:divBdr>
            <w:top w:val="none" w:sz="0" w:space="0" w:color="auto"/>
            <w:left w:val="none" w:sz="0" w:space="0" w:color="auto"/>
            <w:bottom w:val="none" w:sz="0" w:space="0" w:color="auto"/>
            <w:right w:val="none" w:sz="0" w:space="0" w:color="auto"/>
          </w:divBdr>
        </w:div>
        <w:div w:id="699865977">
          <w:marLeft w:val="640"/>
          <w:marRight w:val="0"/>
          <w:marTop w:val="0"/>
          <w:marBottom w:val="0"/>
          <w:divBdr>
            <w:top w:val="none" w:sz="0" w:space="0" w:color="auto"/>
            <w:left w:val="none" w:sz="0" w:space="0" w:color="auto"/>
            <w:bottom w:val="none" w:sz="0" w:space="0" w:color="auto"/>
            <w:right w:val="none" w:sz="0" w:space="0" w:color="auto"/>
          </w:divBdr>
        </w:div>
        <w:div w:id="1670018641">
          <w:marLeft w:val="640"/>
          <w:marRight w:val="0"/>
          <w:marTop w:val="0"/>
          <w:marBottom w:val="0"/>
          <w:divBdr>
            <w:top w:val="none" w:sz="0" w:space="0" w:color="auto"/>
            <w:left w:val="none" w:sz="0" w:space="0" w:color="auto"/>
            <w:bottom w:val="none" w:sz="0" w:space="0" w:color="auto"/>
            <w:right w:val="none" w:sz="0" w:space="0" w:color="auto"/>
          </w:divBdr>
        </w:div>
        <w:div w:id="1305236344">
          <w:marLeft w:val="640"/>
          <w:marRight w:val="0"/>
          <w:marTop w:val="0"/>
          <w:marBottom w:val="0"/>
          <w:divBdr>
            <w:top w:val="none" w:sz="0" w:space="0" w:color="auto"/>
            <w:left w:val="none" w:sz="0" w:space="0" w:color="auto"/>
            <w:bottom w:val="none" w:sz="0" w:space="0" w:color="auto"/>
            <w:right w:val="none" w:sz="0" w:space="0" w:color="auto"/>
          </w:divBdr>
        </w:div>
        <w:div w:id="199244874">
          <w:marLeft w:val="640"/>
          <w:marRight w:val="0"/>
          <w:marTop w:val="0"/>
          <w:marBottom w:val="0"/>
          <w:divBdr>
            <w:top w:val="none" w:sz="0" w:space="0" w:color="auto"/>
            <w:left w:val="none" w:sz="0" w:space="0" w:color="auto"/>
            <w:bottom w:val="none" w:sz="0" w:space="0" w:color="auto"/>
            <w:right w:val="none" w:sz="0" w:space="0" w:color="auto"/>
          </w:divBdr>
        </w:div>
        <w:div w:id="131679396">
          <w:marLeft w:val="640"/>
          <w:marRight w:val="0"/>
          <w:marTop w:val="0"/>
          <w:marBottom w:val="0"/>
          <w:divBdr>
            <w:top w:val="none" w:sz="0" w:space="0" w:color="auto"/>
            <w:left w:val="none" w:sz="0" w:space="0" w:color="auto"/>
            <w:bottom w:val="none" w:sz="0" w:space="0" w:color="auto"/>
            <w:right w:val="none" w:sz="0" w:space="0" w:color="auto"/>
          </w:divBdr>
        </w:div>
        <w:div w:id="1515417639">
          <w:marLeft w:val="640"/>
          <w:marRight w:val="0"/>
          <w:marTop w:val="0"/>
          <w:marBottom w:val="0"/>
          <w:divBdr>
            <w:top w:val="none" w:sz="0" w:space="0" w:color="auto"/>
            <w:left w:val="none" w:sz="0" w:space="0" w:color="auto"/>
            <w:bottom w:val="none" w:sz="0" w:space="0" w:color="auto"/>
            <w:right w:val="none" w:sz="0" w:space="0" w:color="auto"/>
          </w:divBdr>
        </w:div>
      </w:divsChild>
    </w:div>
    <w:div w:id="711350380">
      <w:bodyDiv w:val="1"/>
      <w:marLeft w:val="0"/>
      <w:marRight w:val="0"/>
      <w:marTop w:val="0"/>
      <w:marBottom w:val="0"/>
      <w:divBdr>
        <w:top w:val="none" w:sz="0" w:space="0" w:color="auto"/>
        <w:left w:val="none" w:sz="0" w:space="0" w:color="auto"/>
        <w:bottom w:val="none" w:sz="0" w:space="0" w:color="auto"/>
        <w:right w:val="none" w:sz="0" w:space="0" w:color="auto"/>
      </w:divBdr>
    </w:div>
    <w:div w:id="712080481">
      <w:bodyDiv w:val="1"/>
      <w:marLeft w:val="0"/>
      <w:marRight w:val="0"/>
      <w:marTop w:val="0"/>
      <w:marBottom w:val="0"/>
      <w:divBdr>
        <w:top w:val="none" w:sz="0" w:space="0" w:color="auto"/>
        <w:left w:val="none" w:sz="0" w:space="0" w:color="auto"/>
        <w:bottom w:val="none" w:sz="0" w:space="0" w:color="auto"/>
        <w:right w:val="none" w:sz="0" w:space="0" w:color="auto"/>
      </w:divBdr>
      <w:divsChild>
        <w:div w:id="1803426494">
          <w:marLeft w:val="640"/>
          <w:marRight w:val="0"/>
          <w:marTop w:val="0"/>
          <w:marBottom w:val="0"/>
          <w:divBdr>
            <w:top w:val="none" w:sz="0" w:space="0" w:color="auto"/>
            <w:left w:val="none" w:sz="0" w:space="0" w:color="auto"/>
            <w:bottom w:val="none" w:sz="0" w:space="0" w:color="auto"/>
            <w:right w:val="none" w:sz="0" w:space="0" w:color="auto"/>
          </w:divBdr>
        </w:div>
        <w:div w:id="315763861">
          <w:marLeft w:val="640"/>
          <w:marRight w:val="0"/>
          <w:marTop w:val="0"/>
          <w:marBottom w:val="0"/>
          <w:divBdr>
            <w:top w:val="none" w:sz="0" w:space="0" w:color="auto"/>
            <w:left w:val="none" w:sz="0" w:space="0" w:color="auto"/>
            <w:bottom w:val="none" w:sz="0" w:space="0" w:color="auto"/>
            <w:right w:val="none" w:sz="0" w:space="0" w:color="auto"/>
          </w:divBdr>
        </w:div>
        <w:div w:id="566653185">
          <w:marLeft w:val="640"/>
          <w:marRight w:val="0"/>
          <w:marTop w:val="0"/>
          <w:marBottom w:val="0"/>
          <w:divBdr>
            <w:top w:val="none" w:sz="0" w:space="0" w:color="auto"/>
            <w:left w:val="none" w:sz="0" w:space="0" w:color="auto"/>
            <w:bottom w:val="none" w:sz="0" w:space="0" w:color="auto"/>
            <w:right w:val="none" w:sz="0" w:space="0" w:color="auto"/>
          </w:divBdr>
        </w:div>
        <w:div w:id="175074011">
          <w:marLeft w:val="640"/>
          <w:marRight w:val="0"/>
          <w:marTop w:val="0"/>
          <w:marBottom w:val="0"/>
          <w:divBdr>
            <w:top w:val="none" w:sz="0" w:space="0" w:color="auto"/>
            <w:left w:val="none" w:sz="0" w:space="0" w:color="auto"/>
            <w:bottom w:val="none" w:sz="0" w:space="0" w:color="auto"/>
            <w:right w:val="none" w:sz="0" w:space="0" w:color="auto"/>
          </w:divBdr>
        </w:div>
        <w:div w:id="1840851651">
          <w:marLeft w:val="640"/>
          <w:marRight w:val="0"/>
          <w:marTop w:val="0"/>
          <w:marBottom w:val="0"/>
          <w:divBdr>
            <w:top w:val="none" w:sz="0" w:space="0" w:color="auto"/>
            <w:left w:val="none" w:sz="0" w:space="0" w:color="auto"/>
            <w:bottom w:val="none" w:sz="0" w:space="0" w:color="auto"/>
            <w:right w:val="none" w:sz="0" w:space="0" w:color="auto"/>
          </w:divBdr>
        </w:div>
        <w:div w:id="1483616065">
          <w:marLeft w:val="640"/>
          <w:marRight w:val="0"/>
          <w:marTop w:val="0"/>
          <w:marBottom w:val="0"/>
          <w:divBdr>
            <w:top w:val="none" w:sz="0" w:space="0" w:color="auto"/>
            <w:left w:val="none" w:sz="0" w:space="0" w:color="auto"/>
            <w:bottom w:val="none" w:sz="0" w:space="0" w:color="auto"/>
            <w:right w:val="none" w:sz="0" w:space="0" w:color="auto"/>
          </w:divBdr>
        </w:div>
        <w:div w:id="892350476">
          <w:marLeft w:val="640"/>
          <w:marRight w:val="0"/>
          <w:marTop w:val="0"/>
          <w:marBottom w:val="0"/>
          <w:divBdr>
            <w:top w:val="none" w:sz="0" w:space="0" w:color="auto"/>
            <w:left w:val="none" w:sz="0" w:space="0" w:color="auto"/>
            <w:bottom w:val="none" w:sz="0" w:space="0" w:color="auto"/>
            <w:right w:val="none" w:sz="0" w:space="0" w:color="auto"/>
          </w:divBdr>
        </w:div>
        <w:div w:id="1646012169">
          <w:marLeft w:val="640"/>
          <w:marRight w:val="0"/>
          <w:marTop w:val="0"/>
          <w:marBottom w:val="0"/>
          <w:divBdr>
            <w:top w:val="none" w:sz="0" w:space="0" w:color="auto"/>
            <w:left w:val="none" w:sz="0" w:space="0" w:color="auto"/>
            <w:bottom w:val="none" w:sz="0" w:space="0" w:color="auto"/>
            <w:right w:val="none" w:sz="0" w:space="0" w:color="auto"/>
          </w:divBdr>
        </w:div>
        <w:div w:id="1159616168">
          <w:marLeft w:val="640"/>
          <w:marRight w:val="0"/>
          <w:marTop w:val="0"/>
          <w:marBottom w:val="0"/>
          <w:divBdr>
            <w:top w:val="none" w:sz="0" w:space="0" w:color="auto"/>
            <w:left w:val="none" w:sz="0" w:space="0" w:color="auto"/>
            <w:bottom w:val="none" w:sz="0" w:space="0" w:color="auto"/>
            <w:right w:val="none" w:sz="0" w:space="0" w:color="auto"/>
          </w:divBdr>
        </w:div>
        <w:div w:id="102305003">
          <w:marLeft w:val="640"/>
          <w:marRight w:val="0"/>
          <w:marTop w:val="0"/>
          <w:marBottom w:val="0"/>
          <w:divBdr>
            <w:top w:val="none" w:sz="0" w:space="0" w:color="auto"/>
            <w:left w:val="none" w:sz="0" w:space="0" w:color="auto"/>
            <w:bottom w:val="none" w:sz="0" w:space="0" w:color="auto"/>
            <w:right w:val="none" w:sz="0" w:space="0" w:color="auto"/>
          </w:divBdr>
        </w:div>
        <w:div w:id="526017846">
          <w:marLeft w:val="640"/>
          <w:marRight w:val="0"/>
          <w:marTop w:val="0"/>
          <w:marBottom w:val="0"/>
          <w:divBdr>
            <w:top w:val="none" w:sz="0" w:space="0" w:color="auto"/>
            <w:left w:val="none" w:sz="0" w:space="0" w:color="auto"/>
            <w:bottom w:val="none" w:sz="0" w:space="0" w:color="auto"/>
            <w:right w:val="none" w:sz="0" w:space="0" w:color="auto"/>
          </w:divBdr>
        </w:div>
        <w:div w:id="645663155">
          <w:marLeft w:val="640"/>
          <w:marRight w:val="0"/>
          <w:marTop w:val="0"/>
          <w:marBottom w:val="0"/>
          <w:divBdr>
            <w:top w:val="none" w:sz="0" w:space="0" w:color="auto"/>
            <w:left w:val="none" w:sz="0" w:space="0" w:color="auto"/>
            <w:bottom w:val="none" w:sz="0" w:space="0" w:color="auto"/>
            <w:right w:val="none" w:sz="0" w:space="0" w:color="auto"/>
          </w:divBdr>
        </w:div>
        <w:div w:id="709035685">
          <w:marLeft w:val="640"/>
          <w:marRight w:val="0"/>
          <w:marTop w:val="0"/>
          <w:marBottom w:val="0"/>
          <w:divBdr>
            <w:top w:val="none" w:sz="0" w:space="0" w:color="auto"/>
            <w:left w:val="none" w:sz="0" w:space="0" w:color="auto"/>
            <w:bottom w:val="none" w:sz="0" w:space="0" w:color="auto"/>
            <w:right w:val="none" w:sz="0" w:space="0" w:color="auto"/>
          </w:divBdr>
        </w:div>
        <w:div w:id="1410032986">
          <w:marLeft w:val="640"/>
          <w:marRight w:val="0"/>
          <w:marTop w:val="0"/>
          <w:marBottom w:val="0"/>
          <w:divBdr>
            <w:top w:val="none" w:sz="0" w:space="0" w:color="auto"/>
            <w:left w:val="none" w:sz="0" w:space="0" w:color="auto"/>
            <w:bottom w:val="none" w:sz="0" w:space="0" w:color="auto"/>
            <w:right w:val="none" w:sz="0" w:space="0" w:color="auto"/>
          </w:divBdr>
        </w:div>
        <w:div w:id="1451436006">
          <w:marLeft w:val="640"/>
          <w:marRight w:val="0"/>
          <w:marTop w:val="0"/>
          <w:marBottom w:val="0"/>
          <w:divBdr>
            <w:top w:val="none" w:sz="0" w:space="0" w:color="auto"/>
            <w:left w:val="none" w:sz="0" w:space="0" w:color="auto"/>
            <w:bottom w:val="none" w:sz="0" w:space="0" w:color="auto"/>
            <w:right w:val="none" w:sz="0" w:space="0" w:color="auto"/>
          </w:divBdr>
        </w:div>
        <w:div w:id="1983387936">
          <w:marLeft w:val="640"/>
          <w:marRight w:val="0"/>
          <w:marTop w:val="0"/>
          <w:marBottom w:val="0"/>
          <w:divBdr>
            <w:top w:val="none" w:sz="0" w:space="0" w:color="auto"/>
            <w:left w:val="none" w:sz="0" w:space="0" w:color="auto"/>
            <w:bottom w:val="none" w:sz="0" w:space="0" w:color="auto"/>
            <w:right w:val="none" w:sz="0" w:space="0" w:color="auto"/>
          </w:divBdr>
        </w:div>
        <w:div w:id="962999769">
          <w:marLeft w:val="640"/>
          <w:marRight w:val="0"/>
          <w:marTop w:val="0"/>
          <w:marBottom w:val="0"/>
          <w:divBdr>
            <w:top w:val="none" w:sz="0" w:space="0" w:color="auto"/>
            <w:left w:val="none" w:sz="0" w:space="0" w:color="auto"/>
            <w:bottom w:val="none" w:sz="0" w:space="0" w:color="auto"/>
            <w:right w:val="none" w:sz="0" w:space="0" w:color="auto"/>
          </w:divBdr>
        </w:div>
        <w:div w:id="1206136617">
          <w:marLeft w:val="640"/>
          <w:marRight w:val="0"/>
          <w:marTop w:val="0"/>
          <w:marBottom w:val="0"/>
          <w:divBdr>
            <w:top w:val="none" w:sz="0" w:space="0" w:color="auto"/>
            <w:left w:val="none" w:sz="0" w:space="0" w:color="auto"/>
            <w:bottom w:val="none" w:sz="0" w:space="0" w:color="auto"/>
            <w:right w:val="none" w:sz="0" w:space="0" w:color="auto"/>
          </w:divBdr>
        </w:div>
      </w:divsChild>
    </w:div>
    <w:div w:id="721248298">
      <w:bodyDiv w:val="1"/>
      <w:marLeft w:val="0"/>
      <w:marRight w:val="0"/>
      <w:marTop w:val="0"/>
      <w:marBottom w:val="0"/>
      <w:divBdr>
        <w:top w:val="none" w:sz="0" w:space="0" w:color="auto"/>
        <w:left w:val="none" w:sz="0" w:space="0" w:color="auto"/>
        <w:bottom w:val="none" w:sz="0" w:space="0" w:color="auto"/>
        <w:right w:val="none" w:sz="0" w:space="0" w:color="auto"/>
      </w:divBdr>
      <w:divsChild>
        <w:div w:id="145511585">
          <w:marLeft w:val="640"/>
          <w:marRight w:val="0"/>
          <w:marTop w:val="0"/>
          <w:marBottom w:val="0"/>
          <w:divBdr>
            <w:top w:val="none" w:sz="0" w:space="0" w:color="auto"/>
            <w:left w:val="none" w:sz="0" w:space="0" w:color="auto"/>
            <w:bottom w:val="none" w:sz="0" w:space="0" w:color="auto"/>
            <w:right w:val="none" w:sz="0" w:space="0" w:color="auto"/>
          </w:divBdr>
        </w:div>
        <w:div w:id="1852839474">
          <w:marLeft w:val="640"/>
          <w:marRight w:val="0"/>
          <w:marTop w:val="0"/>
          <w:marBottom w:val="0"/>
          <w:divBdr>
            <w:top w:val="none" w:sz="0" w:space="0" w:color="auto"/>
            <w:left w:val="none" w:sz="0" w:space="0" w:color="auto"/>
            <w:bottom w:val="none" w:sz="0" w:space="0" w:color="auto"/>
            <w:right w:val="none" w:sz="0" w:space="0" w:color="auto"/>
          </w:divBdr>
        </w:div>
        <w:div w:id="281693092">
          <w:marLeft w:val="640"/>
          <w:marRight w:val="0"/>
          <w:marTop w:val="0"/>
          <w:marBottom w:val="0"/>
          <w:divBdr>
            <w:top w:val="none" w:sz="0" w:space="0" w:color="auto"/>
            <w:left w:val="none" w:sz="0" w:space="0" w:color="auto"/>
            <w:bottom w:val="none" w:sz="0" w:space="0" w:color="auto"/>
            <w:right w:val="none" w:sz="0" w:space="0" w:color="auto"/>
          </w:divBdr>
        </w:div>
        <w:div w:id="1628077330">
          <w:marLeft w:val="640"/>
          <w:marRight w:val="0"/>
          <w:marTop w:val="0"/>
          <w:marBottom w:val="0"/>
          <w:divBdr>
            <w:top w:val="none" w:sz="0" w:space="0" w:color="auto"/>
            <w:left w:val="none" w:sz="0" w:space="0" w:color="auto"/>
            <w:bottom w:val="none" w:sz="0" w:space="0" w:color="auto"/>
            <w:right w:val="none" w:sz="0" w:space="0" w:color="auto"/>
          </w:divBdr>
        </w:div>
        <w:div w:id="1386948542">
          <w:marLeft w:val="640"/>
          <w:marRight w:val="0"/>
          <w:marTop w:val="0"/>
          <w:marBottom w:val="0"/>
          <w:divBdr>
            <w:top w:val="none" w:sz="0" w:space="0" w:color="auto"/>
            <w:left w:val="none" w:sz="0" w:space="0" w:color="auto"/>
            <w:bottom w:val="none" w:sz="0" w:space="0" w:color="auto"/>
            <w:right w:val="none" w:sz="0" w:space="0" w:color="auto"/>
          </w:divBdr>
        </w:div>
        <w:div w:id="1551573816">
          <w:marLeft w:val="640"/>
          <w:marRight w:val="0"/>
          <w:marTop w:val="0"/>
          <w:marBottom w:val="0"/>
          <w:divBdr>
            <w:top w:val="none" w:sz="0" w:space="0" w:color="auto"/>
            <w:left w:val="none" w:sz="0" w:space="0" w:color="auto"/>
            <w:bottom w:val="none" w:sz="0" w:space="0" w:color="auto"/>
            <w:right w:val="none" w:sz="0" w:space="0" w:color="auto"/>
          </w:divBdr>
        </w:div>
        <w:div w:id="1230993946">
          <w:marLeft w:val="640"/>
          <w:marRight w:val="0"/>
          <w:marTop w:val="0"/>
          <w:marBottom w:val="0"/>
          <w:divBdr>
            <w:top w:val="none" w:sz="0" w:space="0" w:color="auto"/>
            <w:left w:val="none" w:sz="0" w:space="0" w:color="auto"/>
            <w:bottom w:val="none" w:sz="0" w:space="0" w:color="auto"/>
            <w:right w:val="none" w:sz="0" w:space="0" w:color="auto"/>
          </w:divBdr>
        </w:div>
        <w:div w:id="934751166">
          <w:marLeft w:val="640"/>
          <w:marRight w:val="0"/>
          <w:marTop w:val="0"/>
          <w:marBottom w:val="0"/>
          <w:divBdr>
            <w:top w:val="none" w:sz="0" w:space="0" w:color="auto"/>
            <w:left w:val="none" w:sz="0" w:space="0" w:color="auto"/>
            <w:bottom w:val="none" w:sz="0" w:space="0" w:color="auto"/>
            <w:right w:val="none" w:sz="0" w:space="0" w:color="auto"/>
          </w:divBdr>
        </w:div>
        <w:div w:id="2123307339">
          <w:marLeft w:val="640"/>
          <w:marRight w:val="0"/>
          <w:marTop w:val="0"/>
          <w:marBottom w:val="0"/>
          <w:divBdr>
            <w:top w:val="none" w:sz="0" w:space="0" w:color="auto"/>
            <w:left w:val="none" w:sz="0" w:space="0" w:color="auto"/>
            <w:bottom w:val="none" w:sz="0" w:space="0" w:color="auto"/>
            <w:right w:val="none" w:sz="0" w:space="0" w:color="auto"/>
          </w:divBdr>
        </w:div>
        <w:div w:id="1785349391">
          <w:marLeft w:val="640"/>
          <w:marRight w:val="0"/>
          <w:marTop w:val="0"/>
          <w:marBottom w:val="0"/>
          <w:divBdr>
            <w:top w:val="none" w:sz="0" w:space="0" w:color="auto"/>
            <w:left w:val="none" w:sz="0" w:space="0" w:color="auto"/>
            <w:bottom w:val="none" w:sz="0" w:space="0" w:color="auto"/>
            <w:right w:val="none" w:sz="0" w:space="0" w:color="auto"/>
          </w:divBdr>
        </w:div>
        <w:div w:id="18744257">
          <w:marLeft w:val="640"/>
          <w:marRight w:val="0"/>
          <w:marTop w:val="0"/>
          <w:marBottom w:val="0"/>
          <w:divBdr>
            <w:top w:val="none" w:sz="0" w:space="0" w:color="auto"/>
            <w:left w:val="none" w:sz="0" w:space="0" w:color="auto"/>
            <w:bottom w:val="none" w:sz="0" w:space="0" w:color="auto"/>
            <w:right w:val="none" w:sz="0" w:space="0" w:color="auto"/>
          </w:divBdr>
        </w:div>
        <w:div w:id="1811750081">
          <w:marLeft w:val="640"/>
          <w:marRight w:val="0"/>
          <w:marTop w:val="0"/>
          <w:marBottom w:val="0"/>
          <w:divBdr>
            <w:top w:val="none" w:sz="0" w:space="0" w:color="auto"/>
            <w:left w:val="none" w:sz="0" w:space="0" w:color="auto"/>
            <w:bottom w:val="none" w:sz="0" w:space="0" w:color="auto"/>
            <w:right w:val="none" w:sz="0" w:space="0" w:color="auto"/>
          </w:divBdr>
        </w:div>
        <w:div w:id="1197308107">
          <w:marLeft w:val="640"/>
          <w:marRight w:val="0"/>
          <w:marTop w:val="0"/>
          <w:marBottom w:val="0"/>
          <w:divBdr>
            <w:top w:val="none" w:sz="0" w:space="0" w:color="auto"/>
            <w:left w:val="none" w:sz="0" w:space="0" w:color="auto"/>
            <w:bottom w:val="none" w:sz="0" w:space="0" w:color="auto"/>
            <w:right w:val="none" w:sz="0" w:space="0" w:color="auto"/>
          </w:divBdr>
        </w:div>
        <w:div w:id="260379909">
          <w:marLeft w:val="640"/>
          <w:marRight w:val="0"/>
          <w:marTop w:val="0"/>
          <w:marBottom w:val="0"/>
          <w:divBdr>
            <w:top w:val="none" w:sz="0" w:space="0" w:color="auto"/>
            <w:left w:val="none" w:sz="0" w:space="0" w:color="auto"/>
            <w:bottom w:val="none" w:sz="0" w:space="0" w:color="auto"/>
            <w:right w:val="none" w:sz="0" w:space="0" w:color="auto"/>
          </w:divBdr>
        </w:div>
        <w:div w:id="881207639">
          <w:marLeft w:val="640"/>
          <w:marRight w:val="0"/>
          <w:marTop w:val="0"/>
          <w:marBottom w:val="0"/>
          <w:divBdr>
            <w:top w:val="none" w:sz="0" w:space="0" w:color="auto"/>
            <w:left w:val="none" w:sz="0" w:space="0" w:color="auto"/>
            <w:bottom w:val="none" w:sz="0" w:space="0" w:color="auto"/>
            <w:right w:val="none" w:sz="0" w:space="0" w:color="auto"/>
          </w:divBdr>
        </w:div>
        <w:div w:id="933316604">
          <w:marLeft w:val="640"/>
          <w:marRight w:val="0"/>
          <w:marTop w:val="0"/>
          <w:marBottom w:val="0"/>
          <w:divBdr>
            <w:top w:val="none" w:sz="0" w:space="0" w:color="auto"/>
            <w:left w:val="none" w:sz="0" w:space="0" w:color="auto"/>
            <w:bottom w:val="none" w:sz="0" w:space="0" w:color="auto"/>
            <w:right w:val="none" w:sz="0" w:space="0" w:color="auto"/>
          </w:divBdr>
        </w:div>
        <w:div w:id="969164307">
          <w:marLeft w:val="640"/>
          <w:marRight w:val="0"/>
          <w:marTop w:val="0"/>
          <w:marBottom w:val="0"/>
          <w:divBdr>
            <w:top w:val="none" w:sz="0" w:space="0" w:color="auto"/>
            <w:left w:val="none" w:sz="0" w:space="0" w:color="auto"/>
            <w:bottom w:val="none" w:sz="0" w:space="0" w:color="auto"/>
            <w:right w:val="none" w:sz="0" w:space="0" w:color="auto"/>
          </w:divBdr>
        </w:div>
        <w:div w:id="753473106">
          <w:marLeft w:val="640"/>
          <w:marRight w:val="0"/>
          <w:marTop w:val="0"/>
          <w:marBottom w:val="0"/>
          <w:divBdr>
            <w:top w:val="none" w:sz="0" w:space="0" w:color="auto"/>
            <w:left w:val="none" w:sz="0" w:space="0" w:color="auto"/>
            <w:bottom w:val="none" w:sz="0" w:space="0" w:color="auto"/>
            <w:right w:val="none" w:sz="0" w:space="0" w:color="auto"/>
          </w:divBdr>
        </w:div>
        <w:div w:id="456679456">
          <w:marLeft w:val="640"/>
          <w:marRight w:val="0"/>
          <w:marTop w:val="0"/>
          <w:marBottom w:val="0"/>
          <w:divBdr>
            <w:top w:val="none" w:sz="0" w:space="0" w:color="auto"/>
            <w:left w:val="none" w:sz="0" w:space="0" w:color="auto"/>
            <w:bottom w:val="none" w:sz="0" w:space="0" w:color="auto"/>
            <w:right w:val="none" w:sz="0" w:space="0" w:color="auto"/>
          </w:divBdr>
        </w:div>
        <w:div w:id="1105687268">
          <w:marLeft w:val="640"/>
          <w:marRight w:val="0"/>
          <w:marTop w:val="0"/>
          <w:marBottom w:val="0"/>
          <w:divBdr>
            <w:top w:val="none" w:sz="0" w:space="0" w:color="auto"/>
            <w:left w:val="none" w:sz="0" w:space="0" w:color="auto"/>
            <w:bottom w:val="none" w:sz="0" w:space="0" w:color="auto"/>
            <w:right w:val="none" w:sz="0" w:space="0" w:color="auto"/>
          </w:divBdr>
        </w:div>
        <w:div w:id="1563758754">
          <w:marLeft w:val="640"/>
          <w:marRight w:val="0"/>
          <w:marTop w:val="0"/>
          <w:marBottom w:val="0"/>
          <w:divBdr>
            <w:top w:val="none" w:sz="0" w:space="0" w:color="auto"/>
            <w:left w:val="none" w:sz="0" w:space="0" w:color="auto"/>
            <w:bottom w:val="none" w:sz="0" w:space="0" w:color="auto"/>
            <w:right w:val="none" w:sz="0" w:space="0" w:color="auto"/>
          </w:divBdr>
        </w:div>
        <w:div w:id="1982345841">
          <w:marLeft w:val="640"/>
          <w:marRight w:val="0"/>
          <w:marTop w:val="0"/>
          <w:marBottom w:val="0"/>
          <w:divBdr>
            <w:top w:val="none" w:sz="0" w:space="0" w:color="auto"/>
            <w:left w:val="none" w:sz="0" w:space="0" w:color="auto"/>
            <w:bottom w:val="none" w:sz="0" w:space="0" w:color="auto"/>
            <w:right w:val="none" w:sz="0" w:space="0" w:color="auto"/>
          </w:divBdr>
        </w:div>
        <w:div w:id="576062694">
          <w:marLeft w:val="640"/>
          <w:marRight w:val="0"/>
          <w:marTop w:val="0"/>
          <w:marBottom w:val="0"/>
          <w:divBdr>
            <w:top w:val="none" w:sz="0" w:space="0" w:color="auto"/>
            <w:left w:val="none" w:sz="0" w:space="0" w:color="auto"/>
            <w:bottom w:val="none" w:sz="0" w:space="0" w:color="auto"/>
            <w:right w:val="none" w:sz="0" w:space="0" w:color="auto"/>
          </w:divBdr>
        </w:div>
        <w:div w:id="1029798821">
          <w:marLeft w:val="640"/>
          <w:marRight w:val="0"/>
          <w:marTop w:val="0"/>
          <w:marBottom w:val="0"/>
          <w:divBdr>
            <w:top w:val="none" w:sz="0" w:space="0" w:color="auto"/>
            <w:left w:val="none" w:sz="0" w:space="0" w:color="auto"/>
            <w:bottom w:val="none" w:sz="0" w:space="0" w:color="auto"/>
            <w:right w:val="none" w:sz="0" w:space="0" w:color="auto"/>
          </w:divBdr>
        </w:div>
        <w:div w:id="1316447483">
          <w:marLeft w:val="640"/>
          <w:marRight w:val="0"/>
          <w:marTop w:val="0"/>
          <w:marBottom w:val="0"/>
          <w:divBdr>
            <w:top w:val="none" w:sz="0" w:space="0" w:color="auto"/>
            <w:left w:val="none" w:sz="0" w:space="0" w:color="auto"/>
            <w:bottom w:val="none" w:sz="0" w:space="0" w:color="auto"/>
            <w:right w:val="none" w:sz="0" w:space="0" w:color="auto"/>
          </w:divBdr>
        </w:div>
        <w:div w:id="1238397976">
          <w:marLeft w:val="640"/>
          <w:marRight w:val="0"/>
          <w:marTop w:val="0"/>
          <w:marBottom w:val="0"/>
          <w:divBdr>
            <w:top w:val="none" w:sz="0" w:space="0" w:color="auto"/>
            <w:left w:val="none" w:sz="0" w:space="0" w:color="auto"/>
            <w:bottom w:val="none" w:sz="0" w:space="0" w:color="auto"/>
            <w:right w:val="none" w:sz="0" w:space="0" w:color="auto"/>
          </w:divBdr>
        </w:div>
        <w:div w:id="2038895292">
          <w:marLeft w:val="640"/>
          <w:marRight w:val="0"/>
          <w:marTop w:val="0"/>
          <w:marBottom w:val="0"/>
          <w:divBdr>
            <w:top w:val="none" w:sz="0" w:space="0" w:color="auto"/>
            <w:left w:val="none" w:sz="0" w:space="0" w:color="auto"/>
            <w:bottom w:val="none" w:sz="0" w:space="0" w:color="auto"/>
            <w:right w:val="none" w:sz="0" w:space="0" w:color="auto"/>
          </w:divBdr>
        </w:div>
        <w:div w:id="1107311407">
          <w:marLeft w:val="640"/>
          <w:marRight w:val="0"/>
          <w:marTop w:val="0"/>
          <w:marBottom w:val="0"/>
          <w:divBdr>
            <w:top w:val="none" w:sz="0" w:space="0" w:color="auto"/>
            <w:left w:val="none" w:sz="0" w:space="0" w:color="auto"/>
            <w:bottom w:val="none" w:sz="0" w:space="0" w:color="auto"/>
            <w:right w:val="none" w:sz="0" w:space="0" w:color="auto"/>
          </w:divBdr>
        </w:div>
        <w:div w:id="1001658058">
          <w:marLeft w:val="640"/>
          <w:marRight w:val="0"/>
          <w:marTop w:val="0"/>
          <w:marBottom w:val="0"/>
          <w:divBdr>
            <w:top w:val="none" w:sz="0" w:space="0" w:color="auto"/>
            <w:left w:val="none" w:sz="0" w:space="0" w:color="auto"/>
            <w:bottom w:val="none" w:sz="0" w:space="0" w:color="auto"/>
            <w:right w:val="none" w:sz="0" w:space="0" w:color="auto"/>
          </w:divBdr>
        </w:div>
        <w:div w:id="80227657">
          <w:marLeft w:val="640"/>
          <w:marRight w:val="0"/>
          <w:marTop w:val="0"/>
          <w:marBottom w:val="0"/>
          <w:divBdr>
            <w:top w:val="none" w:sz="0" w:space="0" w:color="auto"/>
            <w:left w:val="none" w:sz="0" w:space="0" w:color="auto"/>
            <w:bottom w:val="none" w:sz="0" w:space="0" w:color="auto"/>
            <w:right w:val="none" w:sz="0" w:space="0" w:color="auto"/>
          </w:divBdr>
        </w:div>
        <w:div w:id="275526830">
          <w:marLeft w:val="640"/>
          <w:marRight w:val="0"/>
          <w:marTop w:val="0"/>
          <w:marBottom w:val="0"/>
          <w:divBdr>
            <w:top w:val="none" w:sz="0" w:space="0" w:color="auto"/>
            <w:left w:val="none" w:sz="0" w:space="0" w:color="auto"/>
            <w:bottom w:val="none" w:sz="0" w:space="0" w:color="auto"/>
            <w:right w:val="none" w:sz="0" w:space="0" w:color="auto"/>
          </w:divBdr>
        </w:div>
        <w:div w:id="1385637299">
          <w:marLeft w:val="640"/>
          <w:marRight w:val="0"/>
          <w:marTop w:val="0"/>
          <w:marBottom w:val="0"/>
          <w:divBdr>
            <w:top w:val="none" w:sz="0" w:space="0" w:color="auto"/>
            <w:left w:val="none" w:sz="0" w:space="0" w:color="auto"/>
            <w:bottom w:val="none" w:sz="0" w:space="0" w:color="auto"/>
            <w:right w:val="none" w:sz="0" w:space="0" w:color="auto"/>
          </w:divBdr>
        </w:div>
        <w:div w:id="1709914089">
          <w:marLeft w:val="640"/>
          <w:marRight w:val="0"/>
          <w:marTop w:val="0"/>
          <w:marBottom w:val="0"/>
          <w:divBdr>
            <w:top w:val="none" w:sz="0" w:space="0" w:color="auto"/>
            <w:left w:val="none" w:sz="0" w:space="0" w:color="auto"/>
            <w:bottom w:val="none" w:sz="0" w:space="0" w:color="auto"/>
            <w:right w:val="none" w:sz="0" w:space="0" w:color="auto"/>
          </w:divBdr>
        </w:div>
        <w:div w:id="1718773614">
          <w:marLeft w:val="640"/>
          <w:marRight w:val="0"/>
          <w:marTop w:val="0"/>
          <w:marBottom w:val="0"/>
          <w:divBdr>
            <w:top w:val="none" w:sz="0" w:space="0" w:color="auto"/>
            <w:left w:val="none" w:sz="0" w:space="0" w:color="auto"/>
            <w:bottom w:val="none" w:sz="0" w:space="0" w:color="auto"/>
            <w:right w:val="none" w:sz="0" w:space="0" w:color="auto"/>
          </w:divBdr>
        </w:div>
        <w:div w:id="1122069056">
          <w:marLeft w:val="640"/>
          <w:marRight w:val="0"/>
          <w:marTop w:val="0"/>
          <w:marBottom w:val="0"/>
          <w:divBdr>
            <w:top w:val="none" w:sz="0" w:space="0" w:color="auto"/>
            <w:left w:val="none" w:sz="0" w:space="0" w:color="auto"/>
            <w:bottom w:val="none" w:sz="0" w:space="0" w:color="auto"/>
            <w:right w:val="none" w:sz="0" w:space="0" w:color="auto"/>
          </w:divBdr>
        </w:div>
        <w:div w:id="1508861797">
          <w:marLeft w:val="640"/>
          <w:marRight w:val="0"/>
          <w:marTop w:val="0"/>
          <w:marBottom w:val="0"/>
          <w:divBdr>
            <w:top w:val="none" w:sz="0" w:space="0" w:color="auto"/>
            <w:left w:val="none" w:sz="0" w:space="0" w:color="auto"/>
            <w:bottom w:val="none" w:sz="0" w:space="0" w:color="auto"/>
            <w:right w:val="none" w:sz="0" w:space="0" w:color="auto"/>
          </w:divBdr>
        </w:div>
        <w:div w:id="771435009">
          <w:marLeft w:val="640"/>
          <w:marRight w:val="0"/>
          <w:marTop w:val="0"/>
          <w:marBottom w:val="0"/>
          <w:divBdr>
            <w:top w:val="none" w:sz="0" w:space="0" w:color="auto"/>
            <w:left w:val="none" w:sz="0" w:space="0" w:color="auto"/>
            <w:bottom w:val="none" w:sz="0" w:space="0" w:color="auto"/>
            <w:right w:val="none" w:sz="0" w:space="0" w:color="auto"/>
          </w:divBdr>
        </w:div>
        <w:div w:id="1219828368">
          <w:marLeft w:val="640"/>
          <w:marRight w:val="0"/>
          <w:marTop w:val="0"/>
          <w:marBottom w:val="0"/>
          <w:divBdr>
            <w:top w:val="none" w:sz="0" w:space="0" w:color="auto"/>
            <w:left w:val="none" w:sz="0" w:space="0" w:color="auto"/>
            <w:bottom w:val="none" w:sz="0" w:space="0" w:color="auto"/>
            <w:right w:val="none" w:sz="0" w:space="0" w:color="auto"/>
          </w:divBdr>
        </w:div>
        <w:div w:id="547104456">
          <w:marLeft w:val="640"/>
          <w:marRight w:val="0"/>
          <w:marTop w:val="0"/>
          <w:marBottom w:val="0"/>
          <w:divBdr>
            <w:top w:val="none" w:sz="0" w:space="0" w:color="auto"/>
            <w:left w:val="none" w:sz="0" w:space="0" w:color="auto"/>
            <w:bottom w:val="none" w:sz="0" w:space="0" w:color="auto"/>
            <w:right w:val="none" w:sz="0" w:space="0" w:color="auto"/>
          </w:divBdr>
        </w:div>
        <w:div w:id="47993218">
          <w:marLeft w:val="640"/>
          <w:marRight w:val="0"/>
          <w:marTop w:val="0"/>
          <w:marBottom w:val="0"/>
          <w:divBdr>
            <w:top w:val="none" w:sz="0" w:space="0" w:color="auto"/>
            <w:left w:val="none" w:sz="0" w:space="0" w:color="auto"/>
            <w:bottom w:val="none" w:sz="0" w:space="0" w:color="auto"/>
            <w:right w:val="none" w:sz="0" w:space="0" w:color="auto"/>
          </w:divBdr>
        </w:div>
        <w:div w:id="681052632">
          <w:marLeft w:val="640"/>
          <w:marRight w:val="0"/>
          <w:marTop w:val="0"/>
          <w:marBottom w:val="0"/>
          <w:divBdr>
            <w:top w:val="none" w:sz="0" w:space="0" w:color="auto"/>
            <w:left w:val="none" w:sz="0" w:space="0" w:color="auto"/>
            <w:bottom w:val="none" w:sz="0" w:space="0" w:color="auto"/>
            <w:right w:val="none" w:sz="0" w:space="0" w:color="auto"/>
          </w:divBdr>
        </w:div>
      </w:divsChild>
    </w:div>
    <w:div w:id="726030884">
      <w:bodyDiv w:val="1"/>
      <w:marLeft w:val="0"/>
      <w:marRight w:val="0"/>
      <w:marTop w:val="0"/>
      <w:marBottom w:val="0"/>
      <w:divBdr>
        <w:top w:val="none" w:sz="0" w:space="0" w:color="auto"/>
        <w:left w:val="none" w:sz="0" w:space="0" w:color="auto"/>
        <w:bottom w:val="none" w:sz="0" w:space="0" w:color="auto"/>
        <w:right w:val="none" w:sz="0" w:space="0" w:color="auto"/>
      </w:divBdr>
      <w:divsChild>
        <w:div w:id="78910479">
          <w:marLeft w:val="640"/>
          <w:marRight w:val="0"/>
          <w:marTop w:val="0"/>
          <w:marBottom w:val="0"/>
          <w:divBdr>
            <w:top w:val="none" w:sz="0" w:space="0" w:color="auto"/>
            <w:left w:val="none" w:sz="0" w:space="0" w:color="auto"/>
            <w:bottom w:val="none" w:sz="0" w:space="0" w:color="auto"/>
            <w:right w:val="none" w:sz="0" w:space="0" w:color="auto"/>
          </w:divBdr>
        </w:div>
        <w:div w:id="522399815">
          <w:marLeft w:val="640"/>
          <w:marRight w:val="0"/>
          <w:marTop w:val="0"/>
          <w:marBottom w:val="0"/>
          <w:divBdr>
            <w:top w:val="none" w:sz="0" w:space="0" w:color="auto"/>
            <w:left w:val="none" w:sz="0" w:space="0" w:color="auto"/>
            <w:bottom w:val="none" w:sz="0" w:space="0" w:color="auto"/>
            <w:right w:val="none" w:sz="0" w:space="0" w:color="auto"/>
          </w:divBdr>
        </w:div>
        <w:div w:id="846794072">
          <w:marLeft w:val="640"/>
          <w:marRight w:val="0"/>
          <w:marTop w:val="0"/>
          <w:marBottom w:val="0"/>
          <w:divBdr>
            <w:top w:val="none" w:sz="0" w:space="0" w:color="auto"/>
            <w:left w:val="none" w:sz="0" w:space="0" w:color="auto"/>
            <w:bottom w:val="none" w:sz="0" w:space="0" w:color="auto"/>
            <w:right w:val="none" w:sz="0" w:space="0" w:color="auto"/>
          </w:divBdr>
        </w:div>
        <w:div w:id="1170869560">
          <w:marLeft w:val="640"/>
          <w:marRight w:val="0"/>
          <w:marTop w:val="0"/>
          <w:marBottom w:val="0"/>
          <w:divBdr>
            <w:top w:val="none" w:sz="0" w:space="0" w:color="auto"/>
            <w:left w:val="none" w:sz="0" w:space="0" w:color="auto"/>
            <w:bottom w:val="none" w:sz="0" w:space="0" w:color="auto"/>
            <w:right w:val="none" w:sz="0" w:space="0" w:color="auto"/>
          </w:divBdr>
        </w:div>
        <w:div w:id="1450204204">
          <w:marLeft w:val="640"/>
          <w:marRight w:val="0"/>
          <w:marTop w:val="0"/>
          <w:marBottom w:val="0"/>
          <w:divBdr>
            <w:top w:val="none" w:sz="0" w:space="0" w:color="auto"/>
            <w:left w:val="none" w:sz="0" w:space="0" w:color="auto"/>
            <w:bottom w:val="none" w:sz="0" w:space="0" w:color="auto"/>
            <w:right w:val="none" w:sz="0" w:space="0" w:color="auto"/>
          </w:divBdr>
        </w:div>
        <w:div w:id="481847902">
          <w:marLeft w:val="640"/>
          <w:marRight w:val="0"/>
          <w:marTop w:val="0"/>
          <w:marBottom w:val="0"/>
          <w:divBdr>
            <w:top w:val="none" w:sz="0" w:space="0" w:color="auto"/>
            <w:left w:val="none" w:sz="0" w:space="0" w:color="auto"/>
            <w:bottom w:val="none" w:sz="0" w:space="0" w:color="auto"/>
            <w:right w:val="none" w:sz="0" w:space="0" w:color="auto"/>
          </w:divBdr>
        </w:div>
        <w:div w:id="1485783430">
          <w:marLeft w:val="640"/>
          <w:marRight w:val="0"/>
          <w:marTop w:val="0"/>
          <w:marBottom w:val="0"/>
          <w:divBdr>
            <w:top w:val="none" w:sz="0" w:space="0" w:color="auto"/>
            <w:left w:val="none" w:sz="0" w:space="0" w:color="auto"/>
            <w:bottom w:val="none" w:sz="0" w:space="0" w:color="auto"/>
            <w:right w:val="none" w:sz="0" w:space="0" w:color="auto"/>
          </w:divBdr>
        </w:div>
        <w:div w:id="1824464766">
          <w:marLeft w:val="640"/>
          <w:marRight w:val="0"/>
          <w:marTop w:val="0"/>
          <w:marBottom w:val="0"/>
          <w:divBdr>
            <w:top w:val="none" w:sz="0" w:space="0" w:color="auto"/>
            <w:left w:val="none" w:sz="0" w:space="0" w:color="auto"/>
            <w:bottom w:val="none" w:sz="0" w:space="0" w:color="auto"/>
            <w:right w:val="none" w:sz="0" w:space="0" w:color="auto"/>
          </w:divBdr>
        </w:div>
        <w:div w:id="2053915212">
          <w:marLeft w:val="640"/>
          <w:marRight w:val="0"/>
          <w:marTop w:val="0"/>
          <w:marBottom w:val="0"/>
          <w:divBdr>
            <w:top w:val="none" w:sz="0" w:space="0" w:color="auto"/>
            <w:left w:val="none" w:sz="0" w:space="0" w:color="auto"/>
            <w:bottom w:val="none" w:sz="0" w:space="0" w:color="auto"/>
            <w:right w:val="none" w:sz="0" w:space="0" w:color="auto"/>
          </w:divBdr>
        </w:div>
        <w:div w:id="1761488814">
          <w:marLeft w:val="640"/>
          <w:marRight w:val="0"/>
          <w:marTop w:val="0"/>
          <w:marBottom w:val="0"/>
          <w:divBdr>
            <w:top w:val="none" w:sz="0" w:space="0" w:color="auto"/>
            <w:left w:val="none" w:sz="0" w:space="0" w:color="auto"/>
            <w:bottom w:val="none" w:sz="0" w:space="0" w:color="auto"/>
            <w:right w:val="none" w:sz="0" w:space="0" w:color="auto"/>
          </w:divBdr>
        </w:div>
        <w:div w:id="1580288324">
          <w:marLeft w:val="640"/>
          <w:marRight w:val="0"/>
          <w:marTop w:val="0"/>
          <w:marBottom w:val="0"/>
          <w:divBdr>
            <w:top w:val="none" w:sz="0" w:space="0" w:color="auto"/>
            <w:left w:val="none" w:sz="0" w:space="0" w:color="auto"/>
            <w:bottom w:val="none" w:sz="0" w:space="0" w:color="auto"/>
            <w:right w:val="none" w:sz="0" w:space="0" w:color="auto"/>
          </w:divBdr>
        </w:div>
        <w:div w:id="1494644818">
          <w:marLeft w:val="640"/>
          <w:marRight w:val="0"/>
          <w:marTop w:val="0"/>
          <w:marBottom w:val="0"/>
          <w:divBdr>
            <w:top w:val="none" w:sz="0" w:space="0" w:color="auto"/>
            <w:left w:val="none" w:sz="0" w:space="0" w:color="auto"/>
            <w:bottom w:val="none" w:sz="0" w:space="0" w:color="auto"/>
            <w:right w:val="none" w:sz="0" w:space="0" w:color="auto"/>
          </w:divBdr>
        </w:div>
        <w:div w:id="324095202">
          <w:marLeft w:val="640"/>
          <w:marRight w:val="0"/>
          <w:marTop w:val="0"/>
          <w:marBottom w:val="0"/>
          <w:divBdr>
            <w:top w:val="none" w:sz="0" w:space="0" w:color="auto"/>
            <w:left w:val="none" w:sz="0" w:space="0" w:color="auto"/>
            <w:bottom w:val="none" w:sz="0" w:space="0" w:color="auto"/>
            <w:right w:val="none" w:sz="0" w:space="0" w:color="auto"/>
          </w:divBdr>
        </w:div>
        <w:div w:id="906113029">
          <w:marLeft w:val="640"/>
          <w:marRight w:val="0"/>
          <w:marTop w:val="0"/>
          <w:marBottom w:val="0"/>
          <w:divBdr>
            <w:top w:val="none" w:sz="0" w:space="0" w:color="auto"/>
            <w:left w:val="none" w:sz="0" w:space="0" w:color="auto"/>
            <w:bottom w:val="none" w:sz="0" w:space="0" w:color="auto"/>
            <w:right w:val="none" w:sz="0" w:space="0" w:color="auto"/>
          </w:divBdr>
        </w:div>
        <w:div w:id="1285648586">
          <w:marLeft w:val="640"/>
          <w:marRight w:val="0"/>
          <w:marTop w:val="0"/>
          <w:marBottom w:val="0"/>
          <w:divBdr>
            <w:top w:val="none" w:sz="0" w:space="0" w:color="auto"/>
            <w:left w:val="none" w:sz="0" w:space="0" w:color="auto"/>
            <w:bottom w:val="none" w:sz="0" w:space="0" w:color="auto"/>
            <w:right w:val="none" w:sz="0" w:space="0" w:color="auto"/>
          </w:divBdr>
        </w:div>
        <w:div w:id="838809302">
          <w:marLeft w:val="640"/>
          <w:marRight w:val="0"/>
          <w:marTop w:val="0"/>
          <w:marBottom w:val="0"/>
          <w:divBdr>
            <w:top w:val="none" w:sz="0" w:space="0" w:color="auto"/>
            <w:left w:val="none" w:sz="0" w:space="0" w:color="auto"/>
            <w:bottom w:val="none" w:sz="0" w:space="0" w:color="auto"/>
            <w:right w:val="none" w:sz="0" w:space="0" w:color="auto"/>
          </w:divBdr>
        </w:div>
      </w:divsChild>
    </w:div>
    <w:div w:id="735009948">
      <w:bodyDiv w:val="1"/>
      <w:marLeft w:val="0"/>
      <w:marRight w:val="0"/>
      <w:marTop w:val="0"/>
      <w:marBottom w:val="0"/>
      <w:divBdr>
        <w:top w:val="none" w:sz="0" w:space="0" w:color="auto"/>
        <w:left w:val="none" w:sz="0" w:space="0" w:color="auto"/>
        <w:bottom w:val="none" w:sz="0" w:space="0" w:color="auto"/>
        <w:right w:val="none" w:sz="0" w:space="0" w:color="auto"/>
      </w:divBdr>
      <w:divsChild>
        <w:div w:id="1267150716">
          <w:marLeft w:val="640"/>
          <w:marRight w:val="0"/>
          <w:marTop w:val="0"/>
          <w:marBottom w:val="0"/>
          <w:divBdr>
            <w:top w:val="none" w:sz="0" w:space="0" w:color="auto"/>
            <w:left w:val="none" w:sz="0" w:space="0" w:color="auto"/>
            <w:bottom w:val="none" w:sz="0" w:space="0" w:color="auto"/>
            <w:right w:val="none" w:sz="0" w:space="0" w:color="auto"/>
          </w:divBdr>
        </w:div>
        <w:div w:id="847519305">
          <w:marLeft w:val="640"/>
          <w:marRight w:val="0"/>
          <w:marTop w:val="0"/>
          <w:marBottom w:val="0"/>
          <w:divBdr>
            <w:top w:val="none" w:sz="0" w:space="0" w:color="auto"/>
            <w:left w:val="none" w:sz="0" w:space="0" w:color="auto"/>
            <w:bottom w:val="none" w:sz="0" w:space="0" w:color="auto"/>
            <w:right w:val="none" w:sz="0" w:space="0" w:color="auto"/>
          </w:divBdr>
        </w:div>
        <w:div w:id="1670056709">
          <w:marLeft w:val="640"/>
          <w:marRight w:val="0"/>
          <w:marTop w:val="0"/>
          <w:marBottom w:val="0"/>
          <w:divBdr>
            <w:top w:val="none" w:sz="0" w:space="0" w:color="auto"/>
            <w:left w:val="none" w:sz="0" w:space="0" w:color="auto"/>
            <w:bottom w:val="none" w:sz="0" w:space="0" w:color="auto"/>
            <w:right w:val="none" w:sz="0" w:space="0" w:color="auto"/>
          </w:divBdr>
        </w:div>
        <w:div w:id="551889507">
          <w:marLeft w:val="640"/>
          <w:marRight w:val="0"/>
          <w:marTop w:val="0"/>
          <w:marBottom w:val="0"/>
          <w:divBdr>
            <w:top w:val="none" w:sz="0" w:space="0" w:color="auto"/>
            <w:left w:val="none" w:sz="0" w:space="0" w:color="auto"/>
            <w:bottom w:val="none" w:sz="0" w:space="0" w:color="auto"/>
            <w:right w:val="none" w:sz="0" w:space="0" w:color="auto"/>
          </w:divBdr>
        </w:div>
        <w:div w:id="771972790">
          <w:marLeft w:val="640"/>
          <w:marRight w:val="0"/>
          <w:marTop w:val="0"/>
          <w:marBottom w:val="0"/>
          <w:divBdr>
            <w:top w:val="none" w:sz="0" w:space="0" w:color="auto"/>
            <w:left w:val="none" w:sz="0" w:space="0" w:color="auto"/>
            <w:bottom w:val="none" w:sz="0" w:space="0" w:color="auto"/>
            <w:right w:val="none" w:sz="0" w:space="0" w:color="auto"/>
          </w:divBdr>
        </w:div>
        <w:div w:id="1581136331">
          <w:marLeft w:val="640"/>
          <w:marRight w:val="0"/>
          <w:marTop w:val="0"/>
          <w:marBottom w:val="0"/>
          <w:divBdr>
            <w:top w:val="none" w:sz="0" w:space="0" w:color="auto"/>
            <w:left w:val="none" w:sz="0" w:space="0" w:color="auto"/>
            <w:bottom w:val="none" w:sz="0" w:space="0" w:color="auto"/>
            <w:right w:val="none" w:sz="0" w:space="0" w:color="auto"/>
          </w:divBdr>
        </w:div>
        <w:div w:id="1977292174">
          <w:marLeft w:val="640"/>
          <w:marRight w:val="0"/>
          <w:marTop w:val="0"/>
          <w:marBottom w:val="0"/>
          <w:divBdr>
            <w:top w:val="none" w:sz="0" w:space="0" w:color="auto"/>
            <w:left w:val="none" w:sz="0" w:space="0" w:color="auto"/>
            <w:bottom w:val="none" w:sz="0" w:space="0" w:color="auto"/>
            <w:right w:val="none" w:sz="0" w:space="0" w:color="auto"/>
          </w:divBdr>
        </w:div>
        <w:div w:id="1391224646">
          <w:marLeft w:val="640"/>
          <w:marRight w:val="0"/>
          <w:marTop w:val="0"/>
          <w:marBottom w:val="0"/>
          <w:divBdr>
            <w:top w:val="none" w:sz="0" w:space="0" w:color="auto"/>
            <w:left w:val="none" w:sz="0" w:space="0" w:color="auto"/>
            <w:bottom w:val="none" w:sz="0" w:space="0" w:color="auto"/>
            <w:right w:val="none" w:sz="0" w:space="0" w:color="auto"/>
          </w:divBdr>
        </w:div>
        <w:div w:id="1462114855">
          <w:marLeft w:val="640"/>
          <w:marRight w:val="0"/>
          <w:marTop w:val="0"/>
          <w:marBottom w:val="0"/>
          <w:divBdr>
            <w:top w:val="none" w:sz="0" w:space="0" w:color="auto"/>
            <w:left w:val="none" w:sz="0" w:space="0" w:color="auto"/>
            <w:bottom w:val="none" w:sz="0" w:space="0" w:color="auto"/>
            <w:right w:val="none" w:sz="0" w:space="0" w:color="auto"/>
          </w:divBdr>
        </w:div>
        <w:div w:id="943457643">
          <w:marLeft w:val="640"/>
          <w:marRight w:val="0"/>
          <w:marTop w:val="0"/>
          <w:marBottom w:val="0"/>
          <w:divBdr>
            <w:top w:val="none" w:sz="0" w:space="0" w:color="auto"/>
            <w:left w:val="none" w:sz="0" w:space="0" w:color="auto"/>
            <w:bottom w:val="none" w:sz="0" w:space="0" w:color="auto"/>
            <w:right w:val="none" w:sz="0" w:space="0" w:color="auto"/>
          </w:divBdr>
        </w:div>
        <w:div w:id="1692297766">
          <w:marLeft w:val="640"/>
          <w:marRight w:val="0"/>
          <w:marTop w:val="0"/>
          <w:marBottom w:val="0"/>
          <w:divBdr>
            <w:top w:val="none" w:sz="0" w:space="0" w:color="auto"/>
            <w:left w:val="none" w:sz="0" w:space="0" w:color="auto"/>
            <w:bottom w:val="none" w:sz="0" w:space="0" w:color="auto"/>
            <w:right w:val="none" w:sz="0" w:space="0" w:color="auto"/>
          </w:divBdr>
        </w:div>
        <w:div w:id="928929243">
          <w:marLeft w:val="640"/>
          <w:marRight w:val="0"/>
          <w:marTop w:val="0"/>
          <w:marBottom w:val="0"/>
          <w:divBdr>
            <w:top w:val="none" w:sz="0" w:space="0" w:color="auto"/>
            <w:left w:val="none" w:sz="0" w:space="0" w:color="auto"/>
            <w:bottom w:val="none" w:sz="0" w:space="0" w:color="auto"/>
            <w:right w:val="none" w:sz="0" w:space="0" w:color="auto"/>
          </w:divBdr>
        </w:div>
        <w:div w:id="1602492760">
          <w:marLeft w:val="640"/>
          <w:marRight w:val="0"/>
          <w:marTop w:val="0"/>
          <w:marBottom w:val="0"/>
          <w:divBdr>
            <w:top w:val="none" w:sz="0" w:space="0" w:color="auto"/>
            <w:left w:val="none" w:sz="0" w:space="0" w:color="auto"/>
            <w:bottom w:val="none" w:sz="0" w:space="0" w:color="auto"/>
            <w:right w:val="none" w:sz="0" w:space="0" w:color="auto"/>
          </w:divBdr>
        </w:div>
        <w:div w:id="197595898">
          <w:marLeft w:val="640"/>
          <w:marRight w:val="0"/>
          <w:marTop w:val="0"/>
          <w:marBottom w:val="0"/>
          <w:divBdr>
            <w:top w:val="none" w:sz="0" w:space="0" w:color="auto"/>
            <w:left w:val="none" w:sz="0" w:space="0" w:color="auto"/>
            <w:bottom w:val="none" w:sz="0" w:space="0" w:color="auto"/>
            <w:right w:val="none" w:sz="0" w:space="0" w:color="auto"/>
          </w:divBdr>
        </w:div>
        <w:div w:id="1888292574">
          <w:marLeft w:val="640"/>
          <w:marRight w:val="0"/>
          <w:marTop w:val="0"/>
          <w:marBottom w:val="0"/>
          <w:divBdr>
            <w:top w:val="none" w:sz="0" w:space="0" w:color="auto"/>
            <w:left w:val="none" w:sz="0" w:space="0" w:color="auto"/>
            <w:bottom w:val="none" w:sz="0" w:space="0" w:color="auto"/>
            <w:right w:val="none" w:sz="0" w:space="0" w:color="auto"/>
          </w:divBdr>
        </w:div>
        <w:div w:id="1384330384">
          <w:marLeft w:val="640"/>
          <w:marRight w:val="0"/>
          <w:marTop w:val="0"/>
          <w:marBottom w:val="0"/>
          <w:divBdr>
            <w:top w:val="none" w:sz="0" w:space="0" w:color="auto"/>
            <w:left w:val="none" w:sz="0" w:space="0" w:color="auto"/>
            <w:bottom w:val="none" w:sz="0" w:space="0" w:color="auto"/>
            <w:right w:val="none" w:sz="0" w:space="0" w:color="auto"/>
          </w:divBdr>
        </w:div>
        <w:div w:id="1633169555">
          <w:marLeft w:val="640"/>
          <w:marRight w:val="0"/>
          <w:marTop w:val="0"/>
          <w:marBottom w:val="0"/>
          <w:divBdr>
            <w:top w:val="none" w:sz="0" w:space="0" w:color="auto"/>
            <w:left w:val="none" w:sz="0" w:space="0" w:color="auto"/>
            <w:bottom w:val="none" w:sz="0" w:space="0" w:color="auto"/>
            <w:right w:val="none" w:sz="0" w:space="0" w:color="auto"/>
          </w:divBdr>
        </w:div>
        <w:div w:id="819463973">
          <w:marLeft w:val="640"/>
          <w:marRight w:val="0"/>
          <w:marTop w:val="0"/>
          <w:marBottom w:val="0"/>
          <w:divBdr>
            <w:top w:val="none" w:sz="0" w:space="0" w:color="auto"/>
            <w:left w:val="none" w:sz="0" w:space="0" w:color="auto"/>
            <w:bottom w:val="none" w:sz="0" w:space="0" w:color="auto"/>
            <w:right w:val="none" w:sz="0" w:space="0" w:color="auto"/>
          </w:divBdr>
        </w:div>
        <w:div w:id="2031684971">
          <w:marLeft w:val="640"/>
          <w:marRight w:val="0"/>
          <w:marTop w:val="0"/>
          <w:marBottom w:val="0"/>
          <w:divBdr>
            <w:top w:val="none" w:sz="0" w:space="0" w:color="auto"/>
            <w:left w:val="none" w:sz="0" w:space="0" w:color="auto"/>
            <w:bottom w:val="none" w:sz="0" w:space="0" w:color="auto"/>
            <w:right w:val="none" w:sz="0" w:space="0" w:color="auto"/>
          </w:divBdr>
        </w:div>
        <w:div w:id="2011907462">
          <w:marLeft w:val="640"/>
          <w:marRight w:val="0"/>
          <w:marTop w:val="0"/>
          <w:marBottom w:val="0"/>
          <w:divBdr>
            <w:top w:val="none" w:sz="0" w:space="0" w:color="auto"/>
            <w:left w:val="none" w:sz="0" w:space="0" w:color="auto"/>
            <w:bottom w:val="none" w:sz="0" w:space="0" w:color="auto"/>
            <w:right w:val="none" w:sz="0" w:space="0" w:color="auto"/>
          </w:divBdr>
        </w:div>
        <w:div w:id="875310589">
          <w:marLeft w:val="640"/>
          <w:marRight w:val="0"/>
          <w:marTop w:val="0"/>
          <w:marBottom w:val="0"/>
          <w:divBdr>
            <w:top w:val="none" w:sz="0" w:space="0" w:color="auto"/>
            <w:left w:val="none" w:sz="0" w:space="0" w:color="auto"/>
            <w:bottom w:val="none" w:sz="0" w:space="0" w:color="auto"/>
            <w:right w:val="none" w:sz="0" w:space="0" w:color="auto"/>
          </w:divBdr>
        </w:div>
        <w:div w:id="105122336">
          <w:marLeft w:val="640"/>
          <w:marRight w:val="0"/>
          <w:marTop w:val="0"/>
          <w:marBottom w:val="0"/>
          <w:divBdr>
            <w:top w:val="none" w:sz="0" w:space="0" w:color="auto"/>
            <w:left w:val="none" w:sz="0" w:space="0" w:color="auto"/>
            <w:bottom w:val="none" w:sz="0" w:space="0" w:color="auto"/>
            <w:right w:val="none" w:sz="0" w:space="0" w:color="auto"/>
          </w:divBdr>
        </w:div>
        <w:div w:id="418525825">
          <w:marLeft w:val="640"/>
          <w:marRight w:val="0"/>
          <w:marTop w:val="0"/>
          <w:marBottom w:val="0"/>
          <w:divBdr>
            <w:top w:val="none" w:sz="0" w:space="0" w:color="auto"/>
            <w:left w:val="none" w:sz="0" w:space="0" w:color="auto"/>
            <w:bottom w:val="none" w:sz="0" w:space="0" w:color="auto"/>
            <w:right w:val="none" w:sz="0" w:space="0" w:color="auto"/>
          </w:divBdr>
        </w:div>
        <w:div w:id="1057511499">
          <w:marLeft w:val="640"/>
          <w:marRight w:val="0"/>
          <w:marTop w:val="0"/>
          <w:marBottom w:val="0"/>
          <w:divBdr>
            <w:top w:val="none" w:sz="0" w:space="0" w:color="auto"/>
            <w:left w:val="none" w:sz="0" w:space="0" w:color="auto"/>
            <w:bottom w:val="none" w:sz="0" w:space="0" w:color="auto"/>
            <w:right w:val="none" w:sz="0" w:space="0" w:color="auto"/>
          </w:divBdr>
        </w:div>
        <w:div w:id="1004240847">
          <w:marLeft w:val="640"/>
          <w:marRight w:val="0"/>
          <w:marTop w:val="0"/>
          <w:marBottom w:val="0"/>
          <w:divBdr>
            <w:top w:val="none" w:sz="0" w:space="0" w:color="auto"/>
            <w:left w:val="none" w:sz="0" w:space="0" w:color="auto"/>
            <w:bottom w:val="none" w:sz="0" w:space="0" w:color="auto"/>
            <w:right w:val="none" w:sz="0" w:space="0" w:color="auto"/>
          </w:divBdr>
        </w:div>
        <w:div w:id="1195579411">
          <w:marLeft w:val="640"/>
          <w:marRight w:val="0"/>
          <w:marTop w:val="0"/>
          <w:marBottom w:val="0"/>
          <w:divBdr>
            <w:top w:val="none" w:sz="0" w:space="0" w:color="auto"/>
            <w:left w:val="none" w:sz="0" w:space="0" w:color="auto"/>
            <w:bottom w:val="none" w:sz="0" w:space="0" w:color="auto"/>
            <w:right w:val="none" w:sz="0" w:space="0" w:color="auto"/>
          </w:divBdr>
        </w:div>
        <w:div w:id="1085342477">
          <w:marLeft w:val="640"/>
          <w:marRight w:val="0"/>
          <w:marTop w:val="0"/>
          <w:marBottom w:val="0"/>
          <w:divBdr>
            <w:top w:val="none" w:sz="0" w:space="0" w:color="auto"/>
            <w:left w:val="none" w:sz="0" w:space="0" w:color="auto"/>
            <w:bottom w:val="none" w:sz="0" w:space="0" w:color="auto"/>
            <w:right w:val="none" w:sz="0" w:space="0" w:color="auto"/>
          </w:divBdr>
        </w:div>
        <w:div w:id="1954510052">
          <w:marLeft w:val="640"/>
          <w:marRight w:val="0"/>
          <w:marTop w:val="0"/>
          <w:marBottom w:val="0"/>
          <w:divBdr>
            <w:top w:val="none" w:sz="0" w:space="0" w:color="auto"/>
            <w:left w:val="none" w:sz="0" w:space="0" w:color="auto"/>
            <w:bottom w:val="none" w:sz="0" w:space="0" w:color="auto"/>
            <w:right w:val="none" w:sz="0" w:space="0" w:color="auto"/>
          </w:divBdr>
        </w:div>
        <w:div w:id="555513047">
          <w:marLeft w:val="640"/>
          <w:marRight w:val="0"/>
          <w:marTop w:val="0"/>
          <w:marBottom w:val="0"/>
          <w:divBdr>
            <w:top w:val="none" w:sz="0" w:space="0" w:color="auto"/>
            <w:left w:val="none" w:sz="0" w:space="0" w:color="auto"/>
            <w:bottom w:val="none" w:sz="0" w:space="0" w:color="auto"/>
            <w:right w:val="none" w:sz="0" w:space="0" w:color="auto"/>
          </w:divBdr>
        </w:div>
        <w:div w:id="1898010014">
          <w:marLeft w:val="640"/>
          <w:marRight w:val="0"/>
          <w:marTop w:val="0"/>
          <w:marBottom w:val="0"/>
          <w:divBdr>
            <w:top w:val="none" w:sz="0" w:space="0" w:color="auto"/>
            <w:left w:val="none" w:sz="0" w:space="0" w:color="auto"/>
            <w:bottom w:val="none" w:sz="0" w:space="0" w:color="auto"/>
            <w:right w:val="none" w:sz="0" w:space="0" w:color="auto"/>
          </w:divBdr>
        </w:div>
        <w:div w:id="440535444">
          <w:marLeft w:val="640"/>
          <w:marRight w:val="0"/>
          <w:marTop w:val="0"/>
          <w:marBottom w:val="0"/>
          <w:divBdr>
            <w:top w:val="none" w:sz="0" w:space="0" w:color="auto"/>
            <w:left w:val="none" w:sz="0" w:space="0" w:color="auto"/>
            <w:bottom w:val="none" w:sz="0" w:space="0" w:color="auto"/>
            <w:right w:val="none" w:sz="0" w:space="0" w:color="auto"/>
          </w:divBdr>
        </w:div>
        <w:div w:id="128715357">
          <w:marLeft w:val="640"/>
          <w:marRight w:val="0"/>
          <w:marTop w:val="0"/>
          <w:marBottom w:val="0"/>
          <w:divBdr>
            <w:top w:val="none" w:sz="0" w:space="0" w:color="auto"/>
            <w:left w:val="none" w:sz="0" w:space="0" w:color="auto"/>
            <w:bottom w:val="none" w:sz="0" w:space="0" w:color="auto"/>
            <w:right w:val="none" w:sz="0" w:space="0" w:color="auto"/>
          </w:divBdr>
        </w:div>
        <w:div w:id="1725443338">
          <w:marLeft w:val="640"/>
          <w:marRight w:val="0"/>
          <w:marTop w:val="0"/>
          <w:marBottom w:val="0"/>
          <w:divBdr>
            <w:top w:val="none" w:sz="0" w:space="0" w:color="auto"/>
            <w:left w:val="none" w:sz="0" w:space="0" w:color="auto"/>
            <w:bottom w:val="none" w:sz="0" w:space="0" w:color="auto"/>
            <w:right w:val="none" w:sz="0" w:space="0" w:color="auto"/>
          </w:divBdr>
        </w:div>
        <w:div w:id="1297024901">
          <w:marLeft w:val="640"/>
          <w:marRight w:val="0"/>
          <w:marTop w:val="0"/>
          <w:marBottom w:val="0"/>
          <w:divBdr>
            <w:top w:val="none" w:sz="0" w:space="0" w:color="auto"/>
            <w:left w:val="none" w:sz="0" w:space="0" w:color="auto"/>
            <w:bottom w:val="none" w:sz="0" w:space="0" w:color="auto"/>
            <w:right w:val="none" w:sz="0" w:space="0" w:color="auto"/>
          </w:divBdr>
        </w:div>
        <w:div w:id="1147670933">
          <w:marLeft w:val="640"/>
          <w:marRight w:val="0"/>
          <w:marTop w:val="0"/>
          <w:marBottom w:val="0"/>
          <w:divBdr>
            <w:top w:val="none" w:sz="0" w:space="0" w:color="auto"/>
            <w:left w:val="none" w:sz="0" w:space="0" w:color="auto"/>
            <w:bottom w:val="none" w:sz="0" w:space="0" w:color="auto"/>
            <w:right w:val="none" w:sz="0" w:space="0" w:color="auto"/>
          </w:divBdr>
        </w:div>
        <w:div w:id="1482311569">
          <w:marLeft w:val="640"/>
          <w:marRight w:val="0"/>
          <w:marTop w:val="0"/>
          <w:marBottom w:val="0"/>
          <w:divBdr>
            <w:top w:val="none" w:sz="0" w:space="0" w:color="auto"/>
            <w:left w:val="none" w:sz="0" w:space="0" w:color="auto"/>
            <w:bottom w:val="none" w:sz="0" w:space="0" w:color="auto"/>
            <w:right w:val="none" w:sz="0" w:space="0" w:color="auto"/>
          </w:divBdr>
        </w:div>
        <w:div w:id="1296721107">
          <w:marLeft w:val="640"/>
          <w:marRight w:val="0"/>
          <w:marTop w:val="0"/>
          <w:marBottom w:val="0"/>
          <w:divBdr>
            <w:top w:val="none" w:sz="0" w:space="0" w:color="auto"/>
            <w:left w:val="none" w:sz="0" w:space="0" w:color="auto"/>
            <w:bottom w:val="none" w:sz="0" w:space="0" w:color="auto"/>
            <w:right w:val="none" w:sz="0" w:space="0" w:color="auto"/>
          </w:divBdr>
        </w:div>
        <w:div w:id="1965311915">
          <w:marLeft w:val="640"/>
          <w:marRight w:val="0"/>
          <w:marTop w:val="0"/>
          <w:marBottom w:val="0"/>
          <w:divBdr>
            <w:top w:val="none" w:sz="0" w:space="0" w:color="auto"/>
            <w:left w:val="none" w:sz="0" w:space="0" w:color="auto"/>
            <w:bottom w:val="none" w:sz="0" w:space="0" w:color="auto"/>
            <w:right w:val="none" w:sz="0" w:space="0" w:color="auto"/>
          </w:divBdr>
        </w:div>
        <w:div w:id="2018455667">
          <w:marLeft w:val="640"/>
          <w:marRight w:val="0"/>
          <w:marTop w:val="0"/>
          <w:marBottom w:val="0"/>
          <w:divBdr>
            <w:top w:val="none" w:sz="0" w:space="0" w:color="auto"/>
            <w:left w:val="none" w:sz="0" w:space="0" w:color="auto"/>
            <w:bottom w:val="none" w:sz="0" w:space="0" w:color="auto"/>
            <w:right w:val="none" w:sz="0" w:space="0" w:color="auto"/>
          </w:divBdr>
        </w:div>
        <w:div w:id="352267539">
          <w:marLeft w:val="640"/>
          <w:marRight w:val="0"/>
          <w:marTop w:val="0"/>
          <w:marBottom w:val="0"/>
          <w:divBdr>
            <w:top w:val="none" w:sz="0" w:space="0" w:color="auto"/>
            <w:left w:val="none" w:sz="0" w:space="0" w:color="auto"/>
            <w:bottom w:val="none" w:sz="0" w:space="0" w:color="auto"/>
            <w:right w:val="none" w:sz="0" w:space="0" w:color="auto"/>
          </w:divBdr>
        </w:div>
        <w:div w:id="1740127580">
          <w:marLeft w:val="640"/>
          <w:marRight w:val="0"/>
          <w:marTop w:val="0"/>
          <w:marBottom w:val="0"/>
          <w:divBdr>
            <w:top w:val="none" w:sz="0" w:space="0" w:color="auto"/>
            <w:left w:val="none" w:sz="0" w:space="0" w:color="auto"/>
            <w:bottom w:val="none" w:sz="0" w:space="0" w:color="auto"/>
            <w:right w:val="none" w:sz="0" w:space="0" w:color="auto"/>
          </w:divBdr>
        </w:div>
      </w:divsChild>
    </w:div>
    <w:div w:id="737899810">
      <w:bodyDiv w:val="1"/>
      <w:marLeft w:val="0"/>
      <w:marRight w:val="0"/>
      <w:marTop w:val="0"/>
      <w:marBottom w:val="0"/>
      <w:divBdr>
        <w:top w:val="none" w:sz="0" w:space="0" w:color="auto"/>
        <w:left w:val="none" w:sz="0" w:space="0" w:color="auto"/>
        <w:bottom w:val="none" w:sz="0" w:space="0" w:color="auto"/>
        <w:right w:val="none" w:sz="0" w:space="0" w:color="auto"/>
      </w:divBdr>
      <w:divsChild>
        <w:div w:id="1621762934">
          <w:marLeft w:val="640"/>
          <w:marRight w:val="0"/>
          <w:marTop w:val="0"/>
          <w:marBottom w:val="0"/>
          <w:divBdr>
            <w:top w:val="none" w:sz="0" w:space="0" w:color="auto"/>
            <w:left w:val="none" w:sz="0" w:space="0" w:color="auto"/>
            <w:bottom w:val="none" w:sz="0" w:space="0" w:color="auto"/>
            <w:right w:val="none" w:sz="0" w:space="0" w:color="auto"/>
          </w:divBdr>
        </w:div>
        <w:div w:id="1547791977">
          <w:marLeft w:val="640"/>
          <w:marRight w:val="0"/>
          <w:marTop w:val="0"/>
          <w:marBottom w:val="0"/>
          <w:divBdr>
            <w:top w:val="none" w:sz="0" w:space="0" w:color="auto"/>
            <w:left w:val="none" w:sz="0" w:space="0" w:color="auto"/>
            <w:bottom w:val="none" w:sz="0" w:space="0" w:color="auto"/>
            <w:right w:val="none" w:sz="0" w:space="0" w:color="auto"/>
          </w:divBdr>
        </w:div>
        <w:div w:id="1306471416">
          <w:marLeft w:val="640"/>
          <w:marRight w:val="0"/>
          <w:marTop w:val="0"/>
          <w:marBottom w:val="0"/>
          <w:divBdr>
            <w:top w:val="none" w:sz="0" w:space="0" w:color="auto"/>
            <w:left w:val="none" w:sz="0" w:space="0" w:color="auto"/>
            <w:bottom w:val="none" w:sz="0" w:space="0" w:color="auto"/>
            <w:right w:val="none" w:sz="0" w:space="0" w:color="auto"/>
          </w:divBdr>
        </w:div>
        <w:div w:id="1336112692">
          <w:marLeft w:val="640"/>
          <w:marRight w:val="0"/>
          <w:marTop w:val="0"/>
          <w:marBottom w:val="0"/>
          <w:divBdr>
            <w:top w:val="none" w:sz="0" w:space="0" w:color="auto"/>
            <w:left w:val="none" w:sz="0" w:space="0" w:color="auto"/>
            <w:bottom w:val="none" w:sz="0" w:space="0" w:color="auto"/>
            <w:right w:val="none" w:sz="0" w:space="0" w:color="auto"/>
          </w:divBdr>
        </w:div>
        <w:div w:id="38163724">
          <w:marLeft w:val="640"/>
          <w:marRight w:val="0"/>
          <w:marTop w:val="0"/>
          <w:marBottom w:val="0"/>
          <w:divBdr>
            <w:top w:val="none" w:sz="0" w:space="0" w:color="auto"/>
            <w:left w:val="none" w:sz="0" w:space="0" w:color="auto"/>
            <w:bottom w:val="none" w:sz="0" w:space="0" w:color="auto"/>
            <w:right w:val="none" w:sz="0" w:space="0" w:color="auto"/>
          </w:divBdr>
        </w:div>
        <w:div w:id="1585141090">
          <w:marLeft w:val="640"/>
          <w:marRight w:val="0"/>
          <w:marTop w:val="0"/>
          <w:marBottom w:val="0"/>
          <w:divBdr>
            <w:top w:val="none" w:sz="0" w:space="0" w:color="auto"/>
            <w:left w:val="none" w:sz="0" w:space="0" w:color="auto"/>
            <w:bottom w:val="none" w:sz="0" w:space="0" w:color="auto"/>
            <w:right w:val="none" w:sz="0" w:space="0" w:color="auto"/>
          </w:divBdr>
        </w:div>
        <w:div w:id="50154372">
          <w:marLeft w:val="640"/>
          <w:marRight w:val="0"/>
          <w:marTop w:val="0"/>
          <w:marBottom w:val="0"/>
          <w:divBdr>
            <w:top w:val="none" w:sz="0" w:space="0" w:color="auto"/>
            <w:left w:val="none" w:sz="0" w:space="0" w:color="auto"/>
            <w:bottom w:val="none" w:sz="0" w:space="0" w:color="auto"/>
            <w:right w:val="none" w:sz="0" w:space="0" w:color="auto"/>
          </w:divBdr>
        </w:div>
        <w:div w:id="769425300">
          <w:marLeft w:val="640"/>
          <w:marRight w:val="0"/>
          <w:marTop w:val="0"/>
          <w:marBottom w:val="0"/>
          <w:divBdr>
            <w:top w:val="none" w:sz="0" w:space="0" w:color="auto"/>
            <w:left w:val="none" w:sz="0" w:space="0" w:color="auto"/>
            <w:bottom w:val="none" w:sz="0" w:space="0" w:color="auto"/>
            <w:right w:val="none" w:sz="0" w:space="0" w:color="auto"/>
          </w:divBdr>
        </w:div>
        <w:div w:id="1153251840">
          <w:marLeft w:val="640"/>
          <w:marRight w:val="0"/>
          <w:marTop w:val="0"/>
          <w:marBottom w:val="0"/>
          <w:divBdr>
            <w:top w:val="none" w:sz="0" w:space="0" w:color="auto"/>
            <w:left w:val="none" w:sz="0" w:space="0" w:color="auto"/>
            <w:bottom w:val="none" w:sz="0" w:space="0" w:color="auto"/>
            <w:right w:val="none" w:sz="0" w:space="0" w:color="auto"/>
          </w:divBdr>
        </w:div>
        <w:div w:id="977690392">
          <w:marLeft w:val="640"/>
          <w:marRight w:val="0"/>
          <w:marTop w:val="0"/>
          <w:marBottom w:val="0"/>
          <w:divBdr>
            <w:top w:val="none" w:sz="0" w:space="0" w:color="auto"/>
            <w:left w:val="none" w:sz="0" w:space="0" w:color="auto"/>
            <w:bottom w:val="none" w:sz="0" w:space="0" w:color="auto"/>
            <w:right w:val="none" w:sz="0" w:space="0" w:color="auto"/>
          </w:divBdr>
        </w:div>
        <w:div w:id="2027710595">
          <w:marLeft w:val="640"/>
          <w:marRight w:val="0"/>
          <w:marTop w:val="0"/>
          <w:marBottom w:val="0"/>
          <w:divBdr>
            <w:top w:val="none" w:sz="0" w:space="0" w:color="auto"/>
            <w:left w:val="none" w:sz="0" w:space="0" w:color="auto"/>
            <w:bottom w:val="none" w:sz="0" w:space="0" w:color="auto"/>
            <w:right w:val="none" w:sz="0" w:space="0" w:color="auto"/>
          </w:divBdr>
        </w:div>
        <w:div w:id="1329165389">
          <w:marLeft w:val="640"/>
          <w:marRight w:val="0"/>
          <w:marTop w:val="0"/>
          <w:marBottom w:val="0"/>
          <w:divBdr>
            <w:top w:val="none" w:sz="0" w:space="0" w:color="auto"/>
            <w:left w:val="none" w:sz="0" w:space="0" w:color="auto"/>
            <w:bottom w:val="none" w:sz="0" w:space="0" w:color="auto"/>
            <w:right w:val="none" w:sz="0" w:space="0" w:color="auto"/>
          </w:divBdr>
        </w:div>
        <w:div w:id="442113366">
          <w:marLeft w:val="640"/>
          <w:marRight w:val="0"/>
          <w:marTop w:val="0"/>
          <w:marBottom w:val="0"/>
          <w:divBdr>
            <w:top w:val="none" w:sz="0" w:space="0" w:color="auto"/>
            <w:left w:val="none" w:sz="0" w:space="0" w:color="auto"/>
            <w:bottom w:val="none" w:sz="0" w:space="0" w:color="auto"/>
            <w:right w:val="none" w:sz="0" w:space="0" w:color="auto"/>
          </w:divBdr>
        </w:div>
        <w:div w:id="1996958630">
          <w:marLeft w:val="640"/>
          <w:marRight w:val="0"/>
          <w:marTop w:val="0"/>
          <w:marBottom w:val="0"/>
          <w:divBdr>
            <w:top w:val="none" w:sz="0" w:space="0" w:color="auto"/>
            <w:left w:val="none" w:sz="0" w:space="0" w:color="auto"/>
            <w:bottom w:val="none" w:sz="0" w:space="0" w:color="auto"/>
            <w:right w:val="none" w:sz="0" w:space="0" w:color="auto"/>
          </w:divBdr>
        </w:div>
        <w:div w:id="980883010">
          <w:marLeft w:val="640"/>
          <w:marRight w:val="0"/>
          <w:marTop w:val="0"/>
          <w:marBottom w:val="0"/>
          <w:divBdr>
            <w:top w:val="none" w:sz="0" w:space="0" w:color="auto"/>
            <w:left w:val="none" w:sz="0" w:space="0" w:color="auto"/>
            <w:bottom w:val="none" w:sz="0" w:space="0" w:color="auto"/>
            <w:right w:val="none" w:sz="0" w:space="0" w:color="auto"/>
          </w:divBdr>
        </w:div>
        <w:div w:id="1535147037">
          <w:marLeft w:val="640"/>
          <w:marRight w:val="0"/>
          <w:marTop w:val="0"/>
          <w:marBottom w:val="0"/>
          <w:divBdr>
            <w:top w:val="none" w:sz="0" w:space="0" w:color="auto"/>
            <w:left w:val="none" w:sz="0" w:space="0" w:color="auto"/>
            <w:bottom w:val="none" w:sz="0" w:space="0" w:color="auto"/>
            <w:right w:val="none" w:sz="0" w:space="0" w:color="auto"/>
          </w:divBdr>
        </w:div>
        <w:div w:id="1435443769">
          <w:marLeft w:val="640"/>
          <w:marRight w:val="0"/>
          <w:marTop w:val="0"/>
          <w:marBottom w:val="0"/>
          <w:divBdr>
            <w:top w:val="none" w:sz="0" w:space="0" w:color="auto"/>
            <w:left w:val="none" w:sz="0" w:space="0" w:color="auto"/>
            <w:bottom w:val="none" w:sz="0" w:space="0" w:color="auto"/>
            <w:right w:val="none" w:sz="0" w:space="0" w:color="auto"/>
          </w:divBdr>
        </w:div>
        <w:div w:id="62723806">
          <w:marLeft w:val="640"/>
          <w:marRight w:val="0"/>
          <w:marTop w:val="0"/>
          <w:marBottom w:val="0"/>
          <w:divBdr>
            <w:top w:val="none" w:sz="0" w:space="0" w:color="auto"/>
            <w:left w:val="none" w:sz="0" w:space="0" w:color="auto"/>
            <w:bottom w:val="none" w:sz="0" w:space="0" w:color="auto"/>
            <w:right w:val="none" w:sz="0" w:space="0" w:color="auto"/>
          </w:divBdr>
        </w:div>
        <w:div w:id="962812213">
          <w:marLeft w:val="640"/>
          <w:marRight w:val="0"/>
          <w:marTop w:val="0"/>
          <w:marBottom w:val="0"/>
          <w:divBdr>
            <w:top w:val="none" w:sz="0" w:space="0" w:color="auto"/>
            <w:left w:val="none" w:sz="0" w:space="0" w:color="auto"/>
            <w:bottom w:val="none" w:sz="0" w:space="0" w:color="auto"/>
            <w:right w:val="none" w:sz="0" w:space="0" w:color="auto"/>
          </w:divBdr>
        </w:div>
      </w:divsChild>
    </w:div>
    <w:div w:id="742263118">
      <w:bodyDiv w:val="1"/>
      <w:marLeft w:val="0"/>
      <w:marRight w:val="0"/>
      <w:marTop w:val="0"/>
      <w:marBottom w:val="0"/>
      <w:divBdr>
        <w:top w:val="none" w:sz="0" w:space="0" w:color="auto"/>
        <w:left w:val="none" w:sz="0" w:space="0" w:color="auto"/>
        <w:bottom w:val="none" w:sz="0" w:space="0" w:color="auto"/>
        <w:right w:val="none" w:sz="0" w:space="0" w:color="auto"/>
      </w:divBdr>
      <w:divsChild>
        <w:div w:id="1276130776">
          <w:marLeft w:val="640"/>
          <w:marRight w:val="0"/>
          <w:marTop w:val="0"/>
          <w:marBottom w:val="0"/>
          <w:divBdr>
            <w:top w:val="none" w:sz="0" w:space="0" w:color="auto"/>
            <w:left w:val="none" w:sz="0" w:space="0" w:color="auto"/>
            <w:bottom w:val="none" w:sz="0" w:space="0" w:color="auto"/>
            <w:right w:val="none" w:sz="0" w:space="0" w:color="auto"/>
          </w:divBdr>
        </w:div>
        <w:div w:id="790629086">
          <w:marLeft w:val="640"/>
          <w:marRight w:val="0"/>
          <w:marTop w:val="0"/>
          <w:marBottom w:val="0"/>
          <w:divBdr>
            <w:top w:val="none" w:sz="0" w:space="0" w:color="auto"/>
            <w:left w:val="none" w:sz="0" w:space="0" w:color="auto"/>
            <w:bottom w:val="none" w:sz="0" w:space="0" w:color="auto"/>
            <w:right w:val="none" w:sz="0" w:space="0" w:color="auto"/>
          </w:divBdr>
        </w:div>
        <w:div w:id="842088721">
          <w:marLeft w:val="640"/>
          <w:marRight w:val="0"/>
          <w:marTop w:val="0"/>
          <w:marBottom w:val="0"/>
          <w:divBdr>
            <w:top w:val="none" w:sz="0" w:space="0" w:color="auto"/>
            <w:left w:val="none" w:sz="0" w:space="0" w:color="auto"/>
            <w:bottom w:val="none" w:sz="0" w:space="0" w:color="auto"/>
            <w:right w:val="none" w:sz="0" w:space="0" w:color="auto"/>
          </w:divBdr>
        </w:div>
        <w:div w:id="1797219677">
          <w:marLeft w:val="640"/>
          <w:marRight w:val="0"/>
          <w:marTop w:val="0"/>
          <w:marBottom w:val="0"/>
          <w:divBdr>
            <w:top w:val="none" w:sz="0" w:space="0" w:color="auto"/>
            <w:left w:val="none" w:sz="0" w:space="0" w:color="auto"/>
            <w:bottom w:val="none" w:sz="0" w:space="0" w:color="auto"/>
            <w:right w:val="none" w:sz="0" w:space="0" w:color="auto"/>
          </w:divBdr>
        </w:div>
        <w:div w:id="708341944">
          <w:marLeft w:val="640"/>
          <w:marRight w:val="0"/>
          <w:marTop w:val="0"/>
          <w:marBottom w:val="0"/>
          <w:divBdr>
            <w:top w:val="none" w:sz="0" w:space="0" w:color="auto"/>
            <w:left w:val="none" w:sz="0" w:space="0" w:color="auto"/>
            <w:bottom w:val="none" w:sz="0" w:space="0" w:color="auto"/>
            <w:right w:val="none" w:sz="0" w:space="0" w:color="auto"/>
          </w:divBdr>
        </w:div>
        <w:div w:id="986398839">
          <w:marLeft w:val="640"/>
          <w:marRight w:val="0"/>
          <w:marTop w:val="0"/>
          <w:marBottom w:val="0"/>
          <w:divBdr>
            <w:top w:val="none" w:sz="0" w:space="0" w:color="auto"/>
            <w:left w:val="none" w:sz="0" w:space="0" w:color="auto"/>
            <w:bottom w:val="none" w:sz="0" w:space="0" w:color="auto"/>
            <w:right w:val="none" w:sz="0" w:space="0" w:color="auto"/>
          </w:divBdr>
        </w:div>
        <w:div w:id="1881044238">
          <w:marLeft w:val="640"/>
          <w:marRight w:val="0"/>
          <w:marTop w:val="0"/>
          <w:marBottom w:val="0"/>
          <w:divBdr>
            <w:top w:val="none" w:sz="0" w:space="0" w:color="auto"/>
            <w:left w:val="none" w:sz="0" w:space="0" w:color="auto"/>
            <w:bottom w:val="none" w:sz="0" w:space="0" w:color="auto"/>
            <w:right w:val="none" w:sz="0" w:space="0" w:color="auto"/>
          </w:divBdr>
        </w:div>
        <w:div w:id="856848918">
          <w:marLeft w:val="640"/>
          <w:marRight w:val="0"/>
          <w:marTop w:val="0"/>
          <w:marBottom w:val="0"/>
          <w:divBdr>
            <w:top w:val="none" w:sz="0" w:space="0" w:color="auto"/>
            <w:left w:val="none" w:sz="0" w:space="0" w:color="auto"/>
            <w:bottom w:val="none" w:sz="0" w:space="0" w:color="auto"/>
            <w:right w:val="none" w:sz="0" w:space="0" w:color="auto"/>
          </w:divBdr>
        </w:div>
        <w:div w:id="169954104">
          <w:marLeft w:val="640"/>
          <w:marRight w:val="0"/>
          <w:marTop w:val="0"/>
          <w:marBottom w:val="0"/>
          <w:divBdr>
            <w:top w:val="none" w:sz="0" w:space="0" w:color="auto"/>
            <w:left w:val="none" w:sz="0" w:space="0" w:color="auto"/>
            <w:bottom w:val="none" w:sz="0" w:space="0" w:color="auto"/>
            <w:right w:val="none" w:sz="0" w:space="0" w:color="auto"/>
          </w:divBdr>
        </w:div>
        <w:div w:id="896671304">
          <w:marLeft w:val="640"/>
          <w:marRight w:val="0"/>
          <w:marTop w:val="0"/>
          <w:marBottom w:val="0"/>
          <w:divBdr>
            <w:top w:val="none" w:sz="0" w:space="0" w:color="auto"/>
            <w:left w:val="none" w:sz="0" w:space="0" w:color="auto"/>
            <w:bottom w:val="none" w:sz="0" w:space="0" w:color="auto"/>
            <w:right w:val="none" w:sz="0" w:space="0" w:color="auto"/>
          </w:divBdr>
        </w:div>
        <w:div w:id="1797990992">
          <w:marLeft w:val="640"/>
          <w:marRight w:val="0"/>
          <w:marTop w:val="0"/>
          <w:marBottom w:val="0"/>
          <w:divBdr>
            <w:top w:val="none" w:sz="0" w:space="0" w:color="auto"/>
            <w:left w:val="none" w:sz="0" w:space="0" w:color="auto"/>
            <w:bottom w:val="none" w:sz="0" w:space="0" w:color="auto"/>
            <w:right w:val="none" w:sz="0" w:space="0" w:color="auto"/>
          </w:divBdr>
        </w:div>
        <w:div w:id="93672163">
          <w:marLeft w:val="640"/>
          <w:marRight w:val="0"/>
          <w:marTop w:val="0"/>
          <w:marBottom w:val="0"/>
          <w:divBdr>
            <w:top w:val="none" w:sz="0" w:space="0" w:color="auto"/>
            <w:left w:val="none" w:sz="0" w:space="0" w:color="auto"/>
            <w:bottom w:val="none" w:sz="0" w:space="0" w:color="auto"/>
            <w:right w:val="none" w:sz="0" w:space="0" w:color="auto"/>
          </w:divBdr>
        </w:div>
        <w:div w:id="434635117">
          <w:marLeft w:val="640"/>
          <w:marRight w:val="0"/>
          <w:marTop w:val="0"/>
          <w:marBottom w:val="0"/>
          <w:divBdr>
            <w:top w:val="none" w:sz="0" w:space="0" w:color="auto"/>
            <w:left w:val="none" w:sz="0" w:space="0" w:color="auto"/>
            <w:bottom w:val="none" w:sz="0" w:space="0" w:color="auto"/>
            <w:right w:val="none" w:sz="0" w:space="0" w:color="auto"/>
          </w:divBdr>
        </w:div>
        <w:div w:id="1495997858">
          <w:marLeft w:val="640"/>
          <w:marRight w:val="0"/>
          <w:marTop w:val="0"/>
          <w:marBottom w:val="0"/>
          <w:divBdr>
            <w:top w:val="none" w:sz="0" w:space="0" w:color="auto"/>
            <w:left w:val="none" w:sz="0" w:space="0" w:color="auto"/>
            <w:bottom w:val="none" w:sz="0" w:space="0" w:color="auto"/>
            <w:right w:val="none" w:sz="0" w:space="0" w:color="auto"/>
          </w:divBdr>
        </w:div>
      </w:divsChild>
    </w:div>
    <w:div w:id="742608633">
      <w:bodyDiv w:val="1"/>
      <w:marLeft w:val="0"/>
      <w:marRight w:val="0"/>
      <w:marTop w:val="0"/>
      <w:marBottom w:val="0"/>
      <w:divBdr>
        <w:top w:val="none" w:sz="0" w:space="0" w:color="auto"/>
        <w:left w:val="none" w:sz="0" w:space="0" w:color="auto"/>
        <w:bottom w:val="none" w:sz="0" w:space="0" w:color="auto"/>
        <w:right w:val="none" w:sz="0" w:space="0" w:color="auto"/>
      </w:divBdr>
      <w:divsChild>
        <w:div w:id="1720200311">
          <w:marLeft w:val="640"/>
          <w:marRight w:val="0"/>
          <w:marTop w:val="0"/>
          <w:marBottom w:val="0"/>
          <w:divBdr>
            <w:top w:val="none" w:sz="0" w:space="0" w:color="auto"/>
            <w:left w:val="none" w:sz="0" w:space="0" w:color="auto"/>
            <w:bottom w:val="none" w:sz="0" w:space="0" w:color="auto"/>
            <w:right w:val="none" w:sz="0" w:space="0" w:color="auto"/>
          </w:divBdr>
        </w:div>
        <w:div w:id="749543682">
          <w:marLeft w:val="640"/>
          <w:marRight w:val="0"/>
          <w:marTop w:val="0"/>
          <w:marBottom w:val="0"/>
          <w:divBdr>
            <w:top w:val="none" w:sz="0" w:space="0" w:color="auto"/>
            <w:left w:val="none" w:sz="0" w:space="0" w:color="auto"/>
            <w:bottom w:val="none" w:sz="0" w:space="0" w:color="auto"/>
            <w:right w:val="none" w:sz="0" w:space="0" w:color="auto"/>
          </w:divBdr>
        </w:div>
        <w:div w:id="802383647">
          <w:marLeft w:val="640"/>
          <w:marRight w:val="0"/>
          <w:marTop w:val="0"/>
          <w:marBottom w:val="0"/>
          <w:divBdr>
            <w:top w:val="none" w:sz="0" w:space="0" w:color="auto"/>
            <w:left w:val="none" w:sz="0" w:space="0" w:color="auto"/>
            <w:bottom w:val="none" w:sz="0" w:space="0" w:color="auto"/>
            <w:right w:val="none" w:sz="0" w:space="0" w:color="auto"/>
          </w:divBdr>
        </w:div>
        <w:div w:id="2026442110">
          <w:marLeft w:val="640"/>
          <w:marRight w:val="0"/>
          <w:marTop w:val="0"/>
          <w:marBottom w:val="0"/>
          <w:divBdr>
            <w:top w:val="none" w:sz="0" w:space="0" w:color="auto"/>
            <w:left w:val="none" w:sz="0" w:space="0" w:color="auto"/>
            <w:bottom w:val="none" w:sz="0" w:space="0" w:color="auto"/>
            <w:right w:val="none" w:sz="0" w:space="0" w:color="auto"/>
          </w:divBdr>
        </w:div>
        <w:div w:id="446200687">
          <w:marLeft w:val="640"/>
          <w:marRight w:val="0"/>
          <w:marTop w:val="0"/>
          <w:marBottom w:val="0"/>
          <w:divBdr>
            <w:top w:val="none" w:sz="0" w:space="0" w:color="auto"/>
            <w:left w:val="none" w:sz="0" w:space="0" w:color="auto"/>
            <w:bottom w:val="none" w:sz="0" w:space="0" w:color="auto"/>
            <w:right w:val="none" w:sz="0" w:space="0" w:color="auto"/>
          </w:divBdr>
        </w:div>
        <w:div w:id="1622571511">
          <w:marLeft w:val="640"/>
          <w:marRight w:val="0"/>
          <w:marTop w:val="0"/>
          <w:marBottom w:val="0"/>
          <w:divBdr>
            <w:top w:val="none" w:sz="0" w:space="0" w:color="auto"/>
            <w:left w:val="none" w:sz="0" w:space="0" w:color="auto"/>
            <w:bottom w:val="none" w:sz="0" w:space="0" w:color="auto"/>
            <w:right w:val="none" w:sz="0" w:space="0" w:color="auto"/>
          </w:divBdr>
        </w:div>
        <w:div w:id="126555124">
          <w:marLeft w:val="640"/>
          <w:marRight w:val="0"/>
          <w:marTop w:val="0"/>
          <w:marBottom w:val="0"/>
          <w:divBdr>
            <w:top w:val="none" w:sz="0" w:space="0" w:color="auto"/>
            <w:left w:val="none" w:sz="0" w:space="0" w:color="auto"/>
            <w:bottom w:val="none" w:sz="0" w:space="0" w:color="auto"/>
            <w:right w:val="none" w:sz="0" w:space="0" w:color="auto"/>
          </w:divBdr>
        </w:div>
        <w:div w:id="1961496577">
          <w:marLeft w:val="640"/>
          <w:marRight w:val="0"/>
          <w:marTop w:val="0"/>
          <w:marBottom w:val="0"/>
          <w:divBdr>
            <w:top w:val="none" w:sz="0" w:space="0" w:color="auto"/>
            <w:left w:val="none" w:sz="0" w:space="0" w:color="auto"/>
            <w:bottom w:val="none" w:sz="0" w:space="0" w:color="auto"/>
            <w:right w:val="none" w:sz="0" w:space="0" w:color="auto"/>
          </w:divBdr>
        </w:div>
        <w:div w:id="867446312">
          <w:marLeft w:val="640"/>
          <w:marRight w:val="0"/>
          <w:marTop w:val="0"/>
          <w:marBottom w:val="0"/>
          <w:divBdr>
            <w:top w:val="none" w:sz="0" w:space="0" w:color="auto"/>
            <w:left w:val="none" w:sz="0" w:space="0" w:color="auto"/>
            <w:bottom w:val="none" w:sz="0" w:space="0" w:color="auto"/>
            <w:right w:val="none" w:sz="0" w:space="0" w:color="auto"/>
          </w:divBdr>
        </w:div>
        <w:div w:id="1508321922">
          <w:marLeft w:val="640"/>
          <w:marRight w:val="0"/>
          <w:marTop w:val="0"/>
          <w:marBottom w:val="0"/>
          <w:divBdr>
            <w:top w:val="none" w:sz="0" w:space="0" w:color="auto"/>
            <w:left w:val="none" w:sz="0" w:space="0" w:color="auto"/>
            <w:bottom w:val="none" w:sz="0" w:space="0" w:color="auto"/>
            <w:right w:val="none" w:sz="0" w:space="0" w:color="auto"/>
          </w:divBdr>
        </w:div>
        <w:div w:id="1072001658">
          <w:marLeft w:val="640"/>
          <w:marRight w:val="0"/>
          <w:marTop w:val="0"/>
          <w:marBottom w:val="0"/>
          <w:divBdr>
            <w:top w:val="none" w:sz="0" w:space="0" w:color="auto"/>
            <w:left w:val="none" w:sz="0" w:space="0" w:color="auto"/>
            <w:bottom w:val="none" w:sz="0" w:space="0" w:color="auto"/>
            <w:right w:val="none" w:sz="0" w:space="0" w:color="auto"/>
          </w:divBdr>
        </w:div>
        <w:div w:id="307323873">
          <w:marLeft w:val="640"/>
          <w:marRight w:val="0"/>
          <w:marTop w:val="0"/>
          <w:marBottom w:val="0"/>
          <w:divBdr>
            <w:top w:val="none" w:sz="0" w:space="0" w:color="auto"/>
            <w:left w:val="none" w:sz="0" w:space="0" w:color="auto"/>
            <w:bottom w:val="none" w:sz="0" w:space="0" w:color="auto"/>
            <w:right w:val="none" w:sz="0" w:space="0" w:color="auto"/>
          </w:divBdr>
        </w:div>
        <w:div w:id="449250870">
          <w:marLeft w:val="640"/>
          <w:marRight w:val="0"/>
          <w:marTop w:val="0"/>
          <w:marBottom w:val="0"/>
          <w:divBdr>
            <w:top w:val="none" w:sz="0" w:space="0" w:color="auto"/>
            <w:left w:val="none" w:sz="0" w:space="0" w:color="auto"/>
            <w:bottom w:val="none" w:sz="0" w:space="0" w:color="auto"/>
            <w:right w:val="none" w:sz="0" w:space="0" w:color="auto"/>
          </w:divBdr>
        </w:div>
        <w:div w:id="1257329985">
          <w:marLeft w:val="640"/>
          <w:marRight w:val="0"/>
          <w:marTop w:val="0"/>
          <w:marBottom w:val="0"/>
          <w:divBdr>
            <w:top w:val="none" w:sz="0" w:space="0" w:color="auto"/>
            <w:left w:val="none" w:sz="0" w:space="0" w:color="auto"/>
            <w:bottom w:val="none" w:sz="0" w:space="0" w:color="auto"/>
            <w:right w:val="none" w:sz="0" w:space="0" w:color="auto"/>
          </w:divBdr>
        </w:div>
        <w:div w:id="657923009">
          <w:marLeft w:val="640"/>
          <w:marRight w:val="0"/>
          <w:marTop w:val="0"/>
          <w:marBottom w:val="0"/>
          <w:divBdr>
            <w:top w:val="none" w:sz="0" w:space="0" w:color="auto"/>
            <w:left w:val="none" w:sz="0" w:space="0" w:color="auto"/>
            <w:bottom w:val="none" w:sz="0" w:space="0" w:color="auto"/>
            <w:right w:val="none" w:sz="0" w:space="0" w:color="auto"/>
          </w:divBdr>
        </w:div>
        <w:div w:id="933320927">
          <w:marLeft w:val="640"/>
          <w:marRight w:val="0"/>
          <w:marTop w:val="0"/>
          <w:marBottom w:val="0"/>
          <w:divBdr>
            <w:top w:val="none" w:sz="0" w:space="0" w:color="auto"/>
            <w:left w:val="none" w:sz="0" w:space="0" w:color="auto"/>
            <w:bottom w:val="none" w:sz="0" w:space="0" w:color="auto"/>
            <w:right w:val="none" w:sz="0" w:space="0" w:color="auto"/>
          </w:divBdr>
        </w:div>
        <w:div w:id="1084956904">
          <w:marLeft w:val="640"/>
          <w:marRight w:val="0"/>
          <w:marTop w:val="0"/>
          <w:marBottom w:val="0"/>
          <w:divBdr>
            <w:top w:val="none" w:sz="0" w:space="0" w:color="auto"/>
            <w:left w:val="none" w:sz="0" w:space="0" w:color="auto"/>
            <w:bottom w:val="none" w:sz="0" w:space="0" w:color="auto"/>
            <w:right w:val="none" w:sz="0" w:space="0" w:color="auto"/>
          </w:divBdr>
        </w:div>
        <w:div w:id="1043680040">
          <w:marLeft w:val="640"/>
          <w:marRight w:val="0"/>
          <w:marTop w:val="0"/>
          <w:marBottom w:val="0"/>
          <w:divBdr>
            <w:top w:val="none" w:sz="0" w:space="0" w:color="auto"/>
            <w:left w:val="none" w:sz="0" w:space="0" w:color="auto"/>
            <w:bottom w:val="none" w:sz="0" w:space="0" w:color="auto"/>
            <w:right w:val="none" w:sz="0" w:space="0" w:color="auto"/>
          </w:divBdr>
        </w:div>
        <w:div w:id="503015187">
          <w:marLeft w:val="640"/>
          <w:marRight w:val="0"/>
          <w:marTop w:val="0"/>
          <w:marBottom w:val="0"/>
          <w:divBdr>
            <w:top w:val="none" w:sz="0" w:space="0" w:color="auto"/>
            <w:left w:val="none" w:sz="0" w:space="0" w:color="auto"/>
            <w:bottom w:val="none" w:sz="0" w:space="0" w:color="auto"/>
            <w:right w:val="none" w:sz="0" w:space="0" w:color="auto"/>
          </w:divBdr>
        </w:div>
        <w:div w:id="1365205300">
          <w:marLeft w:val="640"/>
          <w:marRight w:val="0"/>
          <w:marTop w:val="0"/>
          <w:marBottom w:val="0"/>
          <w:divBdr>
            <w:top w:val="none" w:sz="0" w:space="0" w:color="auto"/>
            <w:left w:val="none" w:sz="0" w:space="0" w:color="auto"/>
            <w:bottom w:val="none" w:sz="0" w:space="0" w:color="auto"/>
            <w:right w:val="none" w:sz="0" w:space="0" w:color="auto"/>
          </w:divBdr>
        </w:div>
        <w:div w:id="1038819123">
          <w:marLeft w:val="640"/>
          <w:marRight w:val="0"/>
          <w:marTop w:val="0"/>
          <w:marBottom w:val="0"/>
          <w:divBdr>
            <w:top w:val="none" w:sz="0" w:space="0" w:color="auto"/>
            <w:left w:val="none" w:sz="0" w:space="0" w:color="auto"/>
            <w:bottom w:val="none" w:sz="0" w:space="0" w:color="auto"/>
            <w:right w:val="none" w:sz="0" w:space="0" w:color="auto"/>
          </w:divBdr>
        </w:div>
        <w:div w:id="1545406154">
          <w:marLeft w:val="640"/>
          <w:marRight w:val="0"/>
          <w:marTop w:val="0"/>
          <w:marBottom w:val="0"/>
          <w:divBdr>
            <w:top w:val="none" w:sz="0" w:space="0" w:color="auto"/>
            <w:left w:val="none" w:sz="0" w:space="0" w:color="auto"/>
            <w:bottom w:val="none" w:sz="0" w:space="0" w:color="auto"/>
            <w:right w:val="none" w:sz="0" w:space="0" w:color="auto"/>
          </w:divBdr>
        </w:div>
        <w:div w:id="1708330164">
          <w:marLeft w:val="640"/>
          <w:marRight w:val="0"/>
          <w:marTop w:val="0"/>
          <w:marBottom w:val="0"/>
          <w:divBdr>
            <w:top w:val="none" w:sz="0" w:space="0" w:color="auto"/>
            <w:left w:val="none" w:sz="0" w:space="0" w:color="auto"/>
            <w:bottom w:val="none" w:sz="0" w:space="0" w:color="auto"/>
            <w:right w:val="none" w:sz="0" w:space="0" w:color="auto"/>
          </w:divBdr>
        </w:div>
        <w:div w:id="1742672837">
          <w:marLeft w:val="640"/>
          <w:marRight w:val="0"/>
          <w:marTop w:val="0"/>
          <w:marBottom w:val="0"/>
          <w:divBdr>
            <w:top w:val="none" w:sz="0" w:space="0" w:color="auto"/>
            <w:left w:val="none" w:sz="0" w:space="0" w:color="auto"/>
            <w:bottom w:val="none" w:sz="0" w:space="0" w:color="auto"/>
            <w:right w:val="none" w:sz="0" w:space="0" w:color="auto"/>
          </w:divBdr>
        </w:div>
        <w:div w:id="155652615">
          <w:marLeft w:val="640"/>
          <w:marRight w:val="0"/>
          <w:marTop w:val="0"/>
          <w:marBottom w:val="0"/>
          <w:divBdr>
            <w:top w:val="none" w:sz="0" w:space="0" w:color="auto"/>
            <w:left w:val="none" w:sz="0" w:space="0" w:color="auto"/>
            <w:bottom w:val="none" w:sz="0" w:space="0" w:color="auto"/>
            <w:right w:val="none" w:sz="0" w:space="0" w:color="auto"/>
          </w:divBdr>
        </w:div>
        <w:div w:id="1436243868">
          <w:marLeft w:val="640"/>
          <w:marRight w:val="0"/>
          <w:marTop w:val="0"/>
          <w:marBottom w:val="0"/>
          <w:divBdr>
            <w:top w:val="none" w:sz="0" w:space="0" w:color="auto"/>
            <w:left w:val="none" w:sz="0" w:space="0" w:color="auto"/>
            <w:bottom w:val="none" w:sz="0" w:space="0" w:color="auto"/>
            <w:right w:val="none" w:sz="0" w:space="0" w:color="auto"/>
          </w:divBdr>
        </w:div>
        <w:div w:id="647132402">
          <w:marLeft w:val="640"/>
          <w:marRight w:val="0"/>
          <w:marTop w:val="0"/>
          <w:marBottom w:val="0"/>
          <w:divBdr>
            <w:top w:val="none" w:sz="0" w:space="0" w:color="auto"/>
            <w:left w:val="none" w:sz="0" w:space="0" w:color="auto"/>
            <w:bottom w:val="none" w:sz="0" w:space="0" w:color="auto"/>
            <w:right w:val="none" w:sz="0" w:space="0" w:color="auto"/>
          </w:divBdr>
        </w:div>
        <w:div w:id="1282877404">
          <w:marLeft w:val="640"/>
          <w:marRight w:val="0"/>
          <w:marTop w:val="0"/>
          <w:marBottom w:val="0"/>
          <w:divBdr>
            <w:top w:val="none" w:sz="0" w:space="0" w:color="auto"/>
            <w:left w:val="none" w:sz="0" w:space="0" w:color="auto"/>
            <w:bottom w:val="none" w:sz="0" w:space="0" w:color="auto"/>
            <w:right w:val="none" w:sz="0" w:space="0" w:color="auto"/>
          </w:divBdr>
        </w:div>
        <w:div w:id="1994093221">
          <w:marLeft w:val="640"/>
          <w:marRight w:val="0"/>
          <w:marTop w:val="0"/>
          <w:marBottom w:val="0"/>
          <w:divBdr>
            <w:top w:val="none" w:sz="0" w:space="0" w:color="auto"/>
            <w:left w:val="none" w:sz="0" w:space="0" w:color="auto"/>
            <w:bottom w:val="none" w:sz="0" w:space="0" w:color="auto"/>
            <w:right w:val="none" w:sz="0" w:space="0" w:color="auto"/>
          </w:divBdr>
        </w:div>
        <w:div w:id="1258444411">
          <w:marLeft w:val="640"/>
          <w:marRight w:val="0"/>
          <w:marTop w:val="0"/>
          <w:marBottom w:val="0"/>
          <w:divBdr>
            <w:top w:val="none" w:sz="0" w:space="0" w:color="auto"/>
            <w:left w:val="none" w:sz="0" w:space="0" w:color="auto"/>
            <w:bottom w:val="none" w:sz="0" w:space="0" w:color="auto"/>
            <w:right w:val="none" w:sz="0" w:space="0" w:color="auto"/>
          </w:divBdr>
        </w:div>
        <w:div w:id="279342247">
          <w:marLeft w:val="640"/>
          <w:marRight w:val="0"/>
          <w:marTop w:val="0"/>
          <w:marBottom w:val="0"/>
          <w:divBdr>
            <w:top w:val="none" w:sz="0" w:space="0" w:color="auto"/>
            <w:left w:val="none" w:sz="0" w:space="0" w:color="auto"/>
            <w:bottom w:val="none" w:sz="0" w:space="0" w:color="auto"/>
            <w:right w:val="none" w:sz="0" w:space="0" w:color="auto"/>
          </w:divBdr>
        </w:div>
        <w:div w:id="966466822">
          <w:marLeft w:val="640"/>
          <w:marRight w:val="0"/>
          <w:marTop w:val="0"/>
          <w:marBottom w:val="0"/>
          <w:divBdr>
            <w:top w:val="none" w:sz="0" w:space="0" w:color="auto"/>
            <w:left w:val="none" w:sz="0" w:space="0" w:color="auto"/>
            <w:bottom w:val="none" w:sz="0" w:space="0" w:color="auto"/>
            <w:right w:val="none" w:sz="0" w:space="0" w:color="auto"/>
          </w:divBdr>
        </w:div>
        <w:div w:id="1909413857">
          <w:marLeft w:val="640"/>
          <w:marRight w:val="0"/>
          <w:marTop w:val="0"/>
          <w:marBottom w:val="0"/>
          <w:divBdr>
            <w:top w:val="none" w:sz="0" w:space="0" w:color="auto"/>
            <w:left w:val="none" w:sz="0" w:space="0" w:color="auto"/>
            <w:bottom w:val="none" w:sz="0" w:space="0" w:color="auto"/>
            <w:right w:val="none" w:sz="0" w:space="0" w:color="auto"/>
          </w:divBdr>
        </w:div>
        <w:div w:id="2020815013">
          <w:marLeft w:val="640"/>
          <w:marRight w:val="0"/>
          <w:marTop w:val="0"/>
          <w:marBottom w:val="0"/>
          <w:divBdr>
            <w:top w:val="none" w:sz="0" w:space="0" w:color="auto"/>
            <w:left w:val="none" w:sz="0" w:space="0" w:color="auto"/>
            <w:bottom w:val="none" w:sz="0" w:space="0" w:color="auto"/>
            <w:right w:val="none" w:sz="0" w:space="0" w:color="auto"/>
          </w:divBdr>
        </w:div>
        <w:div w:id="542520320">
          <w:marLeft w:val="640"/>
          <w:marRight w:val="0"/>
          <w:marTop w:val="0"/>
          <w:marBottom w:val="0"/>
          <w:divBdr>
            <w:top w:val="none" w:sz="0" w:space="0" w:color="auto"/>
            <w:left w:val="none" w:sz="0" w:space="0" w:color="auto"/>
            <w:bottom w:val="none" w:sz="0" w:space="0" w:color="auto"/>
            <w:right w:val="none" w:sz="0" w:space="0" w:color="auto"/>
          </w:divBdr>
        </w:div>
        <w:div w:id="102850147">
          <w:marLeft w:val="640"/>
          <w:marRight w:val="0"/>
          <w:marTop w:val="0"/>
          <w:marBottom w:val="0"/>
          <w:divBdr>
            <w:top w:val="none" w:sz="0" w:space="0" w:color="auto"/>
            <w:left w:val="none" w:sz="0" w:space="0" w:color="auto"/>
            <w:bottom w:val="none" w:sz="0" w:space="0" w:color="auto"/>
            <w:right w:val="none" w:sz="0" w:space="0" w:color="auto"/>
          </w:divBdr>
        </w:div>
        <w:div w:id="1545362408">
          <w:marLeft w:val="640"/>
          <w:marRight w:val="0"/>
          <w:marTop w:val="0"/>
          <w:marBottom w:val="0"/>
          <w:divBdr>
            <w:top w:val="none" w:sz="0" w:space="0" w:color="auto"/>
            <w:left w:val="none" w:sz="0" w:space="0" w:color="auto"/>
            <w:bottom w:val="none" w:sz="0" w:space="0" w:color="auto"/>
            <w:right w:val="none" w:sz="0" w:space="0" w:color="auto"/>
          </w:divBdr>
        </w:div>
        <w:div w:id="1366906819">
          <w:marLeft w:val="640"/>
          <w:marRight w:val="0"/>
          <w:marTop w:val="0"/>
          <w:marBottom w:val="0"/>
          <w:divBdr>
            <w:top w:val="none" w:sz="0" w:space="0" w:color="auto"/>
            <w:left w:val="none" w:sz="0" w:space="0" w:color="auto"/>
            <w:bottom w:val="none" w:sz="0" w:space="0" w:color="auto"/>
            <w:right w:val="none" w:sz="0" w:space="0" w:color="auto"/>
          </w:divBdr>
        </w:div>
        <w:div w:id="395589415">
          <w:marLeft w:val="640"/>
          <w:marRight w:val="0"/>
          <w:marTop w:val="0"/>
          <w:marBottom w:val="0"/>
          <w:divBdr>
            <w:top w:val="none" w:sz="0" w:space="0" w:color="auto"/>
            <w:left w:val="none" w:sz="0" w:space="0" w:color="auto"/>
            <w:bottom w:val="none" w:sz="0" w:space="0" w:color="auto"/>
            <w:right w:val="none" w:sz="0" w:space="0" w:color="auto"/>
          </w:divBdr>
        </w:div>
      </w:divsChild>
    </w:div>
    <w:div w:id="744911280">
      <w:bodyDiv w:val="1"/>
      <w:marLeft w:val="0"/>
      <w:marRight w:val="0"/>
      <w:marTop w:val="0"/>
      <w:marBottom w:val="0"/>
      <w:divBdr>
        <w:top w:val="none" w:sz="0" w:space="0" w:color="auto"/>
        <w:left w:val="none" w:sz="0" w:space="0" w:color="auto"/>
        <w:bottom w:val="none" w:sz="0" w:space="0" w:color="auto"/>
        <w:right w:val="none" w:sz="0" w:space="0" w:color="auto"/>
      </w:divBdr>
      <w:divsChild>
        <w:div w:id="517307030">
          <w:marLeft w:val="640"/>
          <w:marRight w:val="0"/>
          <w:marTop w:val="0"/>
          <w:marBottom w:val="0"/>
          <w:divBdr>
            <w:top w:val="none" w:sz="0" w:space="0" w:color="auto"/>
            <w:left w:val="none" w:sz="0" w:space="0" w:color="auto"/>
            <w:bottom w:val="none" w:sz="0" w:space="0" w:color="auto"/>
            <w:right w:val="none" w:sz="0" w:space="0" w:color="auto"/>
          </w:divBdr>
        </w:div>
        <w:div w:id="1936134981">
          <w:marLeft w:val="640"/>
          <w:marRight w:val="0"/>
          <w:marTop w:val="0"/>
          <w:marBottom w:val="0"/>
          <w:divBdr>
            <w:top w:val="none" w:sz="0" w:space="0" w:color="auto"/>
            <w:left w:val="none" w:sz="0" w:space="0" w:color="auto"/>
            <w:bottom w:val="none" w:sz="0" w:space="0" w:color="auto"/>
            <w:right w:val="none" w:sz="0" w:space="0" w:color="auto"/>
          </w:divBdr>
        </w:div>
        <w:div w:id="1499618798">
          <w:marLeft w:val="640"/>
          <w:marRight w:val="0"/>
          <w:marTop w:val="0"/>
          <w:marBottom w:val="0"/>
          <w:divBdr>
            <w:top w:val="none" w:sz="0" w:space="0" w:color="auto"/>
            <w:left w:val="none" w:sz="0" w:space="0" w:color="auto"/>
            <w:bottom w:val="none" w:sz="0" w:space="0" w:color="auto"/>
            <w:right w:val="none" w:sz="0" w:space="0" w:color="auto"/>
          </w:divBdr>
        </w:div>
        <w:div w:id="2081634250">
          <w:marLeft w:val="640"/>
          <w:marRight w:val="0"/>
          <w:marTop w:val="0"/>
          <w:marBottom w:val="0"/>
          <w:divBdr>
            <w:top w:val="none" w:sz="0" w:space="0" w:color="auto"/>
            <w:left w:val="none" w:sz="0" w:space="0" w:color="auto"/>
            <w:bottom w:val="none" w:sz="0" w:space="0" w:color="auto"/>
            <w:right w:val="none" w:sz="0" w:space="0" w:color="auto"/>
          </w:divBdr>
        </w:div>
        <w:div w:id="344550817">
          <w:marLeft w:val="640"/>
          <w:marRight w:val="0"/>
          <w:marTop w:val="0"/>
          <w:marBottom w:val="0"/>
          <w:divBdr>
            <w:top w:val="none" w:sz="0" w:space="0" w:color="auto"/>
            <w:left w:val="none" w:sz="0" w:space="0" w:color="auto"/>
            <w:bottom w:val="none" w:sz="0" w:space="0" w:color="auto"/>
            <w:right w:val="none" w:sz="0" w:space="0" w:color="auto"/>
          </w:divBdr>
        </w:div>
        <w:div w:id="842742822">
          <w:marLeft w:val="640"/>
          <w:marRight w:val="0"/>
          <w:marTop w:val="0"/>
          <w:marBottom w:val="0"/>
          <w:divBdr>
            <w:top w:val="none" w:sz="0" w:space="0" w:color="auto"/>
            <w:left w:val="none" w:sz="0" w:space="0" w:color="auto"/>
            <w:bottom w:val="none" w:sz="0" w:space="0" w:color="auto"/>
            <w:right w:val="none" w:sz="0" w:space="0" w:color="auto"/>
          </w:divBdr>
        </w:div>
        <w:div w:id="584345088">
          <w:marLeft w:val="640"/>
          <w:marRight w:val="0"/>
          <w:marTop w:val="0"/>
          <w:marBottom w:val="0"/>
          <w:divBdr>
            <w:top w:val="none" w:sz="0" w:space="0" w:color="auto"/>
            <w:left w:val="none" w:sz="0" w:space="0" w:color="auto"/>
            <w:bottom w:val="none" w:sz="0" w:space="0" w:color="auto"/>
            <w:right w:val="none" w:sz="0" w:space="0" w:color="auto"/>
          </w:divBdr>
        </w:div>
        <w:div w:id="1917090040">
          <w:marLeft w:val="640"/>
          <w:marRight w:val="0"/>
          <w:marTop w:val="0"/>
          <w:marBottom w:val="0"/>
          <w:divBdr>
            <w:top w:val="none" w:sz="0" w:space="0" w:color="auto"/>
            <w:left w:val="none" w:sz="0" w:space="0" w:color="auto"/>
            <w:bottom w:val="none" w:sz="0" w:space="0" w:color="auto"/>
            <w:right w:val="none" w:sz="0" w:space="0" w:color="auto"/>
          </w:divBdr>
        </w:div>
        <w:div w:id="813688">
          <w:marLeft w:val="640"/>
          <w:marRight w:val="0"/>
          <w:marTop w:val="0"/>
          <w:marBottom w:val="0"/>
          <w:divBdr>
            <w:top w:val="none" w:sz="0" w:space="0" w:color="auto"/>
            <w:left w:val="none" w:sz="0" w:space="0" w:color="auto"/>
            <w:bottom w:val="none" w:sz="0" w:space="0" w:color="auto"/>
            <w:right w:val="none" w:sz="0" w:space="0" w:color="auto"/>
          </w:divBdr>
        </w:div>
        <w:div w:id="1072891010">
          <w:marLeft w:val="640"/>
          <w:marRight w:val="0"/>
          <w:marTop w:val="0"/>
          <w:marBottom w:val="0"/>
          <w:divBdr>
            <w:top w:val="none" w:sz="0" w:space="0" w:color="auto"/>
            <w:left w:val="none" w:sz="0" w:space="0" w:color="auto"/>
            <w:bottom w:val="none" w:sz="0" w:space="0" w:color="auto"/>
            <w:right w:val="none" w:sz="0" w:space="0" w:color="auto"/>
          </w:divBdr>
        </w:div>
        <w:div w:id="1062213414">
          <w:marLeft w:val="640"/>
          <w:marRight w:val="0"/>
          <w:marTop w:val="0"/>
          <w:marBottom w:val="0"/>
          <w:divBdr>
            <w:top w:val="none" w:sz="0" w:space="0" w:color="auto"/>
            <w:left w:val="none" w:sz="0" w:space="0" w:color="auto"/>
            <w:bottom w:val="none" w:sz="0" w:space="0" w:color="auto"/>
            <w:right w:val="none" w:sz="0" w:space="0" w:color="auto"/>
          </w:divBdr>
        </w:div>
        <w:div w:id="927812971">
          <w:marLeft w:val="640"/>
          <w:marRight w:val="0"/>
          <w:marTop w:val="0"/>
          <w:marBottom w:val="0"/>
          <w:divBdr>
            <w:top w:val="none" w:sz="0" w:space="0" w:color="auto"/>
            <w:left w:val="none" w:sz="0" w:space="0" w:color="auto"/>
            <w:bottom w:val="none" w:sz="0" w:space="0" w:color="auto"/>
            <w:right w:val="none" w:sz="0" w:space="0" w:color="auto"/>
          </w:divBdr>
        </w:div>
        <w:div w:id="1763377750">
          <w:marLeft w:val="640"/>
          <w:marRight w:val="0"/>
          <w:marTop w:val="0"/>
          <w:marBottom w:val="0"/>
          <w:divBdr>
            <w:top w:val="none" w:sz="0" w:space="0" w:color="auto"/>
            <w:left w:val="none" w:sz="0" w:space="0" w:color="auto"/>
            <w:bottom w:val="none" w:sz="0" w:space="0" w:color="auto"/>
            <w:right w:val="none" w:sz="0" w:space="0" w:color="auto"/>
          </w:divBdr>
        </w:div>
        <w:div w:id="569002684">
          <w:marLeft w:val="640"/>
          <w:marRight w:val="0"/>
          <w:marTop w:val="0"/>
          <w:marBottom w:val="0"/>
          <w:divBdr>
            <w:top w:val="none" w:sz="0" w:space="0" w:color="auto"/>
            <w:left w:val="none" w:sz="0" w:space="0" w:color="auto"/>
            <w:bottom w:val="none" w:sz="0" w:space="0" w:color="auto"/>
            <w:right w:val="none" w:sz="0" w:space="0" w:color="auto"/>
          </w:divBdr>
        </w:div>
        <w:div w:id="1918048468">
          <w:marLeft w:val="640"/>
          <w:marRight w:val="0"/>
          <w:marTop w:val="0"/>
          <w:marBottom w:val="0"/>
          <w:divBdr>
            <w:top w:val="none" w:sz="0" w:space="0" w:color="auto"/>
            <w:left w:val="none" w:sz="0" w:space="0" w:color="auto"/>
            <w:bottom w:val="none" w:sz="0" w:space="0" w:color="auto"/>
            <w:right w:val="none" w:sz="0" w:space="0" w:color="auto"/>
          </w:divBdr>
        </w:div>
        <w:div w:id="669715227">
          <w:marLeft w:val="640"/>
          <w:marRight w:val="0"/>
          <w:marTop w:val="0"/>
          <w:marBottom w:val="0"/>
          <w:divBdr>
            <w:top w:val="none" w:sz="0" w:space="0" w:color="auto"/>
            <w:left w:val="none" w:sz="0" w:space="0" w:color="auto"/>
            <w:bottom w:val="none" w:sz="0" w:space="0" w:color="auto"/>
            <w:right w:val="none" w:sz="0" w:space="0" w:color="auto"/>
          </w:divBdr>
        </w:div>
        <w:div w:id="166791480">
          <w:marLeft w:val="640"/>
          <w:marRight w:val="0"/>
          <w:marTop w:val="0"/>
          <w:marBottom w:val="0"/>
          <w:divBdr>
            <w:top w:val="none" w:sz="0" w:space="0" w:color="auto"/>
            <w:left w:val="none" w:sz="0" w:space="0" w:color="auto"/>
            <w:bottom w:val="none" w:sz="0" w:space="0" w:color="auto"/>
            <w:right w:val="none" w:sz="0" w:space="0" w:color="auto"/>
          </w:divBdr>
        </w:div>
        <w:div w:id="397284167">
          <w:marLeft w:val="640"/>
          <w:marRight w:val="0"/>
          <w:marTop w:val="0"/>
          <w:marBottom w:val="0"/>
          <w:divBdr>
            <w:top w:val="none" w:sz="0" w:space="0" w:color="auto"/>
            <w:left w:val="none" w:sz="0" w:space="0" w:color="auto"/>
            <w:bottom w:val="none" w:sz="0" w:space="0" w:color="auto"/>
            <w:right w:val="none" w:sz="0" w:space="0" w:color="auto"/>
          </w:divBdr>
        </w:div>
        <w:div w:id="672730804">
          <w:marLeft w:val="640"/>
          <w:marRight w:val="0"/>
          <w:marTop w:val="0"/>
          <w:marBottom w:val="0"/>
          <w:divBdr>
            <w:top w:val="none" w:sz="0" w:space="0" w:color="auto"/>
            <w:left w:val="none" w:sz="0" w:space="0" w:color="auto"/>
            <w:bottom w:val="none" w:sz="0" w:space="0" w:color="auto"/>
            <w:right w:val="none" w:sz="0" w:space="0" w:color="auto"/>
          </w:divBdr>
        </w:div>
        <w:div w:id="686256380">
          <w:marLeft w:val="640"/>
          <w:marRight w:val="0"/>
          <w:marTop w:val="0"/>
          <w:marBottom w:val="0"/>
          <w:divBdr>
            <w:top w:val="none" w:sz="0" w:space="0" w:color="auto"/>
            <w:left w:val="none" w:sz="0" w:space="0" w:color="auto"/>
            <w:bottom w:val="none" w:sz="0" w:space="0" w:color="auto"/>
            <w:right w:val="none" w:sz="0" w:space="0" w:color="auto"/>
          </w:divBdr>
        </w:div>
        <w:div w:id="817645921">
          <w:marLeft w:val="640"/>
          <w:marRight w:val="0"/>
          <w:marTop w:val="0"/>
          <w:marBottom w:val="0"/>
          <w:divBdr>
            <w:top w:val="none" w:sz="0" w:space="0" w:color="auto"/>
            <w:left w:val="none" w:sz="0" w:space="0" w:color="auto"/>
            <w:bottom w:val="none" w:sz="0" w:space="0" w:color="auto"/>
            <w:right w:val="none" w:sz="0" w:space="0" w:color="auto"/>
          </w:divBdr>
        </w:div>
        <w:div w:id="113333710">
          <w:marLeft w:val="640"/>
          <w:marRight w:val="0"/>
          <w:marTop w:val="0"/>
          <w:marBottom w:val="0"/>
          <w:divBdr>
            <w:top w:val="none" w:sz="0" w:space="0" w:color="auto"/>
            <w:left w:val="none" w:sz="0" w:space="0" w:color="auto"/>
            <w:bottom w:val="none" w:sz="0" w:space="0" w:color="auto"/>
            <w:right w:val="none" w:sz="0" w:space="0" w:color="auto"/>
          </w:divBdr>
        </w:div>
        <w:div w:id="629555783">
          <w:marLeft w:val="640"/>
          <w:marRight w:val="0"/>
          <w:marTop w:val="0"/>
          <w:marBottom w:val="0"/>
          <w:divBdr>
            <w:top w:val="none" w:sz="0" w:space="0" w:color="auto"/>
            <w:left w:val="none" w:sz="0" w:space="0" w:color="auto"/>
            <w:bottom w:val="none" w:sz="0" w:space="0" w:color="auto"/>
            <w:right w:val="none" w:sz="0" w:space="0" w:color="auto"/>
          </w:divBdr>
        </w:div>
        <w:div w:id="1999140945">
          <w:marLeft w:val="640"/>
          <w:marRight w:val="0"/>
          <w:marTop w:val="0"/>
          <w:marBottom w:val="0"/>
          <w:divBdr>
            <w:top w:val="none" w:sz="0" w:space="0" w:color="auto"/>
            <w:left w:val="none" w:sz="0" w:space="0" w:color="auto"/>
            <w:bottom w:val="none" w:sz="0" w:space="0" w:color="auto"/>
            <w:right w:val="none" w:sz="0" w:space="0" w:color="auto"/>
          </w:divBdr>
        </w:div>
        <w:div w:id="476337415">
          <w:marLeft w:val="640"/>
          <w:marRight w:val="0"/>
          <w:marTop w:val="0"/>
          <w:marBottom w:val="0"/>
          <w:divBdr>
            <w:top w:val="none" w:sz="0" w:space="0" w:color="auto"/>
            <w:left w:val="none" w:sz="0" w:space="0" w:color="auto"/>
            <w:bottom w:val="none" w:sz="0" w:space="0" w:color="auto"/>
            <w:right w:val="none" w:sz="0" w:space="0" w:color="auto"/>
          </w:divBdr>
        </w:div>
        <w:div w:id="576718770">
          <w:marLeft w:val="640"/>
          <w:marRight w:val="0"/>
          <w:marTop w:val="0"/>
          <w:marBottom w:val="0"/>
          <w:divBdr>
            <w:top w:val="none" w:sz="0" w:space="0" w:color="auto"/>
            <w:left w:val="none" w:sz="0" w:space="0" w:color="auto"/>
            <w:bottom w:val="none" w:sz="0" w:space="0" w:color="auto"/>
            <w:right w:val="none" w:sz="0" w:space="0" w:color="auto"/>
          </w:divBdr>
        </w:div>
        <w:div w:id="777063584">
          <w:marLeft w:val="640"/>
          <w:marRight w:val="0"/>
          <w:marTop w:val="0"/>
          <w:marBottom w:val="0"/>
          <w:divBdr>
            <w:top w:val="none" w:sz="0" w:space="0" w:color="auto"/>
            <w:left w:val="none" w:sz="0" w:space="0" w:color="auto"/>
            <w:bottom w:val="none" w:sz="0" w:space="0" w:color="auto"/>
            <w:right w:val="none" w:sz="0" w:space="0" w:color="auto"/>
          </w:divBdr>
        </w:div>
        <w:div w:id="761950009">
          <w:marLeft w:val="640"/>
          <w:marRight w:val="0"/>
          <w:marTop w:val="0"/>
          <w:marBottom w:val="0"/>
          <w:divBdr>
            <w:top w:val="none" w:sz="0" w:space="0" w:color="auto"/>
            <w:left w:val="none" w:sz="0" w:space="0" w:color="auto"/>
            <w:bottom w:val="none" w:sz="0" w:space="0" w:color="auto"/>
            <w:right w:val="none" w:sz="0" w:space="0" w:color="auto"/>
          </w:divBdr>
        </w:div>
      </w:divsChild>
    </w:div>
    <w:div w:id="747195540">
      <w:bodyDiv w:val="1"/>
      <w:marLeft w:val="0"/>
      <w:marRight w:val="0"/>
      <w:marTop w:val="0"/>
      <w:marBottom w:val="0"/>
      <w:divBdr>
        <w:top w:val="none" w:sz="0" w:space="0" w:color="auto"/>
        <w:left w:val="none" w:sz="0" w:space="0" w:color="auto"/>
        <w:bottom w:val="none" w:sz="0" w:space="0" w:color="auto"/>
        <w:right w:val="none" w:sz="0" w:space="0" w:color="auto"/>
      </w:divBdr>
      <w:divsChild>
        <w:div w:id="1298536392">
          <w:marLeft w:val="640"/>
          <w:marRight w:val="0"/>
          <w:marTop w:val="0"/>
          <w:marBottom w:val="0"/>
          <w:divBdr>
            <w:top w:val="none" w:sz="0" w:space="0" w:color="auto"/>
            <w:left w:val="none" w:sz="0" w:space="0" w:color="auto"/>
            <w:bottom w:val="none" w:sz="0" w:space="0" w:color="auto"/>
            <w:right w:val="none" w:sz="0" w:space="0" w:color="auto"/>
          </w:divBdr>
        </w:div>
        <w:div w:id="1172259621">
          <w:marLeft w:val="640"/>
          <w:marRight w:val="0"/>
          <w:marTop w:val="0"/>
          <w:marBottom w:val="0"/>
          <w:divBdr>
            <w:top w:val="none" w:sz="0" w:space="0" w:color="auto"/>
            <w:left w:val="none" w:sz="0" w:space="0" w:color="auto"/>
            <w:bottom w:val="none" w:sz="0" w:space="0" w:color="auto"/>
            <w:right w:val="none" w:sz="0" w:space="0" w:color="auto"/>
          </w:divBdr>
        </w:div>
        <w:div w:id="885797981">
          <w:marLeft w:val="640"/>
          <w:marRight w:val="0"/>
          <w:marTop w:val="0"/>
          <w:marBottom w:val="0"/>
          <w:divBdr>
            <w:top w:val="none" w:sz="0" w:space="0" w:color="auto"/>
            <w:left w:val="none" w:sz="0" w:space="0" w:color="auto"/>
            <w:bottom w:val="none" w:sz="0" w:space="0" w:color="auto"/>
            <w:right w:val="none" w:sz="0" w:space="0" w:color="auto"/>
          </w:divBdr>
        </w:div>
        <w:div w:id="306133563">
          <w:marLeft w:val="640"/>
          <w:marRight w:val="0"/>
          <w:marTop w:val="0"/>
          <w:marBottom w:val="0"/>
          <w:divBdr>
            <w:top w:val="none" w:sz="0" w:space="0" w:color="auto"/>
            <w:left w:val="none" w:sz="0" w:space="0" w:color="auto"/>
            <w:bottom w:val="none" w:sz="0" w:space="0" w:color="auto"/>
            <w:right w:val="none" w:sz="0" w:space="0" w:color="auto"/>
          </w:divBdr>
        </w:div>
        <w:div w:id="487795459">
          <w:marLeft w:val="640"/>
          <w:marRight w:val="0"/>
          <w:marTop w:val="0"/>
          <w:marBottom w:val="0"/>
          <w:divBdr>
            <w:top w:val="none" w:sz="0" w:space="0" w:color="auto"/>
            <w:left w:val="none" w:sz="0" w:space="0" w:color="auto"/>
            <w:bottom w:val="none" w:sz="0" w:space="0" w:color="auto"/>
            <w:right w:val="none" w:sz="0" w:space="0" w:color="auto"/>
          </w:divBdr>
        </w:div>
        <w:div w:id="215361985">
          <w:marLeft w:val="640"/>
          <w:marRight w:val="0"/>
          <w:marTop w:val="0"/>
          <w:marBottom w:val="0"/>
          <w:divBdr>
            <w:top w:val="none" w:sz="0" w:space="0" w:color="auto"/>
            <w:left w:val="none" w:sz="0" w:space="0" w:color="auto"/>
            <w:bottom w:val="none" w:sz="0" w:space="0" w:color="auto"/>
            <w:right w:val="none" w:sz="0" w:space="0" w:color="auto"/>
          </w:divBdr>
        </w:div>
        <w:div w:id="1197112612">
          <w:marLeft w:val="640"/>
          <w:marRight w:val="0"/>
          <w:marTop w:val="0"/>
          <w:marBottom w:val="0"/>
          <w:divBdr>
            <w:top w:val="none" w:sz="0" w:space="0" w:color="auto"/>
            <w:left w:val="none" w:sz="0" w:space="0" w:color="auto"/>
            <w:bottom w:val="none" w:sz="0" w:space="0" w:color="auto"/>
            <w:right w:val="none" w:sz="0" w:space="0" w:color="auto"/>
          </w:divBdr>
        </w:div>
        <w:div w:id="611670192">
          <w:marLeft w:val="640"/>
          <w:marRight w:val="0"/>
          <w:marTop w:val="0"/>
          <w:marBottom w:val="0"/>
          <w:divBdr>
            <w:top w:val="none" w:sz="0" w:space="0" w:color="auto"/>
            <w:left w:val="none" w:sz="0" w:space="0" w:color="auto"/>
            <w:bottom w:val="none" w:sz="0" w:space="0" w:color="auto"/>
            <w:right w:val="none" w:sz="0" w:space="0" w:color="auto"/>
          </w:divBdr>
        </w:div>
        <w:div w:id="1384597693">
          <w:marLeft w:val="640"/>
          <w:marRight w:val="0"/>
          <w:marTop w:val="0"/>
          <w:marBottom w:val="0"/>
          <w:divBdr>
            <w:top w:val="none" w:sz="0" w:space="0" w:color="auto"/>
            <w:left w:val="none" w:sz="0" w:space="0" w:color="auto"/>
            <w:bottom w:val="none" w:sz="0" w:space="0" w:color="auto"/>
            <w:right w:val="none" w:sz="0" w:space="0" w:color="auto"/>
          </w:divBdr>
        </w:div>
        <w:div w:id="552887471">
          <w:marLeft w:val="640"/>
          <w:marRight w:val="0"/>
          <w:marTop w:val="0"/>
          <w:marBottom w:val="0"/>
          <w:divBdr>
            <w:top w:val="none" w:sz="0" w:space="0" w:color="auto"/>
            <w:left w:val="none" w:sz="0" w:space="0" w:color="auto"/>
            <w:bottom w:val="none" w:sz="0" w:space="0" w:color="auto"/>
            <w:right w:val="none" w:sz="0" w:space="0" w:color="auto"/>
          </w:divBdr>
        </w:div>
        <w:div w:id="1344816760">
          <w:marLeft w:val="640"/>
          <w:marRight w:val="0"/>
          <w:marTop w:val="0"/>
          <w:marBottom w:val="0"/>
          <w:divBdr>
            <w:top w:val="none" w:sz="0" w:space="0" w:color="auto"/>
            <w:left w:val="none" w:sz="0" w:space="0" w:color="auto"/>
            <w:bottom w:val="none" w:sz="0" w:space="0" w:color="auto"/>
            <w:right w:val="none" w:sz="0" w:space="0" w:color="auto"/>
          </w:divBdr>
        </w:div>
        <w:div w:id="623855019">
          <w:marLeft w:val="640"/>
          <w:marRight w:val="0"/>
          <w:marTop w:val="0"/>
          <w:marBottom w:val="0"/>
          <w:divBdr>
            <w:top w:val="none" w:sz="0" w:space="0" w:color="auto"/>
            <w:left w:val="none" w:sz="0" w:space="0" w:color="auto"/>
            <w:bottom w:val="none" w:sz="0" w:space="0" w:color="auto"/>
            <w:right w:val="none" w:sz="0" w:space="0" w:color="auto"/>
          </w:divBdr>
        </w:div>
        <w:div w:id="789281893">
          <w:marLeft w:val="640"/>
          <w:marRight w:val="0"/>
          <w:marTop w:val="0"/>
          <w:marBottom w:val="0"/>
          <w:divBdr>
            <w:top w:val="none" w:sz="0" w:space="0" w:color="auto"/>
            <w:left w:val="none" w:sz="0" w:space="0" w:color="auto"/>
            <w:bottom w:val="none" w:sz="0" w:space="0" w:color="auto"/>
            <w:right w:val="none" w:sz="0" w:space="0" w:color="auto"/>
          </w:divBdr>
        </w:div>
        <w:div w:id="63724735">
          <w:marLeft w:val="640"/>
          <w:marRight w:val="0"/>
          <w:marTop w:val="0"/>
          <w:marBottom w:val="0"/>
          <w:divBdr>
            <w:top w:val="none" w:sz="0" w:space="0" w:color="auto"/>
            <w:left w:val="none" w:sz="0" w:space="0" w:color="auto"/>
            <w:bottom w:val="none" w:sz="0" w:space="0" w:color="auto"/>
            <w:right w:val="none" w:sz="0" w:space="0" w:color="auto"/>
          </w:divBdr>
        </w:div>
        <w:div w:id="371998373">
          <w:marLeft w:val="640"/>
          <w:marRight w:val="0"/>
          <w:marTop w:val="0"/>
          <w:marBottom w:val="0"/>
          <w:divBdr>
            <w:top w:val="none" w:sz="0" w:space="0" w:color="auto"/>
            <w:left w:val="none" w:sz="0" w:space="0" w:color="auto"/>
            <w:bottom w:val="none" w:sz="0" w:space="0" w:color="auto"/>
            <w:right w:val="none" w:sz="0" w:space="0" w:color="auto"/>
          </w:divBdr>
        </w:div>
        <w:div w:id="2070374815">
          <w:marLeft w:val="640"/>
          <w:marRight w:val="0"/>
          <w:marTop w:val="0"/>
          <w:marBottom w:val="0"/>
          <w:divBdr>
            <w:top w:val="none" w:sz="0" w:space="0" w:color="auto"/>
            <w:left w:val="none" w:sz="0" w:space="0" w:color="auto"/>
            <w:bottom w:val="none" w:sz="0" w:space="0" w:color="auto"/>
            <w:right w:val="none" w:sz="0" w:space="0" w:color="auto"/>
          </w:divBdr>
        </w:div>
        <w:div w:id="1252160870">
          <w:marLeft w:val="640"/>
          <w:marRight w:val="0"/>
          <w:marTop w:val="0"/>
          <w:marBottom w:val="0"/>
          <w:divBdr>
            <w:top w:val="none" w:sz="0" w:space="0" w:color="auto"/>
            <w:left w:val="none" w:sz="0" w:space="0" w:color="auto"/>
            <w:bottom w:val="none" w:sz="0" w:space="0" w:color="auto"/>
            <w:right w:val="none" w:sz="0" w:space="0" w:color="auto"/>
          </w:divBdr>
        </w:div>
        <w:div w:id="523832209">
          <w:marLeft w:val="640"/>
          <w:marRight w:val="0"/>
          <w:marTop w:val="0"/>
          <w:marBottom w:val="0"/>
          <w:divBdr>
            <w:top w:val="none" w:sz="0" w:space="0" w:color="auto"/>
            <w:left w:val="none" w:sz="0" w:space="0" w:color="auto"/>
            <w:bottom w:val="none" w:sz="0" w:space="0" w:color="auto"/>
            <w:right w:val="none" w:sz="0" w:space="0" w:color="auto"/>
          </w:divBdr>
        </w:div>
        <w:div w:id="1562406889">
          <w:marLeft w:val="640"/>
          <w:marRight w:val="0"/>
          <w:marTop w:val="0"/>
          <w:marBottom w:val="0"/>
          <w:divBdr>
            <w:top w:val="none" w:sz="0" w:space="0" w:color="auto"/>
            <w:left w:val="none" w:sz="0" w:space="0" w:color="auto"/>
            <w:bottom w:val="none" w:sz="0" w:space="0" w:color="auto"/>
            <w:right w:val="none" w:sz="0" w:space="0" w:color="auto"/>
          </w:divBdr>
        </w:div>
        <w:div w:id="1389036308">
          <w:marLeft w:val="640"/>
          <w:marRight w:val="0"/>
          <w:marTop w:val="0"/>
          <w:marBottom w:val="0"/>
          <w:divBdr>
            <w:top w:val="none" w:sz="0" w:space="0" w:color="auto"/>
            <w:left w:val="none" w:sz="0" w:space="0" w:color="auto"/>
            <w:bottom w:val="none" w:sz="0" w:space="0" w:color="auto"/>
            <w:right w:val="none" w:sz="0" w:space="0" w:color="auto"/>
          </w:divBdr>
        </w:div>
        <w:div w:id="1906911802">
          <w:marLeft w:val="640"/>
          <w:marRight w:val="0"/>
          <w:marTop w:val="0"/>
          <w:marBottom w:val="0"/>
          <w:divBdr>
            <w:top w:val="none" w:sz="0" w:space="0" w:color="auto"/>
            <w:left w:val="none" w:sz="0" w:space="0" w:color="auto"/>
            <w:bottom w:val="none" w:sz="0" w:space="0" w:color="auto"/>
            <w:right w:val="none" w:sz="0" w:space="0" w:color="auto"/>
          </w:divBdr>
        </w:div>
        <w:div w:id="326641633">
          <w:marLeft w:val="640"/>
          <w:marRight w:val="0"/>
          <w:marTop w:val="0"/>
          <w:marBottom w:val="0"/>
          <w:divBdr>
            <w:top w:val="none" w:sz="0" w:space="0" w:color="auto"/>
            <w:left w:val="none" w:sz="0" w:space="0" w:color="auto"/>
            <w:bottom w:val="none" w:sz="0" w:space="0" w:color="auto"/>
            <w:right w:val="none" w:sz="0" w:space="0" w:color="auto"/>
          </w:divBdr>
        </w:div>
        <w:div w:id="1208491861">
          <w:marLeft w:val="640"/>
          <w:marRight w:val="0"/>
          <w:marTop w:val="0"/>
          <w:marBottom w:val="0"/>
          <w:divBdr>
            <w:top w:val="none" w:sz="0" w:space="0" w:color="auto"/>
            <w:left w:val="none" w:sz="0" w:space="0" w:color="auto"/>
            <w:bottom w:val="none" w:sz="0" w:space="0" w:color="auto"/>
            <w:right w:val="none" w:sz="0" w:space="0" w:color="auto"/>
          </w:divBdr>
        </w:div>
        <w:div w:id="905914864">
          <w:marLeft w:val="640"/>
          <w:marRight w:val="0"/>
          <w:marTop w:val="0"/>
          <w:marBottom w:val="0"/>
          <w:divBdr>
            <w:top w:val="none" w:sz="0" w:space="0" w:color="auto"/>
            <w:left w:val="none" w:sz="0" w:space="0" w:color="auto"/>
            <w:bottom w:val="none" w:sz="0" w:space="0" w:color="auto"/>
            <w:right w:val="none" w:sz="0" w:space="0" w:color="auto"/>
          </w:divBdr>
        </w:div>
        <w:div w:id="1381318723">
          <w:marLeft w:val="640"/>
          <w:marRight w:val="0"/>
          <w:marTop w:val="0"/>
          <w:marBottom w:val="0"/>
          <w:divBdr>
            <w:top w:val="none" w:sz="0" w:space="0" w:color="auto"/>
            <w:left w:val="none" w:sz="0" w:space="0" w:color="auto"/>
            <w:bottom w:val="none" w:sz="0" w:space="0" w:color="auto"/>
            <w:right w:val="none" w:sz="0" w:space="0" w:color="auto"/>
          </w:divBdr>
        </w:div>
        <w:div w:id="855270882">
          <w:marLeft w:val="640"/>
          <w:marRight w:val="0"/>
          <w:marTop w:val="0"/>
          <w:marBottom w:val="0"/>
          <w:divBdr>
            <w:top w:val="none" w:sz="0" w:space="0" w:color="auto"/>
            <w:left w:val="none" w:sz="0" w:space="0" w:color="auto"/>
            <w:bottom w:val="none" w:sz="0" w:space="0" w:color="auto"/>
            <w:right w:val="none" w:sz="0" w:space="0" w:color="auto"/>
          </w:divBdr>
        </w:div>
        <w:div w:id="739182458">
          <w:marLeft w:val="640"/>
          <w:marRight w:val="0"/>
          <w:marTop w:val="0"/>
          <w:marBottom w:val="0"/>
          <w:divBdr>
            <w:top w:val="none" w:sz="0" w:space="0" w:color="auto"/>
            <w:left w:val="none" w:sz="0" w:space="0" w:color="auto"/>
            <w:bottom w:val="none" w:sz="0" w:space="0" w:color="auto"/>
            <w:right w:val="none" w:sz="0" w:space="0" w:color="auto"/>
          </w:divBdr>
        </w:div>
        <w:div w:id="1014460592">
          <w:marLeft w:val="640"/>
          <w:marRight w:val="0"/>
          <w:marTop w:val="0"/>
          <w:marBottom w:val="0"/>
          <w:divBdr>
            <w:top w:val="none" w:sz="0" w:space="0" w:color="auto"/>
            <w:left w:val="none" w:sz="0" w:space="0" w:color="auto"/>
            <w:bottom w:val="none" w:sz="0" w:space="0" w:color="auto"/>
            <w:right w:val="none" w:sz="0" w:space="0" w:color="auto"/>
          </w:divBdr>
        </w:div>
        <w:div w:id="1042175769">
          <w:marLeft w:val="640"/>
          <w:marRight w:val="0"/>
          <w:marTop w:val="0"/>
          <w:marBottom w:val="0"/>
          <w:divBdr>
            <w:top w:val="none" w:sz="0" w:space="0" w:color="auto"/>
            <w:left w:val="none" w:sz="0" w:space="0" w:color="auto"/>
            <w:bottom w:val="none" w:sz="0" w:space="0" w:color="auto"/>
            <w:right w:val="none" w:sz="0" w:space="0" w:color="auto"/>
          </w:divBdr>
        </w:div>
        <w:div w:id="387148965">
          <w:marLeft w:val="640"/>
          <w:marRight w:val="0"/>
          <w:marTop w:val="0"/>
          <w:marBottom w:val="0"/>
          <w:divBdr>
            <w:top w:val="none" w:sz="0" w:space="0" w:color="auto"/>
            <w:left w:val="none" w:sz="0" w:space="0" w:color="auto"/>
            <w:bottom w:val="none" w:sz="0" w:space="0" w:color="auto"/>
            <w:right w:val="none" w:sz="0" w:space="0" w:color="auto"/>
          </w:divBdr>
        </w:div>
        <w:div w:id="1223449733">
          <w:marLeft w:val="640"/>
          <w:marRight w:val="0"/>
          <w:marTop w:val="0"/>
          <w:marBottom w:val="0"/>
          <w:divBdr>
            <w:top w:val="none" w:sz="0" w:space="0" w:color="auto"/>
            <w:left w:val="none" w:sz="0" w:space="0" w:color="auto"/>
            <w:bottom w:val="none" w:sz="0" w:space="0" w:color="auto"/>
            <w:right w:val="none" w:sz="0" w:space="0" w:color="auto"/>
          </w:divBdr>
        </w:div>
        <w:div w:id="1037241428">
          <w:marLeft w:val="640"/>
          <w:marRight w:val="0"/>
          <w:marTop w:val="0"/>
          <w:marBottom w:val="0"/>
          <w:divBdr>
            <w:top w:val="none" w:sz="0" w:space="0" w:color="auto"/>
            <w:left w:val="none" w:sz="0" w:space="0" w:color="auto"/>
            <w:bottom w:val="none" w:sz="0" w:space="0" w:color="auto"/>
            <w:right w:val="none" w:sz="0" w:space="0" w:color="auto"/>
          </w:divBdr>
        </w:div>
        <w:div w:id="1790007104">
          <w:marLeft w:val="640"/>
          <w:marRight w:val="0"/>
          <w:marTop w:val="0"/>
          <w:marBottom w:val="0"/>
          <w:divBdr>
            <w:top w:val="none" w:sz="0" w:space="0" w:color="auto"/>
            <w:left w:val="none" w:sz="0" w:space="0" w:color="auto"/>
            <w:bottom w:val="none" w:sz="0" w:space="0" w:color="auto"/>
            <w:right w:val="none" w:sz="0" w:space="0" w:color="auto"/>
          </w:divBdr>
        </w:div>
        <w:div w:id="618143019">
          <w:marLeft w:val="640"/>
          <w:marRight w:val="0"/>
          <w:marTop w:val="0"/>
          <w:marBottom w:val="0"/>
          <w:divBdr>
            <w:top w:val="none" w:sz="0" w:space="0" w:color="auto"/>
            <w:left w:val="none" w:sz="0" w:space="0" w:color="auto"/>
            <w:bottom w:val="none" w:sz="0" w:space="0" w:color="auto"/>
            <w:right w:val="none" w:sz="0" w:space="0" w:color="auto"/>
          </w:divBdr>
        </w:div>
        <w:div w:id="1921715781">
          <w:marLeft w:val="640"/>
          <w:marRight w:val="0"/>
          <w:marTop w:val="0"/>
          <w:marBottom w:val="0"/>
          <w:divBdr>
            <w:top w:val="none" w:sz="0" w:space="0" w:color="auto"/>
            <w:left w:val="none" w:sz="0" w:space="0" w:color="auto"/>
            <w:bottom w:val="none" w:sz="0" w:space="0" w:color="auto"/>
            <w:right w:val="none" w:sz="0" w:space="0" w:color="auto"/>
          </w:divBdr>
        </w:div>
        <w:div w:id="815074940">
          <w:marLeft w:val="640"/>
          <w:marRight w:val="0"/>
          <w:marTop w:val="0"/>
          <w:marBottom w:val="0"/>
          <w:divBdr>
            <w:top w:val="none" w:sz="0" w:space="0" w:color="auto"/>
            <w:left w:val="none" w:sz="0" w:space="0" w:color="auto"/>
            <w:bottom w:val="none" w:sz="0" w:space="0" w:color="auto"/>
            <w:right w:val="none" w:sz="0" w:space="0" w:color="auto"/>
          </w:divBdr>
        </w:div>
        <w:div w:id="1607496876">
          <w:marLeft w:val="640"/>
          <w:marRight w:val="0"/>
          <w:marTop w:val="0"/>
          <w:marBottom w:val="0"/>
          <w:divBdr>
            <w:top w:val="none" w:sz="0" w:space="0" w:color="auto"/>
            <w:left w:val="none" w:sz="0" w:space="0" w:color="auto"/>
            <w:bottom w:val="none" w:sz="0" w:space="0" w:color="auto"/>
            <w:right w:val="none" w:sz="0" w:space="0" w:color="auto"/>
          </w:divBdr>
        </w:div>
        <w:div w:id="695888363">
          <w:marLeft w:val="640"/>
          <w:marRight w:val="0"/>
          <w:marTop w:val="0"/>
          <w:marBottom w:val="0"/>
          <w:divBdr>
            <w:top w:val="none" w:sz="0" w:space="0" w:color="auto"/>
            <w:left w:val="none" w:sz="0" w:space="0" w:color="auto"/>
            <w:bottom w:val="none" w:sz="0" w:space="0" w:color="auto"/>
            <w:right w:val="none" w:sz="0" w:space="0" w:color="auto"/>
          </w:divBdr>
        </w:div>
        <w:div w:id="1962035862">
          <w:marLeft w:val="640"/>
          <w:marRight w:val="0"/>
          <w:marTop w:val="0"/>
          <w:marBottom w:val="0"/>
          <w:divBdr>
            <w:top w:val="none" w:sz="0" w:space="0" w:color="auto"/>
            <w:left w:val="none" w:sz="0" w:space="0" w:color="auto"/>
            <w:bottom w:val="none" w:sz="0" w:space="0" w:color="auto"/>
            <w:right w:val="none" w:sz="0" w:space="0" w:color="auto"/>
          </w:divBdr>
        </w:div>
      </w:divsChild>
    </w:div>
    <w:div w:id="779452297">
      <w:bodyDiv w:val="1"/>
      <w:marLeft w:val="0"/>
      <w:marRight w:val="0"/>
      <w:marTop w:val="0"/>
      <w:marBottom w:val="0"/>
      <w:divBdr>
        <w:top w:val="none" w:sz="0" w:space="0" w:color="auto"/>
        <w:left w:val="none" w:sz="0" w:space="0" w:color="auto"/>
        <w:bottom w:val="none" w:sz="0" w:space="0" w:color="auto"/>
        <w:right w:val="none" w:sz="0" w:space="0" w:color="auto"/>
      </w:divBdr>
      <w:divsChild>
        <w:div w:id="1355184425">
          <w:marLeft w:val="640"/>
          <w:marRight w:val="0"/>
          <w:marTop w:val="0"/>
          <w:marBottom w:val="0"/>
          <w:divBdr>
            <w:top w:val="none" w:sz="0" w:space="0" w:color="auto"/>
            <w:left w:val="none" w:sz="0" w:space="0" w:color="auto"/>
            <w:bottom w:val="none" w:sz="0" w:space="0" w:color="auto"/>
            <w:right w:val="none" w:sz="0" w:space="0" w:color="auto"/>
          </w:divBdr>
        </w:div>
        <w:div w:id="1785155834">
          <w:marLeft w:val="640"/>
          <w:marRight w:val="0"/>
          <w:marTop w:val="0"/>
          <w:marBottom w:val="0"/>
          <w:divBdr>
            <w:top w:val="none" w:sz="0" w:space="0" w:color="auto"/>
            <w:left w:val="none" w:sz="0" w:space="0" w:color="auto"/>
            <w:bottom w:val="none" w:sz="0" w:space="0" w:color="auto"/>
            <w:right w:val="none" w:sz="0" w:space="0" w:color="auto"/>
          </w:divBdr>
        </w:div>
        <w:div w:id="1011368812">
          <w:marLeft w:val="640"/>
          <w:marRight w:val="0"/>
          <w:marTop w:val="0"/>
          <w:marBottom w:val="0"/>
          <w:divBdr>
            <w:top w:val="none" w:sz="0" w:space="0" w:color="auto"/>
            <w:left w:val="none" w:sz="0" w:space="0" w:color="auto"/>
            <w:bottom w:val="none" w:sz="0" w:space="0" w:color="auto"/>
            <w:right w:val="none" w:sz="0" w:space="0" w:color="auto"/>
          </w:divBdr>
        </w:div>
        <w:div w:id="799306118">
          <w:marLeft w:val="640"/>
          <w:marRight w:val="0"/>
          <w:marTop w:val="0"/>
          <w:marBottom w:val="0"/>
          <w:divBdr>
            <w:top w:val="none" w:sz="0" w:space="0" w:color="auto"/>
            <w:left w:val="none" w:sz="0" w:space="0" w:color="auto"/>
            <w:bottom w:val="none" w:sz="0" w:space="0" w:color="auto"/>
            <w:right w:val="none" w:sz="0" w:space="0" w:color="auto"/>
          </w:divBdr>
        </w:div>
        <w:div w:id="271985586">
          <w:marLeft w:val="640"/>
          <w:marRight w:val="0"/>
          <w:marTop w:val="0"/>
          <w:marBottom w:val="0"/>
          <w:divBdr>
            <w:top w:val="none" w:sz="0" w:space="0" w:color="auto"/>
            <w:left w:val="none" w:sz="0" w:space="0" w:color="auto"/>
            <w:bottom w:val="none" w:sz="0" w:space="0" w:color="auto"/>
            <w:right w:val="none" w:sz="0" w:space="0" w:color="auto"/>
          </w:divBdr>
        </w:div>
        <w:div w:id="160510216">
          <w:marLeft w:val="640"/>
          <w:marRight w:val="0"/>
          <w:marTop w:val="0"/>
          <w:marBottom w:val="0"/>
          <w:divBdr>
            <w:top w:val="none" w:sz="0" w:space="0" w:color="auto"/>
            <w:left w:val="none" w:sz="0" w:space="0" w:color="auto"/>
            <w:bottom w:val="none" w:sz="0" w:space="0" w:color="auto"/>
            <w:right w:val="none" w:sz="0" w:space="0" w:color="auto"/>
          </w:divBdr>
        </w:div>
        <w:div w:id="1772048288">
          <w:marLeft w:val="640"/>
          <w:marRight w:val="0"/>
          <w:marTop w:val="0"/>
          <w:marBottom w:val="0"/>
          <w:divBdr>
            <w:top w:val="none" w:sz="0" w:space="0" w:color="auto"/>
            <w:left w:val="none" w:sz="0" w:space="0" w:color="auto"/>
            <w:bottom w:val="none" w:sz="0" w:space="0" w:color="auto"/>
            <w:right w:val="none" w:sz="0" w:space="0" w:color="auto"/>
          </w:divBdr>
        </w:div>
        <w:div w:id="509805622">
          <w:marLeft w:val="640"/>
          <w:marRight w:val="0"/>
          <w:marTop w:val="0"/>
          <w:marBottom w:val="0"/>
          <w:divBdr>
            <w:top w:val="none" w:sz="0" w:space="0" w:color="auto"/>
            <w:left w:val="none" w:sz="0" w:space="0" w:color="auto"/>
            <w:bottom w:val="none" w:sz="0" w:space="0" w:color="auto"/>
            <w:right w:val="none" w:sz="0" w:space="0" w:color="auto"/>
          </w:divBdr>
        </w:div>
        <w:div w:id="1431076770">
          <w:marLeft w:val="640"/>
          <w:marRight w:val="0"/>
          <w:marTop w:val="0"/>
          <w:marBottom w:val="0"/>
          <w:divBdr>
            <w:top w:val="none" w:sz="0" w:space="0" w:color="auto"/>
            <w:left w:val="none" w:sz="0" w:space="0" w:color="auto"/>
            <w:bottom w:val="none" w:sz="0" w:space="0" w:color="auto"/>
            <w:right w:val="none" w:sz="0" w:space="0" w:color="auto"/>
          </w:divBdr>
        </w:div>
        <w:div w:id="93139972">
          <w:marLeft w:val="640"/>
          <w:marRight w:val="0"/>
          <w:marTop w:val="0"/>
          <w:marBottom w:val="0"/>
          <w:divBdr>
            <w:top w:val="none" w:sz="0" w:space="0" w:color="auto"/>
            <w:left w:val="none" w:sz="0" w:space="0" w:color="auto"/>
            <w:bottom w:val="none" w:sz="0" w:space="0" w:color="auto"/>
            <w:right w:val="none" w:sz="0" w:space="0" w:color="auto"/>
          </w:divBdr>
        </w:div>
        <w:div w:id="797262194">
          <w:marLeft w:val="640"/>
          <w:marRight w:val="0"/>
          <w:marTop w:val="0"/>
          <w:marBottom w:val="0"/>
          <w:divBdr>
            <w:top w:val="none" w:sz="0" w:space="0" w:color="auto"/>
            <w:left w:val="none" w:sz="0" w:space="0" w:color="auto"/>
            <w:bottom w:val="none" w:sz="0" w:space="0" w:color="auto"/>
            <w:right w:val="none" w:sz="0" w:space="0" w:color="auto"/>
          </w:divBdr>
        </w:div>
        <w:div w:id="27460015">
          <w:marLeft w:val="640"/>
          <w:marRight w:val="0"/>
          <w:marTop w:val="0"/>
          <w:marBottom w:val="0"/>
          <w:divBdr>
            <w:top w:val="none" w:sz="0" w:space="0" w:color="auto"/>
            <w:left w:val="none" w:sz="0" w:space="0" w:color="auto"/>
            <w:bottom w:val="none" w:sz="0" w:space="0" w:color="auto"/>
            <w:right w:val="none" w:sz="0" w:space="0" w:color="auto"/>
          </w:divBdr>
        </w:div>
        <w:div w:id="768818021">
          <w:marLeft w:val="640"/>
          <w:marRight w:val="0"/>
          <w:marTop w:val="0"/>
          <w:marBottom w:val="0"/>
          <w:divBdr>
            <w:top w:val="none" w:sz="0" w:space="0" w:color="auto"/>
            <w:left w:val="none" w:sz="0" w:space="0" w:color="auto"/>
            <w:bottom w:val="none" w:sz="0" w:space="0" w:color="auto"/>
            <w:right w:val="none" w:sz="0" w:space="0" w:color="auto"/>
          </w:divBdr>
        </w:div>
        <w:div w:id="1714647954">
          <w:marLeft w:val="640"/>
          <w:marRight w:val="0"/>
          <w:marTop w:val="0"/>
          <w:marBottom w:val="0"/>
          <w:divBdr>
            <w:top w:val="none" w:sz="0" w:space="0" w:color="auto"/>
            <w:left w:val="none" w:sz="0" w:space="0" w:color="auto"/>
            <w:bottom w:val="none" w:sz="0" w:space="0" w:color="auto"/>
            <w:right w:val="none" w:sz="0" w:space="0" w:color="auto"/>
          </w:divBdr>
        </w:div>
        <w:div w:id="534849855">
          <w:marLeft w:val="640"/>
          <w:marRight w:val="0"/>
          <w:marTop w:val="0"/>
          <w:marBottom w:val="0"/>
          <w:divBdr>
            <w:top w:val="none" w:sz="0" w:space="0" w:color="auto"/>
            <w:left w:val="none" w:sz="0" w:space="0" w:color="auto"/>
            <w:bottom w:val="none" w:sz="0" w:space="0" w:color="auto"/>
            <w:right w:val="none" w:sz="0" w:space="0" w:color="auto"/>
          </w:divBdr>
        </w:div>
        <w:div w:id="79957926">
          <w:marLeft w:val="640"/>
          <w:marRight w:val="0"/>
          <w:marTop w:val="0"/>
          <w:marBottom w:val="0"/>
          <w:divBdr>
            <w:top w:val="none" w:sz="0" w:space="0" w:color="auto"/>
            <w:left w:val="none" w:sz="0" w:space="0" w:color="auto"/>
            <w:bottom w:val="none" w:sz="0" w:space="0" w:color="auto"/>
            <w:right w:val="none" w:sz="0" w:space="0" w:color="auto"/>
          </w:divBdr>
        </w:div>
        <w:div w:id="1944729253">
          <w:marLeft w:val="640"/>
          <w:marRight w:val="0"/>
          <w:marTop w:val="0"/>
          <w:marBottom w:val="0"/>
          <w:divBdr>
            <w:top w:val="none" w:sz="0" w:space="0" w:color="auto"/>
            <w:left w:val="none" w:sz="0" w:space="0" w:color="auto"/>
            <w:bottom w:val="none" w:sz="0" w:space="0" w:color="auto"/>
            <w:right w:val="none" w:sz="0" w:space="0" w:color="auto"/>
          </w:divBdr>
        </w:div>
        <w:div w:id="1871138069">
          <w:marLeft w:val="640"/>
          <w:marRight w:val="0"/>
          <w:marTop w:val="0"/>
          <w:marBottom w:val="0"/>
          <w:divBdr>
            <w:top w:val="none" w:sz="0" w:space="0" w:color="auto"/>
            <w:left w:val="none" w:sz="0" w:space="0" w:color="auto"/>
            <w:bottom w:val="none" w:sz="0" w:space="0" w:color="auto"/>
            <w:right w:val="none" w:sz="0" w:space="0" w:color="auto"/>
          </w:divBdr>
        </w:div>
        <w:div w:id="686101810">
          <w:marLeft w:val="640"/>
          <w:marRight w:val="0"/>
          <w:marTop w:val="0"/>
          <w:marBottom w:val="0"/>
          <w:divBdr>
            <w:top w:val="none" w:sz="0" w:space="0" w:color="auto"/>
            <w:left w:val="none" w:sz="0" w:space="0" w:color="auto"/>
            <w:bottom w:val="none" w:sz="0" w:space="0" w:color="auto"/>
            <w:right w:val="none" w:sz="0" w:space="0" w:color="auto"/>
          </w:divBdr>
        </w:div>
        <w:div w:id="1950039878">
          <w:marLeft w:val="640"/>
          <w:marRight w:val="0"/>
          <w:marTop w:val="0"/>
          <w:marBottom w:val="0"/>
          <w:divBdr>
            <w:top w:val="none" w:sz="0" w:space="0" w:color="auto"/>
            <w:left w:val="none" w:sz="0" w:space="0" w:color="auto"/>
            <w:bottom w:val="none" w:sz="0" w:space="0" w:color="auto"/>
            <w:right w:val="none" w:sz="0" w:space="0" w:color="auto"/>
          </w:divBdr>
        </w:div>
        <w:div w:id="1177813321">
          <w:marLeft w:val="640"/>
          <w:marRight w:val="0"/>
          <w:marTop w:val="0"/>
          <w:marBottom w:val="0"/>
          <w:divBdr>
            <w:top w:val="none" w:sz="0" w:space="0" w:color="auto"/>
            <w:left w:val="none" w:sz="0" w:space="0" w:color="auto"/>
            <w:bottom w:val="none" w:sz="0" w:space="0" w:color="auto"/>
            <w:right w:val="none" w:sz="0" w:space="0" w:color="auto"/>
          </w:divBdr>
        </w:div>
        <w:div w:id="701058532">
          <w:marLeft w:val="640"/>
          <w:marRight w:val="0"/>
          <w:marTop w:val="0"/>
          <w:marBottom w:val="0"/>
          <w:divBdr>
            <w:top w:val="none" w:sz="0" w:space="0" w:color="auto"/>
            <w:left w:val="none" w:sz="0" w:space="0" w:color="auto"/>
            <w:bottom w:val="none" w:sz="0" w:space="0" w:color="auto"/>
            <w:right w:val="none" w:sz="0" w:space="0" w:color="auto"/>
          </w:divBdr>
        </w:div>
        <w:div w:id="26221265">
          <w:marLeft w:val="640"/>
          <w:marRight w:val="0"/>
          <w:marTop w:val="0"/>
          <w:marBottom w:val="0"/>
          <w:divBdr>
            <w:top w:val="none" w:sz="0" w:space="0" w:color="auto"/>
            <w:left w:val="none" w:sz="0" w:space="0" w:color="auto"/>
            <w:bottom w:val="none" w:sz="0" w:space="0" w:color="auto"/>
            <w:right w:val="none" w:sz="0" w:space="0" w:color="auto"/>
          </w:divBdr>
        </w:div>
        <w:div w:id="1909070205">
          <w:marLeft w:val="640"/>
          <w:marRight w:val="0"/>
          <w:marTop w:val="0"/>
          <w:marBottom w:val="0"/>
          <w:divBdr>
            <w:top w:val="none" w:sz="0" w:space="0" w:color="auto"/>
            <w:left w:val="none" w:sz="0" w:space="0" w:color="auto"/>
            <w:bottom w:val="none" w:sz="0" w:space="0" w:color="auto"/>
            <w:right w:val="none" w:sz="0" w:space="0" w:color="auto"/>
          </w:divBdr>
        </w:div>
        <w:div w:id="1359352456">
          <w:marLeft w:val="640"/>
          <w:marRight w:val="0"/>
          <w:marTop w:val="0"/>
          <w:marBottom w:val="0"/>
          <w:divBdr>
            <w:top w:val="none" w:sz="0" w:space="0" w:color="auto"/>
            <w:left w:val="none" w:sz="0" w:space="0" w:color="auto"/>
            <w:bottom w:val="none" w:sz="0" w:space="0" w:color="auto"/>
            <w:right w:val="none" w:sz="0" w:space="0" w:color="auto"/>
          </w:divBdr>
        </w:div>
        <w:div w:id="510072817">
          <w:marLeft w:val="640"/>
          <w:marRight w:val="0"/>
          <w:marTop w:val="0"/>
          <w:marBottom w:val="0"/>
          <w:divBdr>
            <w:top w:val="none" w:sz="0" w:space="0" w:color="auto"/>
            <w:left w:val="none" w:sz="0" w:space="0" w:color="auto"/>
            <w:bottom w:val="none" w:sz="0" w:space="0" w:color="auto"/>
            <w:right w:val="none" w:sz="0" w:space="0" w:color="auto"/>
          </w:divBdr>
        </w:div>
        <w:div w:id="1879123707">
          <w:marLeft w:val="640"/>
          <w:marRight w:val="0"/>
          <w:marTop w:val="0"/>
          <w:marBottom w:val="0"/>
          <w:divBdr>
            <w:top w:val="none" w:sz="0" w:space="0" w:color="auto"/>
            <w:left w:val="none" w:sz="0" w:space="0" w:color="auto"/>
            <w:bottom w:val="none" w:sz="0" w:space="0" w:color="auto"/>
            <w:right w:val="none" w:sz="0" w:space="0" w:color="auto"/>
          </w:divBdr>
        </w:div>
        <w:div w:id="222719492">
          <w:marLeft w:val="640"/>
          <w:marRight w:val="0"/>
          <w:marTop w:val="0"/>
          <w:marBottom w:val="0"/>
          <w:divBdr>
            <w:top w:val="none" w:sz="0" w:space="0" w:color="auto"/>
            <w:left w:val="none" w:sz="0" w:space="0" w:color="auto"/>
            <w:bottom w:val="none" w:sz="0" w:space="0" w:color="auto"/>
            <w:right w:val="none" w:sz="0" w:space="0" w:color="auto"/>
          </w:divBdr>
        </w:div>
        <w:div w:id="2092850658">
          <w:marLeft w:val="640"/>
          <w:marRight w:val="0"/>
          <w:marTop w:val="0"/>
          <w:marBottom w:val="0"/>
          <w:divBdr>
            <w:top w:val="none" w:sz="0" w:space="0" w:color="auto"/>
            <w:left w:val="none" w:sz="0" w:space="0" w:color="auto"/>
            <w:bottom w:val="none" w:sz="0" w:space="0" w:color="auto"/>
            <w:right w:val="none" w:sz="0" w:space="0" w:color="auto"/>
          </w:divBdr>
        </w:div>
        <w:div w:id="1038043047">
          <w:marLeft w:val="640"/>
          <w:marRight w:val="0"/>
          <w:marTop w:val="0"/>
          <w:marBottom w:val="0"/>
          <w:divBdr>
            <w:top w:val="none" w:sz="0" w:space="0" w:color="auto"/>
            <w:left w:val="none" w:sz="0" w:space="0" w:color="auto"/>
            <w:bottom w:val="none" w:sz="0" w:space="0" w:color="auto"/>
            <w:right w:val="none" w:sz="0" w:space="0" w:color="auto"/>
          </w:divBdr>
        </w:div>
        <w:div w:id="1094282705">
          <w:marLeft w:val="640"/>
          <w:marRight w:val="0"/>
          <w:marTop w:val="0"/>
          <w:marBottom w:val="0"/>
          <w:divBdr>
            <w:top w:val="none" w:sz="0" w:space="0" w:color="auto"/>
            <w:left w:val="none" w:sz="0" w:space="0" w:color="auto"/>
            <w:bottom w:val="none" w:sz="0" w:space="0" w:color="auto"/>
            <w:right w:val="none" w:sz="0" w:space="0" w:color="auto"/>
          </w:divBdr>
        </w:div>
        <w:div w:id="293799296">
          <w:marLeft w:val="640"/>
          <w:marRight w:val="0"/>
          <w:marTop w:val="0"/>
          <w:marBottom w:val="0"/>
          <w:divBdr>
            <w:top w:val="none" w:sz="0" w:space="0" w:color="auto"/>
            <w:left w:val="none" w:sz="0" w:space="0" w:color="auto"/>
            <w:bottom w:val="none" w:sz="0" w:space="0" w:color="auto"/>
            <w:right w:val="none" w:sz="0" w:space="0" w:color="auto"/>
          </w:divBdr>
        </w:div>
        <w:div w:id="1696270789">
          <w:marLeft w:val="640"/>
          <w:marRight w:val="0"/>
          <w:marTop w:val="0"/>
          <w:marBottom w:val="0"/>
          <w:divBdr>
            <w:top w:val="none" w:sz="0" w:space="0" w:color="auto"/>
            <w:left w:val="none" w:sz="0" w:space="0" w:color="auto"/>
            <w:bottom w:val="none" w:sz="0" w:space="0" w:color="auto"/>
            <w:right w:val="none" w:sz="0" w:space="0" w:color="auto"/>
          </w:divBdr>
        </w:div>
        <w:div w:id="1787894751">
          <w:marLeft w:val="640"/>
          <w:marRight w:val="0"/>
          <w:marTop w:val="0"/>
          <w:marBottom w:val="0"/>
          <w:divBdr>
            <w:top w:val="none" w:sz="0" w:space="0" w:color="auto"/>
            <w:left w:val="none" w:sz="0" w:space="0" w:color="auto"/>
            <w:bottom w:val="none" w:sz="0" w:space="0" w:color="auto"/>
            <w:right w:val="none" w:sz="0" w:space="0" w:color="auto"/>
          </w:divBdr>
        </w:div>
        <w:div w:id="1992632019">
          <w:marLeft w:val="640"/>
          <w:marRight w:val="0"/>
          <w:marTop w:val="0"/>
          <w:marBottom w:val="0"/>
          <w:divBdr>
            <w:top w:val="none" w:sz="0" w:space="0" w:color="auto"/>
            <w:left w:val="none" w:sz="0" w:space="0" w:color="auto"/>
            <w:bottom w:val="none" w:sz="0" w:space="0" w:color="auto"/>
            <w:right w:val="none" w:sz="0" w:space="0" w:color="auto"/>
          </w:divBdr>
        </w:div>
        <w:div w:id="1050499696">
          <w:marLeft w:val="640"/>
          <w:marRight w:val="0"/>
          <w:marTop w:val="0"/>
          <w:marBottom w:val="0"/>
          <w:divBdr>
            <w:top w:val="none" w:sz="0" w:space="0" w:color="auto"/>
            <w:left w:val="none" w:sz="0" w:space="0" w:color="auto"/>
            <w:bottom w:val="none" w:sz="0" w:space="0" w:color="auto"/>
            <w:right w:val="none" w:sz="0" w:space="0" w:color="auto"/>
          </w:divBdr>
        </w:div>
        <w:div w:id="1998415578">
          <w:marLeft w:val="640"/>
          <w:marRight w:val="0"/>
          <w:marTop w:val="0"/>
          <w:marBottom w:val="0"/>
          <w:divBdr>
            <w:top w:val="none" w:sz="0" w:space="0" w:color="auto"/>
            <w:left w:val="none" w:sz="0" w:space="0" w:color="auto"/>
            <w:bottom w:val="none" w:sz="0" w:space="0" w:color="auto"/>
            <w:right w:val="none" w:sz="0" w:space="0" w:color="auto"/>
          </w:divBdr>
        </w:div>
        <w:div w:id="1858884671">
          <w:marLeft w:val="640"/>
          <w:marRight w:val="0"/>
          <w:marTop w:val="0"/>
          <w:marBottom w:val="0"/>
          <w:divBdr>
            <w:top w:val="none" w:sz="0" w:space="0" w:color="auto"/>
            <w:left w:val="none" w:sz="0" w:space="0" w:color="auto"/>
            <w:bottom w:val="none" w:sz="0" w:space="0" w:color="auto"/>
            <w:right w:val="none" w:sz="0" w:space="0" w:color="auto"/>
          </w:divBdr>
        </w:div>
      </w:divsChild>
    </w:div>
    <w:div w:id="786436335">
      <w:bodyDiv w:val="1"/>
      <w:marLeft w:val="0"/>
      <w:marRight w:val="0"/>
      <w:marTop w:val="0"/>
      <w:marBottom w:val="0"/>
      <w:divBdr>
        <w:top w:val="none" w:sz="0" w:space="0" w:color="auto"/>
        <w:left w:val="none" w:sz="0" w:space="0" w:color="auto"/>
        <w:bottom w:val="none" w:sz="0" w:space="0" w:color="auto"/>
        <w:right w:val="none" w:sz="0" w:space="0" w:color="auto"/>
      </w:divBdr>
      <w:divsChild>
        <w:div w:id="1932464617">
          <w:marLeft w:val="0"/>
          <w:marRight w:val="0"/>
          <w:marTop w:val="0"/>
          <w:marBottom w:val="0"/>
          <w:divBdr>
            <w:top w:val="none" w:sz="0" w:space="0" w:color="auto"/>
            <w:left w:val="none" w:sz="0" w:space="0" w:color="auto"/>
            <w:bottom w:val="none" w:sz="0" w:space="0" w:color="auto"/>
            <w:right w:val="none" w:sz="0" w:space="0" w:color="auto"/>
          </w:divBdr>
          <w:divsChild>
            <w:div w:id="737289482">
              <w:marLeft w:val="0"/>
              <w:marRight w:val="0"/>
              <w:marTop w:val="0"/>
              <w:marBottom w:val="0"/>
              <w:divBdr>
                <w:top w:val="none" w:sz="0" w:space="0" w:color="auto"/>
                <w:left w:val="none" w:sz="0" w:space="0" w:color="auto"/>
                <w:bottom w:val="none" w:sz="0" w:space="0" w:color="auto"/>
                <w:right w:val="none" w:sz="0" w:space="0" w:color="auto"/>
              </w:divBdr>
              <w:divsChild>
                <w:div w:id="501745849">
                  <w:marLeft w:val="0"/>
                  <w:marRight w:val="0"/>
                  <w:marTop w:val="0"/>
                  <w:marBottom w:val="0"/>
                  <w:divBdr>
                    <w:top w:val="none" w:sz="0" w:space="0" w:color="auto"/>
                    <w:left w:val="none" w:sz="0" w:space="0" w:color="auto"/>
                    <w:bottom w:val="none" w:sz="0" w:space="0" w:color="auto"/>
                    <w:right w:val="none" w:sz="0" w:space="0" w:color="auto"/>
                  </w:divBdr>
                  <w:divsChild>
                    <w:div w:id="2004816758">
                      <w:marLeft w:val="0"/>
                      <w:marRight w:val="0"/>
                      <w:marTop w:val="0"/>
                      <w:marBottom w:val="0"/>
                      <w:divBdr>
                        <w:top w:val="none" w:sz="0" w:space="0" w:color="auto"/>
                        <w:left w:val="none" w:sz="0" w:space="0" w:color="auto"/>
                        <w:bottom w:val="none" w:sz="0" w:space="0" w:color="auto"/>
                        <w:right w:val="none" w:sz="0" w:space="0" w:color="auto"/>
                      </w:divBdr>
                      <w:divsChild>
                        <w:div w:id="1438329322">
                          <w:marLeft w:val="0"/>
                          <w:marRight w:val="0"/>
                          <w:marTop w:val="0"/>
                          <w:marBottom w:val="0"/>
                          <w:divBdr>
                            <w:top w:val="none" w:sz="0" w:space="0" w:color="auto"/>
                            <w:left w:val="none" w:sz="0" w:space="0" w:color="auto"/>
                            <w:bottom w:val="none" w:sz="0" w:space="0" w:color="auto"/>
                            <w:right w:val="none" w:sz="0" w:space="0" w:color="auto"/>
                          </w:divBdr>
                          <w:divsChild>
                            <w:div w:id="149233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783076">
      <w:bodyDiv w:val="1"/>
      <w:marLeft w:val="0"/>
      <w:marRight w:val="0"/>
      <w:marTop w:val="0"/>
      <w:marBottom w:val="0"/>
      <w:divBdr>
        <w:top w:val="none" w:sz="0" w:space="0" w:color="auto"/>
        <w:left w:val="none" w:sz="0" w:space="0" w:color="auto"/>
        <w:bottom w:val="none" w:sz="0" w:space="0" w:color="auto"/>
        <w:right w:val="none" w:sz="0" w:space="0" w:color="auto"/>
      </w:divBdr>
      <w:divsChild>
        <w:div w:id="1573000681">
          <w:marLeft w:val="640"/>
          <w:marRight w:val="0"/>
          <w:marTop w:val="0"/>
          <w:marBottom w:val="0"/>
          <w:divBdr>
            <w:top w:val="none" w:sz="0" w:space="0" w:color="auto"/>
            <w:left w:val="none" w:sz="0" w:space="0" w:color="auto"/>
            <w:bottom w:val="none" w:sz="0" w:space="0" w:color="auto"/>
            <w:right w:val="none" w:sz="0" w:space="0" w:color="auto"/>
          </w:divBdr>
        </w:div>
        <w:div w:id="981622022">
          <w:marLeft w:val="640"/>
          <w:marRight w:val="0"/>
          <w:marTop w:val="0"/>
          <w:marBottom w:val="0"/>
          <w:divBdr>
            <w:top w:val="none" w:sz="0" w:space="0" w:color="auto"/>
            <w:left w:val="none" w:sz="0" w:space="0" w:color="auto"/>
            <w:bottom w:val="none" w:sz="0" w:space="0" w:color="auto"/>
            <w:right w:val="none" w:sz="0" w:space="0" w:color="auto"/>
          </w:divBdr>
        </w:div>
        <w:div w:id="1092120240">
          <w:marLeft w:val="640"/>
          <w:marRight w:val="0"/>
          <w:marTop w:val="0"/>
          <w:marBottom w:val="0"/>
          <w:divBdr>
            <w:top w:val="none" w:sz="0" w:space="0" w:color="auto"/>
            <w:left w:val="none" w:sz="0" w:space="0" w:color="auto"/>
            <w:bottom w:val="none" w:sz="0" w:space="0" w:color="auto"/>
            <w:right w:val="none" w:sz="0" w:space="0" w:color="auto"/>
          </w:divBdr>
        </w:div>
        <w:div w:id="1436292705">
          <w:marLeft w:val="640"/>
          <w:marRight w:val="0"/>
          <w:marTop w:val="0"/>
          <w:marBottom w:val="0"/>
          <w:divBdr>
            <w:top w:val="none" w:sz="0" w:space="0" w:color="auto"/>
            <w:left w:val="none" w:sz="0" w:space="0" w:color="auto"/>
            <w:bottom w:val="none" w:sz="0" w:space="0" w:color="auto"/>
            <w:right w:val="none" w:sz="0" w:space="0" w:color="auto"/>
          </w:divBdr>
        </w:div>
        <w:div w:id="1428650546">
          <w:marLeft w:val="640"/>
          <w:marRight w:val="0"/>
          <w:marTop w:val="0"/>
          <w:marBottom w:val="0"/>
          <w:divBdr>
            <w:top w:val="none" w:sz="0" w:space="0" w:color="auto"/>
            <w:left w:val="none" w:sz="0" w:space="0" w:color="auto"/>
            <w:bottom w:val="none" w:sz="0" w:space="0" w:color="auto"/>
            <w:right w:val="none" w:sz="0" w:space="0" w:color="auto"/>
          </w:divBdr>
        </w:div>
        <w:div w:id="1502086029">
          <w:marLeft w:val="640"/>
          <w:marRight w:val="0"/>
          <w:marTop w:val="0"/>
          <w:marBottom w:val="0"/>
          <w:divBdr>
            <w:top w:val="none" w:sz="0" w:space="0" w:color="auto"/>
            <w:left w:val="none" w:sz="0" w:space="0" w:color="auto"/>
            <w:bottom w:val="none" w:sz="0" w:space="0" w:color="auto"/>
            <w:right w:val="none" w:sz="0" w:space="0" w:color="auto"/>
          </w:divBdr>
        </w:div>
        <w:div w:id="1877355356">
          <w:marLeft w:val="640"/>
          <w:marRight w:val="0"/>
          <w:marTop w:val="0"/>
          <w:marBottom w:val="0"/>
          <w:divBdr>
            <w:top w:val="none" w:sz="0" w:space="0" w:color="auto"/>
            <w:left w:val="none" w:sz="0" w:space="0" w:color="auto"/>
            <w:bottom w:val="none" w:sz="0" w:space="0" w:color="auto"/>
            <w:right w:val="none" w:sz="0" w:space="0" w:color="auto"/>
          </w:divBdr>
        </w:div>
        <w:div w:id="1417750981">
          <w:marLeft w:val="640"/>
          <w:marRight w:val="0"/>
          <w:marTop w:val="0"/>
          <w:marBottom w:val="0"/>
          <w:divBdr>
            <w:top w:val="none" w:sz="0" w:space="0" w:color="auto"/>
            <w:left w:val="none" w:sz="0" w:space="0" w:color="auto"/>
            <w:bottom w:val="none" w:sz="0" w:space="0" w:color="auto"/>
            <w:right w:val="none" w:sz="0" w:space="0" w:color="auto"/>
          </w:divBdr>
        </w:div>
        <w:div w:id="182744250">
          <w:marLeft w:val="640"/>
          <w:marRight w:val="0"/>
          <w:marTop w:val="0"/>
          <w:marBottom w:val="0"/>
          <w:divBdr>
            <w:top w:val="none" w:sz="0" w:space="0" w:color="auto"/>
            <w:left w:val="none" w:sz="0" w:space="0" w:color="auto"/>
            <w:bottom w:val="none" w:sz="0" w:space="0" w:color="auto"/>
            <w:right w:val="none" w:sz="0" w:space="0" w:color="auto"/>
          </w:divBdr>
        </w:div>
        <w:div w:id="55132266">
          <w:marLeft w:val="640"/>
          <w:marRight w:val="0"/>
          <w:marTop w:val="0"/>
          <w:marBottom w:val="0"/>
          <w:divBdr>
            <w:top w:val="none" w:sz="0" w:space="0" w:color="auto"/>
            <w:left w:val="none" w:sz="0" w:space="0" w:color="auto"/>
            <w:bottom w:val="none" w:sz="0" w:space="0" w:color="auto"/>
            <w:right w:val="none" w:sz="0" w:space="0" w:color="auto"/>
          </w:divBdr>
        </w:div>
        <w:div w:id="612371974">
          <w:marLeft w:val="640"/>
          <w:marRight w:val="0"/>
          <w:marTop w:val="0"/>
          <w:marBottom w:val="0"/>
          <w:divBdr>
            <w:top w:val="none" w:sz="0" w:space="0" w:color="auto"/>
            <w:left w:val="none" w:sz="0" w:space="0" w:color="auto"/>
            <w:bottom w:val="none" w:sz="0" w:space="0" w:color="auto"/>
            <w:right w:val="none" w:sz="0" w:space="0" w:color="auto"/>
          </w:divBdr>
        </w:div>
        <w:div w:id="848375633">
          <w:marLeft w:val="640"/>
          <w:marRight w:val="0"/>
          <w:marTop w:val="0"/>
          <w:marBottom w:val="0"/>
          <w:divBdr>
            <w:top w:val="none" w:sz="0" w:space="0" w:color="auto"/>
            <w:left w:val="none" w:sz="0" w:space="0" w:color="auto"/>
            <w:bottom w:val="none" w:sz="0" w:space="0" w:color="auto"/>
            <w:right w:val="none" w:sz="0" w:space="0" w:color="auto"/>
          </w:divBdr>
        </w:div>
        <w:div w:id="348878668">
          <w:marLeft w:val="640"/>
          <w:marRight w:val="0"/>
          <w:marTop w:val="0"/>
          <w:marBottom w:val="0"/>
          <w:divBdr>
            <w:top w:val="none" w:sz="0" w:space="0" w:color="auto"/>
            <w:left w:val="none" w:sz="0" w:space="0" w:color="auto"/>
            <w:bottom w:val="none" w:sz="0" w:space="0" w:color="auto"/>
            <w:right w:val="none" w:sz="0" w:space="0" w:color="auto"/>
          </w:divBdr>
        </w:div>
        <w:div w:id="1139417927">
          <w:marLeft w:val="640"/>
          <w:marRight w:val="0"/>
          <w:marTop w:val="0"/>
          <w:marBottom w:val="0"/>
          <w:divBdr>
            <w:top w:val="none" w:sz="0" w:space="0" w:color="auto"/>
            <w:left w:val="none" w:sz="0" w:space="0" w:color="auto"/>
            <w:bottom w:val="none" w:sz="0" w:space="0" w:color="auto"/>
            <w:right w:val="none" w:sz="0" w:space="0" w:color="auto"/>
          </w:divBdr>
        </w:div>
      </w:divsChild>
    </w:div>
    <w:div w:id="793983803">
      <w:bodyDiv w:val="1"/>
      <w:marLeft w:val="0"/>
      <w:marRight w:val="0"/>
      <w:marTop w:val="0"/>
      <w:marBottom w:val="0"/>
      <w:divBdr>
        <w:top w:val="none" w:sz="0" w:space="0" w:color="auto"/>
        <w:left w:val="none" w:sz="0" w:space="0" w:color="auto"/>
        <w:bottom w:val="none" w:sz="0" w:space="0" w:color="auto"/>
        <w:right w:val="none" w:sz="0" w:space="0" w:color="auto"/>
      </w:divBdr>
      <w:divsChild>
        <w:div w:id="1044717659">
          <w:marLeft w:val="640"/>
          <w:marRight w:val="0"/>
          <w:marTop w:val="0"/>
          <w:marBottom w:val="0"/>
          <w:divBdr>
            <w:top w:val="none" w:sz="0" w:space="0" w:color="auto"/>
            <w:left w:val="none" w:sz="0" w:space="0" w:color="auto"/>
            <w:bottom w:val="none" w:sz="0" w:space="0" w:color="auto"/>
            <w:right w:val="none" w:sz="0" w:space="0" w:color="auto"/>
          </w:divBdr>
        </w:div>
        <w:div w:id="353457091">
          <w:marLeft w:val="640"/>
          <w:marRight w:val="0"/>
          <w:marTop w:val="0"/>
          <w:marBottom w:val="0"/>
          <w:divBdr>
            <w:top w:val="none" w:sz="0" w:space="0" w:color="auto"/>
            <w:left w:val="none" w:sz="0" w:space="0" w:color="auto"/>
            <w:bottom w:val="none" w:sz="0" w:space="0" w:color="auto"/>
            <w:right w:val="none" w:sz="0" w:space="0" w:color="auto"/>
          </w:divBdr>
        </w:div>
        <w:div w:id="334456306">
          <w:marLeft w:val="640"/>
          <w:marRight w:val="0"/>
          <w:marTop w:val="0"/>
          <w:marBottom w:val="0"/>
          <w:divBdr>
            <w:top w:val="none" w:sz="0" w:space="0" w:color="auto"/>
            <w:left w:val="none" w:sz="0" w:space="0" w:color="auto"/>
            <w:bottom w:val="none" w:sz="0" w:space="0" w:color="auto"/>
            <w:right w:val="none" w:sz="0" w:space="0" w:color="auto"/>
          </w:divBdr>
        </w:div>
        <w:div w:id="1891191531">
          <w:marLeft w:val="640"/>
          <w:marRight w:val="0"/>
          <w:marTop w:val="0"/>
          <w:marBottom w:val="0"/>
          <w:divBdr>
            <w:top w:val="none" w:sz="0" w:space="0" w:color="auto"/>
            <w:left w:val="none" w:sz="0" w:space="0" w:color="auto"/>
            <w:bottom w:val="none" w:sz="0" w:space="0" w:color="auto"/>
            <w:right w:val="none" w:sz="0" w:space="0" w:color="auto"/>
          </w:divBdr>
        </w:div>
        <w:div w:id="2063752939">
          <w:marLeft w:val="640"/>
          <w:marRight w:val="0"/>
          <w:marTop w:val="0"/>
          <w:marBottom w:val="0"/>
          <w:divBdr>
            <w:top w:val="none" w:sz="0" w:space="0" w:color="auto"/>
            <w:left w:val="none" w:sz="0" w:space="0" w:color="auto"/>
            <w:bottom w:val="none" w:sz="0" w:space="0" w:color="auto"/>
            <w:right w:val="none" w:sz="0" w:space="0" w:color="auto"/>
          </w:divBdr>
        </w:div>
        <w:div w:id="1596590249">
          <w:marLeft w:val="640"/>
          <w:marRight w:val="0"/>
          <w:marTop w:val="0"/>
          <w:marBottom w:val="0"/>
          <w:divBdr>
            <w:top w:val="none" w:sz="0" w:space="0" w:color="auto"/>
            <w:left w:val="none" w:sz="0" w:space="0" w:color="auto"/>
            <w:bottom w:val="none" w:sz="0" w:space="0" w:color="auto"/>
            <w:right w:val="none" w:sz="0" w:space="0" w:color="auto"/>
          </w:divBdr>
        </w:div>
        <w:div w:id="245457437">
          <w:marLeft w:val="640"/>
          <w:marRight w:val="0"/>
          <w:marTop w:val="0"/>
          <w:marBottom w:val="0"/>
          <w:divBdr>
            <w:top w:val="none" w:sz="0" w:space="0" w:color="auto"/>
            <w:left w:val="none" w:sz="0" w:space="0" w:color="auto"/>
            <w:bottom w:val="none" w:sz="0" w:space="0" w:color="auto"/>
            <w:right w:val="none" w:sz="0" w:space="0" w:color="auto"/>
          </w:divBdr>
        </w:div>
        <w:div w:id="2003855521">
          <w:marLeft w:val="640"/>
          <w:marRight w:val="0"/>
          <w:marTop w:val="0"/>
          <w:marBottom w:val="0"/>
          <w:divBdr>
            <w:top w:val="none" w:sz="0" w:space="0" w:color="auto"/>
            <w:left w:val="none" w:sz="0" w:space="0" w:color="auto"/>
            <w:bottom w:val="none" w:sz="0" w:space="0" w:color="auto"/>
            <w:right w:val="none" w:sz="0" w:space="0" w:color="auto"/>
          </w:divBdr>
        </w:div>
        <w:div w:id="438256106">
          <w:marLeft w:val="640"/>
          <w:marRight w:val="0"/>
          <w:marTop w:val="0"/>
          <w:marBottom w:val="0"/>
          <w:divBdr>
            <w:top w:val="none" w:sz="0" w:space="0" w:color="auto"/>
            <w:left w:val="none" w:sz="0" w:space="0" w:color="auto"/>
            <w:bottom w:val="none" w:sz="0" w:space="0" w:color="auto"/>
            <w:right w:val="none" w:sz="0" w:space="0" w:color="auto"/>
          </w:divBdr>
        </w:div>
        <w:div w:id="213857894">
          <w:marLeft w:val="640"/>
          <w:marRight w:val="0"/>
          <w:marTop w:val="0"/>
          <w:marBottom w:val="0"/>
          <w:divBdr>
            <w:top w:val="none" w:sz="0" w:space="0" w:color="auto"/>
            <w:left w:val="none" w:sz="0" w:space="0" w:color="auto"/>
            <w:bottom w:val="none" w:sz="0" w:space="0" w:color="auto"/>
            <w:right w:val="none" w:sz="0" w:space="0" w:color="auto"/>
          </w:divBdr>
        </w:div>
        <w:div w:id="94447536">
          <w:marLeft w:val="640"/>
          <w:marRight w:val="0"/>
          <w:marTop w:val="0"/>
          <w:marBottom w:val="0"/>
          <w:divBdr>
            <w:top w:val="none" w:sz="0" w:space="0" w:color="auto"/>
            <w:left w:val="none" w:sz="0" w:space="0" w:color="auto"/>
            <w:bottom w:val="none" w:sz="0" w:space="0" w:color="auto"/>
            <w:right w:val="none" w:sz="0" w:space="0" w:color="auto"/>
          </w:divBdr>
        </w:div>
        <w:div w:id="1395660805">
          <w:marLeft w:val="640"/>
          <w:marRight w:val="0"/>
          <w:marTop w:val="0"/>
          <w:marBottom w:val="0"/>
          <w:divBdr>
            <w:top w:val="none" w:sz="0" w:space="0" w:color="auto"/>
            <w:left w:val="none" w:sz="0" w:space="0" w:color="auto"/>
            <w:bottom w:val="none" w:sz="0" w:space="0" w:color="auto"/>
            <w:right w:val="none" w:sz="0" w:space="0" w:color="auto"/>
          </w:divBdr>
        </w:div>
        <w:div w:id="439615594">
          <w:marLeft w:val="640"/>
          <w:marRight w:val="0"/>
          <w:marTop w:val="0"/>
          <w:marBottom w:val="0"/>
          <w:divBdr>
            <w:top w:val="none" w:sz="0" w:space="0" w:color="auto"/>
            <w:left w:val="none" w:sz="0" w:space="0" w:color="auto"/>
            <w:bottom w:val="none" w:sz="0" w:space="0" w:color="auto"/>
            <w:right w:val="none" w:sz="0" w:space="0" w:color="auto"/>
          </w:divBdr>
        </w:div>
        <w:div w:id="1244027905">
          <w:marLeft w:val="640"/>
          <w:marRight w:val="0"/>
          <w:marTop w:val="0"/>
          <w:marBottom w:val="0"/>
          <w:divBdr>
            <w:top w:val="none" w:sz="0" w:space="0" w:color="auto"/>
            <w:left w:val="none" w:sz="0" w:space="0" w:color="auto"/>
            <w:bottom w:val="none" w:sz="0" w:space="0" w:color="auto"/>
            <w:right w:val="none" w:sz="0" w:space="0" w:color="auto"/>
          </w:divBdr>
        </w:div>
        <w:div w:id="762846904">
          <w:marLeft w:val="640"/>
          <w:marRight w:val="0"/>
          <w:marTop w:val="0"/>
          <w:marBottom w:val="0"/>
          <w:divBdr>
            <w:top w:val="none" w:sz="0" w:space="0" w:color="auto"/>
            <w:left w:val="none" w:sz="0" w:space="0" w:color="auto"/>
            <w:bottom w:val="none" w:sz="0" w:space="0" w:color="auto"/>
            <w:right w:val="none" w:sz="0" w:space="0" w:color="auto"/>
          </w:divBdr>
        </w:div>
        <w:div w:id="742409304">
          <w:marLeft w:val="640"/>
          <w:marRight w:val="0"/>
          <w:marTop w:val="0"/>
          <w:marBottom w:val="0"/>
          <w:divBdr>
            <w:top w:val="none" w:sz="0" w:space="0" w:color="auto"/>
            <w:left w:val="none" w:sz="0" w:space="0" w:color="auto"/>
            <w:bottom w:val="none" w:sz="0" w:space="0" w:color="auto"/>
            <w:right w:val="none" w:sz="0" w:space="0" w:color="auto"/>
          </w:divBdr>
        </w:div>
        <w:div w:id="2132311946">
          <w:marLeft w:val="640"/>
          <w:marRight w:val="0"/>
          <w:marTop w:val="0"/>
          <w:marBottom w:val="0"/>
          <w:divBdr>
            <w:top w:val="none" w:sz="0" w:space="0" w:color="auto"/>
            <w:left w:val="none" w:sz="0" w:space="0" w:color="auto"/>
            <w:bottom w:val="none" w:sz="0" w:space="0" w:color="auto"/>
            <w:right w:val="none" w:sz="0" w:space="0" w:color="auto"/>
          </w:divBdr>
        </w:div>
        <w:div w:id="1621764102">
          <w:marLeft w:val="640"/>
          <w:marRight w:val="0"/>
          <w:marTop w:val="0"/>
          <w:marBottom w:val="0"/>
          <w:divBdr>
            <w:top w:val="none" w:sz="0" w:space="0" w:color="auto"/>
            <w:left w:val="none" w:sz="0" w:space="0" w:color="auto"/>
            <w:bottom w:val="none" w:sz="0" w:space="0" w:color="auto"/>
            <w:right w:val="none" w:sz="0" w:space="0" w:color="auto"/>
          </w:divBdr>
        </w:div>
        <w:div w:id="1994409197">
          <w:marLeft w:val="640"/>
          <w:marRight w:val="0"/>
          <w:marTop w:val="0"/>
          <w:marBottom w:val="0"/>
          <w:divBdr>
            <w:top w:val="none" w:sz="0" w:space="0" w:color="auto"/>
            <w:left w:val="none" w:sz="0" w:space="0" w:color="auto"/>
            <w:bottom w:val="none" w:sz="0" w:space="0" w:color="auto"/>
            <w:right w:val="none" w:sz="0" w:space="0" w:color="auto"/>
          </w:divBdr>
        </w:div>
      </w:divsChild>
    </w:div>
    <w:div w:id="798646669">
      <w:bodyDiv w:val="1"/>
      <w:marLeft w:val="0"/>
      <w:marRight w:val="0"/>
      <w:marTop w:val="0"/>
      <w:marBottom w:val="0"/>
      <w:divBdr>
        <w:top w:val="none" w:sz="0" w:space="0" w:color="auto"/>
        <w:left w:val="none" w:sz="0" w:space="0" w:color="auto"/>
        <w:bottom w:val="none" w:sz="0" w:space="0" w:color="auto"/>
        <w:right w:val="none" w:sz="0" w:space="0" w:color="auto"/>
      </w:divBdr>
    </w:div>
    <w:div w:id="799618440">
      <w:bodyDiv w:val="1"/>
      <w:marLeft w:val="0"/>
      <w:marRight w:val="0"/>
      <w:marTop w:val="0"/>
      <w:marBottom w:val="0"/>
      <w:divBdr>
        <w:top w:val="none" w:sz="0" w:space="0" w:color="auto"/>
        <w:left w:val="none" w:sz="0" w:space="0" w:color="auto"/>
        <w:bottom w:val="none" w:sz="0" w:space="0" w:color="auto"/>
        <w:right w:val="none" w:sz="0" w:space="0" w:color="auto"/>
      </w:divBdr>
      <w:divsChild>
        <w:div w:id="1741562164">
          <w:marLeft w:val="640"/>
          <w:marRight w:val="0"/>
          <w:marTop w:val="0"/>
          <w:marBottom w:val="0"/>
          <w:divBdr>
            <w:top w:val="none" w:sz="0" w:space="0" w:color="auto"/>
            <w:left w:val="none" w:sz="0" w:space="0" w:color="auto"/>
            <w:bottom w:val="none" w:sz="0" w:space="0" w:color="auto"/>
            <w:right w:val="none" w:sz="0" w:space="0" w:color="auto"/>
          </w:divBdr>
        </w:div>
        <w:div w:id="1258055736">
          <w:marLeft w:val="640"/>
          <w:marRight w:val="0"/>
          <w:marTop w:val="0"/>
          <w:marBottom w:val="0"/>
          <w:divBdr>
            <w:top w:val="none" w:sz="0" w:space="0" w:color="auto"/>
            <w:left w:val="none" w:sz="0" w:space="0" w:color="auto"/>
            <w:bottom w:val="none" w:sz="0" w:space="0" w:color="auto"/>
            <w:right w:val="none" w:sz="0" w:space="0" w:color="auto"/>
          </w:divBdr>
        </w:div>
        <w:div w:id="573047099">
          <w:marLeft w:val="640"/>
          <w:marRight w:val="0"/>
          <w:marTop w:val="0"/>
          <w:marBottom w:val="0"/>
          <w:divBdr>
            <w:top w:val="none" w:sz="0" w:space="0" w:color="auto"/>
            <w:left w:val="none" w:sz="0" w:space="0" w:color="auto"/>
            <w:bottom w:val="none" w:sz="0" w:space="0" w:color="auto"/>
            <w:right w:val="none" w:sz="0" w:space="0" w:color="auto"/>
          </w:divBdr>
        </w:div>
        <w:div w:id="1021202392">
          <w:marLeft w:val="640"/>
          <w:marRight w:val="0"/>
          <w:marTop w:val="0"/>
          <w:marBottom w:val="0"/>
          <w:divBdr>
            <w:top w:val="none" w:sz="0" w:space="0" w:color="auto"/>
            <w:left w:val="none" w:sz="0" w:space="0" w:color="auto"/>
            <w:bottom w:val="none" w:sz="0" w:space="0" w:color="auto"/>
            <w:right w:val="none" w:sz="0" w:space="0" w:color="auto"/>
          </w:divBdr>
        </w:div>
        <w:div w:id="836768802">
          <w:marLeft w:val="640"/>
          <w:marRight w:val="0"/>
          <w:marTop w:val="0"/>
          <w:marBottom w:val="0"/>
          <w:divBdr>
            <w:top w:val="none" w:sz="0" w:space="0" w:color="auto"/>
            <w:left w:val="none" w:sz="0" w:space="0" w:color="auto"/>
            <w:bottom w:val="none" w:sz="0" w:space="0" w:color="auto"/>
            <w:right w:val="none" w:sz="0" w:space="0" w:color="auto"/>
          </w:divBdr>
        </w:div>
        <w:div w:id="1615792516">
          <w:marLeft w:val="640"/>
          <w:marRight w:val="0"/>
          <w:marTop w:val="0"/>
          <w:marBottom w:val="0"/>
          <w:divBdr>
            <w:top w:val="none" w:sz="0" w:space="0" w:color="auto"/>
            <w:left w:val="none" w:sz="0" w:space="0" w:color="auto"/>
            <w:bottom w:val="none" w:sz="0" w:space="0" w:color="auto"/>
            <w:right w:val="none" w:sz="0" w:space="0" w:color="auto"/>
          </w:divBdr>
        </w:div>
        <w:div w:id="1818954406">
          <w:marLeft w:val="640"/>
          <w:marRight w:val="0"/>
          <w:marTop w:val="0"/>
          <w:marBottom w:val="0"/>
          <w:divBdr>
            <w:top w:val="none" w:sz="0" w:space="0" w:color="auto"/>
            <w:left w:val="none" w:sz="0" w:space="0" w:color="auto"/>
            <w:bottom w:val="none" w:sz="0" w:space="0" w:color="auto"/>
            <w:right w:val="none" w:sz="0" w:space="0" w:color="auto"/>
          </w:divBdr>
        </w:div>
        <w:div w:id="960650974">
          <w:marLeft w:val="640"/>
          <w:marRight w:val="0"/>
          <w:marTop w:val="0"/>
          <w:marBottom w:val="0"/>
          <w:divBdr>
            <w:top w:val="none" w:sz="0" w:space="0" w:color="auto"/>
            <w:left w:val="none" w:sz="0" w:space="0" w:color="auto"/>
            <w:bottom w:val="none" w:sz="0" w:space="0" w:color="auto"/>
            <w:right w:val="none" w:sz="0" w:space="0" w:color="auto"/>
          </w:divBdr>
        </w:div>
        <w:div w:id="1729961414">
          <w:marLeft w:val="640"/>
          <w:marRight w:val="0"/>
          <w:marTop w:val="0"/>
          <w:marBottom w:val="0"/>
          <w:divBdr>
            <w:top w:val="none" w:sz="0" w:space="0" w:color="auto"/>
            <w:left w:val="none" w:sz="0" w:space="0" w:color="auto"/>
            <w:bottom w:val="none" w:sz="0" w:space="0" w:color="auto"/>
            <w:right w:val="none" w:sz="0" w:space="0" w:color="auto"/>
          </w:divBdr>
        </w:div>
        <w:div w:id="97139652">
          <w:marLeft w:val="640"/>
          <w:marRight w:val="0"/>
          <w:marTop w:val="0"/>
          <w:marBottom w:val="0"/>
          <w:divBdr>
            <w:top w:val="none" w:sz="0" w:space="0" w:color="auto"/>
            <w:left w:val="none" w:sz="0" w:space="0" w:color="auto"/>
            <w:bottom w:val="none" w:sz="0" w:space="0" w:color="auto"/>
            <w:right w:val="none" w:sz="0" w:space="0" w:color="auto"/>
          </w:divBdr>
        </w:div>
        <w:div w:id="295263754">
          <w:marLeft w:val="640"/>
          <w:marRight w:val="0"/>
          <w:marTop w:val="0"/>
          <w:marBottom w:val="0"/>
          <w:divBdr>
            <w:top w:val="none" w:sz="0" w:space="0" w:color="auto"/>
            <w:left w:val="none" w:sz="0" w:space="0" w:color="auto"/>
            <w:bottom w:val="none" w:sz="0" w:space="0" w:color="auto"/>
            <w:right w:val="none" w:sz="0" w:space="0" w:color="auto"/>
          </w:divBdr>
        </w:div>
        <w:div w:id="1422290158">
          <w:marLeft w:val="640"/>
          <w:marRight w:val="0"/>
          <w:marTop w:val="0"/>
          <w:marBottom w:val="0"/>
          <w:divBdr>
            <w:top w:val="none" w:sz="0" w:space="0" w:color="auto"/>
            <w:left w:val="none" w:sz="0" w:space="0" w:color="auto"/>
            <w:bottom w:val="none" w:sz="0" w:space="0" w:color="auto"/>
            <w:right w:val="none" w:sz="0" w:space="0" w:color="auto"/>
          </w:divBdr>
        </w:div>
        <w:div w:id="788403584">
          <w:marLeft w:val="640"/>
          <w:marRight w:val="0"/>
          <w:marTop w:val="0"/>
          <w:marBottom w:val="0"/>
          <w:divBdr>
            <w:top w:val="none" w:sz="0" w:space="0" w:color="auto"/>
            <w:left w:val="none" w:sz="0" w:space="0" w:color="auto"/>
            <w:bottom w:val="none" w:sz="0" w:space="0" w:color="auto"/>
            <w:right w:val="none" w:sz="0" w:space="0" w:color="auto"/>
          </w:divBdr>
        </w:div>
        <w:div w:id="1443916773">
          <w:marLeft w:val="640"/>
          <w:marRight w:val="0"/>
          <w:marTop w:val="0"/>
          <w:marBottom w:val="0"/>
          <w:divBdr>
            <w:top w:val="none" w:sz="0" w:space="0" w:color="auto"/>
            <w:left w:val="none" w:sz="0" w:space="0" w:color="auto"/>
            <w:bottom w:val="none" w:sz="0" w:space="0" w:color="auto"/>
            <w:right w:val="none" w:sz="0" w:space="0" w:color="auto"/>
          </w:divBdr>
        </w:div>
        <w:div w:id="348071629">
          <w:marLeft w:val="640"/>
          <w:marRight w:val="0"/>
          <w:marTop w:val="0"/>
          <w:marBottom w:val="0"/>
          <w:divBdr>
            <w:top w:val="none" w:sz="0" w:space="0" w:color="auto"/>
            <w:left w:val="none" w:sz="0" w:space="0" w:color="auto"/>
            <w:bottom w:val="none" w:sz="0" w:space="0" w:color="auto"/>
            <w:right w:val="none" w:sz="0" w:space="0" w:color="auto"/>
          </w:divBdr>
        </w:div>
        <w:div w:id="852257748">
          <w:marLeft w:val="640"/>
          <w:marRight w:val="0"/>
          <w:marTop w:val="0"/>
          <w:marBottom w:val="0"/>
          <w:divBdr>
            <w:top w:val="none" w:sz="0" w:space="0" w:color="auto"/>
            <w:left w:val="none" w:sz="0" w:space="0" w:color="auto"/>
            <w:bottom w:val="none" w:sz="0" w:space="0" w:color="auto"/>
            <w:right w:val="none" w:sz="0" w:space="0" w:color="auto"/>
          </w:divBdr>
        </w:div>
      </w:divsChild>
    </w:div>
    <w:div w:id="804085752">
      <w:bodyDiv w:val="1"/>
      <w:marLeft w:val="0"/>
      <w:marRight w:val="0"/>
      <w:marTop w:val="0"/>
      <w:marBottom w:val="0"/>
      <w:divBdr>
        <w:top w:val="none" w:sz="0" w:space="0" w:color="auto"/>
        <w:left w:val="none" w:sz="0" w:space="0" w:color="auto"/>
        <w:bottom w:val="none" w:sz="0" w:space="0" w:color="auto"/>
        <w:right w:val="none" w:sz="0" w:space="0" w:color="auto"/>
      </w:divBdr>
      <w:divsChild>
        <w:div w:id="396436876">
          <w:marLeft w:val="640"/>
          <w:marRight w:val="0"/>
          <w:marTop w:val="0"/>
          <w:marBottom w:val="0"/>
          <w:divBdr>
            <w:top w:val="none" w:sz="0" w:space="0" w:color="auto"/>
            <w:left w:val="none" w:sz="0" w:space="0" w:color="auto"/>
            <w:bottom w:val="none" w:sz="0" w:space="0" w:color="auto"/>
            <w:right w:val="none" w:sz="0" w:space="0" w:color="auto"/>
          </w:divBdr>
        </w:div>
        <w:div w:id="662658843">
          <w:marLeft w:val="640"/>
          <w:marRight w:val="0"/>
          <w:marTop w:val="0"/>
          <w:marBottom w:val="0"/>
          <w:divBdr>
            <w:top w:val="none" w:sz="0" w:space="0" w:color="auto"/>
            <w:left w:val="none" w:sz="0" w:space="0" w:color="auto"/>
            <w:bottom w:val="none" w:sz="0" w:space="0" w:color="auto"/>
            <w:right w:val="none" w:sz="0" w:space="0" w:color="auto"/>
          </w:divBdr>
        </w:div>
        <w:div w:id="366609992">
          <w:marLeft w:val="640"/>
          <w:marRight w:val="0"/>
          <w:marTop w:val="0"/>
          <w:marBottom w:val="0"/>
          <w:divBdr>
            <w:top w:val="none" w:sz="0" w:space="0" w:color="auto"/>
            <w:left w:val="none" w:sz="0" w:space="0" w:color="auto"/>
            <w:bottom w:val="none" w:sz="0" w:space="0" w:color="auto"/>
            <w:right w:val="none" w:sz="0" w:space="0" w:color="auto"/>
          </w:divBdr>
        </w:div>
        <w:div w:id="2030983428">
          <w:marLeft w:val="640"/>
          <w:marRight w:val="0"/>
          <w:marTop w:val="0"/>
          <w:marBottom w:val="0"/>
          <w:divBdr>
            <w:top w:val="none" w:sz="0" w:space="0" w:color="auto"/>
            <w:left w:val="none" w:sz="0" w:space="0" w:color="auto"/>
            <w:bottom w:val="none" w:sz="0" w:space="0" w:color="auto"/>
            <w:right w:val="none" w:sz="0" w:space="0" w:color="auto"/>
          </w:divBdr>
        </w:div>
        <w:div w:id="2098205683">
          <w:marLeft w:val="640"/>
          <w:marRight w:val="0"/>
          <w:marTop w:val="0"/>
          <w:marBottom w:val="0"/>
          <w:divBdr>
            <w:top w:val="none" w:sz="0" w:space="0" w:color="auto"/>
            <w:left w:val="none" w:sz="0" w:space="0" w:color="auto"/>
            <w:bottom w:val="none" w:sz="0" w:space="0" w:color="auto"/>
            <w:right w:val="none" w:sz="0" w:space="0" w:color="auto"/>
          </w:divBdr>
        </w:div>
        <w:div w:id="274484292">
          <w:marLeft w:val="640"/>
          <w:marRight w:val="0"/>
          <w:marTop w:val="0"/>
          <w:marBottom w:val="0"/>
          <w:divBdr>
            <w:top w:val="none" w:sz="0" w:space="0" w:color="auto"/>
            <w:left w:val="none" w:sz="0" w:space="0" w:color="auto"/>
            <w:bottom w:val="none" w:sz="0" w:space="0" w:color="auto"/>
            <w:right w:val="none" w:sz="0" w:space="0" w:color="auto"/>
          </w:divBdr>
        </w:div>
        <w:div w:id="1922448627">
          <w:marLeft w:val="640"/>
          <w:marRight w:val="0"/>
          <w:marTop w:val="0"/>
          <w:marBottom w:val="0"/>
          <w:divBdr>
            <w:top w:val="none" w:sz="0" w:space="0" w:color="auto"/>
            <w:left w:val="none" w:sz="0" w:space="0" w:color="auto"/>
            <w:bottom w:val="none" w:sz="0" w:space="0" w:color="auto"/>
            <w:right w:val="none" w:sz="0" w:space="0" w:color="auto"/>
          </w:divBdr>
        </w:div>
        <w:div w:id="410811268">
          <w:marLeft w:val="640"/>
          <w:marRight w:val="0"/>
          <w:marTop w:val="0"/>
          <w:marBottom w:val="0"/>
          <w:divBdr>
            <w:top w:val="none" w:sz="0" w:space="0" w:color="auto"/>
            <w:left w:val="none" w:sz="0" w:space="0" w:color="auto"/>
            <w:bottom w:val="none" w:sz="0" w:space="0" w:color="auto"/>
            <w:right w:val="none" w:sz="0" w:space="0" w:color="auto"/>
          </w:divBdr>
        </w:div>
        <w:div w:id="996148838">
          <w:marLeft w:val="640"/>
          <w:marRight w:val="0"/>
          <w:marTop w:val="0"/>
          <w:marBottom w:val="0"/>
          <w:divBdr>
            <w:top w:val="none" w:sz="0" w:space="0" w:color="auto"/>
            <w:left w:val="none" w:sz="0" w:space="0" w:color="auto"/>
            <w:bottom w:val="none" w:sz="0" w:space="0" w:color="auto"/>
            <w:right w:val="none" w:sz="0" w:space="0" w:color="auto"/>
          </w:divBdr>
        </w:div>
        <w:div w:id="567375634">
          <w:marLeft w:val="640"/>
          <w:marRight w:val="0"/>
          <w:marTop w:val="0"/>
          <w:marBottom w:val="0"/>
          <w:divBdr>
            <w:top w:val="none" w:sz="0" w:space="0" w:color="auto"/>
            <w:left w:val="none" w:sz="0" w:space="0" w:color="auto"/>
            <w:bottom w:val="none" w:sz="0" w:space="0" w:color="auto"/>
            <w:right w:val="none" w:sz="0" w:space="0" w:color="auto"/>
          </w:divBdr>
        </w:div>
        <w:div w:id="1354914791">
          <w:marLeft w:val="640"/>
          <w:marRight w:val="0"/>
          <w:marTop w:val="0"/>
          <w:marBottom w:val="0"/>
          <w:divBdr>
            <w:top w:val="none" w:sz="0" w:space="0" w:color="auto"/>
            <w:left w:val="none" w:sz="0" w:space="0" w:color="auto"/>
            <w:bottom w:val="none" w:sz="0" w:space="0" w:color="auto"/>
            <w:right w:val="none" w:sz="0" w:space="0" w:color="auto"/>
          </w:divBdr>
        </w:div>
        <w:div w:id="400058097">
          <w:marLeft w:val="640"/>
          <w:marRight w:val="0"/>
          <w:marTop w:val="0"/>
          <w:marBottom w:val="0"/>
          <w:divBdr>
            <w:top w:val="none" w:sz="0" w:space="0" w:color="auto"/>
            <w:left w:val="none" w:sz="0" w:space="0" w:color="auto"/>
            <w:bottom w:val="none" w:sz="0" w:space="0" w:color="auto"/>
            <w:right w:val="none" w:sz="0" w:space="0" w:color="auto"/>
          </w:divBdr>
        </w:div>
        <w:div w:id="71658716">
          <w:marLeft w:val="640"/>
          <w:marRight w:val="0"/>
          <w:marTop w:val="0"/>
          <w:marBottom w:val="0"/>
          <w:divBdr>
            <w:top w:val="none" w:sz="0" w:space="0" w:color="auto"/>
            <w:left w:val="none" w:sz="0" w:space="0" w:color="auto"/>
            <w:bottom w:val="none" w:sz="0" w:space="0" w:color="auto"/>
            <w:right w:val="none" w:sz="0" w:space="0" w:color="auto"/>
          </w:divBdr>
        </w:div>
        <w:div w:id="2082366602">
          <w:marLeft w:val="640"/>
          <w:marRight w:val="0"/>
          <w:marTop w:val="0"/>
          <w:marBottom w:val="0"/>
          <w:divBdr>
            <w:top w:val="none" w:sz="0" w:space="0" w:color="auto"/>
            <w:left w:val="none" w:sz="0" w:space="0" w:color="auto"/>
            <w:bottom w:val="none" w:sz="0" w:space="0" w:color="auto"/>
            <w:right w:val="none" w:sz="0" w:space="0" w:color="auto"/>
          </w:divBdr>
        </w:div>
        <w:div w:id="1684432675">
          <w:marLeft w:val="640"/>
          <w:marRight w:val="0"/>
          <w:marTop w:val="0"/>
          <w:marBottom w:val="0"/>
          <w:divBdr>
            <w:top w:val="none" w:sz="0" w:space="0" w:color="auto"/>
            <w:left w:val="none" w:sz="0" w:space="0" w:color="auto"/>
            <w:bottom w:val="none" w:sz="0" w:space="0" w:color="auto"/>
            <w:right w:val="none" w:sz="0" w:space="0" w:color="auto"/>
          </w:divBdr>
        </w:div>
        <w:div w:id="774134713">
          <w:marLeft w:val="640"/>
          <w:marRight w:val="0"/>
          <w:marTop w:val="0"/>
          <w:marBottom w:val="0"/>
          <w:divBdr>
            <w:top w:val="none" w:sz="0" w:space="0" w:color="auto"/>
            <w:left w:val="none" w:sz="0" w:space="0" w:color="auto"/>
            <w:bottom w:val="none" w:sz="0" w:space="0" w:color="auto"/>
            <w:right w:val="none" w:sz="0" w:space="0" w:color="auto"/>
          </w:divBdr>
        </w:div>
        <w:div w:id="512452966">
          <w:marLeft w:val="640"/>
          <w:marRight w:val="0"/>
          <w:marTop w:val="0"/>
          <w:marBottom w:val="0"/>
          <w:divBdr>
            <w:top w:val="none" w:sz="0" w:space="0" w:color="auto"/>
            <w:left w:val="none" w:sz="0" w:space="0" w:color="auto"/>
            <w:bottom w:val="none" w:sz="0" w:space="0" w:color="auto"/>
            <w:right w:val="none" w:sz="0" w:space="0" w:color="auto"/>
          </w:divBdr>
        </w:div>
        <w:div w:id="1026129235">
          <w:marLeft w:val="640"/>
          <w:marRight w:val="0"/>
          <w:marTop w:val="0"/>
          <w:marBottom w:val="0"/>
          <w:divBdr>
            <w:top w:val="none" w:sz="0" w:space="0" w:color="auto"/>
            <w:left w:val="none" w:sz="0" w:space="0" w:color="auto"/>
            <w:bottom w:val="none" w:sz="0" w:space="0" w:color="auto"/>
            <w:right w:val="none" w:sz="0" w:space="0" w:color="auto"/>
          </w:divBdr>
        </w:div>
        <w:div w:id="228468745">
          <w:marLeft w:val="640"/>
          <w:marRight w:val="0"/>
          <w:marTop w:val="0"/>
          <w:marBottom w:val="0"/>
          <w:divBdr>
            <w:top w:val="none" w:sz="0" w:space="0" w:color="auto"/>
            <w:left w:val="none" w:sz="0" w:space="0" w:color="auto"/>
            <w:bottom w:val="none" w:sz="0" w:space="0" w:color="auto"/>
            <w:right w:val="none" w:sz="0" w:space="0" w:color="auto"/>
          </w:divBdr>
        </w:div>
        <w:div w:id="590894069">
          <w:marLeft w:val="640"/>
          <w:marRight w:val="0"/>
          <w:marTop w:val="0"/>
          <w:marBottom w:val="0"/>
          <w:divBdr>
            <w:top w:val="none" w:sz="0" w:space="0" w:color="auto"/>
            <w:left w:val="none" w:sz="0" w:space="0" w:color="auto"/>
            <w:bottom w:val="none" w:sz="0" w:space="0" w:color="auto"/>
            <w:right w:val="none" w:sz="0" w:space="0" w:color="auto"/>
          </w:divBdr>
        </w:div>
        <w:div w:id="44302673">
          <w:marLeft w:val="640"/>
          <w:marRight w:val="0"/>
          <w:marTop w:val="0"/>
          <w:marBottom w:val="0"/>
          <w:divBdr>
            <w:top w:val="none" w:sz="0" w:space="0" w:color="auto"/>
            <w:left w:val="none" w:sz="0" w:space="0" w:color="auto"/>
            <w:bottom w:val="none" w:sz="0" w:space="0" w:color="auto"/>
            <w:right w:val="none" w:sz="0" w:space="0" w:color="auto"/>
          </w:divBdr>
        </w:div>
        <w:div w:id="668018285">
          <w:marLeft w:val="640"/>
          <w:marRight w:val="0"/>
          <w:marTop w:val="0"/>
          <w:marBottom w:val="0"/>
          <w:divBdr>
            <w:top w:val="none" w:sz="0" w:space="0" w:color="auto"/>
            <w:left w:val="none" w:sz="0" w:space="0" w:color="auto"/>
            <w:bottom w:val="none" w:sz="0" w:space="0" w:color="auto"/>
            <w:right w:val="none" w:sz="0" w:space="0" w:color="auto"/>
          </w:divBdr>
        </w:div>
        <w:div w:id="2124835575">
          <w:marLeft w:val="640"/>
          <w:marRight w:val="0"/>
          <w:marTop w:val="0"/>
          <w:marBottom w:val="0"/>
          <w:divBdr>
            <w:top w:val="none" w:sz="0" w:space="0" w:color="auto"/>
            <w:left w:val="none" w:sz="0" w:space="0" w:color="auto"/>
            <w:bottom w:val="none" w:sz="0" w:space="0" w:color="auto"/>
            <w:right w:val="none" w:sz="0" w:space="0" w:color="auto"/>
          </w:divBdr>
        </w:div>
        <w:div w:id="192352607">
          <w:marLeft w:val="640"/>
          <w:marRight w:val="0"/>
          <w:marTop w:val="0"/>
          <w:marBottom w:val="0"/>
          <w:divBdr>
            <w:top w:val="none" w:sz="0" w:space="0" w:color="auto"/>
            <w:left w:val="none" w:sz="0" w:space="0" w:color="auto"/>
            <w:bottom w:val="none" w:sz="0" w:space="0" w:color="auto"/>
            <w:right w:val="none" w:sz="0" w:space="0" w:color="auto"/>
          </w:divBdr>
        </w:div>
        <w:div w:id="926884916">
          <w:marLeft w:val="640"/>
          <w:marRight w:val="0"/>
          <w:marTop w:val="0"/>
          <w:marBottom w:val="0"/>
          <w:divBdr>
            <w:top w:val="none" w:sz="0" w:space="0" w:color="auto"/>
            <w:left w:val="none" w:sz="0" w:space="0" w:color="auto"/>
            <w:bottom w:val="none" w:sz="0" w:space="0" w:color="auto"/>
            <w:right w:val="none" w:sz="0" w:space="0" w:color="auto"/>
          </w:divBdr>
        </w:div>
        <w:div w:id="2009213819">
          <w:marLeft w:val="640"/>
          <w:marRight w:val="0"/>
          <w:marTop w:val="0"/>
          <w:marBottom w:val="0"/>
          <w:divBdr>
            <w:top w:val="none" w:sz="0" w:space="0" w:color="auto"/>
            <w:left w:val="none" w:sz="0" w:space="0" w:color="auto"/>
            <w:bottom w:val="none" w:sz="0" w:space="0" w:color="auto"/>
            <w:right w:val="none" w:sz="0" w:space="0" w:color="auto"/>
          </w:divBdr>
        </w:div>
        <w:div w:id="1292400722">
          <w:marLeft w:val="640"/>
          <w:marRight w:val="0"/>
          <w:marTop w:val="0"/>
          <w:marBottom w:val="0"/>
          <w:divBdr>
            <w:top w:val="none" w:sz="0" w:space="0" w:color="auto"/>
            <w:left w:val="none" w:sz="0" w:space="0" w:color="auto"/>
            <w:bottom w:val="none" w:sz="0" w:space="0" w:color="auto"/>
            <w:right w:val="none" w:sz="0" w:space="0" w:color="auto"/>
          </w:divBdr>
        </w:div>
        <w:div w:id="1902475436">
          <w:marLeft w:val="640"/>
          <w:marRight w:val="0"/>
          <w:marTop w:val="0"/>
          <w:marBottom w:val="0"/>
          <w:divBdr>
            <w:top w:val="none" w:sz="0" w:space="0" w:color="auto"/>
            <w:left w:val="none" w:sz="0" w:space="0" w:color="auto"/>
            <w:bottom w:val="none" w:sz="0" w:space="0" w:color="auto"/>
            <w:right w:val="none" w:sz="0" w:space="0" w:color="auto"/>
          </w:divBdr>
        </w:div>
      </w:divsChild>
    </w:div>
    <w:div w:id="807624883">
      <w:bodyDiv w:val="1"/>
      <w:marLeft w:val="0"/>
      <w:marRight w:val="0"/>
      <w:marTop w:val="0"/>
      <w:marBottom w:val="0"/>
      <w:divBdr>
        <w:top w:val="none" w:sz="0" w:space="0" w:color="auto"/>
        <w:left w:val="none" w:sz="0" w:space="0" w:color="auto"/>
        <w:bottom w:val="none" w:sz="0" w:space="0" w:color="auto"/>
        <w:right w:val="none" w:sz="0" w:space="0" w:color="auto"/>
      </w:divBdr>
      <w:divsChild>
        <w:div w:id="1629818058">
          <w:marLeft w:val="640"/>
          <w:marRight w:val="0"/>
          <w:marTop w:val="0"/>
          <w:marBottom w:val="0"/>
          <w:divBdr>
            <w:top w:val="none" w:sz="0" w:space="0" w:color="auto"/>
            <w:left w:val="none" w:sz="0" w:space="0" w:color="auto"/>
            <w:bottom w:val="none" w:sz="0" w:space="0" w:color="auto"/>
            <w:right w:val="none" w:sz="0" w:space="0" w:color="auto"/>
          </w:divBdr>
        </w:div>
        <w:div w:id="31733698">
          <w:marLeft w:val="640"/>
          <w:marRight w:val="0"/>
          <w:marTop w:val="0"/>
          <w:marBottom w:val="0"/>
          <w:divBdr>
            <w:top w:val="none" w:sz="0" w:space="0" w:color="auto"/>
            <w:left w:val="none" w:sz="0" w:space="0" w:color="auto"/>
            <w:bottom w:val="none" w:sz="0" w:space="0" w:color="auto"/>
            <w:right w:val="none" w:sz="0" w:space="0" w:color="auto"/>
          </w:divBdr>
        </w:div>
        <w:div w:id="2133012282">
          <w:marLeft w:val="640"/>
          <w:marRight w:val="0"/>
          <w:marTop w:val="0"/>
          <w:marBottom w:val="0"/>
          <w:divBdr>
            <w:top w:val="none" w:sz="0" w:space="0" w:color="auto"/>
            <w:left w:val="none" w:sz="0" w:space="0" w:color="auto"/>
            <w:bottom w:val="none" w:sz="0" w:space="0" w:color="auto"/>
            <w:right w:val="none" w:sz="0" w:space="0" w:color="auto"/>
          </w:divBdr>
        </w:div>
        <w:div w:id="1267687268">
          <w:marLeft w:val="640"/>
          <w:marRight w:val="0"/>
          <w:marTop w:val="0"/>
          <w:marBottom w:val="0"/>
          <w:divBdr>
            <w:top w:val="none" w:sz="0" w:space="0" w:color="auto"/>
            <w:left w:val="none" w:sz="0" w:space="0" w:color="auto"/>
            <w:bottom w:val="none" w:sz="0" w:space="0" w:color="auto"/>
            <w:right w:val="none" w:sz="0" w:space="0" w:color="auto"/>
          </w:divBdr>
        </w:div>
        <w:div w:id="2098746618">
          <w:marLeft w:val="640"/>
          <w:marRight w:val="0"/>
          <w:marTop w:val="0"/>
          <w:marBottom w:val="0"/>
          <w:divBdr>
            <w:top w:val="none" w:sz="0" w:space="0" w:color="auto"/>
            <w:left w:val="none" w:sz="0" w:space="0" w:color="auto"/>
            <w:bottom w:val="none" w:sz="0" w:space="0" w:color="auto"/>
            <w:right w:val="none" w:sz="0" w:space="0" w:color="auto"/>
          </w:divBdr>
        </w:div>
        <w:div w:id="42681630">
          <w:marLeft w:val="640"/>
          <w:marRight w:val="0"/>
          <w:marTop w:val="0"/>
          <w:marBottom w:val="0"/>
          <w:divBdr>
            <w:top w:val="none" w:sz="0" w:space="0" w:color="auto"/>
            <w:left w:val="none" w:sz="0" w:space="0" w:color="auto"/>
            <w:bottom w:val="none" w:sz="0" w:space="0" w:color="auto"/>
            <w:right w:val="none" w:sz="0" w:space="0" w:color="auto"/>
          </w:divBdr>
        </w:div>
        <w:div w:id="1835338142">
          <w:marLeft w:val="640"/>
          <w:marRight w:val="0"/>
          <w:marTop w:val="0"/>
          <w:marBottom w:val="0"/>
          <w:divBdr>
            <w:top w:val="none" w:sz="0" w:space="0" w:color="auto"/>
            <w:left w:val="none" w:sz="0" w:space="0" w:color="auto"/>
            <w:bottom w:val="none" w:sz="0" w:space="0" w:color="auto"/>
            <w:right w:val="none" w:sz="0" w:space="0" w:color="auto"/>
          </w:divBdr>
        </w:div>
        <w:div w:id="1503424636">
          <w:marLeft w:val="640"/>
          <w:marRight w:val="0"/>
          <w:marTop w:val="0"/>
          <w:marBottom w:val="0"/>
          <w:divBdr>
            <w:top w:val="none" w:sz="0" w:space="0" w:color="auto"/>
            <w:left w:val="none" w:sz="0" w:space="0" w:color="auto"/>
            <w:bottom w:val="none" w:sz="0" w:space="0" w:color="auto"/>
            <w:right w:val="none" w:sz="0" w:space="0" w:color="auto"/>
          </w:divBdr>
        </w:div>
        <w:div w:id="1025668052">
          <w:marLeft w:val="640"/>
          <w:marRight w:val="0"/>
          <w:marTop w:val="0"/>
          <w:marBottom w:val="0"/>
          <w:divBdr>
            <w:top w:val="none" w:sz="0" w:space="0" w:color="auto"/>
            <w:left w:val="none" w:sz="0" w:space="0" w:color="auto"/>
            <w:bottom w:val="none" w:sz="0" w:space="0" w:color="auto"/>
            <w:right w:val="none" w:sz="0" w:space="0" w:color="auto"/>
          </w:divBdr>
        </w:div>
        <w:div w:id="750272785">
          <w:marLeft w:val="640"/>
          <w:marRight w:val="0"/>
          <w:marTop w:val="0"/>
          <w:marBottom w:val="0"/>
          <w:divBdr>
            <w:top w:val="none" w:sz="0" w:space="0" w:color="auto"/>
            <w:left w:val="none" w:sz="0" w:space="0" w:color="auto"/>
            <w:bottom w:val="none" w:sz="0" w:space="0" w:color="auto"/>
            <w:right w:val="none" w:sz="0" w:space="0" w:color="auto"/>
          </w:divBdr>
        </w:div>
        <w:div w:id="1267034064">
          <w:marLeft w:val="640"/>
          <w:marRight w:val="0"/>
          <w:marTop w:val="0"/>
          <w:marBottom w:val="0"/>
          <w:divBdr>
            <w:top w:val="none" w:sz="0" w:space="0" w:color="auto"/>
            <w:left w:val="none" w:sz="0" w:space="0" w:color="auto"/>
            <w:bottom w:val="none" w:sz="0" w:space="0" w:color="auto"/>
            <w:right w:val="none" w:sz="0" w:space="0" w:color="auto"/>
          </w:divBdr>
        </w:div>
        <w:div w:id="92097368">
          <w:marLeft w:val="640"/>
          <w:marRight w:val="0"/>
          <w:marTop w:val="0"/>
          <w:marBottom w:val="0"/>
          <w:divBdr>
            <w:top w:val="none" w:sz="0" w:space="0" w:color="auto"/>
            <w:left w:val="none" w:sz="0" w:space="0" w:color="auto"/>
            <w:bottom w:val="none" w:sz="0" w:space="0" w:color="auto"/>
            <w:right w:val="none" w:sz="0" w:space="0" w:color="auto"/>
          </w:divBdr>
        </w:div>
        <w:div w:id="1690175842">
          <w:marLeft w:val="640"/>
          <w:marRight w:val="0"/>
          <w:marTop w:val="0"/>
          <w:marBottom w:val="0"/>
          <w:divBdr>
            <w:top w:val="none" w:sz="0" w:space="0" w:color="auto"/>
            <w:left w:val="none" w:sz="0" w:space="0" w:color="auto"/>
            <w:bottom w:val="none" w:sz="0" w:space="0" w:color="auto"/>
            <w:right w:val="none" w:sz="0" w:space="0" w:color="auto"/>
          </w:divBdr>
        </w:div>
        <w:div w:id="30693830">
          <w:marLeft w:val="640"/>
          <w:marRight w:val="0"/>
          <w:marTop w:val="0"/>
          <w:marBottom w:val="0"/>
          <w:divBdr>
            <w:top w:val="none" w:sz="0" w:space="0" w:color="auto"/>
            <w:left w:val="none" w:sz="0" w:space="0" w:color="auto"/>
            <w:bottom w:val="none" w:sz="0" w:space="0" w:color="auto"/>
            <w:right w:val="none" w:sz="0" w:space="0" w:color="auto"/>
          </w:divBdr>
        </w:div>
        <w:div w:id="2081822963">
          <w:marLeft w:val="640"/>
          <w:marRight w:val="0"/>
          <w:marTop w:val="0"/>
          <w:marBottom w:val="0"/>
          <w:divBdr>
            <w:top w:val="none" w:sz="0" w:space="0" w:color="auto"/>
            <w:left w:val="none" w:sz="0" w:space="0" w:color="auto"/>
            <w:bottom w:val="none" w:sz="0" w:space="0" w:color="auto"/>
            <w:right w:val="none" w:sz="0" w:space="0" w:color="auto"/>
          </w:divBdr>
        </w:div>
        <w:div w:id="109326984">
          <w:marLeft w:val="640"/>
          <w:marRight w:val="0"/>
          <w:marTop w:val="0"/>
          <w:marBottom w:val="0"/>
          <w:divBdr>
            <w:top w:val="none" w:sz="0" w:space="0" w:color="auto"/>
            <w:left w:val="none" w:sz="0" w:space="0" w:color="auto"/>
            <w:bottom w:val="none" w:sz="0" w:space="0" w:color="auto"/>
            <w:right w:val="none" w:sz="0" w:space="0" w:color="auto"/>
          </w:divBdr>
        </w:div>
        <w:div w:id="1168591007">
          <w:marLeft w:val="640"/>
          <w:marRight w:val="0"/>
          <w:marTop w:val="0"/>
          <w:marBottom w:val="0"/>
          <w:divBdr>
            <w:top w:val="none" w:sz="0" w:space="0" w:color="auto"/>
            <w:left w:val="none" w:sz="0" w:space="0" w:color="auto"/>
            <w:bottom w:val="none" w:sz="0" w:space="0" w:color="auto"/>
            <w:right w:val="none" w:sz="0" w:space="0" w:color="auto"/>
          </w:divBdr>
        </w:div>
        <w:div w:id="1552351750">
          <w:marLeft w:val="640"/>
          <w:marRight w:val="0"/>
          <w:marTop w:val="0"/>
          <w:marBottom w:val="0"/>
          <w:divBdr>
            <w:top w:val="none" w:sz="0" w:space="0" w:color="auto"/>
            <w:left w:val="none" w:sz="0" w:space="0" w:color="auto"/>
            <w:bottom w:val="none" w:sz="0" w:space="0" w:color="auto"/>
            <w:right w:val="none" w:sz="0" w:space="0" w:color="auto"/>
          </w:divBdr>
        </w:div>
        <w:div w:id="1820224203">
          <w:marLeft w:val="640"/>
          <w:marRight w:val="0"/>
          <w:marTop w:val="0"/>
          <w:marBottom w:val="0"/>
          <w:divBdr>
            <w:top w:val="none" w:sz="0" w:space="0" w:color="auto"/>
            <w:left w:val="none" w:sz="0" w:space="0" w:color="auto"/>
            <w:bottom w:val="none" w:sz="0" w:space="0" w:color="auto"/>
            <w:right w:val="none" w:sz="0" w:space="0" w:color="auto"/>
          </w:divBdr>
        </w:div>
        <w:div w:id="1222205039">
          <w:marLeft w:val="640"/>
          <w:marRight w:val="0"/>
          <w:marTop w:val="0"/>
          <w:marBottom w:val="0"/>
          <w:divBdr>
            <w:top w:val="none" w:sz="0" w:space="0" w:color="auto"/>
            <w:left w:val="none" w:sz="0" w:space="0" w:color="auto"/>
            <w:bottom w:val="none" w:sz="0" w:space="0" w:color="auto"/>
            <w:right w:val="none" w:sz="0" w:space="0" w:color="auto"/>
          </w:divBdr>
        </w:div>
        <w:div w:id="189875356">
          <w:marLeft w:val="640"/>
          <w:marRight w:val="0"/>
          <w:marTop w:val="0"/>
          <w:marBottom w:val="0"/>
          <w:divBdr>
            <w:top w:val="none" w:sz="0" w:space="0" w:color="auto"/>
            <w:left w:val="none" w:sz="0" w:space="0" w:color="auto"/>
            <w:bottom w:val="none" w:sz="0" w:space="0" w:color="auto"/>
            <w:right w:val="none" w:sz="0" w:space="0" w:color="auto"/>
          </w:divBdr>
        </w:div>
        <w:div w:id="619145914">
          <w:marLeft w:val="640"/>
          <w:marRight w:val="0"/>
          <w:marTop w:val="0"/>
          <w:marBottom w:val="0"/>
          <w:divBdr>
            <w:top w:val="none" w:sz="0" w:space="0" w:color="auto"/>
            <w:left w:val="none" w:sz="0" w:space="0" w:color="auto"/>
            <w:bottom w:val="none" w:sz="0" w:space="0" w:color="auto"/>
            <w:right w:val="none" w:sz="0" w:space="0" w:color="auto"/>
          </w:divBdr>
        </w:div>
        <w:div w:id="197552133">
          <w:marLeft w:val="640"/>
          <w:marRight w:val="0"/>
          <w:marTop w:val="0"/>
          <w:marBottom w:val="0"/>
          <w:divBdr>
            <w:top w:val="none" w:sz="0" w:space="0" w:color="auto"/>
            <w:left w:val="none" w:sz="0" w:space="0" w:color="auto"/>
            <w:bottom w:val="none" w:sz="0" w:space="0" w:color="auto"/>
            <w:right w:val="none" w:sz="0" w:space="0" w:color="auto"/>
          </w:divBdr>
        </w:div>
        <w:div w:id="1755125281">
          <w:marLeft w:val="640"/>
          <w:marRight w:val="0"/>
          <w:marTop w:val="0"/>
          <w:marBottom w:val="0"/>
          <w:divBdr>
            <w:top w:val="none" w:sz="0" w:space="0" w:color="auto"/>
            <w:left w:val="none" w:sz="0" w:space="0" w:color="auto"/>
            <w:bottom w:val="none" w:sz="0" w:space="0" w:color="auto"/>
            <w:right w:val="none" w:sz="0" w:space="0" w:color="auto"/>
          </w:divBdr>
        </w:div>
        <w:div w:id="1846359176">
          <w:marLeft w:val="640"/>
          <w:marRight w:val="0"/>
          <w:marTop w:val="0"/>
          <w:marBottom w:val="0"/>
          <w:divBdr>
            <w:top w:val="none" w:sz="0" w:space="0" w:color="auto"/>
            <w:left w:val="none" w:sz="0" w:space="0" w:color="auto"/>
            <w:bottom w:val="none" w:sz="0" w:space="0" w:color="auto"/>
            <w:right w:val="none" w:sz="0" w:space="0" w:color="auto"/>
          </w:divBdr>
        </w:div>
        <w:div w:id="240333464">
          <w:marLeft w:val="640"/>
          <w:marRight w:val="0"/>
          <w:marTop w:val="0"/>
          <w:marBottom w:val="0"/>
          <w:divBdr>
            <w:top w:val="none" w:sz="0" w:space="0" w:color="auto"/>
            <w:left w:val="none" w:sz="0" w:space="0" w:color="auto"/>
            <w:bottom w:val="none" w:sz="0" w:space="0" w:color="auto"/>
            <w:right w:val="none" w:sz="0" w:space="0" w:color="auto"/>
          </w:divBdr>
        </w:div>
        <w:div w:id="1042096458">
          <w:marLeft w:val="640"/>
          <w:marRight w:val="0"/>
          <w:marTop w:val="0"/>
          <w:marBottom w:val="0"/>
          <w:divBdr>
            <w:top w:val="none" w:sz="0" w:space="0" w:color="auto"/>
            <w:left w:val="none" w:sz="0" w:space="0" w:color="auto"/>
            <w:bottom w:val="none" w:sz="0" w:space="0" w:color="auto"/>
            <w:right w:val="none" w:sz="0" w:space="0" w:color="auto"/>
          </w:divBdr>
        </w:div>
        <w:div w:id="1746148921">
          <w:marLeft w:val="640"/>
          <w:marRight w:val="0"/>
          <w:marTop w:val="0"/>
          <w:marBottom w:val="0"/>
          <w:divBdr>
            <w:top w:val="none" w:sz="0" w:space="0" w:color="auto"/>
            <w:left w:val="none" w:sz="0" w:space="0" w:color="auto"/>
            <w:bottom w:val="none" w:sz="0" w:space="0" w:color="auto"/>
            <w:right w:val="none" w:sz="0" w:space="0" w:color="auto"/>
          </w:divBdr>
        </w:div>
        <w:div w:id="1311446008">
          <w:marLeft w:val="640"/>
          <w:marRight w:val="0"/>
          <w:marTop w:val="0"/>
          <w:marBottom w:val="0"/>
          <w:divBdr>
            <w:top w:val="none" w:sz="0" w:space="0" w:color="auto"/>
            <w:left w:val="none" w:sz="0" w:space="0" w:color="auto"/>
            <w:bottom w:val="none" w:sz="0" w:space="0" w:color="auto"/>
            <w:right w:val="none" w:sz="0" w:space="0" w:color="auto"/>
          </w:divBdr>
        </w:div>
        <w:div w:id="212160196">
          <w:marLeft w:val="640"/>
          <w:marRight w:val="0"/>
          <w:marTop w:val="0"/>
          <w:marBottom w:val="0"/>
          <w:divBdr>
            <w:top w:val="none" w:sz="0" w:space="0" w:color="auto"/>
            <w:left w:val="none" w:sz="0" w:space="0" w:color="auto"/>
            <w:bottom w:val="none" w:sz="0" w:space="0" w:color="auto"/>
            <w:right w:val="none" w:sz="0" w:space="0" w:color="auto"/>
          </w:divBdr>
        </w:div>
        <w:div w:id="1112438958">
          <w:marLeft w:val="640"/>
          <w:marRight w:val="0"/>
          <w:marTop w:val="0"/>
          <w:marBottom w:val="0"/>
          <w:divBdr>
            <w:top w:val="none" w:sz="0" w:space="0" w:color="auto"/>
            <w:left w:val="none" w:sz="0" w:space="0" w:color="auto"/>
            <w:bottom w:val="none" w:sz="0" w:space="0" w:color="auto"/>
            <w:right w:val="none" w:sz="0" w:space="0" w:color="auto"/>
          </w:divBdr>
        </w:div>
        <w:div w:id="2043243780">
          <w:marLeft w:val="640"/>
          <w:marRight w:val="0"/>
          <w:marTop w:val="0"/>
          <w:marBottom w:val="0"/>
          <w:divBdr>
            <w:top w:val="none" w:sz="0" w:space="0" w:color="auto"/>
            <w:left w:val="none" w:sz="0" w:space="0" w:color="auto"/>
            <w:bottom w:val="none" w:sz="0" w:space="0" w:color="auto"/>
            <w:right w:val="none" w:sz="0" w:space="0" w:color="auto"/>
          </w:divBdr>
        </w:div>
        <w:div w:id="1597977851">
          <w:marLeft w:val="640"/>
          <w:marRight w:val="0"/>
          <w:marTop w:val="0"/>
          <w:marBottom w:val="0"/>
          <w:divBdr>
            <w:top w:val="none" w:sz="0" w:space="0" w:color="auto"/>
            <w:left w:val="none" w:sz="0" w:space="0" w:color="auto"/>
            <w:bottom w:val="none" w:sz="0" w:space="0" w:color="auto"/>
            <w:right w:val="none" w:sz="0" w:space="0" w:color="auto"/>
          </w:divBdr>
        </w:div>
        <w:div w:id="1804231707">
          <w:marLeft w:val="640"/>
          <w:marRight w:val="0"/>
          <w:marTop w:val="0"/>
          <w:marBottom w:val="0"/>
          <w:divBdr>
            <w:top w:val="none" w:sz="0" w:space="0" w:color="auto"/>
            <w:left w:val="none" w:sz="0" w:space="0" w:color="auto"/>
            <w:bottom w:val="none" w:sz="0" w:space="0" w:color="auto"/>
            <w:right w:val="none" w:sz="0" w:space="0" w:color="auto"/>
          </w:divBdr>
        </w:div>
        <w:div w:id="1580752633">
          <w:marLeft w:val="640"/>
          <w:marRight w:val="0"/>
          <w:marTop w:val="0"/>
          <w:marBottom w:val="0"/>
          <w:divBdr>
            <w:top w:val="none" w:sz="0" w:space="0" w:color="auto"/>
            <w:left w:val="none" w:sz="0" w:space="0" w:color="auto"/>
            <w:bottom w:val="none" w:sz="0" w:space="0" w:color="auto"/>
            <w:right w:val="none" w:sz="0" w:space="0" w:color="auto"/>
          </w:divBdr>
        </w:div>
        <w:div w:id="2114397858">
          <w:marLeft w:val="640"/>
          <w:marRight w:val="0"/>
          <w:marTop w:val="0"/>
          <w:marBottom w:val="0"/>
          <w:divBdr>
            <w:top w:val="none" w:sz="0" w:space="0" w:color="auto"/>
            <w:left w:val="none" w:sz="0" w:space="0" w:color="auto"/>
            <w:bottom w:val="none" w:sz="0" w:space="0" w:color="auto"/>
            <w:right w:val="none" w:sz="0" w:space="0" w:color="auto"/>
          </w:divBdr>
        </w:div>
        <w:div w:id="406611735">
          <w:marLeft w:val="640"/>
          <w:marRight w:val="0"/>
          <w:marTop w:val="0"/>
          <w:marBottom w:val="0"/>
          <w:divBdr>
            <w:top w:val="none" w:sz="0" w:space="0" w:color="auto"/>
            <w:left w:val="none" w:sz="0" w:space="0" w:color="auto"/>
            <w:bottom w:val="none" w:sz="0" w:space="0" w:color="auto"/>
            <w:right w:val="none" w:sz="0" w:space="0" w:color="auto"/>
          </w:divBdr>
        </w:div>
        <w:div w:id="329993219">
          <w:marLeft w:val="640"/>
          <w:marRight w:val="0"/>
          <w:marTop w:val="0"/>
          <w:marBottom w:val="0"/>
          <w:divBdr>
            <w:top w:val="none" w:sz="0" w:space="0" w:color="auto"/>
            <w:left w:val="none" w:sz="0" w:space="0" w:color="auto"/>
            <w:bottom w:val="none" w:sz="0" w:space="0" w:color="auto"/>
            <w:right w:val="none" w:sz="0" w:space="0" w:color="auto"/>
          </w:divBdr>
        </w:div>
      </w:divsChild>
    </w:div>
    <w:div w:id="826896909">
      <w:bodyDiv w:val="1"/>
      <w:marLeft w:val="0"/>
      <w:marRight w:val="0"/>
      <w:marTop w:val="0"/>
      <w:marBottom w:val="0"/>
      <w:divBdr>
        <w:top w:val="none" w:sz="0" w:space="0" w:color="auto"/>
        <w:left w:val="none" w:sz="0" w:space="0" w:color="auto"/>
        <w:bottom w:val="none" w:sz="0" w:space="0" w:color="auto"/>
        <w:right w:val="none" w:sz="0" w:space="0" w:color="auto"/>
      </w:divBdr>
    </w:div>
    <w:div w:id="841621856">
      <w:bodyDiv w:val="1"/>
      <w:marLeft w:val="0"/>
      <w:marRight w:val="0"/>
      <w:marTop w:val="0"/>
      <w:marBottom w:val="0"/>
      <w:divBdr>
        <w:top w:val="none" w:sz="0" w:space="0" w:color="auto"/>
        <w:left w:val="none" w:sz="0" w:space="0" w:color="auto"/>
        <w:bottom w:val="none" w:sz="0" w:space="0" w:color="auto"/>
        <w:right w:val="none" w:sz="0" w:space="0" w:color="auto"/>
      </w:divBdr>
      <w:divsChild>
        <w:div w:id="342589241">
          <w:marLeft w:val="640"/>
          <w:marRight w:val="0"/>
          <w:marTop w:val="0"/>
          <w:marBottom w:val="0"/>
          <w:divBdr>
            <w:top w:val="none" w:sz="0" w:space="0" w:color="auto"/>
            <w:left w:val="none" w:sz="0" w:space="0" w:color="auto"/>
            <w:bottom w:val="none" w:sz="0" w:space="0" w:color="auto"/>
            <w:right w:val="none" w:sz="0" w:space="0" w:color="auto"/>
          </w:divBdr>
        </w:div>
        <w:div w:id="256133700">
          <w:marLeft w:val="640"/>
          <w:marRight w:val="0"/>
          <w:marTop w:val="0"/>
          <w:marBottom w:val="0"/>
          <w:divBdr>
            <w:top w:val="none" w:sz="0" w:space="0" w:color="auto"/>
            <w:left w:val="none" w:sz="0" w:space="0" w:color="auto"/>
            <w:bottom w:val="none" w:sz="0" w:space="0" w:color="auto"/>
            <w:right w:val="none" w:sz="0" w:space="0" w:color="auto"/>
          </w:divBdr>
        </w:div>
        <w:div w:id="2132165818">
          <w:marLeft w:val="640"/>
          <w:marRight w:val="0"/>
          <w:marTop w:val="0"/>
          <w:marBottom w:val="0"/>
          <w:divBdr>
            <w:top w:val="none" w:sz="0" w:space="0" w:color="auto"/>
            <w:left w:val="none" w:sz="0" w:space="0" w:color="auto"/>
            <w:bottom w:val="none" w:sz="0" w:space="0" w:color="auto"/>
            <w:right w:val="none" w:sz="0" w:space="0" w:color="auto"/>
          </w:divBdr>
        </w:div>
        <w:div w:id="1964993809">
          <w:marLeft w:val="640"/>
          <w:marRight w:val="0"/>
          <w:marTop w:val="0"/>
          <w:marBottom w:val="0"/>
          <w:divBdr>
            <w:top w:val="none" w:sz="0" w:space="0" w:color="auto"/>
            <w:left w:val="none" w:sz="0" w:space="0" w:color="auto"/>
            <w:bottom w:val="none" w:sz="0" w:space="0" w:color="auto"/>
            <w:right w:val="none" w:sz="0" w:space="0" w:color="auto"/>
          </w:divBdr>
        </w:div>
        <w:div w:id="1430008657">
          <w:marLeft w:val="640"/>
          <w:marRight w:val="0"/>
          <w:marTop w:val="0"/>
          <w:marBottom w:val="0"/>
          <w:divBdr>
            <w:top w:val="none" w:sz="0" w:space="0" w:color="auto"/>
            <w:left w:val="none" w:sz="0" w:space="0" w:color="auto"/>
            <w:bottom w:val="none" w:sz="0" w:space="0" w:color="auto"/>
            <w:right w:val="none" w:sz="0" w:space="0" w:color="auto"/>
          </w:divBdr>
        </w:div>
        <w:div w:id="1236471321">
          <w:marLeft w:val="640"/>
          <w:marRight w:val="0"/>
          <w:marTop w:val="0"/>
          <w:marBottom w:val="0"/>
          <w:divBdr>
            <w:top w:val="none" w:sz="0" w:space="0" w:color="auto"/>
            <w:left w:val="none" w:sz="0" w:space="0" w:color="auto"/>
            <w:bottom w:val="none" w:sz="0" w:space="0" w:color="auto"/>
            <w:right w:val="none" w:sz="0" w:space="0" w:color="auto"/>
          </w:divBdr>
        </w:div>
        <w:div w:id="1644114122">
          <w:marLeft w:val="640"/>
          <w:marRight w:val="0"/>
          <w:marTop w:val="0"/>
          <w:marBottom w:val="0"/>
          <w:divBdr>
            <w:top w:val="none" w:sz="0" w:space="0" w:color="auto"/>
            <w:left w:val="none" w:sz="0" w:space="0" w:color="auto"/>
            <w:bottom w:val="none" w:sz="0" w:space="0" w:color="auto"/>
            <w:right w:val="none" w:sz="0" w:space="0" w:color="auto"/>
          </w:divBdr>
        </w:div>
        <w:div w:id="1979219352">
          <w:marLeft w:val="640"/>
          <w:marRight w:val="0"/>
          <w:marTop w:val="0"/>
          <w:marBottom w:val="0"/>
          <w:divBdr>
            <w:top w:val="none" w:sz="0" w:space="0" w:color="auto"/>
            <w:left w:val="none" w:sz="0" w:space="0" w:color="auto"/>
            <w:bottom w:val="none" w:sz="0" w:space="0" w:color="auto"/>
            <w:right w:val="none" w:sz="0" w:space="0" w:color="auto"/>
          </w:divBdr>
        </w:div>
        <w:div w:id="2120182104">
          <w:marLeft w:val="640"/>
          <w:marRight w:val="0"/>
          <w:marTop w:val="0"/>
          <w:marBottom w:val="0"/>
          <w:divBdr>
            <w:top w:val="none" w:sz="0" w:space="0" w:color="auto"/>
            <w:left w:val="none" w:sz="0" w:space="0" w:color="auto"/>
            <w:bottom w:val="none" w:sz="0" w:space="0" w:color="auto"/>
            <w:right w:val="none" w:sz="0" w:space="0" w:color="auto"/>
          </w:divBdr>
        </w:div>
        <w:div w:id="983242806">
          <w:marLeft w:val="640"/>
          <w:marRight w:val="0"/>
          <w:marTop w:val="0"/>
          <w:marBottom w:val="0"/>
          <w:divBdr>
            <w:top w:val="none" w:sz="0" w:space="0" w:color="auto"/>
            <w:left w:val="none" w:sz="0" w:space="0" w:color="auto"/>
            <w:bottom w:val="none" w:sz="0" w:space="0" w:color="auto"/>
            <w:right w:val="none" w:sz="0" w:space="0" w:color="auto"/>
          </w:divBdr>
        </w:div>
        <w:div w:id="658002214">
          <w:marLeft w:val="640"/>
          <w:marRight w:val="0"/>
          <w:marTop w:val="0"/>
          <w:marBottom w:val="0"/>
          <w:divBdr>
            <w:top w:val="none" w:sz="0" w:space="0" w:color="auto"/>
            <w:left w:val="none" w:sz="0" w:space="0" w:color="auto"/>
            <w:bottom w:val="none" w:sz="0" w:space="0" w:color="auto"/>
            <w:right w:val="none" w:sz="0" w:space="0" w:color="auto"/>
          </w:divBdr>
        </w:div>
        <w:div w:id="1630041370">
          <w:marLeft w:val="640"/>
          <w:marRight w:val="0"/>
          <w:marTop w:val="0"/>
          <w:marBottom w:val="0"/>
          <w:divBdr>
            <w:top w:val="none" w:sz="0" w:space="0" w:color="auto"/>
            <w:left w:val="none" w:sz="0" w:space="0" w:color="auto"/>
            <w:bottom w:val="none" w:sz="0" w:space="0" w:color="auto"/>
            <w:right w:val="none" w:sz="0" w:space="0" w:color="auto"/>
          </w:divBdr>
        </w:div>
        <w:div w:id="773088447">
          <w:marLeft w:val="640"/>
          <w:marRight w:val="0"/>
          <w:marTop w:val="0"/>
          <w:marBottom w:val="0"/>
          <w:divBdr>
            <w:top w:val="none" w:sz="0" w:space="0" w:color="auto"/>
            <w:left w:val="none" w:sz="0" w:space="0" w:color="auto"/>
            <w:bottom w:val="none" w:sz="0" w:space="0" w:color="auto"/>
            <w:right w:val="none" w:sz="0" w:space="0" w:color="auto"/>
          </w:divBdr>
        </w:div>
        <w:div w:id="1319764952">
          <w:marLeft w:val="640"/>
          <w:marRight w:val="0"/>
          <w:marTop w:val="0"/>
          <w:marBottom w:val="0"/>
          <w:divBdr>
            <w:top w:val="none" w:sz="0" w:space="0" w:color="auto"/>
            <w:left w:val="none" w:sz="0" w:space="0" w:color="auto"/>
            <w:bottom w:val="none" w:sz="0" w:space="0" w:color="auto"/>
            <w:right w:val="none" w:sz="0" w:space="0" w:color="auto"/>
          </w:divBdr>
        </w:div>
        <w:div w:id="1519469047">
          <w:marLeft w:val="640"/>
          <w:marRight w:val="0"/>
          <w:marTop w:val="0"/>
          <w:marBottom w:val="0"/>
          <w:divBdr>
            <w:top w:val="none" w:sz="0" w:space="0" w:color="auto"/>
            <w:left w:val="none" w:sz="0" w:space="0" w:color="auto"/>
            <w:bottom w:val="none" w:sz="0" w:space="0" w:color="auto"/>
            <w:right w:val="none" w:sz="0" w:space="0" w:color="auto"/>
          </w:divBdr>
        </w:div>
        <w:div w:id="2007786326">
          <w:marLeft w:val="640"/>
          <w:marRight w:val="0"/>
          <w:marTop w:val="0"/>
          <w:marBottom w:val="0"/>
          <w:divBdr>
            <w:top w:val="none" w:sz="0" w:space="0" w:color="auto"/>
            <w:left w:val="none" w:sz="0" w:space="0" w:color="auto"/>
            <w:bottom w:val="none" w:sz="0" w:space="0" w:color="auto"/>
            <w:right w:val="none" w:sz="0" w:space="0" w:color="auto"/>
          </w:divBdr>
        </w:div>
        <w:div w:id="1415587644">
          <w:marLeft w:val="640"/>
          <w:marRight w:val="0"/>
          <w:marTop w:val="0"/>
          <w:marBottom w:val="0"/>
          <w:divBdr>
            <w:top w:val="none" w:sz="0" w:space="0" w:color="auto"/>
            <w:left w:val="none" w:sz="0" w:space="0" w:color="auto"/>
            <w:bottom w:val="none" w:sz="0" w:space="0" w:color="auto"/>
            <w:right w:val="none" w:sz="0" w:space="0" w:color="auto"/>
          </w:divBdr>
        </w:div>
        <w:div w:id="1460296203">
          <w:marLeft w:val="640"/>
          <w:marRight w:val="0"/>
          <w:marTop w:val="0"/>
          <w:marBottom w:val="0"/>
          <w:divBdr>
            <w:top w:val="none" w:sz="0" w:space="0" w:color="auto"/>
            <w:left w:val="none" w:sz="0" w:space="0" w:color="auto"/>
            <w:bottom w:val="none" w:sz="0" w:space="0" w:color="auto"/>
            <w:right w:val="none" w:sz="0" w:space="0" w:color="auto"/>
          </w:divBdr>
        </w:div>
        <w:div w:id="614942110">
          <w:marLeft w:val="640"/>
          <w:marRight w:val="0"/>
          <w:marTop w:val="0"/>
          <w:marBottom w:val="0"/>
          <w:divBdr>
            <w:top w:val="none" w:sz="0" w:space="0" w:color="auto"/>
            <w:left w:val="none" w:sz="0" w:space="0" w:color="auto"/>
            <w:bottom w:val="none" w:sz="0" w:space="0" w:color="auto"/>
            <w:right w:val="none" w:sz="0" w:space="0" w:color="auto"/>
          </w:divBdr>
        </w:div>
      </w:divsChild>
    </w:div>
    <w:div w:id="848257479">
      <w:bodyDiv w:val="1"/>
      <w:marLeft w:val="0"/>
      <w:marRight w:val="0"/>
      <w:marTop w:val="0"/>
      <w:marBottom w:val="0"/>
      <w:divBdr>
        <w:top w:val="none" w:sz="0" w:space="0" w:color="auto"/>
        <w:left w:val="none" w:sz="0" w:space="0" w:color="auto"/>
        <w:bottom w:val="none" w:sz="0" w:space="0" w:color="auto"/>
        <w:right w:val="none" w:sz="0" w:space="0" w:color="auto"/>
      </w:divBdr>
      <w:divsChild>
        <w:div w:id="279844730">
          <w:marLeft w:val="0"/>
          <w:marRight w:val="0"/>
          <w:marTop w:val="0"/>
          <w:marBottom w:val="0"/>
          <w:divBdr>
            <w:top w:val="none" w:sz="0" w:space="0" w:color="auto"/>
            <w:left w:val="none" w:sz="0" w:space="0" w:color="auto"/>
            <w:bottom w:val="none" w:sz="0" w:space="0" w:color="auto"/>
            <w:right w:val="none" w:sz="0" w:space="0" w:color="auto"/>
          </w:divBdr>
          <w:divsChild>
            <w:div w:id="1771967206">
              <w:marLeft w:val="0"/>
              <w:marRight w:val="0"/>
              <w:marTop w:val="0"/>
              <w:marBottom w:val="0"/>
              <w:divBdr>
                <w:top w:val="none" w:sz="0" w:space="0" w:color="auto"/>
                <w:left w:val="none" w:sz="0" w:space="0" w:color="auto"/>
                <w:bottom w:val="none" w:sz="0" w:space="0" w:color="auto"/>
                <w:right w:val="none" w:sz="0" w:space="0" w:color="auto"/>
              </w:divBdr>
              <w:divsChild>
                <w:div w:id="236985232">
                  <w:marLeft w:val="0"/>
                  <w:marRight w:val="0"/>
                  <w:marTop w:val="0"/>
                  <w:marBottom w:val="0"/>
                  <w:divBdr>
                    <w:top w:val="none" w:sz="0" w:space="0" w:color="auto"/>
                    <w:left w:val="none" w:sz="0" w:space="0" w:color="auto"/>
                    <w:bottom w:val="none" w:sz="0" w:space="0" w:color="auto"/>
                    <w:right w:val="none" w:sz="0" w:space="0" w:color="auto"/>
                  </w:divBdr>
                  <w:divsChild>
                    <w:div w:id="366486120">
                      <w:marLeft w:val="0"/>
                      <w:marRight w:val="0"/>
                      <w:marTop w:val="0"/>
                      <w:marBottom w:val="0"/>
                      <w:divBdr>
                        <w:top w:val="none" w:sz="0" w:space="0" w:color="auto"/>
                        <w:left w:val="none" w:sz="0" w:space="0" w:color="auto"/>
                        <w:bottom w:val="none" w:sz="0" w:space="0" w:color="auto"/>
                        <w:right w:val="none" w:sz="0" w:space="0" w:color="auto"/>
                      </w:divBdr>
                      <w:divsChild>
                        <w:div w:id="2010866462">
                          <w:marLeft w:val="0"/>
                          <w:marRight w:val="0"/>
                          <w:marTop w:val="0"/>
                          <w:marBottom w:val="0"/>
                          <w:divBdr>
                            <w:top w:val="none" w:sz="0" w:space="0" w:color="auto"/>
                            <w:left w:val="none" w:sz="0" w:space="0" w:color="auto"/>
                            <w:bottom w:val="none" w:sz="0" w:space="0" w:color="auto"/>
                            <w:right w:val="none" w:sz="0" w:space="0" w:color="auto"/>
                          </w:divBdr>
                          <w:divsChild>
                            <w:div w:id="80127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609948">
      <w:bodyDiv w:val="1"/>
      <w:marLeft w:val="0"/>
      <w:marRight w:val="0"/>
      <w:marTop w:val="0"/>
      <w:marBottom w:val="0"/>
      <w:divBdr>
        <w:top w:val="none" w:sz="0" w:space="0" w:color="auto"/>
        <w:left w:val="none" w:sz="0" w:space="0" w:color="auto"/>
        <w:bottom w:val="none" w:sz="0" w:space="0" w:color="auto"/>
        <w:right w:val="none" w:sz="0" w:space="0" w:color="auto"/>
      </w:divBdr>
      <w:divsChild>
        <w:div w:id="1951014646">
          <w:marLeft w:val="640"/>
          <w:marRight w:val="0"/>
          <w:marTop w:val="0"/>
          <w:marBottom w:val="0"/>
          <w:divBdr>
            <w:top w:val="none" w:sz="0" w:space="0" w:color="auto"/>
            <w:left w:val="none" w:sz="0" w:space="0" w:color="auto"/>
            <w:bottom w:val="none" w:sz="0" w:space="0" w:color="auto"/>
            <w:right w:val="none" w:sz="0" w:space="0" w:color="auto"/>
          </w:divBdr>
        </w:div>
        <w:div w:id="822160014">
          <w:marLeft w:val="640"/>
          <w:marRight w:val="0"/>
          <w:marTop w:val="0"/>
          <w:marBottom w:val="0"/>
          <w:divBdr>
            <w:top w:val="none" w:sz="0" w:space="0" w:color="auto"/>
            <w:left w:val="none" w:sz="0" w:space="0" w:color="auto"/>
            <w:bottom w:val="none" w:sz="0" w:space="0" w:color="auto"/>
            <w:right w:val="none" w:sz="0" w:space="0" w:color="auto"/>
          </w:divBdr>
        </w:div>
        <w:div w:id="220218877">
          <w:marLeft w:val="640"/>
          <w:marRight w:val="0"/>
          <w:marTop w:val="0"/>
          <w:marBottom w:val="0"/>
          <w:divBdr>
            <w:top w:val="none" w:sz="0" w:space="0" w:color="auto"/>
            <w:left w:val="none" w:sz="0" w:space="0" w:color="auto"/>
            <w:bottom w:val="none" w:sz="0" w:space="0" w:color="auto"/>
            <w:right w:val="none" w:sz="0" w:space="0" w:color="auto"/>
          </w:divBdr>
        </w:div>
        <w:div w:id="843782164">
          <w:marLeft w:val="640"/>
          <w:marRight w:val="0"/>
          <w:marTop w:val="0"/>
          <w:marBottom w:val="0"/>
          <w:divBdr>
            <w:top w:val="none" w:sz="0" w:space="0" w:color="auto"/>
            <w:left w:val="none" w:sz="0" w:space="0" w:color="auto"/>
            <w:bottom w:val="none" w:sz="0" w:space="0" w:color="auto"/>
            <w:right w:val="none" w:sz="0" w:space="0" w:color="auto"/>
          </w:divBdr>
        </w:div>
        <w:div w:id="1470786386">
          <w:marLeft w:val="640"/>
          <w:marRight w:val="0"/>
          <w:marTop w:val="0"/>
          <w:marBottom w:val="0"/>
          <w:divBdr>
            <w:top w:val="none" w:sz="0" w:space="0" w:color="auto"/>
            <w:left w:val="none" w:sz="0" w:space="0" w:color="auto"/>
            <w:bottom w:val="none" w:sz="0" w:space="0" w:color="auto"/>
            <w:right w:val="none" w:sz="0" w:space="0" w:color="auto"/>
          </w:divBdr>
        </w:div>
        <w:div w:id="727192484">
          <w:marLeft w:val="640"/>
          <w:marRight w:val="0"/>
          <w:marTop w:val="0"/>
          <w:marBottom w:val="0"/>
          <w:divBdr>
            <w:top w:val="none" w:sz="0" w:space="0" w:color="auto"/>
            <w:left w:val="none" w:sz="0" w:space="0" w:color="auto"/>
            <w:bottom w:val="none" w:sz="0" w:space="0" w:color="auto"/>
            <w:right w:val="none" w:sz="0" w:space="0" w:color="auto"/>
          </w:divBdr>
        </w:div>
        <w:div w:id="2072196460">
          <w:marLeft w:val="640"/>
          <w:marRight w:val="0"/>
          <w:marTop w:val="0"/>
          <w:marBottom w:val="0"/>
          <w:divBdr>
            <w:top w:val="none" w:sz="0" w:space="0" w:color="auto"/>
            <w:left w:val="none" w:sz="0" w:space="0" w:color="auto"/>
            <w:bottom w:val="none" w:sz="0" w:space="0" w:color="auto"/>
            <w:right w:val="none" w:sz="0" w:space="0" w:color="auto"/>
          </w:divBdr>
        </w:div>
        <w:div w:id="1800882069">
          <w:marLeft w:val="640"/>
          <w:marRight w:val="0"/>
          <w:marTop w:val="0"/>
          <w:marBottom w:val="0"/>
          <w:divBdr>
            <w:top w:val="none" w:sz="0" w:space="0" w:color="auto"/>
            <w:left w:val="none" w:sz="0" w:space="0" w:color="auto"/>
            <w:bottom w:val="none" w:sz="0" w:space="0" w:color="auto"/>
            <w:right w:val="none" w:sz="0" w:space="0" w:color="auto"/>
          </w:divBdr>
        </w:div>
        <w:div w:id="1879392933">
          <w:marLeft w:val="640"/>
          <w:marRight w:val="0"/>
          <w:marTop w:val="0"/>
          <w:marBottom w:val="0"/>
          <w:divBdr>
            <w:top w:val="none" w:sz="0" w:space="0" w:color="auto"/>
            <w:left w:val="none" w:sz="0" w:space="0" w:color="auto"/>
            <w:bottom w:val="none" w:sz="0" w:space="0" w:color="auto"/>
            <w:right w:val="none" w:sz="0" w:space="0" w:color="auto"/>
          </w:divBdr>
        </w:div>
        <w:div w:id="177014451">
          <w:marLeft w:val="640"/>
          <w:marRight w:val="0"/>
          <w:marTop w:val="0"/>
          <w:marBottom w:val="0"/>
          <w:divBdr>
            <w:top w:val="none" w:sz="0" w:space="0" w:color="auto"/>
            <w:left w:val="none" w:sz="0" w:space="0" w:color="auto"/>
            <w:bottom w:val="none" w:sz="0" w:space="0" w:color="auto"/>
            <w:right w:val="none" w:sz="0" w:space="0" w:color="auto"/>
          </w:divBdr>
        </w:div>
        <w:div w:id="1584490049">
          <w:marLeft w:val="640"/>
          <w:marRight w:val="0"/>
          <w:marTop w:val="0"/>
          <w:marBottom w:val="0"/>
          <w:divBdr>
            <w:top w:val="none" w:sz="0" w:space="0" w:color="auto"/>
            <w:left w:val="none" w:sz="0" w:space="0" w:color="auto"/>
            <w:bottom w:val="none" w:sz="0" w:space="0" w:color="auto"/>
            <w:right w:val="none" w:sz="0" w:space="0" w:color="auto"/>
          </w:divBdr>
        </w:div>
        <w:div w:id="1169174765">
          <w:marLeft w:val="640"/>
          <w:marRight w:val="0"/>
          <w:marTop w:val="0"/>
          <w:marBottom w:val="0"/>
          <w:divBdr>
            <w:top w:val="none" w:sz="0" w:space="0" w:color="auto"/>
            <w:left w:val="none" w:sz="0" w:space="0" w:color="auto"/>
            <w:bottom w:val="none" w:sz="0" w:space="0" w:color="auto"/>
            <w:right w:val="none" w:sz="0" w:space="0" w:color="auto"/>
          </w:divBdr>
        </w:div>
        <w:div w:id="229734513">
          <w:marLeft w:val="640"/>
          <w:marRight w:val="0"/>
          <w:marTop w:val="0"/>
          <w:marBottom w:val="0"/>
          <w:divBdr>
            <w:top w:val="none" w:sz="0" w:space="0" w:color="auto"/>
            <w:left w:val="none" w:sz="0" w:space="0" w:color="auto"/>
            <w:bottom w:val="none" w:sz="0" w:space="0" w:color="auto"/>
            <w:right w:val="none" w:sz="0" w:space="0" w:color="auto"/>
          </w:divBdr>
        </w:div>
        <w:div w:id="843325871">
          <w:marLeft w:val="640"/>
          <w:marRight w:val="0"/>
          <w:marTop w:val="0"/>
          <w:marBottom w:val="0"/>
          <w:divBdr>
            <w:top w:val="none" w:sz="0" w:space="0" w:color="auto"/>
            <w:left w:val="none" w:sz="0" w:space="0" w:color="auto"/>
            <w:bottom w:val="none" w:sz="0" w:space="0" w:color="auto"/>
            <w:right w:val="none" w:sz="0" w:space="0" w:color="auto"/>
          </w:divBdr>
        </w:div>
        <w:div w:id="946231231">
          <w:marLeft w:val="640"/>
          <w:marRight w:val="0"/>
          <w:marTop w:val="0"/>
          <w:marBottom w:val="0"/>
          <w:divBdr>
            <w:top w:val="none" w:sz="0" w:space="0" w:color="auto"/>
            <w:left w:val="none" w:sz="0" w:space="0" w:color="auto"/>
            <w:bottom w:val="none" w:sz="0" w:space="0" w:color="auto"/>
            <w:right w:val="none" w:sz="0" w:space="0" w:color="auto"/>
          </w:divBdr>
        </w:div>
        <w:div w:id="94981670">
          <w:marLeft w:val="640"/>
          <w:marRight w:val="0"/>
          <w:marTop w:val="0"/>
          <w:marBottom w:val="0"/>
          <w:divBdr>
            <w:top w:val="none" w:sz="0" w:space="0" w:color="auto"/>
            <w:left w:val="none" w:sz="0" w:space="0" w:color="auto"/>
            <w:bottom w:val="none" w:sz="0" w:space="0" w:color="auto"/>
            <w:right w:val="none" w:sz="0" w:space="0" w:color="auto"/>
          </w:divBdr>
        </w:div>
      </w:divsChild>
    </w:div>
    <w:div w:id="862011894">
      <w:bodyDiv w:val="1"/>
      <w:marLeft w:val="0"/>
      <w:marRight w:val="0"/>
      <w:marTop w:val="0"/>
      <w:marBottom w:val="0"/>
      <w:divBdr>
        <w:top w:val="none" w:sz="0" w:space="0" w:color="auto"/>
        <w:left w:val="none" w:sz="0" w:space="0" w:color="auto"/>
        <w:bottom w:val="none" w:sz="0" w:space="0" w:color="auto"/>
        <w:right w:val="none" w:sz="0" w:space="0" w:color="auto"/>
      </w:divBdr>
      <w:divsChild>
        <w:div w:id="465392335">
          <w:marLeft w:val="640"/>
          <w:marRight w:val="0"/>
          <w:marTop w:val="0"/>
          <w:marBottom w:val="0"/>
          <w:divBdr>
            <w:top w:val="none" w:sz="0" w:space="0" w:color="auto"/>
            <w:left w:val="none" w:sz="0" w:space="0" w:color="auto"/>
            <w:bottom w:val="none" w:sz="0" w:space="0" w:color="auto"/>
            <w:right w:val="none" w:sz="0" w:space="0" w:color="auto"/>
          </w:divBdr>
        </w:div>
        <w:div w:id="493758745">
          <w:marLeft w:val="640"/>
          <w:marRight w:val="0"/>
          <w:marTop w:val="0"/>
          <w:marBottom w:val="0"/>
          <w:divBdr>
            <w:top w:val="none" w:sz="0" w:space="0" w:color="auto"/>
            <w:left w:val="none" w:sz="0" w:space="0" w:color="auto"/>
            <w:bottom w:val="none" w:sz="0" w:space="0" w:color="auto"/>
            <w:right w:val="none" w:sz="0" w:space="0" w:color="auto"/>
          </w:divBdr>
        </w:div>
        <w:div w:id="1645349037">
          <w:marLeft w:val="640"/>
          <w:marRight w:val="0"/>
          <w:marTop w:val="0"/>
          <w:marBottom w:val="0"/>
          <w:divBdr>
            <w:top w:val="none" w:sz="0" w:space="0" w:color="auto"/>
            <w:left w:val="none" w:sz="0" w:space="0" w:color="auto"/>
            <w:bottom w:val="none" w:sz="0" w:space="0" w:color="auto"/>
            <w:right w:val="none" w:sz="0" w:space="0" w:color="auto"/>
          </w:divBdr>
        </w:div>
        <w:div w:id="1981031421">
          <w:marLeft w:val="640"/>
          <w:marRight w:val="0"/>
          <w:marTop w:val="0"/>
          <w:marBottom w:val="0"/>
          <w:divBdr>
            <w:top w:val="none" w:sz="0" w:space="0" w:color="auto"/>
            <w:left w:val="none" w:sz="0" w:space="0" w:color="auto"/>
            <w:bottom w:val="none" w:sz="0" w:space="0" w:color="auto"/>
            <w:right w:val="none" w:sz="0" w:space="0" w:color="auto"/>
          </w:divBdr>
        </w:div>
        <w:div w:id="939141733">
          <w:marLeft w:val="640"/>
          <w:marRight w:val="0"/>
          <w:marTop w:val="0"/>
          <w:marBottom w:val="0"/>
          <w:divBdr>
            <w:top w:val="none" w:sz="0" w:space="0" w:color="auto"/>
            <w:left w:val="none" w:sz="0" w:space="0" w:color="auto"/>
            <w:bottom w:val="none" w:sz="0" w:space="0" w:color="auto"/>
            <w:right w:val="none" w:sz="0" w:space="0" w:color="auto"/>
          </w:divBdr>
        </w:div>
        <w:div w:id="2127265101">
          <w:marLeft w:val="640"/>
          <w:marRight w:val="0"/>
          <w:marTop w:val="0"/>
          <w:marBottom w:val="0"/>
          <w:divBdr>
            <w:top w:val="none" w:sz="0" w:space="0" w:color="auto"/>
            <w:left w:val="none" w:sz="0" w:space="0" w:color="auto"/>
            <w:bottom w:val="none" w:sz="0" w:space="0" w:color="auto"/>
            <w:right w:val="none" w:sz="0" w:space="0" w:color="auto"/>
          </w:divBdr>
        </w:div>
        <w:div w:id="637033471">
          <w:marLeft w:val="640"/>
          <w:marRight w:val="0"/>
          <w:marTop w:val="0"/>
          <w:marBottom w:val="0"/>
          <w:divBdr>
            <w:top w:val="none" w:sz="0" w:space="0" w:color="auto"/>
            <w:left w:val="none" w:sz="0" w:space="0" w:color="auto"/>
            <w:bottom w:val="none" w:sz="0" w:space="0" w:color="auto"/>
            <w:right w:val="none" w:sz="0" w:space="0" w:color="auto"/>
          </w:divBdr>
        </w:div>
        <w:div w:id="181163190">
          <w:marLeft w:val="640"/>
          <w:marRight w:val="0"/>
          <w:marTop w:val="0"/>
          <w:marBottom w:val="0"/>
          <w:divBdr>
            <w:top w:val="none" w:sz="0" w:space="0" w:color="auto"/>
            <w:left w:val="none" w:sz="0" w:space="0" w:color="auto"/>
            <w:bottom w:val="none" w:sz="0" w:space="0" w:color="auto"/>
            <w:right w:val="none" w:sz="0" w:space="0" w:color="auto"/>
          </w:divBdr>
        </w:div>
        <w:div w:id="801844208">
          <w:marLeft w:val="640"/>
          <w:marRight w:val="0"/>
          <w:marTop w:val="0"/>
          <w:marBottom w:val="0"/>
          <w:divBdr>
            <w:top w:val="none" w:sz="0" w:space="0" w:color="auto"/>
            <w:left w:val="none" w:sz="0" w:space="0" w:color="auto"/>
            <w:bottom w:val="none" w:sz="0" w:space="0" w:color="auto"/>
            <w:right w:val="none" w:sz="0" w:space="0" w:color="auto"/>
          </w:divBdr>
        </w:div>
        <w:div w:id="1567953245">
          <w:marLeft w:val="640"/>
          <w:marRight w:val="0"/>
          <w:marTop w:val="0"/>
          <w:marBottom w:val="0"/>
          <w:divBdr>
            <w:top w:val="none" w:sz="0" w:space="0" w:color="auto"/>
            <w:left w:val="none" w:sz="0" w:space="0" w:color="auto"/>
            <w:bottom w:val="none" w:sz="0" w:space="0" w:color="auto"/>
            <w:right w:val="none" w:sz="0" w:space="0" w:color="auto"/>
          </w:divBdr>
        </w:div>
        <w:div w:id="1727485175">
          <w:marLeft w:val="640"/>
          <w:marRight w:val="0"/>
          <w:marTop w:val="0"/>
          <w:marBottom w:val="0"/>
          <w:divBdr>
            <w:top w:val="none" w:sz="0" w:space="0" w:color="auto"/>
            <w:left w:val="none" w:sz="0" w:space="0" w:color="auto"/>
            <w:bottom w:val="none" w:sz="0" w:space="0" w:color="auto"/>
            <w:right w:val="none" w:sz="0" w:space="0" w:color="auto"/>
          </w:divBdr>
        </w:div>
        <w:div w:id="10759935">
          <w:marLeft w:val="640"/>
          <w:marRight w:val="0"/>
          <w:marTop w:val="0"/>
          <w:marBottom w:val="0"/>
          <w:divBdr>
            <w:top w:val="none" w:sz="0" w:space="0" w:color="auto"/>
            <w:left w:val="none" w:sz="0" w:space="0" w:color="auto"/>
            <w:bottom w:val="none" w:sz="0" w:space="0" w:color="auto"/>
            <w:right w:val="none" w:sz="0" w:space="0" w:color="auto"/>
          </w:divBdr>
        </w:div>
        <w:div w:id="1013146203">
          <w:marLeft w:val="640"/>
          <w:marRight w:val="0"/>
          <w:marTop w:val="0"/>
          <w:marBottom w:val="0"/>
          <w:divBdr>
            <w:top w:val="none" w:sz="0" w:space="0" w:color="auto"/>
            <w:left w:val="none" w:sz="0" w:space="0" w:color="auto"/>
            <w:bottom w:val="none" w:sz="0" w:space="0" w:color="auto"/>
            <w:right w:val="none" w:sz="0" w:space="0" w:color="auto"/>
          </w:divBdr>
        </w:div>
        <w:div w:id="337081138">
          <w:marLeft w:val="640"/>
          <w:marRight w:val="0"/>
          <w:marTop w:val="0"/>
          <w:marBottom w:val="0"/>
          <w:divBdr>
            <w:top w:val="none" w:sz="0" w:space="0" w:color="auto"/>
            <w:left w:val="none" w:sz="0" w:space="0" w:color="auto"/>
            <w:bottom w:val="none" w:sz="0" w:space="0" w:color="auto"/>
            <w:right w:val="none" w:sz="0" w:space="0" w:color="auto"/>
          </w:divBdr>
        </w:div>
        <w:div w:id="2054497987">
          <w:marLeft w:val="640"/>
          <w:marRight w:val="0"/>
          <w:marTop w:val="0"/>
          <w:marBottom w:val="0"/>
          <w:divBdr>
            <w:top w:val="none" w:sz="0" w:space="0" w:color="auto"/>
            <w:left w:val="none" w:sz="0" w:space="0" w:color="auto"/>
            <w:bottom w:val="none" w:sz="0" w:space="0" w:color="auto"/>
            <w:right w:val="none" w:sz="0" w:space="0" w:color="auto"/>
          </w:divBdr>
        </w:div>
        <w:div w:id="868760135">
          <w:marLeft w:val="640"/>
          <w:marRight w:val="0"/>
          <w:marTop w:val="0"/>
          <w:marBottom w:val="0"/>
          <w:divBdr>
            <w:top w:val="none" w:sz="0" w:space="0" w:color="auto"/>
            <w:left w:val="none" w:sz="0" w:space="0" w:color="auto"/>
            <w:bottom w:val="none" w:sz="0" w:space="0" w:color="auto"/>
            <w:right w:val="none" w:sz="0" w:space="0" w:color="auto"/>
          </w:divBdr>
        </w:div>
        <w:div w:id="755326721">
          <w:marLeft w:val="640"/>
          <w:marRight w:val="0"/>
          <w:marTop w:val="0"/>
          <w:marBottom w:val="0"/>
          <w:divBdr>
            <w:top w:val="none" w:sz="0" w:space="0" w:color="auto"/>
            <w:left w:val="none" w:sz="0" w:space="0" w:color="auto"/>
            <w:bottom w:val="none" w:sz="0" w:space="0" w:color="auto"/>
            <w:right w:val="none" w:sz="0" w:space="0" w:color="auto"/>
          </w:divBdr>
        </w:div>
        <w:div w:id="1584684015">
          <w:marLeft w:val="640"/>
          <w:marRight w:val="0"/>
          <w:marTop w:val="0"/>
          <w:marBottom w:val="0"/>
          <w:divBdr>
            <w:top w:val="none" w:sz="0" w:space="0" w:color="auto"/>
            <w:left w:val="none" w:sz="0" w:space="0" w:color="auto"/>
            <w:bottom w:val="none" w:sz="0" w:space="0" w:color="auto"/>
            <w:right w:val="none" w:sz="0" w:space="0" w:color="auto"/>
          </w:divBdr>
        </w:div>
        <w:div w:id="1307005782">
          <w:marLeft w:val="640"/>
          <w:marRight w:val="0"/>
          <w:marTop w:val="0"/>
          <w:marBottom w:val="0"/>
          <w:divBdr>
            <w:top w:val="none" w:sz="0" w:space="0" w:color="auto"/>
            <w:left w:val="none" w:sz="0" w:space="0" w:color="auto"/>
            <w:bottom w:val="none" w:sz="0" w:space="0" w:color="auto"/>
            <w:right w:val="none" w:sz="0" w:space="0" w:color="auto"/>
          </w:divBdr>
        </w:div>
        <w:div w:id="615334785">
          <w:marLeft w:val="640"/>
          <w:marRight w:val="0"/>
          <w:marTop w:val="0"/>
          <w:marBottom w:val="0"/>
          <w:divBdr>
            <w:top w:val="none" w:sz="0" w:space="0" w:color="auto"/>
            <w:left w:val="none" w:sz="0" w:space="0" w:color="auto"/>
            <w:bottom w:val="none" w:sz="0" w:space="0" w:color="auto"/>
            <w:right w:val="none" w:sz="0" w:space="0" w:color="auto"/>
          </w:divBdr>
        </w:div>
        <w:div w:id="1772625460">
          <w:marLeft w:val="640"/>
          <w:marRight w:val="0"/>
          <w:marTop w:val="0"/>
          <w:marBottom w:val="0"/>
          <w:divBdr>
            <w:top w:val="none" w:sz="0" w:space="0" w:color="auto"/>
            <w:left w:val="none" w:sz="0" w:space="0" w:color="auto"/>
            <w:bottom w:val="none" w:sz="0" w:space="0" w:color="auto"/>
            <w:right w:val="none" w:sz="0" w:space="0" w:color="auto"/>
          </w:divBdr>
        </w:div>
        <w:div w:id="581763753">
          <w:marLeft w:val="640"/>
          <w:marRight w:val="0"/>
          <w:marTop w:val="0"/>
          <w:marBottom w:val="0"/>
          <w:divBdr>
            <w:top w:val="none" w:sz="0" w:space="0" w:color="auto"/>
            <w:left w:val="none" w:sz="0" w:space="0" w:color="auto"/>
            <w:bottom w:val="none" w:sz="0" w:space="0" w:color="auto"/>
            <w:right w:val="none" w:sz="0" w:space="0" w:color="auto"/>
          </w:divBdr>
        </w:div>
        <w:div w:id="250434899">
          <w:marLeft w:val="640"/>
          <w:marRight w:val="0"/>
          <w:marTop w:val="0"/>
          <w:marBottom w:val="0"/>
          <w:divBdr>
            <w:top w:val="none" w:sz="0" w:space="0" w:color="auto"/>
            <w:left w:val="none" w:sz="0" w:space="0" w:color="auto"/>
            <w:bottom w:val="none" w:sz="0" w:space="0" w:color="auto"/>
            <w:right w:val="none" w:sz="0" w:space="0" w:color="auto"/>
          </w:divBdr>
        </w:div>
        <w:div w:id="1331255128">
          <w:marLeft w:val="640"/>
          <w:marRight w:val="0"/>
          <w:marTop w:val="0"/>
          <w:marBottom w:val="0"/>
          <w:divBdr>
            <w:top w:val="none" w:sz="0" w:space="0" w:color="auto"/>
            <w:left w:val="none" w:sz="0" w:space="0" w:color="auto"/>
            <w:bottom w:val="none" w:sz="0" w:space="0" w:color="auto"/>
            <w:right w:val="none" w:sz="0" w:space="0" w:color="auto"/>
          </w:divBdr>
        </w:div>
        <w:div w:id="333606493">
          <w:marLeft w:val="640"/>
          <w:marRight w:val="0"/>
          <w:marTop w:val="0"/>
          <w:marBottom w:val="0"/>
          <w:divBdr>
            <w:top w:val="none" w:sz="0" w:space="0" w:color="auto"/>
            <w:left w:val="none" w:sz="0" w:space="0" w:color="auto"/>
            <w:bottom w:val="none" w:sz="0" w:space="0" w:color="auto"/>
            <w:right w:val="none" w:sz="0" w:space="0" w:color="auto"/>
          </w:divBdr>
        </w:div>
        <w:div w:id="1016273528">
          <w:marLeft w:val="640"/>
          <w:marRight w:val="0"/>
          <w:marTop w:val="0"/>
          <w:marBottom w:val="0"/>
          <w:divBdr>
            <w:top w:val="none" w:sz="0" w:space="0" w:color="auto"/>
            <w:left w:val="none" w:sz="0" w:space="0" w:color="auto"/>
            <w:bottom w:val="none" w:sz="0" w:space="0" w:color="auto"/>
            <w:right w:val="none" w:sz="0" w:space="0" w:color="auto"/>
          </w:divBdr>
        </w:div>
        <w:div w:id="1587693813">
          <w:marLeft w:val="640"/>
          <w:marRight w:val="0"/>
          <w:marTop w:val="0"/>
          <w:marBottom w:val="0"/>
          <w:divBdr>
            <w:top w:val="none" w:sz="0" w:space="0" w:color="auto"/>
            <w:left w:val="none" w:sz="0" w:space="0" w:color="auto"/>
            <w:bottom w:val="none" w:sz="0" w:space="0" w:color="auto"/>
            <w:right w:val="none" w:sz="0" w:space="0" w:color="auto"/>
          </w:divBdr>
        </w:div>
        <w:div w:id="2026906223">
          <w:marLeft w:val="640"/>
          <w:marRight w:val="0"/>
          <w:marTop w:val="0"/>
          <w:marBottom w:val="0"/>
          <w:divBdr>
            <w:top w:val="none" w:sz="0" w:space="0" w:color="auto"/>
            <w:left w:val="none" w:sz="0" w:space="0" w:color="auto"/>
            <w:bottom w:val="none" w:sz="0" w:space="0" w:color="auto"/>
            <w:right w:val="none" w:sz="0" w:space="0" w:color="auto"/>
          </w:divBdr>
        </w:div>
        <w:div w:id="901401680">
          <w:marLeft w:val="640"/>
          <w:marRight w:val="0"/>
          <w:marTop w:val="0"/>
          <w:marBottom w:val="0"/>
          <w:divBdr>
            <w:top w:val="none" w:sz="0" w:space="0" w:color="auto"/>
            <w:left w:val="none" w:sz="0" w:space="0" w:color="auto"/>
            <w:bottom w:val="none" w:sz="0" w:space="0" w:color="auto"/>
            <w:right w:val="none" w:sz="0" w:space="0" w:color="auto"/>
          </w:divBdr>
        </w:div>
        <w:div w:id="263464563">
          <w:marLeft w:val="640"/>
          <w:marRight w:val="0"/>
          <w:marTop w:val="0"/>
          <w:marBottom w:val="0"/>
          <w:divBdr>
            <w:top w:val="none" w:sz="0" w:space="0" w:color="auto"/>
            <w:left w:val="none" w:sz="0" w:space="0" w:color="auto"/>
            <w:bottom w:val="none" w:sz="0" w:space="0" w:color="auto"/>
            <w:right w:val="none" w:sz="0" w:space="0" w:color="auto"/>
          </w:divBdr>
        </w:div>
        <w:div w:id="616059753">
          <w:marLeft w:val="640"/>
          <w:marRight w:val="0"/>
          <w:marTop w:val="0"/>
          <w:marBottom w:val="0"/>
          <w:divBdr>
            <w:top w:val="none" w:sz="0" w:space="0" w:color="auto"/>
            <w:left w:val="none" w:sz="0" w:space="0" w:color="auto"/>
            <w:bottom w:val="none" w:sz="0" w:space="0" w:color="auto"/>
            <w:right w:val="none" w:sz="0" w:space="0" w:color="auto"/>
          </w:divBdr>
        </w:div>
        <w:div w:id="25300430">
          <w:marLeft w:val="640"/>
          <w:marRight w:val="0"/>
          <w:marTop w:val="0"/>
          <w:marBottom w:val="0"/>
          <w:divBdr>
            <w:top w:val="none" w:sz="0" w:space="0" w:color="auto"/>
            <w:left w:val="none" w:sz="0" w:space="0" w:color="auto"/>
            <w:bottom w:val="none" w:sz="0" w:space="0" w:color="auto"/>
            <w:right w:val="none" w:sz="0" w:space="0" w:color="auto"/>
          </w:divBdr>
        </w:div>
        <w:div w:id="348725150">
          <w:marLeft w:val="640"/>
          <w:marRight w:val="0"/>
          <w:marTop w:val="0"/>
          <w:marBottom w:val="0"/>
          <w:divBdr>
            <w:top w:val="none" w:sz="0" w:space="0" w:color="auto"/>
            <w:left w:val="none" w:sz="0" w:space="0" w:color="auto"/>
            <w:bottom w:val="none" w:sz="0" w:space="0" w:color="auto"/>
            <w:right w:val="none" w:sz="0" w:space="0" w:color="auto"/>
          </w:divBdr>
        </w:div>
        <w:div w:id="620384656">
          <w:marLeft w:val="640"/>
          <w:marRight w:val="0"/>
          <w:marTop w:val="0"/>
          <w:marBottom w:val="0"/>
          <w:divBdr>
            <w:top w:val="none" w:sz="0" w:space="0" w:color="auto"/>
            <w:left w:val="none" w:sz="0" w:space="0" w:color="auto"/>
            <w:bottom w:val="none" w:sz="0" w:space="0" w:color="auto"/>
            <w:right w:val="none" w:sz="0" w:space="0" w:color="auto"/>
          </w:divBdr>
        </w:div>
        <w:div w:id="2102985355">
          <w:marLeft w:val="640"/>
          <w:marRight w:val="0"/>
          <w:marTop w:val="0"/>
          <w:marBottom w:val="0"/>
          <w:divBdr>
            <w:top w:val="none" w:sz="0" w:space="0" w:color="auto"/>
            <w:left w:val="none" w:sz="0" w:space="0" w:color="auto"/>
            <w:bottom w:val="none" w:sz="0" w:space="0" w:color="auto"/>
            <w:right w:val="none" w:sz="0" w:space="0" w:color="auto"/>
          </w:divBdr>
        </w:div>
        <w:div w:id="681323757">
          <w:marLeft w:val="640"/>
          <w:marRight w:val="0"/>
          <w:marTop w:val="0"/>
          <w:marBottom w:val="0"/>
          <w:divBdr>
            <w:top w:val="none" w:sz="0" w:space="0" w:color="auto"/>
            <w:left w:val="none" w:sz="0" w:space="0" w:color="auto"/>
            <w:bottom w:val="none" w:sz="0" w:space="0" w:color="auto"/>
            <w:right w:val="none" w:sz="0" w:space="0" w:color="auto"/>
          </w:divBdr>
        </w:div>
        <w:div w:id="1183860649">
          <w:marLeft w:val="640"/>
          <w:marRight w:val="0"/>
          <w:marTop w:val="0"/>
          <w:marBottom w:val="0"/>
          <w:divBdr>
            <w:top w:val="none" w:sz="0" w:space="0" w:color="auto"/>
            <w:left w:val="none" w:sz="0" w:space="0" w:color="auto"/>
            <w:bottom w:val="none" w:sz="0" w:space="0" w:color="auto"/>
            <w:right w:val="none" w:sz="0" w:space="0" w:color="auto"/>
          </w:divBdr>
        </w:div>
        <w:div w:id="1565752070">
          <w:marLeft w:val="640"/>
          <w:marRight w:val="0"/>
          <w:marTop w:val="0"/>
          <w:marBottom w:val="0"/>
          <w:divBdr>
            <w:top w:val="none" w:sz="0" w:space="0" w:color="auto"/>
            <w:left w:val="none" w:sz="0" w:space="0" w:color="auto"/>
            <w:bottom w:val="none" w:sz="0" w:space="0" w:color="auto"/>
            <w:right w:val="none" w:sz="0" w:space="0" w:color="auto"/>
          </w:divBdr>
        </w:div>
        <w:div w:id="1473138802">
          <w:marLeft w:val="640"/>
          <w:marRight w:val="0"/>
          <w:marTop w:val="0"/>
          <w:marBottom w:val="0"/>
          <w:divBdr>
            <w:top w:val="none" w:sz="0" w:space="0" w:color="auto"/>
            <w:left w:val="none" w:sz="0" w:space="0" w:color="auto"/>
            <w:bottom w:val="none" w:sz="0" w:space="0" w:color="auto"/>
            <w:right w:val="none" w:sz="0" w:space="0" w:color="auto"/>
          </w:divBdr>
        </w:div>
        <w:div w:id="15813371">
          <w:marLeft w:val="640"/>
          <w:marRight w:val="0"/>
          <w:marTop w:val="0"/>
          <w:marBottom w:val="0"/>
          <w:divBdr>
            <w:top w:val="none" w:sz="0" w:space="0" w:color="auto"/>
            <w:left w:val="none" w:sz="0" w:space="0" w:color="auto"/>
            <w:bottom w:val="none" w:sz="0" w:space="0" w:color="auto"/>
            <w:right w:val="none" w:sz="0" w:space="0" w:color="auto"/>
          </w:divBdr>
        </w:div>
      </w:divsChild>
    </w:div>
    <w:div w:id="872887495">
      <w:bodyDiv w:val="1"/>
      <w:marLeft w:val="0"/>
      <w:marRight w:val="0"/>
      <w:marTop w:val="0"/>
      <w:marBottom w:val="0"/>
      <w:divBdr>
        <w:top w:val="none" w:sz="0" w:space="0" w:color="auto"/>
        <w:left w:val="none" w:sz="0" w:space="0" w:color="auto"/>
        <w:bottom w:val="none" w:sz="0" w:space="0" w:color="auto"/>
        <w:right w:val="none" w:sz="0" w:space="0" w:color="auto"/>
      </w:divBdr>
      <w:divsChild>
        <w:div w:id="695620103">
          <w:marLeft w:val="640"/>
          <w:marRight w:val="0"/>
          <w:marTop w:val="0"/>
          <w:marBottom w:val="0"/>
          <w:divBdr>
            <w:top w:val="none" w:sz="0" w:space="0" w:color="auto"/>
            <w:left w:val="none" w:sz="0" w:space="0" w:color="auto"/>
            <w:bottom w:val="none" w:sz="0" w:space="0" w:color="auto"/>
            <w:right w:val="none" w:sz="0" w:space="0" w:color="auto"/>
          </w:divBdr>
        </w:div>
        <w:div w:id="659845946">
          <w:marLeft w:val="640"/>
          <w:marRight w:val="0"/>
          <w:marTop w:val="0"/>
          <w:marBottom w:val="0"/>
          <w:divBdr>
            <w:top w:val="none" w:sz="0" w:space="0" w:color="auto"/>
            <w:left w:val="none" w:sz="0" w:space="0" w:color="auto"/>
            <w:bottom w:val="none" w:sz="0" w:space="0" w:color="auto"/>
            <w:right w:val="none" w:sz="0" w:space="0" w:color="auto"/>
          </w:divBdr>
        </w:div>
        <w:div w:id="971323012">
          <w:marLeft w:val="640"/>
          <w:marRight w:val="0"/>
          <w:marTop w:val="0"/>
          <w:marBottom w:val="0"/>
          <w:divBdr>
            <w:top w:val="none" w:sz="0" w:space="0" w:color="auto"/>
            <w:left w:val="none" w:sz="0" w:space="0" w:color="auto"/>
            <w:bottom w:val="none" w:sz="0" w:space="0" w:color="auto"/>
            <w:right w:val="none" w:sz="0" w:space="0" w:color="auto"/>
          </w:divBdr>
        </w:div>
        <w:div w:id="2013027377">
          <w:marLeft w:val="640"/>
          <w:marRight w:val="0"/>
          <w:marTop w:val="0"/>
          <w:marBottom w:val="0"/>
          <w:divBdr>
            <w:top w:val="none" w:sz="0" w:space="0" w:color="auto"/>
            <w:left w:val="none" w:sz="0" w:space="0" w:color="auto"/>
            <w:bottom w:val="none" w:sz="0" w:space="0" w:color="auto"/>
            <w:right w:val="none" w:sz="0" w:space="0" w:color="auto"/>
          </w:divBdr>
        </w:div>
        <w:div w:id="446002790">
          <w:marLeft w:val="640"/>
          <w:marRight w:val="0"/>
          <w:marTop w:val="0"/>
          <w:marBottom w:val="0"/>
          <w:divBdr>
            <w:top w:val="none" w:sz="0" w:space="0" w:color="auto"/>
            <w:left w:val="none" w:sz="0" w:space="0" w:color="auto"/>
            <w:bottom w:val="none" w:sz="0" w:space="0" w:color="auto"/>
            <w:right w:val="none" w:sz="0" w:space="0" w:color="auto"/>
          </w:divBdr>
        </w:div>
        <w:div w:id="1429348173">
          <w:marLeft w:val="640"/>
          <w:marRight w:val="0"/>
          <w:marTop w:val="0"/>
          <w:marBottom w:val="0"/>
          <w:divBdr>
            <w:top w:val="none" w:sz="0" w:space="0" w:color="auto"/>
            <w:left w:val="none" w:sz="0" w:space="0" w:color="auto"/>
            <w:bottom w:val="none" w:sz="0" w:space="0" w:color="auto"/>
            <w:right w:val="none" w:sz="0" w:space="0" w:color="auto"/>
          </w:divBdr>
        </w:div>
        <w:div w:id="1146126142">
          <w:marLeft w:val="640"/>
          <w:marRight w:val="0"/>
          <w:marTop w:val="0"/>
          <w:marBottom w:val="0"/>
          <w:divBdr>
            <w:top w:val="none" w:sz="0" w:space="0" w:color="auto"/>
            <w:left w:val="none" w:sz="0" w:space="0" w:color="auto"/>
            <w:bottom w:val="none" w:sz="0" w:space="0" w:color="auto"/>
            <w:right w:val="none" w:sz="0" w:space="0" w:color="auto"/>
          </w:divBdr>
        </w:div>
        <w:div w:id="882251982">
          <w:marLeft w:val="640"/>
          <w:marRight w:val="0"/>
          <w:marTop w:val="0"/>
          <w:marBottom w:val="0"/>
          <w:divBdr>
            <w:top w:val="none" w:sz="0" w:space="0" w:color="auto"/>
            <w:left w:val="none" w:sz="0" w:space="0" w:color="auto"/>
            <w:bottom w:val="none" w:sz="0" w:space="0" w:color="auto"/>
            <w:right w:val="none" w:sz="0" w:space="0" w:color="auto"/>
          </w:divBdr>
        </w:div>
        <w:div w:id="764963617">
          <w:marLeft w:val="640"/>
          <w:marRight w:val="0"/>
          <w:marTop w:val="0"/>
          <w:marBottom w:val="0"/>
          <w:divBdr>
            <w:top w:val="none" w:sz="0" w:space="0" w:color="auto"/>
            <w:left w:val="none" w:sz="0" w:space="0" w:color="auto"/>
            <w:bottom w:val="none" w:sz="0" w:space="0" w:color="auto"/>
            <w:right w:val="none" w:sz="0" w:space="0" w:color="auto"/>
          </w:divBdr>
        </w:div>
        <w:div w:id="306395644">
          <w:marLeft w:val="640"/>
          <w:marRight w:val="0"/>
          <w:marTop w:val="0"/>
          <w:marBottom w:val="0"/>
          <w:divBdr>
            <w:top w:val="none" w:sz="0" w:space="0" w:color="auto"/>
            <w:left w:val="none" w:sz="0" w:space="0" w:color="auto"/>
            <w:bottom w:val="none" w:sz="0" w:space="0" w:color="auto"/>
            <w:right w:val="none" w:sz="0" w:space="0" w:color="auto"/>
          </w:divBdr>
        </w:div>
        <w:div w:id="1794712900">
          <w:marLeft w:val="640"/>
          <w:marRight w:val="0"/>
          <w:marTop w:val="0"/>
          <w:marBottom w:val="0"/>
          <w:divBdr>
            <w:top w:val="none" w:sz="0" w:space="0" w:color="auto"/>
            <w:left w:val="none" w:sz="0" w:space="0" w:color="auto"/>
            <w:bottom w:val="none" w:sz="0" w:space="0" w:color="auto"/>
            <w:right w:val="none" w:sz="0" w:space="0" w:color="auto"/>
          </w:divBdr>
        </w:div>
        <w:div w:id="2013339885">
          <w:marLeft w:val="640"/>
          <w:marRight w:val="0"/>
          <w:marTop w:val="0"/>
          <w:marBottom w:val="0"/>
          <w:divBdr>
            <w:top w:val="none" w:sz="0" w:space="0" w:color="auto"/>
            <w:left w:val="none" w:sz="0" w:space="0" w:color="auto"/>
            <w:bottom w:val="none" w:sz="0" w:space="0" w:color="auto"/>
            <w:right w:val="none" w:sz="0" w:space="0" w:color="auto"/>
          </w:divBdr>
        </w:div>
        <w:div w:id="2012947426">
          <w:marLeft w:val="640"/>
          <w:marRight w:val="0"/>
          <w:marTop w:val="0"/>
          <w:marBottom w:val="0"/>
          <w:divBdr>
            <w:top w:val="none" w:sz="0" w:space="0" w:color="auto"/>
            <w:left w:val="none" w:sz="0" w:space="0" w:color="auto"/>
            <w:bottom w:val="none" w:sz="0" w:space="0" w:color="auto"/>
            <w:right w:val="none" w:sz="0" w:space="0" w:color="auto"/>
          </w:divBdr>
        </w:div>
        <w:div w:id="829637372">
          <w:marLeft w:val="640"/>
          <w:marRight w:val="0"/>
          <w:marTop w:val="0"/>
          <w:marBottom w:val="0"/>
          <w:divBdr>
            <w:top w:val="none" w:sz="0" w:space="0" w:color="auto"/>
            <w:left w:val="none" w:sz="0" w:space="0" w:color="auto"/>
            <w:bottom w:val="none" w:sz="0" w:space="0" w:color="auto"/>
            <w:right w:val="none" w:sz="0" w:space="0" w:color="auto"/>
          </w:divBdr>
        </w:div>
      </w:divsChild>
    </w:div>
    <w:div w:id="873687221">
      <w:bodyDiv w:val="1"/>
      <w:marLeft w:val="0"/>
      <w:marRight w:val="0"/>
      <w:marTop w:val="0"/>
      <w:marBottom w:val="0"/>
      <w:divBdr>
        <w:top w:val="none" w:sz="0" w:space="0" w:color="auto"/>
        <w:left w:val="none" w:sz="0" w:space="0" w:color="auto"/>
        <w:bottom w:val="none" w:sz="0" w:space="0" w:color="auto"/>
        <w:right w:val="none" w:sz="0" w:space="0" w:color="auto"/>
      </w:divBdr>
    </w:div>
    <w:div w:id="884222492">
      <w:bodyDiv w:val="1"/>
      <w:marLeft w:val="0"/>
      <w:marRight w:val="0"/>
      <w:marTop w:val="0"/>
      <w:marBottom w:val="0"/>
      <w:divBdr>
        <w:top w:val="none" w:sz="0" w:space="0" w:color="auto"/>
        <w:left w:val="none" w:sz="0" w:space="0" w:color="auto"/>
        <w:bottom w:val="none" w:sz="0" w:space="0" w:color="auto"/>
        <w:right w:val="none" w:sz="0" w:space="0" w:color="auto"/>
      </w:divBdr>
      <w:divsChild>
        <w:div w:id="1295912331">
          <w:marLeft w:val="640"/>
          <w:marRight w:val="0"/>
          <w:marTop w:val="0"/>
          <w:marBottom w:val="0"/>
          <w:divBdr>
            <w:top w:val="none" w:sz="0" w:space="0" w:color="auto"/>
            <w:left w:val="none" w:sz="0" w:space="0" w:color="auto"/>
            <w:bottom w:val="none" w:sz="0" w:space="0" w:color="auto"/>
            <w:right w:val="none" w:sz="0" w:space="0" w:color="auto"/>
          </w:divBdr>
        </w:div>
        <w:div w:id="1647004162">
          <w:marLeft w:val="640"/>
          <w:marRight w:val="0"/>
          <w:marTop w:val="0"/>
          <w:marBottom w:val="0"/>
          <w:divBdr>
            <w:top w:val="none" w:sz="0" w:space="0" w:color="auto"/>
            <w:left w:val="none" w:sz="0" w:space="0" w:color="auto"/>
            <w:bottom w:val="none" w:sz="0" w:space="0" w:color="auto"/>
            <w:right w:val="none" w:sz="0" w:space="0" w:color="auto"/>
          </w:divBdr>
        </w:div>
        <w:div w:id="791365175">
          <w:marLeft w:val="640"/>
          <w:marRight w:val="0"/>
          <w:marTop w:val="0"/>
          <w:marBottom w:val="0"/>
          <w:divBdr>
            <w:top w:val="none" w:sz="0" w:space="0" w:color="auto"/>
            <w:left w:val="none" w:sz="0" w:space="0" w:color="auto"/>
            <w:bottom w:val="none" w:sz="0" w:space="0" w:color="auto"/>
            <w:right w:val="none" w:sz="0" w:space="0" w:color="auto"/>
          </w:divBdr>
        </w:div>
        <w:div w:id="2020540914">
          <w:marLeft w:val="640"/>
          <w:marRight w:val="0"/>
          <w:marTop w:val="0"/>
          <w:marBottom w:val="0"/>
          <w:divBdr>
            <w:top w:val="none" w:sz="0" w:space="0" w:color="auto"/>
            <w:left w:val="none" w:sz="0" w:space="0" w:color="auto"/>
            <w:bottom w:val="none" w:sz="0" w:space="0" w:color="auto"/>
            <w:right w:val="none" w:sz="0" w:space="0" w:color="auto"/>
          </w:divBdr>
        </w:div>
        <w:div w:id="2097431781">
          <w:marLeft w:val="640"/>
          <w:marRight w:val="0"/>
          <w:marTop w:val="0"/>
          <w:marBottom w:val="0"/>
          <w:divBdr>
            <w:top w:val="none" w:sz="0" w:space="0" w:color="auto"/>
            <w:left w:val="none" w:sz="0" w:space="0" w:color="auto"/>
            <w:bottom w:val="none" w:sz="0" w:space="0" w:color="auto"/>
            <w:right w:val="none" w:sz="0" w:space="0" w:color="auto"/>
          </w:divBdr>
        </w:div>
        <w:div w:id="390271180">
          <w:marLeft w:val="640"/>
          <w:marRight w:val="0"/>
          <w:marTop w:val="0"/>
          <w:marBottom w:val="0"/>
          <w:divBdr>
            <w:top w:val="none" w:sz="0" w:space="0" w:color="auto"/>
            <w:left w:val="none" w:sz="0" w:space="0" w:color="auto"/>
            <w:bottom w:val="none" w:sz="0" w:space="0" w:color="auto"/>
            <w:right w:val="none" w:sz="0" w:space="0" w:color="auto"/>
          </w:divBdr>
        </w:div>
        <w:div w:id="860440244">
          <w:marLeft w:val="640"/>
          <w:marRight w:val="0"/>
          <w:marTop w:val="0"/>
          <w:marBottom w:val="0"/>
          <w:divBdr>
            <w:top w:val="none" w:sz="0" w:space="0" w:color="auto"/>
            <w:left w:val="none" w:sz="0" w:space="0" w:color="auto"/>
            <w:bottom w:val="none" w:sz="0" w:space="0" w:color="auto"/>
            <w:right w:val="none" w:sz="0" w:space="0" w:color="auto"/>
          </w:divBdr>
        </w:div>
        <w:div w:id="1226456824">
          <w:marLeft w:val="640"/>
          <w:marRight w:val="0"/>
          <w:marTop w:val="0"/>
          <w:marBottom w:val="0"/>
          <w:divBdr>
            <w:top w:val="none" w:sz="0" w:space="0" w:color="auto"/>
            <w:left w:val="none" w:sz="0" w:space="0" w:color="auto"/>
            <w:bottom w:val="none" w:sz="0" w:space="0" w:color="auto"/>
            <w:right w:val="none" w:sz="0" w:space="0" w:color="auto"/>
          </w:divBdr>
        </w:div>
        <w:div w:id="1130630139">
          <w:marLeft w:val="640"/>
          <w:marRight w:val="0"/>
          <w:marTop w:val="0"/>
          <w:marBottom w:val="0"/>
          <w:divBdr>
            <w:top w:val="none" w:sz="0" w:space="0" w:color="auto"/>
            <w:left w:val="none" w:sz="0" w:space="0" w:color="auto"/>
            <w:bottom w:val="none" w:sz="0" w:space="0" w:color="auto"/>
            <w:right w:val="none" w:sz="0" w:space="0" w:color="auto"/>
          </w:divBdr>
        </w:div>
        <w:div w:id="442304621">
          <w:marLeft w:val="640"/>
          <w:marRight w:val="0"/>
          <w:marTop w:val="0"/>
          <w:marBottom w:val="0"/>
          <w:divBdr>
            <w:top w:val="none" w:sz="0" w:space="0" w:color="auto"/>
            <w:left w:val="none" w:sz="0" w:space="0" w:color="auto"/>
            <w:bottom w:val="none" w:sz="0" w:space="0" w:color="auto"/>
            <w:right w:val="none" w:sz="0" w:space="0" w:color="auto"/>
          </w:divBdr>
        </w:div>
        <w:div w:id="1398556978">
          <w:marLeft w:val="640"/>
          <w:marRight w:val="0"/>
          <w:marTop w:val="0"/>
          <w:marBottom w:val="0"/>
          <w:divBdr>
            <w:top w:val="none" w:sz="0" w:space="0" w:color="auto"/>
            <w:left w:val="none" w:sz="0" w:space="0" w:color="auto"/>
            <w:bottom w:val="none" w:sz="0" w:space="0" w:color="auto"/>
            <w:right w:val="none" w:sz="0" w:space="0" w:color="auto"/>
          </w:divBdr>
        </w:div>
        <w:div w:id="433594754">
          <w:marLeft w:val="640"/>
          <w:marRight w:val="0"/>
          <w:marTop w:val="0"/>
          <w:marBottom w:val="0"/>
          <w:divBdr>
            <w:top w:val="none" w:sz="0" w:space="0" w:color="auto"/>
            <w:left w:val="none" w:sz="0" w:space="0" w:color="auto"/>
            <w:bottom w:val="none" w:sz="0" w:space="0" w:color="auto"/>
            <w:right w:val="none" w:sz="0" w:space="0" w:color="auto"/>
          </w:divBdr>
        </w:div>
        <w:div w:id="1201632214">
          <w:marLeft w:val="640"/>
          <w:marRight w:val="0"/>
          <w:marTop w:val="0"/>
          <w:marBottom w:val="0"/>
          <w:divBdr>
            <w:top w:val="none" w:sz="0" w:space="0" w:color="auto"/>
            <w:left w:val="none" w:sz="0" w:space="0" w:color="auto"/>
            <w:bottom w:val="none" w:sz="0" w:space="0" w:color="auto"/>
            <w:right w:val="none" w:sz="0" w:space="0" w:color="auto"/>
          </w:divBdr>
        </w:div>
        <w:div w:id="1982886675">
          <w:marLeft w:val="640"/>
          <w:marRight w:val="0"/>
          <w:marTop w:val="0"/>
          <w:marBottom w:val="0"/>
          <w:divBdr>
            <w:top w:val="none" w:sz="0" w:space="0" w:color="auto"/>
            <w:left w:val="none" w:sz="0" w:space="0" w:color="auto"/>
            <w:bottom w:val="none" w:sz="0" w:space="0" w:color="auto"/>
            <w:right w:val="none" w:sz="0" w:space="0" w:color="auto"/>
          </w:divBdr>
        </w:div>
        <w:div w:id="1253666356">
          <w:marLeft w:val="640"/>
          <w:marRight w:val="0"/>
          <w:marTop w:val="0"/>
          <w:marBottom w:val="0"/>
          <w:divBdr>
            <w:top w:val="none" w:sz="0" w:space="0" w:color="auto"/>
            <w:left w:val="none" w:sz="0" w:space="0" w:color="auto"/>
            <w:bottom w:val="none" w:sz="0" w:space="0" w:color="auto"/>
            <w:right w:val="none" w:sz="0" w:space="0" w:color="auto"/>
          </w:divBdr>
        </w:div>
        <w:div w:id="1200313232">
          <w:marLeft w:val="640"/>
          <w:marRight w:val="0"/>
          <w:marTop w:val="0"/>
          <w:marBottom w:val="0"/>
          <w:divBdr>
            <w:top w:val="none" w:sz="0" w:space="0" w:color="auto"/>
            <w:left w:val="none" w:sz="0" w:space="0" w:color="auto"/>
            <w:bottom w:val="none" w:sz="0" w:space="0" w:color="auto"/>
            <w:right w:val="none" w:sz="0" w:space="0" w:color="auto"/>
          </w:divBdr>
        </w:div>
        <w:div w:id="1468816461">
          <w:marLeft w:val="640"/>
          <w:marRight w:val="0"/>
          <w:marTop w:val="0"/>
          <w:marBottom w:val="0"/>
          <w:divBdr>
            <w:top w:val="none" w:sz="0" w:space="0" w:color="auto"/>
            <w:left w:val="none" w:sz="0" w:space="0" w:color="auto"/>
            <w:bottom w:val="none" w:sz="0" w:space="0" w:color="auto"/>
            <w:right w:val="none" w:sz="0" w:space="0" w:color="auto"/>
          </w:divBdr>
        </w:div>
        <w:div w:id="303777249">
          <w:marLeft w:val="640"/>
          <w:marRight w:val="0"/>
          <w:marTop w:val="0"/>
          <w:marBottom w:val="0"/>
          <w:divBdr>
            <w:top w:val="none" w:sz="0" w:space="0" w:color="auto"/>
            <w:left w:val="none" w:sz="0" w:space="0" w:color="auto"/>
            <w:bottom w:val="none" w:sz="0" w:space="0" w:color="auto"/>
            <w:right w:val="none" w:sz="0" w:space="0" w:color="auto"/>
          </w:divBdr>
        </w:div>
        <w:div w:id="565066569">
          <w:marLeft w:val="640"/>
          <w:marRight w:val="0"/>
          <w:marTop w:val="0"/>
          <w:marBottom w:val="0"/>
          <w:divBdr>
            <w:top w:val="none" w:sz="0" w:space="0" w:color="auto"/>
            <w:left w:val="none" w:sz="0" w:space="0" w:color="auto"/>
            <w:bottom w:val="none" w:sz="0" w:space="0" w:color="auto"/>
            <w:right w:val="none" w:sz="0" w:space="0" w:color="auto"/>
          </w:divBdr>
        </w:div>
        <w:div w:id="1533881265">
          <w:marLeft w:val="640"/>
          <w:marRight w:val="0"/>
          <w:marTop w:val="0"/>
          <w:marBottom w:val="0"/>
          <w:divBdr>
            <w:top w:val="none" w:sz="0" w:space="0" w:color="auto"/>
            <w:left w:val="none" w:sz="0" w:space="0" w:color="auto"/>
            <w:bottom w:val="none" w:sz="0" w:space="0" w:color="auto"/>
            <w:right w:val="none" w:sz="0" w:space="0" w:color="auto"/>
          </w:divBdr>
        </w:div>
        <w:div w:id="819536680">
          <w:marLeft w:val="640"/>
          <w:marRight w:val="0"/>
          <w:marTop w:val="0"/>
          <w:marBottom w:val="0"/>
          <w:divBdr>
            <w:top w:val="none" w:sz="0" w:space="0" w:color="auto"/>
            <w:left w:val="none" w:sz="0" w:space="0" w:color="auto"/>
            <w:bottom w:val="none" w:sz="0" w:space="0" w:color="auto"/>
            <w:right w:val="none" w:sz="0" w:space="0" w:color="auto"/>
          </w:divBdr>
        </w:div>
        <w:div w:id="513761157">
          <w:marLeft w:val="640"/>
          <w:marRight w:val="0"/>
          <w:marTop w:val="0"/>
          <w:marBottom w:val="0"/>
          <w:divBdr>
            <w:top w:val="none" w:sz="0" w:space="0" w:color="auto"/>
            <w:left w:val="none" w:sz="0" w:space="0" w:color="auto"/>
            <w:bottom w:val="none" w:sz="0" w:space="0" w:color="auto"/>
            <w:right w:val="none" w:sz="0" w:space="0" w:color="auto"/>
          </w:divBdr>
        </w:div>
        <w:div w:id="1803575891">
          <w:marLeft w:val="640"/>
          <w:marRight w:val="0"/>
          <w:marTop w:val="0"/>
          <w:marBottom w:val="0"/>
          <w:divBdr>
            <w:top w:val="none" w:sz="0" w:space="0" w:color="auto"/>
            <w:left w:val="none" w:sz="0" w:space="0" w:color="auto"/>
            <w:bottom w:val="none" w:sz="0" w:space="0" w:color="auto"/>
            <w:right w:val="none" w:sz="0" w:space="0" w:color="auto"/>
          </w:divBdr>
        </w:div>
        <w:div w:id="236742977">
          <w:marLeft w:val="640"/>
          <w:marRight w:val="0"/>
          <w:marTop w:val="0"/>
          <w:marBottom w:val="0"/>
          <w:divBdr>
            <w:top w:val="none" w:sz="0" w:space="0" w:color="auto"/>
            <w:left w:val="none" w:sz="0" w:space="0" w:color="auto"/>
            <w:bottom w:val="none" w:sz="0" w:space="0" w:color="auto"/>
            <w:right w:val="none" w:sz="0" w:space="0" w:color="auto"/>
          </w:divBdr>
        </w:div>
        <w:div w:id="1891500608">
          <w:marLeft w:val="640"/>
          <w:marRight w:val="0"/>
          <w:marTop w:val="0"/>
          <w:marBottom w:val="0"/>
          <w:divBdr>
            <w:top w:val="none" w:sz="0" w:space="0" w:color="auto"/>
            <w:left w:val="none" w:sz="0" w:space="0" w:color="auto"/>
            <w:bottom w:val="none" w:sz="0" w:space="0" w:color="auto"/>
            <w:right w:val="none" w:sz="0" w:space="0" w:color="auto"/>
          </w:divBdr>
        </w:div>
        <w:div w:id="915439182">
          <w:marLeft w:val="640"/>
          <w:marRight w:val="0"/>
          <w:marTop w:val="0"/>
          <w:marBottom w:val="0"/>
          <w:divBdr>
            <w:top w:val="none" w:sz="0" w:space="0" w:color="auto"/>
            <w:left w:val="none" w:sz="0" w:space="0" w:color="auto"/>
            <w:bottom w:val="none" w:sz="0" w:space="0" w:color="auto"/>
            <w:right w:val="none" w:sz="0" w:space="0" w:color="auto"/>
          </w:divBdr>
        </w:div>
        <w:div w:id="827483164">
          <w:marLeft w:val="640"/>
          <w:marRight w:val="0"/>
          <w:marTop w:val="0"/>
          <w:marBottom w:val="0"/>
          <w:divBdr>
            <w:top w:val="none" w:sz="0" w:space="0" w:color="auto"/>
            <w:left w:val="none" w:sz="0" w:space="0" w:color="auto"/>
            <w:bottom w:val="none" w:sz="0" w:space="0" w:color="auto"/>
            <w:right w:val="none" w:sz="0" w:space="0" w:color="auto"/>
          </w:divBdr>
        </w:div>
        <w:div w:id="371921673">
          <w:marLeft w:val="640"/>
          <w:marRight w:val="0"/>
          <w:marTop w:val="0"/>
          <w:marBottom w:val="0"/>
          <w:divBdr>
            <w:top w:val="none" w:sz="0" w:space="0" w:color="auto"/>
            <w:left w:val="none" w:sz="0" w:space="0" w:color="auto"/>
            <w:bottom w:val="none" w:sz="0" w:space="0" w:color="auto"/>
            <w:right w:val="none" w:sz="0" w:space="0" w:color="auto"/>
          </w:divBdr>
        </w:div>
        <w:div w:id="1390961266">
          <w:marLeft w:val="640"/>
          <w:marRight w:val="0"/>
          <w:marTop w:val="0"/>
          <w:marBottom w:val="0"/>
          <w:divBdr>
            <w:top w:val="none" w:sz="0" w:space="0" w:color="auto"/>
            <w:left w:val="none" w:sz="0" w:space="0" w:color="auto"/>
            <w:bottom w:val="none" w:sz="0" w:space="0" w:color="auto"/>
            <w:right w:val="none" w:sz="0" w:space="0" w:color="auto"/>
          </w:divBdr>
        </w:div>
        <w:div w:id="1595629734">
          <w:marLeft w:val="640"/>
          <w:marRight w:val="0"/>
          <w:marTop w:val="0"/>
          <w:marBottom w:val="0"/>
          <w:divBdr>
            <w:top w:val="none" w:sz="0" w:space="0" w:color="auto"/>
            <w:left w:val="none" w:sz="0" w:space="0" w:color="auto"/>
            <w:bottom w:val="none" w:sz="0" w:space="0" w:color="auto"/>
            <w:right w:val="none" w:sz="0" w:space="0" w:color="auto"/>
          </w:divBdr>
        </w:div>
        <w:div w:id="93601424">
          <w:marLeft w:val="640"/>
          <w:marRight w:val="0"/>
          <w:marTop w:val="0"/>
          <w:marBottom w:val="0"/>
          <w:divBdr>
            <w:top w:val="none" w:sz="0" w:space="0" w:color="auto"/>
            <w:left w:val="none" w:sz="0" w:space="0" w:color="auto"/>
            <w:bottom w:val="none" w:sz="0" w:space="0" w:color="auto"/>
            <w:right w:val="none" w:sz="0" w:space="0" w:color="auto"/>
          </w:divBdr>
        </w:div>
        <w:div w:id="1993634253">
          <w:marLeft w:val="640"/>
          <w:marRight w:val="0"/>
          <w:marTop w:val="0"/>
          <w:marBottom w:val="0"/>
          <w:divBdr>
            <w:top w:val="none" w:sz="0" w:space="0" w:color="auto"/>
            <w:left w:val="none" w:sz="0" w:space="0" w:color="auto"/>
            <w:bottom w:val="none" w:sz="0" w:space="0" w:color="auto"/>
            <w:right w:val="none" w:sz="0" w:space="0" w:color="auto"/>
          </w:divBdr>
        </w:div>
        <w:div w:id="2049405249">
          <w:marLeft w:val="640"/>
          <w:marRight w:val="0"/>
          <w:marTop w:val="0"/>
          <w:marBottom w:val="0"/>
          <w:divBdr>
            <w:top w:val="none" w:sz="0" w:space="0" w:color="auto"/>
            <w:left w:val="none" w:sz="0" w:space="0" w:color="auto"/>
            <w:bottom w:val="none" w:sz="0" w:space="0" w:color="auto"/>
            <w:right w:val="none" w:sz="0" w:space="0" w:color="auto"/>
          </w:divBdr>
        </w:div>
        <w:div w:id="1379546372">
          <w:marLeft w:val="640"/>
          <w:marRight w:val="0"/>
          <w:marTop w:val="0"/>
          <w:marBottom w:val="0"/>
          <w:divBdr>
            <w:top w:val="none" w:sz="0" w:space="0" w:color="auto"/>
            <w:left w:val="none" w:sz="0" w:space="0" w:color="auto"/>
            <w:bottom w:val="none" w:sz="0" w:space="0" w:color="auto"/>
            <w:right w:val="none" w:sz="0" w:space="0" w:color="auto"/>
          </w:divBdr>
        </w:div>
        <w:div w:id="366831091">
          <w:marLeft w:val="640"/>
          <w:marRight w:val="0"/>
          <w:marTop w:val="0"/>
          <w:marBottom w:val="0"/>
          <w:divBdr>
            <w:top w:val="none" w:sz="0" w:space="0" w:color="auto"/>
            <w:left w:val="none" w:sz="0" w:space="0" w:color="auto"/>
            <w:bottom w:val="none" w:sz="0" w:space="0" w:color="auto"/>
            <w:right w:val="none" w:sz="0" w:space="0" w:color="auto"/>
          </w:divBdr>
        </w:div>
        <w:div w:id="1966423692">
          <w:marLeft w:val="640"/>
          <w:marRight w:val="0"/>
          <w:marTop w:val="0"/>
          <w:marBottom w:val="0"/>
          <w:divBdr>
            <w:top w:val="none" w:sz="0" w:space="0" w:color="auto"/>
            <w:left w:val="none" w:sz="0" w:space="0" w:color="auto"/>
            <w:bottom w:val="none" w:sz="0" w:space="0" w:color="auto"/>
            <w:right w:val="none" w:sz="0" w:space="0" w:color="auto"/>
          </w:divBdr>
        </w:div>
        <w:div w:id="1218662625">
          <w:marLeft w:val="640"/>
          <w:marRight w:val="0"/>
          <w:marTop w:val="0"/>
          <w:marBottom w:val="0"/>
          <w:divBdr>
            <w:top w:val="none" w:sz="0" w:space="0" w:color="auto"/>
            <w:left w:val="none" w:sz="0" w:space="0" w:color="auto"/>
            <w:bottom w:val="none" w:sz="0" w:space="0" w:color="auto"/>
            <w:right w:val="none" w:sz="0" w:space="0" w:color="auto"/>
          </w:divBdr>
        </w:div>
        <w:div w:id="1072504105">
          <w:marLeft w:val="640"/>
          <w:marRight w:val="0"/>
          <w:marTop w:val="0"/>
          <w:marBottom w:val="0"/>
          <w:divBdr>
            <w:top w:val="none" w:sz="0" w:space="0" w:color="auto"/>
            <w:left w:val="none" w:sz="0" w:space="0" w:color="auto"/>
            <w:bottom w:val="none" w:sz="0" w:space="0" w:color="auto"/>
            <w:right w:val="none" w:sz="0" w:space="0" w:color="auto"/>
          </w:divBdr>
        </w:div>
        <w:div w:id="1867214371">
          <w:marLeft w:val="640"/>
          <w:marRight w:val="0"/>
          <w:marTop w:val="0"/>
          <w:marBottom w:val="0"/>
          <w:divBdr>
            <w:top w:val="none" w:sz="0" w:space="0" w:color="auto"/>
            <w:left w:val="none" w:sz="0" w:space="0" w:color="auto"/>
            <w:bottom w:val="none" w:sz="0" w:space="0" w:color="auto"/>
            <w:right w:val="none" w:sz="0" w:space="0" w:color="auto"/>
          </w:divBdr>
        </w:div>
        <w:div w:id="685912648">
          <w:marLeft w:val="640"/>
          <w:marRight w:val="0"/>
          <w:marTop w:val="0"/>
          <w:marBottom w:val="0"/>
          <w:divBdr>
            <w:top w:val="none" w:sz="0" w:space="0" w:color="auto"/>
            <w:left w:val="none" w:sz="0" w:space="0" w:color="auto"/>
            <w:bottom w:val="none" w:sz="0" w:space="0" w:color="auto"/>
            <w:right w:val="none" w:sz="0" w:space="0" w:color="auto"/>
          </w:divBdr>
        </w:div>
        <w:div w:id="2050646703">
          <w:marLeft w:val="640"/>
          <w:marRight w:val="0"/>
          <w:marTop w:val="0"/>
          <w:marBottom w:val="0"/>
          <w:divBdr>
            <w:top w:val="none" w:sz="0" w:space="0" w:color="auto"/>
            <w:left w:val="none" w:sz="0" w:space="0" w:color="auto"/>
            <w:bottom w:val="none" w:sz="0" w:space="0" w:color="auto"/>
            <w:right w:val="none" w:sz="0" w:space="0" w:color="auto"/>
          </w:divBdr>
        </w:div>
        <w:div w:id="1672830925">
          <w:marLeft w:val="640"/>
          <w:marRight w:val="0"/>
          <w:marTop w:val="0"/>
          <w:marBottom w:val="0"/>
          <w:divBdr>
            <w:top w:val="none" w:sz="0" w:space="0" w:color="auto"/>
            <w:left w:val="none" w:sz="0" w:space="0" w:color="auto"/>
            <w:bottom w:val="none" w:sz="0" w:space="0" w:color="auto"/>
            <w:right w:val="none" w:sz="0" w:space="0" w:color="auto"/>
          </w:divBdr>
        </w:div>
      </w:divsChild>
    </w:div>
    <w:div w:id="885290682">
      <w:bodyDiv w:val="1"/>
      <w:marLeft w:val="0"/>
      <w:marRight w:val="0"/>
      <w:marTop w:val="0"/>
      <w:marBottom w:val="0"/>
      <w:divBdr>
        <w:top w:val="none" w:sz="0" w:space="0" w:color="auto"/>
        <w:left w:val="none" w:sz="0" w:space="0" w:color="auto"/>
        <w:bottom w:val="none" w:sz="0" w:space="0" w:color="auto"/>
        <w:right w:val="none" w:sz="0" w:space="0" w:color="auto"/>
      </w:divBdr>
      <w:divsChild>
        <w:div w:id="1494879199">
          <w:marLeft w:val="640"/>
          <w:marRight w:val="0"/>
          <w:marTop w:val="0"/>
          <w:marBottom w:val="0"/>
          <w:divBdr>
            <w:top w:val="none" w:sz="0" w:space="0" w:color="auto"/>
            <w:left w:val="none" w:sz="0" w:space="0" w:color="auto"/>
            <w:bottom w:val="none" w:sz="0" w:space="0" w:color="auto"/>
            <w:right w:val="none" w:sz="0" w:space="0" w:color="auto"/>
          </w:divBdr>
        </w:div>
        <w:div w:id="1554460809">
          <w:marLeft w:val="640"/>
          <w:marRight w:val="0"/>
          <w:marTop w:val="0"/>
          <w:marBottom w:val="0"/>
          <w:divBdr>
            <w:top w:val="none" w:sz="0" w:space="0" w:color="auto"/>
            <w:left w:val="none" w:sz="0" w:space="0" w:color="auto"/>
            <w:bottom w:val="none" w:sz="0" w:space="0" w:color="auto"/>
            <w:right w:val="none" w:sz="0" w:space="0" w:color="auto"/>
          </w:divBdr>
        </w:div>
        <w:div w:id="1137794893">
          <w:marLeft w:val="640"/>
          <w:marRight w:val="0"/>
          <w:marTop w:val="0"/>
          <w:marBottom w:val="0"/>
          <w:divBdr>
            <w:top w:val="none" w:sz="0" w:space="0" w:color="auto"/>
            <w:left w:val="none" w:sz="0" w:space="0" w:color="auto"/>
            <w:bottom w:val="none" w:sz="0" w:space="0" w:color="auto"/>
            <w:right w:val="none" w:sz="0" w:space="0" w:color="auto"/>
          </w:divBdr>
        </w:div>
        <w:div w:id="1917127354">
          <w:marLeft w:val="640"/>
          <w:marRight w:val="0"/>
          <w:marTop w:val="0"/>
          <w:marBottom w:val="0"/>
          <w:divBdr>
            <w:top w:val="none" w:sz="0" w:space="0" w:color="auto"/>
            <w:left w:val="none" w:sz="0" w:space="0" w:color="auto"/>
            <w:bottom w:val="none" w:sz="0" w:space="0" w:color="auto"/>
            <w:right w:val="none" w:sz="0" w:space="0" w:color="auto"/>
          </w:divBdr>
        </w:div>
        <w:div w:id="1830362340">
          <w:marLeft w:val="640"/>
          <w:marRight w:val="0"/>
          <w:marTop w:val="0"/>
          <w:marBottom w:val="0"/>
          <w:divBdr>
            <w:top w:val="none" w:sz="0" w:space="0" w:color="auto"/>
            <w:left w:val="none" w:sz="0" w:space="0" w:color="auto"/>
            <w:bottom w:val="none" w:sz="0" w:space="0" w:color="auto"/>
            <w:right w:val="none" w:sz="0" w:space="0" w:color="auto"/>
          </w:divBdr>
        </w:div>
        <w:div w:id="978803771">
          <w:marLeft w:val="640"/>
          <w:marRight w:val="0"/>
          <w:marTop w:val="0"/>
          <w:marBottom w:val="0"/>
          <w:divBdr>
            <w:top w:val="none" w:sz="0" w:space="0" w:color="auto"/>
            <w:left w:val="none" w:sz="0" w:space="0" w:color="auto"/>
            <w:bottom w:val="none" w:sz="0" w:space="0" w:color="auto"/>
            <w:right w:val="none" w:sz="0" w:space="0" w:color="auto"/>
          </w:divBdr>
        </w:div>
        <w:div w:id="63648428">
          <w:marLeft w:val="640"/>
          <w:marRight w:val="0"/>
          <w:marTop w:val="0"/>
          <w:marBottom w:val="0"/>
          <w:divBdr>
            <w:top w:val="none" w:sz="0" w:space="0" w:color="auto"/>
            <w:left w:val="none" w:sz="0" w:space="0" w:color="auto"/>
            <w:bottom w:val="none" w:sz="0" w:space="0" w:color="auto"/>
            <w:right w:val="none" w:sz="0" w:space="0" w:color="auto"/>
          </w:divBdr>
        </w:div>
        <w:div w:id="1073430014">
          <w:marLeft w:val="640"/>
          <w:marRight w:val="0"/>
          <w:marTop w:val="0"/>
          <w:marBottom w:val="0"/>
          <w:divBdr>
            <w:top w:val="none" w:sz="0" w:space="0" w:color="auto"/>
            <w:left w:val="none" w:sz="0" w:space="0" w:color="auto"/>
            <w:bottom w:val="none" w:sz="0" w:space="0" w:color="auto"/>
            <w:right w:val="none" w:sz="0" w:space="0" w:color="auto"/>
          </w:divBdr>
        </w:div>
        <w:div w:id="1705014203">
          <w:marLeft w:val="640"/>
          <w:marRight w:val="0"/>
          <w:marTop w:val="0"/>
          <w:marBottom w:val="0"/>
          <w:divBdr>
            <w:top w:val="none" w:sz="0" w:space="0" w:color="auto"/>
            <w:left w:val="none" w:sz="0" w:space="0" w:color="auto"/>
            <w:bottom w:val="none" w:sz="0" w:space="0" w:color="auto"/>
            <w:right w:val="none" w:sz="0" w:space="0" w:color="auto"/>
          </w:divBdr>
        </w:div>
        <w:div w:id="805705685">
          <w:marLeft w:val="640"/>
          <w:marRight w:val="0"/>
          <w:marTop w:val="0"/>
          <w:marBottom w:val="0"/>
          <w:divBdr>
            <w:top w:val="none" w:sz="0" w:space="0" w:color="auto"/>
            <w:left w:val="none" w:sz="0" w:space="0" w:color="auto"/>
            <w:bottom w:val="none" w:sz="0" w:space="0" w:color="auto"/>
            <w:right w:val="none" w:sz="0" w:space="0" w:color="auto"/>
          </w:divBdr>
        </w:div>
        <w:div w:id="1743529642">
          <w:marLeft w:val="640"/>
          <w:marRight w:val="0"/>
          <w:marTop w:val="0"/>
          <w:marBottom w:val="0"/>
          <w:divBdr>
            <w:top w:val="none" w:sz="0" w:space="0" w:color="auto"/>
            <w:left w:val="none" w:sz="0" w:space="0" w:color="auto"/>
            <w:bottom w:val="none" w:sz="0" w:space="0" w:color="auto"/>
            <w:right w:val="none" w:sz="0" w:space="0" w:color="auto"/>
          </w:divBdr>
        </w:div>
        <w:div w:id="60061192">
          <w:marLeft w:val="640"/>
          <w:marRight w:val="0"/>
          <w:marTop w:val="0"/>
          <w:marBottom w:val="0"/>
          <w:divBdr>
            <w:top w:val="none" w:sz="0" w:space="0" w:color="auto"/>
            <w:left w:val="none" w:sz="0" w:space="0" w:color="auto"/>
            <w:bottom w:val="none" w:sz="0" w:space="0" w:color="auto"/>
            <w:right w:val="none" w:sz="0" w:space="0" w:color="auto"/>
          </w:divBdr>
        </w:div>
        <w:div w:id="1935699705">
          <w:marLeft w:val="640"/>
          <w:marRight w:val="0"/>
          <w:marTop w:val="0"/>
          <w:marBottom w:val="0"/>
          <w:divBdr>
            <w:top w:val="none" w:sz="0" w:space="0" w:color="auto"/>
            <w:left w:val="none" w:sz="0" w:space="0" w:color="auto"/>
            <w:bottom w:val="none" w:sz="0" w:space="0" w:color="auto"/>
            <w:right w:val="none" w:sz="0" w:space="0" w:color="auto"/>
          </w:divBdr>
        </w:div>
        <w:div w:id="1301229718">
          <w:marLeft w:val="640"/>
          <w:marRight w:val="0"/>
          <w:marTop w:val="0"/>
          <w:marBottom w:val="0"/>
          <w:divBdr>
            <w:top w:val="none" w:sz="0" w:space="0" w:color="auto"/>
            <w:left w:val="none" w:sz="0" w:space="0" w:color="auto"/>
            <w:bottom w:val="none" w:sz="0" w:space="0" w:color="auto"/>
            <w:right w:val="none" w:sz="0" w:space="0" w:color="auto"/>
          </w:divBdr>
        </w:div>
        <w:div w:id="829249762">
          <w:marLeft w:val="640"/>
          <w:marRight w:val="0"/>
          <w:marTop w:val="0"/>
          <w:marBottom w:val="0"/>
          <w:divBdr>
            <w:top w:val="none" w:sz="0" w:space="0" w:color="auto"/>
            <w:left w:val="none" w:sz="0" w:space="0" w:color="auto"/>
            <w:bottom w:val="none" w:sz="0" w:space="0" w:color="auto"/>
            <w:right w:val="none" w:sz="0" w:space="0" w:color="auto"/>
          </w:divBdr>
        </w:div>
        <w:div w:id="1426460179">
          <w:marLeft w:val="640"/>
          <w:marRight w:val="0"/>
          <w:marTop w:val="0"/>
          <w:marBottom w:val="0"/>
          <w:divBdr>
            <w:top w:val="none" w:sz="0" w:space="0" w:color="auto"/>
            <w:left w:val="none" w:sz="0" w:space="0" w:color="auto"/>
            <w:bottom w:val="none" w:sz="0" w:space="0" w:color="auto"/>
            <w:right w:val="none" w:sz="0" w:space="0" w:color="auto"/>
          </w:divBdr>
        </w:div>
      </w:divsChild>
    </w:div>
    <w:div w:id="888568258">
      <w:bodyDiv w:val="1"/>
      <w:marLeft w:val="0"/>
      <w:marRight w:val="0"/>
      <w:marTop w:val="0"/>
      <w:marBottom w:val="0"/>
      <w:divBdr>
        <w:top w:val="none" w:sz="0" w:space="0" w:color="auto"/>
        <w:left w:val="none" w:sz="0" w:space="0" w:color="auto"/>
        <w:bottom w:val="none" w:sz="0" w:space="0" w:color="auto"/>
        <w:right w:val="none" w:sz="0" w:space="0" w:color="auto"/>
      </w:divBdr>
    </w:div>
    <w:div w:id="892694188">
      <w:bodyDiv w:val="1"/>
      <w:marLeft w:val="0"/>
      <w:marRight w:val="0"/>
      <w:marTop w:val="0"/>
      <w:marBottom w:val="0"/>
      <w:divBdr>
        <w:top w:val="none" w:sz="0" w:space="0" w:color="auto"/>
        <w:left w:val="none" w:sz="0" w:space="0" w:color="auto"/>
        <w:bottom w:val="none" w:sz="0" w:space="0" w:color="auto"/>
        <w:right w:val="none" w:sz="0" w:space="0" w:color="auto"/>
      </w:divBdr>
      <w:divsChild>
        <w:div w:id="1956713191">
          <w:marLeft w:val="360"/>
          <w:marRight w:val="0"/>
          <w:marTop w:val="200"/>
          <w:marBottom w:val="0"/>
          <w:divBdr>
            <w:top w:val="none" w:sz="0" w:space="0" w:color="auto"/>
            <w:left w:val="none" w:sz="0" w:space="0" w:color="auto"/>
            <w:bottom w:val="none" w:sz="0" w:space="0" w:color="auto"/>
            <w:right w:val="none" w:sz="0" w:space="0" w:color="auto"/>
          </w:divBdr>
        </w:div>
      </w:divsChild>
    </w:div>
    <w:div w:id="902059295">
      <w:bodyDiv w:val="1"/>
      <w:marLeft w:val="0"/>
      <w:marRight w:val="0"/>
      <w:marTop w:val="0"/>
      <w:marBottom w:val="0"/>
      <w:divBdr>
        <w:top w:val="none" w:sz="0" w:space="0" w:color="auto"/>
        <w:left w:val="none" w:sz="0" w:space="0" w:color="auto"/>
        <w:bottom w:val="none" w:sz="0" w:space="0" w:color="auto"/>
        <w:right w:val="none" w:sz="0" w:space="0" w:color="auto"/>
      </w:divBdr>
    </w:div>
    <w:div w:id="910382736">
      <w:bodyDiv w:val="1"/>
      <w:marLeft w:val="0"/>
      <w:marRight w:val="0"/>
      <w:marTop w:val="0"/>
      <w:marBottom w:val="0"/>
      <w:divBdr>
        <w:top w:val="none" w:sz="0" w:space="0" w:color="auto"/>
        <w:left w:val="none" w:sz="0" w:space="0" w:color="auto"/>
        <w:bottom w:val="none" w:sz="0" w:space="0" w:color="auto"/>
        <w:right w:val="none" w:sz="0" w:space="0" w:color="auto"/>
      </w:divBdr>
      <w:divsChild>
        <w:div w:id="237135656">
          <w:marLeft w:val="640"/>
          <w:marRight w:val="0"/>
          <w:marTop w:val="0"/>
          <w:marBottom w:val="0"/>
          <w:divBdr>
            <w:top w:val="none" w:sz="0" w:space="0" w:color="auto"/>
            <w:left w:val="none" w:sz="0" w:space="0" w:color="auto"/>
            <w:bottom w:val="none" w:sz="0" w:space="0" w:color="auto"/>
            <w:right w:val="none" w:sz="0" w:space="0" w:color="auto"/>
          </w:divBdr>
        </w:div>
        <w:div w:id="1672676648">
          <w:marLeft w:val="640"/>
          <w:marRight w:val="0"/>
          <w:marTop w:val="0"/>
          <w:marBottom w:val="0"/>
          <w:divBdr>
            <w:top w:val="none" w:sz="0" w:space="0" w:color="auto"/>
            <w:left w:val="none" w:sz="0" w:space="0" w:color="auto"/>
            <w:bottom w:val="none" w:sz="0" w:space="0" w:color="auto"/>
            <w:right w:val="none" w:sz="0" w:space="0" w:color="auto"/>
          </w:divBdr>
        </w:div>
        <w:div w:id="1809973625">
          <w:marLeft w:val="640"/>
          <w:marRight w:val="0"/>
          <w:marTop w:val="0"/>
          <w:marBottom w:val="0"/>
          <w:divBdr>
            <w:top w:val="none" w:sz="0" w:space="0" w:color="auto"/>
            <w:left w:val="none" w:sz="0" w:space="0" w:color="auto"/>
            <w:bottom w:val="none" w:sz="0" w:space="0" w:color="auto"/>
            <w:right w:val="none" w:sz="0" w:space="0" w:color="auto"/>
          </w:divBdr>
        </w:div>
        <w:div w:id="1084227844">
          <w:marLeft w:val="640"/>
          <w:marRight w:val="0"/>
          <w:marTop w:val="0"/>
          <w:marBottom w:val="0"/>
          <w:divBdr>
            <w:top w:val="none" w:sz="0" w:space="0" w:color="auto"/>
            <w:left w:val="none" w:sz="0" w:space="0" w:color="auto"/>
            <w:bottom w:val="none" w:sz="0" w:space="0" w:color="auto"/>
            <w:right w:val="none" w:sz="0" w:space="0" w:color="auto"/>
          </w:divBdr>
        </w:div>
        <w:div w:id="1040857437">
          <w:marLeft w:val="640"/>
          <w:marRight w:val="0"/>
          <w:marTop w:val="0"/>
          <w:marBottom w:val="0"/>
          <w:divBdr>
            <w:top w:val="none" w:sz="0" w:space="0" w:color="auto"/>
            <w:left w:val="none" w:sz="0" w:space="0" w:color="auto"/>
            <w:bottom w:val="none" w:sz="0" w:space="0" w:color="auto"/>
            <w:right w:val="none" w:sz="0" w:space="0" w:color="auto"/>
          </w:divBdr>
        </w:div>
        <w:div w:id="948004316">
          <w:marLeft w:val="640"/>
          <w:marRight w:val="0"/>
          <w:marTop w:val="0"/>
          <w:marBottom w:val="0"/>
          <w:divBdr>
            <w:top w:val="none" w:sz="0" w:space="0" w:color="auto"/>
            <w:left w:val="none" w:sz="0" w:space="0" w:color="auto"/>
            <w:bottom w:val="none" w:sz="0" w:space="0" w:color="auto"/>
            <w:right w:val="none" w:sz="0" w:space="0" w:color="auto"/>
          </w:divBdr>
        </w:div>
        <w:div w:id="487015389">
          <w:marLeft w:val="640"/>
          <w:marRight w:val="0"/>
          <w:marTop w:val="0"/>
          <w:marBottom w:val="0"/>
          <w:divBdr>
            <w:top w:val="none" w:sz="0" w:space="0" w:color="auto"/>
            <w:left w:val="none" w:sz="0" w:space="0" w:color="auto"/>
            <w:bottom w:val="none" w:sz="0" w:space="0" w:color="auto"/>
            <w:right w:val="none" w:sz="0" w:space="0" w:color="auto"/>
          </w:divBdr>
        </w:div>
        <w:div w:id="915288196">
          <w:marLeft w:val="640"/>
          <w:marRight w:val="0"/>
          <w:marTop w:val="0"/>
          <w:marBottom w:val="0"/>
          <w:divBdr>
            <w:top w:val="none" w:sz="0" w:space="0" w:color="auto"/>
            <w:left w:val="none" w:sz="0" w:space="0" w:color="auto"/>
            <w:bottom w:val="none" w:sz="0" w:space="0" w:color="auto"/>
            <w:right w:val="none" w:sz="0" w:space="0" w:color="auto"/>
          </w:divBdr>
        </w:div>
        <w:div w:id="351995358">
          <w:marLeft w:val="640"/>
          <w:marRight w:val="0"/>
          <w:marTop w:val="0"/>
          <w:marBottom w:val="0"/>
          <w:divBdr>
            <w:top w:val="none" w:sz="0" w:space="0" w:color="auto"/>
            <w:left w:val="none" w:sz="0" w:space="0" w:color="auto"/>
            <w:bottom w:val="none" w:sz="0" w:space="0" w:color="auto"/>
            <w:right w:val="none" w:sz="0" w:space="0" w:color="auto"/>
          </w:divBdr>
        </w:div>
        <w:div w:id="269312847">
          <w:marLeft w:val="640"/>
          <w:marRight w:val="0"/>
          <w:marTop w:val="0"/>
          <w:marBottom w:val="0"/>
          <w:divBdr>
            <w:top w:val="none" w:sz="0" w:space="0" w:color="auto"/>
            <w:left w:val="none" w:sz="0" w:space="0" w:color="auto"/>
            <w:bottom w:val="none" w:sz="0" w:space="0" w:color="auto"/>
            <w:right w:val="none" w:sz="0" w:space="0" w:color="auto"/>
          </w:divBdr>
        </w:div>
        <w:div w:id="1145660208">
          <w:marLeft w:val="640"/>
          <w:marRight w:val="0"/>
          <w:marTop w:val="0"/>
          <w:marBottom w:val="0"/>
          <w:divBdr>
            <w:top w:val="none" w:sz="0" w:space="0" w:color="auto"/>
            <w:left w:val="none" w:sz="0" w:space="0" w:color="auto"/>
            <w:bottom w:val="none" w:sz="0" w:space="0" w:color="auto"/>
            <w:right w:val="none" w:sz="0" w:space="0" w:color="auto"/>
          </w:divBdr>
        </w:div>
        <w:div w:id="433864881">
          <w:marLeft w:val="640"/>
          <w:marRight w:val="0"/>
          <w:marTop w:val="0"/>
          <w:marBottom w:val="0"/>
          <w:divBdr>
            <w:top w:val="none" w:sz="0" w:space="0" w:color="auto"/>
            <w:left w:val="none" w:sz="0" w:space="0" w:color="auto"/>
            <w:bottom w:val="none" w:sz="0" w:space="0" w:color="auto"/>
            <w:right w:val="none" w:sz="0" w:space="0" w:color="auto"/>
          </w:divBdr>
        </w:div>
        <w:div w:id="1038973697">
          <w:marLeft w:val="640"/>
          <w:marRight w:val="0"/>
          <w:marTop w:val="0"/>
          <w:marBottom w:val="0"/>
          <w:divBdr>
            <w:top w:val="none" w:sz="0" w:space="0" w:color="auto"/>
            <w:left w:val="none" w:sz="0" w:space="0" w:color="auto"/>
            <w:bottom w:val="none" w:sz="0" w:space="0" w:color="auto"/>
            <w:right w:val="none" w:sz="0" w:space="0" w:color="auto"/>
          </w:divBdr>
        </w:div>
        <w:div w:id="1138375680">
          <w:marLeft w:val="640"/>
          <w:marRight w:val="0"/>
          <w:marTop w:val="0"/>
          <w:marBottom w:val="0"/>
          <w:divBdr>
            <w:top w:val="none" w:sz="0" w:space="0" w:color="auto"/>
            <w:left w:val="none" w:sz="0" w:space="0" w:color="auto"/>
            <w:bottom w:val="none" w:sz="0" w:space="0" w:color="auto"/>
            <w:right w:val="none" w:sz="0" w:space="0" w:color="auto"/>
          </w:divBdr>
        </w:div>
        <w:div w:id="91780544">
          <w:marLeft w:val="640"/>
          <w:marRight w:val="0"/>
          <w:marTop w:val="0"/>
          <w:marBottom w:val="0"/>
          <w:divBdr>
            <w:top w:val="none" w:sz="0" w:space="0" w:color="auto"/>
            <w:left w:val="none" w:sz="0" w:space="0" w:color="auto"/>
            <w:bottom w:val="none" w:sz="0" w:space="0" w:color="auto"/>
            <w:right w:val="none" w:sz="0" w:space="0" w:color="auto"/>
          </w:divBdr>
        </w:div>
        <w:div w:id="1712267935">
          <w:marLeft w:val="640"/>
          <w:marRight w:val="0"/>
          <w:marTop w:val="0"/>
          <w:marBottom w:val="0"/>
          <w:divBdr>
            <w:top w:val="none" w:sz="0" w:space="0" w:color="auto"/>
            <w:left w:val="none" w:sz="0" w:space="0" w:color="auto"/>
            <w:bottom w:val="none" w:sz="0" w:space="0" w:color="auto"/>
            <w:right w:val="none" w:sz="0" w:space="0" w:color="auto"/>
          </w:divBdr>
        </w:div>
        <w:div w:id="456222952">
          <w:marLeft w:val="640"/>
          <w:marRight w:val="0"/>
          <w:marTop w:val="0"/>
          <w:marBottom w:val="0"/>
          <w:divBdr>
            <w:top w:val="none" w:sz="0" w:space="0" w:color="auto"/>
            <w:left w:val="none" w:sz="0" w:space="0" w:color="auto"/>
            <w:bottom w:val="none" w:sz="0" w:space="0" w:color="auto"/>
            <w:right w:val="none" w:sz="0" w:space="0" w:color="auto"/>
          </w:divBdr>
        </w:div>
        <w:div w:id="669722654">
          <w:marLeft w:val="640"/>
          <w:marRight w:val="0"/>
          <w:marTop w:val="0"/>
          <w:marBottom w:val="0"/>
          <w:divBdr>
            <w:top w:val="none" w:sz="0" w:space="0" w:color="auto"/>
            <w:left w:val="none" w:sz="0" w:space="0" w:color="auto"/>
            <w:bottom w:val="none" w:sz="0" w:space="0" w:color="auto"/>
            <w:right w:val="none" w:sz="0" w:space="0" w:color="auto"/>
          </w:divBdr>
        </w:div>
        <w:div w:id="1186479551">
          <w:marLeft w:val="640"/>
          <w:marRight w:val="0"/>
          <w:marTop w:val="0"/>
          <w:marBottom w:val="0"/>
          <w:divBdr>
            <w:top w:val="none" w:sz="0" w:space="0" w:color="auto"/>
            <w:left w:val="none" w:sz="0" w:space="0" w:color="auto"/>
            <w:bottom w:val="none" w:sz="0" w:space="0" w:color="auto"/>
            <w:right w:val="none" w:sz="0" w:space="0" w:color="auto"/>
          </w:divBdr>
        </w:div>
        <w:div w:id="854660341">
          <w:marLeft w:val="640"/>
          <w:marRight w:val="0"/>
          <w:marTop w:val="0"/>
          <w:marBottom w:val="0"/>
          <w:divBdr>
            <w:top w:val="none" w:sz="0" w:space="0" w:color="auto"/>
            <w:left w:val="none" w:sz="0" w:space="0" w:color="auto"/>
            <w:bottom w:val="none" w:sz="0" w:space="0" w:color="auto"/>
            <w:right w:val="none" w:sz="0" w:space="0" w:color="auto"/>
          </w:divBdr>
        </w:div>
        <w:div w:id="1843278366">
          <w:marLeft w:val="640"/>
          <w:marRight w:val="0"/>
          <w:marTop w:val="0"/>
          <w:marBottom w:val="0"/>
          <w:divBdr>
            <w:top w:val="none" w:sz="0" w:space="0" w:color="auto"/>
            <w:left w:val="none" w:sz="0" w:space="0" w:color="auto"/>
            <w:bottom w:val="none" w:sz="0" w:space="0" w:color="auto"/>
            <w:right w:val="none" w:sz="0" w:space="0" w:color="auto"/>
          </w:divBdr>
        </w:div>
        <w:div w:id="1976253222">
          <w:marLeft w:val="640"/>
          <w:marRight w:val="0"/>
          <w:marTop w:val="0"/>
          <w:marBottom w:val="0"/>
          <w:divBdr>
            <w:top w:val="none" w:sz="0" w:space="0" w:color="auto"/>
            <w:left w:val="none" w:sz="0" w:space="0" w:color="auto"/>
            <w:bottom w:val="none" w:sz="0" w:space="0" w:color="auto"/>
            <w:right w:val="none" w:sz="0" w:space="0" w:color="auto"/>
          </w:divBdr>
        </w:div>
        <w:div w:id="836116093">
          <w:marLeft w:val="640"/>
          <w:marRight w:val="0"/>
          <w:marTop w:val="0"/>
          <w:marBottom w:val="0"/>
          <w:divBdr>
            <w:top w:val="none" w:sz="0" w:space="0" w:color="auto"/>
            <w:left w:val="none" w:sz="0" w:space="0" w:color="auto"/>
            <w:bottom w:val="none" w:sz="0" w:space="0" w:color="auto"/>
            <w:right w:val="none" w:sz="0" w:space="0" w:color="auto"/>
          </w:divBdr>
        </w:div>
        <w:div w:id="2144734132">
          <w:marLeft w:val="640"/>
          <w:marRight w:val="0"/>
          <w:marTop w:val="0"/>
          <w:marBottom w:val="0"/>
          <w:divBdr>
            <w:top w:val="none" w:sz="0" w:space="0" w:color="auto"/>
            <w:left w:val="none" w:sz="0" w:space="0" w:color="auto"/>
            <w:bottom w:val="none" w:sz="0" w:space="0" w:color="auto"/>
            <w:right w:val="none" w:sz="0" w:space="0" w:color="auto"/>
          </w:divBdr>
        </w:div>
        <w:div w:id="595099289">
          <w:marLeft w:val="640"/>
          <w:marRight w:val="0"/>
          <w:marTop w:val="0"/>
          <w:marBottom w:val="0"/>
          <w:divBdr>
            <w:top w:val="none" w:sz="0" w:space="0" w:color="auto"/>
            <w:left w:val="none" w:sz="0" w:space="0" w:color="auto"/>
            <w:bottom w:val="none" w:sz="0" w:space="0" w:color="auto"/>
            <w:right w:val="none" w:sz="0" w:space="0" w:color="auto"/>
          </w:divBdr>
        </w:div>
        <w:div w:id="617420712">
          <w:marLeft w:val="640"/>
          <w:marRight w:val="0"/>
          <w:marTop w:val="0"/>
          <w:marBottom w:val="0"/>
          <w:divBdr>
            <w:top w:val="none" w:sz="0" w:space="0" w:color="auto"/>
            <w:left w:val="none" w:sz="0" w:space="0" w:color="auto"/>
            <w:bottom w:val="none" w:sz="0" w:space="0" w:color="auto"/>
            <w:right w:val="none" w:sz="0" w:space="0" w:color="auto"/>
          </w:divBdr>
        </w:div>
        <w:div w:id="361174338">
          <w:marLeft w:val="640"/>
          <w:marRight w:val="0"/>
          <w:marTop w:val="0"/>
          <w:marBottom w:val="0"/>
          <w:divBdr>
            <w:top w:val="none" w:sz="0" w:space="0" w:color="auto"/>
            <w:left w:val="none" w:sz="0" w:space="0" w:color="auto"/>
            <w:bottom w:val="none" w:sz="0" w:space="0" w:color="auto"/>
            <w:right w:val="none" w:sz="0" w:space="0" w:color="auto"/>
          </w:divBdr>
        </w:div>
        <w:div w:id="2103721712">
          <w:marLeft w:val="640"/>
          <w:marRight w:val="0"/>
          <w:marTop w:val="0"/>
          <w:marBottom w:val="0"/>
          <w:divBdr>
            <w:top w:val="none" w:sz="0" w:space="0" w:color="auto"/>
            <w:left w:val="none" w:sz="0" w:space="0" w:color="auto"/>
            <w:bottom w:val="none" w:sz="0" w:space="0" w:color="auto"/>
            <w:right w:val="none" w:sz="0" w:space="0" w:color="auto"/>
          </w:divBdr>
        </w:div>
        <w:div w:id="2042513682">
          <w:marLeft w:val="640"/>
          <w:marRight w:val="0"/>
          <w:marTop w:val="0"/>
          <w:marBottom w:val="0"/>
          <w:divBdr>
            <w:top w:val="none" w:sz="0" w:space="0" w:color="auto"/>
            <w:left w:val="none" w:sz="0" w:space="0" w:color="auto"/>
            <w:bottom w:val="none" w:sz="0" w:space="0" w:color="auto"/>
            <w:right w:val="none" w:sz="0" w:space="0" w:color="auto"/>
          </w:divBdr>
        </w:div>
        <w:div w:id="1091313404">
          <w:marLeft w:val="640"/>
          <w:marRight w:val="0"/>
          <w:marTop w:val="0"/>
          <w:marBottom w:val="0"/>
          <w:divBdr>
            <w:top w:val="none" w:sz="0" w:space="0" w:color="auto"/>
            <w:left w:val="none" w:sz="0" w:space="0" w:color="auto"/>
            <w:bottom w:val="none" w:sz="0" w:space="0" w:color="auto"/>
            <w:right w:val="none" w:sz="0" w:space="0" w:color="auto"/>
          </w:divBdr>
        </w:div>
        <w:div w:id="1279532348">
          <w:marLeft w:val="640"/>
          <w:marRight w:val="0"/>
          <w:marTop w:val="0"/>
          <w:marBottom w:val="0"/>
          <w:divBdr>
            <w:top w:val="none" w:sz="0" w:space="0" w:color="auto"/>
            <w:left w:val="none" w:sz="0" w:space="0" w:color="auto"/>
            <w:bottom w:val="none" w:sz="0" w:space="0" w:color="auto"/>
            <w:right w:val="none" w:sz="0" w:space="0" w:color="auto"/>
          </w:divBdr>
        </w:div>
        <w:div w:id="1012755292">
          <w:marLeft w:val="640"/>
          <w:marRight w:val="0"/>
          <w:marTop w:val="0"/>
          <w:marBottom w:val="0"/>
          <w:divBdr>
            <w:top w:val="none" w:sz="0" w:space="0" w:color="auto"/>
            <w:left w:val="none" w:sz="0" w:space="0" w:color="auto"/>
            <w:bottom w:val="none" w:sz="0" w:space="0" w:color="auto"/>
            <w:right w:val="none" w:sz="0" w:space="0" w:color="auto"/>
          </w:divBdr>
        </w:div>
        <w:div w:id="390083999">
          <w:marLeft w:val="640"/>
          <w:marRight w:val="0"/>
          <w:marTop w:val="0"/>
          <w:marBottom w:val="0"/>
          <w:divBdr>
            <w:top w:val="none" w:sz="0" w:space="0" w:color="auto"/>
            <w:left w:val="none" w:sz="0" w:space="0" w:color="auto"/>
            <w:bottom w:val="none" w:sz="0" w:space="0" w:color="auto"/>
            <w:right w:val="none" w:sz="0" w:space="0" w:color="auto"/>
          </w:divBdr>
        </w:div>
        <w:div w:id="1277520608">
          <w:marLeft w:val="640"/>
          <w:marRight w:val="0"/>
          <w:marTop w:val="0"/>
          <w:marBottom w:val="0"/>
          <w:divBdr>
            <w:top w:val="none" w:sz="0" w:space="0" w:color="auto"/>
            <w:left w:val="none" w:sz="0" w:space="0" w:color="auto"/>
            <w:bottom w:val="none" w:sz="0" w:space="0" w:color="auto"/>
            <w:right w:val="none" w:sz="0" w:space="0" w:color="auto"/>
          </w:divBdr>
        </w:div>
        <w:div w:id="109709378">
          <w:marLeft w:val="640"/>
          <w:marRight w:val="0"/>
          <w:marTop w:val="0"/>
          <w:marBottom w:val="0"/>
          <w:divBdr>
            <w:top w:val="none" w:sz="0" w:space="0" w:color="auto"/>
            <w:left w:val="none" w:sz="0" w:space="0" w:color="auto"/>
            <w:bottom w:val="none" w:sz="0" w:space="0" w:color="auto"/>
            <w:right w:val="none" w:sz="0" w:space="0" w:color="auto"/>
          </w:divBdr>
        </w:div>
        <w:div w:id="1042367495">
          <w:marLeft w:val="640"/>
          <w:marRight w:val="0"/>
          <w:marTop w:val="0"/>
          <w:marBottom w:val="0"/>
          <w:divBdr>
            <w:top w:val="none" w:sz="0" w:space="0" w:color="auto"/>
            <w:left w:val="none" w:sz="0" w:space="0" w:color="auto"/>
            <w:bottom w:val="none" w:sz="0" w:space="0" w:color="auto"/>
            <w:right w:val="none" w:sz="0" w:space="0" w:color="auto"/>
          </w:divBdr>
        </w:div>
        <w:div w:id="204954099">
          <w:marLeft w:val="640"/>
          <w:marRight w:val="0"/>
          <w:marTop w:val="0"/>
          <w:marBottom w:val="0"/>
          <w:divBdr>
            <w:top w:val="none" w:sz="0" w:space="0" w:color="auto"/>
            <w:left w:val="none" w:sz="0" w:space="0" w:color="auto"/>
            <w:bottom w:val="none" w:sz="0" w:space="0" w:color="auto"/>
            <w:right w:val="none" w:sz="0" w:space="0" w:color="auto"/>
          </w:divBdr>
        </w:div>
        <w:div w:id="1089959687">
          <w:marLeft w:val="640"/>
          <w:marRight w:val="0"/>
          <w:marTop w:val="0"/>
          <w:marBottom w:val="0"/>
          <w:divBdr>
            <w:top w:val="none" w:sz="0" w:space="0" w:color="auto"/>
            <w:left w:val="none" w:sz="0" w:space="0" w:color="auto"/>
            <w:bottom w:val="none" w:sz="0" w:space="0" w:color="auto"/>
            <w:right w:val="none" w:sz="0" w:space="0" w:color="auto"/>
          </w:divBdr>
        </w:div>
        <w:div w:id="2019846038">
          <w:marLeft w:val="640"/>
          <w:marRight w:val="0"/>
          <w:marTop w:val="0"/>
          <w:marBottom w:val="0"/>
          <w:divBdr>
            <w:top w:val="none" w:sz="0" w:space="0" w:color="auto"/>
            <w:left w:val="none" w:sz="0" w:space="0" w:color="auto"/>
            <w:bottom w:val="none" w:sz="0" w:space="0" w:color="auto"/>
            <w:right w:val="none" w:sz="0" w:space="0" w:color="auto"/>
          </w:divBdr>
        </w:div>
      </w:divsChild>
    </w:div>
    <w:div w:id="914700887">
      <w:bodyDiv w:val="1"/>
      <w:marLeft w:val="0"/>
      <w:marRight w:val="0"/>
      <w:marTop w:val="0"/>
      <w:marBottom w:val="0"/>
      <w:divBdr>
        <w:top w:val="none" w:sz="0" w:space="0" w:color="auto"/>
        <w:left w:val="none" w:sz="0" w:space="0" w:color="auto"/>
        <w:bottom w:val="none" w:sz="0" w:space="0" w:color="auto"/>
        <w:right w:val="none" w:sz="0" w:space="0" w:color="auto"/>
      </w:divBdr>
      <w:divsChild>
        <w:div w:id="1126435286">
          <w:marLeft w:val="640"/>
          <w:marRight w:val="0"/>
          <w:marTop w:val="0"/>
          <w:marBottom w:val="0"/>
          <w:divBdr>
            <w:top w:val="none" w:sz="0" w:space="0" w:color="auto"/>
            <w:left w:val="none" w:sz="0" w:space="0" w:color="auto"/>
            <w:bottom w:val="none" w:sz="0" w:space="0" w:color="auto"/>
            <w:right w:val="none" w:sz="0" w:space="0" w:color="auto"/>
          </w:divBdr>
        </w:div>
        <w:div w:id="1668169242">
          <w:marLeft w:val="640"/>
          <w:marRight w:val="0"/>
          <w:marTop w:val="0"/>
          <w:marBottom w:val="0"/>
          <w:divBdr>
            <w:top w:val="none" w:sz="0" w:space="0" w:color="auto"/>
            <w:left w:val="none" w:sz="0" w:space="0" w:color="auto"/>
            <w:bottom w:val="none" w:sz="0" w:space="0" w:color="auto"/>
            <w:right w:val="none" w:sz="0" w:space="0" w:color="auto"/>
          </w:divBdr>
        </w:div>
        <w:div w:id="1968047749">
          <w:marLeft w:val="640"/>
          <w:marRight w:val="0"/>
          <w:marTop w:val="0"/>
          <w:marBottom w:val="0"/>
          <w:divBdr>
            <w:top w:val="none" w:sz="0" w:space="0" w:color="auto"/>
            <w:left w:val="none" w:sz="0" w:space="0" w:color="auto"/>
            <w:bottom w:val="none" w:sz="0" w:space="0" w:color="auto"/>
            <w:right w:val="none" w:sz="0" w:space="0" w:color="auto"/>
          </w:divBdr>
        </w:div>
        <w:div w:id="1365137425">
          <w:marLeft w:val="640"/>
          <w:marRight w:val="0"/>
          <w:marTop w:val="0"/>
          <w:marBottom w:val="0"/>
          <w:divBdr>
            <w:top w:val="none" w:sz="0" w:space="0" w:color="auto"/>
            <w:left w:val="none" w:sz="0" w:space="0" w:color="auto"/>
            <w:bottom w:val="none" w:sz="0" w:space="0" w:color="auto"/>
            <w:right w:val="none" w:sz="0" w:space="0" w:color="auto"/>
          </w:divBdr>
        </w:div>
        <w:div w:id="1939675735">
          <w:marLeft w:val="640"/>
          <w:marRight w:val="0"/>
          <w:marTop w:val="0"/>
          <w:marBottom w:val="0"/>
          <w:divBdr>
            <w:top w:val="none" w:sz="0" w:space="0" w:color="auto"/>
            <w:left w:val="none" w:sz="0" w:space="0" w:color="auto"/>
            <w:bottom w:val="none" w:sz="0" w:space="0" w:color="auto"/>
            <w:right w:val="none" w:sz="0" w:space="0" w:color="auto"/>
          </w:divBdr>
        </w:div>
        <w:div w:id="2079091364">
          <w:marLeft w:val="640"/>
          <w:marRight w:val="0"/>
          <w:marTop w:val="0"/>
          <w:marBottom w:val="0"/>
          <w:divBdr>
            <w:top w:val="none" w:sz="0" w:space="0" w:color="auto"/>
            <w:left w:val="none" w:sz="0" w:space="0" w:color="auto"/>
            <w:bottom w:val="none" w:sz="0" w:space="0" w:color="auto"/>
            <w:right w:val="none" w:sz="0" w:space="0" w:color="auto"/>
          </w:divBdr>
        </w:div>
        <w:div w:id="2014598775">
          <w:marLeft w:val="640"/>
          <w:marRight w:val="0"/>
          <w:marTop w:val="0"/>
          <w:marBottom w:val="0"/>
          <w:divBdr>
            <w:top w:val="none" w:sz="0" w:space="0" w:color="auto"/>
            <w:left w:val="none" w:sz="0" w:space="0" w:color="auto"/>
            <w:bottom w:val="none" w:sz="0" w:space="0" w:color="auto"/>
            <w:right w:val="none" w:sz="0" w:space="0" w:color="auto"/>
          </w:divBdr>
        </w:div>
        <w:div w:id="52436089">
          <w:marLeft w:val="640"/>
          <w:marRight w:val="0"/>
          <w:marTop w:val="0"/>
          <w:marBottom w:val="0"/>
          <w:divBdr>
            <w:top w:val="none" w:sz="0" w:space="0" w:color="auto"/>
            <w:left w:val="none" w:sz="0" w:space="0" w:color="auto"/>
            <w:bottom w:val="none" w:sz="0" w:space="0" w:color="auto"/>
            <w:right w:val="none" w:sz="0" w:space="0" w:color="auto"/>
          </w:divBdr>
        </w:div>
        <w:div w:id="1207720458">
          <w:marLeft w:val="640"/>
          <w:marRight w:val="0"/>
          <w:marTop w:val="0"/>
          <w:marBottom w:val="0"/>
          <w:divBdr>
            <w:top w:val="none" w:sz="0" w:space="0" w:color="auto"/>
            <w:left w:val="none" w:sz="0" w:space="0" w:color="auto"/>
            <w:bottom w:val="none" w:sz="0" w:space="0" w:color="auto"/>
            <w:right w:val="none" w:sz="0" w:space="0" w:color="auto"/>
          </w:divBdr>
        </w:div>
        <w:div w:id="1497185798">
          <w:marLeft w:val="640"/>
          <w:marRight w:val="0"/>
          <w:marTop w:val="0"/>
          <w:marBottom w:val="0"/>
          <w:divBdr>
            <w:top w:val="none" w:sz="0" w:space="0" w:color="auto"/>
            <w:left w:val="none" w:sz="0" w:space="0" w:color="auto"/>
            <w:bottom w:val="none" w:sz="0" w:space="0" w:color="auto"/>
            <w:right w:val="none" w:sz="0" w:space="0" w:color="auto"/>
          </w:divBdr>
        </w:div>
        <w:div w:id="347950542">
          <w:marLeft w:val="640"/>
          <w:marRight w:val="0"/>
          <w:marTop w:val="0"/>
          <w:marBottom w:val="0"/>
          <w:divBdr>
            <w:top w:val="none" w:sz="0" w:space="0" w:color="auto"/>
            <w:left w:val="none" w:sz="0" w:space="0" w:color="auto"/>
            <w:bottom w:val="none" w:sz="0" w:space="0" w:color="auto"/>
            <w:right w:val="none" w:sz="0" w:space="0" w:color="auto"/>
          </w:divBdr>
        </w:div>
        <w:div w:id="1018313767">
          <w:marLeft w:val="640"/>
          <w:marRight w:val="0"/>
          <w:marTop w:val="0"/>
          <w:marBottom w:val="0"/>
          <w:divBdr>
            <w:top w:val="none" w:sz="0" w:space="0" w:color="auto"/>
            <w:left w:val="none" w:sz="0" w:space="0" w:color="auto"/>
            <w:bottom w:val="none" w:sz="0" w:space="0" w:color="auto"/>
            <w:right w:val="none" w:sz="0" w:space="0" w:color="auto"/>
          </w:divBdr>
        </w:div>
        <w:div w:id="389306053">
          <w:marLeft w:val="640"/>
          <w:marRight w:val="0"/>
          <w:marTop w:val="0"/>
          <w:marBottom w:val="0"/>
          <w:divBdr>
            <w:top w:val="none" w:sz="0" w:space="0" w:color="auto"/>
            <w:left w:val="none" w:sz="0" w:space="0" w:color="auto"/>
            <w:bottom w:val="none" w:sz="0" w:space="0" w:color="auto"/>
            <w:right w:val="none" w:sz="0" w:space="0" w:color="auto"/>
          </w:divBdr>
        </w:div>
      </w:divsChild>
    </w:div>
    <w:div w:id="929460825">
      <w:bodyDiv w:val="1"/>
      <w:marLeft w:val="0"/>
      <w:marRight w:val="0"/>
      <w:marTop w:val="0"/>
      <w:marBottom w:val="0"/>
      <w:divBdr>
        <w:top w:val="none" w:sz="0" w:space="0" w:color="auto"/>
        <w:left w:val="none" w:sz="0" w:space="0" w:color="auto"/>
        <w:bottom w:val="none" w:sz="0" w:space="0" w:color="auto"/>
        <w:right w:val="none" w:sz="0" w:space="0" w:color="auto"/>
      </w:divBdr>
      <w:divsChild>
        <w:div w:id="850265645">
          <w:marLeft w:val="640"/>
          <w:marRight w:val="0"/>
          <w:marTop w:val="0"/>
          <w:marBottom w:val="0"/>
          <w:divBdr>
            <w:top w:val="none" w:sz="0" w:space="0" w:color="auto"/>
            <w:left w:val="none" w:sz="0" w:space="0" w:color="auto"/>
            <w:bottom w:val="none" w:sz="0" w:space="0" w:color="auto"/>
            <w:right w:val="none" w:sz="0" w:space="0" w:color="auto"/>
          </w:divBdr>
        </w:div>
        <w:div w:id="1392194493">
          <w:marLeft w:val="640"/>
          <w:marRight w:val="0"/>
          <w:marTop w:val="0"/>
          <w:marBottom w:val="0"/>
          <w:divBdr>
            <w:top w:val="none" w:sz="0" w:space="0" w:color="auto"/>
            <w:left w:val="none" w:sz="0" w:space="0" w:color="auto"/>
            <w:bottom w:val="none" w:sz="0" w:space="0" w:color="auto"/>
            <w:right w:val="none" w:sz="0" w:space="0" w:color="auto"/>
          </w:divBdr>
        </w:div>
        <w:div w:id="1148130558">
          <w:marLeft w:val="640"/>
          <w:marRight w:val="0"/>
          <w:marTop w:val="0"/>
          <w:marBottom w:val="0"/>
          <w:divBdr>
            <w:top w:val="none" w:sz="0" w:space="0" w:color="auto"/>
            <w:left w:val="none" w:sz="0" w:space="0" w:color="auto"/>
            <w:bottom w:val="none" w:sz="0" w:space="0" w:color="auto"/>
            <w:right w:val="none" w:sz="0" w:space="0" w:color="auto"/>
          </w:divBdr>
        </w:div>
        <w:div w:id="832064686">
          <w:marLeft w:val="640"/>
          <w:marRight w:val="0"/>
          <w:marTop w:val="0"/>
          <w:marBottom w:val="0"/>
          <w:divBdr>
            <w:top w:val="none" w:sz="0" w:space="0" w:color="auto"/>
            <w:left w:val="none" w:sz="0" w:space="0" w:color="auto"/>
            <w:bottom w:val="none" w:sz="0" w:space="0" w:color="auto"/>
            <w:right w:val="none" w:sz="0" w:space="0" w:color="auto"/>
          </w:divBdr>
        </w:div>
        <w:div w:id="1734428139">
          <w:marLeft w:val="640"/>
          <w:marRight w:val="0"/>
          <w:marTop w:val="0"/>
          <w:marBottom w:val="0"/>
          <w:divBdr>
            <w:top w:val="none" w:sz="0" w:space="0" w:color="auto"/>
            <w:left w:val="none" w:sz="0" w:space="0" w:color="auto"/>
            <w:bottom w:val="none" w:sz="0" w:space="0" w:color="auto"/>
            <w:right w:val="none" w:sz="0" w:space="0" w:color="auto"/>
          </w:divBdr>
        </w:div>
        <w:div w:id="1820003157">
          <w:marLeft w:val="640"/>
          <w:marRight w:val="0"/>
          <w:marTop w:val="0"/>
          <w:marBottom w:val="0"/>
          <w:divBdr>
            <w:top w:val="none" w:sz="0" w:space="0" w:color="auto"/>
            <w:left w:val="none" w:sz="0" w:space="0" w:color="auto"/>
            <w:bottom w:val="none" w:sz="0" w:space="0" w:color="auto"/>
            <w:right w:val="none" w:sz="0" w:space="0" w:color="auto"/>
          </w:divBdr>
        </w:div>
        <w:div w:id="1417824223">
          <w:marLeft w:val="640"/>
          <w:marRight w:val="0"/>
          <w:marTop w:val="0"/>
          <w:marBottom w:val="0"/>
          <w:divBdr>
            <w:top w:val="none" w:sz="0" w:space="0" w:color="auto"/>
            <w:left w:val="none" w:sz="0" w:space="0" w:color="auto"/>
            <w:bottom w:val="none" w:sz="0" w:space="0" w:color="auto"/>
            <w:right w:val="none" w:sz="0" w:space="0" w:color="auto"/>
          </w:divBdr>
        </w:div>
        <w:div w:id="1318342357">
          <w:marLeft w:val="640"/>
          <w:marRight w:val="0"/>
          <w:marTop w:val="0"/>
          <w:marBottom w:val="0"/>
          <w:divBdr>
            <w:top w:val="none" w:sz="0" w:space="0" w:color="auto"/>
            <w:left w:val="none" w:sz="0" w:space="0" w:color="auto"/>
            <w:bottom w:val="none" w:sz="0" w:space="0" w:color="auto"/>
            <w:right w:val="none" w:sz="0" w:space="0" w:color="auto"/>
          </w:divBdr>
        </w:div>
        <w:div w:id="1987933828">
          <w:marLeft w:val="640"/>
          <w:marRight w:val="0"/>
          <w:marTop w:val="0"/>
          <w:marBottom w:val="0"/>
          <w:divBdr>
            <w:top w:val="none" w:sz="0" w:space="0" w:color="auto"/>
            <w:left w:val="none" w:sz="0" w:space="0" w:color="auto"/>
            <w:bottom w:val="none" w:sz="0" w:space="0" w:color="auto"/>
            <w:right w:val="none" w:sz="0" w:space="0" w:color="auto"/>
          </w:divBdr>
        </w:div>
        <w:div w:id="867446902">
          <w:marLeft w:val="640"/>
          <w:marRight w:val="0"/>
          <w:marTop w:val="0"/>
          <w:marBottom w:val="0"/>
          <w:divBdr>
            <w:top w:val="none" w:sz="0" w:space="0" w:color="auto"/>
            <w:left w:val="none" w:sz="0" w:space="0" w:color="auto"/>
            <w:bottom w:val="none" w:sz="0" w:space="0" w:color="auto"/>
            <w:right w:val="none" w:sz="0" w:space="0" w:color="auto"/>
          </w:divBdr>
        </w:div>
        <w:div w:id="1506358254">
          <w:marLeft w:val="640"/>
          <w:marRight w:val="0"/>
          <w:marTop w:val="0"/>
          <w:marBottom w:val="0"/>
          <w:divBdr>
            <w:top w:val="none" w:sz="0" w:space="0" w:color="auto"/>
            <w:left w:val="none" w:sz="0" w:space="0" w:color="auto"/>
            <w:bottom w:val="none" w:sz="0" w:space="0" w:color="auto"/>
            <w:right w:val="none" w:sz="0" w:space="0" w:color="auto"/>
          </w:divBdr>
        </w:div>
        <w:div w:id="445080662">
          <w:marLeft w:val="640"/>
          <w:marRight w:val="0"/>
          <w:marTop w:val="0"/>
          <w:marBottom w:val="0"/>
          <w:divBdr>
            <w:top w:val="none" w:sz="0" w:space="0" w:color="auto"/>
            <w:left w:val="none" w:sz="0" w:space="0" w:color="auto"/>
            <w:bottom w:val="none" w:sz="0" w:space="0" w:color="auto"/>
            <w:right w:val="none" w:sz="0" w:space="0" w:color="auto"/>
          </w:divBdr>
        </w:div>
        <w:div w:id="1054155531">
          <w:marLeft w:val="640"/>
          <w:marRight w:val="0"/>
          <w:marTop w:val="0"/>
          <w:marBottom w:val="0"/>
          <w:divBdr>
            <w:top w:val="none" w:sz="0" w:space="0" w:color="auto"/>
            <w:left w:val="none" w:sz="0" w:space="0" w:color="auto"/>
            <w:bottom w:val="none" w:sz="0" w:space="0" w:color="auto"/>
            <w:right w:val="none" w:sz="0" w:space="0" w:color="auto"/>
          </w:divBdr>
        </w:div>
        <w:div w:id="1526334112">
          <w:marLeft w:val="640"/>
          <w:marRight w:val="0"/>
          <w:marTop w:val="0"/>
          <w:marBottom w:val="0"/>
          <w:divBdr>
            <w:top w:val="none" w:sz="0" w:space="0" w:color="auto"/>
            <w:left w:val="none" w:sz="0" w:space="0" w:color="auto"/>
            <w:bottom w:val="none" w:sz="0" w:space="0" w:color="auto"/>
            <w:right w:val="none" w:sz="0" w:space="0" w:color="auto"/>
          </w:divBdr>
        </w:div>
        <w:div w:id="1218979743">
          <w:marLeft w:val="640"/>
          <w:marRight w:val="0"/>
          <w:marTop w:val="0"/>
          <w:marBottom w:val="0"/>
          <w:divBdr>
            <w:top w:val="none" w:sz="0" w:space="0" w:color="auto"/>
            <w:left w:val="none" w:sz="0" w:space="0" w:color="auto"/>
            <w:bottom w:val="none" w:sz="0" w:space="0" w:color="auto"/>
            <w:right w:val="none" w:sz="0" w:space="0" w:color="auto"/>
          </w:divBdr>
        </w:div>
        <w:div w:id="2141998566">
          <w:marLeft w:val="640"/>
          <w:marRight w:val="0"/>
          <w:marTop w:val="0"/>
          <w:marBottom w:val="0"/>
          <w:divBdr>
            <w:top w:val="none" w:sz="0" w:space="0" w:color="auto"/>
            <w:left w:val="none" w:sz="0" w:space="0" w:color="auto"/>
            <w:bottom w:val="none" w:sz="0" w:space="0" w:color="auto"/>
            <w:right w:val="none" w:sz="0" w:space="0" w:color="auto"/>
          </w:divBdr>
        </w:div>
        <w:div w:id="1223634883">
          <w:marLeft w:val="640"/>
          <w:marRight w:val="0"/>
          <w:marTop w:val="0"/>
          <w:marBottom w:val="0"/>
          <w:divBdr>
            <w:top w:val="none" w:sz="0" w:space="0" w:color="auto"/>
            <w:left w:val="none" w:sz="0" w:space="0" w:color="auto"/>
            <w:bottom w:val="none" w:sz="0" w:space="0" w:color="auto"/>
            <w:right w:val="none" w:sz="0" w:space="0" w:color="auto"/>
          </w:divBdr>
        </w:div>
        <w:div w:id="796528781">
          <w:marLeft w:val="640"/>
          <w:marRight w:val="0"/>
          <w:marTop w:val="0"/>
          <w:marBottom w:val="0"/>
          <w:divBdr>
            <w:top w:val="none" w:sz="0" w:space="0" w:color="auto"/>
            <w:left w:val="none" w:sz="0" w:space="0" w:color="auto"/>
            <w:bottom w:val="none" w:sz="0" w:space="0" w:color="auto"/>
            <w:right w:val="none" w:sz="0" w:space="0" w:color="auto"/>
          </w:divBdr>
        </w:div>
        <w:div w:id="7290882">
          <w:marLeft w:val="640"/>
          <w:marRight w:val="0"/>
          <w:marTop w:val="0"/>
          <w:marBottom w:val="0"/>
          <w:divBdr>
            <w:top w:val="none" w:sz="0" w:space="0" w:color="auto"/>
            <w:left w:val="none" w:sz="0" w:space="0" w:color="auto"/>
            <w:bottom w:val="none" w:sz="0" w:space="0" w:color="auto"/>
            <w:right w:val="none" w:sz="0" w:space="0" w:color="auto"/>
          </w:divBdr>
        </w:div>
      </w:divsChild>
    </w:div>
    <w:div w:id="930702423">
      <w:bodyDiv w:val="1"/>
      <w:marLeft w:val="0"/>
      <w:marRight w:val="0"/>
      <w:marTop w:val="0"/>
      <w:marBottom w:val="0"/>
      <w:divBdr>
        <w:top w:val="none" w:sz="0" w:space="0" w:color="auto"/>
        <w:left w:val="none" w:sz="0" w:space="0" w:color="auto"/>
        <w:bottom w:val="none" w:sz="0" w:space="0" w:color="auto"/>
        <w:right w:val="none" w:sz="0" w:space="0" w:color="auto"/>
      </w:divBdr>
    </w:div>
    <w:div w:id="936641745">
      <w:bodyDiv w:val="1"/>
      <w:marLeft w:val="0"/>
      <w:marRight w:val="0"/>
      <w:marTop w:val="0"/>
      <w:marBottom w:val="0"/>
      <w:divBdr>
        <w:top w:val="none" w:sz="0" w:space="0" w:color="auto"/>
        <w:left w:val="none" w:sz="0" w:space="0" w:color="auto"/>
        <w:bottom w:val="none" w:sz="0" w:space="0" w:color="auto"/>
        <w:right w:val="none" w:sz="0" w:space="0" w:color="auto"/>
      </w:divBdr>
      <w:divsChild>
        <w:div w:id="2032220032">
          <w:marLeft w:val="0"/>
          <w:marRight w:val="0"/>
          <w:marTop w:val="0"/>
          <w:marBottom w:val="0"/>
          <w:divBdr>
            <w:top w:val="none" w:sz="0" w:space="0" w:color="auto"/>
            <w:left w:val="none" w:sz="0" w:space="0" w:color="auto"/>
            <w:bottom w:val="none" w:sz="0" w:space="0" w:color="auto"/>
            <w:right w:val="none" w:sz="0" w:space="0" w:color="auto"/>
          </w:divBdr>
          <w:divsChild>
            <w:div w:id="600337088">
              <w:marLeft w:val="0"/>
              <w:marRight w:val="0"/>
              <w:marTop w:val="0"/>
              <w:marBottom w:val="0"/>
              <w:divBdr>
                <w:top w:val="none" w:sz="0" w:space="0" w:color="auto"/>
                <w:left w:val="none" w:sz="0" w:space="0" w:color="auto"/>
                <w:bottom w:val="none" w:sz="0" w:space="0" w:color="auto"/>
                <w:right w:val="none" w:sz="0" w:space="0" w:color="auto"/>
              </w:divBdr>
              <w:divsChild>
                <w:div w:id="1876695259">
                  <w:marLeft w:val="0"/>
                  <w:marRight w:val="0"/>
                  <w:marTop w:val="0"/>
                  <w:marBottom w:val="0"/>
                  <w:divBdr>
                    <w:top w:val="none" w:sz="0" w:space="0" w:color="auto"/>
                    <w:left w:val="none" w:sz="0" w:space="0" w:color="auto"/>
                    <w:bottom w:val="none" w:sz="0" w:space="0" w:color="auto"/>
                    <w:right w:val="none" w:sz="0" w:space="0" w:color="auto"/>
                  </w:divBdr>
                  <w:divsChild>
                    <w:div w:id="80876008">
                      <w:marLeft w:val="0"/>
                      <w:marRight w:val="0"/>
                      <w:marTop w:val="0"/>
                      <w:marBottom w:val="0"/>
                      <w:divBdr>
                        <w:top w:val="none" w:sz="0" w:space="0" w:color="auto"/>
                        <w:left w:val="none" w:sz="0" w:space="0" w:color="auto"/>
                        <w:bottom w:val="none" w:sz="0" w:space="0" w:color="auto"/>
                        <w:right w:val="none" w:sz="0" w:space="0" w:color="auto"/>
                      </w:divBdr>
                      <w:divsChild>
                        <w:div w:id="471993545">
                          <w:marLeft w:val="0"/>
                          <w:marRight w:val="0"/>
                          <w:marTop w:val="0"/>
                          <w:marBottom w:val="0"/>
                          <w:divBdr>
                            <w:top w:val="none" w:sz="0" w:space="0" w:color="auto"/>
                            <w:left w:val="none" w:sz="0" w:space="0" w:color="auto"/>
                            <w:bottom w:val="none" w:sz="0" w:space="0" w:color="auto"/>
                            <w:right w:val="none" w:sz="0" w:space="0" w:color="auto"/>
                          </w:divBdr>
                          <w:divsChild>
                            <w:div w:id="15837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422860">
      <w:bodyDiv w:val="1"/>
      <w:marLeft w:val="0"/>
      <w:marRight w:val="0"/>
      <w:marTop w:val="0"/>
      <w:marBottom w:val="0"/>
      <w:divBdr>
        <w:top w:val="none" w:sz="0" w:space="0" w:color="auto"/>
        <w:left w:val="none" w:sz="0" w:space="0" w:color="auto"/>
        <w:bottom w:val="none" w:sz="0" w:space="0" w:color="auto"/>
        <w:right w:val="none" w:sz="0" w:space="0" w:color="auto"/>
      </w:divBdr>
    </w:div>
    <w:div w:id="943809621">
      <w:bodyDiv w:val="1"/>
      <w:marLeft w:val="0"/>
      <w:marRight w:val="0"/>
      <w:marTop w:val="0"/>
      <w:marBottom w:val="0"/>
      <w:divBdr>
        <w:top w:val="none" w:sz="0" w:space="0" w:color="auto"/>
        <w:left w:val="none" w:sz="0" w:space="0" w:color="auto"/>
        <w:bottom w:val="none" w:sz="0" w:space="0" w:color="auto"/>
        <w:right w:val="none" w:sz="0" w:space="0" w:color="auto"/>
      </w:divBdr>
      <w:divsChild>
        <w:div w:id="978724466">
          <w:marLeft w:val="640"/>
          <w:marRight w:val="0"/>
          <w:marTop w:val="0"/>
          <w:marBottom w:val="0"/>
          <w:divBdr>
            <w:top w:val="none" w:sz="0" w:space="0" w:color="auto"/>
            <w:left w:val="none" w:sz="0" w:space="0" w:color="auto"/>
            <w:bottom w:val="none" w:sz="0" w:space="0" w:color="auto"/>
            <w:right w:val="none" w:sz="0" w:space="0" w:color="auto"/>
          </w:divBdr>
        </w:div>
        <w:div w:id="1271353283">
          <w:marLeft w:val="640"/>
          <w:marRight w:val="0"/>
          <w:marTop w:val="0"/>
          <w:marBottom w:val="0"/>
          <w:divBdr>
            <w:top w:val="none" w:sz="0" w:space="0" w:color="auto"/>
            <w:left w:val="none" w:sz="0" w:space="0" w:color="auto"/>
            <w:bottom w:val="none" w:sz="0" w:space="0" w:color="auto"/>
            <w:right w:val="none" w:sz="0" w:space="0" w:color="auto"/>
          </w:divBdr>
        </w:div>
        <w:div w:id="1614439476">
          <w:marLeft w:val="640"/>
          <w:marRight w:val="0"/>
          <w:marTop w:val="0"/>
          <w:marBottom w:val="0"/>
          <w:divBdr>
            <w:top w:val="none" w:sz="0" w:space="0" w:color="auto"/>
            <w:left w:val="none" w:sz="0" w:space="0" w:color="auto"/>
            <w:bottom w:val="none" w:sz="0" w:space="0" w:color="auto"/>
            <w:right w:val="none" w:sz="0" w:space="0" w:color="auto"/>
          </w:divBdr>
        </w:div>
        <w:div w:id="1764496372">
          <w:marLeft w:val="640"/>
          <w:marRight w:val="0"/>
          <w:marTop w:val="0"/>
          <w:marBottom w:val="0"/>
          <w:divBdr>
            <w:top w:val="none" w:sz="0" w:space="0" w:color="auto"/>
            <w:left w:val="none" w:sz="0" w:space="0" w:color="auto"/>
            <w:bottom w:val="none" w:sz="0" w:space="0" w:color="auto"/>
            <w:right w:val="none" w:sz="0" w:space="0" w:color="auto"/>
          </w:divBdr>
        </w:div>
        <w:div w:id="208614942">
          <w:marLeft w:val="640"/>
          <w:marRight w:val="0"/>
          <w:marTop w:val="0"/>
          <w:marBottom w:val="0"/>
          <w:divBdr>
            <w:top w:val="none" w:sz="0" w:space="0" w:color="auto"/>
            <w:left w:val="none" w:sz="0" w:space="0" w:color="auto"/>
            <w:bottom w:val="none" w:sz="0" w:space="0" w:color="auto"/>
            <w:right w:val="none" w:sz="0" w:space="0" w:color="auto"/>
          </w:divBdr>
        </w:div>
        <w:div w:id="1795096681">
          <w:marLeft w:val="640"/>
          <w:marRight w:val="0"/>
          <w:marTop w:val="0"/>
          <w:marBottom w:val="0"/>
          <w:divBdr>
            <w:top w:val="none" w:sz="0" w:space="0" w:color="auto"/>
            <w:left w:val="none" w:sz="0" w:space="0" w:color="auto"/>
            <w:bottom w:val="none" w:sz="0" w:space="0" w:color="auto"/>
            <w:right w:val="none" w:sz="0" w:space="0" w:color="auto"/>
          </w:divBdr>
        </w:div>
        <w:div w:id="599722394">
          <w:marLeft w:val="640"/>
          <w:marRight w:val="0"/>
          <w:marTop w:val="0"/>
          <w:marBottom w:val="0"/>
          <w:divBdr>
            <w:top w:val="none" w:sz="0" w:space="0" w:color="auto"/>
            <w:left w:val="none" w:sz="0" w:space="0" w:color="auto"/>
            <w:bottom w:val="none" w:sz="0" w:space="0" w:color="auto"/>
            <w:right w:val="none" w:sz="0" w:space="0" w:color="auto"/>
          </w:divBdr>
        </w:div>
        <w:div w:id="1710186549">
          <w:marLeft w:val="640"/>
          <w:marRight w:val="0"/>
          <w:marTop w:val="0"/>
          <w:marBottom w:val="0"/>
          <w:divBdr>
            <w:top w:val="none" w:sz="0" w:space="0" w:color="auto"/>
            <w:left w:val="none" w:sz="0" w:space="0" w:color="auto"/>
            <w:bottom w:val="none" w:sz="0" w:space="0" w:color="auto"/>
            <w:right w:val="none" w:sz="0" w:space="0" w:color="auto"/>
          </w:divBdr>
        </w:div>
        <w:div w:id="1366786011">
          <w:marLeft w:val="640"/>
          <w:marRight w:val="0"/>
          <w:marTop w:val="0"/>
          <w:marBottom w:val="0"/>
          <w:divBdr>
            <w:top w:val="none" w:sz="0" w:space="0" w:color="auto"/>
            <w:left w:val="none" w:sz="0" w:space="0" w:color="auto"/>
            <w:bottom w:val="none" w:sz="0" w:space="0" w:color="auto"/>
            <w:right w:val="none" w:sz="0" w:space="0" w:color="auto"/>
          </w:divBdr>
        </w:div>
        <w:div w:id="1965186873">
          <w:marLeft w:val="640"/>
          <w:marRight w:val="0"/>
          <w:marTop w:val="0"/>
          <w:marBottom w:val="0"/>
          <w:divBdr>
            <w:top w:val="none" w:sz="0" w:space="0" w:color="auto"/>
            <w:left w:val="none" w:sz="0" w:space="0" w:color="auto"/>
            <w:bottom w:val="none" w:sz="0" w:space="0" w:color="auto"/>
            <w:right w:val="none" w:sz="0" w:space="0" w:color="auto"/>
          </w:divBdr>
        </w:div>
        <w:div w:id="785345377">
          <w:marLeft w:val="640"/>
          <w:marRight w:val="0"/>
          <w:marTop w:val="0"/>
          <w:marBottom w:val="0"/>
          <w:divBdr>
            <w:top w:val="none" w:sz="0" w:space="0" w:color="auto"/>
            <w:left w:val="none" w:sz="0" w:space="0" w:color="auto"/>
            <w:bottom w:val="none" w:sz="0" w:space="0" w:color="auto"/>
            <w:right w:val="none" w:sz="0" w:space="0" w:color="auto"/>
          </w:divBdr>
        </w:div>
        <w:div w:id="2048143064">
          <w:marLeft w:val="640"/>
          <w:marRight w:val="0"/>
          <w:marTop w:val="0"/>
          <w:marBottom w:val="0"/>
          <w:divBdr>
            <w:top w:val="none" w:sz="0" w:space="0" w:color="auto"/>
            <w:left w:val="none" w:sz="0" w:space="0" w:color="auto"/>
            <w:bottom w:val="none" w:sz="0" w:space="0" w:color="auto"/>
            <w:right w:val="none" w:sz="0" w:space="0" w:color="auto"/>
          </w:divBdr>
        </w:div>
        <w:div w:id="468481546">
          <w:marLeft w:val="640"/>
          <w:marRight w:val="0"/>
          <w:marTop w:val="0"/>
          <w:marBottom w:val="0"/>
          <w:divBdr>
            <w:top w:val="none" w:sz="0" w:space="0" w:color="auto"/>
            <w:left w:val="none" w:sz="0" w:space="0" w:color="auto"/>
            <w:bottom w:val="none" w:sz="0" w:space="0" w:color="auto"/>
            <w:right w:val="none" w:sz="0" w:space="0" w:color="auto"/>
          </w:divBdr>
        </w:div>
        <w:div w:id="1434738289">
          <w:marLeft w:val="640"/>
          <w:marRight w:val="0"/>
          <w:marTop w:val="0"/>
          <w:marBottom w:val="0"/>
          <w:divBdr>
            <w:top w:val="none" w:sz="0" w:space="0" w:color="auto"/>
            <w:left w:val="none" w:sz="0" w:space="0" w:color="auto"/>
            <w:bottom w:val="none" w:sz="0" w:space="0" w:color="auto"/>
            <w:right w:val="none" w:sz="0" w:space="0" w:color="auto"/>
          </w:divBdr>
        </w:div>
      </w:divsChild>
    </w:div>
    <w:div w:id="950087035">
      <w:bodyDiv w:val="1"/>
      <w:marLeft w:val="0"/>
      <w:marRight w:val="0"/>
      <w:marTop w:val="0"/>
      <w:marBottom w:val="0"/>
      <w:divBdr>
        <w:top w:val="none" w:sz="0" w:space="0" w:color="auto"/>
        <w:left w:val="none" w:sz="0" w:space="0" w:color="auto"/>
        <w:bottom w:val="none" w:sz="0" w:space="0" w:color="auto"/>
        <w:right w:val="none" w:sz="0" w:space="0" w:color="auto"/>
      </w:divBdr>
    </w:div>
    <w:div w:id="954554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9692">
          <w:marLeft w:val="640"/>
          <w:marRight w:val="0"/>
          <w:marTop w:val="0"/>
          <w:marBottom w:val="0"/>
          <w:divBdr>
            <w:top w:val="none" w:sz="0" w:space="0" w:color="auto"/>
            <w:left w:val="none" w:sz="0" w:space="0" w:color="auto"/>
            <w:bottom w:val="none" w:sz="0" w:space="0" w:color="auto"/>
            <w:right w:val="none" w:sz="0" w:space="0" w:color="auto"/>
          </w:divBdr>
        </w:div>
        <w:div w:id="1634023031">
          <w:marLeft w:val="640"/>
          <w:marRight w:val="0"/>
          <w:marTop w:val="0"/>
          <w:marBottom w:val="0"/>
          <w:divBdr>
            <w:top w:val="none" w:sz="0" w:space="0" w:color="auto"/>
            <w:left w:val="none" w:sz="0" w:space="0" w:color="auto"/>
            <w:bottom w:val="none" w:sz="0" w:space="0" w:color="auto"/>
            <w:right w:val="none" w:sz="0" w:space="0" w:color="auto"/>
          </w:divBdr>
        </w:div>
        <w:div w:id="669068713">
          <w:marLeft w:val="640"/>
          <w:marRight w:val="0"/>
          <w:marTop w:val="0"/>
          <w:marBottom w:val="0"/>
          <w:divBdr>
            <w:top w:val="none" w:sz="0" w:space="0" w:color="auto"/>
            <w:left w:val="none" w:sz="0" w:space="0" w:color="auto"/>
            <w:bottom w:val="none" w:sz="0" w:space="0" w:color="auto"/>
            <w:right w:val="none" w:sz="0" w:space="0" w:color="auto"/>
          </w:divBdr>
        </w:div>
        <w:div w:id="144662139">
          <w:marLeft w:val="640"/>
          <w:marRight w:val="0"/>
          <w:marTop w:val="0"/>
          <w:marBottom w:val="0"/>
          <w:divBdr>
            <w:top w:val="none" w:sz="0" w:space="0" w:color="auto"/>
            <w:left w:val="none" w:sz="0" w:space="0" w:color="auto"/>
            <w:bottom w:val="none" w:sz="0" w:space="0" w:color="auto"/>
            <w:right w:val="none" w:sz="0" w:space="0" w:color="auto"/>
          </w:divBdr>
        </w:div>
        <w:div w:id="1661538415">
          <w:marLeft w:val="640"/>
          <w:marRight w:val="0"/>
          <w:marTop w:val="0"/>
          <w:marBottom w:val="0"/>
          <w:divBdr>
            <w:top w:val="none" w:sz="0" w:space="0" w:color="auto"/>
            <w:left w:val="none" w:sz="0" w:space="0" w:color="auto"/>
            <w:bottom w:val="none" w:sz="0" w:space="0" w:color="auto"/>
            <w:right w:val="none" w:sz="0" w:space="0" w:color="auto"/>
          </w:divBdr>
        </w:div>
        <w:div w:id="2055739634">
          <w:marLeft w:val="640"/>
          <w:marRight w:val="0"/>
          <w:marTop w:val="0"/>
          <w:marBottom w:val="0"/>
          <w:divBdr>
            <w:top w:val="none" w:sz="0" w:space="0" w:color="auto"/>
            <w:left w:val="none" w:sz="0" w:space="0" w:color="auto"/>
            <w:bottom w:val="none" w:sz="0" w:space="0" w:color="auto"/>
            <w:right w:val="none" w:sz="0" w:space="0" w:color="auto"/>
          </w:divBdr>
        </w:div>
        <w:div w:id="1435369897">
          <w:marLeft w:val="640"/>
          <w:marRight w:val="0"/>
          <w:marTop w:val="0"/>
          <w:marBottom w:val="0"/>
          <w:divBdr>
            <w:top w:val="none" w:sz="0" w:space="0" w:color="auto"/>
            <w:left w:val="none" w:sz="0" w:space="0" w:color="auto"/>
            <w:bottom w:val="none" w:sz="0" w:space="0" w:color="auto"/>
            <w:right w:val="none" w:sz="0" w:space="0" w:color="auto"/>
          </w:divBdr>
        </w:div>
        <w:div w:id="2123524345">
          <w:marLeft w:val="640"/>
          <w:marRight w:val="0"/>
          <w:marTop w:val="0"/>
          <w:marBottom w:val="0"/>
          <w:divBdr>
            <w:top w:val="none" w:sz="0" w:space="0" w:color="auto"/>
            <w:left w:val="none" w:sz="0" w:space="0" w:color="auto"/>
            <w:bottom w:val="none" w:sz="0" w:space="0" w:color="auto"/>
            <w:right w:val="none" w:sz="0" w:space="0" w:color="auto"/>
          </w:divBdr>
        </w:div>
        <w:div w:id="1702710178">
          <w:marLeft w:val="640"/>
          <w:marRight w:val="0"/>
          <w:marTop w:val="0"/>
          <w:marBottom w:val="0"/>
          <w:divBdr>
            <w:top w:val="none" w:sz="0" w:space="0" w:color="auto"/>
            <w:left w:val="none" w:sz="0" w:space="0" w:color="auto"/>
            <w:bottom w:val="none" w:sz="0" w:space="0" w:color="auto"/>
            <w:right w:val="none" w:sz="0" w:space="0" w:color="auto"/>
          </w:divBdr>
        </w:div>
        <w:div w:id="1603538296">
          <w:marLeft w:val="640"/>
          <w:marRight w:val="0"/>
          <w:marTop w:val="0"/>
          <w:marBottom w:val="0"/>
          <w:divBdr>
            <w:top w:val="none" w:sz="0" w:space="0" w:color="auto"/>
            <w:left w:val="none" w:sz="0" w:space="0" w:color="auto"/>
            <w:bottom w:val="none" w:sz="0" w:space="0" w:color="auto"/>
            <w:right w:val="none" w:sz="0" w:space="0" w:color="auto"/>
          </w:divBdr>
        </w:div>
        <w:div w:id="311567787">
          <w:marLeft w:val="640"/>
          <w:marRight w:val="0"/>
          <w:marTop w:val="0"/>
          <w:marBottom w:val="0"/>
          <w:divBdr>
            <w:top w:val="none" w:sz="0" w:space="0" w:color="auto"/>
            <w:left w:val="none" w:sz="0" w:space="0" w:color="auto"/>
            <w:bottom w:val="none" w:sz="0" w:space="0" w:color="auto"/>
            <w:right w:val="none" w:sz="0" w:space="0" w:color="auto"/>
          </w:divBdr>
        </w:div>
        <w:div w:id="1470317751">
          <w:marLeft w:val="640"/>
          <w:marRight w:val="0"/>
          <w:marTop w:val="0"/>
          <w:marBottom w:val="0"/>
          <w:divBdr>
            <w:top w:val="none" w:sz="0" w:space="0" w:color="auto"/>
            <w:left w:val="none" w:sz="0" w:space="0" w:color="auto"/>
            <w:bottom w:val="none" w:sz="0" w:space="0" w:color="auto"/>
            <w:right w:val="none" w:sz="0" w:space="0" w:color="auto"/>
          </w:divBdr>
        </w:div>
        <w:div w:id="69813189">
          <w:marLeft w:val="640"/>
          <w:marRight w:val="0"/>
          <w:marTop w:val="0"/>
          <w:marBottom w:val="0"/>
          <w:divBdr>
            <w:top w:val="none" w:sz="0" w:space="0" w:color="auto"/>
            <w:left w:val="none" w:sz="0" w:space="0" w:color="auto"/>
            <w:bottom w:val="none" w:sz="0" w:space="0" w:color="auto"/>
            <w:right w:val="none" w:sz="0" w:space="0" w:color="auto"/>
          </w:divBdr>
        </w:div>
        <w:div w:id="1857037831">
          <w:marLeft w:val="640"/>
          <w:marRight w:val="0"/>
          <w:marTop w:val="0"/>
          <w:marBottom w:val="0"/>
          <w:divBdr>
            <w:top w:val="none" w:sz="0" w:space="0" w:color="auto"/>
            <w:left w:val="none" w:sz="0" w:space="0" w:color="auto"/>
            <w:bottom w:val="none" w:sz="0" w:space="0" w:color="auto"/>
            <w:right w:val="none" w:sz="0" w:space="0" w:color="auto"/>
          </w:divBdr>
        </w:div>
        <w:div w:id="1290866040">
          <w:marLeft w:val="640"/>
          <w:marRight w:val="0"/>
          <w:marTop w:val="0"/>
          <w:marBottom w:val="0"/>
          <w:divBdr>
            <w:top w:val="none" w:sz="0" w:space="0" w:color="auto"/>
            <w:left w:val="none" w:sz="0" w:space="0" w:color="auto"/>
            <w:bottom w:val="none" w:sz="0" w:space="0" w:color="auto"/>
            <w:right w:val="none" w:sz="0" w:space="0" w:color="auto"/>
          </w:divBdr>
        </w:div>
        <w:div w:id="1124540124">
          <w:marLeft w:val="640"/>
          <w:marRight w:val="0"/>
          <w:marTop w:val="0"/>
          <w:marBottom w:val="0"/>
          <w:divBdr>
            <w:top w:val="none" w:sz="0" w:space="0" w:color="auto"/>
            <w:left w:val="none" w:sz="0" w:space="0" w:color="auto"/>
            <w:bottom w:val="none" w:sz="0" w:space="0" w:color="auto"/>
            <w:right w:val="none" w:sz="0" w:space="0" w:color="auto"/>
          </w:divBdr>
        </w:div>
        <w:div w:id="1489900761">
          <w:marLeft w:val="640"/>
          <w:marRight w:val="0"/>
          <w:marTop w:val="0"/>
          <w:marBottom w:val="0"/>
          <w:divBdr>
            <w:top w:val="none" w:sz="0" w:space="0" w:color="auto"/>
            <w:left w:val="none" w:sz="0" w:space="0" w:color="auto"/>
            <w:bottom w:val="none" w:sz="0" w:space="0" w:color="auto"/>
            <w:right w:val="none" w:sz="0" w:space="0" w:color="auto"/>
          </w:divBdr>
        </w:div>
        <w:div w:id="1030228287">
          <w:marLeft w:val="640"/>
          <w:marRight w:val="0"/>
          <w:marTop w:val="0"/>
          <w:marBottom w:val="0"/>
          <w:divBdr>
            <w:top w:val="none" w:sz="0" w:space="0" w:color="auto"/>
            <w:left w:val="none" w:sz="0" w:space="0" w:color="auto"/>
            <w:bottom w:val="none" w:sz="0" w:space="0" w:color="auto"/>
            <w:right w:val="none" w:sz="0" w:space="0" w:color="auto"/>
          </w:divBdr>
        </w:div>
        <w:div w:id="482938902">
          <w:marLeft w:val="640"/>
          <w:marRight w:val="0"/>
          <w:marTop w:val="0"/>
          <w:marBottom w:val="0"/>
          <w:divBdr>
            <w:top w:val="none" w:sz="0" w:space="0" w:color="auto"/>
            <w:left w:val="none" w:sz="0" w:space="0" w:color="auto"/>
            <w:bottom w:val="none" w:sz="0" w:space="0" w:color="auto"/>
            <w:right w:val="none" w:sz="0" w:space="0" w:color="auto"/>
          </w:divBdr>
        </w:div>
        <w:div w:id="1673534195">
          <w:marLeft w:val="640"/>
          <w:marRight w:val="0"/>
          <w:marTop w:val="0"/>
          <w:marBottom w:val="0"/>
          <w:divBdr>
            <w:top w:val="none" w:sz="0" w:space="0" w:color="auto"/>
            <w:left w:val="none" w:sz="0" w:space="0" w:color="auto"/>
            <w:bottom w:val="none" w:sz="0" w:space="0" w:color="auto"/>
            <w:right w:val="none" w:sz="0" w:space="0" w:color="auto"/>
          </w:divBdr>
        </w:div>
        <w:div w:id="1183864195">
          <w:marLeft w:val="640"/>
          <w:marRight w:val="0"/>
          <w:marTop w:val="0"/>
          <w:marBottom w:val="0"/>
          <w:divBdr>
            <w:top w:val="none" w:sz="0" w:space="0" w:color="auto"/>
            <w:left w:val="none" w:sz="0" w:space="0" w:color="auto"/>
            <w:bottom w:val="none" w:sz="0" w:space="0" w:color="auto"/>
            <w:right w:val="none" w:sz="0" w:space="0" w:color="auto"/>
          </w:divBdr>
        </w:div>
        <w:div w:id="618996712">
          <w:marLeft w:val="640"/>
          <w:marRight w:val="0"/>
          <w:marTop w:val="0"/>
          <w:marBottom w:val="0"/>
          <w:divBdr>
            <w:top w:val="none" w:sz="0" w:space="0" w:color="auto"/>
            <w:left w:val="none" w:sz="0" w:space="0" w:color="auto"/>
            <w:bottom w:val="none" w:sz="0" w:space="0" w:color="auto"/>
            <w:right w:val="none" w:sz="0" w:space="0" w:color="auto"/>
          </w:divBdr>
        </w:div>
        <w:div w:id="1525359630">
          <w:marLeft w:val="640"/>
          <w:marRight w:val="0"/>
          <w:marTop w:val="0"/>
          <w:marBottom w:val="0"/>
          <w:divBdr>
            <w:top w:val="none" w:sz="0" w:space="0" w:color="auto"/>
            <w:left w:val="none" w:sz="0" w:space="0" w:color="auto"/>
            <w:bottom w:val="none" w:sz="0" w:space="0" w:color="auto"/>
            <w:right w:val="none" w:sz="0" w:space="0" w:color="auto"/>
          </w:divBdr>
        </w:div>
        <w:div w:id="214396501">
          <w:marLeft w:val="640"/>
          <w:marRight w:val="0"/>
          <w:marTop w:val="0"/>
          <w:marBottom w:val="0"/>
          <w:divBdr>
            <w:top w:val="none" w:sz="0" w:space="0" w:color="auto"/>
            <w:left w:val="none" w:sz="0" w:space="0" w:color="auto"/>
            <w:bottom w:val="none" w:sz="0" w:space="0" w:color="auto"/>
            <w:right w:val="none" w:sz="0" w:space="0" w:color="auto"/>
          </w:divBdr>
        </w:div>
        <w:div w:id="2133983490">
          <w:marLeft w:val="640"/>
          <w:marRight w:val="0"/>
          <w:marTop w:val="0"/>
          <w:marBottom w:val="0"/>
          <w:divBdr>
            <w:top w:val="none" w:sz="0" w:space="0" w:color="auto"/>
            <w:left w:val="none" w:sz="0" w:space="0" w:color="auto"/>
            <w:bottom w:val="none" w:sz="0" w:space="0" w:color="auto"/>
            <w:right w:val="none" w:sz="0" w:space="0" w:color="auto"/>
          </w:divBdr>
        </w:div>
        <w:div w:id="1981887689">
          <w:marLeft w:val="640"/>
          <w:marRight w:val="0"/>
          <w:marTop w:val="0"/>
          <w:marBottom w:val="0"/>
          <w:divBdr>
            <w:top w:val="none" w:sz="0" w:space="0" w:color="auto"/>
            <w:left w:val="none" w:sz="0" w:space="0" w:color="auto"/>
            <w:bottom w:val="none" w:sz="0" w:space="0" w:color="auto"/>
            <w:right w:val="none" w:sz="0" w:space="0" w:color="auto"/>
          </w:divBdr>
        </w:div>
      </w:divsChild>
    </w:div>
    <w:div w:id="955254819">
      <w:bodyDiv w:val="1"/>
      <w:marLeft w:val="0"/>
      <w:marRight w:val="0"/>
      <w:marTop w:val="0"/>
      <w:marBottom w:val="0"/>
      <w:divBdr>
        <w:top w:val="none" w:sz="0" w:space="0" w:color="auto"/>
        <w:left w:val="none" w:sz="0" w:space="0" w:color="auto"/>
        <w:bottom w:val="none" w:sz="0" w:space="0" w:color="auto"/>
        <w:right w:val="none" w:sz="0" w:space="0" w:color="auto"/>
      </w:divBdr>
      <w:divsChild>
        <w:div w:id="538248207">
          <w:marLeft w:val="640"/>
          <w:marRight w:val="0"/>
          <w:marTop w:val="0"/>
          <w:marBottom w:val="0"/>
          <w:divBdr>
            <w:top w:val="none" w:sz="0" w:space="0" w:color="auto"/>
            <w:left w:val="none" w:sz="0" w:space="0" w:color="auto"/>
            <w:bottom w:val="none" w:sz="0" w:space="0" w:color="auto"/>
            <w:right w:val="none" w:sz="0" w:space="0" w:color="auto"/>
          </w:divBdr>
        </w:div>
        <w:div w:id="1643660716">
          <w:marLeft w:val="640"/>
          <w:marRight w:val="0"/>
          <w:marTop w:val="0"/>
          <w:marBottom w:val="0"/>
          <w:divBdr>
            <w:top w:val="none" w:sz="0" w:space="0" w:color="auto"/>
            <w:left w:val="none" w:sz="0" w:space="0" w:color="auto"/>
            <w:bottom w:val="none" w:sz="0" w:space="0" w:color="auto"/>
            <w:right w:val="none" w:sz="0" w:space="0" w:color="auto"/>
          </w:divBdr>
        </w:div>
        <w:div w:id="1852793787">
          <w:marLeft w:val="640"/>
          <w:marRight w:val="0"/>
          <w:marTop w:val="0"/>
          <w:marBottom w:val="0"/>
          <w:divBdr>
            <w:top w:val="none" w:sz="0" w:space="0" w:color="auto"/>
            <w:left w:val="none" w:sz="0" w:space="0" w:color="auto"/>
            <w:bottom w:val="none" w:sz="0" w:space="0" w:color="auto"/>
            <w:right w:val="none" w:sz="0" w:space="0" w:color="auto"/>
          </w:divBdr>
        </w:div>
        <w:div w:id="1933125006">
          <w:marLeft w:val="640"/>
          <w:marRight w:val="0"/>
          <w:marTop w:val="0"/>
          <w:marBottom w:val="0"/>
          <w:divBdr>
            <w:top w:val="none" w:sz="0" w:space="0" w:color="auto"/>
            <w:left w:val="none" w:sz="0" w:space="0" w:color="auto"/>
            <w:bottom w:val="none" w:sz="0" w:space="0" w:color="auto"/>
            <w:right w:val="none" w:sz="0" w:space="0" w:color="auto"/>
          </w:divBdr>
        </w:div>
        <w:div w:id="1498961674">
          <w:marLeft w:val="640"/>
          <w:marRight w:val="0"/>
          <w:marTop w:val="0"/>
          <w:marBottom w:val="0"/>
          <w:divBdr>
            <w:top w:val="none" w:sz="0" w:space="0" w:color="auto"/>
            <w:left w:val="none" w:sz="0" w:space="0" w:color="auto"/>
            <w:bottom w:val="none" w:sz="0" w:space="0" w:color="auto"/>
            <w:right w:val="none" w:sz="0" w:space="0" w:color="auto"/>
          </w:divBdr>
        </w:div>
        <w:div w:id="1112288808">
          <w:marLeft w:val="640"/>
          <w:marRight w:val="0"/>
          <w:marTop w:val="0"/>
          <w:marBottom w:val="0"/>
          <w:divBdr>
            <w:top w:val="none" w:sz="0" w:space="0" w:color="auto"/>
            <w:left w:val="none" w:sz="0" w:space="0" w:color="auto"/>
            <w:bottom w:val="none" w:sz="0" w:space="0" w:color="auto"/>
            <w:right w:val="none" w:sz="0" w:space="0" w:color="auto"/>
          </w:divBdr>
        </w:div>
        <w:div w:id="396325299">
          <w:marLeft w:val="640"/>
          <w:marRight w:val="0"/>
          <w:marTop w:val="0"/>
          <w:marBottom w:val="0"/>
          <w:divBdr>
            <w:top w:val="none" w:sz="0" w:space="0" w:color="auto"/>
            <w:left w:val="none" w:sz="0" w:space="0" w:color="auto"/>
            <w:bottom w:val="none" w:sz="0" w:space="0" w:color="auto"/>
            <w:right w:val="none" w:sz="0" w:space="0" w:color="auto"/>
          </w:divBdr>
        </w:div>
        <w:div w:id="1497182744">
          <w:marLeft w:val="640"/>
          <w:marRight w:val="0"/>
          <w:marTop w:val="0"/>
          <w:marBottom w:val="0"/>
          <w:divBdr>
            <w:top w:val="none" w:sz="0" w:space="0" w:color="auto"/>
            <w:left w:val="none" w:sz="0" w:space="0" w:color="auto"/>
            <w:bottom w:val="none" w:sz="0" w:space="0" w:color="auto"/>
            <w:right w:val="none" w:sz="0" w:space="0" w:color="auto"/>
          </w:divBdr>
        </w:div>
        <w:div w:id="601495780">
          <w:marLeft w:val="640"/>
          <w:marRight w:val="0"/>
          <w:marTop w:val="0"/>
          <w:marBottom w:val="0"/>
          <w:divBdr>
            <w:top w:val="none" w:sz="0" w:space="0" w:color="auto"/>
            <w:left w:val="none" w:sz="0" w:space="0" w:color="auto"/>
            <w:bottom w:val="none" w:sz="0" w:space="0" w:color="auto"/>
            <w:right w:val="none" w:sz="0" w:space="0" w:color="auto"/>
          </w:divBdr>
        </w:div>
        <w:div w:id="1342469487">
          <w:marLeft w:val="640"/>
          <w:marRight w:val="0"/>
          <w:marTop w:val="0"/>
          <w:marBottom w:val="0"/>
          <w:divBdr>
            <w:top w:val="none" w:sz="0" w:space="0" w:color="auto"/>
            <w:left w:val="none" w:sz="0" w:space="0" w:color="auto"/>
            <w:bottom w:val="none" w:sz="0" w:space="0" w:color="auto"/>
            <w:right w:val="none" w:sz="0" w:space="0" w:color="auto"/>
          </w:divBdr>
        </w:div>
        <w:div w:id="737940886">
          <w:marLeft w:val="640"/>
          <w:marRight w:val="0"/>
          <w:marTop w:val="0"/>
          <w:marBottom w:val="0"/>
          <w:divBdr>
            <w:top w:val="none" w:sz="0" w:space="0" w:color="auto"/>
            <w:left w:val="none" w:sz="0" w:space="0" w:color="auto"/>
            <w:bottom w:val="none" w:sz="0" w:space="0" w:color="auto"/>
            <w:right w:val="none" w:sz="0" w:space="0" w:color="auto"/>
          </w:divBdr>
        </w:div>
        <w:div w:id="1972320395">
          <w:marLeft w:val="640"/>
          <w:marRight w:val="0"/>
          <w:marTop w:val="0"/>
          <w:marBottom w:val="0"/>
          <w:divBdr>
            <w:top w:val="none" w:sz="0" w:space="0" w:color="auto"/>
            <w:left w:val="none" w:sz="0" w:space="0" w:color="auto"/>
            <w:bottom w:val="none" w:sz="0" w:space="0" w:color="auto"/>
            <w:right w:val="none" w:sz="0" w:space="0" w:color="auto"/>
          </w:divBdr>
        </w:div>
        <w:div w:id="1255750314">
          <w:marLeft w:val="640"/>
          <w:marRight w:val="0"/>
          <w:marTop w:val="0"/>
          <w:marBottom w:val="0"/>
          <w:divBdr>
            <w:top w:val="none" w:sz="0" w:space="0" w:color="auto"/>
            <w:left w:val="none" w:sz="0" w:space="0" w:color="auto"/>
            <w:bottom w:val="none" w:sz="0" w:space="0" w:color="auto"/>
            <w:right w:val="none" w:sz="0" w:space="0" w:color="auto"/>
          </w:divBdr>
        </w:div>
        <w:div w:id="1618950036">
          <w:marLeft w:val="640"/>
          <w:marRight w:val="0"/>
          <w:marTop w:val="0"/>
          <w:marBottom w:val="0"/>
          <w:divBdr>
            <w:top w:val="none" w:sz="0" w:space="0" w:color="auto"/>
            <w:left w:val="none" w:sz="0" w:space="0" w:color="auto"/>
            <w:bottom w:val="none" w:sz="0" w:space="0" w:color="auto"/>
            <w:right w:val="none" w:sz="0" w:space="0" w:color="auto"/>
          </w:divBdr>
        </w:div>
        <w:div w:id="534583670">
          <w:marLeft w:val="640"/>
          <w:marRight w:val="0"/>
          <w:marTop w:val="0"/>
          <w:marBottom w:val="0"/>
          <w:divBdr>
            <w:top w:val="none" w:sz="0" w:space="0" w:color="auto"/>
            <w:left w:val="none" w:sz="0" w:space="0" w:color="auto"/>
            <w:bottom w:val="none" w:sz="0" w:space="0" w:color="auto"/>
            <w:right w:val="none" w:sz="0" w:space="0" w:color="auto"/>
          </w:divBdr>
        </w:div>
        <w:div w:id="538274988">
          <w:marLeft w:val="640"/>
          <w:marRight w:val="0"/>
          <w:marTop w:val="0"/>
          <w:marBottom w:val="0"/>
          <w:divBdr>
            <w:top w:val="none" w:sz="0" w:space="0" w:color="auto"/>
            <w:left w:val="none" w:sz="0" w:space="0" w:color="auto"/>
            <w:bottom w:val="none" w:sz="0" w:space="0" w:color="auto"/>
            <w:right w:val="none" w:sz="0" w:space="0" w:color="auto"/>
          </w:divBdr>
        </w:div>
        <w:div w:id="219830533">
          <w:marLeft w:val="640"/>
          <w:marRight w:val="0"/>
          <w:marTop w:val="0"/>
          <w:marBottom w:val="0"/>
          <w:divBdr>
            <w:top w:val="none" w:sz="0" w:space="0" w:color="auto"/>
            <w:left w:val="none" w:sz="0" w:space="0" w:color="auto"/>
            <w:bottom w:val="none" w:sz="0" w:space="0" w:color="auto"/>
            <w:right w:val="none" w:sz="0" w:space="0" w:color="auto"/>
          </w:divBdr>
        </w:div>
        <w:div w:id="2131585531">
          <w:marLeft w:val="640"/>
          <w:marRight w:val="0"/>
          <w:marTop w:val="0"/>
          <w:marBottom w:val="0"/>
          <w:divBdr>
            <w:top w:val="none" w:sz="0" w:space="0" w:color="auto"/>
            <w:left w:val="none" w:sz="0" w:space="0" w:color="auto"/>
            <w:bottom w:val="none" w:sz="0" w:space="0" w:color="auto"/>
            <w:right w:val="none" w:sz="0" w:space="0" w:color="auto"/>
          </w:divBdr>
        </w:div>
        <w:div w:id="615332404">
          <w:marLeft w:val="640"/>
          <w:marRight w:val="0"/>
          <w:marTop w:val="0"/>
          <w:marBottom w:val="0"/>
          <w:divBdr>
            <w:top w:val="none" w:sz="0" w:space="0" w:color="auto"/>
            <w:left w:val="none" w:sz="0" w:space="0" w:color="auto"/>
            <w:bottom w:val="none" w:sz="0" w:space="0" w:color="auto"/>
            <w:right w:val="none" w:sz="0" w:space="0" w:color="auto"/>
          </w:divBdr>
        </w:div>
        <w:div w:id="58794157">
          <w:marLeft w:val="640"/>
          <w:marRight w:val="0"/>
          <w:marTop w:val="0"/>
          <w:marBottom w:val="0"/>
          <w:divBdr>
            <w:top w:val="none" w:sz="0" w:space="0" w:color="auto"/>
            <w:left w:val="none" w:sz="0" w:space="0" w:color="auto"/>
            <w:bottom w:val="none" w:sz="0" w:space="0" w:color="auto"/>
            <w:right w:val="none" w:sz="0" w:space="0" w:color="auto"/>
          </w:divBdr>
        </w:div>
        <w:div w:id="2003855565">
          <w:marLeft w:val="640"/>
          <w:marRight w:val="0"/>
          <w:marTop w:val="0"/>
          <w:marBottom w:val="0"/>
          <w:divBdr>
            <w:top w:val="none" w:sz="0" w:space="0" w:color="auto"/>
            <w:left w:val="none" w:sz="0" w:space="0" w:color="auto"/>
            <w:bottom w:val="none" w:sz="0" w:space="0" w:color="auto"/>
            <w:right w:val="none" w:sz="0" w:space="0" w:color="auto"/>
          </w:divBdr>
        </w:div>
        <w:div w:id="719522348">
          <w:marLeft w:val="640"/>
          <w:marRight w:val="0"/>
          <w:marTop w:val="0"/>
          <w:marBottom w:val="0"/>
          <w:divBdr>
            <w:top w:val="none" w:sz="0" w:space="0" w:color="auto"/>
            <w:left w:val="none" w:sz="0" w:space="0" w:color="auto"/>
            <w:bottom w:val="none" w:sz="0" w:space="0" w:color="auto"/>
            <w:right w:val="none" w:sz="0" w:space="0" w:color="auto"/>
          </w:divBdr>
        </w:div>
        <w:div w:id="1259756219">
          <w:marLeft w:val="640"/>
          <w:marRight w:val="0"/>
          <w:marTop w:val="0"/>
          <w:marBottom w:val="0"/>
          <w:divBdr>
            <w:top w:val="none" w:sz="0" w:space="0" w:color="auto"/>
            <w:left w:val="none" w:sz="0" w:space="0" w:color="auto"/>
            <w:bottom w:val="none" w:sz="0" w:space="0" w:color="auto"/>
            <w:right w:val="none" w:sz="0" w:space="0" w:color="auto"/>
          </w:divBdr>
        </w:div>
        <w:div w:id="884828977">
          <w:marLeft w:val="640"/>
          <w:marRight w:val="0"/>
          <w:marTop w:val="0"/>
          <w:marBottom w:val="0"/>
          <w:divBdr>
            <w:top w:val="none" w:sz="0" w:space="0" w:color="auto"/>
            <w:left w:val="none" w:sz="0" w:space="0" w:color="auto"/>
            <w:bottom w:val="none" w:sz="0" w:space="0" w:color="auto"/>
            <w:right w:val="none" w:sz="0" w:space="0" w:color="auto"/>
          </w:divBdr>
        </w:div>
      </w:divsChild>
    </w:div>
    <w:div w:id="967004720">
      <w:bodyDiv w:val="1"/>
      <w:marLeft w:val="0"/>
      <w:marRight w:val="0"/>
      <w:marTop w:val="0"/>
      <w:marBottom w:val="0"/>
      <w:divBdr>
        <w:top w:val="none" w:sz="0" w:space="0" w:color="auto"/>
        <w:left w:val="none" w:sz="0" w:space="0" w:color="auto"/>
        <w:bottom w:val="none" w:sz="0" w:space="0" w:color="auto"/>
        <w:right w:val="none" w:sz="0" w:space="0" w:color="auto"/>
      </w:divBdr>
      <w:divsChild>
        <w:div w:id="1286306112">
          <w:marLeft w:val="640"/>
          <w:marRight w:val="0"/>
          <w:marTop w:val="0"/>
          <w:marBottom w:val="0"/>
          <w:divBdr>
            <w:top w:val="none" w:sz="0" w:space="0" w:color="auto"/>
            <w:left w:val="none" w:sz="0" w:space="0" w:color="auto"/>
            <w:bottom w:val="none" w:sz="0" w:space="0" w:color="auto"/>
            <w:right w:val="none" w:sz="0" w:space="0" w:color="auto"/>
          </w:divBdr>
        </w:div>
        <w:div w:id="1163886264">
          <w:marLeft w:val="640"/>
          <w:marRight w:val="0"/>
          <w:marTop w:val="0"/>
          <w:marBottom w:val="0"/>
          <w:divBdr>
            <w:top w:val="none" w:sz="0" w:space="0" w:color="auto"/>
            <w:left w:val="none" w:sz="0" w:space="0" w:color="auto"/>
            <w:bottom w:val="none" w:sz="0" w:space="0" w:color="auto"/>
            <w:right w:val="none" w:sz="0" w:space="0" w:color="auto"/>
          </w:divBdr>
        </w:div>
        <w:div w:id="565142942">
          <w:marLeft w:val="640"/>
          <w:marRight w:val="0"/>
          <w:marTop w:val="0"/>
          <w:marBottom w:val="0"/>
          <w:divBdr>
            <w:top w:val="none" w:sz="0" w:space="0" w:color="auto"/>
            <w:left w:val="none" w:sz="0" w:space="0" w:color="auto"/>
            <w:bottom w:val="none" w:sz="0" w:space="0" w:color="auto"/>
            <w:right w:val="none" w:sz="0" w:space="0" w:color="auto"/>
          </w:divBdr>
        </w:div>
        <w:div w:id="1057897261">
          <w:marLeft w:val="640"/>
          <w:marRight w:val="0"/>
          <w:marTop w:val="0"/>
          <w:marBottom w:val="0"/>
          <w:divBdr>
            <w:top w:val="none" w:sz="0" w:space="0" w:color="auto"/>
            <w:left w:val="none" w:sz="0" w:space="0" w:color="auto"/>
            <w:bottom w:val="none" w:sz="0" w:space="0" w:color="auto"/>
            <w:right w:val="none" w:sz="0" w:space="0" w:color="auto"/>
          </w:divBdr>
        </w:div>
        <w:div w:id="1845898747">
          <w:marLeft w:val="640"/>
          <w:marRight w:val="0"/>
          <w:marTop w:val="0"/>
          <w:marBottom w:val="0"/>
          <w:divBdr>
            <w:top w:val="none" w:sz="0" w:space="0" w:color="auto"/>
            <w:left w:val="none" w:sz="0" w:space="0" w:color="auto"/>
            <w:bottom w:val="none" w:sz="0" w:space="0" w:color="auto"/>
            <w:right w:val="none" w:sz="0" w:space="0" w:color="auto"/>
          </w:divBdr>
        </w:div>
        <w:div w:id="230652121">
          <w:marLeft w:val="640"/>
          <w:marRight w:val="0"/>
          <w:marTop w:val="0"/>
          <w:marBottom w:val="0"/>
          <w:divBdr>
            <w:top w:val="none" w:sz="0" w:space="0" w:color="auto"/>
            <w:left w:val="none" w:sz="0" w:space="0" w:color="auto"/>
            <w:bottom w:val="none" w:sz="0" w:space="0" w:color="auto"/>
            <w:right w:val="none" w:sz="0" w:space="0" w:color="auto"/>
          </w:divBdr>
        </w:div>
        <w:div w:id="1713117503">
          <w:marLeft w:val="640"/>
          <w:marRight w:val="0"/>
          <w:marTop w:val="0"/>
          <w:marBottom w:val="0"/>
          <w:divBdr>
            <w:top w:val="none" w:sz="0" w:space="0" w:color="auto"/>
            <w:left w:val="none" w:sz="0" w:space="0" w:color="auto"/>
            <w:bottom w:val="none" w:sz="0" w:space="0" w:color="auto"/>
            <w:right w:val="none" w:sz="0" w:space="0" w:color="auto"/>
          </w:divBdr>
        </w:div>
        <w:div w:id="1746564060">
          <w:marLeft w:val="640"/>
          <w:marRight w:val="0"/>
          <w:marTop w:val="0"/>
          <w:marBottom w:val="0"/>
          <w:divBdr>
            <w:top w:val="none" w:sz="0" w:space="0" w:color="auto"/>
            <w:left w:val="none" w:sz="0" w:space="0" w:color="auto"/>
            <w:bottom w:val="none" w:sz="0" w:space="0" w:color="auto"/>
            <w:right w:val="none" w:sz="0" w:space="0" w:color="auto"/>
          </w:divBdr>
        </w:div>
        <w:div w:id="1092704449">
          <w:marLeft w:val="640"/>
          <w:marRight w:val="0"/>
          <w:marTop w:val="0"/>
          <w:marBottom w:val="0"/>
          <w:divBdr>
            <w:top w:val="none" w:sz="0" w:space="0" w:color="auto"/>
            <w:left w:val="none" w:sz="0" w:space="0" w:color="auto"/>
            <w:bottom w:val="none" w:sz="0" w:space="0" w:color="auto"/>
            <w:right w:val="none" w:sz="0" w:space="0" w:color="auto"/>
          </w:divBdr>
        </w:div>
        <w:div w:id="339622451">
          <w:marLeft w:val="640"/>
          <w:marRight w:val="0"/>
          <w:marTop w:val="0"/>
          <w:marBottom w:val="0"/>
          <w:divBdr>
            <w:top w:val="none" w:sz="0" w:space="0" w:color="auto"/>
            <w:left w:val="none" w:sz="0" w:space="0" w:color="auto"/>
            <w:bottom w:val="none" w:sz="0" w:space="0" w:color="auto"/>
            <w:right w:val="none" w:sz="0" w:space="0" w:color="auto"/>
          </w:divBdr>
        </w:div>
        <w:div w:id="1017148749">
          <w:marLeft w:val="640"/>
          <w:marRight w:val="0"/>
          <w:marTop w:val="0"/>
          <w:marBottom w:val="0"/>
          <w:divBdr>
            <w:top w:val="none" w:sz="0" w:space="0" w:color="auto"/>
            <w:left w:val="none" w:sz="0" w:space="0" w:color="auto"/>
            <w:bottom w:val="none" w:sz="0" w:space="0" w:color="auto"/>
            <w:right w:val="none" w:sz="0" w:space="0" w:color="auto"/>
          </w:divBdr>
        </w:div>
        <w:div w:id="1688487713">
          <w:marLeft w:val="640"/>
          <w:marRight w:val="0"/>
          <w:marTop w:val="0"/>
          <w:marBottom w:val="0"/>
          <w:divBdr>
            <w:top w:val="none" w:sz="0" w:space="0" w:color="auto"/>
            <w:left w:val="none" w:sz="0" w:space="0" w:color="auto"/>
            <w:bottom w:val="none" w:sz="0" w:space="0" w:color="auto"/>
            <w:right w:val="none" w:sz="0" w:space="0" w:color="auto"/>
          </w:divBdr>
        </w:div>
        <w:div w:id="1509635384">
          <w:marLeft w:val="640"/>
          <w:marRight w:val="0"/>
          <w:marTop w:val="0"/>
          <w:marBottom w:val="0"/>
          <w:divBdr>
            <w:top w:val="none" w:sz="0" w:space="0" w:color="auto"/>
            <w:left w:val="none" w:sz="0" w:space="0" w:color="auto"/>
            <w:bottom w:val="none" w:sz="0" w:space="0" w:color="auto"/>
            <w:right w:val="none" w:sz="0" w:space="0" w:color="auto"/>
          </w:divBdr>
        </w:div>
        <w:div w:id="1930380964">
          <w:marLeft w:val="640"/>
          <w:marRight w:val="0"/>
          <w:marTop w:val="0"/>
          <w:marBottom w:val="0"/>
          <w:divBdr>
            <w:top w:val="none" w:sz="0" w:space="0" w:color="auto"/>
            <w:left w:val="none" w:sz="0" w:space="0" w:color="auto"/>
            <w:bottom w:val="none" w:sz="0" w:space="0" w:color="auto"/>
            <w:right w:val="none" w:sz="0" w:space="0" w:color="auto"/>
          </w:divBdr>
        </w:div>
        <w:div w:id="570844792">
          <w:marLeft w:val="640"/>
          <w:marRight w:val="0"/>
          <w:marTop w:val="0"/>
          <w:marBottom w:val="0"/>
          <w:divBdr>
            <w:top w:val="none" w:sz="0" w:space="0" w:color="auto"/>
            <w:left w:val="none" w:sz="0" w:space="0" w:color="auto"/>
            <w:bottom w:val="none" w:sz="0" w:space="0" w:color="auto"/>
            <w:right w:val="none" w:sz="0" w:space="0" w:color="auto"/>
          </w:divBdr>
        </w:div>
        <w:div w:id="1848522811">
          <w:marLeft w:val="640"/>
          <w:marRight w:val="0"/>
          <w:marTop w:val="0"/>
          <w:marBottom w:val="0"/>
          <w:divBdr>
            <w:top w:val="none" w:sz="0" w:space="0" w:color="auto"/>
            <w:left w:val="none" w:sz="0" w:space="0" w:color="auto"/>
            <w:bottom w:val="none" w:sz="0" w:space="0" w:color="auto"/>
            <w:right w:val="none" w:sz="0" w:space="0" w:color="auto"/>
          </w:divBdr>
        </w:div>
        <w:div w:id="287510610">
          <w:marLeft w:val="640"/>
          <w:marRight w:val="0"/>
          <w:marTop w:val="0"/>
          <w:marBottom w:val="0"/>
          <w:divBdr>
            <w:top w:val="none" w:sz="0" w:space="0" w:color="auto"/>
            <w:left w:val="none" w:sz="0" w:space="0" w:color="auto"/>
            <w:bottom w:val="none" w:sz="0" w:space="0" w:color="auto"/>
            <w:right w:val="none" w:sz="0" w:space="0" w:color="auto"/>
          </w:divBdr>
        </w:div>
        <w:div w:id="1120763246">
          <w:marLeft w:val="640"/>
          <w:marRight w:val="0"/>
          <w:marTop w:val="0"/>
          <w:marBottom w:val="0"/>
          <w:divBdr>
            <w:top w:val="none" w:sz="0" w:space="0" w:color="auto"/>
            <w:left w:val="none" w:sz="0" w:space="0" w:color="auto"/>
            <w:bottom w:val="none" w:sz="0" w:space="0" w:color="auto"/>
            <w:right w:val="none" w:sz="0" w:space="0" w:color="auto"/>
          </w:divBdr>
        </w:div>
        <w:div w:id="1807820653">
          <w:marLeft w:val="640"/>
          <w:marRight w:val="0"/>
          <w:marTop w:val="0"/>
          <w:marBottom w:val="0"/>
          <w:divBdr>
            <w:top w:val="none" w:sz="0" w:space="0" w:color="auto"/>
            <w:left w:val="none" w:sz="0" w:space="0" w:color="auto"/>
            <w:bottom w:val="none" w:sz="0" w:space="0" w:color="auto"/>
            <w:right w:val="none" w:sz="0" w:space="0" w:color="auto"/>
          </w:divBdr>
        </w:div>
        <w:div w:id="661786022">
          <w:marLeft w:val="640"/>
          <w:marRight w:val="0"/>
          <w:marTop w:val="0"/>
          <w:marBottom w:val="0"/>
          <w:divBdr>
            <w:top w:val="none" w:sz="0" w:space="0" w:color="auto"/>
            <w:left w:val="none" w:sz="0" w:space="0" w:color="auto"/>
            <w:bottom w:val="none" w:sz="0" w:space="0" w:color="auto"/>
            <w:right w:val="none" w:sz="0" w:space="0" w:color="auto"/>
          </w:divBdr>
        </w:div>
        <w:div w:id="520172248">
          <w:marLeft w:val="640"/>
          <w:marRight w:val="0"/>
          <w:marTop w:val="0"/>
          <w:marBottom w:val="0"/>
          <w:divBdr>
            <w:top w:val="none" w:sz="0" w:space="0" w:color="auto"/>
            <w:left w:val="none" w:sz="0" w:space="0" w:color="auto"/>
            <w:bottom w:val="none" w:sz="0" w:space="0" w:color="auto"/>
            <w:right w:val="none" w:sz="0" w:space="0" w:color="auto"/>
          </w:divBdr>
        </w:div>
        <w:div w:id="1014650238">
          <w:marLeft w:val="640"/>
          <w:marRight w:val="0"/>
          <w:marTop w:val="0"/>
          <w:marBottom w:val="0"/>
          <w:divBdr>
            <w:top w:val="none" w:sz="0" w:space="0" w:color="auto"/>
            <w:left w:val="none" w:sz="0" w:space="0" w:color="auto"/>
            <w:bottom w:val="none" w:sz="0" w:space="0" w:color="auto"/>
            <w:right w:val="none" w:sz="0" w:space="0" w:color="auto"/>
          </w:divBdr>
        </w:div>
        <w:div w:id="80375808">
          <w:marLeft w:val="640"/>
          <w:marRight w:val="0"/>
          <w:marTop w:val="0"/>
          <w:marBottom w:val="0"/>
          <w:divBdr>
            <w:top w:val="none" w:sz="0" w:space="0" w:color="auto"/>
            <w:left w:val="none" w:sz="0" w:space="0" w:color="auto"/>
            <w:bottom w:val="none" w:sz="0" w:space="0" w:color="auto"/>
            <w:right w:val="none" w:sz="0" w:space="0" w:color="auto"/>
          </w:divBdr>
        </w:div>
        <w:div w:id="995452071">
          <w:marLeft w:val="640"/>
          <w:marRight w:val="0"/>
          <w:marTop w:val="0"/>
          <w:marBottom w:val="0"/>
          <w:divBdr>
            <w:top w:val="none" w:sz="0" w:space="0" w:color="auto"/>
            <w:left w:val="none" w:sz="0" w:space="0" w:color="auto"/>
            <w:bottom w:val="none" w:sz="0" w:space="0" w:color="auto"/>
            <w:right w:val="none" w:sz="0" w:space="0" w:color="auto"/>
          </w:divBdr>
        </w:div>
        <w:div w:id="790787496">
          <w:marLeft w:val="640"/>
          <w:marRight w:val="0"/>
          <w:marTop w:val="0"/>
          <w:marBottom w:val="0"/>
          <w:divBdr>
            <w:top w:val="none" w:sz="0" w:space="0" w:color="auto"/>
            <w:left w:val="none" w:sz="0" w:space="0" w:color="auto"/>
            <w:bottom w:val="none" w:sz="0" w:space="0" w:color="auto"/>
            <w:right w:val="none" w:sz="0" w:space="0" w:color="auto"/>
          </w:divBdr>
        </w:div>
        <w:div w:id="2142263863">
          <w:marLeft w:val="640"/>
          <w:marRight w:val="0"/>
          <w:marTop w:val="0"/>
          <w:marBottom w:val="0"/>
          <w:divBdr>
            <w:top w:val="none" w:sz="0" w:space="0" w:color="auto"/>
            <w:left w:val="none" w:sz="0" w:space="0" w:color="auto"/>
            <w:bottom w:val="none" w:sz="0" w:space="0" w:color="auto"/>
            <w:right w:val="none" w:sz="0" w:space="0" w:color="auto"/>
          </w:divBdr>
        </w:div>
        <w:div w:id="1817992388">
          <w:marLeft w:val="640"/>
          <w:marRight w:val="0"/>
          <w:marTop w:val="0"/>
          <w:marBottom w:val="0"/>
          <w:divBdr>
            <w:top w:val="none" w:sz="0" w:space="0" w:color="auto"/>
            <w:left w:val="none" w:sz="0" w:space="0" w:color="auto"/>
            <w:bottom w:val="none" w:sz="0" w:space="0" w:color="auto"/>
            <w:right w:val="none" w:sz="0" w:space="0" w:color="auto"/>
          </w:divBdr>
        </w:div>
        <w:div w:id="2054110320">
          <w:marLeft w:val="640"/>
          <w:marRight w:val="0"/>
          <w:marTop w:val="0"/>
          <w:marBottom w:val="0"/>
          <w:divBdr>
            <w:top w:val="none" w:sz="0" w:space="0" w:color="auto"/>
            <w:left w:val="none" w:sz="0" w:space="0" w:color="auto"/>
            <w:bottom w:val="none" w:sz="0" w:space="0" w:color="auto"/>
            <w:right w:val="none" w:sz="0" w:space="0" w:color="auto"/>
          </w:divBdr>
        </w:div>
        <w:div w:id="955261246">
          <w:marLeft w:val="640"/>
          <w:marRight w:val="0"/>
          <w:marTop w:val="0"/>
          <w:marBottom w:val="0"/>
          <w:divBdr>
            <w:top w:val="none" w:sz="0" w:space="0" w:color="auto"/>
            <w:left w:val="none" w:sz="0" w:space="0" w:color="auto"/>
            <w:bottom w:val="none" w:sz="0" w:space="0" w:color="auto"/>
            <w:right w:val="none" w:sz="0" w:space="0" w:color="auto"/>
          </w:divBdr>
        </w:div>
        <w:div w:id="638725398">
          <w:marLeft w:val="640"/>
          <w:marRight w:val="0"/>
          <w:marTop w:val="0"/>
          <w:marBottom w:val="0"/>
          <w:divBdr>
            <w:top w:val="none" w:sz="0" w:space="0" w:color="auto"/>
            <w:left w:val="none" w:sz="0" w:space="0" w:color="auto"/>
            <w:bottom w:val="none" w:sz="0" w:space="0" w:color="auto"/>
            <w:right w:val="none" w:sz="0" w:space="0" w:color="auto"/>
          </w:divBdr>
        </w:div>
        <w:div w:id="749086192">
          <w:marLeft w:val="640"/>
          <w:marRight w:val="0"/>
          <w:marTop w:val="0"/>
          <w:marBottom w:val="0"/>
          <w:divBdr>
            <w:top w:val="none" w:sz="0" w:space="0" w:color="auto"/>
            <w:left w:val="none" w:sz="0" w:space="0" w:color="auto"/>
            <w:bottom w:val="none" w:sz="0" w:space="0" w:color="auto"/>
            <w:right w:val="none" w:sz="0" w:space="0" w:color="auto"/>
          </w:divBdr>
        </w:div>
        <w:div w:id="1914969542">
          <w:marLeft w:val="640"/>
          <w:marRight w:val="0"/>
          <w:marTop w:val="0"/>
          <w:marBottom w:val="0"/>
          <w:divBdr>
            <w:top w:val="none" w:sz="0" w:space="0" w:color="auto"/>
            <w:left w:val="none" w:sz="0" w:space="0" w:color="auto"/>
            <w:bottom w:val="none" w:sz="0" w:space="0" w:color="auto"/>
            <w:right w:val="none" w:sz="0" w:space="0" w:color="auto"/>
          </w:divBdr>
        </w:div>
        <w:div w:id="2093507297">
          <w:marLeft w:val="640"/>
          <w:marRight w:val="0"/>
          <w:marTop w:val="0"/>
          <w:marBottom w:val="0"/>
          <w:divBdr>
            <w:top w:val="none" w:sz="0" w:space="0" w:color="auto"/>
            <w:left w:val="none" w:sz="0" w:space="0" w:color="auto"/>
            <w:bottom w:val="none" w:sz="0" w:space="0" w:color="auto"/>
            <w:right w:val="none" w:sz="0" w:space="0" w:color="auto"/>
          </w:divBdr>
        </w:div>
        <w:div w:id="2113668840">
          <w:marLeft w:val="640"/>
          <w:marRight w:val="0"/>
          <w:marTop w:val="0"/>
          <w:marBottom w:val="0"/>
          <w:divBdr>
            <w:top w:val="none" w:sz="0" w:space="0" w:color="auto"/>
            <w:left w:val="none" w:sz="0" w:space="0" w:color="auto"/>
            <w:bottom w:val="none" w:sz="0" w:space="0" w:color="auto"/>
            <w:right w:val="none" w:sz="0" w:space="0" w:color="auto"/>
          </w:divBdr>
        </w:div>
        <w:div w:id="1634359789">
          <w:marLeft w:val="640"/>
          <w:marRight w:val="0"/>
          <w:marTop w:val="0"/>
          <w:marBottom w:val="0"/>
          <w:divBdr>
            <w:top w:val="none" w:sz="0" w:space="0" w:color="auto"/>
            <w:left w:val="none" w:sz="0" w:space="0" w:color="auto"/>
            <w:bottom w:val="none" w:sz="0" w:space="0" w:color="auto"/>
            <w:right w:val="none" w:sz="0" w:space="0" w:color="auto"/>
          </w:divBdr>
        </w:div>
        <w:div w:id="788201715">
          <w:marLeft w:val="640"/>
          <w:marRight w:val="0"/>
          <w:marTop w:val="0"/>
          <w:marBottom w:val="0"/>
          <w:divBdr>
            <w:top w:val="none" w:sz="0" w:space="0" w:color="auto"/>
            <w:left w:val="none" w:sz="0" w:space="0" w:color="auto"/>
            <w:bottom w:val="none" w:sz="0" w:space="0" w:color="auto"/>
            <w:right w:val="none" w:sz="0" w:space="0" w:color="auto"/>
          </w:divBdr>
        </w:div>
        <w:div w:id="315382232">
          <w:marLeft w:val="640"/>
          <w:marRight w:val="0"/>
          <w:marTop w:val="0"/>
          <w:marBottom w:val="0"/>
          <w:divBdr>
            <w:top w:val="none" w:sz="0" w:space="0" w:color="auto"/>
            <w:left w:val="none" w:sz="0" w:space="0" w:color="auto"/>
            <w:bottom w:val="none" w:sz="0" w:space="0" w:color="auto"/>
            <w:right w:val="none" w:sz="0" w:space="0" w:color="auto"/>
          </w:divBdr>
        </w:div>
        <w:div w:id="2082289292">
          <w:marLeft w:val="640"/>
          <w:marRight w:val="0"/>
          <w:marTop w:val="0"/>
          <w:marBottom w:val="0"/>
          <w:divBdr>
            <w:top w:val="none" w:sz="0" w:space="0" w:color="auto"/>
            <w:left w:val="none" w:sz="0" w:space="0" w:color="auto"/>
            <w:bottom w:val="none" w:sz="0" w:space="0" w:color="auto"/>
            <w:right w:val="none" w:sz="0" w:space="0" w:color="auto"/>
          </w:divBdr>
        </w:div>
        <w:div w:id="1612585868">
          <w:marLeft w:val="640"/>
          <w:marRight w:val="0"/>
          <w:marTop w:val="0"/>
          <w:marBottom w:val="0"/>
          <w:divBdr>
            <w:top w:val="none" w:sz="0" w:space="0" w:color="auto"/>
            <w:left w:val="none" w:sz="0" w:space="0" w:color="auto"/>
            <w:bottom w:val="none" w:sz="0" w:space="0" w:color="auto"/>
            <w:right w:val="none" w:sz="0" w:space="0" w:color="auto"/>
          </w:divBdr>
        </w:div>
        <w:div w:id="1074163073">
          <w:marLeft w:val="640"/>
          <w:marRight w:val="0"/>
          <w:marTop w:val="0"/>
          <w:marBottom w:val="0"/>
          <w:divBdr>
            <w:top w:val="none" w:sz="0" w:space="0" w:color="auto"/>
            <w:left w:val="none" w:sz="0" w:space="0" w:color="auto"/>
            <w:bottom w:val="none" w:sz="0" w:space="0" w:color="auto"/>
            <w:right w:val="none" w:sz="0" w:space="0" w:color="auto"/>
          </w:divBdr>
        </w:div>
      </w:divsChild>
    </w:div>
    <w:div w:id="967051576">
      <w:bodyDiv w:val="1"/>
      <w:marLeft w:val="0"/>
      <w:marRight w:val="0"/>
      <w:marTop w:val="0"/>
      <w:marBottom w:val="0"/>
      <w:divBdr>
        <w:top w:val="none" w:sz="0" w:space="0" w:color="auto"/>
        <w:left w:val="none" w:sz="0" w:space="0" w:color="auto"/>
        <w:bottom w:val="none" w:sz="0" w:space="0" w:color="auto"/>
        <w:right w:val="none" w:sz="0" w:space="0" w:color="auto"/>
      </w:divBdr>
      <w:divsChild>
        <w:div w:id="2069448532">
          <w:marLeft w:val="640"/>
          <w:marRight w:val="0"/>
          <w:marTop w:val="0"/>
          <w:marBottom w:val="0"/>
          <w:divBdr>
            <w:top w:val="none" w:sz="0" w:space="0" w:color="auto"/>
            <w:left w:val="none" w:sz="0" w:space="0" w:color="auto"/>
            <w:bottom w:val="none" w:sz="0" w:space="0" w:color="auto"/>
            <w:right w:val="none" w:sz="0" w:space="0" w:color="auto"/>
          </w:divBdr>
        </w:div>
        <w:div w:id="67115041">
          <w:marLeft w:val="640"/>
          <w:marRight w:val="0"/>
          <w:marTop w:val="0"/>
          <w:marBottom w:val="0"/>
          <w:divBdr>
            <w:top w:val="none" w:sz="0" w:space="0" w:color="auto"/>
            <w:left w:val="none" w:sz="0" w:space="0" w:color="auto"/>
            <w:bottom w:val="none" w:sz="0" w:space="0" w:color="auto"/>
            <w:right w:val="none" w:sz="0" w:space="0" w:color="auto"/>
          </w:divBdr>
        </w:div>
        <w:div w:id="1050108701">
          <w:marLeft w:val="640"/>
          <w:marRight w:val="0"/>
          <w:marTop w:val="0"/>
          <w:marBottom w:val="0"/>
          <w:divBdr>
            <w:top w:val="none" w:sz="0" w:space="0" w:color="auto"/>
            <w:left w:val="none" w:sz="0" w:space="0" w:color="auto"/>
            <w:bottom w:val="none" w:sz="0" w:space="0" w:color="auto"/>
            <w:right w:val="none" w:sz="0" w:space="0" w:color="auto"/>
          </w:divBdr>
        </w:div>
        <w:div w:id="692805524">
          <w:marLeft w:val="640"/>
          <w:marRight w:val="0"/>
          <w:marTop w:val="0"/>
          <w:marBottom w:val="0"/>
          <w:divBdr>
            <w:top w:val="none" w:sz="0" w:space="0" w:color="auto"/>
            <w:left w:val="none" w:sz="0" w:space="0" w:color="auto"/>
            <w:bottom w:val="none" w:sz="0" w:space="0" w:color="auto"/>
            <w:right w:val="none" w:sz="0" w:space="0" w:color="auto"/>
          </w:divBdr>
        </w:div>
        <w:div w:id="222175988">
          <w:marLeft w:val="640"/>
          <w:marRight w:val="0"/>
          <w:marTop w:val="0"/>
          <w:marBottom w:val="0"/>
          <w:divBdr>
            <w:top w:val="none" w:sz="0" w:space="0" w:color="auto"/>
            <w:left w:val="none" w:sz="0" w:space="0" w:color="auto"/>
            <w:bottom w:val="none" w:sz="0" w:space="0" w:color="auto"/>
            <w:right w:val="none" w:sz="0" w:space="0" w:color="auto"/>
          </w:divBdr>
        </w:div>
        <w:div w:id="1107578930">
          <w:marLeft w:val="640"/>
          <w:marRight w:val="0"/>
          <w:marTop w:val="0"/>
          <w:marBottom w:val="0"/>
          <w:divBdr>
            <w:top w:val="none" w:sz="0" w:space="0" w:color="auto"/>
            <w:left w:val="none" w:sz="0" w:space="0" w:color="auto"/>
            <w:bottom w:val="none" w:sz="0" w:space="0" w:color="auto"/>
            <w:right w:val="none" w:sz="0" w:space="0" w:color="auto"/>
          </w:divBdr>
        </w:div>
        <w:div w:id="1079906462">
          <w:marLeft w:val="640"/>
          <w:marRight w:val="0"/>
          <w:marTop w:val="0"/>
          <w:marBottom w:val="0"/>
          <w:divBdr>
            <w:top w:val="none" w:sz="0" w:space="0" w:color="auto"/>
            <w:left w:val="none" w:sz="0" w:space="0" w:color="auto"/>
            <w:bottom w:val="none" w:sz="0" w:space="0" w:color="auto"/>
            <w:right w:val="none" w:sz="0" w:space="0" w:color="auto"/>
          </w:divBdr>
        </w:div>
        <w:div w:id="1447429249">
          <w:marLeft w:val="640"/>
          <w:marRight w:val="0"/>
          <w:marTop w:val="0"/>
          <w:marBottom w:val="0"/>
          <w:divBdr>
            <w:top w:val="none" w:sz="0" w:space="0" w:color="auto"/>
            <w:left w:val="none" w:sz="0" w:space="0" w:color="auto"/>
            <w:bottom w:val="none" w:sz="0" w:space="0" w:color="auto"/>
            <w:right w:val="none" w:sz="0" w:space="0" w:color="auto"/>
          </w:divBdr>
        </w:div>
        <w:div w:id="78983240">
          <w:marLeft w:val="640"/>
          <w:marRight w:val="0"/>
          <w:marTop w:val="0"/>
          <w:marBottom w:val="0"/>
          <w:divBdr>
            <w:top w:val="none" w:sz="0" w:space="0" w:color="auto"/>
            <w:left w:val="none" w:sz="0" w:space="0" w:color="auto"/>
            <w:bottom w:val="none" w:sz="0" w:space="0" w:color="auto"/>
            <w:right w:val="none" w:sz="0" w:space="0" w:color="auto"/>
          </w:divBdr>
        </w:div>
        <w:div w:id="363095259">
          <w:marLeft w:val="640"/>
          <w:marRight w:val="0"/>
          <w:marTop w:val="0"/>
          <w:marBottom w:val="0"/>
          <w:divBdr>
            <w:top w:val="none" w:sz="0" w:space="0" w:color="auto"/>
            <w:left w:val="none" w:sz="0" w:space="0" w:color="auto"/>
            <w:bottom w:val="none" w:sz="0" w:space="0" w:color="auto"/>
            <w:right w:val="none" w:sz="0" w:space="0" w:color="auto"/>
          </w:divBdr>
        </w:div>
        <w:div w:id="1282610370">
          <w:marLeft w:val="640"/>
          <w:marRight w:val="0"/>
          <w:marTop w:val="0"/>
          <w:marBottom w:val="0"/>
          <w:divBdr>
            <w:top w:val="none" w:sz="0" w:space="0" w:color="auto"/>
            <w:left w:val="none" w:sz="0" w:space="0" w:color="auto"/>
            <w:bottom w:val="none" w:sz="0" w:space="0" w:color="auto"/>
            <w:right w:val="none" w:sz="0" w:space="0" w:color="auto"/>
          </w:divBdr>
        </w:div>
        <w:div w:id="1526292170">
          <w:marLeft w:val="640"/>
          <w:marRight w:val="0"/>
          <w:marTop w:val="0"/>
          <w:marBottom w:val="0"/>
          <w:divBdr>
            <w:top w:val="none" w:sz="0" w:space="0" w:color="auto"/>
            <w:left w:val="none" w:sz="0" w:space="0" w:color="auto"/>
            <w:bottom w:val="none" w:sz="0" w:space="0" w:color="auto"/>
            <w:right w:val="none" w:sz="0" w:space="0" w:color="auto"/>
          </w:divBdr>
        </w:div>
        <w:div w:id="604657221">
          <w:marLeft w:val="640"/>
          <w:marRight w:val="0"/>
          <w:marTop w:val="0"/>
          <w:marBottom w:val="0"/>
          <w:divBdr>
            <w:top w:val="none" w:sz="0" w:space="0" w:color="auto"/>
            <w:left w:val="none" w:sz="0" w:space="0" w:color="auto"/>
            <w:bottom w:val="none" w:sz="0" w:space="0" w:color="auto"/>
            <w:right w:val="none" w:sz="0" w:space="0" w:color="auto"/>
          </w:divBdr>
        </w:div>
        <w:div w:id="1364860356">
          <w:marLeft w:val="640"/>
          <w:marRight w:val="0"/>
          <w:marTop w:val="0"/>
          <w:marBottom w:val="0"/>
          <w:divBdr>
            <w:top w:val="none" w:sz="0" w:space="0" w:color="auto"/>
            <w:left w:val="none" w:sz="0" w:space="0" w:color="auto"/>
            <w:bottom w:val="none" w:sz="0" w:space="0" w:color="auto"/>
            <w:right w:val="none" w:sz="0" w:space="0" w:color="auto"/>
          </w:divBdr>
        </w:div>
        <w:div w:id="321852443">
          <w:marLeft w:val="640"/>
          <w:marRight w:val="0"/>
          <w:marTop w:val="0"/>
          <w:marBottom w:val="0"/>
          <w:divBdr>
            <w:top w:val="none" w:sz="0" w:space="0" w:color="auto"/>
            <w:left w:val="none" w:sz="0" w:space="0" w:color="auto"/>
            <w:bottom w:val="none" w:sz="0" w:space="0" w:color="auto"/>
            <w:right w:val="none" w:sz="0" w:space="0" w:color="auto"/>
          </w:divBdr>
        </w:div>
        <w:div w:id="1278761012">
          <w:marLeft w:val="640"/>
          <w:marRight w:val="0"/>
          <w:marTop w:val="0"/>
          <w:marBottom w:val="0"/>
          <w:divBdr>
            <w:top w:val="none" w:sz="0" w:space="0" w:color="auto"/>
            <w:left w:val="none" w:sz="0" w:space="0" w:color="auto"/>
            <w:bottom w:val="none" w:sz="0" w:space="0" w:color="auto"/>
            <w:right w:val="none" w:sz="0" w:space="0" w:color="auto"/>
          </w:divBdr>
        </w:div>
      </w:divsChild>
    </w:div>
    <w:div w:id="969362721">
      <w:bodyDiv w:val="1"/>
      <w:marLeft w:val="0"/>
      <w:marRight w:val="0"/>
      <w:marTop w:val="0"/>
      <w:marBottom w:val="0"/>
      <w:divBdr>
        <w:top w:val="none" w:sz="0" w:space="0" w:color="auto"/>
        <w:left w:val="none" w:sz="0" w:space="0" w:color="auto"/>
        <w:bottom w:val="none" w:sz="0" w:space="0" w:color="auto"/>
        <w:right w:val="none" w:sz="0" w:space="0" w:color="auto"/>
      </w:divBdr>
    </w:div>
    <w:div w:id="969362991">
      <w:bodyDiv w:val="1"/>
      <w:marLeft w:val="0"/>
      <w:marRight w:val="0"/>
      <w:marTop w:val="0"/>
      <w:marBottom w:val="0"/>
      <w:divBdr>
        <w:top w:val="none" w:sz="0" w:space="0" w:color="auto"/>
        <w:left w:val="none" w:sz="0" w:space="0" w:color="auto"/>
        <w:bottom w:val="none" w:sz="0" w:space="0" w:color="auto"/>
        <w:right w:val="none" w:sz="0" w:space="0" w:color="auto"/>
      </w:divBdr>
      <w:divsChild>
        <w:div w:id="2022852273">
          <w:marLeft w:val="640"/>
          <w:marRight w:val="0"/>
          <w:marTop w:val="0"/>
          <w:marBottom w:val="0"/>
          <w:divBdr>
            <w:top w:val="none" w:sz="0" w:space="0" w:color="auto"/>
            <w:left w:val="none" w:sz="0" w:space="0" w:color="auto"/>
            <w:bottom w:val="none" w:sz="0" w:space="0" w:color="auto"/>
            <w:right w:val="none" w:sz="0" w:space="0" w:color="auto"/>
          </w:divBdr>
        </w:div>
        <w:div w:id="1685550150">
          <w:marLeft w:val="640"/>
          <w:marRight w:val="0"/>
          <w:marTop w:val="0"/>
          <w:marBottom w:val="0"/>
          <w:divBdr>
            <w:top w:val="none" w:sz="0" w:space="0" w:color="auto"/>
            <w:left w:val="none" w:sz="0" w:space="0" w:color="auto"/>
            <w:bottom w:val="none" w:sz="0" w:space="0" w:color="auto"/>
            <w:right w:val="none" w:sz="0" w:space="0" w:color="auto"/>
          </w:divBdr>
        </w:div>
        <w:div w:id="897399875">
          <w:marLeft w:val="640"/>
          <w:marRight w:val="0"/>
          <w:marTop w:val="0"/>
          <w:marBottom w:val="0"/>
          <w:divBdr>
            <w:top w:val="none" w:sz="0" w:space="0" w:color="auto"/>
            <w:left w:val="none" w:sz="0" w:space="0" w:color="auto"/>
            <w:bottom w:val="none" w:sz="0" w:space="0" w:color="auto"/>
            <w:right w:val="none" w:sz="0" w:space="0" w:color="auto"/>
          </w:divBdr>
        </w:div>
        <w:div w:id="62993881">
          <w:marLeft w:val="640"/>
          <w:marRight w:val="0"/>
          <w:marTop w:val="0"/>
          <w:marBottom w:val="0"/>
          <w:divBdr>
            <w:top w:val="none" w:sz="0" w:space="0" w:color="auto"/>
            <w:left w:val="none" w:sz="0" w:space="0" w:color="auto"/>
            <w:bottom w:val="none" w:sz="0" w:space="0" w:color="auto"/>
            <w:right w:val="none" w:sz="0" w:space="0" w:color="auto"/>
          </w:divBdr>
        </w:div>
        <w:div w:id="1417822991">
          <w:marLeft w:val="640"/>
          <w:marRight w:val="0"/>
          <w:marTop w:val="0"/>
          <w:marBottom w:val="0"/>
          <w:divBdr>
            <w:top w:val="none" w:sz="0" w:space="0" w:color="auto"/>
            <w:left w:val="none" w:sz="0" w:space="0" w:color="auto"/>
            <w:bottom w:val="none" w:sz="0" w:space="0" w:color="auto"/>
            <w:right w:val="none" w:sz="0" w:space="0" w:color="auto"/>
          </w:divBdr>
        </w:div>
        <w:div w:id="170535541">
          <w:marLeft w:val="640"/>
          <w:marRight w:val="0"/>
          <w:marTop w:val="0"/>
          <w:marBottom w:val="0"/>
          <w:divBdr>
            <w:top w:val="none" w:sz="0" w:space="0" w:color="auto"/>
            <w:left w:val="none" w:sz="0" w:space="0" w:color="auto"/>
            <w:bottom w:val="none" w:sz="0" w:space="0" w:color="auto"/>
            <w:right w:val="none" w:sz="0" w:space="0" w:color="auto"/>
          </w:divBdr>
        </w:div>
        <w:div w:id="929049849">
          <w:marLeft w:val="640"/>
          <w:marRight w:val="0"/>
          <w:marTop w:val="0"/>
          <w:marBottom w:val="0"/>
          <w:divBdr>
            <w:top w:val="none" w:sz="0" w:space="0" w:color="auto"/>
            <w:left w:val="none" w:sz="0" w:space="0" w:color="auto"/>
            <w:bottom w:val="none" w:sz="0" w:space="0" w:color="auto"/>
            <w:right w:val="none" w:sz="0" w:space="0" w:color="auto"/>
          </w:divBdr>
        </w:div>
        <w:div w:id="2324147">
          <w:marLeft w:val="640"/>
          <w:marRight w:val="0"/>
          <w:marTop w:val="0"/>
          <w:marBottom w:val="0"/>
          <w:divBdr>
            <w:top w:val="none" w:sz="0" w:space="0" w:color="auto"/>
            <w:left w:val="none" w:sz="0" w:space="0" w:color="auto"/>
            <w:bottom w:val="none" w:sz="0" w:space="0" w:color="auto"/>
            <w:right w:val="none" w:sz="0" w:space="0" w:color="auto"/>
          </w:divBdr>
        </w:div>
        <w:div w:id="1973049690">
          <w:marLeft w:val="640"/>
          <w:marRight w:val="0"/>
          <w:marTop w:val="0"/>
          <w:marBottom w:val="0"/>
          <w:divBdr>
            <w:top w:val="none" w:sz="0" w:space="0" w:color="auto"/>
            <w:left w:val="none" w:sz="0" w:space="0" w:color="auto"/>
            <w:bottom w:val="none" w:sz="0" w:space="0" w:color="auto"/>
            <w:right w:val="none" w:sz="0" w:space="0" w:color="auto"/>
          </w:divBdr>
        </w:div>
        <w:div w:id="939605672">
          <w:marLeft w:val="640"/>
          <w:marRight w:val="0"/>
          <w:marTop w:val="0"/>
          <w:marBottom w:val="0"/>
          <w:divBdr>
            <w:top w:val="none" w:sz="0" w:space="0" w:color="auto"/>
            <w:left w:val="none" w:sz="0" w:space="0" w:color="auto"/>
            <w:bottom w:val="none" w:sz="0" w:space="0" w:color="auto"/>
            <w:right w:val="none" w:sz="0" w:space="0" w:color="auto"/>
          </w:divBdr>
        </w:div>
        <w:div w:id="374235619">
          <w:marLeft w:val="640"/>
          <w:marRight w:val="0"/>
          <w:marTop w:val="0"/>
          <w:marBottom w:val="0"/>
          <w:divBdr>
            <w:top w:val="none" w:sz="0" w:space="0" w:color="auto"/>
            <w:left w:val="none" w:sz="0" w:space="0" w:color="auto"/>
            <w:bottom w:val="none" w:sz="0" w:space="0" w:color="auto"/>
            <w:right w:val="none" w:sz="0" w:space="0" w:color="auto"/>
          </w:divBdr>
        </w:div>
        <w:div w:id="857735182">
          <w:marLeft w:val="640"/>
          <w:marRight w:val="0"/>
          <w:marTop w:val="0"/>
          <w:marBottom w:val="0"/>
          <w:divBdr>
            <w:top w:val="none" w:sz="0" w:space="0" w:color="auto"/>
            <w:left w:val="none" w:sz="0" w:space="0" w:color="auto"/>
            <w:bottom w:val="none" w:sz="0" w:space="0" w:color="auto"/>
            <w:right w:val="none" w:sz="0" w:space="0" w:color="auto"/>
          </w:divBdr>
        </w:div>
        <w:div w:id="711617603">
          <w:marLeft w:val="640"/>
          <w:marRight w:val="0"/>
          <w:marTop w:val="0"/>
          <w:marBottom w:val="0"/>
          <w:divBdr>
            <w:top w:val="none" w:sz="0" w:space="0" w:color="auto"/>
            <w:left w:val="none" w:sz="0" w:space="0" w:color="auto"/>
            <w:bottom w:val="none" w:sz="0" w:space="0" w:color="auto"/>
            <w:right w:val="none" w:sz="0" w:space="0" w:color="auto"/>
          </w:divBdr>
        </w:div>
        <w:div w:id="1103962888">
          <w:marLeft w:val="640"/>
          <w:marRight w:val="0"/>
          <w:marTop w:val="0"/>
          <w:marBottom w:val="0"/>
          <w:divBdr>
            <w:top w:val="none" w:sz="0" w:space="0" w:color="auto"/>
            <w:left w:val="none" w:sz="0" w:space="0" w:color="auto"/>
            <w:bottom w:val="none" w:sz="0" w:space="0" w:color="auto"/>
            <w:right w:val="none" w:sz="0" w:space="0" w:color="auto"/>
          </w:divBdr>
        </w:div>
        <w:div w:id="110826980">
          <w:marLeft w:val="640"/>
          <w:marRight w:val="0"/>
          <w:marTop w:val="0"/>
          <w:marBottom w:val="0"/>
          <w:divBdr>
            <w:top w:val="none" w:sz="0" w:space="0" w:color="auto"/>
            <w:left w:val="none" w:sz="0" w:space="0" w:color="auto"/>
            <w:bottom w:val="none" w:sz="0" w:space="0" w:color="auto"/>
            <w:right w:val="none" w:sz="0" w:space="0" w:color="auto"/>
          </w:divBdr>
        </w:div>
        <w:div w:id="1045981455">
          <w:marLeft w:val="640"/>
          <w:marRight w:val="0"/>
          <w:marTop w:val="0"/>
          <w:marBottom w:val="0"/>
          <w:divBdr>
            <w:top w:val="none" w:sz="0" w:space="0" w:color="auto"/>
            <w:left w:val="none" w:sz="0" w:space="0" w:color="auto"/>
            <w:bottom w:val="none" w:sz="0" w:space="0" w:color="auto"/>
            <w:right w:val="none" w:sz="0" w:space="0" w:color="auto"/>
          </w:divBdr>
        </w:div>
        <w:div w:id="1042291429">
          <w:marLeft w:val="640"/>
          <w:marRight w:val="0"/>
          <w:marTop w:val="0"/>
          <w:marBottom w:val="0"/>
          <w:divBdr>
            <w:top w:val="none" w:sz="0" w:space="0" w:color="auto"/>
            <w:left w:val="none" w:sz="0" w:space="0" w:color="auto"/>
            <w:bottom w:val="none" w:sz="0" w:space="0" w:color="auto"/>
            <w:right w:val="none" w:sz="0" w:space="0" w:color="auto"/>
          </w:divBdr>
        </w:div>
        <w:div w:id="434520187">
          <w:marLeft w:val="640"/>
          <w:marRight w:val="0"/>
          <w:marTop w:val="0"/>
          <w:marBottom w:val="0"/>
          <w:divBdr>
            <w:top w:val="none" w:sz="0" w:space="0" w:color="auto"/>
            <w:left w:val="none" w:sz="0" w:space="0" w:color="auto"/>
            <w:bottom w:val="none" w:sz="0" w:space="0" w:color="auto"/>
            <w:right w:val="none" w:sz="0" w:space="0" w:color="auto"/>
          </w:divBdr>
        </w:div>
        <w:div w:id="665403353">
          <w:marLeft w:val="640"/>
          <w:marRight w:val="0"/>
          <w:marTop w:val="0"/>
          <w:marBottom w:val="0"/>
          <w:divBdr>
            <w:top w:val="none" w:sz="0" w:space="0" w:color="auto"/>
            <w:left w:val="none" w:sz="0" w:space="0" w:color="auto"/>
            <w:bottom w:val="none" w:sz="0" w:space="0" w:color="auto"/>
            <w:right w:val="none" w:sz="0" w:space="0" w:color="auto"/>
          </w:divBdr>
        </w:div>
        <w:div w:id="2077123472">
          <w:marLeft w:val="640"/>
          <w:marRight w:val="0"/>
          <w:marTop w:val="0"/>
          <w:marBottom w:val="0"/>
          <w:divBdr>
            <w:top w:val="none" w:sz="0" w:space="0" w:color="auto"/>
            <w:left w:val="none" w:sz="0" w:space="0" w:color="auto"/>
            <w:bottom w:val="none" w:sz="0" w:space="0" w:color="auto"/>
            <w:right w:val="none" w:sz="0" w:space="0" w:color="auto"/>
          </w:divBdr>
        </w:div>
        <w:div w:id="675807315">
          <w:marLeft w:val="640"/>
          <w:marRight w:val="0"/>
          <w:marTop w:val="0"/>
          <w:marBottom w:val="0"/>
          <w:divBdr>
            <w:top w:val="none" w:sz="0" w:space="0" w:color="auto"/>
            <w:left w:val="none" w:sz="0" w:space="0" w:color="auto"/>
            <w:bottom w:val="none" w:sz="0" w:space="0" w:color="auto"/>
            <w:right w:val="none" w:sz="0" w:space="0" w:color="auto"/>
          </w:divBdr>
        </w:div>
        <w:div w:id="1386023314">
          <w:marLeft w:val="640"/>
          <w:marRight w:val="0"/>
          <w:marTop w:val="0"/>
          <w:marBottom w:val="0"/>
          <w:divBdr>
            <w:top w:val="none" w:sz="0" w:space="0" w:color="auto"/>
            <w:left w:val="none" w:sz="0" w:space="0" w:color="auto"/>
            <w:bottom w:val="none" w:sz="0" w:space="0" w:color="auto"/>
            <w:right w:val="none" w:sz="0" w:space="0" w:color="auto"/>
          </w:divBdr>
        </w:div>
        <w:div w:id="1374885149">
          <w:marLeft w:val="640"/>
          <w:marRight w:val="0"/>
          <w:marTop w:val="0"/>
          <w:marBottom w:val="0"/>
          <w:divBdr>
            <w:top w:val="none" w:sz="0" w:space="0" w:color="auto"/>
            <w:left w:val="none" w:sz="0" w:space="0" w:color="auto"/>
            <w:bottom w:val="none" w:sz="0" w:space="0" w:color="auto"/>
            <w:right w:val="none" w:sz="0" w:space="0" w:color="auto"/>
          </w:divBdr>
        </w:div>
        <w:div w:id="1866822636">
          <w:marLeft w:val="640"/>
          <w:marRight w:val="0"/>
          <w:marTop w:val="0"/>
          <w:marBottom w:val="0"/>
          <w:divBdr>
            <w:top w:val="none" w:sz="0" w:space="0" w:color="auto"/>
            <w:left w:val="none" w:sz="0" w:space="0" w:color="auto"/>
            <w:bottom w:val="none" w:sz="0" w:space="0" w:color="auto"/>
            <w:right w:val="none" w:sz="0" w:space="0" w:color="auto"/>
          </w:divBdr>
        </w:div>
        <w:div w:id="1295526206">
          <w:marLeft w:val="640"/>
          <w:marRight w:val="0"/>
          <w:marTop w:val="0"/>
          <w:marBottom w:val="0"/>
          <w:divBdr>
            <w:top w:val="none" w:sz="0" w:space="0" w:color="auto"/>
            <w:left w:val="none" w:sz="0" w:space="0" w:color="auto"/>
            <w:bottom w:val="none" w:sz="0" w:space="0" w:color="auto"/>
            <w:right w:val="none" w:sz="0" w:space="0" w:color="auto"/>
          </w:divBdr>
        </w:div>
        <w:div w:id="859126022">
          <w:marLeft w:val="640"/>
          <w:marRight w:val="0"/>
          <w:marTop w:val="0"/>
          <w:marBottom w:val="0"/>
          <w:divBdr>
            <w:top w:val="none" w:sz="0" w:space="0" w:color="auto"/>
            <w:left w:val="none" w:sz="0" w:space="0" w:color="auto"/>
            <w:bottom w:val="none" w:sz="0" w:space="0" w:color="auto"/>
            <w:right w:val="none" w:sz="0" w:space="0" w:color="auto"/>
          </w:divBdr>
        </w:div>
        <w:div w:id="547887011">
          <w:marLeft w:val="640"/>
          <w:marRight w:val="0"/>
          <w:marTop w:val="0"/>
          <w:marBottom w:val="0"/>
          <w:divBdr>
            <w:top w:val="none" w:sz="0" w:space="0" w:color="auto"/>
            <w:left w:val="none" w:sz="0" w:space="0" w:color="auto"/>
            <w:bottom w:val="none" w:sz="0" w:space="0" w:color="auto"/>
            <w:right w:val="none" w:sz="0" w:space="0" w:color="auto"/>
          </w:divBdr>
        </w:div>
        <w:div w:id="961837675">
          <w:marLeft w:val="640"/>
          <w:marRight w:val="0"/>
          <w:marTop w:val="0"/>
          <w:marBottom w:val="0"/>
          <w:divBdr>
            <w:top w:val="none" w:sz="0" w:space="0" w:color="auto"/>
            <w:left w:val="none" w:sz="0" w:space="0" w:color="auto"/>
            <w:bottom w:val="none" w:sz="0" w:space="0" w:color="auto"/>
            <w:right w:val="none" w:sz="0" w:space="0" w:color="auto"/>
          </w:divBdr>
        </w:div>
        <w:div w:id="1594205">
          <w:marLeft w:val="640"/>
          <w:marRight w:val="0"/>
          <w:marTop w:val="0"/>
          <w:marBottom w:val="0"/>
          <w:divBdr>
            <w:top w:val="none" w:sz="0" w:space="0" w:color="auto"/>
            <w:left w:val="none" w:sz="0" w:space="0" w:color="auto"/>
            <w:bottom w:val="none" w:sz="0" w:space="0" w:color="auto"/>
            <w:right w:val="none" w:sz="0" w:space="0" w:color="auto"/>
          </w:divBdr>
        </w:div>
        <w:div w:id="1384254926">
          <w:marLeft w:val="640"/>
          <w:marRight w:val="0"/>
          <w:marTop w:val="0"/>
          <w:marBottom w:val="0"/>
          <w:divBdr>
            <w:top w:val="none" w:sz="0" w:space="0" w:color="auto"/>
            <w:left w:val="none" w:sz="0" w:space="0" w:color="auto"/>
            <w:bottom w:val="none" w:sz="0" w:space="0" w:color="auto"/>
            <w:right w:val="none" w:sz="0" w:space="0" w:color="auto"/>
          </w:divBdr>
        </w:div>
        <w:div w:id="1933855968">
          <w:marLeft w:val="640"/>
          <w:marRight w:val="0"/>
          <w:marTop w:val="0"/>
          <w:marBottom w:val="0"/>
          <w:divBdr>
            <w:top w:val="none" w:sz="0" w:space="0" w:color="auto"/>
            <w:left w:val="none" w:sz="0" w:space="0" w:color="auto"/>
            <w:bottom w:val="none" w:sz="0" w:space="0" w:color="auto"/>
            <w:right w:val="none" w:sz="0" w:space="0" w:color="auto"/>
          </w:divBdr>
        </w:div>
        <w:div w:id="874848026">
          <w:marLeft w:val="640"/>
          <w:marRight w:val="0"/>
          <w:marTop w:val="0"/>
          <w:marBottom w:val="0"/>
          <w:divBdr>
            <w:top w:val="none" w:sz="0" w:space="0" w:color="auto"/>
            <w:left w:val="none" w:sz="0" w:space="0" w:color="auto"/>
            <w:bottom w:val="none" w:sz="0" w:space="0" w:color="auto"/>
            <w:right w:val="none" w:sz="0" w:space="0" w:color="auto"/>
          </w:divBdr>
        </w:div>
        <w:div w:id="1317883082">
          <w:marLeft w:val="640"/>
          <w:marRight w:val="0"/>
          <w:marTop w:val="0"/>
          <w:marBottom w:val="0"/>
          <w:divBdr>
            <w:top w:val="none" w:sz="0" w:space="0" w:color="auto"/>
            <w:left w:val="none" w:sz="0" w:space="0" w:color="auto"/>
            <w:bottom w:val="none" w:sz="0" w:space="0" w:color="auto"/>
            <w:right w:val="none" w:sz="0" w:space="0" w:color="auto"/>
          </w:divBdr>
        </w:div>
        <w:div w:id="2036149642">
          <w:marLeft w:val="640"/>
          <w:marRight w:val="0"/>
          <w:marTop w:val="0"/>
          <w:marBottom w:val="0"/>
          <w:divBdr>
            <w:top w:val="none" w:sz="0" w:space="0" w:color="auto"/>
            <w:left w:val="none" w:sz="0" w:space="0" w:color="auto"/>
            <w:bottom w:val="none" w:sz="0" w:space="0" w:color="auto"/>
            <w:right w:val="none" w:sz="0" w:space="0" w:color="auto"/>
          </w:divBdr>
        </w:div>
        <w:div w:id="1249923777">
          <w:marLeft w:val="640"/>
          <w:marRight w:val="0"/>
          <w:marTop w:val="0"/>
          <w:marBottom w:val="0"/>
          <w:divBdr>
            <w:top w:val="none" w:sz="0" w:space="0" w:color="auto"/>
            <w:left w:val="none" w:sz="0" w:space="0" w:color="auto"/>
            <w:bottom w:val="none" w:sz="0" w:space="0" w:color="auto"/>
            <w:right w:val="none" w:sz="0" w:space="0" w:color="auto"/>
          </w:divBdr>
        </w:div>
        <w:div w:id="1069617400">
          <w:marLeft w:val="640"/>
          <w:marRight w:val="0"/>
          <w:marTop w:val="0"/>
          <w:marBottom w:val="0"/>
          <w:divBdr>
            <w:top w:val="none" w:sz="0" w:space="0" w:color="auto"/>
            <w:left w:val="none" w:sz="0" w:space="0" w:color="auto"/>
            <w:bottom w:val="none" w:sz="0" w:space="0" w:color="auto"/>
            <w:right w:val="none" w:sz="0" w:space="0" w:color="auto"/>
          </w:divBdr>
        </w:div>
        <w:div w:id="1071120880">
          <w:marLeft w:val="640"/>
          <w:marRight w:val="0"/>
          <w:marTop w:val="0"/>
          <w:marBottom w:val="0"/>
          <w:divBdr>
            <w:top w:val="none" w:sz="0" w:space="0" w:color="auto"/>
            <w:left w:val="none" w:sz="0" w:space="0" w:color="auto"/>
            <w:bottom w:val="none" w:sz="0" w:space="0" w:color="auto"/>
            <w:right w:val="none" w:sz="0" w:space="0" w:color="auto"/>
          </w:divBdr>
        </w:div>
        <w:div w:id="1099447192">
          <w:marLeft w:val="640"/>
          <w:marRight w:val="0"/>
          <w:marTop w:val="0"/>
          <w:marBottom w:val="0"/>
          <w:divBdr>
            <w:top w:val="none" w:sz="0" w:space="0" w:color="auto"/>
            <w:left w:val="none" w:sz="0" w:space="0" w:color="auto"/>
            <w:bottom w:val="none" w:sz="0" w:space="0" w:color="auto"/>
            <w:right w:val="none" w:sz="0" w:space="0" w:color="auto"/>
          </w:divBdr>
        </w:div>
        <w:div w:id="1958100603">
          <w:marLeft w:val="640"/>
          <w:marRight w:val="0"/>
          <w:marTop w:val="0"/>
          <w:marBottom w:val="0"/>
          <w:divBdr>
            <w:top w:val="none" w:sz="0" w:space="0" w:color="auto"/>
            <w:left w:val="none" w:sz="0" w:space="0" w:color="auto"/>
            <w:bottom w:val="none" w:sz="0" w:space="0" w:color="auto"/>
            <w:right w:val="none" w:sz="0" w:space="0" w:color="auto"/>
          </w:divBdr>
        </w:div>
        <w:div w:id="142700203">
          <w:marLeft w:val="640"/>
          <w:marRight w:val="0"/>
          <w:marTop w:val="0"/>
          <w:marBottom w:val="0"/>
          <w:divBdr>
            <w:top w:val="none" w:sz="0" w:space="0" w:color="auto"/>
            <w:left w:val="none" w:sz="0" w:space="0" w:color="auto"/>
            <w:bottom w:val="none" w:sz="0" w:space="0" w:color="auto"/>
            <w:right w:val="none" w:sz="0" w:space="0" w:color="auto"/>
          </w:divBdr>
        </w:div>
      </w:divsChild>
    </w:div>
    <w:div w:id="970675569">
      <w:bodyDiv w:val="1"/>
      <w:marLeft w:val="0"/>
      <w:marRight w:val="0"/>
      <w:marTop w:val="0"/>
      <w:marBottom w:val="0"/>
      <w:divBdr>
        <w:top w:val="none" w:sz="0" w:space="0" w:color="auto"/>
        <w:left w:val="none" w:sz="0" w:space="0" w:color="auto"/>
        <w:bottom w:val="none" w:sz="0" w:space="0" w:color="auto"/>
        <w:right w:val="none" w:sz="0" w:space="0" w:color="auto"/>
      </w:divBdr>
      <w:divsChild>
        <w:div w:id="830676773">
          <w:marLeft w:val="640"/>
          <w:marRight w:val="0"/>
          <w:marTop w:val="0"/>
          <w:marBottom w:val="0"/>
          <w:divBdr>
            <w:top w:val="none" w:sz="0" w:space="0" w:color="auto"/>
            <w:left w:val="none" w:sz="0" w:space="0" w:color="auto"/>
            <w:bottom w:val="none" w:sz="0" w:space="0" w:color="auto"/>
            <w:right w:val="none" w:sz="0" w:space="0" w:color="auto"/>
          </w:divBdr>
        </w:div>
        <w:div w:id="291177024">
          <w:marLeft w:val="640"/>
          <w:marRight w:val="0"/>
          <w:marTop w:val="0"/>
          <w:marBottom w:val="0"/>
          <w:divBdr>
            <w:top w:val="none" w:sz="0" w:space="0" w:color="auto"/>
            <w:left w:val="none" w:sz="0" w:space="0" w:color="auto"/>
            <w:bottom w:val="none" w:sz="0" w:space="0" w:color="auto"/>
            <w:right w:val="none" w:sz="0" w:space="0" w:color="auto"/>
          </w:divBdr>
        </w:div>
        <w:div w:id="1574704513">
          <w:marLeft w:val="640"/>
          <w:marRight w:val="0"/>
          <w:marTop w:val="0"/>
          <w:marBottom w:val="0"/>
          <w:divBdr>
            <w:top w:val="none" w:sz="0" w:space="0" w:color="auto"/>
            <w:left w:val="none" w:sz="0" w:space="0" w:color="auto"/>
            <w:bottom w:val="none" w:sz="0" w:space="0" w:color="auto"/>
            <w:right w:val="none" w:sz="0" w:space="0" w:color="auto"/>
          </w:divBdr>
        </w:div>
        <w:div w:id="1796408878">
          <w:marLeft w:val="640"/>
          <w:marRight w:val="0"/>
          <w:marTop w:val="0"/>
          <w:marBottom w:val="0"/>
          <w:divBdr>
            <w:top w:val="none" w:sz="0" w:space="0" w:color="auto"/>
            <w:left w:val="none" w:sz="0" w:space="0" w:color="auto"/>
            <w:bottom w:val="none" w:sz="0" w:space="0" w:color="auto"/>
            <w:right w:val="none" w:sz="0" w:space="0" w:color="auto"/>
          </w:divBdr>
        </w:div>
        <w:div w:id="2112043100">
          <w:marLeft w:val="640"/>
          <w:marRight w:val="0"/>
          <w:marTop w:val="0"/>
          <w:marBottom w:val="0"/>
          <w:divBdr>
            <w:top w:val="none" w:sz="0" w:space="0" w:color="auto"/>
            <w:left w:val="none" w:sz="0" w:space="0" w:color="auto"/>
            <w:bottom w:val="none" w:sz="0" w:space="0" w:color="auto"/>
            <w:right w:val="none" w:sz="0" w:space="0" w:color="auto"/>
          </w:divBdr>
        </w:div>
        <w:div w:id="1780178175">
          <w:marLeft w:val="640"/>
          <w:marRight w:val="0"/>
          <w:marTop w:val="0"/>
          <w:marBottom w:val="0"/>
          <w:divBdr>
            <w:top w:val="none" w:sz="0" w:space="0" w:color="auto"/>
            <w:left w:val="none" w:sz="0" w:space="0" w:color="auto"/>
            <w:bottom w:val="none" w:sz="0" w:space="0" w:color="auto"/>
            <w:right w:val="none" w:sz="0" w:space="0" w:color="auto"/>
          </w:divBdr>
        </w:div>
        <w:div w:id="900868397">
          <w:marLeft w:val="640"/>
          <w:marRight w:val="0"/>
          <w:marTop w:val="0"/>
          <w:marBottom w:val="0"/>
          <w:divBdr>
            <w:top w:val="none" w:sz="0" w:space="0" w:color="auto"/>
            <w:left w:val="none" w:sz="0" w:space="0" w:color="auto"/>
            <w:bottom w:val="none" w:sz="0" w:space="0" w:color="auto"/>
            <w:right w:val="none" w:sz="0" w:space="0" w:color="auto"/>
          </w:divBdr>
        </w:div>
        <w:div w:id="1578242102">
          <w:marLeft w:val="640"/>
          <w:marRight w:val="0"/>
          <w:marTop w:val="0"/>
          <w:marBottom w:val="0"/>
          <w:divBdr>
            <w:top w:val="none" w:sz="0" w:space="0" w:color="auto"/>
            <w:left w:val="none" w:sz="0" w:space="0" w:color="auto"/>
            <w:bottom w:val="none" w:sz="0" w:space="0" w:color="auto"/>
            <w:right w:val="none" w:sz="0" w:space="0" w:color="auto"/>
          </w:divBdr>
        </w:div>
        <w:div w:id="1804154323">
          <w:marLeft w:val="640"/>
          <w:marRight w:val="0"/>
          <w:marTop w:val="0"/>
          <w:marBottom w:val="0"/>
          <w:divBdr>
            <w:top w:val="none" w:sz="0" w:space="0" w:color="auto"/>
            <w:left w:val="none" w:sz="0" w:space="0" w:color="auto"/>
            <w:bottom w:val="none" w:sz="0" w:space="0" w:color="auto"/>
            <w:right w:val="none" w:sz="0" w:space="0" w:color="auto"/>
          </w:divBdr>
        </w:div>
        <w:div w:id="805438809">
          <w:marLeft w:val="640"/>
          <w:marRight w:val="0"/>
          <w:marTop w:val="0"/>
          <w:marBottom w:val="0"/>
          <w:divBdr>
            <w:top w:val="none" w:sz="0" w:space="0" w:color="auto"/>
            <w:left w:val="none" w:sz="0" w:space="0" w:color="auto"/>
            <w:bottom w:val="none" w:sz="0" w:space="0" w:color="auto"/>
            <w:right w:val="none" w:sz="0" w:space="0" w:color="auto"/>
          </w:divBdr>
        </w:div>
        <w:div w:id="1314720545">
          <w:marLeft w:val="640"/>
          <w:marRight w:val="0"/>
          <w:marTop w:val="0"/>
          <w:marBottom w:val="0"/>
          <w:divBdr>
            <w:top w:val="none" w:sz="0" w:space="0" w:color="auto"/>
            <w:left w:val="none" w:sz="0" w:space="0" w:color="auto"/>
            <w:bottom w:val="none" w:sz="0" w:space="0" w:color="auto"/>
            <w:right w:val="none" w:sz="0" w:space="0" w:color="auto"/>
          </w:divBdr>
        </w:div>
        <w:div w:id="2054771654">
          <w:marLeft w:val="640"/>
          <w:marRight w:val="0"/>
          <w:marTop w:val="0"/>
          <w:marBottom w:val="0"/>
          <w:divBdr>
            <w:top w:val="none" w:sz="0" w:space="0" w:color="auto"/>
            <w:left w:val="none" w:sz="0" w:space="0" w:color="auto"/>
            <w:bottom w:val="none" w:sz="0" w:space="0" w:color="auto"/>
            <w:right w:val="none" w:sz="0" w:space="0" w:color="auto"/>
          </w:divBdr>
        </w:div>
        <w:div w:id="606691751">
          <w:marLeft w:val="640"/>
          <w:marRight w:val="0"/>
          <w:marTop w:val="0"/>
          <w:marBottom w:val="0"/>
          <w:divBdr>
            <w:top w:val="none" w:sz="0" w:space="0" w:color="auto"/>
            <w:left w:val="none" w:sz="0" w:space="0" w:color="auto"/>
            <w:bottom w:val="none" w:sz="0" w:space="0" w:color="auto"/>
            <w:right w:val="none" w:sz="0" w:space="0" w:color="auto"/>
          </w:divBdr>
        </w:div>
        <w:div w:id="83846205">
          <w:marLeft w:val="640"/>
          <w:marRight w:val="0"/>
          <w:marTop w:val="0"/>
          <w:marBottom w:val="0"/>
          <w:divBdr>
            <w:top w:val="none" w:sz="0" w:space="0" w:color="auto"/>
            <w:left w:val="none" w:sz="0" w:space="0" w:color="auto"/>
            <w:bottom w:val="none" w:sz="0" w:space="0" w:color="auto"/>
            <w:right w:val="none" w:sz="0" w:space="0" w:color="auto"/>
          </w:divBdr>
        </w:div>
        <w:div w:id="744451494">
          <w:marLeft w:val="640"/>
          <w:marRight w:val="0"/>
          <w:marTop w:val="0"/>
          <w:marBottom w:val="0"/>
          <w:divBdr>
            <w:top w:val="none" w:sz="0" w:space="0" w:color="auto"/>
            <w:left w:val="none" w:sz="0" w:space="0" w:color="auto"/>
            <w:bottom w:val="none" w:sz="0" w:space="0" w:color="auto"/>
            <w:right w:val="none" w:sz="0" w:space="0" w:color="auto"/>
          </w:divBdr>
        </w:div>
        <w:div w:id="1711177655">
          <w:marLeft w:val="640"/>
          <w:marRight w:val="0"/>
          <w:marTop w:val="0"/>
          <w:marBottom w:val="0"/>
          <w:divBdr>
            <w:top w:val="none" w:sz="0" w:space="0" w:color="auto"/>
            <w:left w:val="none" w:sz="0" w:space="0" w:color="auto"/>
            <w:bottom w:val="none" w:sz="0" w:space="0" w:color="auto"/>
            <w:right w:val="none" w:sz="0" w:space="0" w:color="auto"/>
          </w:divBdr>
        </w:div>
        <w:div w:id="761027436">
          <w:marLeft w:val="640"/>
          <w:marRight w:val="0"/>
          <w:marTop w:val="0"/>
          <w:marBottom w:val="0"/>
          <w:divBdr>
            <w:top w:val="none" w:sz="0" w:space="0" w:color="auto"/>
            <w:left w:val="none" w:sz="0" w:space="0" w:color="auto"/>
            <w:bottom w:val="none" w:sz="0" w:space="0" w:color="auto"/>
            <w:right w:val="none" w:sz="0" w:space="0" w:color="auto"/>
          </w:divBdr>
        </w:div>
        <w:div w:id="288518545">
          <w:marLeft w:val="640"/>
          <w:marRight w:val="0"/>
          <w:marTop w:val="0"/>
          <w:marBottom w:val="0"/>
          <w:divBdr>
            <w:top w:val="none" w:sz="0" w:space="0" w:color="auto"/>
            <w:left w:val="none" w:sz="0" w:space="0" w:color="auto"/>
            <w:bottom w:val="none" w:sz="0" w:space="0" w:color="auto"/>
            <w:right w:val="none" w:sz="0" w:space="0" w:color="auto"/>
          </w:divBdr>
        </w:div>
        <w:div w:id="1532496975">
          <w:marLeft w:val="640"/>
          <w:marRight w:val="0"/>
          <w:marTop w:val="0"/>
          <w:marBottom w:val="0"/>
          <w:divBdr>
            <w:top w:val="none" w:sz="0" w:space="0" w:color="auto"/>
            <w:left w:val="none" w:sz="0" w:space="0" w:color="auto"/>
            <w:bottom w:val="none" w:sz="0" w:space="0" w:color="auto"/>
            <w:right w:val="none" w:sz="0" w:space="0" w:color="auto"/>
          </w:divBdr>
        </w:div>
        <w:div w:id="615910569">
          <w:marLeft w:val="640"/>
          <w:marRight w:val="0"/>
          <w:marTop w:val="0"/>
          <w:marBottom w:val="0"/>
          <w:divBdr>
            <w:top w:val="none" w:sz="0" w:space="0" w:color="auto"/>
            <w:left w:val="none" w:sz="0" w:space="0" w:color="auto"/>
            <w:bottom w:val="none" w:sz="0" w:space="0" w:color="auto"/>
            <w:right w:val="none" w:sz="0" w:space="0" w:color="auto"/>
          </w:divBdr>
        </w:div>
        <w:div w:id="645866218">
          <w:marLeft w:val="640"/>
          <w:marRight w:val="0"/>
          <w:marTop w:val="0"/>
          <w:marBottom w:val="0"/>
          <w:divBdr>
            <w:top w:val="none" w:sz="0" w:space="0" w:color="auto"/>
            <w:left w:val="none" w:sz="0" w:space="0" w:color="auto"/>
            <w:bottom w:val="none" w:sz="0" w:space="0" w:color="auto"/>
            <w:right w:val="none" w:sz="0" w:space="0" w:color="auto"/>
          </w:divBdr>
        </w:div>
        <w:div w:id="1786390980">
          <w:marLeft w:val="640"/>
          <w:marRight w:val="0"/>
          <w:marTop w:val="0"/>
          <w:marBottom w:val="0"/>
          <w:divBdr>
            <w:top w:val="none" w:sz="0" w:space="0" w:color="auto"/>
            <w:left w:val="none" w:sz="0" w:space="0" w:color="auto"/>
            <w:bottom w:val="none" w:sz="0" w:space="0" w:color="auto"/>
            <w:right w:val="none" w:sz="0" w:space="0" w:color="auto"/>
          </w:divBdr>
        </w:div>
        <w:div w:id="1098595999">
          <w:marLeft w:val="640"/>
          <w:marRight w:val="0"/>
          <w:marTop w:val="0"/>
          <w:marBottom w:val="0"/>
          <w:divBdr>
            <w:top w:val="none" w:sz="0" w:space="0" w:color="auto"/>
            <w:left w:val="none" w:sz="0" w:space="0" w:color="auto"/>
            <w:bottom w:val="none" w:sz="0" w:space="0" w:color="auto"/>
            <w:right w:val="none" w:sz="0" w:space="0" w:color="auto"/>
          </w:divBdr>
        </w:div>
        <w:div w:id="676932114">
          <w:marLeft w:val="640"/>
          <w:marRight w:val="0"/>
          <w:marTop w:val="0"/>
          <w:marBottom w:val="0"/>
          <w:divBdr>
            <w:top w:val="none" w:sz="0" w:space="0" w:color="auto"/>
            <w:left w:val="none" w:sz="0" w:space="0" w:color="auto"/>
            <w:bottom w:val="none" w:sz="0" w:space="0" w:color="auto"/>
            <w:right w:val="none" w:sz="0" w:space="0" w:color="auto"/>
          </w:divBdr>
        </w:div>
        <w:div w:id="2033530876">
          <w:marLeft w:val="640"/>
          <w:marRight w:val="0"/>
          <w:marTop w:val="0"/>
          <w:marBottom w:val="0"/>
          <w:divBdr>
            <w:top w:val="none" w:sz="0" w:space="0" w:color="auto"/>
            <w:left w:val="none" w:sz="0" w:space="0" w:color="auto"/>
            <w:bottom w:val="none" w:sz="0" w:space="0" w:color="auto"/>
            <w:right w:val="none" w:sz="0" w:space="0" w:color="auto"/>
          </w:divBdr>
        </w:div>
        <w:div w:id="1948731533">
          <w:marLeft w:val="640"/>
          <w:marRight w:val="0"/>
          <w:marTop w:val="0"/>
          <w:marBottom w:val="0"/>
          <w:divBdr>
            <w:top w:val="none" w:sz="0" w:space="0" w:color="auto"/>
            <w:left w:val="none" w:sz="0" w:space="0" w:color="auto"/>
            <w:bottom w:val="none" w:sz="0" w:space="0" w:color="auto"/>
            <w:right w:val="none" w:sz="0" w:space="0" w:color="auto"/>
          </w:divBdr>
        </w:div>
        <w:div w:id="1140876553">
          <w:marLeft w:val="640"/>
          <w:marRight w:val="0"/>
          <w:marTop w:val="0"/>
          <w:marBottom w:val="0"/>
          <w:divBdr>
            <w:top w:val="none" w:sz="0" w:space="0" w:color="auto"/>
            <w:left w:val="none" w:sz="0" w:space="0" w:color="auto"/>
            <w:bottom w:val="none" w:sz="0" w:space="0" w:color="auto"/>
            <w:right w:val="none" w:sz="0" w:space="0" w:color="auto"/>
          </w:divBdr>
        </w:div>
        <w:div w:id="242223773">
          <w:marLeft w:val="640"/>
          <w:marRight w:val="0"/>
          <w:marTop w:val="0"/>
          <w:marBottom w:val="0"/>
          <w:divBdr>
            <w:top w:val="none" w:sz="0" w:space="0" w:color="auto"/>
            <w:left w:val="none" w:sz="0" w:space="0" w:color="auto"/>
            <w:bottom w:val="none" w:sz="0" w:space="0" w:color="auto"/>
            <w:right w:val="none" w:sz="0" w:space="0" w:color="auto"/>
          </w:divBdr>
        </w:div>
      </w:divsChild>
    </w:div>
    <w:div w:id="977763421">
      <w:bodyDiv w:val="1"/>
      <w:marLeft w:val="0"/>
      <w:marRight w:val="0"/>
      <w:marTop w:val="0"/>
      <w:marBottom w:val="0"/>
      <w:divBdr>
        <w:top w:val="none" w:sz="0" w:space="0" w:color="auto"/>
        <w:left w:val="none" w:sz="0" w:space="0" w:color="auto"/>
        <w:bottom w:val="none" w:sz="0" w:space="0" w:color="auto"/>
        <w:right w:val="none" w:sz="0" w:space="0" w:color="auto"/>
      </w:divBdr>
      <w:divsChild>
        <w:div w:id="353963050">
          <w:marLeft w:val="0"/>
          <w:marRight w:val="0"/>
          <w:marTop w:val="0"/>
          <w:marBottom w:val="0"/>
          <w:divBdr>
            <w:top w:val="none" w:sz="0" w:space="0" w:color="auto"/>
            <w:left w:val="none" w:sz="0" w:space="0" w:color="auto"/>
            <w:bottom w:val="none" w:sz="0" w:space="0" w:color="auto"/>
            <w:right w:val="none" w:sz="0" w:space="0" w:color="auto"/>
          </w:divBdr>
          <w:divsChild>
            <w:div w:id="1429042375">
              <w:marLeft w:val="0"/>
              <w:marRight w:val="0"/>
              <w:marTop w:val="0"/>
              <w:marBottom w:val="0"/>
              <w:divBdr>
                <w:top w:val="none" w:sz="0" w:space="0" w:color="auto"/>
                <w:left w:val="none" w:sz="0" w:space="0" w:color="auto"/>
                <w:bottom w:val="none" w:sz="0" w:space="0" w:color="auto"/>
                <w:right w:val="none" w:sz="0" w:space="0" w:color="auto"/>
              </w:divBdr>
              <w:divsChild>
                <w:div w:id="1268083078">
                  <w:marLeft w:val="0"/>
                  <w:marRight w:val="0"/>
                  <w:marTop w:val="0"/>
                  <w:marBottom w:val="0"/>
                  <w:divBdr>
                    <w:top w:val="none" w:sz="0" w:space="0" w:color="auto"/>
                    <w:left w:val="none" w:sz="0" w:space="0" w:color="auto"/>
                    <w:bottom w:val="none" w:sz="0" w:space="0" w:color="auto"/>
                    <w:right w:val="none" w:sz="0" w:space="0" w:color="auto"/>
                  </w:divBdr>
                  <w:divsChild>
                    <w:div w:id="770975545">
                      <w:marLeft w:val="0"/>
                      <w:marRight w:val="0"/>
                      <w:marTop w:val="0"/>
                      <w:marBottom w:val="0"/>
                      <w:divBdr>
                        <w:top w:val="none" w:sz="0" w:space="0" w:color="auto"/>
                        <w:left w:val="none" w:sz="0" w:space="0" w:color="auto"/>
                        <w:bottom w:val="none" w:sz="0" w:space="0" w:color="auto"/>
                        <w:right w:val="none" w:sz="0" w:space="0" w:color="auto"/>
                      </w:divBdr>
                      <w:divsChild>
                        <w:div w:id="937516994">
                          <w:marLeft w:val="0"/>
                          <w:marRight w:val="0"/>
                          <w:marTop w:val="0"/>
                          <w:marBottom w:val="0"/>
                          <w:divBdr>
                            <w:top w:val="none" w:sz="0" w:space="0" w:color="auto"/>
                            <w:left w:val="none" w:sz="0" w:space="0" w:color="auto"/>
                            <w:bottom w:val="none" w:sz="0" w:space="0" w:color="auto"/>
                            <w:right w:val="none" w:sz="0" w:space="0" w:color="auto"/>
                          </w:divBdr>
                          <w:divsChild>
                            <w:div w:id="177539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622985">
      <w:bodyDiv w:val="1"/>
      <w:marLeft w:val="0"/>
      <w:marRight w:val="0"/>
      <w:marTop w:val="0"/>
      <w:marBottom w:val="0"/>
      <w:divBdr>
        <w:top w:val="none" w:sz="0" w:space="0" w:color="auto"/>
        <w:left w:val="none" w:sz="0" w:space="0" w:color="auto"/>
        <w:bottom w:val="none" w:sz="0" w:space="0" w:color="auto"/>
        <w:right w:val="none" w:sz="0" w:space="0" w:color="auto"/>
      </w:divBdr>
      <w:divsChild>
        <w:div w:id="1710834047">
          <w:marLeft w:val="640"/>
          <w:marRight w:val="0"/>
          <w:marTop w:val="0"/>
          <w:marBottom w:val="0"/>
          <w:divBdr>
            <w:top w:val="none" w:sz="0" w:space="0" w:color="auto"/>
            <w:left w:val="none" w:sz="0" w:space="0" w:color="auto"/>
            <w:bottom w:val="none" w:sz="0" w:space="0" w:color="auto"/>
            <w:right w:val="none" w:sz="0" w:space="0" w:color="auto"/>
          </w:divBdr>
        </w:div>
        <w:div w:id="1308122252">
          <w:marLeft w:val="640"/>
          <w:marRight w:val="0"/>
          <w:marTop w:val="0"/>
          <w:marBottom w:val="0"/>
          <w:divBdr>
            <w:top w:val="none" w:sz="0" w:space="0" w:color="auto"/>
            <w:left w:val="none" w:sz="0" w:space="0" w:color="auto"/>
            <w:bottom w:val="none" w:sz="0" w:space="0" w:color="auto"/>
            <w:right w:val="none" w:sz="0" w:space="0" w:color="auto"/>
          </w:divBdr>
        </w:div>
        <w:div w:id="1865819987">
          <w:marLeft w:val="640"/>
          <w:marRight w:val="0"/>
          <w:marTop w:val="0"/>
          <w:marBottom w:val="0"/>
          <w:divBdr>
            <w:top w:val="none" w:sz="0" w:space="0" w:color="auto"/>
            <w:left w:val="none" w:sz="0" w:space="0" w:color="auto"/>
            <w:bottom w:val="none" w:sz="0" w:space="0" w:color="auto"/>
            <w:right w:val="none" w:sz="0" w:space="0" w:color="auto"/>
          </w:divBdr>
        </w:div>
        <w:div w:id="679627305">
          <w:marLeft w:val="640"/>
          <w:marRight w:val="0"/>
          <w:marTop w:val="0"/>
          <w:marBottom w:val="0"/>
          <w:divBdr>
            <w:top w:val="none" w:sz="0" w:space="0" w:color="auto"/>
            <w:left w:val="none" w:sz="0" w:space="0" w:color="auto"/>
            <w:bottom w:val="none" w:sz="0" w:space="0" w:color="auto"/>
            <w:right w:val="none" w:sz="0" w:space="0" w:color="auto"/>
          </w:divBdr>
        </w:div>
        <w:div w:id="770053718">
          <w:marLeft w:val="640"/>
          <w:marRight w:val="0"/>
          <w:marTop w:val="0"/>
          <w:marBottom w:val="0"/>
          <w:divBdr>
            <w:top w:val="none" w:sz="0" w:space="0" w:color="auto"/>
            <w:left w:val="none" w:sz="0" w:space="0" w:color="auto"/>
            <w:bottom w:val="none" w:sz="0" w:space="0" w:color="auto"/>
            <w:right w:val="none" w:sz="0" w:space="0" w:color="auto"/>
          </w:divBdr>
        </w:div>
        <w:div w:id="250696880">
          <w:marLeft w:val="640"/>
          <w:marRight w:val="0"/>
          <w:marTop w:val="0"/>
          <w:marBottom w:val="0"/>
          <w:divBdr>
            <w:top w:val="none" w:sz="0" w:space="0" w:color="auto"/>
            <w:left w:val="none" w:sz="0" w:space="0" w:color="auto"/>
            <w:bottom w:val="none" w:sz="0" w:space="0" w:color="auto"/>
            <w:right w:val="none" w:sz="0" w:space="0" w:color="auto"/>
          </w:divBdr>
        </w:div>
        <w:div w:id="1301686751">
          <w:marLeft w:val="640"/>
          <w:marRight w:val="0"/>
          <w:marTop w:val="0"/>
          <w:marBottom w:val="0"/>
          <w:divBdr>
            <w:top w:val="none" w:sz="0" w:space="0" w:color="auto"/>
            <w:left w:val="none" w:sz="0" w:space="0" w:color="auto"/>
            <w:bottom w:val="none" w:sz="0" w:space="0" w:color="auto"/>
            <w:right w:val="none" w:sz="0" w:space="0" w:color="auto"/>
          </w:divBdr>
        </w:div>
        <w:div w:id="1741439867">
          <w:marLeft w:val="640"/>
          <w:marRight w:val="0"/>
          <w:marTop w:val="0"/>
          <w:marBottom w:val="0"/>
          <w:divBdr>
            <w:top w:val="none" w:sz="0" w:space="0" w:color="auto"/>
            <w:left w:val="none" w:sz="0" w:space="0" w:color="auto"/>
            <w:bottom w:val="none" w:sz="0" w:space="0" w:color="auto"/>
            <w:right w:val="none" w:sz="0" w:space="0" w:color="auto"/>
          </w:divBdr>
        </w:div>
        <w:div w:id="962230585">
          <w:marLeft w:val="640"/>
          <w:marRight w:val="0"/>
          <w:marTop w:val="0"/>
          <w:marBottom w:val="0"/>
          <w:divBdr>
            <w:top w:val="none" w:sz="0" w:space="0" w:color="auto"/>
            <w:left w:val="none" w:sz="0" w:space="0" w:color="auto"/>
            <w:bottom w:val="none" w:sz="0" w:space="0" w:color="auto"/>
            <w:right w:val="none" w:sz="0" w:space="0" w:color="auto"/>
          </w:divBdr>
        </w:div>
        <w:div w:id="1255287908">
          <w:marLeft w:val="640"/>
          <w:marRight w:val="0"/>
          <w:marTop w:val="0"/>
          <w:marBottom w:val="0"/>
          <w:divBdr>
            <w:top w:val="none" w:sz="0" w:space="0" w:color="auto"/>
            <w:left w:val="none" w:sz="0" w:space="0" w:color="auto"/>
            <w:bottom w:val="none" w:sz="0" w:space="0" w:color="auto"/>
            <w:right w:val="none" w:sz="0" w:space="0" w:color="auto"/>
          </w:divBdr>
        </w:div>
        <w:div w:id="354040828">
          <w:marLeft w:val="640"/>
          <w:marRight w:val="0"/>
          <w:marTop w:val="0"/>
          <w:marBottom w:val="0"/>
          <w:divBdr>
            <w:top w:val="none" w:sz="0" w:space="0" w:color="auto"/>
            <w:left w:val="none" w:sz="0" w:space="0" w:color="auto"/>
            <w:bottom w:val="none" w:sz="0" w:space="0" w:color="auto"/>
            <w:right w:val="none" w:sz="0" w:space="0" w:color="auto"/>
          </w:divBdr>
        </w:div>
        <w:div w:id="231815344">
          <w:marLeft w:val="640"/>
          <w:marRight w:val="0"/>
          <w:marTop w:val="0"/>
          <w:marBottom w:val="0"/>
          <w:divBdr>
            <w:top w:val="none" w:sz="0" w:space="0" w:color="auto"/>
            <w:left w:val="none" w:sz="0" w:space="0" w:color="auto"/>
            <w:bottom w:val="none" w:sz="0" w:space="0" w:color="auto"/>
            <w:right w:val="none" w:sz="0" w:space="0" w:color="auto"/>
          </w:divBdr>
        </w:div>
        <w:div w:id="1228152884">
          <w:marLeft w:val="640"/>
          <w:marRight w:val="0"/>
          <w:marTop w:val="0"/>
          <w:marBottom w:val="0"/>
          <w:divBdr>
            <w:top w:val="none" w:sz="0" w:space="0" w:color="auto"/>
            <w:left w:val="none" w:sz="0" w:space="0" w:color="auto"/>
            <w:bottom w:val="none" w:sz="0" w:space="0" w:color="auto"/>
            <w:right w:val="none" w:sz="0" w:space="0" w:color="auto"/>
          </w:divBdr>
        </w:div>
        <w:div w:id="2134902306">
          <w:marLeft w:val="640"/>
          <w:marRight w:val="0"/>
          <w:marTop w:val="0"/>
          <w:marBottom w:val="0"/>
          <w:divBdr>
            <w:top w:val="none" w:sz="0" w:space="0" w:color="auto"/>
            <w:left w:val="none" w:sz="0" w:space="0" w:color="auto"/>
            <w:bottom w:val="none" w:sz="0" w:space="0" w:color="auto"/>
            <w:right w:val="none" w:sz="0" w:space="0" w:color="auto"/>
          </w:divBdr>
        </w:div>
        <w:div w:id="1017732306">
          <w:marLeft w:val="640"/>
          <w:marRight w:val="0"/>
          <w:marTop w:val="0"/>
          <w:marBottom w:val="0"/>
          <w:divBdr>
            <w:top w:val="none" w:sz="0" w:space="0" w:color="auto"/>
            <w:left w:val="none" w:sz="0" w:space="0" w:color="auto"/>
            <w:bottom w:val="none" w:sz="0" w:space="0" w:color="auto"/>
            <w:right w:val="none" w:sz="0" w:space="0" w:color="auto"/>
          </w:divBdr>
        </w:div>
        <w:div w:id="557324437">
          <w:marLeft w:val="640"/>
          <w:marRight w:val="0"/>
          <w:marTop w:val="0"/>
          <w:marBottom w:val="0"/>
          <w:divBdr>
            <w:top w:val="none" w:sz="0" w:space="0" w:color="auto"/>
            <w:left w:val="none" w:sz="0" w:space="0" w:color="auto"/>
            <w:bottom w:val="none" w:sz="0" w:space="0" w:color="auto"/>
            <w:right w:val="none" w:sz="0" w:space="0" w:color="auto"/>
          </w:divBdr>
        </w:div>
      </w:divsChild>
    </w:div>
    <w:div w:id="994844214">
      <w:bodyDiv w:val="1"/>
      <w:marLeft w:val="0"/>
      <w:marRight w:val="0"/>
      <w:marTop w:val="0"/>
      <w:marBottom w:val="0"/>
      <w:divBdr>
        <w:top w:val="none" w:sz="0" w:space="0" w:color="auto"/>
        <w:left w:val="none" w:sz="0" w:space="0" w:color="auto"/>
        <w:bottom w:val="none" w:sz="0" w:space="0" w:color="auto"/>
        <w:right w:val="none" w:sz="0" w:space="0" w:color="auto"/>
      </w:divBdr>
    </w:div>
    <w:div w:id="995501021">
      <w:bodyDiv w:val="1"/>
      <w:marLeft w:val="0"/>
      <w:marRight w:val="0"/>
      <w:marTop w:val="0"/>
      <w:marBottom w:val="0"/>
      <w:divBdr>
        <w:top w:val="none" w:sz="0" w:space="0" w:color="auto"/>
        <w:left w:val="none" w:sz="0" w:space="0" w:color="auto"/>
        <w:bottom w:val="none" w:sz="0" w:space="0" w:color="auto"/>
        <w:right w:val="none" w:sz="0" w:space="0" w:color="auto"/>
      </w:divBdr>
    </w:div>
    <w:div w:id="1011293638">
      <w:bodyDiv w:val="1"/>
      <w:marLeft w:val="0"/>
      <w:marRight w:val="0"/>
      <w:marTop w:val="0"/>
      <w:marBottom w:val="0"/>
      <w:divBdr>
        <w:top w:val="none" w:sz="0" w:space="0" w:color="auto"/>
        <w:left w:val="none" w:sz="0" w:space="0" w:color="auto"/>
        <w:bottom w:val="none" w:sz="0" w:space="0" w:color="auto"/>
        <w:right w:val="none" w:sz="0" w:space="0" w:color="auto"/>
      </w:divBdr>
    </w:div>
    <w:div w:id="1018508474">
      <w:bodyDiv w:val="1"/>
      <w:marLeft w:val="0"/>
      <w:marRight w:val="0"/>
      <w:marTop w:val="0"/>
      <w:marBottom w:val="0"/>
      <w:divBdr>
        <w:top w:val="none" w:sz="0" w:space="0" w:color="auto"/>
        <w:left w:val="none" w:sz="0" w:space="0" w:color="auto"/>
        <w:bottom w:val="none" w:sz="0" w:space="0" w:color="auto"/>
        <w:right w:val="none" w:sz="0" w:space="0" w:color="auto"/>
      </w:divBdr>
      <w:divsChild>
        <w:div w:id="1704676113">
          <w:marLeft w:val="640"/>
          <w:marRight w:val="0"/>
          <w:marTop w:val="0"/>
          <w:marBottom w:val="0"/>
          <w:divBdr>
            <w:top w:val="none" w:sz="0" w:space="0" w:color="auto"/>
            <w:left w:val="none" w:sz="0" w:space="0" w:color="auto"/>
            <w:bottom w:val="none" w:sz="0" w:space="0" w:color="auto"/>
            <w:right w:val="none" w:sz="0" w:space="0" w:color="auto"/>
          </w:divBdr>
        </w:div>
        <w:div w:id="2103917234">
          <w:marLeft w:val="640"/>
          <w:marRight w:val="0"/>
          <w:marTop w:val="0"/>
          <w:marBottom w:val="0"/>
          <w:divBdr>
            <w:top w:val="none" w:sz="0" w:space="0" w:color="auto"/>
            <w:left w:val="none" w:sz="0" w:space="0" w:color="auto"/>
            <w:bottom w:val="none" w:sz="0" w:space="0" w:color="auto"/>
            <w:right w:val="none" w:sz="0" w:space="0" w:color="auto"/>
          </w:divBdr>
        </w:div>
        <w:div w:id="246309699">
          <w:marLeft w:val="640"/>
          <w:marRight w:val="0"/>
          <w:marTop w:val="0"/>
          <w:marBottom w:val="0"/>
          <w:divBdr>
            <w:top w:val="none" w:sz="0" w:space="0" w:color="auto"/>
            <w:left w:val="none" w:sz="0" w:space="0" w:color="auto"/>
            <w:bottom w:val="none" w:sz="0" w:space="0" w:color="auto"/>
            <w:right w:val="none" w:sz="0" w:space="0" w:color="auto"/>
          </w:divBdr>
        </w:div>
        <w:div w:id="672220295">
          <w:marLeft w:val="640"/>
          <w:marRight w:val="0"/>
          <w:marTop w:val="0"/>
          <w:marBottom w:val="0"/>
          <w:divBdr>
            <w:top w:val="none" w:sz="0" w:space="0" w:color="auto"/>
            <w:left w:val="none" w:sz="0" w:space="0" w:color="auto"/>
            <w:bottom w:val="none" w:sz="0" w:space="0" w:color="auto"/>
            <w:right w:val="none" w:sz="0" w:space="0" w:color="auto"/>
          </w:divBdr>
        </w:div>
        <w:div w:id="593588270">
          <w:marLeft w:val="640"/>
          <w:marRight w:val="0"/>
          <w:marTop w:val="0"/>
          <w:marBottom w:val="0"/>
          <w:divBdr>
            <w:top w:val="none" w:sz="0" w:space="0" w:color="auto"/>
            <w:left w:val="none" w:sz="0" w:space="0" w:color="auto"/>
            <w:bottom w:val="none" w:sz="0" w:space="0" w:color="auto"/>
            <w:right w:val="none" w:sz="0" w:space="0" w:color="auto"/>
          </w:divBdr>
        </w:div>
        <w:div w:id="1244490217">
          <w:marLeft w:val="640"/>
          <w:marRight w:val="0"/>
          <w:marTop w:val="0"/>
          <w:marBottom w:val="0"/>
          <w:divBdr>
            <w:top w:val="none" w:sz="0" w:space="0" w:color="auto"/>
            <w:left w:val="none" w:sz="0" w:space="0" w:color="auto"/>
            <w:bottom w:val="none" w:sz="0" w:space="0" w:color="auto"/>
            <w:right w:val="none" w:sz="0" w:space="0" w:color="auto"/>
          </w:divBdr>
        </w:div>
        <w:div w:id="1844859336">
          <w:marLeft w:val="640"/>
          <w:marRight w:val="0"/>
          <w:marTop w:val="0"/>
          <w:marBottom w:val="0"/>
          <w:divBdr>
            <w:top w:val="none" w:sz="0" w:space="0" w:color="auto"/>
            <w:left w:val="none" w:sz="0" w:space="0" w:color="auto"/>
            <w:bottom w:val="none" w:sz="0" w:space="0" w:color="auto"/>
            <w:right w:val="none" w:sz="0" w:space="0" w:color="auto"/>
          </w:divBdr>
        </w:div>
        <w:div w:id="181630088">
          <w:marLeft w:val="640"/>
          <w:marRight w:val="0"/>
          <w:marTop w:val="0"/>
          <w:marBottom w:val="0"/>
          <w:divBdr>
            <w:top w:val="none" w:sz="0" w:space="0" w:color="auto"/>
            <w:left w:val="none" w:sz="0" w:space="0" w:color="auto"/>
            <w:bottom w:val="none" w:sz="0" w:space="0" w:color="auto"/>
            <w:right w:val="none" w:sz="0" w:space="0" w:color="auto"/>
          </w:divBdr>
        </w:div>
        <w:div w:id="1114449020">
          <w:marLeft w:val="640"/>
          <w:marRight w:val="0"/>
          <w:marTop w:val="0"/>
          <w:marBottom w:val="0"/>
          <w:divBdr>
            <w:top w:val="none" w:sz="0" w:space="0" w:color="auto"/>
            <w:left w:val="none" w:sz="0" w:space="0" w:color="auto"/>
            <w:bottom w:val="none" w:sz="0" w:space="0" w:color="auto"/>
            <w:right w:val="none" w:sz="0" w:space="0" w:color="auto"/>
          </w:divBdr>
        </w:div>
        <w:div w:id="1356734907">
          <w:marLeft w:val="640"/>
          <w:marRight w:val="0"/>
          <w:marTop w:val="0"/>
          <w:marBottom w:val="0"/>
          <w:divBdr>
            <w:top w:val="none" w:sz="0" w:space="0" w:color="auto"/>
            <w:left w:val="none" w:sz="0" w:space="0" w:color="auto"/>
            <w:bottom w:val="none" w:sz="0" w:space="0" w:color="auto"/>
            <w:right w:val="none" w:sz="0" w:space="0" w:color="auto"/>
          </w:divBdr>
        </w:div>
        <w:div w:id="1060594004">
          <w:marLeft w:val="640"/>
          <w:marRight w:val="0"/>
          <w:marTop w:val="0"/>
          <w:marBottom w:val="0"/>
          <w:divBdr>
            <w:top w:val="none" w:sz="0" w:space="0" w:color="auto"/>
            <w:left w:val="none" w:sz="0" w:space="0" w:color="auto"/>
            <w:bottom w:val="none" w:sz="0" w:space="0" w:color="auto"/>
            <w:right w:val="none" w:sz="0" w:space="0" w:color="auto"/>
          </w:divBdr>
        </w:div>
        <w:div w:id="313147398">
          <w:marLeft w:val="640"/>
          <w:marRight w:val="0"/>
          <w:marTop w:val="0"/>
          <w:marBottom w:val="0"/>
          <w:divBdr>
            <w:top w:val="none" w:sz="0" w:space="0" w:color="auto"/>
            <w:left w:val="none" w:sz="0" w:space="0" w:color="auto"/>
            <w:bottom w:val="none" w:sz="0" w:space="0" w:color="auto"/>
            <w:right w:val="none" w:sz="0" w:space="0" w:color="auto"/>
          </w:divBdr>
        </w:div>
        <w:div w:id="1248808170">
          <w:marLeft w:val="640"/>
          <w:marRight w:val="0"/>
          <w:marTop w:val="0"/>
          <w:marBottom w:val="0"/>
          <w:divBdr>
            <w:top w:val="none" w:sz="0" w:space="0" w:color="auto"/>
            <w:left w:val="none" w:sz="0" w:space="0" w:color="auto"/>
            <w:bottom w:val="none" w:sz="0" w:space="0" w:color="auto"/>
            <w:right w:val="none" w:sz="0" w:space="0" w:color="auto"/>
          </w:divBdr>
        </w:div>
        <w:div w:id="626736660">
          <w:marLeft w:val="640"/>
          <w:marRight w:val="0"/>
          <w:marTop w:val="0"/>
          <w:marBottom w:val="0"/>
          <w:divBdr>
            <w:top w:val="none" w:sz="0" w:space="0" w:color="auto"/>
            <w:left w:val="none" w:sz="0" w:space="0" w:color="auto"/>
            <w:bottom w:val="none" w:sz="0" w:space="0" w:color="auto"/>
            <w:right w:val="none" w:sz="0" w:space="0" w:color="auto"/>
          </w:divBdr>
        </w:div>
      </w:divsChild>
    </w:div>
    <w:div w:id="1021710526">
      <w:bodyDiv w:val="1"/>
      <w:marLeft w:val="0"/>
      <w:marRight w:val="0"/>
      <w:marTop w:val="0"/>
      <w:marBottom w:val="0"/>
      <w:divBdr>
        <w:top w:val="none" w:sz="0" w:space="0" w:color="auto"/>
        <w:left w:val="none" w:sz="0" w:space="0" w:color="auto"/>
        <w:bottom w:val="none" w:sz="0" w:space="0" w:color="auto"/>
        <w:right w:val="none" w:sz="0" w:space="0" w:color="auto"/>
      </w:divBdr>
      <w:divsChild>
        <w:div w:id="2040811584">
          <w:marLeft w:val="640"/>
          <w:marRight w:val="0"/>
          <w:marTop w:val="0"/>
          <w:marBottom w:val="0"/>
          <w:divBdr>
            <w:top w:val="none" w:sz="0" w:space="0" w:color="auto"/>
            <w:left w:val="none" w:sz="0" w:space="0" w:color="auto"/>
            <w:bottom w:val="none" w:sz="0" w:space="0" w:color="auto"/>
            <w:right w:val="none" w:sz="0" w:space="0" w:color="auto"/>
          </w:divBdr>
        </w:div>
        <w:div w:id="939293797">
          <w:marLeft w:val="640"/>
          <w:marRight w:val="0"/>
          <w:marTop w:val="0"/>
          <w:marBottom w:val="0"/>
          <w:divBdr>
            <w:top w:val="none" w:sz="0" w:space="0" w:color="auto"/>
            <w:left w:val="none" w:sz="0" w:space="0" w:color="auto"/>
            <w:bottom w:val="none" w:sz="0" w:space="0" w:color="auto"/>
            <w:right w:val="none" w:sz="0" w:space="0" w:color="auto"/>
          </w:divBdr>
        </w:div>
        <w:div w:id="1558665864">
          <w:marLeft w:val="640"/>
          <w:marRight w:val="0"/>
          <w:marTop w:val="0"/>
          <w:marBottom w:val="0"/>
          <w:divBdr>
            <w:top w:val="none" w:sz="0" w:space="0" w:color="auto"/>
            <w:left w:val="none" w:sz="0" w:space="0" w:color="auto"/>
            <w:bottom w:val="none" w:sz="0" w:space="0" w:color="auto"/>
            <w:right w:val="none" w:sz="0" w:space="0" w:color="auto"/>
          </w:divBdr>
        </w:div>
        <w:div w:id="1105926788">
          <w:marLeft w:val="640"/>
          <w:marRight w:val="0"/>
          <w:marTop w:val="0"/>
          <w:marBottom w:val="0"/>
          <w:divBdr>
            <w:top w:val="none" w:sz="0" w:space="0" w:color="auto"/>
            <w:left w:val="none" w:sz="0" w:space="0" w:color="auto"/>
            <w:bottom w:val="none" w:sz="0" w:space="0" w:color="auto"/>
            <w:right w:val="none" w:sz="0" w:space="0" w:color="auto"/>
          </w:divBdr>
        </w:div>
        <w:div w:id="1958103672">
          <w:marLeft w:val="640"/>
          <w:marRight w:val="0"/>
          <w:marTop w:val="0"/>
          <w:marBottom w:val="0"/>
          <w:divBdr>
            <w:top w:val="none" w:sz="0" w:space="0" w:color="auto"/>
            <w:left w:val="none" w:sz="0" w:space="0" w:color="auto"/>
            <w:bottom w:val="none" w:sz="0" w:space="0" w:color="auto"/>
            <w:right w:val="none" w:sz="0" w:space="0" w:color="auto"/>
          </w:divBdr>
        </w:div>
        <w:div w:id="1225986301">
          <w:marLeft w:val="640"/>
          <w:marRight w:val="0"/>
          <w:marTop w:val="0"/>
          <w:marBottom w:val="0"/>
          <w:divBdr>
            <w:top w:val="none" w:sz="0" w:space="0" w:color="auto"/>
            <w:left w:val="none" w:sz="0" w:space="0" w:color="auto"/>
            <w:bottom w:val="none" w:sz="0" w:space="0" w:color="auto"/>
            <w:right w:val="none" w:sz="0" w:space="0" w:color="auto"/>
          </w:divBdr>
        </w:div>
        <w:div w:id="524288069">
          <w:marLeft w:val="640"/>
          <w:marRight w:val="0"/>
          <w:marTop w:val="0"/>
          <w:marBottom w:val="0"/>
          <w:divBdr>
            <w:top w:val="none" w:sz="0" w:space="0" w:color="auto"/>
            <w:left w:val="none" w:sz="0" w:space="0" w:color="auto"/>
            <w:bottom w:val="none" w:sz="0" w:space="0" w:color="auto"/>
            <w:right w:val="none" w:sz="0" w:space="0" w:color="auto"/>
          </w:divBdr>
        </w:div>
        <w:div w:id="1616398760">
          <w:marLeft w:val="640"/>
          <w:marRight w:val="0"/>
          <w:marTop w:val="0"/>
          <w:marBottom w:val="0"/>
          <w:divBdr>
            <w:top w:val="none" w:sz="0" w:space="0" w:color="auto"/>
            <w:left w:val="none" w:sz="0" w:space="0" w:color="auto"/>
            <w:bottom w:val="none" w:sz="0" w:space="0" w:color="auto"/>
            <w:right w:val="none" w:sz="0" w:space="0" w:color="auto"/>
          </w:divBdr>
        </w:div>
        <w:div w:id="172843313">
          <w:marLeft w:val="640"/>
          <w:marRight w:val="0"/>
          <w:marTop w:val="0"/>
          <w:marBottom w:val="0"/>
          <w:divBdr>
            <w:top w:val="none" w:sz="0" w:space="0" w:color="auto"/>
            <w:left w:val="none" w:sz="0" w:space="0" w:color="auto"/>
            <w:bottom w:val="none" w:sz="0" w:space="0" w:color="auto"/>
            <w:right w:val="none" w:sz="0" w:space="0" w:color="auto"/>
          </w:divBdr>
        </w:div>
        <w:div w:id="1803960897">
          <w:marLeft w:val="640"/>
          <w:marRight w:val="0"/>
          <w:marTop w:val="0"/>
          <w:marBottom w:val="0"/>
          <w:divBdr>
            <w:top w:val="none" w:sz="0" w:space="0" w:color="auto"/>
            <w:left w:val="none" w:sz="0" w:space="0" w:color="auto"/>
            <w:bottom w:val="none" w:sz="0" w:space="0" w:color="auto"/>
            <w:right w:val="none" w:sz="0" w:space="0" w:color="auto"/>
          </w:divBdr>
        </w:div>
        <w:div w:id="1045107320">
          <w:marLeft w:val="640"/>
          <w:marRight w:val="0"/>
          <w:marTop w:val="0"/>
          <w:marBottom w:val="0"/>
          <w:divBdr>
            <w:top w:val="none" w:sz="0" w:space="0" w:color="auto"/>
            <w:left w:val="none" w:sz="0" w:space="0" w:color="auto"/>
            <w:bottom w:val="none" w:sz="0" w:space="0" w:color="auto"/>
            <w:right w:val="none" w:sz="0" w:space="0" w:color="auto"/>
          </w:divBdr>
        </w:div>
        <w:div w:id="963077240">
          <w:marLeft w:val="640"/>
          <w:marRight w:val="0"/>
          <w:marTop w:val="0"/>
          <w:marBottom w:val="0"/>
          <w:divBdr>
            <w:top w:val="none" w:sz="0" w:space="0" w:color="auto"/>
            <w:left w:val="none" w:sz="0" w:space="0" w:color="auto"/>
            <w:bottom w:val="none" w:sz="0" w:space="0" w:color="auto"/>
            <w:right w:val="none" w:sz="0" w:space="0" w:color="auto"/>
          </w:divBdr>
        </w:div>
        <w:div w:id="249508378">
          <w:marLeft w:val="640"/>
          <w:marRight w:val="0"/>
          <w:marTop w:val="0"/>
          <w:marBottom w:val="0"/>
          <w:divBdr>
            <w:top w:val="none" w:sz="0" w:space="0" w:color="auto"/>
            <w:left w:val="none" w:sz="0" w:space="0" w:color="auto"/>
            <w:bottom w:val="none" w:sz="0" w:space="0" w:color="auto"/>
            <w:right w:val="none" w:sz="0" w:space="0" w:color="auto"/>
          </w:divBdr>
        </w:div>
        <w:div w:id="1010379079">
          <w:marLeft w:val="640"/>
          <w:marRight w:val="0"/>
          <w:marTop w:val="0"/>
          <w:marBottom w:val="0"/>
          <w:divBdr>
            <w:top w:val="none" w:sz="0" w:space="0" w:color="auto"/>
            <w:left w:val="none" w:sz="0" w:space="0" w:color="auto"/>
            <w:bottom w:val="none" w:sz="0" w:space="0" w:color="auto"/>
            <w:right w:val="none" w:sz="0" w:space="0" w:color="auto"/>
          </w:divBdr>
        </w:div>
        <w:div w:id="1709257080">
          <w:marLeft w:val="640"/>
          <w:marRight w:val="0"/>
          <w:marTop w:val="0"/>
          <w:marBottom w:val="0"/>
          <w:divBdr>
            <w:top w:val="none" w:sz="0" w:space="0" w:color="auto"/>
            <w:left w:val="none" w:sz="0" w:space="0" w:color="auto"/>
            <w:bottom w:val="none" w:sz="0" w:space="0" w:color="auto"/>
            <w:right w:val="none" w:sz="0" w:space="0" w:color="auto"/>
          </w:divBdr>
        </w:div>
        <w:div w:id="503319475">
          <w:marLeft w:val="640"/>
          <w:marRight w:val="0"/>
          <w:marTop w:val="0"/>
          <w:marBottom w:val="0"/>
          <w:divBdr>
            <w:top w:val="none" w:sz="0" w:space="0" w:color="auto"/>
            <w:left w:val="none" w:sz="0" w:space="0" w:color="auto"/>
            <w:bottom w:val="none" w:sz="0" w:space="0" w:color="auto"/>
            <w:right w:val="none" w:sz="0" w:space="0" w:color="auto"/>
          </w:divBdr>
        </w:div>
        <w:div w:id="616983365">
          <w:marLeft w:val="640"/>
          <w:marRight w:val="0"/>
          <w:marTop w:val="0"/>
          <w:marBottom w:val="0"/>
          <w:divBdr>
            <w:top w:val="none" w:sz="0" w:space="0" w:color="auto"/>
            <w:left w:val="none" w:sz="0" w:space="0" w:color="auto"/>
            <w:bottom w:val="none" w:sz="0" w:space="0" w:color="auto"/>
            <w:right w:val="none" w:sz="0" w:space="0" w:color="auto"/>
          </w:divBdr>
        </w:div>
        <w:div w:id="553931738">
          <w:marLeft w:val="640"/>
          <w:marRight w:val="0"/>
          <w:marTop w:val="0"/>
          <w:marBottom w:val="0"/>
          <w:divBdr>
            <w:top w:val="none" w:sz="0" w:space="0" w:color="auto"/>
            <w:left w:val="none" w:sz="0" w:space="0" w:color="auto"/>
            <w:bottom w:val="none" w:sz="0" w:space="0" w:color="auto"/>
            <w:right w:val="none" w:sz="0" w:space="0" w:color="auto"/>
          </w:divBdr>
        </w:div>
        <w:div w:id="764958779">
          <w:marLeft w:val="640"/>
          <w:marRight w:val="0"/>
          <w:marTop w:val="0"/>
          <w:marBottom w:val="0"/>
          <w:divBdr>
            <w:top w:val="none" w:sz="0" w:space="0" w:color="auto"/>
            <w:left w:val="none" w:sz="0" w:space="0" w:color="auto"/>
            <w:bottom w:val="none" w:sz="0" w:space="0" w:color="auto"/>
            <w:right w:val="none" w:sz="0" w:space="0" w:color="auto"/>
          </w:divBdr>
        </w:div>
        <w:div w:id="1089231043">
          <w:marLeft w:val="640"/>
          <w:marRight w:val="0"/>
          <w:marTop w:val="0"/>
          <w:marBottom w:val="0"/>
          <w:divBdr>
            <w:top w:val="none" w:sz="0" w:space="0" w:color="auto"/>
            <w:left w:val="none" w:sz="0" w:space="0" w:color="auto"/>
            <w:bottom w:val="none" w:sz="0" w:space="0" w:color="auto"/>
            <w:right w:val="none" w:sz="0" w:space="0" w:color="auto"/>
          </w:divBdr>
        </w:div>
        <w:div w:id="2057971815">
          <w:marLeft w:val="640"/>
          <w:marRight w:val="0"/>
          <w:marTop w:val="0"/>
          <w:marBottom w:val="0"/>
          <w:divBdr>
            <w:top w:val="none" w:sz="0" w:space="0" w:color="auto"/>
            <w:left w:val="none" w:sz="0" w:space="0" w:color="auto"/>
            <w:bottom w:val="none" w:sz="0" w:space="0" w:color="auto"/>
            <w:right w:val="none" w:sz="0" w:space="0" w:color="auto"/>
          </w:divBdr>
        </w:div>
        <w:div w:id="1603032131">
          <w:marLeft w:val="640"/>
          <w:marRight w:val="0"/>
          <w:marTop w:val="0"/>
          <w:marBottom w:val="0"/>
          <w:divBdr>
            <w:top w:val="none" w:sz="0" w:space="0" w:color="auto"/>
            <w:left w:val="none" w:sz="0" w:space="0" w:color="auto"/>
            <w:bottom w:val="none" w:sz="0" w:space="0" w:color="auto"/>
            <w:right w:val="none" w:sz="0" w:space="0" w:color="auto"/>
          </w:divBdr>
        </w:div>
        <w:div w:id="530190466">
          <w:marLeft w:val="640"/>
          <w:marRight w:val="0"/>
          <w:marTop w:val="0"/>
          <w:marBottom w:val="0"/>
          <w:divBdr>
            <w:top w:val="none" w:sz="0" w:space="0" w:color="auto"/>
            <w:left w:val="none" w:sz="0" w:space="0" w:color="auto"/>
            <w:bottom w:val="none" w:sz="0" w:space="0" w:color="auto"/>
            <w:right w:val="none" w:sz="0" w:space="0" w:color="auto"/>
          </w:divBdr>
        </w:div>
        <w:div w:id="289282301">
          <w:marLeft w:val="640"/>
          <w:marRight w:val="0"/>
          <w:marTop w:val="0"/>
          <w:marBottom w:val="0"/>
          <w:divBdr>
            <w:top w:val="none" w:sz="0" w:space="0" w:color="auto"/>
            <w:left w:val="none" w:sz="0" w:space="0" w:color="auto"/>
            <w:bottom w:val="none" w:sz="0" w:space="0" w:color="auto"/>
            <w:right w:val="none" w:sz="0" w:space="0" w:color="auto"/>
          </w:divBdr>
        </w:div>
        <w:div w:id="419369803">
          <w:marLeft w:val="640"/>
          <w:marRight w:val="0"/>
          <w:marTop w:val="0"/>
          <w:marBottom w:val="0"/>
          <w:divBdr>
            <w:top w:val="none" w:sz="0" w:space="0" w:color="auto"/>
            <w:left w:val="none" w:sz="0" w:space="0" w:color="auto"/>
            <w:bottom w:val="none" w:sz="0" w:space="0" w:color="auto"/>
            <w:right w:val="none" w:sz="0" w:space="0" w:color="auto"/>
          </w:divBdr>
        </w:div>
        <w:div w:id="274215957">
          <w:marLeft w:val="640"/>
          <w:marRight w:val="0"/>
          <w:marTop w:val="0"/>
          <w:marBottom w:val="0"/>
          <w:divBdr>
            <w:top w:val="none" w:sz="0" w:space="0" w:color="auto"/>
            <w:left w:val="none" w:sz="0" w:space="0" w:color="auto"/>
            <w:bottom w:val="none" w:sz="0" w:space="0" w:color="auto"/>
            <w:right w:val="none" w:sz="0" w:space="0" w:color="auto"/>
          </w:divBdr>
        </w:div>
        <w:div w:id="336927197">
          <w:marLeft w:val="640"/>
          <w:marRight w:val="0"/>
          <w:marTop w:val="0"/>
          <w:marBottom w:val="0"/>
          <w:divBdr>
            <w:top w:val="none" w:sz="0" w:space="0" w:color="auto"/>
            <w:left w:val="none" w:sz="0" w:space="0" w:color="auto"/>
            <w:bottom w:val="none" w:sz="0" w:space="0" w:color="auto"/>
            <w:right w:val="none" w:sz="0" w:space="0" w:color="auto"/>
          </w:divBdr>
        </w:div>
        <w:div w:id="1313371296">
          <w:marLeft w:val="640"/>
          <w:marRight w:val="0"/>
          <w:marTop w:val="0"/>
          <w:marBottom w:val="0"/>
          <w:divBdr>
            <w:top w:val="none" w:sz="0" w:space="0" w:color="auto"/>
            <w:left w:val="none" w:sz="0" w:space="0" w:color="auto"/>
            <w:bottom w:val="none" w:sz="0" w:space="0" w:color="auto"/>
            <w:right w:val="none" w:sz="0" w:space="0" w:color="auto"/>
          </w:divBdr>
        </w:div>
        <w:div w:id="1878080142">
          <w:marLeft w:val="640"/>
          <w:marRight w:val="0"/>
          <w:marTop w:val="0"/>
          <w:marBottom w:val="0"/>
          <w:divBdr>
            <w:top w:val="none" w:sz="0" w:space="0" w:color="auto"/>
            <w:left w:val="none" w:sz="0" w:space="0" w:color="auto"/>
            <w:bottom w:val="none" w:sz="0" w:space="0" w:color="auto"/>
            <w:right w:val="none" w:sz="0" w:space="0" w:color="auto"/>
          </w:divBdr>
        </w:div>
        <w:div w:id="239758232">
          <w:marLeft w:val="640"/>
          <w:marRight w:val="0"/>
          <w:marTop w:val="0"/>
          <w:marBottom w:val="0"/>
          <w:divBdr>
            <w:top w:val="none" w:sz="0" w:space="0" w:color="auto"/>
            <w:left w:val="none" w:sz="0" w:space="0" w:color="auto"/>
            <w:bottom w:val="none" w:sz="0" w:space="0" w:color="auto"/>
            <w:right w:val="none" w:sz="0" w:space="0" w:color="auto"/>
          </w:divBdr>
        </w:div>
      </w:divsChild>
    </w:div>
    <w:div w:id="1023751267">
      <w:bodyDiv w:val="1"/>
      <w:marLeft w:val="0"/>
      <w:marRight w:val="0"/>
      <w:marTop w:val="0"/>
      <w:marBottom w:val="0"/>
      <w:divBdr>
        <w:top w:val="none" w:sz="0" w:space="0" w:color="auto"/>
        <w:left w:val="none" w:sz="0" w:space="0" w:color="auto"/>
        <w:bottom w:val="none" w:sz="0" w:space="0" w:color="auto"/>
        <w:right w:val="none" w:sz="0" w:space="0" w:color="auto"/>
      </w:divBdr>
      <w:divsChild>
        <w:div w:id="358243695">
          <w:marLeft w:val="640"/>
          <w:marRight w:val="0"/>
          <w:marTop w:val="0"/>
          <w:marBottom w:val="0"/>
          <w:divBdr>
            <w:top w:val="none" w:sz="0" w:space="0" w:color="auto"/>
            <w:left w:val="none" w:sz="0" w:space="0" w:color="auto"/>
            <w:bottom w:val="none" w:sz="0" w:space="0" w:color="auto"/>
            <w:right w:val="none" w:sz="0" w:space="0" w:color="auto"/>
          </w:divBdr>
        </w:div>
        <w:div w:id="506595749">
          <w:marLeft w:val="640"/>
          <w:marRight w:val="0"/>
          <w:marTop w:val="0"/>
          <w:marBottom w:val="0"/>
          <w:divBdr>
            <w:top w:val="none" w:sz="0" w:space="0" w:color="auto"/>
            <w:left w:val="none" w:sz="0" w:space="0" w:color="auto"/>
            <w:bottom w:val="none" w:sz="0" w:space="0" w:color="auto"/>
            <w:right w:val="none" w:sz="0" w:space="0" w:color="auto"/>
          </w:divBdr>
        </w:div>
        <w:div w:id="345861606">
          <w:marLeft w:val="640"/>
          <w:marRight w:val="0"/>
          <w:marTop w:val="0"/>
          <w:marBottom w:val="0"/>
          <w:divBdr>
            <w:top w:val="none" w:sz="0" w:space="0" w:color="auto"/>
            <w:left w:val="none" w:sz="0" w:space="0" w:color="auto"/>
            <w:bottom w:val="none" w:sz="0" w:space="0" w:color="auto"/>
            <w:right w:val="none" w:sz="0" w:space="0" w:color="auto"/>
          </w:divBdr>
        </w:div>
        <w:div w:id="142897266">
          <w:marLeft w:val="640"/>
          <w:marRight w:val="0"/>
          <w:marTop w:val="0"/>
          <w:marBottom w:val="0"/>
          <w:divBdr>
            <w:top w:val="none" w:sz="0" w:space="0" w:color="auto"/>
            <w:left w:val="none" w:sz="0" w:space="0" w:color="auto"/>
            <w:bottom w:val="none" w:sz="0" w:space="0" w:color="auto"/>
            <w:right w:val="none" w:sz="0" w:space="0" w:color="auto"/>
          </w:divBdr>
        </w:div>
        <w:div w:id="605159640">
          <w:marLeft w:val="640"/>
          <w:marRight w:val="0"/>
          <w:marTop w:val="0"/>
          <w:marBottom w:val="0"/>
          <w:divBdr>
            <w:top w:val="none" w:sz="0" w:space="0" w:color="auto"/>
            <w:left w:val="none" w:sz="0" w:space="0" w:color="auto"/>
            <w:bottom w:val="none" w:sz="0" w:space="0" w:color="auto"/>
            <w:right w:val="none" w:sz="0" w:space="0" w:color="auto"/>
          </w:divBdr>
        </w:div>
        <w:div w:id="1665669147">
          <w:marLeft w:val="640"/>
          <w:marRight w:val="0"/>
          <w:marTop w:val="0"/>
          <w:marBottom w:val="0"/>
          <w:divBdr>
            <w:top w:val="none" w:sz="0" w:space="0" w:color="auto"/>
            <w:left w:val="none" w:sz="0" w:space="0" w:color="auto"/>
            <w:bottom w:val="none" w:sz="0" w:space="0" w:color="auto"/>
            <w:right w:val="none" w:sz="0" w:space="0" w:color="auto"/>
          </w:divBdr>
        </w:div>
        <w:div w:id="1252546483">
          <w:marLeft w:val="640"/>
          <w:marRight w:val="0"/>
          <w:marTop w:val="0"/>
          <w:marBottom w:val="0"/>
          <w:divBdr>
            <w:top w:val="none" w:sz="0" w:space="0" w:color="auto"/>
            <w:left w:val="none" w:sz="0" w:space="0" w:color="auto"/>
            <w:bottom w:val="none" w:sz="0" w:space="0" w:color="auto"/>
            <w:right w:val="none" w:sz="0" w:space="0" w:color="auto"/>
          </w:divBdr>
        </w:div>
        <w:div w:id="603265442">
          <w:marLeft w:val="640"/>
          <w:marRight w:val="0"/>
          <w:marTop w:val="0"/>
          <w:marBottom w:val="0"/>
          <w:divBdr>
            <w:top w:val="none" w:sz="0" w:space="0" w:color="auto"/>
            <w:left w:val="none" w:sz="0" w:space="0" w:color="auto"/>
            <w:bottom w:val="none" w:sz="0" w:space="0" w:color="auto"/>
            <w:right w:val="none" w:sz="0" w:space="0" w:color="auto"/>
          </w:divBdr>
        </w:div>
        <w:div w:id="1288470269">
          <w:marLeft w:val="640"/>
          <w:marRight w:val="0"/>
          <w:marTop w:val="0"/>
          <w:marBottom w:val="0"/>
          <w:divBdr>
            <w:top w:val="none" w:sz="0" w:space="0" w:color="auto"/>
            <w:left w:val="none" w:sz="0" w:space="0" w:color="auto"/>
            <w:bottom w:val="none" w:sz="0" w:space="0" w:color="auto"/>
            <w:right w:val="none" w:sz="0" w:space="0" w:color="auto"/>
          </w:divBdr>
        </w:div>
        <w:div w:id="1696685209">
          <w:marLeft w:val="640"/>
          <w:marRight w:val="0"/>
          <w:marTop w:val="0"/>
          <w:marBottom w:val="0"/>
          <w:divBdr>
            <w:top w:val="none" w:sz="0" w:space="0" w:color="auto"/>
            <w:left w:val="none" w:sz="0" w:space="0" w:color="auto"/>
            <w:bottom w:val="none" w:sz="0" w:space="0" w:color="auto"/>
            <w:right w:val="none" w:sz="0" w:space="0" w:color="auto"/>
          </w:divBdr>
        </w:div>
        <w:div w:id="662389121">
          <w:marLeft w:val="640"/>
          <w:marRight w:val="0"/>
          <w:marTop w:val="0"/>
          <w:marBottom w:val="0"/>
          <w:divBdr>
            <w:top w:val="none" w:sz="0" w:space="0" w:color="auto"/>
            <w:left w:val="none" w:sz="0" w:space="0" w:color="auto"/>
            <w:bottom w:val="none" w:sz="0" w:space="0" w:color="auto"/>
            <w:right w:val="none" w:sz="0" w:space="0" w:color="auto"/>
          </w:divBdr>
        </w:div>
        <w:div w:id="427510864">
          <w:marLeft w:val="640"/>
          <w:marRight w:val="0"/>
          <w:marTop w:val="0"/>
          <w:marBottom w:val="0"/>
          <w:divBdr>
            <w:top w:val="none" w:sz="0" w:space="0" w:color="auto"/>
            <w:left w:val="none" w:sz="0" w:space="0" w:color="auto"/>
            <w:bottom w:val="none" w:sz="0" w:space="0" w:color="auto"/>
            <w:right w:val="none" w:sz="0" w:space="0" w:color="auto"/>
          </w:divBdr>
        </w:div>
        <w:div w:id="1457603561">
          <w:marLeft w:val="640"/>
          <w:marRight w:val="0"/>
          <w:marTop w:val="0"/>
          <w:marBottom w:val="0"/>
          <w:divBdr>
            <w:top w:val="none" w:sz="0" w:space="0" w:color="auto"/>
            <w:left w:val="none" w:sz="0" w:space="0" w:color="auto"/>
            <w:bottom w:val="none" w:sz="0" w:space="0" w:color="auto"/>
            <w:right w:val="none" w:sz="0" w:space="0" w:color="auto"/>
          </w:divBdr>
        </w:div>
        <w:div w:id="43529778">
          <w:marLeft w:val="640"/>
          <w:marRight w:val="0"/>
          <w:marTop w:val="0"/>
          <w:marBottom w:val="0"/>
          <w:divBdr>
            <w:top w:val="none" w:sz="0" w:space="0" w:color="auto"/>
            <w:left w:val="none" w:sz="0" w:space="0" w:color="auto"/>
            <w:bottom w:val="none" w:sz="0" w:space="0" w:color="auto"/>
            <w:right w:val="none" w:sz="0" w:space="0" w:color="auto"/>
          </w:divBdr>
        </w:div>
        <w:div w:id="496573076">
          <w:marLeft w:val="640"/>
          <w:marRight w:val="0"/>
          <w:marTop w:val="0"/>
          <w:marBottom w:val="0"/>
          <w:divBdr>
            <w:top w:val="none" w:sz="0" w:space="0" w:color="auto"/>
            <w:left w:val="none" w:sz="0" w:space="0" w:color="auto"/>
            <w:bottom w:val="none" w:sz="0" w:space="0" w:color="auto"/>
            <w:right w:val="none" w:sz="0" w:space="0" w:color="auto"/>
          </w:divBdr>
        </w:div>
        <w:div w:id="1660185642">
          <w:marLeft w:val="640"/>
          <w:marRight w:val="0"/>
          <w:marTop w:val="0"/>
          <w:marBottom w:val="0"/>
          <w:divBdr>
            <w:top w:val="none" w:sz="0" w:space="0" w:color="auto"/>
            <w:left w:val="none" w:sz="0" w:space="0" w:color="auto"/>
            <w:bottom w:val="none" w:sz="0" w:space="0" w:color="auto"/>
            <w:right w:val="none" w:sz="0" w:space="0" w:color="auto"/>
          </w:divBdr>
        </w:div>
        <w:div w:id="2002614200">
          <w:marLeft w:val="640"/>
          <w:marRight w:val="0"/>
          <w:marTop w:val="0"/>
          <w:marBottom w:val="0"/>
          <w:divBdr>
            <w:top w:val="none" w:sz="0" w:space="0" w:color="auto"/>
            <w:left w:val="none" w:sz="0" w:space="0" w:color="auto"/>
            <w:bottom w:val="none" w:sz="0" w:space="0" w:color="auto"/>
            <w:right w:val="none" w:sz="0" w:space="0" w:color="auto"/>
          </w:divBdr>
        </w:div>
        <w:div w:id="1047335424">
          <w:marLeft w:val="640"/>
          <w:marRight w:val="0"/>
          <w:marTop w:val="0"/>
          <w:marBottom w:val="0"/>
          <w:divBdr>
            <w:top w:val="none" w:sz="0" w:space="0" w:color="auto"/>
            <w:left w:val="none" w:sz="0" w:space="0" w:color="auto"/>
            <w:bottom w:val="none" w:sz="0" w:space="0" w:color="auto"/>
            <w:right w:val="none" w:sz="0" w:space="0" w:color="auto"/>
          </w:divBdr>
        </w:div>
        <w:div w:id="851335615">
          <w:marLeft w:val="640"/>
          <w:marRight w:val="0"/>
          <w:marTop w:val="0"/>
          <w:marBottom w:val="0"/>
          <w:divBdr>
            <w:top w:val="none" w:sz="0" w:space="0" w:color="auto"/>
            <w:left w:val="none" w:sz="0" w:space="0" w:color="auto"/>
            <w:bottom w:val="none" w:sz="0" w:space="0" w:color="auto"/>
            <w:right w:val="none" w:sz="0" w:space="0" w:color="auto"/>
          </w:divBdr>
        </w:div>
        <w:div w:id="648482331">
          <w:marLeft w:val="640"/>
          <w:marRight w:val="0"/>
          <w:marTop w:val="0"/>
          <w:marBottom w:val="0"/>
          <w:divBdr>
            <w:top w:val="none" w:sz="0" w:space="0" w:color="auto"/>
            <w:left w:val="none" w:sz="0" w:space="0" w:color="auto"/>
            <w:bottom w:val="none" w:sz="0" w:space="0" w:color="auto"/>
            <w:right w:val="none" w:sz="0" w:space="0" w:color="auto"/>
          </w:divBdr>
        </w:div>
        <w:div w:id="2015061887">
          <w:marLeft w:val="640"/>
          <w:marRight w:val="0"/>
          <w:marTop w:val="0"/>
          <w:marBottom w:val="0"/>
          <w:divBdr>
            <w:top w:val="none" w:sz="0" w:space="0" w:color="auto"/>
            <w:left w:val="none" w:sz="0" w:space="0" w:color="auto"/>
            <w:bottom w:val="none" w:sz="0" w:space="0" w:color="auto"/>
            <w:right w:val="none" w:sz="0" w:space="0" w:color="auto"/>
          </w:divBdr>
        </w:div>
        <w:div w:id="1303727362">
          <w:marLeft w:val="640"/>
          <w:marRight w:val="0"/>
          <w:marTop w:val="0"/>
          <w:marBottom w:val="0"/>
          <w:divBdr>
            <w:top w:val="none" w:sz="0" w:space="0" w:color="auto"/>
            <w:left w:val="none" w:sz="0" w:space="0" w:color="auto"/>
            <w:bottom w:val="none" w:sz="0" w:space="0" w:color="auto"/>
            <w:right w:val="none" w:sz="0" w:space="0" w:color="auto"/>
          </w:divBdr>
        </w:div>
        <w:div w:id="1000504679">
          <w:marLeft w:val="640"/>
          <w:marRight w:val="0"/>
          <w:marTop w:val="0"/>
          <w:marBottom w:val="0"/>
          <w:divBdr>
            <w:top w:val="none" w:sz="0" w:space="0" w:color="auto"/>
            <w:left w:val="none" w:sz="0" w:space="0" w:color="auto"/>
            <w:bottom w:val="none" w:sz="0" w:space="0" w:color="auto"/>
            <w:right w:val="none" w:sz="0" w:space="0" w:color="auto"/>
          </w:divBdr>
        </w:div>
        <w:div w:id="1151795852">
          <w:marLeft w:val="640"/>
          <w:marRight w:val="0"/>
          <w:marTop w:val="0"/>
          <w:marBottom w:val="0"/>
          <w:divBdr>
            <w:top w:val="none" w:sz="0" w:space="0" w:color="auto"/>
            <w:left w:val="none" w:sz="0" w:space="0" w:color="auto"/>
            <w:bottom w:val="none" w:sz="0" w:space="0" w:color="auto"/>
            <w:right w:val="none" w:sz="0" w:space="0" w:color="auto"/>
          </w:divBdr>
        </w:div>
        <w:div w:id="1515000136">
          <w:marLeft w:val="640"/>
          <w:marRight w:val="0"/>
          <w:marTop w:val="0"/>
          <w:marBottom w:val="0"/>
          <w:divBdr>
            <w:top w:val="none" w:sz="0" w:space="0" w:color="auto"/>
            <w:left w:val="none" w:sz="0" w:space="0" w:color="auto"/>
            <w:bottom w:val="none" w:sz="0" w:space="0" w:color="auto"/>
            <w:right w:val="none" w:sz="0" w:space="0" w:color="auto"/>
          </w:divBdr>
        </w:div>
        <w:div w:id="984313308">
          <w:marLeft w:val="640"/>
          <w:marRight w:val="0"/>
          <w:marTop w:val="0"/>
          <w:marBottom w:val="0"/>
          <w:divBdr>
            <w:top w:val="none" w:sz="0" w:space="0" w:color="auto"/>
            <w:left w:val="none" w:sz="0" w:space="0" w:color="auto"/>
            <w:bottom w:val="none" w:sz="0" w:space="0" w:color="auto"/>
            <w:right w:val="none" w:sz="0" w:space="0" w:color="auto"/>
          </w:divBdr>
        </w:div>
        <w:div w:id="391125956">
          <w:marLeft w:val="640"/>
          <w:marRight w:val="0"/>
          <w:marTop w:val="0"/>
          <w:marBottom w:val="0"/>
          <w:divBdr>
            <w:top w:val="none" w:sz="0" w:space="0" w:color="auto"/>
            <w:left w:val="none" w:sz="0" w:space="0" w:color="auto"/>
            <w:bottom w:val="none" w:sz="0" w:space="0" w:color="auto"/>
            <w:right w:val="none" w:sz="0" w:space="0" w:color="auto"/>
          </w:divBdr>
        </w:div>
        <w:div w:id="1225292728">
          <w:marLeft w:val="640"/>
          <w:marRight w:val="0"/>
          <w:marTop w:val="0"/>
          <w:marBottom w:val="0"/>
          <w:divBdr>
            <w:top w:val="none" w:sz="0" w:space="0" w:color="auto"/>
            <w:left w:val="none" w:sz="0" w:space="0" w:color="auto"/>
            <w:bottom w:val="none" w:sz="0" w:space="0" w:color="auto"/>
            <w:right w:val="none" w:sz="0" w:space="0" w:color="auto"/>
          </w:divBdr>
        </w:div>
        <w:div w:id="840510973">
          <w:marLeft w:val="640"/>
          <w:marRight w:val="0"/>
          <w:marTop w:val="0"/>
          <w:marBottom w:val="0"/>
          <w:divBdr>
            <w:top w:val="none" w:sz="0" w:space="0" w:color="auto"/>
            <w:left w:val="none" w:sz="0" w:space="0" w:color="auto"/>
            <w:bottom w:val="none" w:sz="0" w:space="0" w:color="auto"/>
            <w:right w:val="none" w:sz="0" w:space="0" w:color="auto"/>
          </w:divBdr>
        </w:div>
        <w:div w:id="1482621595">
          <w:marLeft w:val="640"/>
          <w:marRight w:val="0"/>
          <w:marTop w:val="0"/>
          <w:marBottom w:val="0"/>
          <w:divBdr>
            <w:top w:val="none" w:sz="0" w:space="0" w:color="auto"/>
            <w:left w:val="none" w:sz="0" w:space="0" w:color="auto"/>
            <w:bottom w:val="none" w:sz="0" w:space="0" w:color="auto"/>
            <w:right w:val="none" w:sz="0" w:space="0" w:color="auto"/>
          </w:divBdr>
        </w:div>
        <w:div w:id="1856453240">
          <w:marLeft w:val="640"/>
          <w:marRight w:val="0"/>
          <w:marTop w:val="0"/>
          <w:marBottom w:val="0"/>
          <w:divBdr>
            <w:top w:val="none" w:sz="0" w:space="0" w:color="auto"/>
            <w:left w:val="none" w:sz="0" w:space="0" w:color="auto"/>
            <w:bottom w:val="none" w:sz="0" w:space="0" w:color="auto"/>
            <w:right w:val="none" w:sz="0" w:space="0" w:color="auto"/>
          </w:divBdr>
        </w:div>
        <w:div w:id="270745373">
          <w:marLeft w:val="640"/>
          <w:marRight w:val="0"/>
          <w:marTop w:val="0"/>
          <w:marBottom w:val="0"/>
          <w:divBdr>
            <w:top w:val="none" w:sz="0" w:space="0" w:color="auto"/>
            <w:left w:val="none" w:sz="0" w:space="0" w:color="auto"/>
            <w:bottom w:val="none" w:sz="0" w:space="0" w:color="auto"/>
            <w:right w:val="none" w:sz="0" w:space="0" w:color="auto"/>
          </w:divBdr>
        </w:div>
        <w:div w:id="507792791">
          <w:marLeft w:val="640"/>
          <w:marRight w:val="0"/>
          <w:marTop w:val="0"/>
          <w:marBottom w:val="0"/>
          <w:divBdr>
            <w:top w:val="none" w:sz="0" w:space="0" w:color="auto"/>
            <w:left w:val="none" w:sz="0" w:space="0" w:color="auto"/>
            <w:bottom w:val="none" w:sz="0" w:space="0" w:color="auto"/>
            <w:right w:val="none" w:sz="0" w:space="0" w:color="auto"/>
          </w:divBdr>
        </w:div>
        <w:div w:id="2147157589">
          <w:marLeft w:val="640"/>
          <w:marRight w:val="0"/>
          <w:marTop w:val="0"/>
          <w:marBottom w:val="0"/>
          <w:divBdr>
            <w:top w:val="none" w:sz="0" w:space="0" w:color="auto"/>
            <w:left w:val="none" w:sz="0" w:space="0" w:color="auto"/>
            <w:bottom w:val="none" w:sz="0" w:space="0" w:color="auto"/>
            <w:right w:val="none" w:sz="0" w:space="0" w:color="auto"/>
          </w:divBdr>
        </w:div>
        <w:div w:id="1875266859">
          <w:marLeft w:val="640"/>
          <w:marRight w:val="0"/>
          <w:marTop w:val="0"/>
          <w:marBottom w:val="0"/>
          <w:divBdr>
            <w:top w:val="none" w:sz="0" w:space="0" w:color="auto"/>
            <w:left w:val="none" w:sz="0" w:space="0" w:color="auto"/>
            <w:bottom w:val="none" w:sz="0" w:space="0" w:color="auto"/>
            <w:right w:val="none" w:sz="0" w:space="0" w:color="auto"/>
          </w:divBdr>
        </w:div>
        <w:div w:id="1809517962">
          <w:marLeft w:val="640"/>
          <w:marRight w:val="0"/>
          <w:marTop w:val="0"/>
          <w:marBottom w:val="0"/>
          <w:divBdr>
            <w:top w:val="none" w:sz="0" w:space="0" w:color="auto"/>
            <w:left w:val="none" w:sz="0" w:space="0" w:color="auto"/>
            <w:bottom w:val="none" w:sz="0" w:space="0" w:color="auto"/>
            <w:right w:val="none" w:sz="0" w:space="0" w:color="auto"/>
          </w:divBdr>
        </w:div>
        <w:div w:id="1323849649">
          <w:marLeft w:val="640"/>
          <w:marRight w:val="0"/>
          <w:marTop w:val="0"/>
          <w:marBottom w:val="0"/>
          <w:divBdr>
            <w:top w:val="none" w:sz="0" w:space="0" w:color="auto"/>
            <w:left w:val="none" w:sz="0" w:space="0" w:color="auto"/>
            <w:bottom w:val="none" w:sz="0" w:space="0" w:color="auto"/>
            <w:right w:val="none" w:sz="0" w:space="0" w:color="auto"/>
          </w:divBdr>
        </w:div>
        <w:div w:id="2096317197">
          <w:marLeft w:val="640"/>
          <w:marRight w:val="0"/>
          <w:marTop w:val="0"/>
          <w:marBottom w:val="0"/>
          <w:divBdr>
            <w:top w:val="none" w:sz="0" w:space="0" w:color="auto"/>
            <w:left w:val="none" w:sz="0" w:space="0" w:color="auto"/>
            <w:bottom w:val="none" w:sz="0" w:space="0" w:color="auto"/>
            <w:right w:val="none" w:sz="0" w:space="0" w:color="auto"/>
          </w:divBdr>
        </w:div>
        <w:div w:id="2135706642">
          <w:marLeft w:val="640"/>
          <w:marRight w:val="0"/>
          <w:marTop w:val="0"/>
          <w:marBottom w:val="0"/>
          <w:divBdr>
            <w:top w:val="none" w:sz="0" w:space="0" w:color="auto"/>
            <w:left w:val="none" w:sz="0" w:space="0" w:color="auto"/>
            <w:bottom w:val="none" w:sz="0" w:space="0" w:color="auto"/>
            <w:right w:val="none" w:sz="0" w:space="0" w:color="auto"/>
          </w:divBdr>
        </w:div>
        <w:div w:id="1774789227">
          <w:marLeft w:val="640"/>
          <w:marRight w:val="0"/>
          <w:marTop w:val="0"/>
          <w:marBottom w:val="0"/>
          <w:divBdr>
            <w:top w:val="none" w:sz="0" w:space="0" w:color="auto"/>
            <w:left w:val="none" w:sz="0" w:space="0" w:color="auto"/>
            <w:bottom w:val="none" w:sz="0" w:space="0" w:color="auto"/>
            <w:right w:val="none" w:sz="0" w:space="0" w:color="auto"/>
          </w:divBdr>
        </w:div>
        <w:div w:id="2135831586">
          <w:marLeft w:val="640"/>
          <w:marRight w:val="0"/>
          <w:marTop w:val="0"/>
          <w:marBottom w:val="0"/>
          <w:divBdr>
            <w:top w:val="none" w:sz="0" w:space="0" w:color="auto"/>
            <w:left w:val="none" w:sz="0" w:space="0" w:color="auto"/>
            <w:bottom w:val="none" w:sz="0" w:space="0" w:color="auto"/>
            <w:right w:val="none" w:sz="0" w:space="0" w:color="auto"/>
          </w:divBdr>
        </w:div>
        <w:div w:id="610164324">
          <w:marLeft w:val="640"/>
          <w:marRight w:val="0"/>
          <w:marTop w:val="0"/>
          <w:marBottom w:val="0"/>
          <w:divBdr>
            <w:top w:val="none" w:sz="0" w:space="0" w:color="auto"/>
            <w:left w:val="none" w:sz="0" w:space="0" w:color="auto"/>
            <w:bottom w:val="none" w:sz="0" w:space="0" w:color="auto"/>
            <w:right w:val="none" w:sz="0" w:space="0" w:color="auto"/>
          </w:divBdr>
        </w:div>
      </w:divsChild>
    </w:div>
    <w:div w:id="1028677754">
      <w:bodyDiv w:val="1"/>
      <w:marLeft w:val="0"/>
      <w:marRight w:val="0"/>
      <w:marTop w:val="0"/>
      <w:marBottom w:val="0"/>
      <w:divBdr>
        <w:top w:val="none" w:sz="0" w:space="0" w:color="auto"/>
        <w:left w:val="none" w:sz="0" w:space="0" w:color="auto"/>
        <w:bottom w:val="none" w:sz="0" w:space="0" w:color="auto"/>
        <w:right w:val="none" w:sz="0" w:space="0" w:color="auto"/>
      </w:divBdr>
    </w:div>
    <w:div w:id="1029572520">
      <w:bodyDiv w:val="1"/>
      <w:marLeft w:val="0"/>
      <w:marRight w:val="0"/>
      <w:marTop w:val="0"/>
      <w:marBottom w:val="0"/>
      <w:divBdr>
        <w:top w:val="none" w:sz="0" w:space="0" w:color="auto"/>
        <w:left w:val="none" w:sz="0" w:space="0" w:color="auto"/>
        <w:bottom w:val="none" w:sz="0" w:space="0" w:color="auto"/>
        <w:right w:val="none" w:sz="0" w:space="0" w:color="auto"/>
      </w:divBdr>
      <w:divsChild>
        <w:div w:id="938489145">
          <w:marLeft w:val="640"/>
          <w:marRight w:val="0"/>
          <w:marTop w:val="0"/>
          <w:marBottom w:val="0"/>
          <w:divBdr>
            <w:top w:val="none" w:sz="0" w:space="0" w:color="auto"/>
            <w:left w:val="none" w:sz="0" w:space="0" w:color="auto"/>
            <w:bottom w:val="none" w:sz="0" w:space="0" w:color="auto"/>
            <w:right w:val="none" w:sz="0" w:space="0" w:color="auto"/>
          </w:divBdr>
        </w:div>
        <w:div w:id="1302152045">
          <w:marLeft w:val="640"/>
          <w:marRight w:val="0"/>
          <w:marTop w:val="0"/>
          <w:marBottom w:val="0"/>
          <w:divBdr>
            <w:top w:val="none" w:sz="0" w:space="0" w:color="auto"/>
            <w:left w:val="none" w:sz="0" w:space="0" w:color="auto"/>
            <w:bottom w:val="none" w:sz="0" w:space="0" w:color="auto"/>
            <w:right w:val="none" w:sz="0" w:space="0" w:color="auto"/>
          </w:divBdr>
        </w:div>
        <w:div w:id="1755124091">
          <w:marLeft w:val="640"/>
          <w:marRight w:val="0"/>
          <w:marTop w:val="0"/>
          <w:marBottom w:val="0"/>
          <w:divBdr>
            <w:top w:val="none" w:sz="0" w:space="0" w:color="auto"/>
            <w:left w:val="none" w:sz="0" w:space="0" w:color="auto"/>
            <w:bottom w:val="none" w:sz="0" w:space="0" w:color="auto"/>
            <w:right w:val="none" w:sz="0" w:space="0" w:color="auto"/>
          </w:divBdr>
        </w:div>
        <w:div w:id="1714767133">
          <w:marLeft w:val="640"/>
          <w:marRight w:val="0"/>
          <w:marTop w:val="0"/>
          <w:marBottom w:val="0"/>
          <w:divBdr>
            <w:top w:val="none" w:sz="0" w:space="0" w:color="auto"/>
            <w:left w:val="none" w:sz="0" w:space="0" w:color="auto"/>
            <w:bottom w:val="none" w:sz="0" w:space="0" w:color="auto"/>
            <w:right w:val="none" w:sz="0" w:space="0" w:color="auto"/>
          </w:divBdr>
        </w:div>
        <w:div w:id="1785147922">
          <w:marLeft w:val="640"/>
          <w:marRight w:val="0"/>
          <w:marTop w:val="0"/>
          <w:marBottom w:val="0"/>
          <w:divBdr>
            <w:top w:val="none" w:sz="0" w:space="0" w:color="auto"/>
            <w:left w:val="none" w:sz="0" w:space="0" w:color="auto"/>
            <w:bottom w:val="none" w:sz="0" w:space="0" w:color="auto"/>
            <w:right w:val="none" w:sz="0" w:space="0" w:color="auto"/>
          </w:divBdr>
        </w:div>
        <w:div w:id="1643264833">
          <w:marLeft w:val="640"/>
          <w:marRight w:val="0"/>
          <w:marTop w:val="0"/>
          <w:marBottom w:val="0"/>
          <w:divBdr>
            <w:top w:val="none" w:sz="0" w:space="0" w:color="auto"/>
            <w:left w:val="none" w:sz="0" w:space="0" w:color="auto"/>
            <w:bottom w:val="none" w:sz="0" w:space="0" w:color="auto"/>
            <w:right w:val="none" w:sz="0" w:space="0" w:color="auto"/>
          </w:divBdr>
        </w:div>
        <w:div w:id="661783107">
          <w:marLeft w:val="640"/>
          <w:marRight w:val="0"/>
          <w:marTop w:val="0"/>
          <w:marBottom w:val="0"/>
          <w:divBdr>
            <w:top w:val="none" w:sz="0" w:space="0" w:color="auto"/>
            <w:left w:val="none" w:sz="0" w:space="0" w:color="auto"/>
            <w:bottom w:val="none" w:sz="0" w:space="0" w:color="auto"/>
            <w:right w:val="none" w:sz="0" w:space="0" w:color="auto"/>
          </w:divBdr>
        </w:div>
        <w:div w:id="2035689875">
          <w:marLeft w:val="640"/>
          <w:marRight w:val="0"/>
          <w:marTop w:val="0"/>
          <w:marBottom w:val="0"/>
          <w:divBdr>
            <w:top w:val="none" w:sz="0" w:space="0" w:color="auto"/>
            <w:left w:val="none" w:sz="0" w:space="0" w:color="auto"/>
            <w:bottom w:val="none" w:sz="0" w:space="0" w:color="auto"/>
            <w:right w:val="none" w:sz="0" w:space="0" w:color="auto"/>
          </w:divBdr>
        </w:div>
        <w:div w:id="1161001845">
          <w:marLeft w:val="640"/>
          <w:marRight w:val="0"/>
          <w:marTop w:val="0"/>
          <w:marBottom w:val="0"/>
          <w:divBdr>
            <w:top w:val="none" w:sz="0" w:space="0" w:color="auto"/>
            <w:left w:val="none" w:sz="0" w:space="0" w:color="auto"/>
            <w:bottom w:val="none" w:sz="0" w:space="0" w:color="auto"/>
            <w:right w:val="none" w:sz="0" w:space="0" w:color="auto"/>
          </w:divBdr>
        </w:div>
        <w:div w:id="90317763">
          <w:marLeft w:val="640"/>
          <w:marRight w:val="0"/>
          <w:marTop w:val="0"/>
          <w:marBottom w:val="0"/>
          <w:divBdr>
            <w:top w:val="none" w:sz="0" w:space="0" w:color="auto"/>
            <w:left w:val="none" w:sz="0" w:space="0" w:color="auto"/>
            <w:bottom w:val="none" w:sz="0" w:space="0" w:color="auto"/>
            <w:right w:val="none" w:sz="0" w:space="0" w:color="auto"/>
          </w:divBdr>
        </w:div>
        <w:div w:id="1543596128">
          <w:marLeft w:val="640"/>
          <w:marRight w:val="0"/>
          <w:marTop w:val="0"/>
          <w:marBottom w:val="0"/>
          <w:divBdr>
            <w:top w:val="none" w:sz="0" w:space="0" w:color="auto"/>
            <w:left w:val="none" w:sz="0" w:space="0" w:color="auto"/>
            <w:bottom w:val="none" w:sz="0" w:space="0" w:color="auto"/>
            <w:right w:val="none" w:sz="0" w:space="0" w:color="auto"/>
          </w:divBdr>
        </w:div>
        <w:div w:id="1691104103">
          <w:marLeft w:val="640"/>
          <w:marRight w:val="0"/>
          <w:marTop w:val="0"/>
          <w:marBottom w:val="0"/>
          <w:divBdr>
            <w:top w:val="none" w:sz="0" w:space="0" w:color="auto"/>
            <w:left w:val="none" w:sz="0" w:space="0" w:color="auto"/>
            <w:bottom w:val="none" w:sz="0" w:space="0" w:color="auto"/>
            <w:right w:val="none" w:sz="0" w:space="0" w:color="auto"/>
          </w:divBdr>
        </w:div>
        <w:div w:id="12612667">
          <w:marLeft w:val="640"/>
          <w:marRight w:val="0"/>
          <w:marTop w:val="0"/>
          <w:marBottom w:val="0"/>
          <w:divBdr>
            <w:top w:val="none" w:sz="0" w:space="0" w:color="auto"/>
            <w:left w:val="none" w:sz="0" w:space="0" w:color="auto"/>
            <w:bottom w:val="none" w:sz="0" w:space="0" w:color="auto"/>
            <w:right w:val="none" w:sz="0" w:space="0" w:color="auto"/>
          </w:divBdr>
        </w:div>
        <w:div w:id="515507091">
          <w:marLeft w:val="640"/>
          <w:marRight w:val="0"/>
          <w:marTop w:val="0"/>
          <w:marBottom w:val="0"/>
          <w:divBdr>
            <w:top w:val="none" w:sz="0" w:space="0" w:color="auto"/>
            <w:left w:val="none" w:sz="0" w:space="0" w:color="auto"/>
            <w:bottom w:val="none" w:sz="0" w:space="0" w:color="auto"/>
            <w:right w:val="none" w:sz="0" w:space="0" w:color="auto"/>
          </w:divBdr>
        </w:div>
        <w:div w:id="1905986519">
          <w:marLeft w:val="640"/>
          <w:marRight w:val="0"/>
          <w:marTop w:val="0"/>
          <w:marBottom w:val="0"/>
          <w:divBdr>
            <w:top w:val="none" w:sz="0" w:space="0" w:color="auto"/>
            <w:left w:val="none" w:sz="0" w:space="0" w:color="auto"/>
            <w:bottom w:val="none" w:sz="0" w:space="0" w:color="auto"/>
            <w:right w:val="none" w:sz="0" w:space="0" w:color="auto"/>
          </w:divBdr>
        </w:div>
        <w:div w:id="1441293748">
          <w:marLeft w:val="640"/>
          <w:marRight w:val="0"/>
          <w:marTop w:val="0"/>
          <w:marBottom w:val="0"/>
          <w:divBdr>
            <w:top w:val="none" w:sz="0" w:space="0" w:color="auto"/>
            <w:left w:val="none" w:sz="0" w:space="0" w:color="auto"/>
            <w:bottom w:val="none" w:sz="0" w:space="0" w:color="auto"/>
            <w:right w:val="none" w:sz="0" w:space="0" w:color="auto"/>
          </w:divBdr>
        </w:div>
        <w:div w:id="795366210">
          <w:marLeft w:val="640"/>
          <w:marRight w:val="0"/>
          <w:marTop w:val="0"/>
          <w:marBottom w:val="0"/>
          <w:divBdr>
            <w:top w:val="none" w:sz="0" w:space="0" w:color="auto"/>
            <w:left w:val="none" w:sz="0" w:space="0" w:color="auto"/>
            <w:bottom w:val="none" w:sz="0" w:space="0" w:color="auto"/>
            <w:right w:val="none" w:sz="0" w:space="0" w:color="auto"/>
          </w:divBdr>
        </w:div>
        <w:div w:id="332529933">
          <w:marLeft w:val="640"/>
          <w:marRight w:val="0"/>
          <w:marTop w:val="0"/>
          <w:marBottom w:val="0"/>
          <w:divBdr>
            <w:top w:val="none" w:sz="0" w:space="0" w:color="auto"/>
            <w:left w:val="none" w:sz="0" w:space="0" w:color="auto"/>
            <w:bottom w:val="none" w:sz="0" w:space="0" w:color="auto"/>
            <w:right w:val="none" w:sz="0" w:space="0" w:color="auto"/>
          </w:divBdr>
        </w:div>
        <w:div w:id="570969126">
          <w:marLeft w:val="640"/>
          <w:marRight w:val="0"/>
          <w:marTop w:val="0"/>
          <w:marBottom w:val="0"/>
          <w:divBdr>
            <w:top w:val="none" w:sz="0" w:space="0" w:color="auto"/>
            <w:left w:val="none" w:sz="0" w:space="0" w:color="auto"/>
            <w:bottom w:val="none" w:sz="0" w:space="0" w:color="auto"/>
            <w:right w:val="none" w:sz="0" w:space="0" w:color="auto"/>
          </w:divBdr>
        </w:div>
        <w:div w:id="884371698">
          <w:marLeft w:val="640"/>
          <w:marRight w:val="0"/>
          <w:marTop w:val="0"/>
          <w:marBottom w:val="0"/>
          <w:divBdr>
            <w:top w:val="none" w:sz="0" w:space="0" w:color="auto"/>
            <w:left w:val="none" w:sz="0" w:space="0" w:color="auto"/>
            <w:bottom w:val="none" w:sz="0" w:space="0" w:color="auto"/>
            <w:right w:val="none" w:sz="0" w:space="0" w:color="auto"/>
          </w:divBdr>
        </w:div>
        <w:div w:id="1513032397">
          <w:marLeft w:val="640"/>
          <w:marRight w:val="0"/>
          <w:marTop w:val="0"/>
          <w:marBottom w:val="0"/>
          <w:divBdr>
            <w:top w:val="none" w:sz="0" w:space="0" w:color="auto"/>
            <w:left w:val="none" w:sz="0" w:space="0" w:color="auto"/>
            <w:bottom w:val="none" w:sz="0" w:space="0" w:color="auto"/>
            <w:right w:val="none" w:sz="0" w:space="0" w:color="auto"/>
          </w:divBdr>
        </w:div>
        <w:div w:id="1904295165">
          <w:marLeft w:val="640"/>
          <w:marRight w:val="0"/>
          <w:marTop w:val="0"/>
          <w:marBottom w:val="0"/>
          <w:divBdr>
            <w:top w:val="none" w:sz="0" w:space="0" w:color="auto"/>
            <w:left w:val="none" w:sz="0" w:space="0" w:color="auto"/>
            <w:bottom w:val="none" w:sz="0" w:space="0" w:color="auto"/>
            <w:right w:val="none" w:sz="0" w:space="0" w:color="auto"/>
          </w:divBdr>
        </w:div>
        <w:div w:id="985399351">
          <w:marLeft w:val="640"/>
          <w:marRight w:val="0"/>
          <w:marTop w:val="0"/>
          <w:marBottom w:val="0"/>
          <w:divBdr>
            <w:top w:val="none" w:sz="0" w:space="0" w:color="auto"/>
            <w:left w:val="none" w:sz="0" w:space="0" w:color="auto"/>
            <w:bottom w:val="none" w:sz="0" w:space="0" w:color="auto"/>
            <w:right w:val="none" w:sz="0" w:space="0" w:color="auto"/>
          </w:divBdr>
        </w:div>
        <w:div w:id="2065710165">
          <w:marLeft w:val="640"/>
          <w:marRight w:val="0"/>
          <w:marTop w:val="0"/>
          <w:marBottom w:val="0"/>
          <w:divBdr>
            <w:top w:val="none" w:sz="0" w:space="0" w:color="auto"/>
            <w:left w:val="none" w:sz="0" w:space="0" w:color="auto"/>
            <w:bottom w:val="none" w:sz="0" w:space="0" w:color="auto"/>
            <w:right w:val="none" w:sz="0" w:space="0" w:color="auto"/>
          </w:divBdr>
        </w:div>
        <w:div w:id="65226584">
          <w:marLeft w:val="640"/>
          <w:marRight w:val="0"/>
          <w:marTop w:val="0"/>
          <w:marBottom w:val="0"/>
          <w:divBdr>
            <w:top w:val="none" w:sz="0" w:space="0" w:color="auto"/>
            <w:left w:val="none" w:sz="0" w:space="0" w:color="auto"/>
            <w:bottom w:val="none" w:sz="0" w:space="0" w:color="auto"/>
            <w:right w:val="none" w:sz="0" w:space="0" w:color="auto"/>
          </w:divBdr>
        </w:div>
        <w:div w:id="398138233">
          <w:marLeft w:val="640"/>
          <w:marRight w:val="0"/>
          <w:marTop w:val="0"/>
          <w:marBottom w:val="0"/>
          <w:divBdr>
            <w:top w:val="none" w:sz="0" w:space="0" w:color="auto"/>
            <w:left w:val="none" w:sz="0" w:space="0" w:color="auto"/>
            <w:bottom w:val="none" w:sz="0" w:space="0" w:color="auto"/>
            <w:right w:val="none" w:sz="0" w:space="0" w:color="auto"/>
          </w:divBdr>
        </w:div>
        <w:div w:id="365646917">
          <w:marLeft w:val="640"/>
          <w:marRight w:val="0"/>
          <w:marTop w:val="0"/>
          <w:marBottom w:val="0"/>
          <w:divBdr>
            <w:top w:val="none" w:sz="0" w:space="0" w:color="auto"/>
            <w:left w:val="none" w:sz="0" w:space="0" w:color="auto"/>
            <w:bottom w:val="none" w:sz="0" w:space="0" w:color="auto"/>
            <w:right w:val="none" w:sz="0" w:space="0" w:color="auto"/>
          </w:divBdr>
        </w:div>
        <w:div w:id="936255395">
          <w:marLeft w:val="640"/>
          <w:marRight w:val="0"/>
          <w:marTop w:val="0"/>
          <w:marBottom w:val="0"/>
          <w:divBdr>
            <w:top w:val="none" w:sz="0" w:space="0" w:color="auto"/>
            <w:left w:val="none" w:sz="0" w:space="0" w:color="auto"/>
            <w:bottom w:val="none" w:sz="0" w:space="0" w:color="auto"/>
            <w:right w:val="none" w:sz="0" w:space="0" w:color="auto"/>
          </w:divBdr>
        </w:div>
        <w:div w:id="373698076">
          <w:marLeft w:val="640"/>
          <w:marRight w:val="0"/>
          <w:marTop w:val="0"/>
          <w:marBottom w:val="0"/>
          <w:divBdr>
            <w:top w:val="none" w:sz="0" w:space="0" w:color="auto"/>
            <w:left w:val="none" w:sz="0" w:space="0" w:color="auto"/>
            <w:bottom w:val="none" w:sz="0" w:space="0" w:color="auto"/>
            <w:right w:val="none" w:sz="0" w:space="0" w:color="auto"/>
          </w:divBdr>
        </w:div>
        <w:div w:id="313335552">
          <w:marLeft w:val="640"/>
          <w:marRight w:val="0"/>
          <w:marTop w:val="0"/>
          <w:marBottom w:val="0"/>
          <w:divBdr>
            <w:top w:val="none" w:sz="0" w:space="0" w:color="auto"/>
            <w:left w:val="none" w:sz="0" w:space="0" w:color="auto"/>
            <w:bottom w:val="none" w:sz="0" w:space="0" w:color="auto"/>
            <w:right w:val="none" w:sz="0" w:space="0" w:color="auto"/>
          </w:divBdr>
        </w:div>
        <w:div w:id="64107703">
          <w:marLeft w:val="640"/>
          <w:marRight w:val="0"/>
          <w:marTop w:val="0"/>
          <w:marBottom w:val="0"/>
          <w:divBdr>
            <w:top w:val="none" w:sz="0" w:space="0" w:color="auto"/>
            <w:left w:val="none" w:sz="0" w:space="0" w:color="auto"/>
            <w:bottom w:val="none" w:sz="0" w:space="0" w:color="auto"/>
            <w:right w:val="none" w:sz="0" w:space="0" w:color="auto"/>
          </w:divBdr>
        </w:div>
        <w:div w:id="257371992">
          <w:marLeft w:val="640"/>
          <w:marRight w:val="0"/>
          <w:marTop w:val="0"/>
          <w:marBottom w:val="0"/>
          <w:divBdr>
            <w:top w:val="none" w:sz="0" w:space="0" w:color="auto"/>
            <w:left w:val="none" w:sz="0" w:space="0" w:color="auto"/>
            <w:bottom w:val="none" w:sz="0" w:space="0" w:color="auto"/>
            <w:right w:val="none" w:sz="0" w:space="0" w:color="auto"/>
          </w:divBdr>
        </w:div>
        <w:div w:id="2059670784">
          <w:marLeft w:val="640"/>
          <w:marRight w:val="0"/>
          <w:marTop w:val="0"/>
          <w:marBottom w:val="0"/>
          <w:divBdr>
            <w:top w:val="none" w:sz="0" w:space="0" w:color="auto"/>
            <w:left w:val="none" w:sz="0" w:space="0" w:color="auto"/>
            <w:bottom w:val="none" w:sz="0" w:space="0" w:color="auto"/>
            <w:right w:val="none" w:sz="0" w:space="0" w:color="auto"/>
          </w:divBdr>
        </w:div>
        <w:div w:id="1319462998">
          <w:marLeft w:val="640"/>
          <w:marRight w:val="0"/>
          <w:marTop w:val="0"/>
          <w:marBottom w:val="0"/>
          <w:divBdr>
            <w:top w:val="none" w:sz="0" w:space="0" w:color="auto"/>
            <w:left w:val="none" w:sz="0" w:space="0" w:color="auto"/>
            <w:bottom w:val="none" w:sz="0" w:space="0" w:color="auto"/>
            <w:right w:val="none" w:sz="0" w:space="0" w:color="auto"/>
          </w:divBdr>
        </w:div>
        <w:div w:id="1276448170">
          <w:marLeft w:val="640"/>
          <w:marRight w:val="0"/>
          <w:marTop w:val="0"/>
          <w:marBottom w:val="0"/>
          <w:divBdr>
            <w:top w:val="none" w:sz="0" w:space="0" w:color="auto"/>
            <w:left w:val="none" w:sz="0" w:space="0" w:color="auto"/>
            <w:bottom w:val="none" w:sz="0" w:space="0" w:color="auto"/>
            <w:right w:val="none" w:sz="0" w:space="0" w:color="auto"/>
          </w:divBdr>
        </w:div>
        <w:div w:id="66538237">
          <w:marLeft w:val="640"/>
          <w:marRight w:val="0"/>
          <w:marTop w:val="0"/>
          <w:marBottom w:val="0"/>
          <w:divBdr>
            <w:top w:val="none" w:sz="0" w:space="0" w:color="auto"/>
            <w:left w:val="none" w:sz="0" w:space="0" w:color="auto"/>
            <w:bottom w:val="none" w:sz="0" w:space="0" w:color="auto"/>
            <w:right w:val="none" w:sz="0" w:space="0" w:color="auto"/>
          </w:divBdr>
        </w:div>
        <w:div w:id="46490603">
          <w:marLeft w:val="640"/>
          <w:marRight w:val="0"/>
          <w:marTop w:val="0"/>
          <w:marBottom w:val="0"/>
          <w:divBdr>
            <w:top w:val="none" w:sz="0" w:space="0" w:color="auto"/>
            <w:left w:val="none" w:sz="0" w:space="0" w:color="auto"/>
            <w:bottom w:val="none" w:sz="0" w:space="0" w:color="auto"/>
            <w:right w:val="none" w:sz="0" w:space="0" w:color="auto"/>
          </w:divBdr>
        </w:div>
        <w:div w:id="1230530101">
          <w:marLeft w:val="640"/>
          <w:marRight w:val="0"/>
          <w:marTop w:val="0"/>
          <w:marBottom w:val="0"/>
          <w:divBdr>
            <w:top w:val="none" w:sz="0" w:space="0" w:color="auto"/>
            <w:left w:val="none" w:sz="0" w:space="0" w:color="auto"/>
            <w:bottom w:val="none" w:sz="0" w:space="0" w:color="auto"/>
            <w:right w:val="none" w:sz="0" w:space="0" w:color="auto"/>
          </w:divBdr>
        </w:div>
        <w:div w:id="144856105">
          <w:marLeft w:val="640"/>
          <w:marRight w:val="0"/>
          <w:marTop w:val="0"/>
          <w:marBottom w:val="0"/>
          <w:divBdr>
            <w:top w:val="none" w:sz="0" w:space="0" w:color="auto"/>
            <w:left w:val="none" w:sz="0" w:space="0" w:color="auto"/>
            <w:bottom w:val="none" w:sz="0" w:space="0" w:color="auto"/>
            <w:right w:val="none" w:sz="0" w:space="0" w:color="auto"/>
          </w:divBdr>
        </w:div>
        <w:div w:id="40634495">
          <w:marLeft w:val="640"/>
          <w:marRight w:val="0"/>
          <w:marTop w:val="0"/>
          <w:marBottom w:val="0"/>
          <w:divBdr>
            <w:top w:val="none" w:sz="0" w:space="0" w:color="auto"/>
            <w:left w:val="none" w:sz="0" w:space="0" w:color="auto"/>
            <w:bottom w:val="none" w:sz="0" w:space="0" w:color="auto"/>
            <w:right w:val="none" w:sz="0" w:space="0" w:color="auto"/>
          </w:divBdr>
        </w:div>
      </w:divsChild>
    </w:div>
    <w:div w:id="1031539322">
      <w:bodyDiv w:val="1"/>
      <w:marLeft w:val="0"/>
      <w:marRight w:val="0"/>
      <w:marTop w:val="0"/>
      <w:marBottom w:val="0"/>
      <w:divBdr>
        <w:top w:val="none" w:sz="0" w:space="0" w:color="auto"/>
        <w:left w:val="none" w:sz="0" w:space="0" w:color="auto"/>
        <w:bottom w:val="none" w:sz="0" w:space="0" w:color="auto"/>
        <w:right w:val="none" w:sz="0" w:space="0" w:color="auto"/>
      </w:divBdr>
      <w:divsChild>
        <w:div w:id="948438299">
          <w:marLeft w:val="640"/>
          <w:marRight w:val="0"/>
          <w:marTop w:val="0"/>
          <w:marBottom w:val="0"/>
          <w:divBdr>
            <w:top w:val="none" w:sz="0" w:space="0" w:color="auto"/>
            <w:left w:val="none" w:sz="0" w:space="0" w:color="auto"/>
            <w:bottom w:val="none" w:sz="0" w:space="0" w:color="auto"/>
            <w:right w:val="none" w:sz="0" w:space="0" w:color="auto"/>
          </w:divBdr>
        </w:div>
        <w:div w:id="691037103">
          <w:marLeft w:val="640"/>
          <w:marRight w:val="0"/>
          <w:marTop w:val="0"/>
          <w:marBottom w:val="0"/>
          <w:divBdr>
            <w:top w:val="none" w:sz="0" w:space="0" w:color="auto"/>
            <w:left w:val="none" w:sz="0" w:space="0" w:color="auto"/>
            <w:bottom w:val="none" w:sz="0" w:space="0" w:color="auto"/>
            <w:right w:val="none" w:sz="0" w:space="0" w:color="auto"/>
          </w:divBdr>
        </w:div>
        <w:div w:id="212742777">
          <w:marLeft w:val="640"/>
          <w:marRight w:val="0"/>
          <w:marTop w:val="0"/>
          <w:marBottom w:val="0"/>
          <w:divBdr>
            <w:top w:val="none" w:sz="0" w:space="0" w:color="auto"/>
            <w:left w:val="none" w:sz="0" w:space="0" w:color="auto"/>
            <w:bottom w:val="none" w:sz="0" w:space="0" w:color="auto"/>
            <w:right w:val="none" w:sz="0" w:space="0" w:color="auto"/>
          </w:divBdr>
        </w:div>
        <w:div w:id="1694915154">
          <w:marLeft w:val="640"/>
          <w:marRight w:val="0"/>
          <w:marTop w:val="0"/>
          <w:marBottom w:val="0"/>
          <w:divBdr>
            <w:top w:val="none" w:sz="0" w:space="0" w:color="auto"/>
            <w:left w:val="none" w:sz="0" w:space="0" w:color="auto"/>
            <w:bottom w:val="none" w:sz="0" w:space="0" w:color="auto"/>
            <w:right w:val="none" w:sz="0" w:space="0" w:color="auto"/>
          </w:divBdr>
        </w:div>
        <w:div w:id="1346321650">
          <w:marLeft w:val="640"/>
          <w:marRight w:val="0"/>
          <w:marTop w:val="0"/>
          <w:marBottom w:val="0"/>
          <w:divBdr>
            <w:top w:val="none" w:sz="0" w:space="0" w:color="auto"/>
            <w:left w:val="none" w:sz="0" w:space="0" w:color="auto"/>
            <w:bottom w:val="none" w:sz="0" w:space="0" w:color="auto"/>
            <w:right w:val="none" w:sz="0" w:space="0" w:color="auto"/>
          </w:divBdr>
        </w:div>
        <w:div w:id="80571422">
          <w:marLeft w:val="640"/>
          <w:marRight w:val="0"/>
          <w:marTop w:val="0"/>
          <w:marBottom w:val="0"/>
          <w:divBdr>
            <w:top w:val="none" w:sz="0" w:space="0" w:color="auto"/>
            <w:left w:val="none" w:sz="0" w:space="0" w:color="auto"/>
            <w:bottom w:val="none" w:sz="0" w:space="0" w:color="auto"/>
            <w:right w:val="none" w:sz="0" w:space="0" w:color="auto"/>
          </w:divBdr>
        </w:div>
        <w:div w:id="395322221">
          <w:marLeft w:val="640"/>
          <w:marRight w:val="0"/>
          <w:marTop w:val="0"/>
          <w:marBottom w:val="0"/>
          <w:divBdr>
            <w:top w:val="none" w:sz="0" w:space="0" w:color="auto"/>
            <w:left w:val="none" w:sz="0" w:space="0" w:color="auto"/>
            <w:bottom w:val="none" w:sz="0" w:space="0" w:color="auto"/>
            <w:right w:val="none" w:sz="0" w:space="0" w:color="auto"/>
          </w:divBdr>
        </w:div>
        <w:div w:id="1315329230">
          <w:marLeft w:val="640"/>
          <w:marRight w:val="0"/>
          <w:marTop w:val="0"/>
          <w:marBottom w:val="0"/>
          <w:divBdr>
            <w:top w:val="none" w:sz="0" w:space="0" w:color="auto"/>
            <w:left w:val="none" w:sz="0" w:space="0" w:color="auto"/>
            <w:bottom w:val="none" w:sz="0" w:space="0" w:color="auto"/>
            <w:right w:val="none" w:sz="0" w:space="0" w:color="auto"/>
          </w:divBdr>
        </w:div>
        <w:div w:id="1648508036">
          <w:marLeft w:val="640"/>
          <w:marRight w:val="0"/>
          <w:marTop w:val="0"/>
          <w:marBottom w:val="0"/>
          <w:divBdr>
            <w:top w:val="none" w:sz="0" w:space="0" w:color="auto"/>
            <w:left w:val="none" w:sz="0" w:space="0" w:color="auto"/>
            <w:bottom w:val="none" w:sz="0" w:space="0" w:color="auto"/>
            <w:right w:val="none" w:sz="0" w:space="0" w:color="auto"/>
          </w:divBdr>
        </w:div>
        <w:div w:id="941760519">
          <w:marLeft w:val="640"/>
          <w:marRight w:val="0"/>
          <w:marTop w:val="0"/>
          <w:marBottom w:val="0"/>
          <w:divBdr>
            <w:top w:val="none" w:sz="0" w:space="0" w:color="auto"/>
            <w:left w:val="none" w:sz="0" w:space="0" w:color="auto"/>
            <w:bottom w:val="none" w:sz="0" w:space="0" w:color="auto"/>
            <w:right w:val="none" w:sz="0" w:space="0" w:color="auto"/>
          </w:divBdr>
        </w:div>
        <w:div w:id="130094831">
          <w:marLeft w:val="640"/>
          <w:marRight w:val="0"/>
          <w:marTop w:val="0"/>
          <w:marBottom w:val="0"/>
          <w:divBdr>
            <w:top w:val="none" w:sz="0" w:space="0" w:color="auto"/>
            <w:left w:val="none" w:sz="0" w:space="0" w:color="auto"/>
            <w:bottom w:val="none" w:sz="0" w:space="0" w:color="auto"/>
            <w:right w:val="none" w:sz="0" w:space="0" w:color="auto"/>
          </w:divBdr>
        </w:div>
        <w:div w:id="705831684">
          <w:marLeft w:val="640"/>
          <w:marRight w:val="0"/>
          <w:marTop w:val="0"/>
          <w:marBottom w:val="0"/>
          <w:divBdr>
            <w:top w:val="none" w:sz="0" w:space="0" w:color="auto"/>
            <w:left w:val="none" w:sz="0" w:space="0" w:color="auto"/>
            <w:bottom w:val="none" w:sz="0" w:space="0" w:color="auto"/>
            <w:right w:val="none" w:sz="0" w:space="0" w:color="auto"/>
          </w:divBdr>
        </w:div>
        <w:div w:id="1082531912">
          <w:marLeft w:val="640"/>
          <w:marRight w:val="0"/>
          <w:marTop w:val="0"/>
          <w:marBottom w:val="0"/>
          <w:divBdr>
            <w:top w:val="none" w:sz="0" w:space="0" w:color="auto"/>
            <w:left w:val="none" w:sz="0" w:space="0" w:color="auto"/>
            <w:bottom w:val="none" w:sz="0" w:space="0" w:color="auto"/>
            <w:right w:val="none" w:sz="0" w:space="0" w:color="auto"/>
          </w:divBdr>
        </w:div>
        <w:div w:id="698745520">
          <w:marLeft w:val="640"/>
          <w:marRight w:val="0"/>
          <w:marTop w:val="0"/>
          <w:marBottom w:val="0"/>
          <w:divBdr>
            <w:top w:val="none" w:sz="0" w:space="0" w:color="auto"/>
            <w:left w:val="none" w:sz="0" w:space="0" w:color="auto"/>
            <w:bottom w:val="none" w:sz="0" w:space="0" w:color="auto"/>
            <w:right w:val="none" w:sz="0" w:space="0" w:color="auto"/>
          </w:divBdr>
        </w:div>
        <w:div w:id="758797509">
          <w:marLeft w:val="640"/>
          <w:marRight w:val="0"/>
          <w:marTop w:val="0"/>
          <w:marBottom w:val="0"/>
          <w:divBdr>
            <w:top w:val="none" w:sz="0" w:space="0" w:color="auto"/>
            <w:left w:val="none" w:sz="0" w:space="0" w:color="auto"/>
            <w:bottom w:val="none" w:sz="0" w:space="0" w:color="auto"/>
            <w:right w:val="none" w:sz="0" w:space="0" w:color="auto"/>
          </w:divBdr>
        </w:div>
        <w:div w:id="1189029608">
          <w:marLeft w:val="640"/>
          <w:marRight w:val="0"/>
          <w:marTop w:val="0"/>
          <w:marBottom w:val="0"/>
          <w:divBdr>
            <w:top w:val="none" w:sz="0" w:space="0" w:color="auto"/>
            <w:left w:val="none" w:sz="0" w:space="0" w:color="auto"/>
            <w:bottom w:val="none" w:sz="0" w:space="0" w:color="auto"/>
            <w:right w:val="none" w:sz="0" w:space="0" w:color="auto"/>
          </w:divBdr>
        </w:div>
        <w:div w:id="326176739">
          <w:marLeft w:val="640"/>
          <w:marRight w:val="0"/>
          <w:marTop w:val="0"/>
          <w:marBottom w:val="0"/>
          <w:divBdr>
            <w:top w:val="none" w:sz="0" w:space="0" w:color="auto"/>
            <w:left w:val="none" w:sz="0" w:space="0" w:color="auto"/>
            <w:bottom w:val="none" w:sz="0" w:space="0" w:color="auto"/>
            <w:right w:val="none" w:sz="0" w:space="0" w:color="auto"/>
          </w:divBdr>
        </w:div>
        <w:div w:id="1573544746">
          <w:marLeft w:val="640"/>
          <w:marRight w:val="0"/>
          <w:marTop w:val="0"/>
          <w:marBottom w:val="0"/>
          <w:divBdr>
            <w:top w:val="none" w:sz="0" w:space="0" w:color="auto"/>
            <w:left w:val="none" w:sz="0" w:space="0" w:color="auto"/>
            <w:bottom w:val="none" w:sz="0" w:space="0" w:color="auto"/>
            <w:right w:val="none" w:sz="0" w:space="0" w:color="auto"/>
          </w:divBdr>
        </w:div>
        <w:div w:id="1406950026">
          <w:marLeft w:val="640"/>
          <w:marRight w:val="0"/>
          <w:marTop w:val="0"/>
          <w:marBottom w:val="0"/>
          <w:divBdr>
            <w:top w:val="none" w:sz="0" w:space="0" w:color="auto"/>
            <w:left w:val="none" w:sz="0" w:space="0" w:color="auto"/>
            <w:bottom w:val="none" w:sz="0" w:space="0" w:color="auto"/>
            <w:right w:val="none" w:sz="0" w:space="0" w:color="auto"/>
          </w:divBdr>
        </w:div>
        <w:div w:id="368576827">
          <w:marLeft w:val="640"/>
          <w:marRight w:val="0"/>
          <w:marTop w:val="0"/>
          <w:marBottom w:val="0"/>
          <w:divBdr>
            <w:top w:val="none" w:sz="0" w:space="0" w:color="auto"/>
            <w:left w:val="none" w:sz="0" w:space="0" w:color="auto"/>
            <w:bottom w:val="none" w:sz="0" w:space="0" w:color="auto"/>
            <w:right w:val="none" w:sz="0" w:space="0" w:color="auto"/>
          </w:divBdr>
        </w:div>
        <w:div w:id="1564029150">
          <w:marLeft w:val="640"/>
          <w:marRight w:val="0"/>
          <w:marTop w:val="0"/>
          <w:marBottom w:val="0"/>
          <w:divBdr>
            <w:top w:val="none" w:sz="0" w:space="0" w:color="auto"/>
            <w:left w:val="none" w:sz="0" w:space="0" w:color="auto"/>
            <w:bottom w:val="none" w:sz="0" w:space="0" w:color="auto"/>
            <w:right w:val="none" w:sz="0" w:space="0" w:color="auto"/>
          </w:divBdr>
        </w:div>
        <w:div w:id="1834681543">
          <w:marLeft w:val="640"/>
          <w:marRight w:val="0"/>
          <w:marTop w:val="0"/>
          <w:marBottom w:val="0"/>
          <w:divBdr>
            <w:top w:val="none" w:sz="0" w:space="0" w:color="auto"/>
            <w:left w:val="none" w:sz="0" w:space="0" w:color="auto"/>
            <w:bottom w:val="none" w:sz="0" w:space="0" w:color="auto"/>
            <w:right w:val="none" w:sz="0" w:space="0" w:color="auto"/>
          </w:divBdr>
        </w:div>
        <w:div w:id="1266423869">
          <w:marLeft w:val="640"/>
          <w:marRight w:val="0"/>
          <w:marTop w:val="0"/>
          <w:marBottom w:val="0"/>
          <w:divBdr>
            <w:top w:val="none" w:sz="0" w:space="0" w:color="auto"/>
            <w:left w:val="none" w:sz="0" w:space="0" w:color="auto"/>
            <w:bottom w:val="none" w:sz="0" w:space="0" w:color="auto"/>
            <w:right w:val="none" w:sz="0" w:space="0" w:color="auto"/>
          </w:divBdr>
        </w:div>
        <w:div w:id="340133163">
          <w:marLeft w:val="640"/>
          <w:marRight w:val="0"/>
          <w:marTop w:val="0"/>
          <w:marBottom w:val="0"/>
          <w:divBdr>
            <w:top w:val="none" w:sz="0" w:space="0" w:color="auto"/>
            <w:left w:val="none" w:sz="0" w:space="0" w:color="auto"/>
            <w:bottom w:val="none" w:sz="0" w:space="0" w:color="auto"/>
            <w:right w:val="none" w:sz="0" w:space="0" w:color="auto"/>
          </w:divBdr>
        </w:div>
        <w:div w:id="1863009116">
          <w:marLeft w:val="640"/>
          <w:marRight w:val="0"/>
          <w:marTop w:val="0"/>
          <w:marBottom w:val="0"/>
          <w:divBdr>
            <w:top w:val="none" w:sz="0" w:space="0" w:color="auto"/>
            <w:left w:val="none" w:sz="0" w:space="0" w:color="auto"/>
            <w:bottom w:val="none" w:sz="0" w:space="0" w:color="auto"/>
            <w:right w:val="none" w:sz="0" w:space="0" w:color="auto"/>
          </w:divBdr>
        </w:div>
        <w:div w:id="1917980307">
          <w:marLeft w:val="640"/>
          <w:marRight w:val="0"/>
          <w:marTop w:val="0"/>
          <w:marBottom w:val="0"/>
          <w:divBdr>
            <w:top w:val="none" w:sz="0" w:space="0" w:color="auto"/>
            <w:left w:val="none" w:sz="0" w:space="0" w:color="auto"/>
            <w:bottom w:val="none" w:sz="0" w:space="0" w:color="auto"/>
            <w:right w:val="none" w:sz="0" w:space="0" w:color="auto"/>
          </w:divBdr>
        </w:div>
        <w:div w:id="2140344267">
          <w:marLeft w:val="640"/>
          <w:marRight w:val="0"/>
          <w:marTop w:val="0"/>
          <w:marBottom w:val="0"/>
          <w:divBdr>
            <w:top w:val="none" w:sz="0" w:space="0" w:color="auto"/>
            <w:left w:val="none" w:sz="0" w:space="0" w:color="auto"/>
            <w:bottom w:val="none" w:sz="0" w:space="0" w:color="auto"/>
            <w:right w:val="none" w:sz="0" w:space="0" w:color="auto"/>
          </w:divBdr>
        </w:div>
        <w:div w:id="313532768">
          <w:marLeft w:val="640"/>
          <w:marRight w:val="0"/>
          <w:marTop w:val="0"/>
          <w:marBottom w:val="0"/>
          <w:divBdr>
            <w:top w:val="none" w:sz="0" w:space="0" w:color="auto"/>
            <w:left w:val="none" w:sz="0" w:space="0" w:color="auto"/>
            <w:bottom w:val="none" w:sz="0" w:space="0" w:color="auto"/>
            <w:right w:val="none" w:sz="0" w:space="0" w:color="auto"/>
          </w:divBdr>
        </w:div>
        <w:div w:id="1529836856">
          <w:marLeft w:val="640"/>
          <w:marRight w:val="0"/>
          <w:marTop w:val="0"/>
          <w:marBottom w:val="0"/>
          <w:divBdr>
            <w:top w:val="none" w:sz="0" w:space="0" w:color="auto"/>
            <w:left w:val="none" w:sz="0" w:space="0" w:color="auto"/>
            <w:bottom w:val="none" w:sz="0" w:space="0" w:color="auto"/>
            <w:right w:val="none" w:sz="0" w:space="0" w:color="auto"/>
          </w:divBdr>
        </w:div>
        <w:div w:id="1292443222">
          <w:marLeft w:val="640"/>
          <w:marRight w:val="0"/>
          <w:marTop w:val="0"/>
          <w:marBottom w:val="0"/>
          <w:divBdr>
            <w:top w:val="none" w:sz="0" w:space="0" w:color="auto"/>
            <w:left w:val="none" w:sz="0" w:space="0" w:color="auto"/>
            <w:bottom w:val="none" w:sz="0" w:space="0" w:color="auto"/>
            <w:right w:val="none" w:sz="0" w:space="0" w:color="auto"/>
          </w:divBdr>
        </w:div>
        <w:div w:id="954100912">
          <w:marLeft w:val="640"/>
          <w:marRight w:val="0"/>
          <w:marTop w:val="0"/>
          <w:marBottom w:val="0"/>
          <w:divBdr>
            <w:top w:val="none" w:sz="0" w:space="0" w:color="auto"/>
            <w:left w:val="none" w:sz="0" w:space="0" w:color="auto"/>
            <w:bottom w:val="none" w:sz="0" w:space="0" w:color="auto"/>
            <w:right w:val="none" w:sz="0" w:space="0" w:color="auto"/>
          </w:divBdr>
        </w:div>
        <w:div w:id="1680892285">
          <w:marLeft w:val="640"/>
          <w:marRight w:val="0"/>
          <w:marTop w:val="0"/>
          <w:marBottom w:val="0"/>
          <w:divBdr>
            <w:top w:val="none" w:sz="0" w:space="0" w:color="auto"/>
            <w:left w:val="none" w:sz="0" w:space="0" w:color="auto"/>
            <w:bottom w:val="none" w:sz="0" w:space="0" w:color="auto"/>
            <w:right w:val="none" w:sz="0" w:space="0" w:color="auto"/>
          </w:divBdr>
        </w:div>
        <w:div w:id="233592334">
          <w:marLeft w:val="640"/>
          <w:marRight w:val="0"/>
          <w:marTop w:val="0"/>
          <w:marBottom w:val="0"/>
          <w:divBdr>
            <w:top w:val="none" w:sz="0" w:space="0" w:color="auto"/>
            <w:left w:val="none" w:sz="0" w:space="0" w:color="auto"/>
            <w:bottom w:val="none" w:sz="0" w:space="0" w:color="auto"/>
            <w:right w:val="none" w:sz="0" w:space="0" w:color="auto"/>
          </w:divBdr>
        </w:div>
        <w:div w:id="1580407600">
          <w:marLeft w:val="640"/>
          <w:marRight w:val="0"/>
          <w:marTop w:val="0"/>
          <w:marBottom w:val="0"/>
          <w:divBdr>
            <w:top w:val="none" w:sz="0" w:space="0" w:color="auto"/>
            <w:left w:val="none" w:sz="0" w:space="0" w:color="auto"/>
            <w:bottom w:val="none" w:sz="0" w:space="0" w:color="auto"/>
            <w:right w:val="none" w:sz="0" w:space="0" w:color="auto"/>
          </w:divBdr>
        </w:div>
        <w:div w:id="380441522">
          <w:marLeft w:val="640"/>
          <w:marRight w:val="0"/>
          <w:marTop w:val="0"/>
          <w:marBottom w:val="0"/>
          <w:divBdr>
            <w:top w:val="none" w:sz="0" w:space="0" w:color="auto"/>
            <w:left w:val="none" w:sz="0" w:space="0" w:color="auto"/>
            <w:bottom w:val="none" w:sz="0" w:space="0" w:color="auto"/>
            <w:right w:val="none" w:sz="0" w:space="0" w:color="auto"/>
          </w:divBdr>
        </w:div>
        <w:div w:id="1386293080">
          <w:marLeft w:val="640"/>
          <w:marRight w:val="0"/>
          <w:marTop w:val="0"/>
          <w:marBottom w:val="0"/>
          <w:divBdr>
            <w:top w:val="none" w:sz="0" w:space="0" w:color="auto"/>
            <w:left w:val="none" w:sz="0" w:space="0" w:color="auto"/>
            <w:bottom w:val="none" w:sz="0" w:space="0" w:color="auto"/>
            <w:right w:val="none" w:sz="0" w:space="0" w:color="auto"/>
          </w:divBdr>
        </w:div>
        <w:div w:id="1142650946">
          <w:marLeft w:val="640"/>
          <w:marRight w:val="0"/>
          <w:marTop w:val="0"/>
          <w:marBottom w:val="0"/>
          <w:divBdr>
            <w:top w:val="none" w:sz="0" w:space="0" w:color="auto"/>
            <w:left w:val="none" w:sz="0" w:space="0" w:color="auto"/>
            <w:bottom w:val="none" w:sz="0" w:space="0" w:color="auto"/>
            <w:right w:val="none" w:sz="0" w:space="0" w:color="auto"/>
          </w:divBdr>
        </w:div>
        <w:div w:id="3898759">
          <w:marLeft w:val="640"/>
          <w:marRight w:val="0"/>
          <w:marTop w:val="0"/>
          <w:marBottom w:val="0"/>
          <w:divBdr>
            <w:top w:val="none" w:sz="0" w:space="0" w:color="auto"/>
            <w:left w:val="none" w:sz="0" w:space="0" w:color="auto"/>
            <w:bottom w:val="none" w:sz="0" w:space="0" w:color="auto"/>
            <w:right w:val="none" w:sz="0" w:space="0" w:color="auto"/>
          </w:divBdr>
        </w:div>
        <w:div w:id="1131285363">
          <w:marLeft w:val="640"/>
          <w:marRight w:val="0"/>
          <w:marTop w:val="0"/>
          <w:marBottom w:val="0"/>
          <w:divBdr>
            <w:top w:val="none" w:sz="0" w:space="0" w:color="auto"/>
            <w:left w:val="none" w:sz="0" w:space="0" w:color="auto"/>
            <w:bottom w:val="none" w:sz="0" w:space="0" w:color="auto"/>
            <w:right w:val="none" w:sz="0" w:space="0" w:color="auto"/>
          </w:divBdr>
        </w:div>
      </w:divsChild>
    </w:div>
    <w:div w:id="1032222090">
      <w:bodyDiv w:val="1"/>
      <w:marLeft w:val="0"/>
      <w:marRight w:val="0"/>
      <w:marTop w:val="0"/>
      <w:marBottom w:val="0"/>
      <w:divBdr>
        <w:top w:val="none" w:sz="0" w:space="0" w:color="auto"/>
        <w:left w:val="none" w:sz="0" w:space="0" w:color="auto"/>
        <w:bottom w:val="none" w:sz="0" w:space="0" w:color="auto"/>
        <w:right w:val="none" w:sz="0" w:space="0" w:color="auto"/>
      </w:divBdr>
      <w:divsChild>
        <w:div w:id="1185091252">
          <w:marLeft w:val="640"/>
          <w:marRight w:val="0"/>
          <w:marTop w:val="0"/>
          <w:marBottom w:val="0"/>
          <w:divBdr>
            <w:top w:val="none" w:sz="0" w:space="0" w:color="auto"/>
            <w:left w:val="none" w:sz="0" w:space="0" w:color="auto"/>
            <w:bottom w:val="none" w:sz="0" w:space="0" w:color="auto"/>
            <w:right w:val="none" w:sz="0" w:space="0" w:color="auto"/>
          </w:divBdr>
        </w:div>
        <w:div w:id="2116167644">
          <w:marLeft w:val="640"/>
          <w:marRight w:val="0"/>
          <w:marTop w:val="0"/>
          <w:marBottom w:val="0"/>
          <w:divBdr>
            <w:top w:val="none" w:sz="0" w:space="0" w:color="auto"/>
            <w:left w:val="none" w:sz="0" w:space="0" w:color="auto"/>
            <w:bottom w:val="none" w:sz="0" w:space="0" w:color="auto"/>
            <w:right w:val="none" w:sz="0" w:space="0" w:color="auto"/>
          </w:divBdr>
        </w:div>
        <w:div w:id="2080863322">
          <w:marLeft w:val="640"/>
          <w:marRight w:val="0"/>
          <w:marTop w:val="0"/>
          <w:marBottom w:val="0"/>
          <w:divBdr>
            <w:top w:val="none" w:sz="0" w:space="0" w:color="auto"/>
            <w:left w:val="none" w:sz="0" w:space="0" w:color="auto"/>
            <w:bottom w:val="none" w:sz="0" w:space="0" w:color="auto"/>
            <w:right w:val="none" w:sz="0" w:space="0" w:color="auto"/>
          </w:divBdr>
        </w:div>
        <w:div w:id="1436244193">
          <w:marLeft w:val="640"/>
          <w:marRight w:val="0"/>
          <w:marTop w:val="0"/>
          <w:marBottom w:val="0"/>
          <w:divBdr>
            <w:top w:val="none" w:sz="0" w:space="0" w:color="auto"/>
            <w:left w:val="none" w:sz="0" w:space="0" w:color="auto"/>
            <w:bottom w:val="none" w:sz="0" w:space="0" w:color="auto"/>
            <w:right w:val="none" w:sz="0" w:space="0" w:color="auto"/>
          </w:divBdr>
        </w:div>
        <w:div w:id="23992946">
          <w:marLeft w:val="640"/>
          <w:marRight w:val="0"/>
          <w:marTop w:val="0"/>
          <w:marBottom w:val="0"/>
          <w:divBdr>
            <w:top w:val="none" w:sz="0" w:space="0" w:color="auto"/>
            <w:left w:val="none" w:sz="0" w:space="0" w:color="auto"/>
            <w:bottom w:val="none" w:sz="0" w:space="0" w:color="auto"/>
            <w:right w:val="none" w:sz="0" w:space="0" w:color="auto"/>
          </w:divBdr>
        </w:div>
        <w:div w:id="1113982286">
          <w:marLeft w:val="640"/>
          <w:marRight w:val="0"/>
          <w:marTop w:val="0"/>
          <w:marBottom w:val="0"/>
          <w:divBdr>
            <w:top w:val="none" w:sz="0" w:space="0" w:color="auto"/>
            <w:left w:val="none" w:sz="0" w:space="0" w:color="auto"/>
            <w:bottom w:val="none" w:sz="0" w:space="0" w:color="auto"/>
            <w:right w:val="none" w:sz="0" w:space="0" w:color="auto"/>
          </w:divBdr>
        </w:div>
        <w:div w:id="283579190">
          <w:marLeft w:val="640"/>
          <w:marRight w:val="0"/>
          <w:marTop w:val="0"/>
          <w:marBottom w:val="0"/>
          <w:divBdr>
            <w:top w:val="none" w:sz="0" w:space="0" w:color="auto"/>
            <w:left w:val="none" w:sz="0" w:space="0" w:color="auto"/>
            <w:bottom w:val="none" w:sz="0" w:space="0" w:color="auto"/>
            <w:right w:val="none" w:sz="0" w:space="0" w:color="auto"/>
          </w:divBdr>
        </w:div>
        <w:div w:id="855459031">
          <w:marLeft w:val="640"/>
          <w:marRight w:val="0"/>
          <w:marTop w:val="0"/>
          <w:marBottom w:val="0"/>
          <w:divBdr>
            <w:top w:val="none" w:sz="0" w:space="0" w:color="auto"/>
            <w:left w:val="none" w:sz="0" w:space="0" w:color="auto"/>
            <w:bottom w:val="none" w:sz="0" w:space="0" w:color="auto"/>
            <w:right w:val="none" w:sz="0" w:space="0" w:color="auto"/>
          </w:divBdr>
        </w:div>
        <w:div w:id="1523663139">
          <w:marLeft w:val="640"/>
          <w:marRight w:val="0"/>
          <w:marTop w:val="0"/>
          <w:marBottom w:val="0"/>
          <w:divBdr>
            <w:top w:val="none" w:sz="0" w:space="0" w:color="auto"/>
            <w:left w:val="none" w:sz="0" w:space="0" w:color="auto"/>
            <w:bottom w:val="none" w:sz="0" w:space="0" w:color="auto"/>
            <w:right w:val="none" w:sz="0" w:space="0" w:color="auto"/>
          </w:divBdr>
        </w:div>
        <w:div w:id="938373350">
          <w:marLeft w:val="640"/>
          <w:marRight w:val="0"/>
          <w:marTop w:val="0"/>
          <w:marBottom w:val="0"/>
          <w:divBdr>
            <w:top w:val="none" w:sz="0" w:space="0" w:color="auto"/>
            <w:left w:val="none" w:sz="0" w:space="0" w:color="auto"/>
            <w:bottom w:val="none" w:sz="0" w:space="0" w:color="auto"/>
            <w:right w:val="none" w:sz="0" w:space="0" w:color="auto"/>
          </w:divBdr>
        </w:div>
        <w:div w:id="1016275734">
          <w:marLeft w:val="640"/>
          <w:marRight w:val="0"/>
          <w:marTop w:val="0"/>
          <w:marBottom w:val="0"/>
          <w:divBdr>
            <w:top w:val="none" w:sz="0" w:space="0" w:color="auto"/>
            <w:left w:val="none" w:sz="0" w:space="0" w:color="auto"/>
            <w:bottom w:val="none" w:sz="0" w:space="0" w:color="auto"/>
            <w:right w:val="none" w:sz="0" w:space="0" w:color="auto"/>
          </w:divBdr>
        </w:div>
        <w:div w:id="65880448">
          <w:marLeft w:val="640"/>
          <w:marRight w:val="0"/>
          <w:marTop w:val="0"/>
          <w:marBottom w:val="0"/>
          <w:divBdr>
            <w:top w:val="none" w:sz="0" w:space="0" w:color="auto"/>
            <w:left w:val="none" w:sz="0" w:space="0" w:color="auto"/>
            <w:bottom w:val="none" w:sz="0" w:space="0" w:color="auto"/>
            <w:right w:val="none" w:sz="0" w:space="0" w:color="auto"/>
          </w:divBdr>
        </w:div>
        <w:div w:id="1500195752">
          <w:marLeft w:val="640"/>
          <w:marRight w:val="0"/>
          <w:marTop w:val="0"/>
          <w:marBottom w:val="0"/>
          <w:divBdr>
            <w:top w:val="none" w:sz="0" w:space="0" w:color="auto"/>
            <w:left w:val="none" w:sz="0" w:space="0" w:color="auto"/>
            <w:bottom w:val="none" w:sz="0" w:space="0" w:color="auto"/>
            <w:right w:val="none" w:sz="0" w:space="0" w:color="auto"/>
          </w:divBdr>
        </w:div>
        <w:div w:id="732238881">
          <w:marLeft w:val="640"/>
          <w:marRight w:val="0"/>
          <w:marTop w:val="0"/>
          <w:marBottom w:val="0"/>
          <w:divBdr>
            <w:top w:val="none" w:sz="0" w:space="0" w:color="auto"/>
            <w:left w:val="none" w:sz="0" w:space="0" w:color="auto"/>
            <w:bottom w:val="none" w:sz="0" w:space="0" w:color="auto"/>
            <w:right w:val="none" w:sz="0" w:space="0" w:color="auto"/>
          </w:divBdr>
        </w:div>
        <w:div w:id="2084328185">
          <w:marLeft w:val="640"/>
          <w:marRight w:val="0"/>
          <w:marTop w:val="0"/>
          <w:marBottom w:val="0"/>
          <w:divBdr>
            <w:top w:val="none" w:sz="0" w:space="0" w:color="auto"/>
            <w:left w:val="none" w:sz="0" w:space="0" w:color="auto"/>
            <w:bottom w:val="none" w:sz="0" w:space="0" w:color="auto"/>
            <w:right w:val="none" w:sz="0" w:space="0" w:color="auto"/>
          </w:divBdr>
        </w:div>
        <w:div w:id="674772862">
          <w:marLeft w:val="640"/>
          <w:marRight w:val="0"/>
          <w:marTop w:val="0"/>
          <w:marBottom w:val="0"/>
          <w:divBdr>
            <w:top w:val="none" w:sz="0" w:space="0" w:color="auto"/>
            <w:left w:val="none" w:sz="0" w:space="0" w:color="auto"/>
            <w:bottom w:val="none" w:sz="0" w:space="0" w:color="auto"/>
            <w:right w:val="none" w:sz="0" w:space="0" w:color="auto"/>
          </w:divBdr>
        </w:div>
        <w:div w:id="275646760">
          <w:marLeft w:val="640"/>
          <w:marRight w:val="0"/>
          <w:marTop w:val="0"/>
          <w:marBottom w:val="0"/>
          <w:divBdr>
            <w:top w:val="none" w:sz="0" w:space="0" w:color="auto"/>
            <w:left w:val="none" w:sz="0" w:space="0" w:color="auto"/>
            <w:bottom w:val="none" w:sz="0" w:space="0" w:color="auto"/>
            <w:right w:val="none" w:sz="0" w:space="0" w:color="auto"/>
          </w:divBdr>
        </w:div>
        <w:div w:id="598296686">
          <w:marLeft w:val="640"/>
          <w:marRight w:val="0"/>
          <w:marTop w:val="0"/>
          <w:marBottom w:val="0"/>
          <w:divBdr>
            <w:top w:val="none" w:sz="0" w:space="0" w:color="auto"/>
            <w:left w:val="none" w:sz="0" w:space="0" w:color="auto"/>
            <w:bottom w:val="none" w:sz="0" w:space="0" w:color="auto"/>
            <w:right w:val="none" w:sz="0" w:space="0" w:color="auto"/>
          </w:divBdr>
        </w:div>
        <w:div w:id="666786037">
          <w:marLeft w:val="640"/>
          <w:marRight w:val="0"/>
          <w:marTop w:val="0"/>
          <w:marBottom w:val="0"/>
          <w:divBdr>
            <w:top w:val="none" w:sz="0" w:space="0" w:color="auto"/>
            <w:left w:val="none" w:sz="0" w:space="0" w:color="auto"/>
            <w:bottom w:val="none" w:sz="0" w:space="0" w:color="auto"/>
            <w:right w:val="none" w:sz="0" w:space="0" w:color="auto"/>
          </w:divBdr>
        </w:div>
        <w:div w:id="585966208">
          <w:marLeft w:val="640"/>
          <w:marRight w:val="0"/>
          <w:marTop w:val="0"/>
          <w:marBottom w:val="0"/>
          <w:divBdr>
            <w:top w:val="none" w:sz="0" w:space="0" w:color="auto"/>
            <w:left w:val="none" w:sz="0" w:space="0" w:color="auto"/>
            <w:bottom w:val="none" w:sz="0" w:space="0" w:color="auto"/>
            <w:right w:val="none" w:sz="0" w:space="0" w:color="auto"/>
          </w:divBdr>
        </w:div>
        <w:div w:id="1638294032">
          <w:marLeft w:val="640"/>
          <w:marRight w:val="0"/>
          <w:marTop w:val="0"/>
          <w:marBottom w:val="0"/>
          <w:divBdr>
            <w:top w:val="none" w:sz="0" w:space="0" w:color="auto"/>
            <w:left w:val="none" w:sz="0" w:space="0" w:color="auto"/>
            <w:bottom w:val="none" w:sz="0" w:space="0" w:color="auto"/>
            <w:right w:val="none" w:sz="0" w:space="0" w:color="auto"/>
          </w:divBdr>
        </w:div>
        <w:div w:id="2057872">
          <w:marLeft w:val="640"/>
          <w:marRight w:val="0"/>
          <w:marTop w:val="0"/>
          <w:marBottom w:val="0"/>
          <w:divBdr>
            <w:top w:val="none" w:sz="0" w:space="0" w:color="auto"/>
            <w:left w:val="none" w:sz="0" w:space="0" w:color="auto"/>
            <w:bottom w:val="none" w:sz="0" w:space="0" w:color="auto"/>
            <w:right w:val="none" w:sz="0" w:space="0" w:color="auto"/>
          </w:divBdr>
        </w:div>
        <w:div w:id="1496843518">
          <w:marLeft w:val="640"/>
          <w:marRight w:val="0"/>
          <w:marTop w:val="0"/>
          <w:marBottom w:val="0"/>
          <w:divBdr>
            <w:top w:val="none" w:sz="0" w:space="0" w:color="auto"/>
            <w:left w:val="none" w:sz="0" w:space="0" w:color="auto"/>
            <w:bottom w:val="none" w:sz="0" w:space="0" w:color="auto"/>
            <w:right w:val="none" w:sz="0" w:space="0" w:color="auto"/>
          </w:divBdr>
        </w:div>
        <w:div w:id="23681025">
          <w:marLeft w:val="640"/>
          <w:marRight w:val="0"/>
          <w:marTop w:val="0"/>
          <w:marBottom w:val="0"/>
          <w:divBdr>
            <w:top w:val="none" w:sz="0" w:space="0" w:color="auto"/>
            <w:left w:val="none" w:sz="0" w:space="0" w:color="auto"/>
            <w:bottom w:val="none" w:sz="0" w:space="0" w:color="auto"/>
            <w:right w:val="none" w:sz="0" w:space="0" w:color="auto"/>
          </w:divBdr>
        </w:div>
        <w:div w:id="1320157292">
          <w:marLeft w:val="640"/>
          <w:marRight w:val="0"/>
          <w:marTop w:val="0"/>
          <w:marBottom w:val="0"/>
          <w:divBdr>
            <w:top w:val="none" w:sz="0" w:space="0" w:color="auto"/>
            <w:left w:val="none" w:sz="0" w:space="0" w:color="auto"/>
            <w:bottom w:val="none" w:sz="0" w:space="0" w:color="auto"/>
            <w:right w:val="none" w:sz="0" w:space="0" w:color="auto"/>
          </w:divBdr>
        </w:div>
        <w:div w:id="819003635">
          <w:marLeft w:val="640"/>
          <w:marRight w:val="0"/>
          <w:marTop w:val="0"/>
          <w:marBottom w:val="0"/>
          <w:divBdr>
            <w:top w:val="none" w:sz="0" w:space="0" w:color="auto"/>
            <w:left w:val="none" w:sz="0" w:space="0" w:color="auto"/>
            <w:bottom w:val="none" w:sz="0" w:space="0" w:color="auto"/>
            <w:right w:val="none" w:sz="0" w:space="0" w:color="auto"/>
          </w:divBdr>
        </w:div>
        <w:div w:id="2097049736">
          <w:marLeft w:val="640"/>
          <w:marRight w:val="0"/>
          <w:marTop w:val="0"/>
          <w:marBottom w:val="0"/>
          <w:divBdr>
            <w:top w:val="none" w:sz="0" w:space="0" w:color="auto"/>
            <w:left w:val="none" w:sz="0" w:space="0" w:color="auto"/>
            <w:bottom w:val="none" w:sz="0" w:space="0" w:color="auto"/>
            <w:right w:val="none" w:sz="0" w:space="0" w:color="auto"/>
          </w:divBdr>
        </w:div>
        <w:div w:id="1488325648">
          <w:marLeft w:val="640"/>
          <w:marRight w:val="0"/>
          <w:marTop w:val="0"/>
          <w:marBottom w:val="0"/>
          <w:divBdr>
            <w:top w:val="none" w:sz="0" w:space="0" w:color="auto"/>
            <w:left w:val="none" w:sz="0" w:space="0" w:color="auto"/>
            <w:bottom w:val="none" w:sz="0" w:space="0" w:color="auto"/>
            <w:right w:val="none" w:sz="0" w:space="0" w:color="auto"/>
          </w:divBdr>
        </w:div>
        <w:div w:id="1049380048">
          <w:marLeft w:val="640"/>
          <w:marRight w:val="0"/>
          <w:marTop w:val="0"/>
          <w:marBottom w:val="0"/>
          <w:divBdr>
            <w:top w:val="none" w:sz="0" w:space="0" w:color="auto"/>
            <w:left w:val="none" w:sz="0" w:space="0" w:color="auto"/>
            <w:bottom w:val="none" w:sz="0" w:space="0" w:color="auto"/>
            <w:right w:val="none" w:sz="0" w:space="0" w:color="auto"/>
          </w:divBdr>
        </w:div>
        <w:div w:id="464203841">
          <w:marLeft w:val="640"/>
          <w:marRight w:val="0"/>
          <w:marTop w:val="0"/>
          <w:marBottom w:val="0"/>
          <w:divBdr>
            <w:top w:val="none" w:sz="0" w:space="0" w:color="auto"/>
            <w:left w:val="none" w:sz="0" w:space="0" w:color="auto"/>
            <w:bottom w:val="none" w:sz="0" w:space="0" w:color="auto"/>
            <w:right w:val="none" w:sz="0" w:space="0" w:color="auto"/>
          </w:divBdr>
        </w:div>
        <w:div w:id="2096510696">
          <w:marLeft w:val="640"/>
          <w:marRight w:val="0"/>
          <w:marTop w:val="0"/>
          <w:marBottom w:val="0"/>
          <w:divBdr>
            <w:top w:val="none" w:sz="0" w:space="0" w:color="auto"/>
            <w:left w:val="none" w:sz="0" w:space="0" w:color="auto"/>
            <w:bottom w:val="none" w:sz="0" w:space="0" w:color="auto"/>
            <w:right w:val="none" w:sz="0" w:space="0" w:color="auto"/>
          </w:divBdr>
        </w:div>
        <w:div w:id="604581386">
          <w:marLeft w:val="640"/>
          <w:marRight w:val="0"/>
          <w:marTop w:val="0"/>
          <w:marBottom w:val="0"/>
          <w:divBdr>
            <w:top w:val="none" w:sz="0" w:space="0" w:color="auto"/>
            <w:left w:val="none" w:sz="0" w:space="0" w:color="auto"/>
            <w:bottom w:val="none" w:sz="0" w:space="0" w:color="auto"/>
            <w:right w:val="none" w:sz="0" w:space="0" w:color="auto"/>
          </w:divBdr>
        </w:div>
        <w:div w:id="522596848">
          <w:marLeft w:val="640"/>
          <w:marRight w:val="0"/>
          <w:marTop w:val="0"/>
          <w:marBottom w:val="0"/>
          <w:divBdr>
            <w:top w:val="none" w:sz="0" w:space="0" w:color="auto"/>
            <w:left w:val="none" w:sz="0" w:space="0" w:color="auto"/>
            <w:bottom w:val="none" w:sz="0" w:space="0" w:color="auto"/>
            <w:right w:val="none" w:sz="0" w:space="0" w:color="auto"/>
          </w:divBdr>
        </w:div>
        <w:div w:id="1729723726">
          <w:marLeft w:val="640"/>
          <w:marRight w:val="0"/>
          <w:marTop w:val="0"/>
          <w:marBottom w:val="0"/>
          <w:divBdr>
            <w:top w:val="none" w:sz="0" w:space="0" w:color="auto"/>
            <w:left w:val="none" w:sz="0" w:space="0" w:color="auto"/>
            <w:bottom w:val="none" w:sz="0" w:space="0" w:color="auto"/>
            <w:right w:val="none" w:sz="0" w:space="0" w:color="auto"/>
          </w:divBdr>
        </w:div>
        <w:div w:id="201984656">
          <w:marLeft w:val="640"/>
          <w:marRight w:val="0"/>
          <w:marTop w:val="0"/>
          <w:marBottom w:val="0"/>
          <w:divBdr>
            <w:top w:val="none" w:sz="0" w:space="0" w:color="auto"/>
            <w:left w:val="none" w:sz="0" w:space="0" w:color="auto"/>
            <w:bottom w:val="none" w:sz="0" w:space="0" w:color="auto"/>
            <w:right w:val="none" w:sz="0" w:space="0" w:color="auto"/>
          </w:divBdr>
        </w:div>
        <w:div w:id="431828245">
          <w:marLeft w:val="640"/>
          <w:marRight w:val="0"/>
          <w:marTop w:val="0"/>
          <w:marBottom w:val="0"/>
          <w:divBdr>
            <w:top w:val="none" w:sz="0" w:space="0" w:color="auto"/>
            <w:left w:val="none" w:sz="0" w:space="0" w:color="auto"/>
            <w:bottom w:val="none" w:sz="0" w:space="0" w:color="auto"/>
            <w:right w:val="none" w:sz="0" w:space="0" w:color="auto"/>
          </w:divBdr>
        </w:div>
        <w:div w:id="1853715714">
          <w:marLeft w:val="640"/>
          <w:marRight w:val="0"/>
          <w:marTop w:val="0"/>
          <w:marBottom w:val="0"/>
          <w:divBdr>
            <w:top w:val="none" w:sz="0" w:space="0" w:color="auto"/>
            <w:left w:val="none" w:sz="0" w:space="0" w:color="auto"/>
            <w:bottom w:val="none" w:sz="0" w:space="0" w:color="auto"/>
            <w:right w:val="none" w:sz="0" w:space="0" w:color="auto"/>
          </w:divBdr>
        </w:div>
        <w:div w:id="1864131651">
          <w:marLeft w:val="640"/>
          <w:marRight w:val="0"/>
          <w:marTop w:val="0"/>
          <w:marBottom w:val="0"/>
          <w:divBdr>
            <w:top w:val="none" w:sz="0" w:space="0" w:color="auto"/>
            <w:left w:val="none" w:sz="0" w:space="0" w:color="auto"/>
            <w:bottom w:val="none" w:sz="0" w:space="0" w:color="auto"/>
            <w:right w:val="none" w:sz="0" w:space="0" w:color="auto"/>
          </w:divBdr>
        </w:div>
        <w:div w:id="72047505">
          <w:marLeft w:val="640"/>
          <w:marRight w:val="0"/>
          <w:marTop w:val="0"/>
          <w:marBottom w:val="0"/>
          <w:divBdr>
            <w:top w:val="none" w:sz="0" w:space="0" w:color="auto"/>
            <w:left w:val="none" w:sz="0" w:space="0" w:color="auto"/>
            <w:bottom w:val="none" w:sz="0" w:space="0" w:color="auto"/>
            <w:right w:val="none" w:sz="0" w:space="0" w:color="auto"/>
          </w:divBdr>
        </w:div>
        <w:div w:id="1529105599">
          <w:marLeft w:val="640"/>
          <w:marRight w:val="0"/>
          <w:marTop w:val="0"/>
          <w:marBottom w:val="0"/>
          <w:divBdr>
            <w:top w:val="none" w:sz="0" w:space="0" w:color="auto"/>
            <w:left w:val="none" w:sz="0" w:space="0" w:color="auto"/>
            <w:bottom w:val="none" w:sz="0" w:space="0" w:color="auto"/>
            <w:right w:val="none" w:sz="0" w:space="0" w:color="auto"/>
          </w:divBdr>
        </w:div>
      </w:divsChild>
    </w:div>
    <w:div w:id="1036736112">
      <w:bodyDiv w:val="1"/>
      <w:marLeft w:val="0"/>
      <w:marRight w:val="0"/>
      <w:marTop w:val="0"/>
      <w:marBottom w:val="0"/>
      <w:divBdr>
        <w:top w:val="none" w:sz="0" w:space="0" w:color="auto"/>
        <w:left w:val="none" w:sz="0" w:space="0" w:color="auto"/>
        <w:bottom w:val="none" w:sz="0" w:space="0" w:color="auto"/>
        <w:right w:val="none" w:sz="0" w:space="0" w:color="auto"/>
      </w:divBdr>
      <w:divsChild>
        <w:div w:id="1099374598">
          <w:marLeft w:val="640"/>
          <w:marRight w:val="0"/>
          <w:marTop w:val="0"/>
          <w:marBottom w:val="0"/>
          <w:divBdr>
            <w:top w:val="none" w:sz="0" w:space="0" w:color="auto"/>
            <w:left w:val="none" w:sz="0" w:space="0" w:color="auto"/>
            <w:bottom w:val="none" w:sz="0" w:space="0" w:color="auto"/>
            <w:right w:val="none" w:sz="0" w:space="0" w:color="auto"/>
          </w:divBdr>
        </w:div>
        <w:div w:id="606502015">
          <w:marLeft w:val="640"/>
          <w:marRight w:val="0"/>
          <w:marTop w:val="0"/>
          <w:marBottom w:val="0"/>
          <w:divBdr>
            <w:top w:val="none" w:sz="0" w:space="0" w:color="auto"/>
            <w:left w:val="none" w:sz="0" w:space="0" w:color="auto"/>
            <w:bottom w:val="none" w:sz="0" w:space="0" w:color="auto"/>
            <w:right w:val="none" w:sz="0" w:space="0" w:color="auto"/>
          </w:divBdr>
        </w:div>
        <w:div w:id="197740109">
          <w:marLeft w:val="640"/>
          <w:marRight w:val="0"/>
          <w:marTop w:val="0"/>
          <w:marBottom w:val="0"/>
          <w:divBdr>
            <w:top w:val="none" w:sz="0" w:space="0" w:color="auto"/>
            <w:left w:val="none" w:sz="0" w:space="0" w:color="auto"/>
            <w:bottom w:val="none" w:sz="0" w:space="0" w:color="auto"/>
            <w:right w:val="none" w:sz="0" w:space="0" w:color="auto"/>
          </w:divBdr>
        </w:div>
        <w:div w:id="1976912849">
          <w:marLeft w:val="640"/>
          <w:marRight w:val="0"/>
          <w:marTop w:val="0"/>
          <w:marBottom w:val="0"/>
          <w:divBdr>
            <w:top w:val="none" w:sz="0" w:space="0" w:color="auto"/>
            <w:left w:val="none" w:sz="0" w:space="0" w:color="auto"/>
            <w:bottom w:val="none" w:sz="0" w:space="0" w:color="auto"/>
            <w:right w:val="none" w:sz="0" w:space="0" w:color="auto"/>
          </w:divBdr>
        </w:div>
        <w:div w:id="575867592">
          <w:marLeft w:val="640"/>
          <w:marRight w:val="0"/>
          <w:marTop w:val="0"/>
          <w:marBottom w:val="0"/>
          <w:divBdr>
            <w:top w:val="none" w:sz="0" w:space="0" w:color="auto"/>
            <w:left w:val="none" w:sz="0" w:space="0" w:color="auto"/>
            <w:bottom w:val="none" w:sz="0" w:space="0" w:color="auto"/>
            <w:right w:val="none" w:sz="0" w:space="0" w:color="auto"/>
          </w:divBdr>
        </w:div>
        <w:div w:id="158740290">
          <w:marLeft w:val="640"/>
          <w:marRight w:val="0"/>
          <w:marTop w:val="0"/>
          <w:marBottom w:val="0"/>
          <w:divBdr>
            <w:top w:val="none" w:sz="0" w:space="0" w:color="auto"/>
            <w:left w:val="none" w:sz="0" w:space="0" w:color="auto"/>
            <w:bottom w:val="none" w:sz="0" w:space="0" w:color="auto"/>
            <w:right w:val="none" w:sz="0" w:space="0" w:color="auto"/>
          </w:divBdr>
        </w:div>
        <w:div w:id="1190491092">
          <w:marLeft w:val="640"/>
          <w:marRight w:val="0"/>
          <w:marTop w:val="0"/>
          <w:marBottom w:val="0"/>
          <w:divBdr>
            <w:top w:val="none" w:sz="0" w:space="0" w:color="auto"/>
            <w:left w:val="none" w:sz="0" w:space="0" w:color="auto"/>
            <w:bottom w:val="none" w:sz="0" w:space="0" w:color="auto"/>
            <w:right w:val="none" w:sz="0" w:space="0" w:color="auto"/>
          </w:divBdr>
        </w:div>
        <w:div w:id="204681573">
          <w:marLeft w:val="640"/>
          <w:marRight w:val="0"/>
          <w:marTop w:val="0"/>
          <w:marBottom w:val="0"/>
          <w:divBdr>
            <w:top w:val="none" w:sz="0" w:space="0" w:color="auto"/>
            <w:left w:val="none" w:sz="0" w:space="0" w:color="auto"/>
            <w:bottom w:val="none" w:sz="0" w:space="0" w:color="auto"/>
            <w:right w:val="none" w:sz="0" w:space="0" w:color="auto"/>
          </w:divBdr>
        </w:div>
        <w:div w:id="732118285">
          <w:marLeft w:val="640"/>
          <w:marRight w:val="0"/>
          <w:marTop w:val="0"/>
          <w:marBottom w:val="0"/>
          <w:divBdr>
            <w:top w:val="none" w:sz="0" w:space="0" w:color="auto"/>
            <w:left w:val="none" w:sz="0" w:space="0" w:color="auto"/>
            <w:bottom w:val="none" w:sz="0" w:space="0" w:color="auto"/>
            <w:right w:val="none" w:sz="0" w:space="0" w:color="auto"/>
          </w:divBdr>
        </w:div>
        <w:div w:id="1132748947">
          <w:marLeft w:val="640"/>
          <w:marRight w:val="0"/>
          <w:marTop w:val="0"/>
          <w:marBottom w:val="0"/>
          <w:divBdr>
            <w:top w:val="none" w:sz="0" w:space="0" w:color="auto"/>
            <w:left w:val="none" w:sz="0" w:space="0" w:color="auto"/>
            <w:bottom w:val="none" w:sz="0" w:space="0" w:color="auto"/>
            <w:right w:val="none" w:sz="0" w:space="0" w:color="auto"/>
          </w:divBdr>
        </w:div>
        <w:div w:id="917052836">
          <w:marLeft w:val="640"/>
          <w:marRight w:val="0"/>
          <w:marTop w:val="0"/>
          <w:marBottom w:val="0"/>
          <w:divBdr>
            <w:top w:val="none" w:sz="0" w:space="0" w:color="auto"/>
            <w:left w:val="none" w:sz="0" w:space="0" w:color="auto"/>
            <w:bottom w:val="none" w:sz="0" w:space="0" w:color="auto"/>
            <w:right w:val="none" w:sz="0" w:space="0" w:color="auto"/>
          </w:divBdr>
        </w:div>
        <w:div w:id="1120689889">
          <w:marLeft w:val="640"/>
          <w:marRight w:val="0"/>
          <w:marTop w:val="0"/>
          <w:marBottom w:val="0"/>
          <w:divBdr>
            <w:top w:val="none" w:sz="0" w:space="0" w:color="auto"/>
            <w:left w:val="none" w:sz="0" w:space="0" w:color="auto"/>
            <w:bottom w:val="none" w:sz="0" w:space="0" w:color="auto"/>
            <w:right w:val="none" w:sz="0" w:space="0" w:color="auto"/>
          </w:divBdr>
        </w:div>
        <w:div w:id="1938713973">
          <w:marLeft w:val="640"/>
          <w:marRight w:val="0"/>
          <w:marTop w:val="0"/>
          <w:marBottom w:val="0"/>
          <w:divBdr>
            <w:top w:val="none" w:sz="0" w:space="0" w:color="auto"/>
            <w:left w:val="none" w:sz="0" w:space="0" w:color="auto"/>
            <w:bottom w:val="none" w:sz="0" w:space="0" w:color="auto"/>
            <w:right w:val="none" w:sz="0" w:space="0" w:color="auto"/>
          </w:divBdr>
        </w:div>
        <w:div w:id="722102805">
          <w:marLeft w:val="640"/>
          <w:marRight w:val="0"/>
          <w:marTop w:val="0"/>
          <w:marBottom w:val="0"/>
          <w:divBdr>
            <w:top w:val="none" w:sz="0" w:space="0" w:color="auto"/>
            <w:left w:val="none" w:sz="0" w:space="0" w:color="auto"/>
            <w:bottom w:val="none" w:sz="0" w:space="0" w:color="auto"/>
            <w:right w:val="none" w:sz="0" w:space="0" w:color="auto"/>
          </w:divBdr>
        </w:div>
        <w:div w:id="143279332">
          <w:marLeft w:val="640"/>
          <w:marRight w:val="0"/>
          <w:marTop w:val="0"/>
          <w:marBottom w:val="0"/>
          <w:divBdr>
            <w:top w:val="none" w:sz="0" w:space="0" w:color="auto"/>
            <w:left w:val="none" w:sz="0" w:space="0" w:color="auto"/>
            <w:bottom w:val="none" w:sz="0" w:space="0" w:color="auto"/>
            <w:right w:val="none" w:sz="0" w:space="0" w:color="auto"/>
          </w:divBdr>
        </w:div>
        <w:div w:id="1939216793">
          <w:marLeft w:val="640"/>
          <w:marRight w:val="0"/>
          <w:marTop w:val="0"/>
          <w:marBottom w:val="0"/>
          <w:divBdr>
            <w:top w:val="none" w:sz="0" w:space="0" w:color="auto"/>
            <w:left w:val="none" w:sz="0" w:space="0" w:color="auto"/>
            <w:bottom w:val="none" w:sz="0" w:space="0" w:color="auto"/>
            <w:right w:val="none" w:sz="0" w:space="0" w:color="auto"/>
          </w:divBdr>
        </w:div>
        <w:div w:id="2022118761">
          <w:marLeft w:val="640"/>
          <w:marRight w:val="0"/>
          <w:marTop w:val="0"/>
          <w:marBottom w:val="0"/>
          <w:divBdr>
            <w:top w:val="none" w:sz="0" w:space="0" w:color="auto"/>
            <w:left w:val="none" w:sz="0" w:space="0" w:color="auto"/>
            <w:bottom w:val="none" w:sz="0" w:space="0" w:color="auto"/>
            <w:right w:val="none" w:sz="0" w:space="0" w:color="auto"/>
          </w:divBdr>
        </w:div>
        <w:div w:id="460075060">
          <w:marLeft w:val="640"/>
          <w:marRight w:val="0"/>
          <w:marTop w:val="0"/>
          <w:marBottom w:val="0"/>
          <w:divBdr>
            <w:top w:val="none" w:sz="0" w:space="0" w:color="auto"/>
            <w:left w:val="none" w:sz="0" w:space="0" w:color="auto"/>
            <w:bottom w:val="none" w:sz="0" w:space="0" w:color="auto"/>
            <w:right w:val="none" w:sz="0" w:space="0" w:color="auto"/>
          </w:divBdr>
        </w:div>
        <w:div w:id="1679038978">
          <w:marLeft w:val="640"/>
          <w:marRight w:val="0"/>
          <w:marTop w:val="0"/>
          <w:marBottom w:val="0"/>
          <w:divBdr>
            <w:top w:val="none" w:sz="0" w:space="0" w:color="auto"/>
            <w:left w:val="none" w:sz="0" w:space="0" w:color="auto"/>
            <w:bottom w:val="none" w:sz="0" w:space="0" w:color="auto"/>
            <w:right w:val="none" w:sz="0" w:space="0" w:color="auto"/>
          </w:divBdr>
        </w:div>
      </w:divsChild>
    </w:div>
    <w:div w:id="1044525817">
      <w:bodyDiv w:val="1"/>
      <w:marLeft w:val="0"/>
      <w:marRight w:val="0"/>
      <w:marTop w:val="0"/>
      <w:marBottom w:val="0"/>
      <w:divBdr>
        <w:top w:val="none" w:sz="0" w:space="0" w:color="auto"/>
        <w:left w:val="none" w:sz="0" w:space="0" w:color="auto"/>
        <w:bottom w:val="none" w:sz="0" w:space="0" w:color="auto"/>
        <w:right w:val="none" w:sz="0" w:space="0" w:color="auto"/>
      </w:divBdr>
      <w:divsChild>
        <w:div w:id="884485307">
          <w:marLeft w:val="640"/>
          <w:marRight w:val="0"/>
          <w:marTop w:val="0"/>
          <w:marBottom w:val="0"/>
          <w:divBdr>
            <w:top w:val="none" w:sz="0" w:space="0" w:color="auto"/>
            <w:left w:val="none" w:sz="0" w:space="0" w:color="auto"/>
            <w:bottom w:val="none" w:sz="0" w:space="0" w:color="auto"/>
            <w:right w:val="none" w:sz="0" w:space="0" w:color="auto"/>
          </w:divBdr>
        </w:div>
        <w:div w:id="1164010435">
          <w:marLeft w:val="640"/>
          <w:marRight w:val="0"/>
          <w:marTop w:val="0"/>
          <w:marBottom w:val="0"/>
          <w:divBdr>
            <w:top w:val="none" w:sz="0" w:space="0" w:color="auto"/>
            <w:left w:val="none" w:sz="0" w:space="0" w:color="auto"/>
            <w:bottom w:val="none" w:sz="0" w:space="0" w:color="auto"/>
            <w:right w:val="none" w:sz="0" w:space="0" w:color="auto"/>
          </w:divBdr>
        </w:div>
        <w:div w:id="1823349713">
          <w:marLeft w:val="640"/>
          <w:marRight w:val="0"/>
          <w:marTop w:val="0"/>
          <w:marBottom w:val="0"/>
          <w:divBdr>
            <w:top w:val="none" w:sz="0" w:space="0" w:color="auto"/>
            <w:left w:val="none" w:sz="0" w:space="0" w:color="auto"/>
            <w:bottom w:val="none" w:sz="0" w:space="0" w:color="auto"/>
            <w:right w:val="none" w:sz="0" w:space="0" w:color="auto"/>
          </w:divBdr>
        </w:div>
        <w:div w:id="86462656">
          <w:marLeft w:val="640"/>
          <w:marRight w:val="0"/>
          <w:marTop w:val="0"/>
          <w:marBottom w:val="0"/>
          <w:divBdr>
            <w:top w:val="none" w:sz="0" w:space="0" w:color="auto"/>
            <w:left w:val="none" w:sz="0" w:space="0" w:color="auto"/>
            <w:bottom w:val="none" w:sz="0" w:space="0" w:color="auto"/>
            <w:right w:val="none" w:sz="0" w:space="0" w:color="auto"/>
          </w:divBdr>
        </w:div>
        <w:div w:id="310257977">
          <w:marLeft w:val="640"/>
          <w:marRight w:val="0"/>
          <w:marTop w:val="0"/>
          <w:marBottom w:val="0"/>
          <w:divBdr>
            <w:top w:val="none" w:sz="0" w:space="0" w:color="auto"/>
            <w:left w:val="none" w:sz="0" w:space="0" w:color="auto"/>
            <w:bottom w:val="none" w:sz="0" w:space="0" w:color="auto"/>
            <w:right w:val="none" w:sz="0" w:space="0" w:color="auto"/>
          </w:divBdr>
        </w:div>
        <w:div w:id="1687364105">
          <w:marLeft w:val="640"/>
          <w:marRight w:val="0"/>
          <w:marTop w:val="0"/>
          <w:marBottom w:val="0"/>
          <w:divBdr>
            <w:top w:val="none" w:sz="0" w:space="0" w:color="auto"/>
            <w:left w:val="none" w:sz="0" w:space="0" w:color="auto"/>
            <w:bottom w:val="none" w:sz="0" w:space="0" w:color="auto"/>
            <w:right w:val="none" w:sz="0" w:space="0" w:color="auto"/>
          </w:divBdr>
        </w:div>
        <w:div w:id="19089355">
          <w:marLeft w:val="640"/>
          <w:marRight w:val="0"/>
          <w:marTop w:val="0"/>
          <w:marBottom w:val="0"/>
          <w:divBdr>
            <w:top w:val="none" w:sz="0" w:space="0" w:color="auto"/>
            <w:left w:val="none" w:sz="0" w:space="0" w:color="auto"/>
            <w:bottom w:val="none" w:sz="0" w:space="0" w:color="auto"/>
            <w:right w:val="none" w:sz="0" w:space="0" w:color="auto"/>
          </w:divBdr>
        </w:div>
        <w:div w:id="36467071">
          <w:marLeft w:val="640"/>
          <w:marRight w:val="0"/>
          <w:marTop w:val="0"/>
          <w:marBottom w:val="0"/>
          <w:divBdr>
            <w:top w:val="none" w:sz="0" w:space="0" w:color="auto"/>
            <w:left w:val="none" w:sz="0" w:space="0" w:color="auto"/>
            <w:bottom w:val="none" w:sz="0" w:space="0" w:color="auto"/>
            <w:right w:val="none" w:sz="0" w:space="0" w:color="auto"/>
          </w:divBdr>
        </w:div>
        <w:div w:id="663095314">
          <w:marLeft w:val="640"/>
          <w:marRight w:val="0"/>
          <w:marTop w:val="0"/>
          <w:marBottom w:val="0"/>
          <w:divBdr>
            <w:top w:val="none" w:sz="0" w:space="0" w:color="auto"/>
            <w:left w:val="none" w:sz="0" w:space="0" w:color="auto"/>
            <w:bottom w:val="none" w:sz="0" w:space="0" w:color="auto"/>
            <w:right w:val="none" w:sz="0" w:space="0" w:color="auto"/>
          </w:divBdr>
        </w:div>
        <w:div w:id="520702018">
          <w:marLeft w:val="640"/>
          <w:marRight w:val="0"/>
          <w:marTop w:val="0"/>
          <w:marBottom w:val="0"/>
          <w:divBdr>
            <w:top w:val="none" w:sz="0" w:space="0" w:color="auto"/>
            <w:left w:val="none" w:sz="0" w:space="0" w:color="auto"/>
            <w:bottom w:val="none" w:sz="0" w:space="0" w:color="auto"/>
            <w:right w:val="none" w:sz="0" w:space="0" w:color="auto"/>
          </w:divBdr>
        </w:div>
        <w:div w:id="927614248">
          <w:marLeft w:val="640"/>
          <w:marRight w:val="0"/>
          <w:marTop w:val="0"/>
          <w:marBottom w:val="0"/>
          <w:divBdr>
            <w:top w:val="none" w:sz="0" w:space="0" w:color="auto"/>
            <w:left w:val="none" w:sz="0" w:space="0" w:color="auto"/>
            <w:bottom w:val="none" w:sz="0" w:space="0" w:color="auto"/>
            <w:right w:val="none" w:sz="0" w:space="0" w:color="auto"/>
          </w:divBdr>
        </w:div>
        <w:div w:id="455636177">
          <w:marLeft w:val="640"/>
          <w:marRight w:val="0"/>
          <w:marTop w:val="0"/>
          <w:marBottom w:val="0"/>
          <w:divBdr>
            <w:top w:val="none" w:sz="0" w:space="0" w:color="auto"/>
            <w:left w:val="none" w:sz="0" w:space="0" w:color="auto"/>
            <w:bottom w:val="none" w:sz="0" w:space="0" w:color="auto"/>
            <w:right w:val="none" w:sz="0" w:space="0" w:color="auto"/>
          </w:divBdr>
        </w:div>
        <w:div w:id="841968675">
          <w:marLeft w:val="640"/>
          <w:marRight w:val="0"/>
          <w:marTop w:val="0"/>
          <w:marBottom w:val="0"/>
          <w:divBdr>
            <w:top w:val="none" w:sz="0" w:space="0" w:color="auto"/>
            <w:left w:val="none" w:sz="0" w:space="0" w:color="auto"/>
            <w:bottom w:val="none" w:sz="0" w:space="0" w:color="auto"/>
            <w:right w:val="none" w:sz="0" w:space="0" w:color="auto"/>
          </w:divBdr>
        </w:div>
        <w:div w:id="1966570811">
          <w:marLeft w:val="640"/>
          <w:marRight w:val="0"/>
          <w:marTop w:val="0"/>
          <w:marBottom w:val="0"/>
          <w:divBdr>
            <w:top w:val="none" w:sz="0" w:space="0" w:color="auto"/>
            <w:left w:val="none" w:sz="0" w:space="0" w:color="auto"/>
            <w:bottom w:val="none" w:sz="0" w:space="0" w:color="auto"/>
            <w:right w:val="none" w:sz="0" w:space="0" w:color="auto"/>
          </w:divBdr>
        </w:div>
      </w:divsChild>
    </w:div>
    <w:div w:id="1045065099">
      <w:bodyDiv w:val="1"/>
      <w:marLeft w:val="0"/>
      <w:marRight w:val="0"/>
      <w:marTop w:val="0"/>
      <w:marBottom w:val="0"/>
      <w:divBdr>
        <w:top w:val="none" w:sz="0" w:space="0" w:color="auto"/>
        <w:left w:val="none" w:sz="0" w:space="0" w:color="auto"/>
        <w:bottom w:val="none" w:sz="0" w:space="0" w:color="auto"/>
        <w:right w:val="none" w:sz="0" w:space="0" w:color="auto"/>
      </w:divBdr>
      <w:divsChild>
        <w:div w:id="925922532">
          <w:marLeft w:val="640"/>
          <w:marRight w:val="0"/>
          <w:marTop w:val="0"/>
          <w:marBottom w:val="0"/>
          <w:divBdr>
            <w:top w:val="none" w:sz="0" w:space="0" w:color="auto"/>
            <w:left w:val="none" w:sz="0" w:space="0" w:color="auto"/>
            <w:bottom w:val="none" w:sz="0" w:space="0" w:color="auto"/>
            <w:right w:val="none" w:sz="0" w:space="0" w:color="auto"/>
          </w:divBdr>
        </w:div>
        <w:div w:id="567691214">
          <w:marLeft w:val="640"/>
          <w:marRight w:val="0"/>
          <w:marTop w:val="0"/>
          <w:marBottom w:val="0"/>
          <w:divBdr>
            <w:top w:val="none" w:sz="0" w:space="0" w:color="auto"/>
            <w:left w:val="none" w:sz="0" w:space="0" w:color="auto"/>
            <w:bottom w:val="none" w:sz="0" w:space="0" w:color="auto"/>
            <w:right w:val="none" w:sz="0" w:space="0" w:color="auto"/>
          </w:divBdr>
        </w:div>
        <w:div w:id="2010716229">
          <w:marLeft w:val="640"/>
          <w:marRight w:val="0"/>
          <w:marTop w:val="0"/>
          <w:marBottom w:val="0"/>
          <w:divBdr>
            <w:top w:val="none" w:sz="0" w:space="0" w:color="auto"/>
            <w:left w:val="none" w:sz="0" w:space="0" w:color="auto"/>
            <w:bottom w:val="none" w:sz="0" w:space="0" w:color="auto"/>
            <w:right w:val="none" w:sz="0" w:space="0" w:color="auto"/>
          </w:divBdr>
        </w:div>
        <w:div w:id="1327707326">
          <w:marLeft w:val="640"/>
          <w:marRight w:val="0"/>
          <w:marTop w:val="0"/>
          <w:marBottom w:val="0"/>
          <w:divBdr>
            <w:top w:val="none" w:sz="0" w:space="0" w:color="auto"/>
            <w:left w:val="none" w:sz="0" w:space="0" w:color="auto"/>
            <w:bottom w:val="none" w:sz="0" w:space="0" w:color="auto"/>
            <w:right w:val="none" w:sz="0" w:space="0" w:color="auto"/>
          </w:divBdr>
        </w:div>
        <w:div w:id="543757608">
          <w:marLeft w:val="640"/>
          <w:marRight w:val="0"/>
          <w:marTop w:val="0"/>
          <w:marBottom w:val="0"/>
          <w:divBdr>
            <w:top w:val="none" w:sz="0" w:space="0" w:color="auto"/>
            <w:left w:val="none" w:sz="0" w:space="0" w:color="auto"/>
            <w:bottom w:val="none" w:sz="0" w:space="0" w:color="auto"/>
            <w:right w:val="none" w:sz="0" w:space="0" w:color="auto"/>
          </w:divBdr>
        </w:div>
        <w:div w:id="773747881">
          <w:marLeft w:val="640"/>
          <w:marRight w:val="0"/>
          <w:marTop w:val="0"/>
          <w:marBottom w:val="0"/>
          <w:divBdr>
            <w:top w:val="none" w:sz="0" w:space="0" w:color="auto"/>
            <w:left w:val="none" w:sz="0" w:space="0" w:color="auto"/>
            <w:bottom w:val="none" w:sz="0" w:space="0" w:color="auto"/>
            <w:right w:val="none" w:sz="0" w:space="0" w:color="auto"/>
          </w:divBdr>
        </w:div>
        <w:div w:id="1679311021">
          <w:marLeft w:val="640"/>
          <w:marRight w:val="0"/>
          <w:marTop w:val="0"/>
          <w:marBottom w:val="0"/>
          <w:divBdr>
            <w:top w:val="none" w:sz="0" w:space="0" w:color="auto"/>
            <w:left w:val="none" w:sz="0" w:space="0" w:color="auto"/>
            <w:bottom w:val="none" w:sz="0" w:space="0" w:color="auto"/>
            <w:right w:val="none" w:sz="0" w:space="0" w:color="auto"/>
          </w:divBdr>
        </w:div>
        <w:div w:id="994794655">
          <w:marLeft w:val="640"/>
          <w:marRight w:val="0"/>
          <w:marTop w:val="0"/>
          <w:marBottom w:val="0"/>
          <w:divBdr>
            <w:top w:val="none" w:sz="0" w:space="0" w:color="auto"/>
            <w:left w:val="none" w:sz="0" w:space="0" w:color="auto"/>
            <w:bottom w:val="none" w:sz="0" w:space="0" w:color="auto"/>
            <w:right w:val="none" w:sz="0" w:space="0" w:color="auto"/>
          </w:divBdr>
        </w:div>
        <w:div w:id="1642071853">
          <w:marLeft w:val="640"/>
          <w:marRight w:val="0"/>
          <w:marTop w:val="0"/>
          <w:marBottom w:val="0"/>
          <w:divBdr>
            <w:top w:val="none" w:sz="0" w:space="0" w:color="auto"/>
            <w:left w:val="none" w:sz="0" w:space="0" w:color="auto"/>
            <w:bottom w:val="none" w:sz="0" w:space="0" w:color="auto"/>
            <w:right w:val="none" w:sz="0" w:space="0" w:color="auto"/>
          </w:divBdr>
        </w:div>
        <w:div w:id="1232353427">
          <w:marLeft w:val="640"/>
          <w:marRight w:val="0"/>
          <w:marTop w:val="0"/>
          <w:marBottom w:val="0"/>
          <w:divBdr>
            <w:top w:val="none" w:sz="0" w:space="0" w:color="auto"/>
            <w:left w:val="none" w:sz="0" w:space="0" w:color="auto"/>
            <w:bottom w:val="none" w:sz="0" w:space="0" w:color="auto"/>
            <w:right w:val="none" w:sz="0" w:space="0" w:color="auto"/>
          </w:divBdr>
        </w:div>
        <w:div w:id="784885649">
          <w:marLeft w:val="640"/>
          <w:marRight w:val="0"/>
          <w:marTop w:val="0"/>
          <w:marBottom w:val="0"/>
          <w:divBdr>
            <w:top w:val="none" w:sz="0" w:space="0" w:color="auto"/>
            <w:left w:val="none" w:sz="0" w:space="0" w:color="auto"/>
            <w:bottom w:val="none" w:sz="0" w:space="0" w:color="auto"/>
            <w:right w:val="none" w:sz="0" w:space="0" w:color="auto"/>
          </w:divBdr>
        </w:div>
        <w:div w:id="482283507">
          <w:marLeft w:val="640"/>
          <w:marRight w:val="0"/>
          <w:marTop w:val="0"/>
          <w:marBottom w:val="0"/>
          <w:divBdr>
            <w:top w:val="none" w:sz="0" w:space="0" w:color="auto"/>
            <w:left w:val="none" w:sz="0" w:space="0" w:color="auto"/>
            <w:bottom w:val="none" w:sz="0" w:space="0" w:color="auto"/>
            <w:right w:val="none" w:sz="0" w:space="0" w:color="auto"/>
          </w:divBdr>
        </w:div>
        <w:div w:id="1809204626">
          <w:marLeft w:val="640"/>
          <w:marRight w:val="0"/>
          <w:marTop w:val="0"/>
          <w:marBottom w:val="0"/>
          <w:divBdr>
            <w:top w:val="none" w:sz="0" w:space="0" w:color="auto"/>
            <w:left w:val="none" w:sz="0" w:space="0" w:color="auto"/>
            <w:bottom w:val="none" w:sz="0" w:space="0" w:color="auto"/>
            <w:right w:val="none" w:sz="0" w:space="0" w:color="auto"/>
          </w:divBdr>
        </w:div>
        <w:div w:id="73747346">
          <w:marLeft w:val="640"/>
          <w:marRight w:val="0"/>
          <w:marTop w:val="0"/>
          <w:marBottom w:val="0"/>
          <w:divBdr>
            <w:top w:val="none" w:sz="0" w:space="0" w:color="auto"/>
            <w:left w:val="none" w:sz="0" w:space="0" w:color="auto"/>
            <w:bottom w:val="none" w:sz="0" w:space="0" w:color="auto"/>
            <w:right w:val="none" w:sz="0" w:space="0" w:color="auto"/>
          </w:divBdr>
        </w:div>
        <w:div w:id="2142917678">
          <w:marLeft w:val="640"/>
          <w:marRight w:val="0"/>
          <w:marTop w:val="0"/>
          <w:marBottom w:val="0"/>
          <w:divBdr>
            <w:top w:val="none" w:sz="0" w:space="0" w:color="auto"/>
            <w:left w:val="none" w:sz="0" w:space="0" w:color="auto"/>
            <w:bottom w:val="none" w:sz="0" w:space="0" w:color="auto"/>
            <w:right w:val="none" w:sz="0" w:space="0" w:color="auto"/>
          </w:divBdr>
        </w:div>
        <w:div w:id="433551603">
          <w:marLeft w:val="640"/>
          <w:marRight w:val="0"/>
          <w:marTop w:val="0"/>
          <w:marBottom w:val="0"/>
          <w:divBdr>
            <w:top w:val="none" w:sz="0" w:space="0" w:color="auto"/>
            <w:left w:val="none" w:sz="0" w:space="0" w:color="auto"/>
            <w:bottom w:val="none" w:sz="0" w:space="0" w:color="auto"/>
            <w:right w:val="none" w:sz="0" w:space="0" w:color="auto"/>
          </w:divBdr>
        </w:div>
        <w:div w:id="505752392">
          <w:marLeft w:val="640"/>
          <w:marRight w:val="0"/>
          <w:marTop w:val="0"/>
          <w:marBottom w:val="0"/>
          <w:divBdr>
            <w:top w:val="none" w:sz="0" w:space="0" w:color="auto"/>
            <w:left w:val="none" w:sz="0" w:space="0" w:color="auto"/>
            <w:bottom w:val="none" w:sz="0" w:space="0" w:color="auto"/>
            <w:right w:val="none" w:sz="0" w:space="0" w:color="auto"/>
          </w:divBdr>
        </w:div>
        <w:div w:id="1500122879">
          <w:marLeft w:val="640"/>
          <w:marRight w:val="0"/>
          <w:marTop w:val="0"/>
          <w:marBottom w:val="0"/>
          <w:divBdr>
            <w:top w:val="none" w:sz="0" w:space="0" w:color="auto"/>
            <w:left w:val="none" w:sz="0" w:space="0" w:color="auto"/>
            <w:bottom w:val="none" w:sz="0" w:space="0" w:color="auto"/>
            <w:right w:val="none" w:sz="0" w:space="0" w:color="auto"/>
          </w:divBdr>
        </w:div>
        <w:div w:id="1210875370">
          <w:marLeft w:val="640"/>
          <w:marRight w:val="0"/>
          <w:marTop w:val="0"/>
          <w:marBottom w:val="0"/>
          <w:divBdr>
            <w:top w:val="none" w:sz="0" w:space="0" w:color="auto"/>
            <w:left w:val="none" w:sz="0" w:space="0" w:color="auto"/>
            <w:bottom w:val="none" w:sz="0" w:space="0" w:color="auto"/>
            <w:right w:val="none" w:sz="0" w:space="0" w:color="auto"/>
          </w:divBdr>
        </w:div>
        <w:div w:id="1026949949">
          <w:marLeft w:val="640"/>
          <w:marRight w:val="0"/>
          <w:marTop w:val="0"/>
          <w:marBottom w:val="0"/>
          <w:divBdr>
            <w:top w:val="none" w:sz="0" w:space="0" w:color="auto"/>
            <w:left w:val="none" w:sz="0" w:space="0" w:color="auto"/>
            <w:bottom w:val="none" w:sz="0" w:space="0" w:color="auto"/>
            <w:right w:val="none" w:sz="0" w:space="0" w:color="auto"/>
          </w:divBdr>
        </w:div>
        <w:div w:id="697581259">
          <w:marLeft w:val="640"/>
          <w:marRight w:val="0"/>
          <w:marTop w:val="0"/>
          <w:marBottom w:val="0"/>
          <w:divBdr>
            <w:top w:val="none" w:sz="0" w:space="0" w:color="auto"/>
            <w:left w:val="none" w:sz="0" w:space="0" w:color="auto"/>
            <w:bottom w:val="none" w:sz="0" w:space="0" w:color="auto"/>
            <w:right w:val="none" w:sz="0" w:space="0" w:color="auto"/>
          </w:divBdr>
        </w:div>
        <w:div w:id="1691222333">
          <w:marLeft w:val="640"/>
          <w:marRight w:val="0"/>
          <w:marTop w:val="0"/>
          <w:marBottom w:val="0"/>
          <w:divBdr>
            <w:top w:val="none" w:sz="0" w:space="0" w:color="auto"/>
            <w:left w:val="none" w:sz="0" w:space="0" w:color="auto"/>
            <w:bottom w:val="none" w:sz="0" w:space="0" w:color="auto"/>
            <w:right w:val="none" w:sz="0" w:space="0" w:color="auto"/>
          </w:divBdr>
        </w:div>
        <w:div w:id="57748008">
          <w:marLeft w:val="640"/>
          <w:marRight w:val="0"/>
          <w:marTop w:val="0"/>
          <w:marBottom w:val="0"/>
          <w:divBdr>
            <w:top w:val="none" w:sz="0" w:space="0" w:color="auto"/>
            <w:left w:val="none" w:sz="0" w:space="0" w:color="auto"/>
            <w:bottom w:val="none" w:sz="0" w:space="0" w:color="auto"/>
            <w:right w:val="none" w:sz="0" w:space="0" w:color="auto"/>
          </w:divBdr>
        </w:div>
        <w:div w:id="1137531069">
          <w:marLeft w:val="640"/>
          <w:marRight w:val="0"/>
          <w:marTop w:val="0"/>
          <w:marBottom w:val="0"/>
          <w:divBdr>
            <w:top w:val="none" w:sz="0" w:space="0" w:color="auto"/>
            <w:left w:val="none" w:sz="0" w:space="0" w:color="auto"/>
            <w:bottom w:val="none" w:sz="0" w:space="0" w:color="auto"/>
            <w:right w:val="none" w:sz="0" w:space="0" w:color="auto"/>
          </w:divBdr>
        </w:div>
        <w:div w:id="190610493">
          <w:marLeft w:val="640"/>
          <w:marRight w:val="0"/>
          <w:marTop w:val="0"/>
          <w:marBottom w:val="0"/>
          <w:divBdr>
            <w:top w:val="none" w:sz="0" w:space="0" w:color="auto"/>
            <w:left w:val="none" w:sz="0" w:space="0" w:color="auto"/>
            <w:bottom w:val="none" w:sz="0" w:space="0" w:color="auto"/>
            <w:right w:val="none" w:sz="0" w:space="0" w:color="auto"/>
          </w:divBdr>
        </w:div>
        <w:div w:id="1221013782">
          <w:marLeft w:val="640"/>
          <w:marRight w:val="0"/>
          <w:marTop w:val="0"/>
          <w:marBottom w:val="0"/>
          <w:divBdr>
            <w:top w:val="none" w:sz="0" w:space="0" w:color="auto"/>
            <w:left w:val="none" w:sz="0" w:space="0" w:color="auto"/>
            <w:bottom w:val="none" w:sz="0" w:space="0" w:color="auto"/>
            <w:right w:val="none" w:sz="0" w:space="0" w:color="auto"/>
          </w:divBdr>
        </w:div>
      </w:divsChild>
    </w:div>
    <w:div w:id="1049691230">
      <w:bodyDiv w:val="1"/>
      <w:marLeft w:val="0"/>
      <w:marRight w:val="0"/>
      <w:marTop w:val="0"/>
      <w:marBottom w:val="0"/>
      <w:divBdr>
        <w:top w:val="none" w:sz="0" w:space="0" w:color="auto"/>
        <w:left w:val="none" w:sz="0" w:space="0" w:color="auto"/>
        <w:bottom w:val="none" w:sz="0" w:space="0" w:color="auto"/>
        <w:right w:val="none" w:sz="0" w:space="0" w:color="auto"/>
      </w:divBdr>
    </w:div>
    <w:div w:id="1051688866">
      <w:bodyDiv w:val="1"/>
      <w:marLeft w:val="0"/>
      <w:marRight w:val="0"/>
      <w:marTop w:val="0"/>
      <w:marBottom w:val="0"/>
      <w:divBdr>
        <w:top w:val="none" w:sz="0" w:space="0" w:color="auto"/>
        <w:left w:val="none" w:sz="0" w:space="0" w:color="auto"/>
        <w:bottom w:val="none" w:sz="0" w:space="0" w:color="auto"/>
        <w:right w:val="none" w:sz="0" w:space="0" w:color="auto"/>
      </w:divBdr>
    </w:div>
    <w:div w:id="1056508355">
      <w:bodyDiv w:val="1"/>
      <w:marLeft w:val="0"/>
      <w:marRight w:val="0"/>
      <w:marTop w:val="0"/>
      <w:marBottom w:val="0"/>
      <w:divBdr>
        <w:top w:val="none" w:sz="0" w:space="0" w:color="auto"/>
        <w:left w:val="none" w:sz="0" w:space="0" w:color="auto"/>
        <w:bottom w:val="none" w:sz="0" w:space="0" w:color="auto"/>
        <w:right w:val="none" w:sz="0" w:space="0" w:color="auto"/>
      </w:divBdr>
      <w:divsChild>
        <w:div w:id="1990859784">
          <w:marLeft w:val="640"/>
          <w:marRight w:val="0"/>
          <w:marTop w:val="0"/>
          <w:marBottom w:val="0"/>
          <w:divBdr>
            <w:top w:val="none" w:sz="0" w:space="0" w:color="auto"/>
            <w:left w:val="none" w:sz="0" w:space="0" w:color="auto"/>
            <w:bottom w:val="none" w:sz="0" w:space="0" w:color="auto"/>
            <w:right w:val="none" w:sz="0" w:space="0" w:color="auto"/>
          </w:divBdr>
        </w:div>
        <w:div w:id="202719141">
          <w:marLeft w:val="640"/>
          <w:marRight w:val="0"/>
          <w:marTop w:val="0"/>
          <w:marBottom w:val="0"/>
          <w:divBdr>
            <w:top w:val="none" w:sz="0" w:space="0" w:color="auto"/>
            <w:left w:val="none" w:sz="0" w:space="0" w:color="auto"/>
            <w:bottom w:val="none" w:sz="0" w:space="0" w:color="auto"/>
            <w:right w:val="none" w:sz="0" w:space="0" w:color="auto"/>
          </w:divBdr>
        </w:div>
        <w:div w:id="277103499">
          <w:marLeft w:val="640"/>
          <w:marRight w:val="0"/>
          <w:marTop w:val="0"/>
          <w:marBottom w:val="0"/>
          <w:divBdr>
            <w:top w:val="none" w:sz="0" w:space="0" w:color="auto"/>
            <w:left w:val="none" w:sz="0" w:space="0" w:color="auto"/>
            <w:bottom w:val="none" w:sz="0" w:space="0" w:color="auto"/>
            <w:right w:val="none" w:sz="0" w:space="0" w:color="auto"/>
          </w:divBdr>
        </w:div>
        <w:div w:id="361593131">
          <w:marLeft w:val="640"/>
          <w:marRight w:val="0"/>
          <w:marTop w:val="0"/>
          <w:marBottom w:val="0"/>
          <w:divBdr>
            <w:top w:val="none" w:sz="0" w:space="0" w:color="auto"/>
            <w:left w:val="none" w:sz="0" w:space="0" w:color="auto"/>
            <w:bottom w:val="none" w:sz="0" w:space="0" w:color="auto"/>
            <w:right w:val="none" w:sz="0" w:space="0" w:color="auto"/>
          </w:divBdr>
        </w:div>
        <w:div w:id="2122409955">
          <w:marLeft w:val="640"/>
          <w:marRight w:val="0"/>
          <w:marTop w:val="0"/>
          <w:marBottom w:val="0"/>
          <w:divBdr>
            <w:top w:val="none" w:sz="0" w:space="0" w:color="auto"/>
            <w:left w:val="none" w:sz="0" w:space="0" w:color="auto"/>
            <w:bottom w:val="none" w:sz="0" w:space="0" w:color="auto"/>
            <w:right w:val="none" w:sz="0" w:space="0" w:color="auto"/>
          </w:divBdr>
        </w:div>
        <w:div w:id="2029214594">
          <w:marLeft w:val="640"/>
          <w:marRight w:val="0"/>
          <w:marTop w:val="0"/>
          <w:marBottom w:val="0"/>
          <w:divBdr>
            <w:top w:val="none" w:sz="0" w:space="0" w:color="auto"/>
            <w:left w:val="none" w:sz="0" w:space="0" w:color="auto"/>
            <w:bottom w:val="none" w:sz="0" w:space="0" w:color="auto"/>
            <w:right w:val="none" w:sz="0" w:space="0" w:color="auto"/>
          </w:divBdr>
        </w:div>
        <w:div w:id="859440621">
          <w:marLeft w:val="640"/>
          <w:marRight w:val="0"/>
          <w:marTop w:val="0"/>
          <w:marBottom w:val="0"/>
          <w:divBdr>
            <w:top w:val="none" w:sz="0" w:space="0" w:color="auto"/>
            <w:left w:val="none" w:sz="0" w:space="0" w:color="auto"/>
            <w:bottom w:val="none" w:sz="0" w:space="0" w:color="auto"/>
            <w:right w:val="none" w:sz="0" w:space="0" w:color="auto"/>
          </w:divBdr>
        </w:div>
        <w:div w:id="1846937089">
          <w:marLeft w:val="640"/>
          <w:marRight w:val="0"/>
          <w:marTop w:val="0"/>
          <w:marBottom w:val="0"/>
          <w:divBdr>
            <w:top w:val="none" w:sz="0" w:space="0" w:color="auto"/>
            <w:left w:val="none" w:sz="0" w:space="0" w:color="auto"/>
            <w:bottom w:val="none" w:sz="0" w:space="0" w:color="auto"/>
            <w:right w:val="none" w:sz="0" w:space="0" w:color="auto"/>
          </w:divBdr>
        </w:div>
        <w:div w:id="245067897">
          <w:marLeft w:val="640"/>
          <w:marRight w:val="0"/>
          <w:marTop w:val="0"/>
          <w:marBottom w:val="0"/>
          <w:divBdr>
            <w:top w:val="none" w:sz="0" w:space="0" w:color="auto"/>
            <w:left w:val="none" w:sz="0" w:space="0" w:color="auto"/>
            <w:bottom w:val="none" w:sz="0" w:space="0" w:color="auto"/>
            <w:right w:val="none" w:sz="0" w:space="0" w:color="auto"/>
          </w:divBdr>
        </w:div>
        <w:div w:id="1491866979">
          <w:marLeft w:val="640"/>
          <w:marRight w:val="0"/>
          <w:marTop w:val="0"/>
          <w:marBottom w:val="0"/>
          <w:divBdr>
            <w:top w:val="none" w:sz="0" w:space="0" w:color="auto"/>
            <w:left w:val="none" w:sz="0" w:space="0" w:color="auto"/>
            <w:bottom w:val="none" w:sz="0" w:space="0" w:color="auto"/>
            <w:right w:val="none" w:sz="0" w:space="0" w:color="auto"/>
          </w:divBdr>
        </w:div>
        <w:div w:id="1624457161">
          <w:marLeft w:val="640"/>
          <w:marRight w:val="0"/>
          <w:marTop w:val="0"/>
          <w:marBottom w:val="0"/>
          <w:divBdr>
            <w:top w:val="none" w:sz="0" w:space="0" w:color="auto"/>
            <w:left w:val="none" w:sz="0" w:space="0" w:color="auto"/>
            <w:bottom w:val="none" w:sz="0" w:space="0" w:color="auto"/>
            <w:right w:val="none" w:sz="0" w:space="0" w:color="auto"/>
          </w:divBdr>
        </w:div>
        <w:div w:id="255287189">
          <w:marLeft w:val="640"/>
          <w:marRight w:val="0"/>
          <w:marTop w:val="0"/>
          <w:marBottom w:val="0"/>
          <w:divBdr>
            <w:top w:val="none" w:sz="0" w:space="0" w:color="auto"/>
            <w:left w:val="none" w:sz="0" w:space="0" w:color="auto"/>
            <w:bottom w:val="none" w:sz="0" w:space="0" w:color="auto"/>
            <w:right w:val="none" w:sz="0" w:space="0" w:color="auto"/>
          </w:divBdr>
        </w:div>
        <w:div w:id="763381118">
          <w:marLeft w:val="640"/>
          <w:marRight w:val="0"/>
          <w:marTop w:val="0"/>
          <w:marBottom w:val="0"/>
          <w:divBdr>
            <w:top w:val="none" w:sz="0" w:space="0" w:color="auto"/>
            <w:left w:val="none" w:sz="0" w:space="0" w:color="auto"/>
            <w:bottom w:val="none" w:sz="0" w:space="0" w:color="auto"/>
            <w:right w:val="none" w:sz="0" w:space="0" w:color="auto"/>
          </w:divBdr>
        </w:div>
        <w:div w:id="1159074744">
          <w:marLeft w:val="640"/>
          <w:marRight w:val="0"/>
          <w:marTop w:val="0"/>
          <w:marBottom w:val="0"/>
          <w:divBdr>
            <w:top w:val="none" w:sz="0" w:space="0" w:color="auto"/>
            <w:left w:val="none" w:sz="0" w:space="0" w:color="auto"/>
            <w:bottom w:val="none" w:sz="0" w:space="0" w:color="auto"/>
            <w:right w:val="none" w:sz="0" w:space="0" w:color="auto"/>
          </w:divBdr>
        </w:div>
        <w:div w:id="1174760632">
          <w:marLeft w:val="640"/>
          <w:marRight w:val="0"/>
          <w:marTop w:val="0"/>
          <w:marBottom w:val="0"/>
          <w:divBdr>
            <w:top w:val="none" w:sz="0" w:space="0" w:color="auto"/>
            <w:left w:val="none" w:sz="0" w:space="0" w:color="auto"/>
            <w:bottom w:val="none" w:sz="0" w:space="0" w:color="auto"/>
            <w:right w:val="none" w:sz="0" w:space="0" w:color="auto"/>
          </w:divBdr>
        </w:div>
        <w:div w:id="1626424005">
          <w:marLeft w:val="640"/>
          <w:marRight w:val="0"/>
          <w:marTop w:val="0"/>
          <w:marBottom w:val="0"/>
          <w:divBdr>
            <w:top w:val="none" w:sz="0" w:space="0" w:color="auto"/>
            <w:left w:val="none" w:sz="0" w:space="0" w:color="auto"/>
            <w:bottom w:val="none" w:sz="0" w:space="0" w:color="auto"/>
            <w:right w:val="none" w:sz="0" w:space="0" w:color="auto"/>
          </w:divBdr>
        </w:div>
        <w:div w:id="948660950">
          <w:marLeft w:val="640"/>
          <w:marRight w:val="0"/>
          <w:marTop w:val="0"/>
          <w:marBottom w:val="0"/>
          <w:divBdr>
            <w:top w:val="none" w:sz="0" w:space="0" w:color="auto"/>
            <w:left w:val="none" w:sz="0" w:space="0" w:color="auto"/>
            <w:bottom w:val="none" w:sz="0" w:space="0" w:color="auto"/>
            <w:right w:val="none" w:sz="0" w:space="0" w:color="auto"/>
          </w:divBdr>
        </w:div>
        <w:div w:id="1116287202">
          <w:marLeft w:val="640"/>
          <w:marRight w:val="0"/>
          <w:marTop w:val="0"/>
          <w:marBottom w:val="0"/>
          <w:divBdr>
            <w:top w:val="none" w:sz="0" w:space="0" w:color="auto"/>
            <w:left w:val="none" w:sz="0" w:space="0" w:color="auto"/>
            <w:bottom w:val="none" w:sz="0" w:space="0" w:color="auto"/>
            <w:right w:val="none" w:sz="0" w:space="0" w:color="auto"/>
          </w:divBdr>
        </w:div>
        <w:div w:id="221135372">
          <w:marLeft w:val="640"/>
          <w:marRight w:val="0"/>
          <w:marTop w:val="0"/>
          <w:marBottom w:val="0"/>
          <w:divBdr>
            <w:top w:val="none" w:sz="0" w:space="0" w:color="auto"/>
            <w:left w:val="none" w:sz="0" w:space="0" w:color="auto"/>
            <w:bottom w:val="none" w:sz="0" w:space="0" w:color="auto"/>
            <w:right w:val="none" w:sz="0" w:space="0" w:color="auto"/>
          </w:divBdr>
        </w:div>
        <w:div w:id="1115369160">
          <w:marLeft w:val="640"/>
          <w:marRight w:val="0"/>
          <w:marTop w:val="0"/>
          <w:marBottom w:val="0"/>
          <w:divBdr>
            <w:top w:val="none" w:sz="0" w:space="0" w:color="auto"/>
            <w:left w:val="none" w:sz="0" w:space="0" w:color="auto"/>
            <w:bottom w:val="none" w:sz="0" w:space="0" w:color="auto"/>
            <w:right w:val="none" w:sz="0" w:space="0" w:color="auto"/>
          </w:divBdr>
        </w:div>
        <w:div w:id="1998848866">
          <w:marLeft w:val="640"/>
          <w:marRight w:val="0"/>
          <w:marTop w:val="0"/>
          <w:marBottom w:val="0"/>
          <w:divBdr>
            <w:top w:val="none" w:sz="0" w:space="0" w:color="auto"/>
            <w:left w:val="none" w:sz="0" w:space="0" w:color="auto"/>
            <w:bottom w:val="none" w:sz="0" w:space="0" w:color="auto"/>
            <w:right w:val="none" w:sz="0" w:space="0" w:color="auto"/>
          </w:divBdr>
        </w:div>
        <w:div w:id="1376655399">
          <w:marLeft w:val="640"/>
          <w:marRight w:val="0"/>
          <w:marTop w:val="0"/>
          <w:marBottom w:val="0"/>
          <w:divBdr>
            <w:top w:val="none" w:sz="0" w:space="0" w:color="auto"/>
            <w:left w:val="none" w:sz="0" w:space="0" w:color="auto"/>
            <w:bottom w:val="none" w:sz="0" w:space="0" w:color="auto"/>
            <w:right w:val="none" w:sz="0" w:space="0" w:color="auto"/>
          </w:divBdr>
        </w:div>
        <w:div w:id="2137790989">
          <w:marLeft w:val="640"/>
          <w:marRight w:val="0"/>
          <w:marTop w:val="0"/>
          <w:marBottom w:val="0"/>
          <w:divBdr>
            <w:top w:val="none" w:sz="0" w:space="0" w:color="auto"/>
            <w:left w:val="none" w:sz="0" w:space="0" w:color="auto"/>
            <w:bottom w:val="none" w:sz="0" w:space="0" w:color="auto"/>
            <w:right w:val="none" w:sz="0" w:space="0" w:color="auto"/>
          </w:divBdr>
        </w:div>
        <w:div w:id="863325318">
          <w:marLeft w:val="640"/>
          <w:marRight w:val="0"/>
          <w:marTop w:val="0"/>
          <w:marBottom w:val="0"/>
          <w:divBdr>
            <w:top w:val="none" w:sz="0" w:space="0" w:color="auto"/>
            <w:left w:val="none" w:sz="0" w:space="0" w:color="auto"/>
            <w:bottom w:val="none" w:sz="0" w:space="0" w:color="auto"/>
            <w:right w:val="none" w:sz="0" w:space="0" w:color="auto"/>
          </w:divBdr>
        </w:div>
        <w:div w:id="212085277">
          <w:marLeft w:val="640"/>
          <w:marRight w:val="0"/>
          <w:marTop w:val="0"/>
          <w:marBottom w:val="0"/>
          <w:divBdr>
            <w:top w:val="none" w:sz="0" w:space="0" w:color="auto"/>
            <w:left w:val="none" w:sz="0" w:space="0" w:color="auto"/>
            <w:bottom w:val="none" w:sz="0" w:space="0" w:color="auto"/>
            <w:right w:val="none" w:sz="0" w:space="0" w:color="auto"/>
          </w:divBdr>
        </w:div>
        <w:div w:id="1784691273">
          <w:marLeft w:val="640"/>
          <w:marRight w:val="0"/>
          <w:marTop w:val="0"/>
          <w:marBottom w:val="0"/>
          <w:divBdr>
            <w:top w:val="none" w:sz="0" w:space="0" w:color="auto"/>
            <w:left w:val="none" w:sz="0" w:space="0" w:color="auto"/>
            <w:bottom w:val="none" w:sz="0" w:space="0" w:color="auto"/>
            <w:right w:val="none" w:sz="0" w:space="0" w:color="auto"/>
          </w:divBdr>
        </w:div>
        <w:div w:id="776370283">
          <w:marLeft w:val="640"/>
          <w:marRight w:val="0"/>
          <w:marTop w:val="0"/>
          <w:marBottom w:val="0"/>
          <w:divBdr>
            <w:top w:val="none" w:sz="0" w:space="0" w:color="auto"/>
            <w:left w:val="none" w:sz="0" w:space="0" w:color="auto"/>
            <w:bottom w:val="none" w:sz="0" w:space="0" w:color="auto"/>
            <w:right w:val="none" w:sz="0" w:space="0" w:color="auto"/>
          </w:divBdr>
        </w:div>
        <w:div w:id="1005210573">
          <w:marLeft w:val="640"/>
          <w:marRight w:val="0"/>
          <w:marTop w:val="0"/>
          <w:marBottom w:val="0"/>
          <w:divBdr>
            <w:top w:val="none" w:sz="0" w:space="0" w:color="auto"/>
            <w:left w:val="none" w:sz="0" w:space="0" w:color="auto"/>
            <w:bottom w:val="none" w:sz="0" w:space="0" w:color="auto"/>
            <w:right w:val="none" w:sz="0" w:space="0" w:color="auto"/>
          </w:divBdr>
        </w:div>
      </w:divsChild>
    </w:div>
    <w:div w:id="1059784510">
      <w:bodyDiv w:val="1"/>
      <w:marLeft w:val="0"/>
      <w:marRight w:val="0"/>
      <w:marTop w:val="0"/>
      <w:marBottom w:val="0"/>
      <w:divBdr>
        <w:top w:val="none" w:sz="0" w:space="0" w:color="auto"/>
        <w:left w:val="none" w:sz="0" w:space="0" w:color="auto"/>
        <w:bottom w:val="none" w:sz="0" w:space="0" w:color="auto"/>
        <w:right w:val="none" w:sz="0" w:space="0" w:color="auto"/>
      </w:divBdr>
      <w:divsChild>
        <w:div w:id="369382425">
          <w:marLeft w:val="640"/>
          <w:marRight w:val="0"/>
          <w:marTop w:val="0"/>
          <w:marBottom w:val="0"/>
          <w:divBdr>
            <w:top w:val="none" w:sz="0" w:space="0" w:color="auto"/>
            <w:left w:val="none" w:sz="0" w:space="0" w:color="auto"/>
            <w:bottom w:val="none" w:sz="0" w:space="0" w:color="auto"/>
            <w:right w:val="none" w:sz="0" w:space="0" w:color="auto"/>
          </w:divBdr>
        </w:div>
        <w:div w:id="1829177073">
          <w:marLeft w:val="640"/>
          <w:marRight w:val="0"/>
          <w:marTop w:val="0"/>
          <w:marBottom w:val="0"/>
          <w:divBdr>
            <w:top w:val="none" w:sz="0" w:space="0" w:color="auto"/>
            <w:left w:val="none" w:sz="0" w:space="0" w:color="auto"/>
            <w:bottom w:val="none" w:sz="0" w:space="0" w:color="auto"/>
            <w:right w:val="none" w:sz="0" w:space="0" w:color="auto"/>
          </w:divBdr>
        </w:div>
        <w:div w:id="253560404">
          <w:marLeft w:val="640"/>
          <w:marRight w:val="0"/>
          <w:marTop w:val="0"/>
          <w:marBottom w:val="0"/>
          <w:divBdr>
            <w:top w:val="none" w:sz="0" w:space="0" w:color="auto"/>
            <w:left w:val="none" w:sz="0" w:space="0" w:color="auto"/>
            <w:bottom w:val="none" w:sz="0" w:space="0" w:color="auto"/>
            <w:right w:val="none" w:sz="0" w:space="0" w:color="auto"/>
          </w:divBdr>
        </w:div>
        <w:div w:id="776408766">
          <w:marLeft w:val="640"/>
          <w:marRight w:val="0"/>
          <w:marTop w:val="0"/>
          <w:marBottom w:val="0"/>
          <w:divBdr>
            <w:top w:val="none" w:sz="0" w:space="0" w:color="auto"/>
            <w:left w:val="none" w:sz="0" w:space="0" w:color="auto"/>
            <w:bottom w:val="none" w:sz="0" w:space="0" w:color="auto"/>
            <w:right w:val="none" w:sz="0" w:space="0" w:color="auto"/>
          </w:divBdr>
        </w:div>
        <w:div w:id="679626571">
          <w:marLeft w:val="640"/>
          <w:marRight w:val="0"/>
          <w:marTop w:val="0"/>
          <w:marBottom w:val="0"/>
          <w:divBdr>
            <w:top w:val="none" w:sz="0" w:space="0" w:color="auto"/>
            <w:left w:val="none" w:sz="0" w:space="0" w:color="auto"/>
            <w:bottom w:val="none" w:sz="0" w:space="0" w:color="auto"/>
            <w:right w:val="none" w:sz="0" w:space="0" w:color="auto"/>
          </w:divBdr>
        </w:div>
        <w:div w:id="703947838">
          <w:marLeft w:val="640"/>
          <w:marRight w:val="0"/>
          <w:marTop w:val="0"/>
          <w:marBottom w:val="0"/>
          <w:divBdr>
            <w:top w:val="none" w:sz="0" w:space="0" w:color="auto"/>
            <w:left w:val="none" w:sz="0" w:space="0" w:color="auto"/>
            <w:bottom w:val="none" w:sz="0" w:space="0" w:color="auto"/>
            <w:right w:val="none" w:sz="0" w:space="0" w:color="auto"/>
          </w:divBdr>
        </w:div>
        <w:div w:id="744912717">
          <w:marLeft w:val="640"/>
          <w:marRight w:val="0"/>
          <w:marTop w:val="0"/>
          <w:marBottom w:val="0"/>
          <w:divBdr>
            <w:top w:val="none" w:sz="0" w:space="0" w:color="auto"/>
            <w:left w:val="none" w:sz="0" w:space="0" w:color="auto"/>
            <w:bottom w:val="none" w:sz="0" w:space="0" w:color="auto"/>
            <w:right w:val="none" w:sz="0" w:space="0" w:color="auto"/>
          </w:divBdr>
        </w:div>
        <w:div w:id="2079133961">
          <w:marLeft w:val="640"/>
          <w:marRight w:val="0"/>
          <w:marTop w:val="0"/>
          <w:marBottom w:val="0"/>
          <w:divBdr>
            <w:top w:val="none" w:sz="0" w:space="0" w:color="auto"/>
            <w:left w:val="none" w:sz="0" w:space="0" w:color="auto"/>
            <w:bottom w:val="none" w:sz="0" w:space="0" w:color="auto"/>
            <w:right w:val="none" w:sz="0" w:space="0" w:color="auto"/>
          </w:divBdr>
        </w:div>
        <w:div w:id="494611882">
          <w:marLeft w:val="640"/>
          <w:marRight w:val="0"/>
          <w:marTop w:val="0"/>
          <w:marBottom w:val="0"/>
          <w:divBdr>
            <w:top w:val="none" w:sz="0" w:space="0" w:color="auto"/>
            <w:left w:val="none" w:sz="0" w:space="0" w:color="auto"/>
            <w:bottom w:val="none" w:sz="0" w:space="0" w:color="auto"/>
            <w:right w:val="none" w:sz="0" w:space="0" w:color="auto"/>
          </w:divBdr>
        </w:div>
        <w:div w:id="310140716">
          <w:marLeft w:val="640"/>
          <w:marRight w:val="0"/>
          <w:marTop w:val="0"/>
          <w:marBottom w:val="0"/>
          <w:divBdr>
            <w:top w:val="none" w:sz="0" w:space="0" w:color="auto"/>
            <w:left w:val="none" w:sz="0" w:space="0" w:color="auto"/>
            <w:bottom w:val="none" w:sz="0" w:space="0" w:color="auto"/>
            <w:right w:val="none" w:sz="0" w:space="0" w:color="auto"/>
          </w:divBdr>
        </w:div>
        <w:div w:id="498466944">
          <w:marLeft w:val="640"/>
          <w:marRight w:val="0"/>
          <w:marTop w:val="0"/>
          <w:marBottom w:val="0"/>
          <w:divBdr>
            <w:top w:val="none" w:sz="0" w:space="0" w:color="auto"/>
            <w:left w:val="none" w:sz="0" w:space="0" w:color="auto"/>
            <w:bottom w:val="none" w:sz="0" w:space="0" w:color="auto"/>
            <w:right w:val="none" w:sz="0" w:space="0" w:color="auto"/>
          </w:divBdr>
        </w:div>
        <w:div w:id="285699296">
          <w:marLeft w:val="640"/>
          <w:marRight w:val="0"/>
          <w:marTop w:val="0"/>
          <w:marBottom w:val="0"/>
          <w:divBdr>
            <w:top w:val="none" w:sz="0" w:space="0" w:color="auto"/>
            <w:left w:val="none" w:sz="0" w:space="0" w:color="auto"/>
            <w:bottom w:val="none" w:sz="0" w:space="0" w:color="auto"/>
            <w:right w:val="none" w:sz="0" w:space="0" w:color="auto"/>
          </w:divBdr>
        </w:div>
        <w:div w:id="1853840555">
          <w:marLeft w:val="640"/>
          <w:marRight w:val="0"/>
          <w:marTop w:val="0"/>
          <w:marBottom w:val="0"/>
          <w:divBdr>
            <w:top w:val="none" w:sz="0" w:space="0" w:color="auto"/>
            <w:left w:val="none" w:sz="0" w:space="0" w:color="auto"/>
            <w:bottom w:val="none" w:sz="0" w:space="0" w:color="auto"/>
            <w:right w:val="none" w:sz="0" w:space="0" w:color="auto"/>
          </w:divBdr>
        </w:div>
        <w:div w:id="147521873">
          <w:marLeft w:val="640"/>
          <w:marRight w:val="0"/>
          <w:marTop w:val="0"/>
          <w:marBottom w:val="0"/>
          <w:divBdr>
            <w:top w:val="none" w:sz="0" w:space="0" w:color="auto"/>
            <w:left w:val="none" w:sz="0" w:space="0" w:color="auto"/>
            <w:bottom w:val="none" w:sz="0" w:space="0" w:color="auto"/>
            <w:right w:val="none" w:sz="0" w:space="0" w:color="auto"/>
          </w:divBdr>
        </w:div>
        <w:div w:id="466363415">
          <w:marLeft w:val="640"/>
          <w:marRight w:val="0"/>
          <w:marTop w:val="0"/>
          <w:marBottom w:val="0"/>
          <w:divBdr>
            <w:top w:val="none" w:sz="0" w:space="0" w:color="auto"/>
            <w:left w:val="none" w:sz="0" w:space="0" w:color="auto"/>
            <w:bottom w:val="none" w:sz="0" w:space="0" w:color="auto"/>
            <w:right w:val="none" w:sz="0" w:space="0" w:color="auto"/>
          </w:divBdr>
        </w:div>
        <w:div w:id="455681966">
          <w:marLeft w:val="640"/>
          <w:marRight w:val="0"/>
          <w:marTop w:val="0"/>
          <w:marBottom w:val="0"/>
          <w:divBdr>
            <w:top w:val="none" w:sz="0" w:space="0" w:color="auto"/>
            <w:left w:val="none" w:sz="0" w:space="0" w:color="auto"/>
            <w:bottom w:val="none" w:sz="0" w:space="0" w:color="auto"/>
            <w:right w:val="none" w:sz="0" w:space="0" w:color="auto"/>
          </w:divBdr>
        </w:div>
        <w:div w:id="927346146">
          <w:marLeft w:val="640"/>
          <w:marRight w:val="0"/>
          <w:marTop w:val="0"/>
          <w:marBottom w:val="0"/>
          <w:divBdr>
            <w:top w:val="none" w:sz="0" w:space="0" w:color="auto"/>
            <w:left w:val="none" w:sz="0" w:space="0" w:color="auto"/>
            <w:bottom w:val="none" w:sz="0" w:space="0" w:color="auto"/>
            <w:right w:val="none" w:sz="0" w:space="0" w:color="auto"/>
          </w:divBdr>
        </w:div>
        <w:div w:id="1216431683">
          <w:marLeft w:val="640"/>
          <w:marRight w:val="0"/>
          <w:marTop w:val="0"/>
          <w:marBottom w:val="0"/>
          <w:divBdr>
            <w:top w:val="none" w:sz="0" w:space="0" w:color="auto"/>
            <w:left w:val="none" w:sz="0" w:space="0" w:color="auto"/>
            <w:bottom w:val="none" w:sz="0" w:space="0" w:color="auto"/>
            <w:right w:val="none" w:sz="0" w:space="0" w:color="auto"/>
          </w:divBdr>
        </w:div>
        <w:div w:id="1301763765">
          <w:marLeft w:val="640"/>
          <w:marRight w:val="0"/>
          <w:marTop w:val="0"/>
          <w:marBottom w:val="0"/>
          <w:divBdr>
            <w:top w:val="none" w:sz="0" w:space="0" w:color="auto"/>
            <w:left w:val="none" w:sz="0" w:space="0" w:color="auto"/>
            <w:bottom w:val="none" w:sz="0" w:space="0" w:color="auto"/>
            <w:right w:val="none" w:sz="0" w:space="0" w:color="auto"/>
          </w:divBdr>
        </w:div>
        <w:div w:id="1519853405">
          <w:marLeft w:val="640"/>
          <w:marRight w:val="0"/>
          <w:marTop w:val="0"/>
          <w:marBottom w:val="0"/>
          <w:divBdr>
            <w:top w:val="none" w:sz="0" w:space="0" w:color="auto"/>
            <w:left w:val="none" w:sz="0" w:space="0" w:color="auto"/>
            <w:bottom w:val="none" w:sz="0" w:space="0" w:color="auto"/>
            <w:right w:val="none" w:sz="0" w:space="0" w:color="auto"/>
          </w:divBdr>
        </w:div>
        <w:div w:id="87776983">
          <w:marLeft w:val="640"/>
          <w:marRight w:val="0"/>
          <w:marTop w:val="0"/>
          <w:marBottom w:val="0"/>
          <w:divBdr>
            <w:top w:val="none" w:sz="0" w:space="0" w:color="auto"/>
            <w:left w:val="none" w:sz="0" w:space="0" w:color="auto"/>
            <w:bottom w:val="none" w:sz="0" w:space="0" w:color="auto"/>
            <w:right w:val="none" w:sz="0" w:space="0" w:color="auto"/>
          </w:divBdr>
        </w:div>
        <w:div w:id="1310477847">
          <w:marLeft w:val="640"/>
          <w:marRight w:val="0"/>
          <w:marTop w:val="0"/>
          <w:marBottom w:val="0"/>
          <w:divBdr>
            <w:top w:val="none" w:sz="0" w:space="0" w:color="auto"/>
            <w:left w:val="none" w:sz="0" w:space="0" w:color="auto"/>
            <w:bottom w:val="none" w:sz="0" w:space="0" w:color="auto"/>
            <w:right w:val="none" w:sz="0" w:space="0" w:color="auto"/>
          </w:divBdr>
        </w:div>
        <w:div w:id="505706429">
          <w:marLeft w:val="640"/>
          <w:marRight w:val="0"/>
          <w:marTop w:val="0"/>
          <w:marBottom w:val="0"/>
          <w:divBdr>
            <w:top w:val="none" w:sz="0" w:space="0" w:color="auto"/>
            <w:left w:val="none" w:sz="0" w:space="0" w:color="auto"/>
            <w:bottom w:val="none" w:sz="0" w:space="0" w:color="auto"/>
            <w:right w:val="none" w:sz="0" w:space="0" w:color="auto"/>
          </w:divBdr>
        </w:div>
        <w:div w:id="1370761402">
          <w:marLeft w:val="640"/>
          <w:marRight w:val="0"/>
          <w:marTop w:val="0"/>
          <w:marBottom w:val="0"/>
          <w:divBdr>
            <w:top w:val="none" w:sz="0" w:space="0" w:color="auto"/>
            <w:left w:val="none" w:sz="0" w:space="0" w:color="auto"/>
            <w:bottom w:val="none" w:sz="0" w:space="0" w:color="auto"/>
            <w:right w:val="none" w:sz="0" w:space="0" w:color="auto"/>
          </w:divBdr>
        </w:div>
        <w:div w:id="1956792194">
          <w:marLeft w:val="640"/>
          <w:marRight w:val="0"/>
          <w:marTop w:val="0"/>
          <w:marBottom w:val="0"/>
          <w:divBdr>
            <w:top w:val="none" w:sz="0" w:space="0" w:color="auto"/>
            <w:left w:val="none" w:sz="0" w:space="0" w:color="auto"/>
            <w:bottom w:val="none" w:sz="0" w:space="0" w:color="auto"/>
            <w:right w:val="none" w:sz="0" w:space="0" w:color="auto"/>
          </w:divBdr>
        </w:div>
        <w:div w:id="336999087">
          <w:marLeft w:val="640"/>
          <w:marRight w:val="0"/>
          <w:marTop w:val="0"/>
          <w:marBottom w:val="0"/>
          <w:divBdr>
            <w:top w:val="none" w:sz="0" w:space="0" w:color="auto"/>
            <w:left w:val="none" w:sz="0" w:space="0" w:color="auto"/>
            <w:bottom w:val="none" w:sz="0" w:space="0" w:color="auto"/>
            <w:right w:val="none" w:sz="0" w:space="0" w:color="auto"/>
          </w:divBdr>
        </w:div>
        <w:div w:id="459735566">
          <w:marLeft w:val="640"/>
          <w:marRight w:val="0"/>
          <w:marTop w:val="0"/>
          <w:marBottom w:val="0"/>
          <w:divBdr>
            <w:top w:val="none" w:sz="0" w:space="0" w:color="auto"/>
            <w:left w:val="none" w:sz="0" w:space="0" w:color="auto"/>
            <w:bottom w:val="none" w:sz="0" w:space="0" w:color="auto"/>
            <w:right w:val="none" w:sz="0" w:space="0" w:color="auto"/>
          </w:divBdr>
        </w:div>
        <w:div w:id="639653545">
          <w:marLeft w:val="640"/>
          <w:marRight w:val="0"/>
          <w:marTop w:val="0"/>
          <w:marBottom w:val="0"/>
          <w:divBdr>
            <w:top w:val="none" w:sz="0" w:space="0" w:color="auto"/>
            <w:left w:val="none" w:sz="0" w:space="0" w:color="auto"/>
            <w:bottom w:val="none" w:sz="0" w:space="0" w:color="auto"/>
            <w:right w:val="none" w:sz="0" w:space="0" w:color="auto"/>
          </w:divBdr>
        </w:div>
        <w:div w:id="1464808559">
          <w:marLeft w:val="640"/>
          <w:marRight w:val="0"/>
          <w:marTop w:val="0"/>
          <w:marBottom w:val="0"/>
          <w:divBdr>
            <w:top w:val="none" w:sz="0" w:space="0" w:color="auto"/>
            <w:left w:val="none" w:sz="0" w:space="0" w:color="auto"/>
            <w:bottom w:val="none" w:sz="0" w:space="0" w:color="auto"/>
            <w:right w:val="none" w:sz="0" w:space="0" w:color="auto"/>
          </w:divBdr>
        </w:div>
        <w:div w:id="1652758411">
          <w:marLeft w:val="640"/>
          <w:marRight w:val="0"/>
          <w:marTop w:val="0"/>
          <w:marBottom w:val="0"/>
          <w:divBdr>
            <w:top w:val="none" w:sz="0" w:space="0" w:color="auto"/>
            <w:left w:val="none" w:sz="0" w:space="0" w:color="auto"/>
            <w:bottom w:val="none" w:sz="0" w:space="0" w:color="auto"/>
            <w:right w:val="none" w:sz="0" w:space="0" w:color="auto"/>
          </w:divBdr>
        </w:div>
        <w:div w:id="661927466">
          <w:marLeft w:val="640"/>
          <w:marRight w:val="0"/>
          <w:marTop w:val="0"/>
          <w:marBottom w:val="0"/>
          <w:divBdr>
            <w:top w:val="none" w:sz="0" w:space="0" w:color="auto"/>
            <w:left w:val="none" w:sz="0" w:space="0" w:color="auto"/>
            <w:bottom w:val="none" w:sz="0" w:space="0" w:color="auto"/>
            <w:right w:val="none" w:sz="0" w:space="0" w:color="auto"/>
          </w:divBdr>
        </w:div>
        <w:div w:id="1043485659">
          <w:marLeft w:val="640"/>
          <w:marRight w:val="0"/>
          <w:marTop w:val="0"/>
          <w:marBottom w:val="0"/>
          <w:divBdr>
            <w:top w:val="none" w:sz="0" w:space="0" w:color="auto"/>
            <w:left w:val="none" w:sz="0" w:space="0" w:color="auto"/>
            <w:bottom w:val="none" w:sz="0" w:space="0" w:color="auto"/>
            <w:right w:val="none" w:sz="0" w:space="0" w:color="auto"/>
          </w:divBdr>
        </w:div>
        <w:div w:id="1020277293">
          <w:marLeft w:val="640"/>
          <w:marRight w:val="0"/>
          <w:marTop w:val="0"/>
          <w:marBottom w:val="0"/>
          <w:divBdr>
            <w:top w:val="none" w:sz="0" w:space="0" w:color="auto"/>
            <w:left w:val="none" w:sz="0" w:space="0" w:color="auto"/>
            <w:bottom w:val="none" w:sz="0" w:space="0" w:color="auto"/>
            <w:right w:val="none" w:sz="0" w:space="0" w:color="auto"/>
          </w:divBdr>
        </w:div>
        <w:div w:id="1640572702">
          <w:marLeft w:val="640"/>
          <w:marRight w:val="0"/>
          <w:marTop w:val="0"/>
          <w:marBottom w:val="0"/>
          <w:divBdr>
            <w:top w:val="none" w:sz="0" w:space="0" w:color="auto"/>
            <w:left w:val="none" w:sz="0" w:space="0" w:color="auto"/>
            <w:bottom w:val="none" w:sz="0" w:space="0" w:color="auto"/>
            <w:right w:val="none" w:sz="0" w:space="0" w:color="auto"/>
          </w:divBdr>
        </w:div>
        <w:div w:id="270167096">
          <w:marLeft w:val="640"/>
          <w:marRight w:val="0"/>
          <w:marTop w:val="0"/>
          <w:marBottom w:val="0"/>
          <w:divBdr>
            <w:top w:val="none" w:sz="0" w:space="0" w:color="auto"/>
            <w:left w:val="none" w:sz="0" w:space="0" w:color="auto"/>
            <w:bottom w:val="none" w:sz="0" w:space="0" w:color="auto"/>
            <w:right w:val="none" w:sz="0" w:space="0" w:color="auto"/>
          </w:divBdr>
        </w:div>
        <w:div w:id="1163081868">
          <w:marLeft w:val="640"/>
          <w:marRight w:val="0"/>
          <w:marTop w:val="0"/>
          <w:marBottom w:val="0"/>
          <w:divBdr>
            <w:top w:val="none" w:sz="0" w:space="0" w:color="auto"/>
            <w:left w:val="none" w:sz="0" w:space="0" w:color="auto"/>
            <w:bottom w:val="none" w:sz="0" w:space="0" w:color="auto"/>
            <w:right w:val="none" w:sz="0" w:space="0" w:color="auto"/>
          </w:divBdr>
        </w:div>
        <w:div w:id="6832823">
          <w:marLeft w:val="640"/>
          <w:marRight w:val="0"/>
          <w:marTop w:val="0"/>
          <w:marBottom w:val="0"/>
          <w:divBdr>
            <w:top w:val="none" w:sz="0" w:space="0" w:color="auto"/>
            <w:left w:val="none" w:sz="0" w:space="0" w:color="auto"/>
            <w:bottom w:val="none" w:sz="0" w:space="0" w:color="auto"/>
            <w:right w:val="none" w:sz="0" w:space="0" w:color="auto"/>
          </w:divBdr>
        </w:div>
        <w:div w:id="1456604733">
          <w:marLeft w:val="640"/>
          <w:marRight w:val="0"/>
          <w:marTop w:val="0"/>
          <w:marBottom w:val="0"/>
          <w:divBdr>
            <w:top w:val="none" w:sz="0" w:space="0" w:color="auto"/>
            <w:left w:val="none" w:sz="0" w:space="0" w:color="auto"/>
            <w:bottom w:val="none" w:sz="0" w:space="0" w:color="auto"/>
            <w:right w:val="none" w:sz="0" w:space="0" w:color="auto"/>
          </w:divBdr>
        </w:div>
        <w:div w:id="2080008734">
          <w:marLeft w:val="640"/>
          <w:marRight w:val="0"/>
          <w:marTop w:val="0"/>
          <w:marBottom w:val="0"/>
          <w:divBdr>
            <w:top w:val="none" w:sz="0" w:space="0" w:color="auto"/>
            <w:left w:val="none" w:sz="0" w:space="0" w:color="auto"/>
            <w:bottom w:val="none" w:sz="0" w:space="0" w:color="auto"/>
            <w:right w:val="none" w:sz="0" w:space="0" w:color="auto"/>
          </w:divBdr>
        </w:div>
      </w:divsChild>
    </w:div>
    <w:div w:id="1062407453">
      <w:bodyDiv w:val="1"/>
      <w:marLeft w:val="0"/>
      <w:marRight w:val="0"/>
      <w:marTop w:val="0"/>
      <w:marBottom w:val="0"/>
      <w:divBdr>
        <w:top w:val="none" w:sz="0" w:space="0" w:color="auto"/>
        <w:left w:val="none" w:sz="0" w:space="0" w:color="auto"/>
        <w:bottom w:val="none" w:sz="0" w:space="0" w:color="auto"/>
        <w:right w:val="none" w:sz="0" w:space="0" w:color="auto"/>
      </w:divBdr>
    </w:div>
    <w:div w:id="1063214562">
      <w:bodyDiv w:val="1"/>
      <w:marLeft w:val="0"/>
      <w:marRight w:val="0"/>
      <w:marTop w:val="0"/>
      <w:marBottom w:val="0"/>
      <w:divBdr>
        <w:top w:val="none" w:sz="0" w:space="0" w:color="auto"/>
        <w:left w:val="none" w:sz="0" w:space="0" w:color="auto"/>
        <w:bottom w:val="none" w:sz="0" w:space="0" w:color="auto"/>
        <w:right w:val="none" w:sz="0" w:space="0" w:color="auto"/>
      </w:divBdr>
    </w:div>
    <w:div w:id="1064835349">
      <w:bodyDiv w:val="1"/>
      <w:marLeft w:val="0"/>
      <w:marRight w:val="0"/>
      <w:marTop w:val="0"/>
      <w:marBottom w:val="0"/>
      <w:divBdr>
        <w:top w:val="none" w:sz="0" w:space="0" w:color="auto"/>
        <w:left w:val="none" w:sz="0" w:space="0" w:color="auto"/>
        <w:bottom w:val="none" w:sz="0" w:space="0" w:color="auto"/>
        <w:right w:val="none" w:sz="0" w:space="0" w:color="auto"/>
      </w:divBdr>
      <w:divsChild>
        <w:div w:id="647901145">
          <w:marLeft w:val="640"/>
          <w:marRight w:val="0"/>
          <w:marTop w:val="0"/>
          <w:marBottom w:val="0"/>
          <w:divBdr>
            <w:top w:val="none" w:sz="0" w:space="0" w:color="auto"/>
            <w:left w:val="none" w:sz="0" w:space="0" w:color="auto"/>
            <w:bottom w:val="none" w:sz="0" w:space="0" w:color="auto"/>
            <w:right w:val="none" w:sz="0" w:space="0" w:color="auto"/>
          </w:divBdr>
        </w:div>
        <w:div w:id="1211838972">
          <w:marLeft w:val="640"/>
          <w:marRight w:val="0"/>
          <w:marTop w:val="0"/>
          <w:marBottom w:val="0"/>
          <w:divBdr>
            <w:top w:val="none" w:sz="0" w:space="0" w:color="auto"/>
            <w:left w:val="none" w:sz="0" w:space="0" w:color="auto"/>
            <w:bottom w:val="none" w:sz="0" w:space="0" w:color="auto"/>
            <w:right w:val="none" w:sz="0" w:space="0" w:color="auto"/>
          </w:divBdr>
        </w:div>
        <w:div w:id="908491953">
          <w:marLeft w:val="640"/>
          <w:marRight w:val="0"/>
          <w:marTop w:val="0"/>
          <w:marBottom w:val="0"/>
          <w:divBdr>
            <w:top w:val="none" w:sz="0" w:space="0" w:color="auto"/>
            <w:left w:val="none" w:sz="0" w:space="0" w:color="auto"/>
            <w:bottom w:val="none" w:sz="0" w:space="0" w:color="auto"/>
            <w:right w:val="none" w:sz="0" w:space="0" w:color="auto"/>
          </w:divBdr>
        </w:div>
        <w:div w:id="173498906">
          <w:marLeft w:val="640"/>
          <w:marRight w:val="0"/>
          <w:marTop w:val="0"/>
          <w:marBottom w:val="0"/>
          <w:divBdr>
            <w:top w:val="none" w:sz="0" w:space="0" w:color="auto"/>
            <w:left w:val="none" w:sz="0" w:space="0" w:color="auto"/>
            <w:bottom w:val="none" w:sz="0" w:space="0" w:color="auto"/>
            <w:right w:val="none" w:sz="0" w:space="0" w:color="auto"/>
          </w:divBdr>
        </w:div>
        <w:div w:id="890269601">
          <w:marLeft w:val="640"/>
          <w:marRight w:val="0"/>
          <w:marTop w:val="0"/>
          <w:marBottom w:val="0"/>
          <w:divBdr>
            <w:top w:val="none" w:sz="0" w:space="0" w:color="auto"/>
            <w:left w:val="none" w:sz="0" w:space="0" w:color="auto"/>
            <w:bottom w:val="none" w:sz="0" w:space="0" w:color="auto"/>
            <w:right w:val="none" w:sz="0" w:space="0" w:color="auto"/>
          </w:divBdr>
        </w:div>
        <w:div w:id="738863163">
          <w:marLeft w:val="640"/>
          <w:marRight w:val="0"/>
          <w:marTop w:val="0"/>
          <w:marBottom w:val="0"/>
          <w:divBdr>
            <w:top w:val="none" w:sz="0" w:space="0" w:color="auto"/>
            <w:left w:val="none" w:sz="0" w:space="0" w:color="auto"/>
            <w:bottom w:val="none" w:sz="0" w:space="0" w:color="auto"/>
            <w:right w:val="none" w:sz="0" w:space="0" w:color="auto"/>
          </w:divBdr>
        </w:div>
        <w:div w:id="1288245090">
          <w:marLeft w:val="640"/>
          <w:marRight w:val="0"/>
          <w:marTop w:val="0"/>
          <w:marBottom w:val="0"/>
          <w:divBdr>
            <w:top w:val="none" w:sz="0" w:space="0" w:color="auto"/>
            <w:left w:val="none" w:sz="0" w:space="0" w:color="auto"/>
            <w:bottom w:val="none" w:sz="0" w:space="0" w:color="auto"/>
            <w:right w:val="none" w:sz="0" w:space="0" w:color="auto"/>
          </w:divBdr>
        </w:div>
        <w:div w:id="1852837854">
          <w:marLeft w:val="640"/>
          <w:marRight w:val="0"/>
          <w:marTop w:val="0"/>
          <w:marBottom w:val="0"/>
          <w:divBdr>
            <w:top w:val="none" w:sz="0" w:space="0" w:color="auto"/>
            <w:left w:val="none" w:sz="0" w:space="0" w:color="auto"/>
            <w:bottom w:val="none" w:sz="0" w:space="0" w:color="auto"/>
            <w:right w:val="none" w:sz="0" w:space="0" w:color="auto"/>
          </w:divBdr>
        </w:div>
        <w:div w:id="449084890">
          <w:marLeft w:val="640"/>
          <w:marRight w:val="0"/>
          <w:marTop w:val="0"/>
          <w:marBottom w:val="0"/>
          <w:divBdr>
            <w:top w:val="none" w:sz="0" w:space="0" w:color="auto"/>
            <w:left w:val="none" w:sz="0" w:space="0" w:color="auto"/>
            <w:bottom w:val="none" w:sz="0" w:space="0" w:color="auto"/>
            <w:right w:val="none" w:sz="0" w:space="0" w:color="auto"/>
          </w:divBdr>
        </w:div>
        <w:div w:id="788931903">
          <w:marLeft w:val="640"/>
          <w:marRight w:val="0"/>
          <w:marTop w:val="0"/>
          <w:marBottom w:val="0"/>
          <w:divBdr>
            <w:top w:val="none" w:sz="0" w:space="0" w:color="auto"/>
            <w:left w:val="none" w:sz="0" w:space="0" w:color="auto"/>
            <w:bottom w:val="none" w:sz="0" w:space="0" w:color="auto"/>
            <w:right w:val="none" w:sz="0" w:space="0" w:color="auto"/>
          </w:divBdr>
        </w:div>
        <w:div w:id="330380117">
          <w:marLeft w:val="640"/>
          <w:marRight w:val="0"/>
          <w:marTop w:val="0"/>
          <w:marBottom w:val="0"/>
          <w:divBdr>
            <w:top w:val="none" w:sz="0" w:space="0" w:color="auto"/>
            <w:left w:val="none" w:sz="0" w:space="0" w:color="auto"/>
            <w:bottom w:val="none" w:sz="0" w:space="0" w:color="auto"/>
            <w:right w:val="none" w:sz="0" w:space="0" w:color="auto"/>
          </w:divBdr>
        </w:div>
        <w:div w:id="620379951">
          <w:marLeft w:val="640"/>
          <w:marRight w:val="0"/>
          <w:marTop w:val="0"/>
          <w:marBottom w:val="0"/>
          <w:divBdr>
            <w:top w:val="none" w:sz="0" w:space="0" w:color="auto"/>
            <w:left w:val="none" w:sz="0" w:space="0" w:color="auto"/>
            <w:bottom w:val="none" w:sz="0" w:space="0" w:color="auto"/>
            <w:right w:val="none" w:sz="0" w:space="0" w:color="auto"/>
          </w:divBdr>
        </w:div>
        <w:div w:id="1307903326">
          <w:marLeft w:val="640"/>
          <w:marRight w:val="0"/>
          <w:marTop w:val="0"/>
          <w:marBottom w:val="0"/>
          <w:divBdr>
            <w:top w:val="none" w:sz="0" w:space="0" w:color="auto"/>
            <w:left w:val="none" w:sz="0" w:space="0" w:color="auto"/>
            <w:bottom w:val="none" w:sz="0" w:space="0" w:color="auto"/>
            <w:right w:val="none" w:sz="0" w:space="0" w:color="auto"/>
          </w:divBdr>
        </w:div>
        <w:div w:id="60374018">
          <w:marLeft w:val="640"/>
          <w:marRight w:val="0"/>
          <w:marTop w:val="0"/>
          <w:marBottom w:val="0"/>
          <w:divBdr>
            <w:top w:val="none" w:sz="0" w:space="0" w:color="auto"/>
            <w:left w:val="none" w:sz="0" w:space="0" w:color="auto"/>
            <w:bottom w:val="none" w:sz="0" w:space="0" w:color="auto"/>
            <w:right w:val="none" w:sz="0" w:space="0" w:color="auto"/>
          </w:divBdr>
        </w:div>
        <w:div w:id="1728188084">
          <w:marLeft w:val="640"/>
          <w:marRight w:val="0"/>
          <w:marTop w:val="0"/>
          <w:marBottom w:val="0"/>
          <w:divBdr>
            <w:top w:val="none" w:sz="0" w:space="0" w:color="auto"/>
            <w:left w:val="none" w:sz="0" w:space="0" w:color="auto"/>
            <w:bottom w:val="none" w:sz="0" w:space="0" w:color="auto"/>
            <w:right w:val="none" w:sz="0" w:space="0" w:color="auto"/>
          </w:divBdr>
        </w:div>
        <w:div w:id="1130636657">
          <w:marLeft w:val="640"/>
          <w:marRight w:val="0"/>
          <w:marTop w:val="0"/>
          <w:marBottom w:val="0"/>
          <w:divBdr>
            <w:top w:val="none" w:sz="0" w:space="0" w:color="auto"/>
            <w:left w:val="none" w:sz="0" w:space="0" w:color="auto"/>
            <w:bottom w:val="none" w:sz="0" w:space="0" w:color="auto"/>
            <w:right w:val="none" w:sz="0" w:space="0" w:color="auto"/>
          </w:divBdr>
        </w:div>
        <w:div w:id="674457703">
          <w:marLeft w:val="640"/>
          <w:marRight w:val="0"/>
          <w:marTop w:val="0"/>
          <w:marBottom w:val="0"/>
          <w:divBdr>
            <w:top w:val="none" w:sz="0" w:space="0" w:color="auto"/>
            <w:left w:val="none" w:sz="0" w:space="0" w:color="auto"/>
            <w:bottom w:val="none" w:sz="0" w:space="0" w:color="auto"/>
            <w:right w:val="none" w:sz="0" w:space="0" w:color="auto"/>
          </w:divBdr>
        </w:div>
        <w:div w:id="1194228969">
          <w:marLeft w:val="640"/>
          <w:marRight w:val="0"/>
          <w:marTop w:val="0"/>
          <w:marBottom w:val="0"/>
          <w:divBdr>
            <w:top w:val="none" w:sz="0" w:space="0" w:color="auto"/>
            <w:left w:val="none" w:sz="0" w:space="0" w:color="auto"/>
            <w:bottom w:val="none" w:sz="0" w:space="0" w:color="auto"/>
            <w:right w:val="none" w:sz="0" w:space="0" w:color="auto"/>
          </w:divBdr>
        </w:div>
        <w:div w:id="762803825">
          <w:marLeft w:val="640"/>
          <w:marRight w:val="0"/>
          <w:marTop w:val="0"/>
          <w:marBottom w:val="0"/>
          <w:divBdr>
            <w:top w:val="none" w:sz="0" w:space="0" w:color="auto"/>
            <w:left w:val="none" w:sz="0" w:space="0" w:color="auto"/>
            <w:bottom w:val="none" w:sz="0" w:space="0" w:color="auto"/>
            <w:right w:val="none" w:sz="0" w:space="0" w:color="auto"/>
          </w:divBdr>
        </w:div>
        <w:div w:id="1569026001">
          <w:marLeft w:val="640"/>
          <w:marRight w:val="0"/>
          <w:marTop w:val="0"/>
          <w:marBottom w:val="0"/>
          <w:divBdr>
            <w:top w:val="none" w:sz="0" w:space="0" w:color="auto"/>
            <w:left w:val="none" w:sz="0" w:space="0" w:color="auto"/>
            <w:bottom w:val="none" w:sz="0" w:space="0" w:color="auto"/>
            <w:right w:val="none" w:sz="0" w:space="0" w:color="auto"/>
          </w:divBdr>
        </w:div>
        <w:div w:id="2128884679">
          <w:marLeft w:val="640"/>
          <w:marRight w:val="0"/>
          <w:marTop w:val="0"/>
          <w:marBottom w:val="0"/>
          <w:divBdr>
            <w:top w:val="none" w:sz="0" w:space="0" w:color="auto"/>
            <w:left w:val="none" w:sz="0" w:space="0" w:color="auto"/>
            <w:bottom w:val="none" w:sz="0" w:space="0" w:color="auto"/>
            <w:right w:val="none" w:sz="0" w:space="0" w:color="auto"/>
          </w:divBdr>
        </w:div>
        <w:div w:id="307826138">
          <w:marLeft w:val="640"/>
          <w:marRight w:val="0"/>
          <w:marTop w:val="0"/>
          <w:marBottom w:val="0"/>
          <w:divBdr>
            <w:top w:val="none" w:sz="0" w:space="0" w:color="auto"/>
            <w:left w:val="none" w:sz="0" w:space="0" w:color="auto"/>
            <w:bottom w:val="none" w:sz="0" w:space="0" w:color="auto"/>
            <w:right w:val="none" w:sz="0" w:space="0" w:color="auto"/>
          </w:divBdr>
        </w:div>
        <w:div w:id="1828208010">
          <w:marLeft w:val="640"/>
          <w:marRight w:val="0"/>
          <w:marTop w:val="0"/>
          <w:marBottom w:val="0"/>
          <w:divBdr>
            <w:top w:val="none" w:sz="0" w:space="0" w:color="auto"/>
            <w:left w:val="none" w:sz="0" w:space="0" w:color="auto"/>
            <w:bottom w:val="none" w:sz="0" w:space="0" w:color="auto"/>
            <w:right w:val="none" w:sz="0" w:space="0" w:color="auto"/>
          </w:divBdr>
        </w:div>
        <w:div w:id="1825589341">
          <w:marLeft w:val="640"/>
          <w:marRight w:val="0"/>
          <w:marTop w:val="0"/>
          <w:marBottom w:val="0"/>
          <w:divBdr>
            <w:top w:val="none" w:sz="0" w:space="0" w:color="auto"/>
            <w:left w:val="none" w:sz="0" w:space="0" w:color="auto"/>
            <w:bottom w:val="none" w:sz="0" w:space="0" w:color="auto"/>
            <w:right w:val="none" w:sz="0" w:space="0" w:color="auto"/>
          </w:divBdr>
        </w:div>
        <w:div w:id="984241448">
          <w:marLeft w:val="640"/>
          <w:marRight w:val="0"/>
          <w:marTop w:val="0"/>
          <w:marBottom w:val="0"/>
          <w:divBdr>
            <w:top w:val="none" w:sz="0" w:space="0" w:color="auto"/>
            <w:left w:val="none" w:sz="0" w:space="0" w:color="auto"/>
            <w:bottom w:val="none" w:sz="0" w:space="0" w:color="auto"/>
            <w:right w:val="none" w:sz="0" w:space="0" w:color="auto"/>
          </w:divBdr>
        </w:div>
        <w:div w:id="949973907">
          <w:marLeft w:val="640"/>
          <w:marRight w:val="0"/>
          <w:marTop w:val="0"/>
          <w:marBottom w:val="0"/>
          <w:divBdr>
            <w:top w:val="none" w:sz="0" w:space="0" w:color="auto"/>
            <w:left w:val="none" w:sz="0" w:space="0" w:color="auto"/>
            <w:bottom w:val="none" w:sz="0" w:space="0" w:color="auto"/>
            <w:right w:val="none" w:sz="0" w:space="0" w:color="auto"/>
          </w:divBdr>
        </w:div>
        <w:div w:id="86655018">
          <w:marLeft w:val="640"/>
          <w:marRight w:val="0"/>
          <w:marTop w:val="0"/>
          <w:marBottom w:val="0"/>
          <w:divBdr>
            <w:top w:val="none" w:sz="0" w:space="0" w:color="auto"/>
            <w:left w:val="none" w:sz="0" w:space="0" w:color="auto"/>
            <w:bottom w:val="none" w:sz="0" w:space="0" w:color="auto"/>
            <w:right w:val="none" w:sz="0" w:space="0" w:color="auto"/>
          </w:divBdr>
        </w:div>
        <w:div w:id="1378160565">
          <w:marLeft w:val="640"/>
          <w:marRight w:val="0"/>
          <w:marTop w:val="0"/>
          <w:marBottom w:val="0"/>
          <w:divBdr>
            <w:top w:val="none" w:sz="0" w:space="0" w:color="auto"/>
            <w:left w:val="none" w:sz="0" w:space="0" w:color="auto"/>
            <w:bottom w:val="none" w:sz="0" w:space="0" w:color="auto"/>
            <w:right w:val="none" w:sz="0" w:space="0" w:color="auto"/>
          </w:divBdr>
        </w:div>
        <w:div w:id="1209413373">
          <w:marLeft w:val="640"/>
          <w:marRight w:val="0"/>
          <w:marTop w:val="0"/>
          <w:marBottom w:val="0"/>
          <w:divBdr>
            <w:top w:val="none" w:sz="0" w:space="0" w:color="auto"/>
            <w:left w:val="none" w:sz="0" w:space="0" w:color="auto"/>
            <w:bottom w:val="none" w:sz="0" w:space="0" w:color="auto"/>
            <w:right w:val="none" w:sz="0" w:space="0" w:color="auto"/>
          </w:divBdr>
        </w:div>
        <w:div w:id="1933466066">
          <w:marLeft w:val="640"/>
          <w:marRight w:val="0"/>
          <w:marTop w:val="0"/>
          <w:marBottom w:val="0"/>
          <w:divBdr>
            <w:top w:val="none" w:sz="0" w:space="0" w:color="auto"/>
            <w:left w:val="none" w:sz="0" w:space="0" w:color="auto"/>
            <w:bottom w:val="none" w:sz="0" w:space="0" w:color="auto"/>
            <w:right w:val="none" w:sz="0" w:space="0" w:color="auto"/>
          </w:divBdr>
        </w:div>
        <w:div w:id="969672092">
          <w:marLeft w:val="640"/>
          <w:marRight w:val="0"/>
          <w:marTop w:val="0"/>
          <w:marBottom w:val="0"/>
          <w:divBdr>
            <w:top w:val="none" w:sz="0" w:space="0" w:color="auto"/>
            <w:left w:val="none" w:sz="0" w:space="0" w:color="auto"/>
            <w:bottom w:val="none" w:sz="0" w:space="0" w:color="auto"/>
            <w:right w:val="none" w:sz="0" w:space="0" w:color="auto"/>
          </w:divBdr>
        </w:div>
        <w:div w:id="2049403956">
          <w:marLeft w:val="640"/>
          <w:marRight w:val="0"/>
          <w:marTop w:val="0"/>
          <w:marBottom w:val="0"/>
          <w:divBdr>
            <w:top w:val="none" w:sz="0" w:space="0" w:color="auto"/>
            <w:left w:val="none" w:sz="0" w:space="0" w:color="auto"/>
            <w:bottom w:val="none" w:sz="0" w:space="0" w:color="auto"/>
            <w:right w:val="none" w:sz="0" w:space="0" w:color="auto"/>
          </w:divBdr>
        </w:div>
        <w:div w:id="375396797">
          <w:marLeft w:val="640"/>
          <w:marRight w:val="0"/>
          <w:marTop w:val="0"/>
          <w:marBottom w:val="0"/>
          <w:divBdr>
            <w:top w:val="none" w:sz="0" w:space="0" w:color="auto"/>
            <w:left w:val="none" w:sz="0" w:space="0" w:color="auto"/>
            <w:bottom w:val="none" w:sz="0" w:space="0" w:color="auto"/>
            <w:right w:val="none" w:sz="0" w:space="0" w:color="auto"/>
          </w:divBdr>
        </w:div>
        <w:div w:id="100494309">
          <w:marLeft w:val="640"/>
          <w:marRight w:val="0"/>
          <w:marTop w:val="0"/>
          <w:marBottom w:val="0"/>
          <w:divBdr>
            <w:top w:val="none" w:sz="0" w:space="0" w:color="auto"/>
            <w:left w:val="none" w:sz="0" w:space="0" w:color="auto"/>
            <w:bottom w:val="none" w:sz="0" w:space="0" w:color="auto"/>
            <w:right w:val="none" w:sz="0" w:space="0" w:color="auto"/>
          </w:divBdr>
        </w:div>
        <w:div w:id="1008749881">
          <w:marLeft w:val="640"/>
          <w:marRight w:val="0"/>
          <w:marTop w:val="0"/>
          <w:marBottom w:val="0"/>
          <w:divBdr>
            <w:top w:val="none" w:sz="0" w:space="0" w:color="auto"/>
            <w:left w:val="none" w:sz="0" w:space="0" w:color="auto"/>
            <w:bottom w:val="none" w:sz="0" w:space="0" w:color="auto"/>
            <w:right w:val="none" w:sz="0" w:space="0" w:color="auto"/>
          </w:divBdr>
        </w:div>
        <w:div w:id="1161652455">
          <w:marLeft w:val="640"/>
          <w:marRight w:val="0"/>
          <w:marTop w:val="0"/>
          <w:marBottom w:val="0"/>
          <w:divBdr>
            <w:top w:val="none" w:sz="0" w:space="0" w:color="auto"/>
            <w:left w:val="none" w:sz="0" w:space="0" w:color="auto"/>
            <w:bottom w:val="none" w:sz="0" w:space="0" w:color="auto"/>
            <w:right w:val="none" w:sz="0" w:space="0" w:color="auto"/>
          </w:divBdr>
        </w:div>
        <w:div w:id="806970667">
          <w:marLeft w:val="640"/>
          <w:marRight w:val="0"/>
          <w:marTop w:val="0"/>
          <w:marBottom w:val="0"/>
          <w:divBdr>
            <w:top w:val="none" w:sz="0" w:space="0" w:color="auto"/>
            <w:left w:val="none" w:sz="0" w:space="0" w:color="auto"/>
            <w:bottom w:val="none" w:sz="0" w:space="0" w:color="auto"/>
            <w:right w:val="none" w:sz="0" w:space="0" w:color="auto"/>
          </w:divBdr>
        </w:div>
        <w:div w:id="243221907">
          <w:marLeft w:val="640"/>
          <w:marRight w:val="0"/>
          <w:marTop w:val="0"/>
          <w:marBottom w:val="0"/>
          <w:divBdr>
            <w:top w:val="none" w:sz="0" w:space="0" w:color="auto"/>
            <w:left w:val="none" w:sz="0" w:space="0" w:color="auto"/>
            <w:bottom w:val="none" w:sz="0" w:space="0" w:color="auto"/>
            <w:right w:val="none" w:sz="0" w:space="0" w:color="auto"/>
          </w:divBdr>
        </w:div>
        <w:div w:id="1420952341">
          <w:marLeft w:val="640"/>
          <w:marRight w:val="0"/>
          <w:marTop w:val="0"/>
          <w:marBottom w:val="0"/>
          <w:divBdr>
            <w:top w:val="none" w:sz="0" w:space="0" w:color="auto"/>
            <w:left w:val="none" w:sz="0" w:space="0" w:color="auto"/>
            <w:bottom w:val="none" w:sz="0" w:space="0" w:color="auto"/>
            <w:right w:val="none" w:sz="0" w:space="0" w:color="auto"/>
          </w:divBdr>
        </w:div>
      </w:divsChild>
    </w:div>
    <w:div w:id="1067538224">
      <w:bodyDiv w:val="1"/>
      <w:marLeft w:val="0"/>
      <w:marRight w:val="0"/>
      <w:marTop w:val="0"/>
      <w:marBottom w:val="0"/>
      <w:divBdr>
        <w:top w:val="none" w:sz="0" w:space="0" w:color="auto"/>
        <w:left w:val="none" w:sz="0" w:space="0" w:color="auto"/>
        <w:bottom w:val="none" w:sz="0" w:space="0" w:color="auto"/>
        <w:right w:val="none" w:sz="0" w:space="0" w:color="auto"/>
      </w:divBdr>
    </w:div>
    <w:div w:id="1068306758">
      <w:bodyDiv w:val="1"/>
      <w:marLeft w:val="0"/>
      <w:marRight w:val="0"/>
      <w:marTop w:val="0"/>
      <w:marBottom w:val="0"/>
      <w:divBdr>
        <w:top w:val="none" w:sz="0" w:space="0" w:color="auto"/>
        <w:left w:val="none" w:sz="0" w:space="0" w:color="auto"/>
        <w:bottom w:val="none" w:sz="0" w:space="0" w:color="auto"/>
        <w:right w:val="none" w:sz="0" w:space="0" w:color="auto"/>
      </w:divBdr>
      <w:divsChild>
        <w:div w:id="779033756">
          <w:marLeft w:val="640"/>
          <w:marRight w:val="0"/>
          <w:marTop w:val="0"/>
          <w:marBottom w:val="0"/>
          <w:divBdr>
            <w:top w:val="none" w:sz="0" w:space="0" w:color="auto"/>
            <w:left w:val="none" w:sz="0" w:space="0" w:color="auto"/>
            <w:bottom w:val="none" w:sz="0" w:space="0" w:color="auto"/>
            <w:right w:val="none" w:sz="0" w:space="0" w:color="auto"/>
          </w:divBdr>
        </w:div>
        <w:div w:id="922951639">
          <w:marLeft w:val="640"/>
          <w:marRight w:val="0"/>
          <w:marTop w:val="0"/>
          <w:marBottom w:val="0"/>
          <w:divBdr>
            <w:top w:val="none" w:sz="0" w:space="0" w:color="auto"/>
            <w:left w:val="none" w:sz="0" w:space="0" w:color="auto"/>
            <w:bottom w:val="none" w:sz="0" w:space="0" w:color="auto"/>
            <w:right w:val="none" w:sz="0" w:space="0" w:color="auto"/>
          </w:divBdr>
        </w:div>
        <w:div w:id="1819109347">
          <w:marLeft w:val="640"/>
          <w:marRight w:val="0"/>
          <w:marTop w:val="0"/>
          <w:marBottom w:val="0"/>
          <w:divBdr>
            <w:top w:val="none" w:sz="0" w:space="0" w:color="auto"/>
            <w:left w:val="none" w:sz="0" w:space="0" w:color="auto"/>
            <w:bottom w:val="none" w:sz="0" w:space="0" w:color="auto"/>
            <w:right w:val="none" w:sz="0" w:space="0" w:color="auto"/>
          </w:divBdr>
        </w:div>
        <w:div w:id="280840785">
          <w:marLeft w:val="640"/>
          <w:marRight w:val="0"/>
          <w:marTop w:val="0"/>
          <w:marBottom w:val="0"/>
          <w:divBdr>
            <w:top w:val="none" w:sz="0" w:space="0" w:color="auto"/>
            <w:left w:val="none" w:sz="0" w:space="0" w:color="auto"/>
            <w:bottom w:val="none" w:sz="0" w:space="0" w:color="auto"/>
            <w:right w:val="none" w:sz="0" w:space="0" w:color="auto"/>
          </w:divBdr>
        </w:div>
        <w:div w:id="1096099257">
          <w:marLeft w:val="640"/>
          <w:marRight w:val="0"/>
          <w:marTop w:val="0"/>
          <w:marBottom w:val="0"/>
          <w:divBdr>
            <w:top w:val="none" w:sz="0" w:space="0" w:color="auto"/>
            <w:left w:val="none" w:sz="0" w:space="0" w:color="auto"/>
            <w:bottom w:val="none" w:sz="0" w:space="0" w:color="auto"/>
            <w:right w:val="none" w:sz="0" w:space="0" w:color="auto"/>
          </w:divBdr>
        </w:div>
        <w:div w:id="1801916314">
          <w:marLeft w:val="640"/>
          <w:marRight w:val="0"/>
          <w:marTop w:val="0"/>
          <w:marBottom w:val="0"/>
          <w:divBdr>
            <w:top w:val="none" w:sz="0" w:space="0" w:color="auto"/>
            <w:left w:val="none" w:sz="0" w:space="0" w:color="auto"/>
            <w:bottom w:val="none" w:sz="0" w:space="0" w:color="auto"/>
            <w:right w:val="none" w:sz="0" w:space="0" w:color="auto"/>
          </w:divBdr>
        </w:div>
        <w:div w:id="1263762793">
          <w:marLeft w:val="640"/>
          <w:marRight w:val="0"/>
          <w:marTop w:val="0"/>
          <w:marBottom w:val="0"/>
          <w:divBdr>
            <w:top w:val="none" w:sz="0" w:space="0" w:color="auto"/>
            <w:left w:val="none" w:sz="0" w:space="0" w:color="auto"/>
            <w:bottom w:val="none" w:sz="0" w:space="0" w:color="auto"/>
            <w:right w:val="none" w:sz="0" w:space="0" w:color="auto"/>
          </w:divBdr>
        </w:div>
        <w:div w:id="165751339">
          <w:marLeft w:val="640"/>
          <w:marRight w:val="0"/>
          <w:marTop w:val="0"/>
          <w:marBottom w:val="0"/>
          <w:divBdr>
            <w:top w:val="none" w:sz="0" w:space="0" w:color="auto"/>
            <w:left w:val="none" w:sz="0" w:space="0" w:color="auto"/>
            <w:bottom w:val="none" w:sz="0" w:space="0" w:color="auto"/>
            <w:right w:val="none" w:sz="0" w:space="0" w:color="auto"/>
          </w:divBdr>
        </w:div>
        <w:div w:id="1429812900">
          <w:marLeft w:val="640"/>
          <w:marRight w:val="0"/>
          <w:marTop w:val="0"/>
          <w:marBottom w:val="0"/>
          <w:divBdr>
            <w:top w:val="none" w:sz="0" w:space="0" w:color="auto"/>
            <w:left w:val="none" w:sz="0" w:space="0" w:color="auto"/>
            <w:bottom w:val="none" w:sz="0" w:space="0" w:color="auto"/>
            <w:right w:val="none" w:sz="0" w:space="0" w:color="auto"/>
          </w:divBdr>
        </w:div>
        <w:div w:id="1274246920">
          <w:marLeft w:val="640"/>
          <w:marRight w:val="0"/>
          <w:marTop w:val="0"/>
          <w:marBottom w:val="0"/>
          <w:divBdr>
            <w:top w:val="none" w:sz="0" w:space="0" w:color="auto"/>
            <w:left w:val="none" w:sz="0" w:space="0" w:color="auto"/>
            <w:bottom w:val="none" w:sz="0" w:space="0" w:color="auto"/>
            <w:right w:val="none" w:sz="0" w:space="0" w:color="auto"/>
          </w:divBdr>
        </w:div>
        <w:div w:id="1650400207">
          <w:marLeft w:val="640"/>
          <w:marRight w:val="0"/>
          <w:marTop w:val="0"/>
          <w:marBottom w:val="0"/>
          <w:divBdr>
            <w:top w:val="none" w:sz="0" w:space="0" w:color="auto"/>
            <w:left w:val="none" w:sz="0" w:space="0" w:color="auto"/>
            <w:bottom w:val="none" w:sz="0" w:space="0" w:color="auto"/>
            <w:right w:val="none" w:sz="0" w:space="0" w:color="auto"/>
          </w:divBdr>
        </w:div>
        <w:div w:id="1012955153">
          <w:marLeft w:val="640"/>
          <w:marRight w:val="0"/>
          <w:marTop w:val="0"/>
          <w:marBottom w:val="0"/>
          <w:divBdr>
            <w:top w:val="none" w:sz="0" w:space="0" w:color="auto"/>
            <w:left w:val="none" w:sz="0" w:space="0" w:color="auto"/>
            <w:bottom w:val="none" w:sz="0" w:space="0" w:color="auto"/>
            <w:right w:val="none" w:sz="0" w:space="0" w:color="auto"/>
          </w:divBdr>
        </w:div>
        <w:div w:id="1734692774">
          <w:marLeft w:val="640"/>
          <w:marRight w:val="0"/>
          <w:marTop w:val="0"/>
          <w:marBottom w:val="0"/>
          <w:divBdr>
            <w:top w:val="none" w:sz="0" w:space="0" w:color="auto"/>
            <w:left w:val="none" w:sz="0" w:space="0" w:color="auto"/>
            <w:bottom w:val="none" w:sz="0" w:space="0" w:color="auto"/>
            <w:right w:val="none" w:sz="0" w:space="0" w:color="auto"/>
          </w:divBdr>
        </w:div>
        <w:div w:id="1687369706">
          <w:marLeft w:val="640"/>
          <w:marRight w:val="0"/>
          <w:marTop w:val="0"/>
          <w:marBottom w:val="0"/>
          <w:divBdr>
            <w:top w:val="none" w:sz="0" w:space="0" w:color="auto"/>
            <w:left w:val="none" w:sz="0" w:space="0" w:color="auto"/>
            <w:bottom w:val="none" w:sz="0" w:space="0" w:color="auto"/>
            <w:right w:val="none" w:sz="0" w:space="0" w:color="auto"/>
          </w:divBdr>
        </w:div>
        <w:div w:id="1979341008">
          <w:marLeft w:val="640"/>
          <w:marRight w:val="0"/>
          <w:marTop w:val="0"/>
          <w:marBottom w:val="0"/>
          <w:divBdr>
            <w:top w:val="none" w:sz="0" w:space="0" w:color="auto"/>
            <w:left w:val="none" w:sz="0" w:space="0" w:color="auto"/>
            <w:bottom w:val="none" w:sz="0" w:space="0" w:color="auto"/>
            <w:right w:val="none" w:sz="0" w:space="0" w:color="auto"/>
          </w:divBdr>
        </w:div>
        <w:div w:id="2108386940">
          <w:marLeft w:val="640"/>
          <w:marRight w:val="0"/>
          <w:marTop w:val="0"/>
          <w:marBottom w:val="0"/>
          <w:divBdr>
            <w:top w:val="none" w:sz="0" w:space="0" w:color="auto"/>
            <w:left w:val="none" w:sz="0" w:space="0" w:color="auto"/>
            <w:bottom w:val="none" w:sz="0" w:space="0" w:color="auto"/>
            <w:right w:val="none" w:sz="0" w:space="0" w:color="auto"/>
          </w:divBdr>
        </w:div>
      </w:divsChild>
    </w:div>
    <w:div w:id="1086465438">
      <w:bodyDiv w:val="1"/>
      <w:marLeft w:val="0"/>
      <w:marRight w:val="0"/>
      <w:marTop w:val="0"/>
      <w:marBottom w:val="0"/>
      <w:divBdr>
        <w:top w:val="none" w:sz="0" w:space="0" w:color="auto"/>
        <w:left w:val="none" w:sz="0" w:space="0" w:color="auto"/>
        <w:bottom w:val="none" w:sz="0" w:space="0" w:color="auto"/>
        <w:right w:val="none" w:sz="0" w:space="0" w:color="auto"/>
      </w:divBdr>
    </w:div>
    <w:div w:id="1099714448">
      <w:bodyDiv w:val="1"/>
      <w:marLeft w:val="0"/>
      <w:marRight w:val="0"/>
      <w:marTop w:val="0"/>
      <w:marBottom w:val="0"/>
      <w:divBdr>
        <w:top w:val="none" w:sz="0" w:space="0" w:color="auto"/>
        <w:left w:val="none" w:sz="0" w:space="0" w:color="auto"/>
        <w:bottom w:val="none" w:sz="0" w:space="0" w:color="auto"/>
        <w:right w:val="none" w:sz="0" w:space="0" w:color="auto"/>
      </w:divBdr>
      <w:divsChild>
        <w:div w:id="1651665501">
          <w:marLeft w:val="640"/>
          <w:marRight w:val="0"/>
          <w:marTop w:val="0"/>
          <w:marBottom w:val="0"/>
          <w:divBdr>
            <w:top w:val="none" w:sz="0" w:space="0" w:color="auto"/>
            <w:left w:val="none" w:sz="0" w:space="0" w:color="auto"/>
            <w:bottom w:val="none" w:sz="0" w:space="0" w:color="auto"/>
            <w:right w:val="none" w:sz="0" w:space="0" w:color="auto"/>
          </w:divBdr>
        </w:div>
        <w:div w:id="350689046">
          <w:marLeft w:val="640"/>
          <w:marRight w:val="0"/>
          <w:marTop w:val="0"/>
          <w:marBottom w:val="0"/>
          <w:divBdr>
            <w:top w:val="none" w:sz="0" w:space="0" w:color="auto"/>
            <w:left w:val="none" w:sz="0" w:space="0" w:color="auto"/>
            <w:bottom w:val="none" w:sz="0" w:space="0" w:color="auto"/>
            <w:right w:val="none" w:sz="0" w:space="0" w:color="auto"/>
          </w:divBdr>
        </w:div>
        <w:div w:id="1136147193">
          <w:marLeft w:val="640"/>
          <w:marRight w:val="0"/>
          <w:marTop w:val="0"/>
          <w:marBottom w:val="0"/>
          <w:divBdr>
            <w:top w:val="none" w:sz="0" w:space="0" w:color="auto"/>
            <w:left w:val="none" w:sz="0" w:space="0" w:color="auto"/>
            <w:bottom w:val="none" w:sz="0" w:space="0" w:color="auto"/>
            <w:right w:val="none" w:sz="0" w:space="0" w:color="auto"/>
          </w:divBdr>
        </w:div>
        <w:div w:id="995300738">
          <w:marLeft w:val="640"/>
          <w:marRight w:val="0"/>
          <w:marTop w:val="0"/>
          <w:marBottom w:val="0"/>
          <w:divBdr>
            <w:top w:val="none" w:sz="0" w:space="0" w:color="auto"/>
            <w:left w:val="none" w:sz="0" w:space="0" w:color="auto"/>
            <w:bottom w:val="none" w:sz="0" w:space="0" w:color="auto"/>
            <w:right w:val="none" w:sz="0" w:space="0" w:color="auto"/>
          </w:divBdr>
        </w:div>
        <w:div w:id="2055886446">
          <w:marLeft w:val="640"/>
          <w:marRight w:val="0"/>
          <w:marTop w:val="0"/>
          <w:marBottom w:val="0"/>
          <w:divBdr>
            <w:top w:val="none" w:sz="0" w:space="0" w:color="auto"/>
            <w:left w:val="none" w:sz="0" w:space="0" w:color="auto"/>
            <w:bottom w:val="none" w:sz="0" w:space="0" w:color="auto"/>
            <w:right w:val="none" w:sz="0" w:space="0" w:color="auto"/>
          </w:divBdr>
        </w:div>
        <w:div w:id="627275414">
          <w:marLeft w:val="640"/>
          <w:marRight w:val="0"/>
          <w:marTop w:val="0"/>
          <w:marBottom w:val="0"/>
          <w:divBdr>
            <w:top w:val="none" w:sz="0" w:space="0" w:color="auto"/>
            <w:left w:val="none" w:sz="0" w:space="0" w:color="auto"/>
            <w:bottom w:val="none" w:sz="0" w:space="0" w:color="auto"/>
            <w:right w:val="none" w:sz="0" w:space="0" w:color="auto"/>
          </w:divBdr>
        </w:div>
        <w:div w:id="1904488125">
          <w:marLeft w:val="640"/>
          <w:marRight w:val="0"/>
          <w:marTop w:val="0"/>
          <w:marBottom w:val="0"/>
          <w:divBdr>
            <w:top w:val="none" w:sz="0" w:space="0" w:color="auto"/>
            <w:left w:val="none" w:sz="0" w:space="0" w:color="auto"/>
            <w:bottom w:val="none" w:sz="0" w:space="0" w:color="auto"/>
            <w:right w:val="none" w:sz="0" w:space="0" w:color="auto"/>
          </w:divBdr>
        </w:div>
        <w:div w:id="1067847729">
          <w:marLeft w:val="640"/>
          <w:marRight w:val="0"/>
          <w:marTop w:val="0"/>
          <w:marBottom w:val="0"/>
          <w:divBdr>
            <w:top w:val="none" w:sz="0" w:space="0" w:color="auto"/>
            <w:left w:val="none" w:sz="0" w:space="0" w:color="auto"/>
            <w:bottom w:val="none" w:sz="0" w:space="0" w:color="auto"/>
            <w:right w:val="none" w:sz="0" w:space="0" w:color="auto"/>
          </w:divBdr>
        </w:div>
        <w:div w:id="1827436586">
          <w:marLeft w:val="640"/>
          <w:marRight w:val="0"/>
          <w:marTop w:val="0"/>
          <w:marBottom w:val="0"/>
          <w:divBdr>
            <w:top w:val="none" w:sz="0" w:space="0" w:color="auto"/>
            <w:left w:val="none" w:sz="0" w:space="0" w:color="auto"/>
            <w:bottom w:val="none" w:sz="0" w:space="0" w:color="auto"/>
            <w:right w:val="none" w:sz="0" w:space="0" w:color="auto"/>
          </w:divBdr>
        </w:div>
        <w:div w:id="36441490">
          <w:marLeft w:val="640"/>
          <w:marRight w:val="0"/>
          <w:marTop w:val="0"/>
          <w:marBottom w:val="0"/>
          <w:divBdr>
            <w:top w:val="none" w:sz="0" w:space="0" w:color="auto"/>
            <w:left w:val="none" w:sz="0" w:space="0" w:color="auto"/>
            <w:bottom w:val="none" w:sz="0" w:space="0" w:color="auto"/>
            <w:right w:val="none" w:sz="0" w:space="0" w:color="auto"/>
          </w:divBdr>
        </w:div>
        <w:div w:id="1212693027">
          <w:marLeft w:val="640"/>
          <w:marRight w:val="0"/>
          <w:marTop w:val="0"/>
          <w:marBottom w:val="0"/>
          <w:divBdr>
            <w:top w:val="none" w:sz="0" w:space="0" w:color="auto"/>
            <w:left w:val="none" w:sz="0" w:space="0" w:color="auto"/>
            <w:bottom w:val="none" w:sz="0" w:space="0" w:color="auto"/>
            <w:right w:val="none" w:sz="0" w:space="0" w:color="auto"/>
          </w:divBdr>
        </w:div>
        <w:div w:id="919142968">
          <w:marLeft w:val="640"/>
          <w:marRight w:val="0"/>
          <w:marTop w:val="0"/>
          <w:marBottom w:val="0"/>
          <w:divBdr>
            <w:top w:val="none" w:sz="0" w:space="0" w:color="auto"/>
            <w:left w:val="none" w:sz="0" w:space="0" w:color="auto"/>
            <w:bottom w:val="none" w:sz="0" w:space="0" w:color="auto"/>
            <w:right w:val="none" w:sz="0" w:space="0" w:color="auto"/>
          </w:divBdr>
        </w:div>
        <w:div w:id="345789942">
          <w:marLeft w:val="640"/>
          <w:marRight w:val="0"/>
          <w:marTop w:val="0"/>
          <w:marBottom w:val="0"/>
          <w:divBdr>
            <w:top w:val="none" w:sz="0" w:space="0" w:color="auto"/>
            <w:left w:val="none" w:sz="0" w:space="0" w:color="auto"/>
            <w:bottom w:val="none" w:sz="0" w:space="0" w:color="auto"/>
            <w:right w:val="none" w:sz="0" w:space="0" w:color="auto"/>
          </w:divBdr>
        </w:div>
        <w:div w:id="1674717914">
          <w:marLeft w:val="640"/>
          <w:marRight w:val="0"/>
          <w:marTop w:val="0"/>
          <w:marBottom w:val="0"/>
          <w:divBdr>
            <w:top w:val="none" w:sz="0" w:space="0" w:color="auto"/>
            <w:left w:val="none" w:sz="0" w:space="0" w:color="auto"/>
            <w:bottom w:val="none" w:sz="0" w:space="0" w:color="auto"/>
            <w:right w:val="none" w:sz="0" w:space="0" w:color="auto"/>
          </w:divBdr>
        </w:div>
        <w:div w:id="1220482839">
          <w:marLeft w:val="640"/>
          <w:marRight w:val="0"/>
          <w:marTop w:val="0"/>
          <w:marBottom w:val="0"/>
          <w:divBdr>
            <w:top w:val="none" w:sz="0" w:space="0" w:color="auto"/>
            <w:left w:val="none" w:sz="0" w:space="0" w:color="auto"/>
            <w:bottom w:val="none" w:sz="0" w:space="0" w:color="auto"/>
            <w:right w:val="none" w:sz="0" w:space="0" w:color="auto"/>
          </w:divBdr>
        </w:div>
        <w:div w:id="1522359840">
          <w:marLeft w:val="640"/>
          <w:marRight w:val="0"/>
          <w:marTop w:val="0"/>
          <w:marBottom w:val="0"/>
          <w:divBdr>
            <w:top w:val="none" w:sz="0" w:space="0" w:color="auto"/>
            <w:left w:val="none" w:sz="0" w:space="0" w:color="auto"/>
            <w:bottom w:val="none" w:sz="0" w:space="0" w:color="auto"/>
            <w:right w:val="none" w:sz="0" w:space="0" w:color="auto"/>
          </w:divBdr>
        </w:div>
        <w:div w:id="1875992996">
          <w:marLeft w:val="640"/>
          <w:marRight w:val="0"/>
          <w:marTop w:val="0"/>
          <w:marBottom w:val="0"/>
          <w:divBdr>
            <w:top w:val="none" w:sz="0" w:space="0" w:color="auto"/>
            <w:left w:val="none" w:sz="0" w:space="0" w:color="auto"/>
            <w:bottom w:val="none" w:sz="0" w:space="0" w:color="auto"/>
            <w:right w:val="none" w:sz="0" w:space="0" w:color="auto"/>
          </w:divBdr>
        </w:div>
        <w:div w:id="495193999">
          <w:marLeft w:val="640"/>
          <w:marRight w:val="0"/>
          <w:marTop w:val="0"/>
          <w:marBottom w:val="0"/>
          <w:divBdr>
            <w:top w:val="none" w:sz="0" w:space="0" w:color="auto"/>
            <w:left w:val="none" w:sz="0" w:space="0" w:color="auto"/>
            <w:bottom w:val="none" w:sz="0" w:space="0" w:color="auto"/>
            <w:right w:val="none" w:sz="0" w:space="0" w:color="auto"/>
          </w:divBdr>
        </w:div>
        <w:div w:id="526220161">
          <w:marLeft w:val="640"/>
          <w:marRight w:val="0"/>
          <w:marTop w:val="0"/>
          <w:marBottom w:val="0"/>
          <w:divBdr>
            <w:top w:val="none" w:sz="0" w:space="0" w:color="auto"/>
            <w:left w:val="none" w:sz="0" w:space="0" w:color="auto"/>
            <w:bottom w:val="none" w:sz="0" w:space="0" w:color="auto"/>
            <w:right w:val="none" w:sz="0" w:space="0" w:color="auto"/>
          </w:divBdr>
        </w:div>
        <w:div w:id="1276016620">
          <w:marLeft w:val="640"/>
          <w:marRight w:val="0"/>
          <w:marTop w:val="0"/>
          <w:marBottom w:val="0"/>
          <w:divBdr>
            <w:top w:val="none" w:sz="0" w:space="0" w:color="auto"/>
            <w:left w:val="none" w:sz="0" w:space="0" w:color="auto"/>
            <w:bottom w:val="none" w:sz="0" w:space="0" w:color="auto"/>
            <w:right w:val="none" w:sz="0" w:space="0" w:color="auto"/>
          </w:divBdr>
        </w:div>
        <w:div w:id="2065519828">
          <w:marLeft w:val="640"/>
          <w:marRight w:val="0"/>
          <w:marTop w:val="0"/>
          <w:marBottom w:val="0"/>
          <w:divBdr>
            <w:top w:val="none" w:sz="0" w:space="0" w:color="auto"/>
            <w:left w:val="none" w:sz="0" w:space="0" w:color="auto"/>
            <w:bottom w:val="none" w:sz="0" w:space="0" w:color="auto"/>
            <w:right w:val="none" w:sz="0" w:space="0" w:color="auto"/>
          </w:divBdr>
        </w:div>
        <w:div w:id="1307012475">
          <w:marLeft w:val="640"/>
          <w:marRight w:val="0"/>
          <w:marTop w:val="0"/>
          <w:marBottom w:val="0"/>
          <w:divBdr>
            <w:top w:val="none" w:sz="0" w:space="0" w:color="auto"/>
            <w:left w:val="none" w:sz="0" w:space="0" w:color="auto"/>
            <w:bottom w:val="none" w:sz="0" w:space="0" w:color="auto"/>
            <w:right w:val="none" w:sz="0" w:space="0" w:color="auto"/>
          </w:divBdr>
        </w:div>
        <w:div w:id="2055421438">
          <w:marLeft w:val="640"/>
          <w:marRight w:val="0"/>
          <w:marTop w:val="0"/>
          <w:marBottom w:val="0"/>
          <w:divBdr>
            <w:top w:val="none" w:sz="0" w:space="0" w:color="auto"/>
            <w:left w:val="none" w:sz="0" w:space="0" w:color="auto"/>
            <w:bottom w:val="none" w:sz="0" w:space="0" w:color="auto"/>
            <w:right w:val="none" w:sz="0" w:space="0" w:color="auto"/>
          </w:divBdr>
        </w:div>
        <w:div w:id="995189342">
          <w:marLeft w:val="640"/>
          <w:marRight w:val="0"/>
          <w:marTop w:val="0"/>
          <w:marBottom w:val="0"/>
          <w:divBdr>
            <w:top w:val="none" w:sz="0" w:space="0" w:color="auto"/>
            <w:left w:val="none" w:sz="0" w:space="0" w:color="auto"/>
            <w:bottom w:val="none" w:sz="0" w:space="0" w:color="auto"/>
            <w:right w:val="none" w:sz="0" w:space="0" w:color="auto"/>
          </w:divBdr>
        </w:div>
        <w:div w:id="868879274">
          <w:marLeft w:val="640"/>
          <w:marRight w:val="0"/>
          <w:marTop w:val="0"/>
          <w:marBottom w:val="0"/>
          <w:divBdr>
            <w:top w:val="none" w:sz="0" w:space="0" w:color="auto"/>
            <w:left w:val="none" w:sz="0" w:space="0" w:color="auto"/>
            <w:bottom w:val="none" w:sz="0" w:space="0" w:color="auto"/>
            <w:right w:val="none" w:sz="0" w:space="0" w:color="auto"/>
          </w:divBdr>
        </w:div>
        <w:div w:id="705254315">
          <w:marLeft w:val="640"/>
          <w:marRight w:val="0"/>
          <w:marTop w:val="0"/>
          <w:marBottom w:val="0"/>
          <w:divBdr>
            <w:top w:val="none" w:sz="0" w:space="0" w:color="auto"/>
            <w:left w:val="none" w:sz="0" w:space="0" w:color="auto"/>
            <w:bottom w:val="none" w:sz="0" w:space="0" w:color="auto"/>
            <w:right w:val="none" w:sz="0" w:space="0" w:color="auto"/>
          </w:divBdr>
        </w:div>
      </w:divsChild>
    </w:div>
    <w:div w:id="1108041127">
      <w:bodyDiv w:val="1"/>
      <w:marLeft w:val="0"/>
      <w:marRight w:val="0"/>
      <w:marTop w:val="0"/>
      <w:marBottom w:val="0"/>
      <w:divBdr>
        <w:top w:val="none" w:sz="0" w:space="0" w:color="auto"/>
        <w:left w:val="none" w:sz="0" w:space="0" w:color="auto"/>
        <w:bottom w:val="none" w:sz="0" w:space="0" w:color="auto"/>
        <w:right w:val="none" w:sz="0" w:space="0" w:color="auto"/>
      </w:divBdr>
      <w:divsChild>
        <w:div w:id="311954682">
          <w:marLeft w:val="640"/>
          <w:marRight w:val="0"/>
          <w:marTop w:val="0"/>
          <w:marBottom w:val="0"/>
          <w:divBdr>
            <w:top w:val="none" w:sz="0" w:space="0" w:color="auto"/>
            <w:left w:val="none" w:sz="0" w:space="0" w:color="auto"/>
            <w:bottom w:val="none" w:sz="0" w:space="0" w:color="auto"/>
            <w:right w:val="none" w:sz="0" w:space="0" w:color="auto"/>
          </w:divBdr>
        </w:div>
        <w:div w:id="2132165611">
          <w:marLeft w:val="640"/>
          <w:marRight w:val="0"/>
          <w:marTop w:val="0"/>
          <w:marBottom w:val="0"/>
          <w:divBdr>
            <w:top w:val="none" w:sz="0" w:space="0" w:color="auto"/>
            <w:left w:val="none" w:sz="0" w:space="0" w:color="auto"/>
            <w:bottom w:val="none" w:sz="0" w:space="0" w:color="auto"/>
            <w:right w:val="none" w:sz="0" w:space="0" w:color="auto"/>
          </w:divBdr>
        </w:div>
        <w:div w:id="451552977">
          <w:marLeft w:val="640"/>
          <w:marRight w:val="0"/>
          <w:marTop w:val="0"/>
          <w:marBottom w:val="0"/>
          <w:divBdr>
            <w:top w:val="none" w:sz="0" w:space="0" w:color="auto"/>
            <w:left w:val="none" w:sz="0" w:space="0" w:color="auto"/>
            <w:bottom w:val="none" w:sz="0" w:space="0" w:color="auto"/>
            <w:right w:val="none" w:sz="0" w:space="0" w:color="auto"/>
          </w:divBdr>
        </w:div>
        <w:div w:id="1315641327">
          <w:marLeft w:val="640"/>
          <w:marRight w:val="0"/>
          <w:marTop w:val="0"/>
          <w:marBottom w:val="0"/>
          <w:divBdr>
            <w:top w:val="none" w:sz="0" w:space="0" w:color="auto"/>
            <w:left w:val="none" w:sz="0" w:space="0" w:color="auto"/>
            <w:bottom w:val="none" w:sz="0" w:space="0" w:color="auto"/>
            <w:right w:val="none" w:sz="0" w:space="0" w:color="auto"/>
          </w:divBdr>
        </w:div>
        <w:div w:id="1958682941">
          <w:marLeft w:val="640"/>
          <w:marRight w:val="0"/>
          <w:marTop w:val="0"/>
          <w:marBottom w:val="0"/>
          <w:divBdr>
            <w:top w:val="none" w:sz="0" w:space="0" w:color="auto"/>
            <w:left w:val="none" w:sz="0" w:space="0" w:color="auto"/>
            <w:bottom w:val="none" w:sz="0" w:space="0" w:color="auto"/>
            <w:right w:val="none" w:sz="0" w:space="0" w:color="auto"/>
          </w:divBdr>
        </w:div>
        <w:div w:id="866915151">
          <w:marLeft w:val="640"/>
          <w:marRight w:val="0"/>
          <w:marTop w:val="0"/>
          <w:marBottom w:val="0"/>
          <w:divBdr>
            <w:top w:val="none" w:sz="0" w:space="0" w:color="auto"/>
            <w:left w:val="none" w:sz="0" w:space="0" w:color="auto"/>
            <w:bottom w:val="none" w:sz="0" w:space="0" w:color="auto"/>
            <w:right w:val="none" w:sz="0" w:space="0" w:color="auto"/>
          </w:divBdr>
        </w:div>
        <w:div w:id="358244443">
          <w:marLeft w:val="640"/>
          <w:marRight w:val="0"/>
          <w:marTop w:val="0"/>
          <w:marBottom w:val="0"/>
          <w:divBdr>
            <w:top w:val="none" w:sz="0" w:space="0" w:color="auto"/>
            <w:left w:val="none" w:sz="0" w:space="0" w:color="auto"/>
            <w:bottom w:val="none" w:sz="0" w:space="0" w:color="auto"/>
            <w:right w:val="none" w:sz="0" w:space="0" w:color="auto"/>
          </w:divBdr>
        </w:div>
        <w:div w:id="3633739">
          <w:marLeft w:val="640"/>
          <w:marRight w:val="0"/>
          <w:marTop w:val="0"/>
          <w:marBottom w:val="0"/>
          <w:divBdr>
            <w:top w:val="none" w:sz="0" w:space="0" w:color="auto"/>
            <w:left w:val="none" w:sz="0" w:space="0" w:color="auto"/>
            <w:bottom w:val="none" w:sz="0" w:space="0" w:color="auto"/>
            <w:right w:val="none" w:sz="0" w:space="0" w:color="auto"/>
          </w:divBdr>
        </w:div>
        <w:div w:id="2090075958">
          <w:marLeft w:val="640"/>
          <w:marRight w:val="0"/>
          <w:marTop w:val="0"/>
          <w:marBottom w:val="0"/>
          <w:divBdr>
            <w:top w:val="none" w:sz="0" w:space="0" w:color="auto"/>
            <w:left w:val="none" w:sz="0" w:space="0" w:color="auto"/>
            <w:bottom w:val="none" w:sz="0" w:space="0" w:color="auto"/>
            <w:right w:val="none" w:sz="0" w:space="0" w:color="auto"/>
          </w:divBdr>
        </w:div>
        <w:div w:id="1329678084">
          <w:marLeft w:val="640"/>
          <w:marRight w:val="0"/>
          <w:marTop w:val="0"/>
          <w:marBottom w:val="0"/>
          <w:divBdr>
            <w:top w:val="none" w:sz="0" w:space="0" w:color="auto"/>
            <w:left w:val="none" w:sz="0" w:space="0" w:color="auto"/>
            <w:bottom w:val="none" w:sz="0" w:space="0" w:color="auto"/>
            <w:right w:val="none" w:sz="0" w:space="0" w:color="auto"/>
          </w:divBdr>
        </w:div>
        <w:div w:id="1008295013">
          <w:marLeft w:val="640"/>
          <w:marRight w:val="0"/>
          <w:marTop w:val="0"/>
          <w:marBottom w:val="0"/>
          <w:divBdr>
            <w:top w:val="none" w:sz="0" w:space="0" w:color="auto"/>
            <w:left w:val="none" w:sz="0" w:space="0" w:color="auto"/>
            <w:bottom w:val="none" w:sz="0" w:space="0" w:color="auto"/>
            <w:right w:val="none" w:sz="0" w:space="0" w:color="auto"/>
          </w:divBdr>
        </w:div>
        <w:div w:id="1627005170">
          <w:marLeft w:val="640"/>
          <w:marRight w:val="0"/>
          <w:marTop w:val="0"/>
          <w:marBottom w:val="0"/>
          <w:divBdr>
            <w:top w:val="none" w:sz="0" w:space="0" w:color="auto"/>
            <w:left w:val="none" w:sz="0" w:space="0" w:color="auto"/>
            <w:bottom w:val="none" w:sz="0" w:space="0" w:color="auto"/>
            <w:right w:val="none" w:sz="0" w:space="0" w:color="auto"/>
          </w:divBdr>
        </w:div>
        <w:div w:id="1312444985">
          <w:marLeft w:val="640"/>
          <w:marRight w:val="0"/>
          <w:marTop w:val="0"/>
          <w:marBottom w:val="0"/>
          <w:divBdr>
            <w:top w:val="none" w:sz="0" w:space="0" w:color="auto"/>
            <w:left w:val="none" w:sz="0" w:space="0" w:color="auto"/>
            <w:bottom w:val="none" w:sz="0" w:space="0" w:color="auto"/>
            <w:right w:val="none" w:sz="0" w:space="0" w:color="auto"/>
          </w:divBdr>
        </w:div>
        <w:div w:id="1794402819">
          <w:marLeft w:val="640"/>
          <w:marRight w:val="0"/>
          <w:marTop w:val="0"/>
          <w:marBottom w:val="0"/>
          <w:divBdr>
            <w:top w:val="none" w:sz="0" w:space="0" w:color="auto"/>
            <w:left w:val="none" w:sz="0" w:space="0" w:color="auto"/>
            <w:bottom w:val="none" w:sz="0" w:space="0" w:color="auto"/>
            <w:right w:val="none" w:sz="0" w:space="0" w:color="auto"/>
          </w:divBdr>
        </w:div>
        <w:div w:id="1229998991">
          <w:marLeft w:val="640"/>
          <w:marRight w:val="0"/>
          <w:marTop w:val="0"/>
          <w:marBottom w:val="0"/>
          <w:divBdr>
            <w:top w:val="none" w:sz="0" w:space="0" w:color="auto"/>
            <w:left w:val="none" w:sz="0" w:space="0" w:color="auto"/>
            <w:bottom w:val="none" w:sz="0" w:space="0" w:color="auto"/>
            <w:right w:val="none" w:sz="0" w:space="0" w:color="auto"/>
          </w:divBdr>
        </w:div>
        <w:div w:id="1605334160">
          <w:marLeft w:val="640"/>
          <w:marRight w:val="0"/>
          <w:marTop w:val="0"/>
          <w:marBottom w:val="0"/>
          <w:divBdr>
            <w:top w:val="none" w:sz="0" w:space="0" w:color="auto"/>
            <w:left w:val="none" w:sz="0" w:space="0" w:color="auto"/>
            <w:bottom w:val="none" w:sz="0" w:space="0" w:color="auto"/>
            <w:right w:val="none" w:sz="0" w:space="0" w:color="auto"/>
          </w:divBdr>
        </w:div>
        <w:div w:id="355497679">
          <w:marLeft w:val="640"/>
          <w:marRight w:val="0"/>
          <w:marTop w:val="0"/>
          <w:marBottom w:val="0"/>
          <w:divBdr>
            <w:top w:val="none" w:sz="0" w:space="0" w:color="auto"/>
            <w:left w:val="none" w:sz="0" w:space="0" w:color="auto"/>
            <w:bottom w:val="none" w:sz="0" w:space="0" w:color="auto"/>
            <w:right w:val="none" w:sz="0" w:space="0" w:color="auto"/>
          </w:divBdr>
        </w:div>
        <w:div w:id="1970434954">
          <w:marLeft w:val="640"/>
          <w:marRight w:val="0"/>
          <w:marTop w:val="0"/>
          <w:marBottom w:val="0"/>
          <w:divBdr>
            <w:top w:val="none" w:sz="0" w:space="0" w:color="auto"/>
            <w:left w:val="none" w:sz="0" w:space="0" w:color="auto"/>
            <w:bottom w:val="none" w:sz="0" w:space="0" w:color="auto"/>
            <w:right w:val="none" w:sz="0" w:space="0" w:color="auto"/>
          </w:divBdr>
        </w:div>
        <w:div w:id="1071776988">
          <w:marLeft w:val="640"/>
          <w:marRight w:val="0"/>
          <w:marTop w:val="0"/>
          <w:marBottom w:val="0"/>
          <w:divBdr>
            <w:top w:val="none" w:sz="0" w:space="0" w:color="auto"/>
            <w:left w:val="none" w:sz="0" w:space="0" w:color="auto"/>
            <w:bottom w:val="none" w:sz="0" w:space="0" w:color="auto"/>
            <w:right w:val="none" w:sz="0" w:space="0" w:color="auto"/>
          </w:divBdr>
        </w:div>
        <w:div w:id="1688949203">
          <w:marLeft w:val="640"/>
          <w:marRight w:val="0"/>
          <w:marTop w:val="0"/>
          <w:marBottom w:val="0"/>
          <w:divBdr>
            <w:top w:val="none" w:sz="0" w:space="0" w:color="auto"/>
            <w:left w:val="none" w:sz="0" w:space="0" w:color="auto"/>
            <w:bottom w:val="none" w:sz="0" w:space="0" w:color="auto"/>
            <w:right w:val="none" w:sz="0" w:space="0" w:color="auto"/>
          </w:divBdr>
        </w:div>
        <w:div w:id="1574391640">
          <w:marLeft w:val="640"/>
          <w:marRight w:val="0"/>
          <w:marTop w:val="0"/>
          <w:marBottom w:val="0"/>
          <w:divBdr>
            <w:top w:val="none" w:sz="0" w:space="0" w:color="auto"/>
            <w:left w:val="none" w:sz="0" w:space="0" w:color="auto"/>
            <w:bottom w:val="none" w:sz="0" w:space="0" w:color="auto"/>
            <w:right w:val="none" w:sz="0" w:space="0" w:color="auto"/>
          </w:divBdr>
        </w:div>
        <w:div w:id="1169248843">
          <w:marLeft w:val="640"/>
          <w:marRight w:val="0"/>
          <w:marTop w:val="0"/>
          <w:marBottom w:val="0"/>
          <w:divBdr>
            <w:top w:val="none" w:sz="0" w:space="0" w:color="auto"/>
            <w:left w:val="none" w:sz="0" w:space="0" w:color="auto"/>
            <w:bottom w:val="none" w:sz="0" w:space="0" w:color="auto"/>
            <w:right w:val="none" w:sz="0" w:space="0" w:color="auto"/>
          </w:divBdr>
        </w:div>
        <w:div w:id="1649020823">
          <w:marLeft w:val="640"/>
          <w:marRight w:val="0"/>
          <w:marTop w:val="0"/>
          <w:marBottom w:val="0"/>
          <w:divBdr>
            <w:top w:val="none" w:sz="0" w:space="0" w:color="auto"/>
            <w:left w:val="none" w:sz="0" w:space="0" w:color="auto"/>
            <w:bottom w:val="none" w:sz="0" w:space="0" w:color="auto"/>
            <w:right w:val="none" w:sz="0" w:space="0" w:color="auto"/>
          </w:divBdr>
        </w:div>
        <w:div w:id="747579078">
          <w:marLeft w:val="640"/>
          <w:marRight w:val="0"/>
          <w:marTop w:val="0"/>
          <w:marBottom w:val="0"/>
          <w:divBdr>
            <w:top w:val="none" w:sz="0" w:space="0" w:color="auto"/>
            <w:left w:val="none" w:sz="0" w:space="0" w:color="auto"/>
            <w:bottom w:val="none" w:sz="0" w:space="0" w:color="auto"/>
            <w:right w:val="none" w:sz="0" w:space="0" w:color="auto"/>
          </w:divBdr>
        </w:div>
        <w:div w:id="1404181649">
          <w:marLeft w:val="640"/>
          <w:marRight w:val="0"/>
          <w:marTop w:val="0"/>
          <w:marBottom w:val="0"/>
          <w:divBdr>
            <w:top w:val="none" w:sz="0" w:space="0" w:color="auto"/>
            <w:left w:val="none" w:sz="0" w:space="0" w:color="auto"/>
            <w:bottom w:val="none" w:sz="0" w:space="0" w:color="auto"/>
            <w:right w:val="none" w:sz="0" w:space="0" w:color="auto"/>
          </w:divBdr>
        </w:div>
        <w:div w:id="1737430006">
          <w:marLeft w:val="640"/>
          <w:marRight w:val="0"/>
          <w:marTop w:val="0"/>
          <w:marBottom w:val="0"/>
          <w:divBdr>
            <w:top w:val="none" w:sz="0" w:space="0" w:color="auto"/>
            <w:left w:val="none" w:sz="0" w:space="0" w:color="auto"/>
            <w:bottom w:val="none" w:sz="0" w:space="0" w:color="auto"/>
            <w:right w:val="none" w:sz="0" w:space="0" w:color="auto"/>
          </w:divBdr>
        </w:div>
        <w:div w:id="1163397169">
          <w:marLeft w:val="640"/>
          <w:marRight w:val="0"/>
          <w:marTop w:val="0"/>
          <w:marBottom w:val="0"/>
          <w:divBdr>
            <w:top w:val="none" w:sz="0" w:space="0" w:color="auto"/>
            <w:left w:val="none" w:sz="0" w:space="0" w:color="auto"/>
            <w:bottom w:val="none" w:sz="0" w:space="0" w:color="auto"/>
            <w:right w:val="none" w:sz="0" w:space="0" w:color="auto"/>
          </w:divBdr>
        </w:div>
        <w:div w:id="1761023729">
          <w:marLeft w:val="640"/>
          <w:marRight w:val="0"/>
          <w:marTop w:val="0"/>
          <w:marBottom w:val="0"/>
          <w:divBdr>
            <w:top w:val="none" w:sz="0" w:space="0" w:color="auto"/>
            <w:left w:val="none" w:sz="0" w:space="0" w:color="auto"/>
            <w:bottom w:val="none" w:sz="0" w:space="0" w:color="auto"/>
            <w:right w:val="none" w:sz="0" w:space="0" w:color="auto"/>
          </w:divBdr>
        </w:div>
        <w:div w:id="1051423760">
          <w:marLeft w:val="640"/>
          <w:marRight w:val="0"/>
          <w:marTop w:val="0"/>
          <w:marBottom w:val="0"/>
          <w:divBdr>
            <w:top w:val="none" w:sz="0" w:space="0" w:color="auto"/>
            <w:left w:val="none" w:sz="0" w:space="0" w:color="auto"/>
            <w:bottom w:val="none" w:sz="0" w:space="0" w:color="auto"/>
            <w:right w:val="none" w:sz="0" w:space="0" w:color="auto"/>
          </w:divBdr>
        </w:div>
        <w:div w:id="1982684666">
          <w:marLeft w:val="640"/>
          <w:marRight w:val="0"/>
          <w:marTop w:val="0"/>
          <w:marBottom w:val="0"/>
          <w:divBdr>
            <w:top w:val="none" w:sz="0" w:space="0" w:color="auto"/>
            <w:left w:val="none" w:sz="0" w:space="0" w:color="auto"/>
            <w:bottom w:val="none" w:sz="0" w:space="0" w:color="auto"/>
            <w:right w:val="none" w:sz="0" w:space="0" w:color="auto"/>
          </w:divBdr>
        </w:div>
        <w:div w:id="566651538">
          <w:marLeft w:val="640"/>
          <w:marRight w:val="0"/>
          <w:marTop w:val="0"/>
          <w:marBottom w:val="0"/>
          <w:divBdr>
            <w:top w:val="none" w:sz="0" w:space="0" w:color="auto"/>
            <w:left w:val="none" w:sz="0" w:space="0" w:color="auto"/>
            <w:bottom w:val="none" w:sz="0" w:space="0" w:color="auto"/>
            <w:right w:val="none" w:sz="0" w:space="0" w:color="auto"/>
          </w:divBdr>
        </w:div>
        <w:div w:id="910846389">
          <w:marLeft w:val="640"/>
          <w:marRight w:val="0"/>
          <w:marTop w:val="0"/>
          <w:marBottom w:val="0"/>
          <w:divBdr>
            <w:top w:val="none" w:sz="0" w:space="0" w:color="auto"/>
            <w:left w:val="none" w:sz="0" w:space="0" w:color="auto"/>
            <w:bottom w:val="none" w:sz="0" w:space="0" w:color="auto"/>
            <w:right w:val="none" w:sz="0" w:space="0" w:color="auto"/>
          </w:divBdr>
        </w:div>
        <w:div w:id="589235620">
          <w:marLeft w:val="640"/>
          <w:marRight w:val="0"/>
          <w:marTop w:val="0"/>
          <w:marBottom w:val="0"/>
          <w:divBdr>
            <w:top w:val="none" w:sz="0" w:space="0" w:color="auto"/>
            <w:left w:val="none" w:sz="0" w:space="0" w:color="auto"/>
            <w:bottom w:val="none" w:sz="0" w:space="0" w:color="auto"/>
            <w:right w:val="none" w:sz="0" w:space="0" w:color="auto"/>
          </w:divBdr>
        </w:div>
        <w:div w:id="441416868">
          <w:marLeft w:val="640"/>
          <w:marRight w:val="0"/>
          <w:marTop w:val="0"/>
          <w:marBottom w:val="0"/>
          <w:divBdr>
            <w:top w:val="none" w:sz="0" w:space="0" w:color="auto"/>
            <w:left w:val="none" w:sz="0" w:space="0" w:color="auto"/>
            <w:bottom w:val="none" w:sz="0" w:space="0" w:color="auto"/>
            <w:right w:val="none" w:sz="0" w:space="0" w:color="auto"/>
          </w:divBdr>
        </w:div>
        <w:div w:id="1696614702">
          <w:marLeft w:val="640"/>
          <w:marRight w:val="0"/>
          <w:marTop w:val="0"/>
          <w:marBottom w:val="0"/>
          <w:divBdr>
            <w:top w:val="none" w:sz="0" w:space="0" w:color="auto"/>
            <w:left w:val="none" w:sz="0" w:space="0" w:color="auto"/>
            <w:bottom w:val="none" w:sz="0" w:space="0" w:color="auto"/>
            <w:right w:val="none" w:sz="0" w:space="0" w:color="auto"/>
          </w:divBdr>
        </w:div>
        <w:div w:id="1883008587">
          <w:marLeft w:val="640"/>
          <w:marRight w:val="0"/>
          <w:marTop w:val="0"/>
          <w:marBottom w:val="0"/>
          <w:divBdr>
            <w:top w:val="none" w:sz="0" w:space="0" w:color="auto"/>
            <w:left w:val="none" w:sz="0" w:space="0" w:color="auto"/>
            <w:bottom w:val="none" w:sz="0" w:space="0" w:color="auto"/>
            <w:right w:val="none" w:sz="0" w:space="0" w:color="auto"/>
          </w:divBdr>
        </w:div>
        <w:div w:id="428281858">
          <w:marLeft w:val="640"/>
          <w:marRight w:val="0"/>
          <w:marTop w:val="0"/>
          <w:marBottom w:val="0"/>
          <w:divBdr>
            <w:top w:val="none" w:sz="0" w:space="0" w:color="auto"/>
            <w:left w:val="none" w:sz="0" w:space="0" w:color="auto"/>
            <w:bottom w:val="none" w:sz="0" w:space="0" w:color="auto"/>
            <w:right w:val="none" w:sz="0" w:space="0" w:color="auto"/>
          </w:divBdr>
        </w:div>
        <w:div w:id="1540314513">
          <w:marLeft w:val="640"/>
          <w:marRight w:val="0"/>
          <w:marTop w:val="0"/>
          <w:marBottom w:val="0"/>
          <w:divBdr>
            <w:top w:val="none" w:sz="0" w:space="0" w:color="auto"/>
            <w:left w:val="none" w:sz="0" w:space="0" w:color="auto"/>
            <w:bottom w:val="none" w:sz="0" w:space="0" w:color="auto"/>
            <w:right w:val="none" w:sz="0" w:space="0" w:color="auto"/>
          </w:divBdr>
        </w:div>
        <w:div w:id="749347564">
          <w:marLeft w:val="640"/>
          <w:marRight w:val="0"/>
          <w:marTop w:val="0"/>
          <w:marBottom w:val="0"/>
          <w:divBdr>
            <w:top w:val="none" w:sz="0" w:space="0" w:color="auto"/>
            <w:left w:val="none" w:sz="0" w:space="0" w:color="auto"/>
            <w:bottom w:val="none" w:sz="0" w:space="0" w:color="auto"/>
            <w:right w:val="none" w:sz="0" w:space="0" w:color="auto"/>
          </w:divBdr>
        </w:div>
        <w:div w:id="683829159">
          <w:marLeft w:val="640"/>
          <w:marRight w:val="0"/>
          <w:marTop w:val="0"/>
          <w:marBottom w:val="0"/>
          <w:divBdr>
            <w:top w:val="none" w:sz="0" w:space="0" w:color="auto"/>
            <w:left w:val="none" w:sz="0" w:space="0" w:color="auto"/>
            <w:bottom w:val="none" w:sz="0" w:space="0" w:color="auto"/>
            <w:right w:val="none" w:sz="0" w:space="0" w:color="auto"/>
          </w:divBdr>
        </w:div>
      </w:divsChild>
    </w:div>
    <w:div w:id="1117020303">
      <w:bodyDiv w:val="1"/>
      <w:marLeft w:val="0"/>
      <w:marRight w:val="0"/>
      <w:marTop w:val="0"/>
      <w:marBottom w:val="0"/>
      <w:divBdr>
        <w:top w:val="none" w:sz="0" w:space="0" w:color="auto"/>
        <w:left w:val="none" w:sz="0" w:space="0" w:color="auto"/>
        <w:bottom w:val="none" w:sz="0" w:space="0" w:color="auto"/>
        <w:right w:val="none" w:sz="0" w:space="0" w:color="auto"/>
      </w:divBdr>
      <w:divsChild>
        <w:div w:id="200360601">
          <w:marLeft w:val="640"/>
          <w:marRight w:val="0"/>
          <w:marTop w:val="0"/>
          <w:marBottom w:val="0"/>
          <w:divBdr>
            <w:top w:val="none" w:sz="0" w:space="0" w:color="auto"/>
            <w:left w:val="none" w:sz="0" w:space="0" w:color="auto"/>
            <w:bottom w:val="none" w:sz="0" w:space="0" w:color="auto"/>
            <w:right w:val="none" w:sz="0" w:space="0" w:color="auto"/>
          </w:divBdr>
        </w:div>
        <w:div w:id="997801655">
          <w:marLeft w:val="640"/>
          <w:marRight w:val="0"/>
          <w:marTop w:val="0"/>
          <w:marBottom w:val="0"/>
          <w:divBdr>
            <w:top w:val="none" w:sz="0" w:space="0" w:color="auto"/>
            <w:left w:val="none" w:sz="0" w:space="0" w:color="auto"/>
            <w:bottom w:val="none" w:sz="0" w:space="0" w:color="auto"/>
            <w:right w:val="none" w:sz="0" w:space="0" w:color="auto"/>
          </w:divBdr>
        </w:div>
        <w:div w:id="649557097">
          <w:marLeft w:val="640"/>
          <w:marRight w:val="0"/>
          <w:marTop w:val="0"/>
          <w:marBottom w:val="0"/>
          <w:divBdr>
            <w:top w:val="none" w:sz="0" w:space="0" w:color="auto"/>
            <w:left w:val="none" w:sz="0" w:space="0" w:color="auto"/>
            <w:bottom w:val="none" w:sz="0" w:space="0" w:color="auto"/>
            <w:right w:val="none" w:sz="0" w:space="0" w:color="auto"/>
          </w:divBdr>
        </w:div>
        <w:div w:id="356319790">
          <w:marLeft w:val="640"/>
          <w:marRight w:val="0"/>
          <w:marTop w:val="0"/>
          <w:marBottom w:val="0"/>
          <w:divBdr>
            <w:top w:val="none" w:sz="0" w:space="0" w:color="auto"/>
            <w:left w:val="none" w:sz="0" w:space="0" w:color="auto"/>
            <w:bottom w:val="none" w:sz="0" w:space="0" w:color="auto"/>
            <w:right w:val="none" w:sz="0" w:space="0" w:color="auto"/>
          </w:divBdr>
        </w:div>
        <w:div w:id="351490335">
          <w:marLeft w:val="640"/>
          <w:marRight w:val="0"/>
          <w:marTop w:val="0"/>
          <w:marBottom w:val="0"/>
          <w:divBdr>
            <w:top w:val="none" w:sz="0" w:space="0" w:color="auto"/>
            <w:left w:val="none" w:sz="0" w:space="0" w:color="auto"/>
            <w:bottom w:val="none" w:sz="0" w:space="0" w:color="auto"/>
            <w:right w:val="none" w:sz="0" w:space="0" w:color="auto"/>
          </w:divBdr>
        </w:div>
        <w:div w:id="1491364460">
          <w:marLeft w:val="640"/>
          <w:marRight w:val="0"/>
          <w:marTop w:val="0"/>
          <w:marBottom w:val="0"/>
          <w:divBdr>
            <w:top w:val="none" w:sz="0" w:space="0" w:color="auto"/>
            <w:left w:val="none" w:sz="0" w:space="0" w:color="auto"/>
            <w:bottom w:val="none" w:sz="0" w:space="0" w:color="auto"/>
            <w:right w:val="none" w:sz="0" w:space="0" w:color="auto"/>
          </w:divBdr>
        </w:div>
        <w:div w:id="485048714">
          <w:marLeft w:val="640"/>
          <w:marRight w:val="0"/>
          <w:marTop w:val="0"/>
          <w:marBottom w:val="0"/>
          <w:divBdr>
            <w:top w:val="none" w:sz="0" w:space="0" w:color="auto"/>
            <w:left w:val="none" w:sz="0" w:space="0" w:color="auto"/>
            <w:bottom w:val="none" w:sz="0" w:space="0" w:color="auto"/>
            <w:right w:val="none" w:sz="0" w:space="0" w:color="auto"/>
          </w:divBdr>
        </w:div>
        <w:div w:id="1191995946">
          <w:marLeft w:val="640"/>
          <w:marRight w:val="0"/>
          <w:marTop w:val="0"/>
          <w:marBottom w:val="0"/>
          <w:divBdr>
            <w:top w:val="none" w:sz="0" w:space="0" w:color="auto"/>
            <w:left w:val="none" w:sz="0" w:space="0" w:color="auto"/>
            <w:bottom w:val="none" w:sz="0" w:space="0" w:color="auto"/>
            <w:right w:val="none" w:sz="0" w:space="0" w:color="auto"/>
          </w:divBdr>
        </w:div>
        <w:div w:id="1047489986">
          <w:marLeft w:val="640"/>
          <w:marRight w:val="0"/>
          <w:marTop w:val="0"/>
          <w:marBottom w:val="0"/>
          <w:divBdr>
            <w:top w:val="none" w:sz="0" w:space="0" w:color="auto"/>
            <w:left w:val="none" w:sz="0" w:space="0" w:color="auto"/>
            <w:bottom w:val="none" w:sz="0" w:space="0" w:color="auto"/>
            <w:right w:val="none" w:sz="0" w:space="0" w:color="auto"/>
          </w:divBdr>
        </w:div>
        <w:div w:id="1101411998">
          <w:marLeft w:val="640"/>
          <w:marRight w:val="0"/>
          <w:marTop w:val="0"/>
          <w:marBottom w:val="0"/>
          <w:divBdr>
            <w:top w:val="none" w:sz="0" w:space="0" w:color="auto"/>
            <w:left w:val="none" w:sz="0" w:space="0" w:color="auto"/>
            <w:bottom w:val="none" w:sz="0" w:space="0" w:color="auto"/>
            <w:right w:val="none" w:sz="0" w:space="0" w:color="auto"/>
          </w:divBdr>
        </w:div>
        <w:div w:id="1750426825">
          <w:marLeft w:val="640"/>
          <w:marRight w:val="0"/>
          <w:marTop w:val="0"/>
          <w:marBottom w:val="0"/>
          <w:divBdr>
            <w:top w:val="none" w:sz="0" w:space="0" w:color="auto"/>
            <w:left w:val="none" w:sz="0" w:space="0" w:color="auto"/>
            <w:bottom w:val="none" w:sz="0" w:space="0" w:color="auto"/>
            <w:right w:val="none" w:sz="0" w:space="0" w:color="auto"/>
          </w:divBdr>
        </w:div>
        <w:div w:id="1476415632">
          <w:marLeft w:val="640"/>
          <w:marRight w:val="0"/>
          <w:marTop w:val="0"/>
          <w:marBottom w:val="0"/>
          <w:divBdr>
            <w:top w:val="none" w:sz="0" w:space="0" w:color="auto"/>
            <w:left w:val="none" w:sz="0" w:space="0" w:color="auto"/>
            <w:bottom w:val="none" w:sz="0" w:space="0" w:color="auto"/>
            <w:right w:val="none" w:sz="0" w:space="0" w:color="auto"/>
          </w:divBdr>
        </w:div>
        <w:div w:id="1467821309">
          <w:marLeft w:val="640"/>
          <w:marRight w:val="0"/>
          <w:marTop w:val="0"/>
          <w:marBottom w:val="0"/>
          <w:divBdr>
            <w:top w:val="none" w:sz="0" w:space="0" w:color="auto"/>
            <w:left w:val="none" w:sz="0" w:space="0" w:color="auto"/>
            <w:bottom w:val="none" w:sz="0" w:space="0" w:color="auto"/>
            <w:right w:val="none" w:sz="0" w:space="0" w:color="auto"/>
          </w:divBdr>
        </w:div>
        <w:div w:id="940450236">
          <w:marLeft w:val="640"/>
          <w:marRight w:val="0"/>
          <w:marTop w:val="0"/>
          <w:marBottom w:val="0"/>
          <w:divBdr>
            <w:top w:val="none" w:sz="0" w:space="0" w:color="auto"/>
            <w:left w:val="none" w:sz="0" w:space="0" w:color="auto"/>
            <w:bottom w:val="none" w:sz="0" w:space="0" w:color="auto"/>
            <w:right w:val="none" w:sz="0" w:space="0" w:color="auto"/>
          </w:divBdr>
        </w:div>
        <w:div w:id="901988813">
          <w:marLeft w:val="640"/>
          <w:marRight w:val="0"/>
          <w:marTop w:val="0"/>
          <w:marBottom w:val="0"/>
          <w:divBdr>
            <w:top w:val="none" w:sz="0" w:space="0" w:color="auto"/>
            <w:left w:val="none" w:sz="0" w:space="0" w:color="auto"/>
            <w:bottom w:val="none" w:sz="0" w:space="0" w:color="auto"/>
            <w:right w:val="none" w:sz="0" w:space="0" w:color="auto"/>
          </w:divBdr>
        </w:div>
        <w:div w:id="1157959721">
          <w:marLeft w:val="640"/>
          <w:marRight w:val="0"/>
          <w:marTop w:val="0"/>
          <w:marBottom w:val="0"/>
          <w:divBdr>
            <w:top w:val="none" w:sz="0" w:space="0" w:color="auto"/>
            <w:left w:val="none" w:sz="0" w:space="0" w:color="auto"/>
            <w:bottom w:val="none" w:sz="0" w:space="0" w:color="auto"/>
            <w:right w:val="none" w:sz="0" w:space="0" w:color="auto"/>
          </w:divBdr>
        </w:div>
        <w:div w:id="1801918690">
          <w:marLeft w:val="640"/>
          <w:marRight w:val="0"/>
          <w:marTop w:val="0"/>
          <w:marBottom w:val="0"/>
          <w:divBdr>
            <w:top w:val="none" w:sz="0" w:space="0" w:color="auto"/>
            <w:left w:val="none" w:sz="0" w:space="0" w:color="auto"/>
            <w:bottom w:val="none" w:sz="0" w:space="0" w:color="auto"/>
            <w:right w:val="none" w:sz="0" w:space="0" w:color="auto"/>
          </w:divBdr>
        </w:div>
        <w:div w:id="1945529757">
          <w:marLeft w:val="640"/>
          <w:marRight w:val="0"/>
          <w:marTop w:val="0"/>
          <w:marBottom w:val="0"/>
          <w:divBdr>
            <w:top w:val="none" w:sz="0" w:space="0" w:color="auto"/>
            <w:left w:val="none" w:sz="0" w:space="0" w:color="auto"/>
            <w:bottom w:val="none" w:sz="0" w:space="0" w:color="auto"/>
            <w:right w:val="none" w:sz="0" w:space="0" w:color="auto"/>
          </w:divBdr>
        </w:div>
        <w:div w:id="701125711">
          <w:marLeft w:val="640"/>
          <w:marRight w:val="0"/>
          <w:marTop w:val="0"/>
          <w:marBottom w:val="0"/>
          <w:divBdr>
            <w:top w:val="none" w:sz="0" w:space="0" w:color="auto"/>
            <w:left w:val="none" w:sz="0" w:space="0" w:color="auto"/>
            <w:bottom w:val="none" w:sz="0" w:space="0" w:color="auto"/>
            <w:right w:val="none" w:sz="0" w:space="0" w:color="auto"/>
          </w:divBdr>
        </w:div>
        <w:div w:id="110709636">
          <w:marLeft w:val="640"/>
          <w:marRight w:val="0"/>
          <w:marTop w:val="0"/>
          <w:marBottom w:val="0"/>
          <w:divBdr>
            <w:top w:val="none" w:sz="0" w:space="0" w:color="auto"/>
            <w:left w:val="none" w:sz="0" w:space="0" w:color="auto"/>
            <w:bottom w:val="none" w:sz="0" w:space="0" w:color="auto"/>
            <w:right w:val="none" w:sz="0" w:space="0" w:color="auto"/>
          </w:divBdr>
        </w:div>
        <w:div w:id="1541937708">
          <w:marLeft w:val="640"/>
          <w:marRight w:val="0"/>
          <w:marTop w:val="0"/>
          <w:marBottom w:val="0"/>
          <w:divBdr>
            <w:top w:val="none" w:sz="0" w:space="0" w:color="auto"/>
            <w:left w:val="none" w:sz="0" w:space="0" w:color="auto"/>
            <w:bottom w:val="none" w:sz="0" w:space="0" w:color="auto"/>
            <w:right w:val="none" w:sz="0" w:space="0" w:color="auto"/>
          </w:divBdr>
        </w:div>
        <w:div w:id="164370001">
          <w:marLeft w:val="640"/>
          <w:marRight w:val="0"/>
          <w:marTop w:val="0"/>
          <w:marBottom w:val="0"/>
          <w:divBdr>
            <w:top w:val="none" w:sz="0" w:space="0" w:color="auto"/>
            <w:left w:val="none" w:sz="0" w:space="0" w:color="auto"/>
            <w:bottom w:val="none" w:sz="0" w:space="0" w:color="auto"/>
            <w:right w:val="none" w:sz="0" w:space="0" w:color="auto"/>
          </w:divBdr>
        </w:div>
        <w:div w:id="444891066">
          <w:marLeft w:val="640"/>
          <w:marRight w:val="0"/>
          <w:marTop w:val="0"/>
          <w:marBottom w:val="0"/>
          <w:divBdr>
            <w:top w:val="none" w:sz="0" w:space="0" w:color="auto"/>
            <w:left w:val="none" w:sz="0" w:space="0" w:color="auto"/>
            <w:bottom w:val="none" w:sz="0" w:space="0" w:color="auto"/>
            <w:right w:val="none" w:sz="0" w:space="0" w:color="auto"/>
          </w:divBdr>
        </w:div>
        <w:div w:id="1947693724">
          <w:marLeft w:val="640"/>
          <w:marRight w:val="0"/>
          <w:marTop w:val="0"/>
          <w:marBottom w:val="0"/>
          <w:divBdr>
            <w:top w:val="none" w:sz="0" w:space="0" w:color="auto"/>
            <w:left w:val="none" w:sz="0" w:space="0" w:color="auto"/>
            <w:bottom w:val="none" w:sz="0" w:space="0" w:color="auto"/>
            <w:right w:val="none" w:sz="0" w:space="0" w:color="auto"/>
          </w:divBdr>
        </w:div>
        <w:div w:id="266161887">
          <w:marLeft w:val="640"/>
          <w:marRight w:val="0"/>
          <w:marTop w:val="0"/>
          <w:marBottom w:val="0"/>
          <w:divBdr>
            <w:top w:val="none" w:sz="0" w:space="0" w:color="auto"/>
            <w:left w:val="none" w:sz="0" w:space="0" w:color="auto"/>
            <w:bottom w:val="none" w:sz="0" w:space="0" w:color="auto"/>
            <w:right w:val="none" w:sz="0" w:space="0" w:color="auto"/>
          </w:divBdr>
        </w:div>
        <w:div w:id="1650279111">
          <w:marLeft w:val="640"/>
          <w:marRight w:val="0"/>
          <w:marTop w:val="0"/>
          <w:marBottom w:val="0"/>
          <w:divBdr>
            <w:top w:val="none" w:sz="0" w:space="0" w:color="auto"/>
            <w:left w:val="none" w:sz="0" w:space="0" w:color="auto"/>
            <w:bottom w:val="none" w:sz="0" w:space="0" w:color="auto"/>
            <w:right w:val="none" w:sz="0" w:space="0" w:color="auto"/>
          </w:divBdr>
        </w:div>
        <w:div w:id="2045475677">
          <w:marLeft w:val="640"/>
          <w:marRight w:val="0"/>
          <w:marTop w:val="0"/>
          <w:marBottom w:val="0"/>
          <w:divBdr>
            <w:top w:val="none" w:sz="0" w:space="0" w:color="auto"/>
            <w:left w:val="none" w:sz="0" w:space="0" w:color="auto"/>
            <w:bottom w:val="none" w:sz="0" w:space="0" w:color="auto"/>
            <w:right w:val="none" w:sz="0" w:space="0" w:color="auto"/>
          </w:divBdr>
        </w:div>
        <w:div w:id="428047394">
          <w:marLeft w:val="640"/>
          <w:marRight w:val="0"/>
          <w:marTop w:val="0"/>
          <w:marBottom w:val="0"/>
          <w:divBdr>
            <w:top w:val="none" w:sz="0" w:space="0" w:color="auto"/>
            <w:left w:val="none" w:sz="0" w:space="0" w:color="auto"/>
            <w:bottom w:val="none" w:sz="0" w:space="0" w:color="auto"/>
            <w:right w:val="none" w:sz="0" w:space="0" w:color="auto"/>
          </w:divBdr>
        </w:div>
        <w:div w:id="131409567">
          <w:marLeft w:val="640"/>
          <w:marRight w:val="0"/>
          <w:marTop w:val="0"/>
          <w:marBottom w:val="0"/>
          <w:divBdr>
            <w:top w:val="none" w:sz="0" w:space="0" w:color="auto"/>
            <w:left w:val="none" w:sz="0" w:space="0" w:color="auto"/>
            <w:bottom w:val="none" w:sz="0" w:space="0" w:color="auto"/>
            <w:right w:val="none" w:sz="0" w:space="0" w:color="auto"/>
          </w:divBdr>
        </w:div>
        <w:div w:id="886797124">
          <w:marLeft w:val="640"/>
          <w:marRight w:val="0"/>
          <w:marTop w:val="0"/>
          <w:marBottom w:val="0"/>
          <w:divBdr>
            <w:top w:val="none" w:sz="0" w:space="0" w:color="auto"/>
            <w:left w:val="none" w:sz="0" w:space="0" w:color="auto"/>
            <w:bottom w:val="none" w:sz="0" w:space="0" w:color="auto"/>
            <w:right w:val="none" w:sz="0" w:space="0" w:color="auto"/>
          </w:divBdr>
        </w:div>
        <w:div w:id="1715036889">
          <w:marLeft w:val="640"/>
          <w:marRight w:val="0"/>
          <w:marTop w:val="0"/>
          <w:marBottom w:val="0"/>
          <w:divBdr>
            <w:top w:val="none" w:sz="0" w:space="0" w:color="auto"/>
            <w:left w:val="none" w:sz="0" w:space="0" w:color="auto"/>
            <w:bottom w:val="none" w:sz="0" w:space="0" w:color="auto"/>
            <w:right w:val="none" w:sz="0" w:space="0" w:color="auto"/>
          </w:divBdr>
        </w:div>
        <w:div w:id="1526358168">
          <w:marLeft w:val="640"/>
          <w:marRight w:val="0"/>
          <w:marTop w:val="0"/>
          <w:marBottom w:val="0"/>
          <w:divBdr>
            <w:top w:val="none" w:sz="0" w:space="0" w:color="auto"/>
            <w:left w:val="none" w:sz="0" w:space="0" w:color="auto"/>
            <w:bottom w:val="none" w:sz="0" w:space="0" w:color="auto"/>
            <w:right w:val="none" w:sz="0" w:space="0" w:color="auto"/>
          </w:divBdr>
        </w:div>
        <w:div w:id="1254245497">
          <w:marLeft w:val="640"/>
          <w:marRight w:val="0"/>
          <w:marTop w:val="0"/>
          <w:marBottom w:val="0"/>
          <w:divBdr>
            <w:top w:val="none" w:sz="0" w:space="0" w:color="auto"/>
            <w:left w:val="none" w:sz="0" w:space="0" w:color="auto"/>
            <w:bottom w:val="none" w:sz="0" w:space="0" w:color="auto"/>
            <w:right w:val="none" w:sz="0" w:space="0" w:color="auto"/>
          </w:divBdr>
        </w:div>
        <w:div w:id="1453593320">
          <w:marLeft w:val="640"/>
          <w:marRight w:val="0"/>
          <w:marTop w:val="0"/>
          <w:marBottom w:val="0"/>
          <w:divBdr>
            <w:top w:val="none" w:sz="0" w:space="0" w:color="auto"/>
            <w:left w:val="none" w:sz="0" w:space="0" w:color="auto"/>
            <w:bottom w:val="none" w:sz="0" w:space="0" w:color="auto"/>
            <w:right w:val="none" w:sz="0" w:space="0" w:color="auto"/>
          </w:divBdr>
        </w:div>
        <w:div w:id="399987517">
          <w:marLeft w:val="640"/>
          <w:marRight w:val="0"/>
          <w:marTop w:val="0"/>
          <w:marBottom w:val="0"/>
          <w:divBdr>
            <w:top w:val="none" w:sz="0" w:space="0" w:color="auto"/>
            <w:left w:val="none" w:sz="0" w:space="0" w:color="auto"/>
            <w:bottom w:val="none" w:sz="0" w:space="0" w:color="auto"/>
            <w:right w:val="none" w:sz="0" w:space="0" w:color="auto"/>
          </w:divBdr>
        </w:div>
        <w:div w:id="1762411244">
          <w:marLeft w:val="640"/>
          <w:marRight w:val="0"/>
          <w:marTop w:val="0"/>
          <w:marBottom w:val="0"/>
          <w:divBdr>
            <w:top w:val="none" w:sz="0" w:space="0" w:color="auto"/>
            <w:left w:val="none" w:sz="0" w:space="0" w:color="auto"/>
            <w:bottom w:val="none" w:sz="0" w:space="0" w:color="auto"/>
            <w:right w:val="none" w:sz="0" w:space="0" w:color="auto"/>
          </w:divBdr>
        </w:div>
        <w:div w:id="2089500906">
          <w:marLeft w:val="640"/>
          <w:marRight w:val="0"/>
          <w:marTop w:val="0"/>
          <w:marBottom w:val="0"/>
          <w:divBdr>
            <w:top w:val="none" w:sz="0" w:space="0" w:color="auto"/>
            <w:left w:val="none" w:sz="0" w:space="0" w:color="auto"/>
            <w:bottom w:val="none" w:sz="0" w:space="0" w:color="auto"/>
            <w:right w:val="none" w:sz="0" w:space="0" w:color="auto"/>
          </w:divBdr>
        </w:div>
        <w:div w:id="381440847">
          <w:marLeft w:val="640"/>
          <w:marRight w:val="0"/>
          <w:marTop w:val="0"/>
          <w:marBottom w:val="0"/>
          <w:divBdr>
            <w:top w:val="none" w:sz="0" w:space="0" w:color="auto"/>
            <w:left w:val="none" w:sz="0" w:space="0" w:color="auto"/>
            <w:bottom w:val="none" w:sz="0" w:space="0" w:color="auto"/>
            <w:right w:val="none" w:sz="0" w:space="0" w:color="auto"/>
          </w:divBdr>
        </w:div>
        <w:div w:id="398090538">
          <w:marLeft w:val="640"/>
          <w:marRight w:val="0"/>
          <w:marTop w:val="0"/>
          <w:marBottom w:val="0"/>
          <w:divBdr>
            <w:top w:val="none" w:sz="0" w:space="0" w:color="auto"/>
            <w:left w:val="none" w:sz="0" w:space="0" w:color="auto"/>
            <w:bottom w:val="none" w:sz="0" w:space="0" w:color="auto"/>
            <w:right w:val="none" w:sz="0" w:space="0" w:color="auto"/>
          </w:divBdr>
        </w:div>
        <w:div w:id="862668910">
          <w:marLeft w:val="640"/>
          <w:marRight w:val="0"/>
          <w:marTop w:val="0"/>
          <w:marBottom w:val="0"/>
          <w:divBdr>
            <w:top w:val="none" w:sz="0" w:space="0" w:color="auto"/>
            <w:left w:val="none" w:sz="0" w:space="0" w:color="auto"/>
            <w:bottom w:val="none" w:sz="0" w:space="0" w:color="auto"/>
            <w:right w:val="none" w:sz="0" w:space="0" w:color="auto"/>
          </w:divBdr>
        </w:div>
        <w:div w:id="2113668242">
          <w:marLeft w:val="640"/>
          <w:marRight w:val="0"/>
          <w:marTop w:val="0"/>
          <w:marBottom w:val="0"/>
          <w:divBdr>
            <w:top w:val="none" w:sz="0" w:space="0" w:color="auto"/>
            <w:left w:val="none" w:sz="0" w:space="0" w:color="auto"/>
            <w:bottom w:val="none" w:sz="0" w:space="0" w:color="auto"/>
            <w:right w:val="none" w:sz="0" w:space="0" w:color="auto"/>
          </w:divBdr>
        </w:div>
      </w:divsChild>
    </w:div>
    <w:div w:id="1117410465">
      <w:bodyDiv w:val="1"/>
      <w:marLeft w:val="0"/>
      <w:marRight w:val="0"/>
      <w:marTop w:val="0"/>
      <w:marBottom w:val="0"/>
      <w:divBdr>
        <w:top w:val="none" w:sz="0" w:space="0" w:color="auto"/>
        <w:left w:val="none" w:sz="0" w:space="0" w:color="auto"/>
        <w:bottom w:val="none" w:sz="0" w:space="0" w:color="auto"/>
        <w:right w:val="none" w:sz="0" w:space="0" w:color="auto"/>
      </w:divBdr>
      <w:divsChild>
        <w:div w:id="16734755">
          <w:marLeft w:val="640"/>
          <w:marRight w:val="0"/>
          <w:marTop w:val="0"/>
          <w:marBottom w:val="0"/>
          <w:divBdr>
            <w:top w:val="none" w:sz="0" w:space="0" w:color="auto"/>
            <w:left w:val="none" w:sz="0" w:space="0" w:color="auto"/>
            <w:bottom w:val="none" w:sz="0" w:space="0" w:color="auto"/>
            <w:right w:val="none" w:sz="0" w:space="0" w:color="auto"/>
          </w:divBdr>
        </w:div>
        <w:div w:id="494539015">
          <w:marLeft w:val="640"/>
          <w:marRight w:val="0"/>
          <w:marTop w:val="0"/>
          <w:marBottom w:val="0"/>
          <w:divBdr>
            <w:top w:val="none" w:sz="0" w:space="0" w:color="auto"/>
            <w:left w:val="none" w:sz="0" w:space="0" w:color="auto"/>
            <w:bottom w:val="none" w:sz="0" w:space="0" w:color="auto"/>
            <w:right w:val="none" w:sz="0" w:space="0" w:color="auto"/>
          </w:divBdr>
        </w:div>
        <w:div w:id="719402552">
          <w:marLeft w:val="640"/>
          <w:marRight w:val="0"/>
          <w:marTop w:val="0"/>
          <w:marBottom w:val="0"/>
          <w:divBdr>
            <w:top w:val="none" w:sz="0" w:space="0" w:color="auto"/>
            <w:left w:val="none" w:sz="0" w:space="0" w:color="auto"/>
            <w:bottom w:val="none" w:sz="0" w:space="0" w:color="auto"/>
            <w:right w:val="none" w:sz="0" w:space="0" w:color="auto"/>
          </w:divBdr>
        </w:div>
        <w:div w:id="648365775">
          <w:marLeft w:val="640"/>
          <w:marRight w:val="0"/>
          <w:marTop w:val="0"/>
          <w:marBottom w:val="0"/>
          <w:divBdr>
            <w:top w:val="none" w:sz="0" w:space="0" w:color="auto"/>
            <w:left w:val="none" w:sz="0" w:space="0" w:color="auto"/>
            <w:bottom w:val="none" w:sz="0" w:space="0" w:color="auto"/>
            <w:right w:val="none" w:sz="0" w:space="0" w:color="auto"/>
          </w:divBdr>
        </w:div>
        <w:div w:id="1570573847">
          <w:marLeft w:val="640"/>
          <w:marRight w:val="0"/>
          <w:marTop w:val="0"/>
          <w:marBottom w:val="0"/>
          <w:divBdr>
            <w:top w:val="none" w:sz="0" w:space="0" w:color="auto"/>
            <w:left w:val="none" w:sz="0" w:space="0" w:color="auto"/>
            <w:bottom w:val="none" w:sz="0" w:space="0" w:color="auto"/>
            <w:right w:val="none" w:sz="0" w:space="0" w:color="auto"/>
          </w:divBdr>
        </w:div>
        <w:div w:id="712727626">
          <w:marLeft w:val="640"/>
          <w:marRight w:val="0"/>
          <w:marTop w:val="0"/>
          <w:marBottom w:val="0"/>
          <w:divBdr>
            <w:top w:val="none" w:sz="0" w:space="0" w:color="auto"/>
            <w:left w:val="none" w:sz="0" w:space="0" w:color="auto"/>
            <w:bottom w:val="none" w:sz="0" w:space="0" w:color="auto"/>
            <w:right w:val="none" w:sz="0" w:space="0" w:color="auto"/>
          </w:divBdr>
        </w:div>
        <w:div w:id="1866289718">
          <w:marLeft w:val="640"/>
          <w:marRight w:val="0"/>
          <w:marTop w:val="0"/>
          <w:marBottom w:val="0"/>
          <w:divBdr>
            <w:top w:val="none" w:sz="0" w:space="0" w:color="auto"/>
            <w:left w:val="none" w:sz="0" w:space="0" w:color="auto"/>
            <w:bottom w:val="none" w:sz="0" w:space="0" w:color="auto"/>
            <w:right w:val="none" w:sz="0" w:space="0" w:color="auto"/>
          </w:divBdr>
        </w:div>
        <w:div w:id="305555027">
          <w:marLeft w:val="640"/>
          <w:marRight w:val="0"/>
          <w:marTop w:val="0"/>
          <w:marBottom w:val="0"/>
          <w:divBdr>
            <w:top w:val="none" w:sz="0" w:space="0" w:color="auto"/>
            <w:left w:val="none" w:sz="0" w:space="0" w:color="auto"/>
            <w:bottom w:val="none" w:sz="0" w:space="0" w:color="auto"/>
            <w:right w:val="none" w:sz="0" w:space="0" w:color="auto"/>
          </w:divBdr>
        </w:div>
        <w:div w:id="446512838">
          <w:marLeft w:val="640"/>
          <w:marRight w:val="0"/>
          <w:marTop w:val="0"/>
          <w:marBottom w:val="0"/>
          <w:divBdr>
            <w:top w:val="none" w:sz="0" w:space="0" w:color="auto"/>
            <w:left w:val="none" w:sz="0" w:space="0" w:color="auto"/>
            <w:bottom w:val="none" w:sz="0" w:space="0" w:color="auto"/>
            <w:right w:val="none" w:sz="0" w:space="0" w:color="auto"/>
          </w:divBdr>
        </w:div>
        <w:div w:id="366949214">
          <w:marLeft w:val="640"/>
          <w:marRight w:val="0"/>
          <w:marTop w:val="0"/>
          <w:marBottom w:val="0"/>
          <w:divBdr>
            <w:top w:val="none" w:sz="0" w:space="0" w:color="auto"/>
            <w:left w:val="none" w:sz="0" w:space="0" w:color="auto"/>
            <w:bottom w:val="none" w:sz="0" w:space="0" w:color="auto"/>
            <w:right w:val="none" w:sz="0" w:space="0" w:color="auto"/>
          </w:divBdr>
        </w:div>
        <w:div w:id="1268781102">
          <w:marLeft w:val="640"/>
          <w:marRight w:val="0"/>
          <w:marTop w:val="0"/>
          <w:marBottom w:val="0"/>
          <w:divBdr>
            <w:top w:val="none" w:sz="0" w:space="0" w:color="auto"/>
            <w:left w:val="none" w:sz="0" w:space="0" w:color="auto"/>
            <w:bottom w:val="none" w:sz="0" w:space="0" w:color="auto"/>
            <w:right w:val="none" w:sz="0" w:space="0" w:color="auto"/>
          </w:divBdr>
        </w:div>
        <w:div w:id="60687383">
          <w:marLeft w:val="640"/>
          <w:marRight w:val="0"/>
          <w:marTop w:val="0"/>
          <w:marBottom w:val="0"/>
          <w:divBdr>
            <w:top w:val="none" w:sz="0" w:space="0" w:color="auto"/>
            <w:left w:val="none" w:sz="0" w:space="0" w:color="auto"/>
            <w:bottom w:val="none" w:sz="0" w:space="0" w:color="auto"/>
            <w:right w:val="none" w:sz="0" w:space="0" w:color="auto"/>
          </w:divBdr>
        </w:div>
        <w:div w:id="1761102725">
          <w:marLeft w:val="640"/>
          <w:marRight w:val="0"/>
          <w:marTop w:val="0"/>
          <w:marBottom w:val="0"/>
          <w:divBdr>
            <w:top w:val="none" w:sz="0" w:space="0" w:color="auto"/>
            <w:left w:val="none" w:sz="0" w:space="0" w:color="auto"/>
            <w:bottom w:val="none" w:sz="0" w:space="0" w:color="auto"/>
            <w:right w:val="none" w:sz="0" w:space="0" w:color="auto"/>
          </w:divBdr>
        </w:div>
        <w:div w:id="996306742">
          <w:marLeft w:val="640"/>
          <w:marRight w:val="0"/>
          <w:marTop w:val="0"/>
          <w:marBottom w:val="0"/>
          <w:divBdr>
            <w:top w:val="none" w:sz="0" w:space="0" w:color="auto"/>
            <w:left w:val="none" w:sz="0" w:space="0" w:color="auto"/>
            <w:bottom w:val="none" w:sz="0" w:space="0" w:color="auto"/>
            <w:right w:val="none" w:sz="0" w:space="0" w:color="auto"/>
          </w:divBdr>
        </w:div>
        <w:div w:id="585261248">
          <w:marLeft w:val="640"/>
          <w:marRight w:val="0"/>
          <w:marTop w:val="0"/>
          <w:marBottom w:val="0"/>
          <w:divBdr>
            <w:top w:val="none" w:sz="0" w:space="0" w:color="auto"/>
            <w:left w:val="none" w:sz="0" w:space="0" w:color="auto"/>
            <w:bottom w:val="none" w:sz="0" w:space="0" w:color="auto"/>
            <w:right w:val="none" w:sz="0" w:space="0" w:color="auto"/>
          </w:divBdr>
        </w:div>
        <w:div w:id="71898685">
          <w:marLeft w:val="640"/>
          <w:marRight w:val="0"/>
          <w:marTop w:val="0"/>
          <w:marBottom w:val="0"/>
          <w:divBdr>
            <w:top w:val="none" w:sz="0" w:space="0" w:color="auto"/>
            <w:left w:val="none" w:sz="0" w:space="0" w:color="auto"/>
            <w:bottom w:val="none" w:sz="0" w:space="0" w:color="auto"/>
            <w:right w:val="none" w:sz="0" w:space="0" w:color="auto"/>
          </w:divBdr>
        </w:div>
        <w:div w:id="490368257">
          <w:marLeft w:val="640"/>
          <w:marRight w:val="0"/>
          <w:marTop w:val="0"/>
          <w:marBottom w:val="0"/>
          <w:divBdr>
            <w:top w:val="none" w:sz="0" w:space="0" w:color="auto"/>
            <w:left w:val="none" w:sz="0" w:space="0" w:color="auto"/>
            <w:bottom w:val="none" w:sz="0" w:space="0" w:color="auto"/>
            <w:right w:val="none" w:sz="0" w:space="0" w:color="auto"/>
          </w:divBdr>
        </w:div>
      </w:divsChild>
    </w:div>
    <w:div w:id="1123302491">
      <w:bodyDiv w:val="1"/>
      <w:marLeft w:val="0"/>
      <w:marRight w:val="0"/>
      <w:marTop w:val="0"/>
      <w:marBottom w:val="0"/>
      <w:divBdr>
        <w:top w:val="none" w:sz="0" w:space="0" w:color="auto"/>
        <w:left w:val="none" w:sz="0" w:space="0" w:color="auto"/>
        <w:bottom w:val="none" w:sz="0" w:space="0" w:color="auto"/>
        <w:right w:val="none" w:sz="0" w:space="0" w:color="auto"/>
      </w:divBdr>
      <w:divsChild>
        <w:div w:id="422721135">
          <w:marLeft w:val="640"/>
          <w:marRight w:val="0"/>
          <w:marTop w:val="0"/>
          <w:marBottom w:val="0"/>
          <w:divBdr>
            <w:top w:val="none" w:sz="0" w:space="0" w:color="auto"/>
            <w:left w:val="none" w:sz="0" w:space="0" w:color="auto"/>
            <w:bottom w:val="none" w:sz="0" w:space="0" w:color="auto"/>
            <w:right w:val="none" w:sz="0" w:space="0" w:color="auto"/>
          </w:divBdr>
        </w:div>
        <w:div w:id="1148979076">
          <w:marLeft w:val="640"/>
          <w:marRight w:val="0"/>
          <w:marTop w:val="0"/>
          <w:marBottom w:val="0"/>
          <w:divBdr>
            <w:top w:val="none" w:sz="0" w:space="0" w:color="auto"/>
            <w:left w:val="none" w:sz="0" w:space="0" w:color="auto"/>
            <w:bottom w:val="none" w:sz="0" w:space="0" w:color="auto"/>
            <w:right w:val="none" w:sz="0" w:space="0" w:color="auto"/>
          </w:divBdr>
        </w:div>
        <w:div w:id="1073577894">
          <w:marLeft w:val="640"/>
          <w:marRight w:val="0"/>
          <w:marTop w:val="0"/>
          <w:marBottom w:val="0"/>
          <w:divBdr>
            <w:top w:val="none" w:sz="0" w:space="0" w:color="auto"/>
            <w:left w:val="none" w:sz="0" w:space="0" w:color="auto"/>
            <w:bottom w:val="none" w:sz="0" w:space="0" w:color="auto"/>
            <w:right w:val="none" w:sz="0" w:space="0" w:color="auto"/>
          </w:divBdr>
        </w:div>
        <w:div w:id="931203466">
          <w:marLeft w:val="640"/>
          <w:marRight w:val="0"/>
          <w:marTop w:val="0"/>
          <w:marBottom w:val="0"/>
          <w:divBdr>
            <w:top w:val="none" w:sz="0" w:space="0" w:color="auto"/>
            <w:left w:val="none" w:sz="0" w:space="0" w:color="auto"/>
            <w:bottom w:val="none" w:sz="0" w:space="0" w:color="auto"/>
            <w:right w:val="none" w:sz="0" w:space="0" w:color="auto"/>
          </w:divBdr>
        </w:div>
        <w:div w:id="353042899">
          <w:marLeft w:val="640"/>
          <w:marRight w:val="0"/>
          <w:marTop w:val="0"/>
          <w:marBottom w:val="0"/>
          <w:divBdr>
            <w:top w:val="none" w:sz="0" w:space="0" w:color="auto"/>
            <w:left w:val="none" w:sz="0" w:space="0" w:color="auto"/>
            <w:bottom w:val="none" w:sz="0" w:space="0" w:color="auto"/>
            <w:right w:val="none" w:sz="0" w:space="0" w:color="auto"/>
          </w:divBdr>
        </w:div>
        <w:div w:id="1355157527">
          <w:marLeft w:val="640"/>
          <w:marRight w:val="0"/>
          <w:marTop w:val="0"/>
          <w:marBottom w:val="0"/>
          <w:divBdr>
            <w:top w:val="none" w:sz="0" w:space="0" w:color="auto"/>
            <w:left w:val="none" w:sz="0" w:space="0" w:color="auto"/>
            <w:bottom w:val="none" w:sz="0" w:space="0" w:color="auto"/>
            <w:right w:val="none" w:sz="0" w:space="0" w:color="auto"/>
          </w:divBdr>
        </w:div>
        <w:div w:id="201938591">
          <w:marLeft w:val="640"/>
          <w:marRight w:val="0"/>
          <w:marTop w:val="0"/>
          <w:marBottom w:val="0"/>
          <w:divBdr>
            <w:top w:val="none" w:sz="0" w:space="0" w:color="auto"/>
            <w:left w:val="none" w:sz="0" w:space="0" w:color="auto"/>
            <w:bottom w:val="none" w:sz="0" w:space="0" w:color="auto"/>
            <w:right w:val="none" w:sz="0" w:space="0" w:color="auto"/>
          </w:divBdr>
        </w:div>
        <w:div w:id="1291324010">
          <w:marLeft w:val="640"/>
          <w:marRight w:val="0"/>
          <w:marTop w:val="0"/>
          <w:marBottom w:val="0"/>
          <w:divBdr>
            <w:top w:val="none" w:sz="0" w:space="0" w:color="auto"/>
            <w:left w:val="none" w:sz="0" w:space="0" w:color="auto"/>
            <w:bottom w:val="none" w:sz="0" w:space="0" w:color="auto"/>
            <w:right w:val="none" w:sz="0" w:space="0" w:color="auto"/>
          </w:divBdr>
        </w:div>
        <w:div w:id="481505621">
          <w:marLeft w:val="640"/>
          <w:marRight w:val="0"/>
          <w:marTop w:val="0"/>
          <w:marBottom w:val="0"/>
          <w:divBdr>
            <w:top w:val="none" w:sz="0" w:space="0" w:color="auto"/>
            <w:left w:val="none" w:sz="0" w:space="0" w:color="auto"/>
            <w:bottom w:val="none" w:sz="0" w:space="0" w:color="auto"/>
            <w:right w:val="none" w:sz="0" w:space="0" w:color="auto"/>
          </w:divBdr>
        </w:div>
        <w:div w:id="93602139">
          <w:marLeft w:val="640"/>
          <w:marRight w:val="0"/>
          <w:marTop w:val="0"/>
          <w:marBottom w:val="0"/>
          <w:divBdr>
            <w:top w:val="none" w:sz="0" w:space="0" w:color="auto"/>
            <w:left w:val="none" w:sz="0" w:space="0" w:color="auto"/>
            <w:bottom w:val="none" w:sz="0" w:space="0" w:color="auto"/>
            <w:right w:val="none" w:sz="0" w:space="0" w:color="auto"/>
          </w:divBdr>
        </w:div>
        <w:div w:id="1735465173">
          <w:marLeft w:val="640"/>
          <w:marRight w:val="0"/>
          <w:marTop w:val="0"/>
          <w:marBottom w:val="0"/>
          <w:divBdr>
            <w:top w:val="none" w:sz="0" w:space="0" w:color="auto"/>
            <w:left w:val="none" w:sz="0" w:space="0" w:color="auto"/>
            <w:bottom w:val="none" w:sz="0" w:space="0" w:color="auto"/>
            <w:right w:val="none" w:sz="0" w:space="0" w:color="auto"/>
          </w:divBdr>
        </w:div>
        <w:div w:id="1778138906">
          <w:marLeft w:val="640"/>
          <w:marRight w:val="0"/>
          <w:marTop w:val="0"/>
          <w:marBottom w:val="0"/>
          <w:divBdr>
            <w:top w:val="none" w:sz="0" w:space="0" w:color="auto"/>
            <w:left w:val="none" w:sz="0" w:space="0" w:color="auto"/>
            <w:bottom w:val="none" w:sz="0" w:space="0" w:color="auto"/>
            <w:right w:val="none" w:sz="0" w:space="0" w:color="auto"/>
          </w:divBdr>
        </w:div>
        <w:div w:id="1507792038">
          <w:marLeft w:val="640"/>
          <w:marRight w:val="0"/>
          <w:marTop w:val="0"/>
          <w:marBottom w:val="0"/>
          <w:divBdr>
            <w:top w:val="none" w:sz="0" w:space="0" w:color="auto"/>
            <w:left w:val="none" w:sz="0" w:space="0" w:color="auto"/>
            <w:bottom w:val="none" w:sz="0" w:space="0" w:color="auto"/>
            <w:right w:val="none" w:sz="0" w:space="0" w:color="auto"/>
          </w:divBdr>
        </w:div>
        <w:div w:id="1257638416">
          <w:marLeft w:val="640"/>
          <w:marRight w:val="0"/>
          <w:marTop w:val="0"/>
          <w:marBottom w:val="0"/>
          <w:divBdr>
            <w:top w:val="none" w:sz="0" w:space="0" w:color="auto"/>
            <w:left w:val="none" w:sz="0" w:space="0" w:color="auto"/>
            <w:bottom w:val="none" w:sz="0" w:space="0" w:color="auto"/>
            <w:right w:val="none" w:sz="0" w:space="0" w:color="auto"/>
          </w:divBdr>
        </w:div>
        <w:div w:id="438992447">
          <w:marLeft w:val="640"/>
          <w:marRight w:val="0"/>
          <w:marTop w:val="0"/>
          <w:marBottom w:val="0"/>
          <w:divBdr>
            <w:top w:val="none" w:sz="0" w:space="0" w:color="auto"/>
            <w:left w:val="none" w:sz="0" w:space="0" w:color="auto"/>
            <w:bottom w:val="none" w:sz="0" w:space="0" w:color="auto"/>
            <w:right w:val="none" w:sz="0" w:space="0" w:color="auto"/>
          </w:divBdr>
        </w:div>
        <w:div w:id="454251598">
          <w:marLeft w:val="640"/>
          <w:marRight w:val="0"/>
          <w:marTop w:val="0"/>
          <w:marBottom w:val="0"/>
          <w:divBdr>
            <w:top w:val="none" w:sz="0" w:space="0" w:color="auto"/>
            <w:left w:val="none" w:sz="0" w:space="0" w:color="auto"/>
            <w:bottom w:val="none" w:sz="0" w:space="0" w:color="auto"/>
            <w:right w:val="none" w:sz="0" w:space="0" w:color="auto"/>
          </w:divBdr>
        </w:div>
        <w:div w:id="494610772">
          <w:marLeft w:val="640"/>
          <w:marRight w:val="0"/>
          <w:marTop w:val="0"/>
          <w:marBottom w:val="0"/>
          <w:divBdr>
            <w:top w:val="none" w:sz="0" w:space="0" w:color="auto"/>
            <w:left w:val="none" w:sz="0" w:space="0" w:color="auto"/>
            <w:bottom w:val="none" w:sz="0" w:space="0" w:color="auto"/>
            <w:right w:val="none" w:sz="0" w:space="0" w:color="auto"/>
          </w:divBdr>
        </w:div>
        <w:div w:id="485781366">
          <w:marLeft w:val="640"/>
          <w:marRight w:val="0"/>
          <w:marTop w:val="0"/>
          <w:marBottom w:val="0"/>
          <w:divBdr>
            <w:top w:val="none" w:sz="0" w:space="0" w:color="auto"/>
            <w:left w:val="none" w:sz="0" w:space="0" w:color="auto"/>
            <w:bottom w:val="none" w:sz="0" w:space="0" w:color="auto"/>
            <w:right w:val="none" w:sz="0" w:space="0" w:color="auto"/>
          </w:divBdr>
        </w:div>
      </w:divsChild>
    </w:div>
    <w:div w:id="1123573390">
      <w:bodyDiv w:val="1"/>
      <w:marLeft w:val="0"/>
      <w:marRight w:val="0"/>
      <w:marTop w:val="0"/>
      <w:marBottom w:val="0"/>
      <w:divBdr>
        <w:top w:val="none" w:sz="0" w:space="0" w:color="auto"/>
        <w:left w:val="none" w:sz="0" w:space="0" w:color="auto"/>
        <w:bottom w:val="none" w:sz="0" w:space="0" w:color="auto"/>
        <w:right w:val="none" w:sz="0" w:space="0" w:color="auto"/>
      </w:divBdr>
      <w:divsChild>
        <w:div w:id="76488525">
          <w:marLeft w:val="640"/>
          <w:marRight w:val="0"/>
          <w:marTop w:val="0"/>
          <w:marBottom w:val="0"/>
          <w:divBdr>
            <w:top w:val="none" w:sz="0" w:space="0" w:color="auto"/>
            <w:left w:val="none" w:sz="0" w:space="0" w:color="auto"/>
            <w:bottom w:val="none" w:sz="0" w:space="0" w:color="auto"/>
            <w:right w:val="none" w:sz="0" w:space="0" w:color="auto"/>
          </w:divBdr>
        </w:div>
        <w:div w:id="367264827">
          <w:marLeft w:val="640"/>
          <w:marRight w:val="0"/>
          <w:marTop w:val="0"/>
          <w:marBottom w:val="0"/>
          <w:divBdr>
            <w:top w:val="none" w:sz="0" w:space="0" w:color="auto"/>
            <w:left w:val="none" w:sz="0" w:space="0" w:color="auto"/>
            <w:bottom w:val="none" w:sz="0" w:space="0" w:color="auto"/>
            <w:right w:val="none" w:sz="0" w:space="0" w:color="auto"/>
          </w:divBdr>
        </w:div>
        <w:div w:id="260993572">
          <w:marLeft w:val="640"/>
          <w:marRight w:val="0"/>
          <w:marTop w:val="0"/>
          <w:marBottom w:val="0"/>
          <w:divBdr>
            <w:top w:val="none" w:sz="0" w:space="0" w:color="auto"/>
            <w:left w:val="none" w:sz="0" w:space="0" w:color="auto"/>
            <w:bottom w:val="none" w:sz="0" w:space="0" w:color="auto"/>
            <w:right w:val="none" w:sz="0" w:space="0" w:color="auto"/>
          </w:divBdr>
        </w:div>
        <w:div w:id="1308825419">
          <w:marLeft w:val="640"/>
          <w:marRight w:val="0"/>
          <w:marTop w:val="0"/>
          <w:marBottom w:val="0"/>
          <w:divBdr>
            <w:top w:val="none" w:sz="0" w:space="0" w:color="auto"/>
            <w:left w:val="none" w:sz="0" w:space="0" w:color="auto"/>
            <w:bottom w:val="none" w:sz="0" w:space="0" w:color="auto"/>
            <w:right w:val="none" w:sz="0" w:space="0" w:color="auto"/>
          </w:divBdr>
        </w:div>
        <w:div w:id="1346903514">
          <w:marLeft w:val="640"/>
          <w:marRight w:val="0"/>
          <w:marTop w:val="0"/>
          <w:marBottom w:val="0"/>
          <w:divBdr>
            <w:top w:val="none" w:sz="0" w:space="0" w:color="auto"/>
            <w:left w:val="none" w:sz="0" w:space="0" w:color="auto"/>
            <w:bottom w:val="none" w:sz="0" w:space="0" w:color="auto"/>
            <w:right w:val="none" w:sz="0" w:space="0" w:color="auto"/>
          </w:divBdr>
        </w:div>
        <w:div w:id="983200430">
          <w:marLeft w:val="640"/>
          <w:marRight w:val="0"/>
          <w:marTop w:val="0"/>
          <w:marBottom w:val="0"/>
          <w:divBdr>
            <w:top w:val="none" w:sz="0" w:space="0" w:color="auto"/>
            <w:left w:val="none" w:sz="0" w:space="0" w:color="auto"/>
            <w:bottom w:val="none" w:sz="0" w:space="0" w:color="auto"/>
            <w:right w:val="none" w:sz="0" w:space="0" w:color="auto"/>
          </w:divBdr>
        </w:div>
        <w:div w:id="1276140017">
          <w:marLeft w:val="640"/>
          <w:marRight w:val="0"/>
          <w:marTop w:val="0"/>
          <w:marBottom w:val="0"/>
          <w:divBdr>
            <w:top w:val="none" w:sz="0" w:space="0" w:color="auto"/>
            <w:left w:val="none" w:sz="0" w:space="0" w:color="auto"/>
            <w:bottom w:val="none" w:sz="0" w:space="0" w:color="auto"/>
            <w:right w:val="none" w:sz="0" w:space="0" w:color="auto"/>
          </w:divBdr>
        </w:div>
        <w:div w:id="1328093007">
          <w:marLeft w:val="640"/>
          <w:marRight w:val="0"/>
          <w:marTop w:val="0"/>
          <w:marBottom w:val="0"/>
          <w:divBdr>
            <w:top w:val="none" w:sz="0" w:space="0" w:color="auto"/>
            <w:left w:val="none" w:sz="0" w:space="0" w:color="auto"/>
            <w:bottom w:val="none" w:sz="0" w:space="0" w:color="auto"/>
            <w:right w:val="none" w:sz="0" w:space="0" w:color="auto"/>
          </w:divBdr>
        </w:div>
        <w:div w:id="1154640436">
          <w:marLeft w:val="640"/>
          <w:marRight w:val="0"/>
          <w:marTop w:val="0"/>
          <w:marBottom w:val="0"/>
          <w:divBdr>
            <w:top w:val="none" w:sz="0" w:space="0" w:color="auto"/>
            <w:left w:val="none" w:sz="0" w:space="0" w:color="auto"/>
            <w:bottom w:val="none" w:sz="0" w:space="0" w:color="auto"/>
            <w:right w:val="none" w:sz="0" w:space="0" w:color="auto"/>
          </w:divBdr>
        </w:div>
        <w:div w:id="705059613">
          <w:marLeft w:val="640"/>
          <w:marRight w:val="0"/>
          <w:marTop w:val="0"/>
          <w:marBottom w:val="0"/>
          <w:divBdr>
            <w:top w:val="none" w:sz="0" w:space="0" w:color="auto"/>
            <w:left w:val="none" w:sz="0" w:space="0" w:color="auto"/>
            <w:bottom w:val="none" w:sz="0" w:space="0" w:color="auto"/>
            <w:right w:val="none" w:sz="0" w:space="0" w:color="auto"/>
          </w:divBdr>
        </w:div>
        <w:div w:id="2024042913">
          <w:marLeft w:val="640"/>
          <w:marRight w:val="0"/>
          <w:marTop w:val="0"/>
          <w:marBottom w:val="0"/>
          <w:divBdr>
            <w:top w:val="none" w:sz="0" w:space="0" w:color="auto"/>
            <w:left w:val="none" w:sz="0" w:space="0" w:color="auto"/>
            <w:bottom w:val="none" w:sz="0" w:space="0" w:color="auto"/>
            <w:right w:val="none" w:sz="0" w:space="0" w:color="auto"/>
          </w:divBdr>
        </w:div>
        <w:div w:id="206727417">
          <w:marLeft w:val="640"/>
          <w:marRight w:val="0"/>
          <w:marTop w:val="0"/>
          <w:marBottom w:val="0"/>
          <w:divBdr>
            <w:top w:val="none" w:sz="0" w:space="0" w:color="auto"/>
            <w:left w:val="none" w:sz="0" w:space="0" w:color="auto"/>
            <w:bottom w:val="none" w:sz="0" w:space="0" w:color="auto"/>
            <w:right w:val="none" w:sz="0" w:space="0" w:color="auto"/>
          </w:divBdr>
        </w:div>
        <w:div w:id="1080103310">
          <w:marLeft w:val="640"/>
          <w:marRight w:val="0"/>
          <w:marTop w:val="0"/>
          <w:marBottom w:val="0"/>
          <w:divBdr>
            <w:top w:val="none" w:sz="0" w:space="0" w:color="auto"/>
            <w:left w:val="none" w:sz="0" w:space="0" w:color="auto"/>
            <w:bottom w:val="none" w:sz="0" w:space="0" w:color="auto"/>
            <w:right w:val="none" w:sz="0" w:space="0" w:color="auto"/>
          </w:divBdr>
        </w:div>
        <w:div w:id="248002012">
          <w:marLeft w:val="640"/>
          <w:marRight w:val="0"/>
          <w:marTop w:val="0"/>
          <w:marBottom w:val="0"/>
          <w:divBdr>
            <w:top w:val="none" w:sz="0" w:space="0" w:color="auto"/>
            <w:left w:val="none" w:sz="0" w:space="0" w:color="auto"/>
            <w:bottom w:val="none" w:sz="0" w:space="0" w:color="auto"/>
            <w:right w:val="none" w:sz="0" w:space="0" w:color="auto"/>
          </w:divBdr>
        </w:div>
        <w:div w:id="933977165">
          <w:marLeft w:val="640"/>
          <w:marRight w:val="0"/>
          <w:marTop w:val="0"/>
          <w:marBottom w:val="0"/>
          <w:divBdr>
            <w:top w:val="none" w:sz="0" w:space="0" w:color="auto"/>
            <w:left w:val="none" w:sz="0" w:space="0" w:color="auto"/>
            <w:bottom w:val="none" w:sz="0" w:space="0" w:color="auto"/>
            <w:right w:val="none" w:sz="0" w:space="0" w:color="auto"/>
          </w:divBdr>
        </w:div>
        <w:div w:id="1207984843">
          <w:marLeft w:val="640"/>
          <w:marRight w:val="0"/>
          <w:marTop w:val="0"/>
          <w:marBottom w:val="0"/>
          <w:divBdr>
            <w:top w:val="none" w:sz="0" w:space="0" w:color="auto"/>
            <w:left w:val="none" w:sz="0" w:space="0" w:color="auto"/>
            <w:bottom w:val="none" w:sz="0" w:space="0" w:color="auto"/>
            <w:right w:val="none" w:sz="0" w:space="0" w:color="auto"/>
          </w:divBdr>
        </w:div>
        <w:div w:id="1025787301">
          <w:marLeft w:val="640"/>
          <w:marRight w:val="0"/>
          <w:marTop w:val="0"/>
          <w:marBottom w:val="0"/>
          <w:divBdr>
            <w:top w:val="none" w:sz="0" w:space="0" w:color="auto"/>
            <w:left w:val="none" w:sz="0" w:space="0" w:color="auto"/>
            <w:bottom w:val="none" w:sz="0" w:space="0" w:color="auto"/>
            <w:right w:val="none" w:sz="0" w:space="0" w:color="auto"/>
          </w:divBdr>
        </w:div>
        <w:div w:id="1531383597">
          <w:marLeft w:val="640"/>
          <w:marRight w:val="0"/>
          <w:marTop w:val="0"/>
          <w:marBottom w:val="0"/>
          <w:divBdr>
            <w:top w:val="none" w:sz="0" w:space="0" w:color="auto"/>
            <w:left w:val="none" w:sz="0" w:space="0" w:color="auto"/>
            <w:bottom w:val="none" w:sz="0" w:space="0" w:color="auto"/>
            <w:right w:val="none" w:sz="0" w:space="0" w:color="auto"/>
          </w:divBdr>
        </w:div>
        <w:div w:id="532109538">
          <w:marLeft w:val="640"/>
          <w:marRight w:val="0"/>
          <w:marTop w:val="0"/>
          <w:marBottom w:val="0"/>
          <w:divBdr>
            <w:top w:val="none" w:sz="0" w:space="0" w:color="auto"/>
            <w:left w:val="none" w:sz="0" w:space="0" w:color="auto"/>
            <w:bottom w:val="none" w:sz="0" w:space="0" w:color="auto"/>
            <w:right w:val="none" w:sz="0" w:space="0" w:color="auto"/>
          </w:divBdr>
        </w:div>
        <w:div w:id="1186166330">
          <w:marLeft w:val="640"/>
          <w:marRight w:val="0"/>
          <w:marTop w:val="0"/>
          <w:marBottom w:val="0"/>
          <w:divBdr>
            <w:top w:val="none" w:sz="0" w:space="0" w:color="auto"/>
            <w:left w:val="none" w:sz="0" w:space="0" w:color="auto"/>
            <w:bottom w:val="none" w:sz="0" w:space="0" w:color="auto"/>
            <w:right w:val="none" w:sz="0" w:space="0" w:color="auto"/>
          </w:divBdr>
        </w:div>
        <w:div w:id="1321077048">
          <w:marLeft w:val="640"/>
          <w:marRight w:val="0"/>
          <w:marTop w:val="0"/>
          <w:marBottom w:val="0"/>
          <w:divBdr>
            <w:top w:val="none" w:sz="0" w:space="0" w:color="auto"/>
            <w:left w:val="none" w:sz="0" w:space="0" w:color="auto"/>
            <w:bottom w:val="none" w:sz="0" w:space="0" w:color="auto"/>
            <w:right w:val="none" w:sz="0" w:space="0" w:color="auto"/>
          </w:divBdr>
        </w:div>
        <w:div w:id="1619408021">
          <w:marLeft w:val="640"/>
          <w:marRight w:val="0"/>
          <w:marTop w:val="0"/>
          <w:marBottom w:val="0"/>
          <w:divBdr>
            <w:top w:val="none" w:sz="0" w:space="0" w:color="auto"/>
            <w:left w:val="none" w:sz="0" w:space="0" w:color="auto"/>
            <w:bottom w:val="none" w:sz="0" w:space="0" w:color="auto"/>
            <w:right w:val="none" w:sz="0" w:space="0" w:color="auto"/>
          </w:divBdr>
        </w:div>
        <w:div w:id="1568805427">
          <w:marLeft w:val="640"/>
          <w:marRight w:val="0"/>
          <w:marTop w:val="0"/>
          <w:marBottom w:val="0"/>
          <w:divBdr>
            <w:top w:val="none" w:sz="0" w:space="0" w:color="auto"/>
            <w:left w:val="none" w:sz="0" w:space="0" w:color="auto"/>
            <w:bottom w:val="none" w:sz="0" w:space="0" w:color="auto"/>
            <w:right w:val="none" w:sz="0" w:space="0" w:color="auto"/>
          </w:divBdr>
        </w:div>
        <w:div w:id="1047144897">
          <w:marLeft w:val="640"/>
          <w:marRight w:val="0"/>
          <w:marTop w:val="0"/>
          <w:marBottom w:val="0"/>
          <w:divBdr>
            <w:top w:val="none" w:sz="0" w:space="0" w:color="auto"/>
            <w:left w:val="none" w:sz="0" w:space="0" w:color="auto"/>
            <w:bottom w:val="none" w:sz="0" w:space="0" w:color="auto"/>
            <w:right w:val="none" w:sz="0" w:space="0" w:color="auto"/>
          </w:divBdr>
        </w:div>
        <w:div w:id="213087191">
          <w:marLeft w:val="640"/>
          <w:marRight w:val="0"/>
          <w:marTop w:val="0"/>
          <w:marBottom w:val="0"/>
          <w:divBdr>
            <w:top w:val="none" w:sz="0" w:space="0" w:color="auto"/>
            <w:left w:val="none" w:sz="0" w:space="0" w:color="auto"/>
            <w:bottom w:val="none" w:sz="0" w:space="0" w:color="auto"/>
            <w:right w:val="none" w:sz="0" w:space="0" w:color="auto"/>
          </w:divBdr>
        </w:div>
        <w:div w:id="229658590">
          <w:marLeft w:val="640"/>
          <w:marRight w:val="0"/>
          <w:marTop w:val="0"/>
          <w:marBottom w:val="0"/>
          <w:divBdr>
            <w:top w:val="none" w:sz="0" w:space="0" w:color="auto"/>
            <w:left w:val="none" w:sz="0" w:space="0" w:color="auto"/>
            <w:bottom w:val="none" w:sz="0" w:space="0" w:color="auto"/>
            <w:right w:val="none" w:sz="0" w:space="0" w:color="auto"/>
          </w:divBdr>
        </w:div>
        <w:div w:id="659775658">
          <w:marLeft w:val="640"/>
          <w:marRight w:val="0"/>
          <w:marTop w:val="0"/>
          <w:marBottom w:val="0"/>
          <w:divBdr>
            <w:top w:val="none" w:sz="0" w:space="0" w:color="auto"/>
            <w:left w:val="none" w:sz="0" w:space="0" w:color="auto"/>
            <w:bottom w:val="none" w:sz="0" w:space="0" w:color="auto"/>
            <w:right w:val="none" w:sz="0" w:space="0" w:color="auto"/>
          </w:divBdr>
        </w:div>
        <w:div w:id="1765149296">
          <w:marLeft w:val="640"/>
          <w:marRight w:val="0"/>
          <w:marTop w:val="0"/>
          <w:marBottom w:val="0"/>
          <w:divBdr>
            <w:top w:val="none" w:sz="0" w:space="0" w:color="auto"/>
            <w:left w:val="none" w:sz="0" w:space="0" w:color="auto"/>
            <w:bottom w:val="none" w:sz="0" w:space="0" w:color="auto"/>
            <w:right w:val="none" w:sz="0" w:space="0" w:color="auto"/>
          </w:divBdr>
        </w:div>
        <w:div w:id="494150088">
          <w:marLeft w:val="640"/>
          <w:marRight w:val="0"/>
          <w:marTop w:val="0"/>
          <w:marBottom w:val="0"/>
          <w:divBdr>
            <w:top w:val="none" w:sz="0" w:space="0" w:color="auto"/>
            <w:left w:val="none" w:sz="0" w:space="0" w:color="auto"/>
            <w:bottom w:val="none" w:sz="0" w:space="0" w:color="auto"/>
            <w:right w:val="none" w:sz="0" w:space="0" w:color="auto"/>
          </w:divBdr>
        </w:div>
        <w:div w:id="1438064513">
          <w:marLeft w:val="640"/>
          <w:marRight w:val="0"/>
          <w:marTop w:val="0"/>
          <w:marBottom w:val="0"/>
          <w:divBdr>
            <w:top w:val="none" w:sz="0" w:space="0" w:color="auto"/>
            <w:left w:val="none" w:sz="0" w:space="0" w:color="auto"/>
            <w:bottom w:val="none" w:sz="0" w:space="0" w:color="auto"/>
            <w:right w:val="none" w:sz="0" w:space="0" w:color="auto"/>
          </w:divBdr>
        </w:div>
        <w:div w:id="1546793134">
          <w:marLeft w:val="640"/>
          <w:marRight w:val="0"/>
          <w:marTop w:val="0"/>
          <w:marBottom w:val="0"/>
          <w:divBdr>
            <w:top w:val="none" w:sz="0" w:space="0" w:color="auto"/>
            <w:left w:val="none" w:sz="0" w:space="0" w:color="auto"/>
            <w:bottom w:val="none" w:sz="0" w:space="0" w:color="auto"/>
            <w:right w:val="none" w:sz="0" w:space="0" w:color="auto"/>
          </w:divBdr>
        </w:div>
        <w:div w:id="2103984830">
          <w:marLeft w:val="640"/>
          <w:marRight w:val="0"/>
          <w:marTop w:val="0"/>
          <w:marBottom w:val="0"/>
          <w:divBdr>
            <w:top w:val="none" w:sz="0" w:space="0" w:color="auto"/>
            <w:left w:val="none" w:sz="0" w:space="0" w:color="auto"/>
            <w:bottom w:val="none" w:sz="0" w:space="0" w:color="auto"/>
            <w:right w:val="none" w:sz="0" w:space="0" w:color="auto"/>
          </w:divBdr>
        </w:div>
        <w:div w:id="660237991">
          <w:marLeft w:val="640"/>
          <w:marRight w:val="0"/>
          <w:marTop w:val="0"/>
          <w:marBottom w:val="0"/>
          <w:divBdr>
            <w:top w:val="none" w:sz="0" w:space="0" w:color="auto"/>
            <w:left w:val="none" w:sz="0" w:space="0" w:color="auto"/>
            <w:bottom w:val="none" w:sz="0" w:space="0" w:color="auto"/>
            <w:right w:val="none" w:sz="0" w:space="0" w:color="auto"/>
          </w:divBdr>
        </w:div>
        <w:div w:id="1538277474">
          <w:marLeft w:val="640"/>
          <w:marRight w:val="0"/>
          <w:marTop w:val="0"/>
          <w:marBottom w:val="0"/>
          <w:divBdr>
            <w:top w:val="none" w:sz="0" w:space="0" w:color="auto"/>
            <w:left w:val="none" w:sz="0" w:space="0" w:color="auto"/>
            <w:bottom w:val="none" w:sz="0" w:space="0" w:color="auto"/>
            <w:right w:val="none" w:sz="0" w:space="0" w:color="auto"/>
          </w:divBdr>
        </w:div>
        <w:div w:id="1183671630">
          <w:marLeft w:val="640"/>
          <w:marRight w:val="0"/>
          <w:marTop w:val="0"/>
          <w:marBottom w:val="0"/>
          <w:divBdr>
            <w:top w:val="none" w:sz="0" w:space="0" w:color="auto"/>
            <w:left w:val="none" w:sz="0" w:space="0" w:color="auto"/>
            <w:bottom w:val="none" w:sz="0" w:space="0" w:color="auto"/>
            <w:right w:val="none" w:sz="0" w:space="0" w:color="auto"/>
          </w:divBdr>
        </w:div>
        <w:div w:id="1693458624">
          <w:marLeft w:val="640"/>
          <w:marRight w:val="0"/>
          <w:marTop w:val="0"/>
          <w:marBottom w:val="0"/>
          <w:divBdr>
            <w:top w:val="none" w:sz="0" w:space="0" w:color="auto"/>
            <w:left w:val="none" w:sz="0" w:space="0" w:color="auto"/>
            <w:bottom w:val="none" w:sz="0" w:space="0" w:color="auto"/>
            <w:right w:val="none" w:sz="0" w:space="0" w:color="auto"/>
          </w:divBdr>
        </w:div>
        <w:div w:id="1868443922">
          <w:marLeft w:val="640"/>
          <w:marRight w:val="0"/>
          <w:marTop w:val="0"/>
          <w:marBottom w:val="0"/>
          <w:divBdr>
            <w:top w:val="none" w:sz="0" w:space="0" w:color="auto"/>
            <w:left w:val="none" w:sz="0" w:space="0" w:color="auto"/>
            <w:bottom w:val="none" w:sz="0" w:space="0" w:color="auto"/>
            <w:right w:val="none" w:sz="0" w:space="0" w:color="auto"/>
          </w:divBdr>
        </w:div>
        <w:div w:id="596061607">
          <w:marLeft w:val="640"/>
          <w:marRight w:val="0"/>
          <w:marTop w:val="0"/>
          <w:marBottom w:val="0"/>
          <w:divBdr>
            <w:top w:val="none" w:sz="0" w:space="0" w:color="auto"/>
            <w:left w:val="none" w:sz="0" w:space="0" w:color="auto"/>
            <w:bottom w:val="none" w:sz="0" w:space="0" w:color="auto"/>
            <w:right w:val="none" w:sz="0" w:space="0" w:color="auto"/>
          </w:divBdr>
        </w:div>
        <w:div w:id="1939947692">
          <w:marLeft w:val="640"/>
          <w:marRight w:val="0"/>
          <w:marTop w:val="0"/>
          <w:marBottom w:val="0"/>
          <w:divBdr>
            <w:top w:val="none" w:sz="0" w:space="0" w:color="auto"/>
            <w:left w:val="none" w:sz="0" w:space="0" w:color="auto"/>
            <w:bottom w:val="none" w:sz="0" w:space="0" w:color="auto"/>
            <w:right w:val="none" w:sz="0" w:space="0" w:color="auto"/>
          </w:divBdr>
        </w:div>
        <w:div w:id="93790384">
          <w:marLeft w:val="640"/>
          <w:marRight w:val="0"/>
          <w:marTop w:val="0"/>
          <w:marBottom w:val="0"/>
          <w:divBdr>
            <w:top w:val="none" w:sz="0" w:space="0" w:color="auto"/>
            <w:left w:val="none" w:sz="0" w:space="0" w:color="auto"/>
            <w:bottom w:val="none" w:sz="0" w:space="0" w:color="auto"/>
            <w:right w:val="none" w:sz="0" w:space="0" w:color="auto"/>
          </w:divBdr>
        </w:div>
        <w:div w:id="1881355865">
          <w:marLeft w:val="640"/>
          <w:marRight w:val="0"/>
          <w:marTop w:val="0"/>
          <w:marBottom w:val="0"/>
          <w:divBdr>
            <w:top w:val="none" w:sz="0" w:space="0" w:color="auto"/>
            <w:left w:val="none" w:sz="0" w:space="0" w:color="auto"/>
            <w:bottom w:val="none" w:sz="0" w:space="0" w:color="auto"/>
            <w:right w:val="none" w:sz="0" w:space="0" w:color="auto"/>
          </w:divBdr>
        </w:div>
      </w:divsChild>
    </w:div>
    <w:div w:id="1128627024">
      <w:bodyDiv w:val="1"/>
      <w:marLeft w:val="0"/>
      <w:marRight w:val="0"/>
      <w:marTop w:val="0"/>
      <w:marBottom w:val="0"/>
      <w:divBdr>
        <w:top w:val="none" w:sz="0" w:space="0" w:color="auto"/>
        <w:left w:val="none" w:sz="0" w:space="0" w:color="auto"/>
        <w:bottom w:val="none" w:sz="0" w:space="0" w:color="auto"/>
        <w:right w:val="none" w:sz="0" w:space="0" w:color="auto"/>
      </w:divBdr>
      <w:divsChild>
        <w:div w:id="1663193498">
          <w:marLeft w:val="640"/>
          <w:marRight w:val="0"/>
          <w:marTop w:val="0"/>
          <w:marBottom w:val="0"/>
          <w:divBdr>
            <w:top w:val="none" w:sz="0" w:space="0" w:color="auto"/>
            <w:left w:val="none" w:sz="0" w:space="0" w:color="auto"/>
            <w:bottom w:val="none" w:sz="0" w:space="0" w:color="auto"/>
            <w:right w:val="none" w:sz="0" w:space="0" w:color="auto"/>
          </w:divBdr>
        </w:div>
        <w:div w:id="1113397685">
          <w:marLeft w:val="640"/>
          <w:marRight w:val="0"/>
          <w:marTop w:val="0"/>
          <w:marBottom w:val="0"/>
          <w:divBdr>
            <w:top w:val="none" w:sz="0" w:space="0" w:color="auto"/>
            <w:left w:val="none" w:sz="0" w:space="0" w:color="auto"/>
            <w:bottom w:val="none" w:sz="0" w:space="0" w:color="auto"/>
            <w:right w:val="none" w:sz="0" w:space="0" w:color="auto"/>
          </w:divBdr>
        </w:div>
        <w:div w:id="936838380">
          <w:marLeft w:val="640"/>
          <w:marRight w:val="0"/>
          <w:marTop w:val="0"/>
          <w:marBottom w:val="0"/>
          <w:divBdr>
            <w:top w:val="none" w:sz="0" w:space="0" w:color="auto"/>
            <w:left w:val="none" w:sz="0" w:space="0" w:color="auto"/>
            <w:bottom w:val="none" w:sz="0" w:space="0" w:color="auto"/>
            <w:right w:val="none" w:sz="0" w:space="0" w:color="auto"/>
          </w:divBdr>
        </w:div>
        <w:div w:id="1414859487">
          <w:marLeft w:val="640"/>
          <w:marRight w:val="0"/>
          <w:marTop w:val="0"/>
          <w:marBottom w:val="0"/>
          <w:divBdr>
            <w:top w:val="none" w:sz="0" w:space="0" w:color="auto"/>
            <w:left w:val="none" w:sz="0" w:space="0" w:color="auto"/>
            <w:bottom w:val="none" w:sz="0" w:space="0" w:color="auto"/>
            <w:right w:val="none" w:sz="0" w:space="0" w:color="auto"/>
          </w:divBdr>
        </w:div>
        <w:div w:id="1553423081">
          <w:marLeft w:val="640"/>
          <w:marRight w:val="0"/>
          <w:marTop w:val="0"/>
          <w:marBottom w:val="0"/>
          <w:divBdr>
            <w:top w:val="none" w:sz="0" w:space="0" w:color="auto"/>
            <w:left w:val="none" w:sz="0" w:space="0" w:color="auto"/>
            <w:bottom w:val="none" w:sz="0" w:space="0" w:color="auto"/>
            <w:right w:val="none" w:sz="0" w:space="0" w:color="auto"/>
          </w:divBdr>
        </w:div>
        <w:div w:id="1331905395">
          <w:marLeft w:val="640"/>
          <w:marRight w:val="0"/>
          <w:marTop w:val="0"/>
          <w:marBottom w:val="0"/>
          <w:divBdr>
            <w:top w:val="none" w:sz="0" w:space="0" w:color="auto"/>
            <w:left w:val="none" w:sz="0" w:space="0" w:color="auto"/>
            <w:bottom w:val="none" w:sz="0" w:space="0" w:color="auto"/>
            <w:right w:val="none" w:sz="0" w:space="0" w:color="auto"/>
          </w:divBdr>
        </w:div>
        <w:div w:id="1929464992">
          <w:marLeft w:val="640"/>
          <w:marRight w:val="0"/>
          <w:marTop w:val="0"/>
          <w:marBottom w:val="0"/>
          <w:divBdr>
            <w:top w:val="none" w:sz="0" w:space="0" w:color="auto"/>
            <w:left w:val="none" w:sz="0" w:space="0" w:color="auto"/>
            <w:bottom w:val="none" w:sz="0" w:space="0" w:color="auto"/>
            <w:right w:val="none" w:sz="0" w:space="0" w:color="auto"/>
          </w:divBdr>
        </w:div>
        <w:div w:id="1395658889">
          <w:marLeft w:val="640"/>
          <w:marRight w:val="0"/>
          <w:marTop w:val="0"/>
          <w:marBottom w:val="0"/>
          <w:divBdr>
            <w:top w:val="none" w:sz="0" w:space="0" w:color="auto"/>
            <w:left w:val="none" w:sz="0" w:space="0" w:color="auto"/>
            <w:bottom w:val="none" w:sz="0" w:space="0" w:color="auto"/>
            <w:right w:val="none" w:sz="0" w:space="0" w:color="auto"/>
          </w:divBdr>
        </w:div>
        <w:div w:id="1693218995">
          <w:marLeft w:val="640"/>
          <w:marRight w:val="0"/>
          <w:marTop w:val="0"/>
          <w:marBottom w:val="0"/>
          <w:divBdr>
            <w:top w:val="none" w:sz="0" w:space="0" w:color="auto"/>
            <w:left w:val="none" w:sz="0" w:space="0" w:color="auto"/>
            <w:bottom w:val="none" w:sz="0" w:space="0" w:color="auto"/>
            <w:right w:val="none" w:sz="0" w:space="0" w:color="auto"/>
          </w:divBdr>
        </w:div>
        <w:div w:id="2141143547">
          <w:marLeft w:val="640"/>
          <w:marRight w:val="0"/>
          <w:marTop w:val="0"/>
          <w:marBottom w:val="0"/>
          <w:divBdr>
            <w:top w:val="none" w:sz="0" w:space="0" w:color="auto"/>
            <w:left w:val="none" w:sz="0" w:space="0" w:color="auto"/>
            <w:bottom w:val="none" w:sz="0" w:space="0" w:color="auto"/>
            <w:right w:val="none" w:sz="0" w:space="0" w:color="auto"/>
          </w:divBdr>
        </w:div>
        <w:div w:id="1046677984">
          <w:marLeft w:val="640"/>
          <w:marRight w:val="0"/>
          <w:marTop w:val="0"/>
          <w:marBottom w:val="0"/>
          <w:divBdr>
            <w:top w:val="none" w:sz="0" w:space="0" w:color="auto"/>
            <w:left w:val="none" w:sz="0" w:space="0" w:color="auto"/>
            <w:bottom w:val="none" w:sz="0" w:space="0" w:color="auto"/>
            <w:right w:val="none" w:sz="0" w:space="0" w:color="auto"/>
          </w:divBdr>
        </w:div>
        <w:div w:id="521941276">
          <w:marLeft w:val="640"/>
          <w:marRight w:val="0"/>
          <w:marTop w:val="0"/>
          <w:marBottom w:val="0"/>
          <w:divBdr>
            <w:top w:val="none" w:sz="0" w:space="0" w:color="auto"/>
            <w:left w:val="none" w:sz="0" w:space="0" w:color="auto"/>
            <w:bottom w:val="none" w:sz="0" w:space="0" w:color="auto"/>
            <w:right w:val="none" w:sz="0" w:space="0" w:color="auto"/>
          </w:divBdr>
        </w:div>
        <w:div w:id="51005490">
          <w:marLeft w:val="640"/>
          <w:marRight w:val="0"/>
          <w:marTop w:val="0"/>
          <w:marBottom w:val="0"/>
          <w:divBdr>
            <w:top w:val="none" w:sz="0" w:space="0" w:color="auto"/>
            <w:left w:val="none" w:sz="0" w:space="0" w:color="auto"/>
            <w:bottom w:val="none" w:sz="0" w:space="0" w:color="auto"/>
            <w:right w:val="none" w:sz="0" w:space="0" w:color="auto"/>
          </w:divBdr>
        </w:div>
        <w:div w:id="1275942445">
          <w:marLeft w:val="640"/>
          <w:marRight w:val="0"/>
          <w:marTop w:val="0"/>
          <w:marBottom w:val="0"/>
          <w:divBdr>
            <w:top w:val="none" w:sz="0" w:space="0" w:color="auto"/>
            <w:left w:val="none" w:sz="0" w:space="0" w:color="auto"/>
            <w:bottom w:val="none" w:sz="0" w:space="0" w:color="auto"/>
            <w:right w:val="none" w:sz="0" w:space="0" w:color="auto"/>
          </w:divBdr>
        </w:div>
        <w:div w:id="961569587">
          <w:marLeft w:val="640"/>
          <w:marRight w:val="0"/>
          <w:marTop w:val="0"/>
          <w:marBottom w:val="0"/>
          <w:divBdr>
            <w:top w:val="none" w:sz="0" w:space="0" w:color="auto"/>
            <w:left w:val="none" w:sz="0" w:space="0" w:color="auto"/>
            <w:bottom w:val="none" w:sz="0" w:space="0" w:color="auto"/>
            <w:right w:val="none" w:sz="0" w:space="0" w:color="auto"/>
          </w:divBdr>
        </w:div>
        <w:div w:id="2050716828">
          <w:marLeft w:val="640"/>
          <w:marRight w:val="0"/>
          <w:marTop w:val="0"/>
          <w:marBottom w:val="0"/>
          <w:divBdr>
            <w:top w:val="none" w:sz="0" w:space="0" w:color="auto"/>
            <w:left w:val="none" w:sz="0" w:space="0" w:color="auto"/>
            <w:bottom w:val="none" w:sz="0" w:space="0" w:color="auto"/>
            <w:right w:val="none" w:sz="0" w:space="0" w:color="auto"/>
          </w:divBdr>
        </w:div>
        <w:div w:id="145367843">
          <w:marLeft w:val="640"/>
          <w:marRight w:val="0"/>
          <w:marTop w:val="0"/>
          <w:marBottom w:val="0"/>
          <w:divBdr>
            <w:top w:val="none" w:sz="0" w:space="0" w:color="auto"/>
            <w:left w:val="none" w:sz="0" w:space="0" w:color="auto"/>
            <w:bottom w:val="none" w:sz="0" w:space="0" w:color="auto"/>
            <w:right w:val="none" w:sz="0" w:space="0" w:color="auto"/>
          </w:divBdr>
        </w:div>
        <w:div w:id="1234468057">
          <w:marLeft w:val="640"/>
          <w:marRight w:val="0"/>
          <w:marTop w:val="0"/>
          <w:marBottom w:val="0"/>
          <w:divBdr>
            <w:top w:val="none" w:sz="0" w:space="0" w:color="auto"/>
            <w:left w:val="none" w:sz="0" w:space="0" w:color="auto"/>
            <w:bottom w:val="none" w:sz="0" w:space="0" w:color="auto"/>
            <w:right w:val="none" w:sz="0" w:space="0" w:color="auto"/>
          </w:divBdr>
        </w:div>
        <w:div w:id="1028219519">
          <w:marLeft w:val="640"/>
          <w:marRight w:val="0"/>
          <w:marTop w:val="0"/>
          <w:marBottom w:val="0"/>
          <w:divBdr>
            <w:top w:val="none" w:sz="0" w:space="0" w:color="auto"/>
            <w:left w:val="none" w:sz="0" w:space="0" w:color="auto"/>
            <w:bottom w:val="none" w:sz="0" w:space="0" w:color="auto"/>
            <w:right w:val="none" w:sz="0" w:space="0" w:color="auto"/>
          </w:divBdr>
        </w:div>
        <w:div w:id="1757168094">
          <w:marLeft w:val="640"/>
          <w:marRight w:val="0"/>
          <w:marTop w:val="0"/>
          <w:marBottom w:val="0"/>
          <w:divBdr>
            <w:top w:val="none" w:sz="0" w:space="0" w:color="auto"/>
            <w:left w:val="none" w:sz="0" w:space="0" w:color="auto"/>
            <w:bottom w:val="none" w:sz="0" w:space="0" w:color="auto"/>
            <w:right w:val="none" w:sz="0" w:space="0" w:color="auto"/>
          </w:divBdr>
        </w:div>
        <w:div w:id="885488086">
          <w:marLeft w:val="640"/>
          <w:marRight w:val="0"/>
          <w:marTop w:val="0"/>
          <w:marBottom w:val="0"/>
          <w:divBdr>
            <w:top w:val="none" w:sz="0" w:space="0" w:color="auto"/>
            <w:left w:val="none" w:sz="0" w:space="0" w:color="auto"/>
            <w:bottom w:val="none" w:sz="0" w:space="0" w:color="auto"/>
            <w:right w:val="none" w:sz="0" w:space="0" w:color="auto"/>
          </w:divBdr>
        </w:div>
        <w:div w:id="2084522146">
          <w:marLeft w:val="640"/>
          <w:marRight w:val="0"/>
          <w:marTop w:val="0"/>
          <w:marBottom w:val="0"/>
          <w:divBdr>
            <w:top w:val="none" w:sz="0" w:space="0" w:color="auto"/>
            <w:left w:val="none" w:sz="0" w:space="0" w:color="auto"/>
            <w:bottom w:val="none" w:sz="0" w:space="0" w:color="auto"/>
            <w:right w:val="none" w:sz="0" w:space="0" w:color="auto"/>
          </w:divBdr>
        </w:div>
        <w:div w:id="677317411">
          <w:marLeft w:val="640"/>
          <w:marRight w:val="0"/>
          <w:marTop w:val="0"/>
          <w:marBottom w:val="0"/>
          <w:divBdr>
            <w:top w:val="none" w:sz="0" w:space="0" w:color="auto"/>
            <w:left w:val="none" w:sz="0" w:space="0" w:color="auto"/>
            <w:bottom w:val="none" w:sz="0" w:space="0" w:color="auto"/>
            <w:right w:val="none" w:sz="0" w:space="0" w:color="auto"/>
          </w:divBdr>
        </w:div>
        <w:div w:id="70009806">
          <w:marLeft w:val="640"/>
          <w:marRight w:val="0"/>
          <w:marTop w:val="0"/>
          <w:marBottom w:val="0"/>
          <w:divBdr>
            <w:top w:val="none" w:sz="0" w:space="0" w:color="auto"/>
            <w:left w:val="none" w:sz="0" w:space="0" w:color="auto"/>
            <w:bottom w:val="none" w:sz="0" w:space="0" w:color="auto"/>
            <w:right w:val="none" w:sz="0" w:space="0" w:color="auto"/>
          </w:divBdr>
        </w:div>
        <w:div w:id="300773271">
          <w:marLeft w:val="640"/>
          <w:marRight w:val="0"/>
          <w:marTop w:val="0"/>
          <w:marBottom w:val="0"/>
          <w:divBdr>
            <w:top w:val="none" w:sz="0" w:space="0" w:color="auto"/>
            <w:left w:val="none" w:sz="0" w:space="0" w:color="auto"/>
            <w:bottom w:val="none" w:sz="0" w:space="0" w:color="auto"/>
            <w:right w:val="none" w:sz="0" w:space="0" w:color="auto"/>
          </w:divBdr>
        </w:div>
        <w:div w:id="801654630">
          <w:marLeft w:val="640"/>
          <w:marRight w:val="0"/>
          <w:marTop w:val="0"/>
          <w:marBottom w:val="0"/>
          <w:divBdr>
            <w:top w:val="none" w:sz="0" w:space="0" w:color="auto"/>
            <w:left w:val="none" w:sz="0" w:space="0" w:color="auto"/>
            <w:bottom w:val="none" w:sz="0" w:space="0" w:color="auto"/>
            <w:right w:val="none" w:sz="0" w:space="0" w:color="auto"/>
          </w:divBdr>
        </w:div>
        <w:div w:id="1781872361">
          <w:marLeft w:val="640"/>
          <w:marRight w:val="0"/>
          <w:marTop w:val="0"/>
          <w:marBottom w:val="0"/>
          <w:divBdr>
            <w:top w:val="none" w:sz="0" w:space="0" w:color="auto"/>
            <w:left w:val="none" w:sz="0" w:space="0" w:color="auto"/>
            <w:bottom w:val="none" w:sz="0" w:space="0" w:color="auto"/>
            <w:right w:val="none" w:sz="0" w:space="0" w:color="auto"/>
          </w:divBdr>
        </w:div>
        <w:div w:id="369261011">
          <w:marLeft w:val="640"/>
          <w:marRight w:val="0"/>
          <w:marTop w:val="0"/>
          <w:marBottom w:val="0"/>
          <w:divBdr>
            <w:top w:val="none" w:sz="0" w:space="0" w:color="auto"/>
            <w:left w:val="none" w:sz="0" w:space="0" w:color="auto"/>
            <w:bottom w:val="none" w:sz="0" w:space="0" w:color="auto"/>
            <w:right w:val="none" w:sz="0" w:space="0" w:color="auto"/>
          </w:divBdr>
        </w:div>
      </w:divsChild>
    </w:div>
    <w:div w:id="1129402035">
      <w:bodyDiv w:val="1"/>
      <w:marLeft w:val="0"/>
      <w:marRight w:val="0"/>
      <w:marTop w:val="0"/>
      <w:marBottom w:val="0"/>
      <w:divBdr>
        <w:top w:val="none" w:sz="0" w:space="0" w:color="auto"/>
        <w:left w:val="none" w:sz="0" w:space="0" w:color="auto"/>
        <w:bottom w:val="none" w:sz="0" w:space="0" w:color="auto"/>
        <w:right w:val="none" w:sz="0" w:space="0" w:color="auto"/>
      </w:divBdr>
      <w:divsChild>
        <w:div w:id="1229070038">
          <w:marLeft w:val="640"/>
          <w:marRight w:val="0"/>
          <w:marTop w:val="0"/>
          <w:marBottom w:val="0"/>
          <w:divBdr>
            <w:top w:val="none" w:sz="0" w:space="0" w:color="auto"/>
            <w:left w:val="none" w:sz="0" w:space="0" w:color="auto"/>
            <w:bottom w:val="none" w:sz="0" w:space="0" w:color="auto"/>
            <w:right w:val="none" w:sz="0" w:space="0" w:color="auto"/>
          </w:divBdr>
        </w:div>
        <w:div w:id="1922716746">
          <w:marLeft w:val="640"/>
          <w:marRight w:val="0"/>
          <w:marTop w:val="0"/>
          <w:marBottom w:val="0"/>
          <w:divBdr>
            <w:top w:val="none" w:sz="0" w:space="0" w:color="auto"/>
            <w:left w:val="none" w:sz="0" w:space="0" w:color="auto"/>
            <w:bottom w:val="none" w:sz="0" w:space="0" w:color="auto"/>
            <w:right w:val="none" w:sz="0" w:space="0" w:color="auto"/>
          </w:divBdr>
        </w:div>
        <w:div w:id="1808477094">
          <w:marLeft w:val="640"/>
          <w:marRight w:val="0"/>
          <w:marTop w:val="0"/>
          <w:marBottom w:val="0"/>
          <w:divBdr>
            <w:top w:val="none" w:sz="0" w:space="0" w:color="auto"/>
            <w:left w:val="none" w:sz="0" w:space="0" w:color="auto"/>
            <w:bottom w:val="none" w:sz="0" w:space="0" w:color="auto"/>
            <w:right w:val="none" w:sz="0" w:space="0" w:color="auto"/>
          </w:divBdr>
        </w:div>
        <w:div w:id="1982416603">
          <w:marLeft w:val="640"/>
          <w:marRight w:val="0"/>
          <w:marTop w:val="0"/>
          <w:marBottom w:val="0"/>
          <w:divBdr>
            <w:top w:val="none" w:sz="0" w:space="0" w:color="auto"/>
            <w:left w:val="none" w:sz="0" w:space="0" w:color="auto"/>
            <w:bottom w:val="none" w:sz="0" w:space="0" w:color="auto"/>
            <w:right w:val="none" w:sz="0" w:space="0" w:color="auto"/>
          </w:divBdr>
        </w:div>
        <w:div w:id="3289624">
          <w:marLeft w:val="640"/>
          <w:marRight w:val="0"/>
          <w:marTop w:val="0"/>
          <w:marBottom w:val="0"/>
          <w:divBdr>
            <w:top w:val="none" w:sz="0" w:space="0" w:color="auto"/>
            <w:left w:val="none" w:sz="0" w:space="0" w:color="auto"/>
            <w:bottom w:val="none" w:sz="0" w:space="0" w:color="auto"/>
            <w:right w:val="none" w:sz="0" w:space="0" w:color="auto"/>
          </w:divBdr>
        </w:div>
        <w:div w:id="109710053">
          <w:marLeft w:val="640"/>
          <w:marRight w:val="0"/>
          <w:marTop w:val="0"/>
          <w:marBottom w:val="0"/>
          <w:divBdr>
            <w:top w:val="none" w:sz="0" w:space="0" w:color="auto"/>
            <w:left w:val="none" w:sz="0" w:space="0" w:color="auto"/>
            <w:bottom w:val="none" w:sz="0" w:space="0" w:color="auto"/>
            <w:right w:val="none" w:sz="0" w:space="0" w:color="auto"/>
          </w:divBdr>
        </w:div>
        <w:div w:id="1299647104">
          <w:marLeft w:val="640"/>
          <w:marRight w:val="0"/>
          <w:marTop w:val="0"/>
          <w:marBottom w:val="0"/>
          <w:divBdr>
            <w:top w:val="none" w:sz="0" w:space="0" w:color="auto"/>
            <w:left w:val="none" w:sz="0" w:space="0" w:color="auto"/>
            <w:bottom w:val="none" w:sz="0" w:space="0" w:color="auto"/>
            <w:right w:val="none" w:sz="0" w:space="0" w:color="auto"/>
          </w:divBdr>
        </w:div>
        <w:div w:id="1714310933">
          <w:marLeft w:val="640"/>
          <w:marRight w:val="0"/>
          <w:marTop w:val="0"/>
          <w:marBottom w:val="0"/>
          <w:divBdr>
            <w:top w:val="none" w:sz="0" w:space="0" w:color="auto"/>
            <w:left w:val="none" w:sz="0" w:space="0" w:color="auto"/>
            <w:bottom w:val="none" w:sz="0" w:space="0" w:color="auto"/>
            <w:right w:val="none" w:sz="0" w:space="0" w:color="auto"/>
          </w:divBdr>
        </w:div>
        <w:div w:id="322896929">
          <w:marLeft w:val="640"/>
          <w:marRight w:val="0"/>
          <w:marTop w:val="0"/>
          <w:marBottom w:val="0"/>
          <w:divBdr>
            <w:top w:val="none" w:sz="0" w:space="0" w:color="auto"/>
            <w:left w:val="none" w:sz="0" w:space="0" w:color="auto"/>
            <w:bottom w:val="none" w:sz="0" w:space="0" w:color="auto"/>
            <w:right w:val="none" w:sz="0" w:space="0" w:color="auto"/>
          </w:divBdr>
        </w:div>
        <w:div w:id="1285237222">
          <w:marLeft w:val="640"/>
          <w:marRight w:val="0"/>
          <w:marTop w:val="0"/>
          <w:marBottom w:val="0"/>
          <w:divBdr>
            <w:top w:val="none" w:sz="0" w:space="0" w:color="auto"/>
            <w:left w:val="none" w:sz="0" w:space="0" w:color="auto"/>
            <w:bottom w:val="none" w:sz="0" w:space="0" w:color="auto"/>
            <w:right w:val="none" w:sz="0" w:space="0" w:color="auto"/>
          </w:divBdr>
        </w:div>
        <w:div w:id="461506587">
          <w:marLeft w:val="640"/>
          <w:marRight w:val="0"/>
          <w:marTop w:val="0"/>
          <w:marBottom w:val="0"/>
          <w:divBdr>
            <w:top w:val="none" w:sz="0" w:space="0" w:color="auto"/>
            <w:left w:val="none" w:sz="0" w:space="0" w:color="auto"/>
            <w:bottom w:val="none" w:sz="0" w:space="0" w:color="auto"/>
            <w:right w:val="none" w:sz="0" w:space="0" w:color="auto"/>
          </w:divBdr>
        </w:div>
        <w:div w:id="1435707948">
          <w:marLeft w:val="640"/>
          <w:marRight w:val="0"/>
          <w:marTop w:val="0"/>
          <w:marBottom w:val="0"/>
          <w:divBdr>
            <w:top w:val="none" w:sz="0" w:space="0" w:color="auto"/>
            <w:left w:val="none" w:sz="0" w:space="0" w:color="auto"/>
            <w:bottom w:val="none" w:sz="0" w:space="0" w:color="auto"/>
            <w:right w:val="none" w:sz="0" w:space="0" w:color="auto"/>
          </w:divBdr>
        </w:div>
        <w:div w:id="1334604419">
          <w:marLeft w:val="640"/>
          <w:marRight w:val="0"/>
          <w:marTop w:val="0"/>
          <w:marBottom w:val="0"/>
          <w:divBdr>
            <w:top w:val="none" w:sz="0" w:space="0" w:color="auto"/>
            <w:left w:val="none" w:sz="0" w:space="0" w:color="auto"/>
            <w:bottom w:val="none" w:sz="0" w:space="0" w:color="auto"/>
            <w:right w:val="none" w:sz="0" w:space="0" w:color="auto"/>
          </w:divBdr>
        </w:div>
        <w:div w:id="573390370">
          <w:marLeft w:val="640"/>
          <w:marRight w:val="0"/>
          <w:marTop w:val="0"/>
          <w:marBottom w:val="0"/>
          <w:divBdr>
            <w:top w:val="none" w:sz="0" w:space="0" w:color="auto"/>
            <w:left w:val="none" w:sz="0" w:space="0" w:color="auto"/>
            <w:bottom w:val="none" w:sz="0" w:space="0" w:color="auto"/>
            <w:right w:val="none" w:sz="0" w:space="0" w:color="auto"/>
          </w:divBdr>
        </w:div>
        <w:div w:id="1688944739">
          <w:marLeft w:val="640"/>
          <w:marRight w:val="0"/>
          <w:marTop w:val="0"/>
          <w:marBottom w:val="0"/>
          <w:divBdr>
            <w:top w:val="none" w:sz="0" w:space="0" w:color="auto"/>
            <w:left w:val="none" w:sz="0" w:space="0" w:color="auto"/>
            <w:bottom w:val="none" w:sz="0" w:space="0" w:color="auto"/>
            <w:right w:val="none" w:sz="0" w:space="0" w:color="auto"/>
          </w:divBdr>
        </w:div>
        <w:div w:id="560674872">
          <w:marLeft w:val="640"/>
          <w:marRight w:val="0"/>
          <w:marTop w:val="0"/>
          <w:marBottom w:val="0"/>
          <w:divBdr>
            <w:top w:val="none" w:sz="0" w:space="0" w:color="auto"/>
            <w:left w:val="none" w:sz="0" w:space="0" w:color="auto"/>
            <w:bottom w:val="none" w:sz="0" w:space="0" w:color="auto"/>
            <w:right w:val="none" w:sz="0" w:space="0" w:color="auto"/>
          </w:divBdr>
        </w:div>
        <w:div w:id="1862088402">
          <w:marLeft w:val="640"/>
          <w:marRight w:val="0"/>
          <w:marTop w:val="0"/>
          <w:marBottom w:val="0"/>
          <w:divBdr>
            <w:top w:val="none" w:sz="0" w:space="0" w:color="auto"/>
            <w:left w:val="none" w:sz="0" w:space="0" w:color="auto"/>
            <w:bottom w:val="none" w:sz="0" w:space="0" w:color="auto"/>
            <w:right w:val="none" w:sz="0" w:space="0" w:color="auto"/>
          </w:divBdr>
        </w:div>
        <w:div w:id="992296579">
          <w:marLeft w:val="640"/>
          <w:marRight w:val="0"/>
          <w:marTop w:val="0"/>
          <w:marBottom w:val="0"/>
          <w:divBdr>
            <w:top w:val="none" w:sz="0" w:space="0" w:color="auto"/>
            <w:left w:val="none" w:sz="0" w:space="0" w:color="auto"/>
            <w:bottom w:val="none" w:sz="0" w:space="0" w:color="auto"/>
            <w:right w:val="none" w:sz="0" w:space="0" w:color="auto"/>
          </w:divBdr>
        </w:div>
        <w:div w:id="1543785726">
          <w:marLeft w:val="640"/>
          <w:marRight w:val="0"/>
          <w:marTop w:val="0"/>
          <w:marBottom w:val="0"/>
          <w:divBdr>
            <w:top w:val="none" w:sz="0" w:space="0" w:color="auto"/>
            <w:left w:val="none" w:sz="0" w:space="0" w:color="auto"/>
            <w:bottom w:val="none" w:sz="0" w:space="0" w:color="auto"/>
            <w:right w:val="none" w:sz="0" w:space="0" w:color="auto"/>
          </w:divBdr>
        </w:div>
        <w:div w:id="1892223988">
          <w:marLeft w:val="640"/>
          <w:marRight w:val="0"/>
          <w:marTop w:val="0"/>
          <w:marBottom w:val="0"/>
          <w:divBdr>
            <w:top w:val="none" w:sz="0" w:space="0" w:color="auto"/>
            <w:left w:val="none" w:sz="0" w:space="0" w:color="auto"/>
            <w:bottom w:val="none" w:sz="0" w:space="0" w:color="auto"/>
            <w:right w:val="none" w:sz="0" w:space="0" w:color="auto"/>
          </w:divBdr>
        </w:div>
        <w:div w:id="93746093">
          <w:marLeft w:val="640"/>
          <w:marRight w:val="0"/>
          <w:marTop w:val="0"/>
          <w:marBottom w:val="0"/>
          <w:divBdr>
            <w:top w:val="none" w:sz="0" w:space="0" w:color="auto"/>
            <w:left w:val="none" w:sz="0" w:space="0" w:color="auto"/>
            <w:bottom w:val="none" w:sz="0" w:space="0" w:color="auto"/>
            <w:right w:val="none" w:sz="0" w:space="0" w:color="auto"/>
          </w:divBdr>
        </w:div>
        <w:div w:id="1843544880">
          <w:marLeft w:val="640"/>
          <w:marRight w:val="0"/>
          <w:marTop w:val="0"/>
          <w:marBottom w:val="0"/>
          <w:divBdr>
            <w:top w:val="none" w:sz="0" w:space="0" w:color="auto"/>
            <w:left w:val="none" w:sz="0" w:space="0" w:color="auto"/>
            <w:bottom w:val="none" w:sz="0" w:space="0" w:color="auto"/>
            <w:right w:val="none" w:sz="0" w:space="0" w:color="auto"/>
          </w:divBdr>
        </w:div>
        <w:div w:id="571235761">
          <w:marLeft w:val="640"/>
          <w:marRight w:val="0"/>
          <w:marTop w:val="0"/>
          <w:marBottom w:val="0"/>
          <w:divBdr>
            <w:top w:val="none" w:sz="0" w:space="0" w:color="auto"/>
            <w:left w:val="none" w:sz="0" w:space="0" w:color="auto"/>
            <w:bottom w:val="none" w:sz="0" w:space="0" w:color="auto"/>
            <w:right w:val="none" w:sz="0" w:space="0" w:color="auto"/>
          </w:divBdr>
        </w:div>
        <w:div w:id="777990511">
          <w:marLeft w:val="640"/>
          <w:marRight w:val="0"/>
          <w:marTop w:val="0"/>
          <w:marBottom w:val="0"/>
          <w:divBdr>
            <w:top w:val="none" w:sz="0" w:space="0" w:color="auto"/>
            <w:left w:val="none" w:sz="0" w:space="0" w:color="auto"/>
            <w:bottom w:val="none" w:sz="0" w:space="0" w:color="auto"/>
            <w:right w:val="none" w:sz="0" w:space="0" w:color="auto"/>
          </w:divBdr>
        </w:div>
        <w:div w:id="769741274">
          <w:marLeft w:val="640"/>
          <w:marRight w:val="0"/>
          <w:marTop w:val="0"/>
          <w:marBottom w:val="0"/>
          <w:divBdr>
            <w:top w:val="none" w:sz="0" w:space="0" w:color="auto"/>
            <w:left w:val="none" w:sz="0" w:space="0" w:color="auto"/>
            <w:bottom w:val="none" w:sz="0" w:space="0" w:color="auto"/>
            <w:right w:val="none" w:sz="0" w:space="0" w:color="auto"/>
          </w:divBdr>
        </w:div>
        <w:div w:id="906264232">
          <w:marLeft w:val="640"/>
          <w:marRight w:val="0"/>
          <w:marTop w:val="0"/>
          <w:marBottom w:val="0"/>
          <w:divBdr>
            <w:top w:val="none" w:sz="0" w:space="0" w:color="auto"/>
            <w:left w:val="none" w:sz="0" w:space="0" w:color="auto"/>
            <w:bottom w:val="none" w:sz="0" w:space="0" w:color="auto"/>
            <w:right w:val="none" w:sz="0" w:space="0" w:color="auto"/>
          </w:divBdr>
        </w:div>
        <w:div w:id="1732314249">
          <w:marLeft w:val="640"/>
          <w:marRight w:val="0"/>
          <w:marTop w:val="0"/>
          <w:marBottom w:val="0"/>
          <w:divBdr>
            <w:top w:val="none" w:sz="0" w:space="0" w:color="auto"/>
            <w:left w:val="none" w:sz="0" w:space="0" w:color="auto"/>
            <w:bottom w:val="none" w:sz="0" w:space="0" w:color="auto"/>
            <w:right w:val="none" w:sz="0" w:space="0" w:color="auto"/>
          </w:divBdr>
        </w:div>
        <w:div w:id="1718235036">
          <w:marLeft w:val="640"/>
          <w:marRight w:val="0"/>
          <w:marTop w:val="0"/>
          <w:marBottom w:val="0"/>
          <w:divBdr>
            <w:top w:val="none" w:sz="0" w:space="0" w:color="auto"/>
            <w:left w:val="none" w:sz="0" w:space="0" w:color="auto"/>
            <w:bottom w:val="none" w:sz="0" w:space="0" w:color="auto"/>
            <w:right w:val="none" w:sz="0" w:space="0" w:color="auto"/>
          </w:divBdr>
        </w:div>
        <w:div w:id="838427270">
          <w:marLeft w:val="640"/>
          <w:marRight w:val="0"/>
          <w:marTop w:val="0"/>
          <w:marBottom w:val="0"/>
          <w:divBdr>
            <w:top w:val="none" w:sz="0" w:space="0" w:color="auto"/>
            <w:left w:val="none" w:sz="0" w:space="0" w:color="auto"/>
            <w:bottom w:val="none" w:sz="0" w:space="0" w:color="auto"/>
            <w:right w:val="none" w:sz="0" w:space="0" w:color="auto"/>
          </w:divBdr>
        </w:div>
        <w:div w:id="1723863475">
          <w:marLeft w:val="640"/>
          <w:marRight w:val="0"/>
          <w:marTop w:val="0"/>
          <w:marBottom w:val="0"/>
          <w:divBdr>
            <w:top w:val="none" w:sz="0" w:space="0" w:color="auto"/>
            <w:left w:val="none" w:sz="0" w:space="0" w:color="auto"/>
            <w:bottom w:val="none" w:sz="0" w:space="0" w:color="auto"/>
            <w:right w:val="none" w:sz="0" w:space="0" w:color="auto"/>
          </w:divBdr>
        </w:div>
        <w:div w:id="91829406">
          <w:marLeft w:val="640"/>
          <w:marRight w:val="0"/>
          <w:marTop w:val="0"/>
          <w:marBottom w:val="0"/>
          <w:divBdr>
            <w:top w:val="none" w:sz="0" w:space="0" w:color="auto"/>
            <w:left w:val="none" w:sz="0" w:space="0" w:color="auto"/>
            <w:bottom w:val="none" w:sz="0" w:space="0" w:color="auto"/>
            <w:right w:val="none" w:sz="0" w:space="0" w:color="auto"/>
          </w:divBdr>
        </w:div>
        <w:div w:id="1578396243">
          <w:marLeft w:val="640"/>
          <w:marRight w:val="0"/>
          <w:marTop w:val="0"/>
          <w:marBottom w:val="0"/>
          <w:divBdr>
            <w:top w:val="none" w:sz="0" w:space="0" w:color="auto"/>
            <w:left w:val="none" w:sz="0" w:space="0" w:color="auto"/>
            <w:bottom w:val="none" w:sz="0" w:space="0" w:color="auto"/>
            <w:right w:val="none" w:sz="0" w:space="0" w:color="auto"/>
          </w:divBdr>
        </w:div>
        <w:div w:id="296571843">
          <w:marLeft w:val="640"/>
          <w:marRight w:val="0"/>
          <w:marTop w:val="0"/>
          <w:marBottom w:val="0"/>
          <w:divBdr>
            <w:top w:val="none" w:sz="0" w:space="0" w:color="auto"/>
            <w:left w:val="none" w:sz="0" w:space="0" w:color="auto"/>
            <w:bottom w:val="none" w:sz="0" w:space="0" w:color="auto"/>
            <w:right w:val="none" w:sz="0" w:space="0" w:color="auto"/>
          </w:divBdr>
        </w:div>
        <w:div w:id="1419058763">
          <w:marLeft w:val="640"/>
          <w:marRight w:val="0"/>
          <w:marTop w:val="0"/>
          <w:marBottom w:val="0"/>
          <w:divBdr>
            <w:top w:val="none" w:sz="0" w:space="0" w:color="auto"/>
            <w:left w:val="none" w:sz="0" w:space="0" w:color="auto"/>
            <w:bottom w:val="none" w:sz="0" w:space="0" w:color="auto"/>
            <w:right w:val="none" w:sz="0" w:space="0" w:color="auto"/>
          </w:divBdr>
        </w:div>
        <w:div w:id="1189755299">
          <w:marLeft w:val="640"/>
          <w:marRight w:val="0"/>
          <w:marTop w:val="0"/>
          <w:marBottom w:val="0"/>
          <w:divBdr>
            <w:top w:val="none" w:sz="0" w:space="0" w:color="auto"/>
            <w:left w:val="none" w:sz="0" w:space="0" w:color="auto"/>
            <w:bottom w:val="none" w:sz="0" w:space="0" w:color="auto"/>
            <w:right w:val="none" w:sz="0" w:space="0" w:color="auto"/>
          </w:divBdr>
        </w:div>
        <w:div w:id="1841120046">
          <w:marLeft w:val="640"/>
          <w:marRight w:val="0"/>
          <w:marTop w:val="0"/>
          <w:marBottom w:val="0"/>
          <w:divBdr>
            <w:top w:val="none" w:sz="0" w:space="0" w:color="auto"/>
            <w:left w:val="none" w:sz="0" w:space="0" w:color="auto"/>
            <w:bottom w:val="none" w:sz="0" w:space="0" w:color="auto"/>
            <w:right w:val="none" w:sz="0" w:space="0" w:color="auto"/>
          </w:divBdr>
        </w:div>
        <w:div w:id="1130709107">
          <w:marLeft w:val="640"/>
          <w:marRight w:val="0"/>
          <w:marTop w:val="0"/>
          <w:marBottom w:val="0"/>
          <w:divBdr>
            <w:top w:val="none" w:sz="0" w:space="0" w:color="auto"/>
            <w:left w:val="none" w:sz="0" w:space="0" w:color="auto"/>
            <w:bottom w:val="none" w:sz="0" w:space="0" w:color="auto"/>
            <w:right w:val="none" w:sz="0" w:space="0" w:color="auto"/>
          </w:divBdr>
        </w:div>
        <w:div w:id="1936744646">
          <w:marLeft w:val="640"/>
          <w:marRight w:val="0"/>
          <w:marTop w:val="0"/>
          <w:marBottom w:val="0"/>
          <w:divBdr>
            <w:top w:val="none" w:sz="0" w:space="0" w:color="auto"/>
            <w:left w:val="none" w:sz="0" w:space="0" w:color="auto"/>
            <w:bottom w:val="none" w:sz="0" w:space="0" w:color="auto"/>
            <w:right w:val="none" w:sz="0" w:space="0" w:color="auto"/>
          </w:divBdr>
        </w:div>
        <w:div w:id="1034579608">
          <w:marLeft w:val="640"/>
          <w:marRight w:val="0"/>
          <w:marTop w:val="0"/>
          <w:marBottom w:val="0"/>
          <w:divBdr>
            <w:top w:val="none" w:sz="0" w:space="0" w:color="auto"/>
            <w:left w:val="none" w:sz="0" w:space="0" w:color="auto"/>
            <w:bottom w:val="none" w:sz="0" w:space="0" w:color="auto"/>
            <w:right w:val="none" w:sz="0" w:space="0" w:color="auto"/>
          </w:divBdr>
        </w:div>
      </w:divsChild>
    </w:div>
    <w:div w:id="1129594088">
      <w:bodyDiv w:val="1"/>
      <w:marLeft w:val="0"/>
      <w:marRight w:val="0"/>
      <w:marTop w:val="0"/>
      <w:marBottom w:val="0"/>
      <w:divBdr>
        <w:top w:val="none" w:sz="0" w:space="0" w:color="auto"/>
        <w:left w:val="none" w:sz="0" w:space="0" w:color="auto"/>
        <w:bottom w:val="none" w:sz="0" w:space="0" w:color="auto"/>
        <w:right w:val="none" w:sz="0" w:space="0" w:color="auto"/>
      </w:divBdr>
      <w:divsChild>
        <w:div w:id="1558084341">
          <w:marLeft w:val="0"/>
          <w:marRight w:val="0"/>
          <w:marTop w:val="0"/>
          <w:marBottom w:val="0"/>
          <w:divBdr>
            <w:top w:val="none" w:sz="0" w:space="0" w:color="auto"/>
            <w:left w:val="none" w:sz="0" w:space="0" w:color="auto"/>
            <w:bottom w:val="none" w:sz="0" w:space="0" w:color="auto"/>
            <w:right w:val="none" w:sz="0" w:space="0" w:color="auto"/>
          </w:divBdr>
          <w:divsChild>
            <w:div w:id="977999038">
              <w:marLeft w:val="0"/>
              <w:marRight w:val="0"/>
              <w:marTop w:val="0"/>
              <w:marBottom w:val="0"/>
              <w:divBdr>
                <w:top w:val="none" w:sz="0" w:space="0" w:color="auto"/>
                <w:left w:val="none" w:sz="0" w:space="0" w:color="auto"/>
                <w:bottom w:val="none" w:sz="0" w:space="0" w:color="auto"/>
                <w:right w:val="none" w:sz="0" w:space="0" w:color="auto"/>
              </w:divBdr>
              <w:divsChild>
                <w:div w:id="1196964359">
                  <w:marLeft w:val="0"/>
                  <w:marRight w:val="0"/>
                  <w:marTop w:val="0"/>
                  <w:marBottom w:val="0"/>
                  <w:divBdr>
                    <w:top w:val="none" w:sz="0" w:space="0" w:color="auto"/>
                    <w:left w:val="none" w:sz="0" w:space="0" w:color="auto"/>
                    <w:bottom w:val="none" w:sz="0" w:space="0" w:color="auto"/>
                    <w:right w:val="none" w:sz="0" w:space="0" w:color="auto"/>
                  </w:divBdr>
                  <w:divsChild>
                    <w:div w:id="1423061467">
                      <w:marLeft w:val="0"/>
                      <w:marRight w:val="0"/>
                      <w:marTop w:val="0"/>
                      <w:marBottom w:val="0"/>
                      <w:divBdr>
                        <w:top w:val="none" w:sz="0" w:space="0" w:color="auto"/>
                        <w:left w:val="none" w:sz="0" w:space="0" w:color="auto"/>
                        <w:bottom w:val="none" w:sz="0" w:space="0" w:color="auto"/>
                        <w:right w:val="none" w:sz="0" w:space="0" w:color="auto"/>
                      </w:divBdr>
                      <w:divsChild>
                        <w:div w:id="1340618755">
                          <w:marLeft w:val="0"/>
                          <w:marRight w:val="0"/>
                          <w:marTop w:val="0"/>
                          <w:marBottom w:val="0"/>
                          <w:divBdr>
                            <w:top w:val="none" w:sz="0" w:space="0" w:color="auto"/>
                            <w:left w:val="none" w:sz="0" w:space="0" w:color="auto"/>
                            <w:bottom w:val="none" w:sz="0" w:space="0" w:color="auto"/>
                            <w:right w:val="none" w:sz="0" w:space="0" w:color="auto"/>
                          </w:divBdr>
                          <w:divsChild>
                            <w:div w:id="16019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373939">
      <w:bodyDiv w:val="1"/>
      <w:marLeft w:val="0"/>
      <w:marRight w:val="0"/>
      <w:marTop w:val="0"/>
      <w:marBottom w:val="0"/>
      <w:divBdr>
        <w:top w:val="none" w:sz="0" w:space="0" w:color="auto"/>
        <w:left w:val="none" w:sz="0" w:space="0" w:color="auto"/>
        <w:bottom w:val="none" w:sz="0" w:space="0" w:color="auto"/>
        <w:right w:val="none" w:sz="0" w:space="0" w:color="auto"/>
      </w:divBdr>
    </w:div>
    <w:div w:id="1140226477">
      <w:bodyDiv w:val="1"/>
      <w:marLeft w:val="0"/>
      <w:marRight w:val="0"/>
      <w:marTop w:val="0"/>
      <w:marBottom w:val="0"/>
      <w:divBdr>
        <w:top w:val="none" w:sz="0" w:space="0" w:color="auto"/>
        <w:left w:val="none" w:sz="0" w:space="0" w:color="auto"/>
        <w:bottom w:val="none" w:sz="0" w:space="0" w:color="auto"/>
        <w:right w:val="none" w:sz="0" w:space="0" w:color="auto"/>
      </w:divBdr>
    </w:div>
    <w:div w:id="1145465958">
      <w:bodyDiv w:val="1"/>
      <w:marLeft w:val="0"/>
      <w:marRight w:val="0"/>
      <w:marTop w:val="0"/>
      <w:marBottom w:val="0"/>
      <w:divBdr>
        <w:top w:val="none" w:sz="0" w:space="0" w:color="auto"/>
        <w:left w:val="none" w:sz="0" w:space="0" w:color="auto"/>
        <w:bottom w:val="none" w:sz="0" w:space="0" w:color="auto"/>
        <w:right w:val="none" w:sz="0" w:space="0" w:color="auto"/>
      </w:divBdr>
      <w:divsChild>
        <w:div w:id="604310030">
          <w:marLeft w:val="640"/>
          <w:marRight w:val="0"/>
          <w:marTop w:val="0"/>
          <w:marBottom w:val="0"/>
          <w:divBdr>
            <w:top w:val="none" w:sz="0" w:space="0" w:color="auto"/>
            <w:left w:val="none" w:sz="0" w:space="0" w:color="auto"/>
            <w:bottom w:val="none" w:sz="0" w:space="0" w:color="auto"/>
            <w:right w:val="none" w:sz="0" w:space="0" w:color="auto"/>
          </w:divBdr>
        </w:div>
        <w:div w:id="2088191809">
          <w:marLeft w:val="640"/>
          <w:marRight w:val="0"/>
          <w:marTop w:val="0"/>
          <w:marBottom w:val="0"/>
          <w:divBdr>
            <w:top w:val="none" w:sz="0" w:space="0" w:color="auto"/>
            <w:left w:val="none" w:sz="0" w:space="0" w:color="auto"/>
            <w:bottom w:val="none" w:sz="0" w:space="0" w:color="auto"/>
            <w:right w:val="none" w:sz="0" w:space="0" w:color="auto"/>
          </w:divBdr>
        </w:div>
        <w:div w:id="1953590395">
          <w:marLeft w:val="640"/>
          <w:marRight w:val="0"/>
          <w:marTop w:val="0"/>
          <w:marBottom w:val="0"/>
          <w:divBdr>
            <w:top w:val="none" w:sz="0" w:space="0" w:color="auto"/>
            <w:left w:val="none" w:sz="0" w:space="0" w:color="auto"/>
            <w:bottom w:val="none" w:sz="0" w:space="0" w:color="auto"/>
            <w:right w:val="none" w:sz="0" w:space="0" w:color="auto"/>
          </w:divBdr>
        </w:div>
        <w:div w:id="919027816">
          <w:marLeft w:val="640"/>
          <w:marRight w:val="0"/>
          <w:marTop w:val="0"/>
          <w:marBottom w:val="0"/>
          <w:divBdr>
            <w:top w:val="none" w:sz="0" w:space="0" w:color="auto"/>
            <w:left w:val="none" w:sz="0" w:space="0" w:color="auto"/>
            <w:bottom w:val="none" w:sz="0" w:space="0" w:color="auto"/>
            <w:right w:val="none" w:sz="0" w:space="0" w:color="auto"/>
          </w:divBdr>
        </w:div>
        <w:div w:id="285279005">
          <w:marLeft w:val="640"/>
          <w:marRight w:val="0"/>
          <w:marTop w:val="0"/>
          <w:marBottom w:val="0"/>
          <w:divBdr>
            <w:top w:val="none" w:sz="0" w:space="0" w:color="auto"/>
            <w:left w:val="none" w:sz="0" w:space="0" w:color="auto"/>
            <w:bottom w:val="none" w:sz="0" w:space="0" w:color="auto"/>
            <w:right w:val="none" w:sz="0" w:space="0" w:color="auto"/>
          </w:divBdr>
        </w:div>
        <w:div w:id="1078135706">
          <w:marLeft w:val="640"/>
          <w:marRight w:val="0"/>
          <w:marTop w:val="0"/>
          <w:marBottom w:val="0"/>
          <w:divBdr>
            <w:top w:val="none" w:sz="0" w:space="0" w:color="auto"/>
            <w:left w:val="none" w:sz="0" w:space="0" w:color="auto"/>
            <w:bottom w:val="none" w:sz="0" w:space="0" w:color="auto"/>
            <w:right w:val="none" w:sz="0" w:space="0" w:color="auto"/>
          </w:divBdr>
        </w:div>
        <w:div w:id="1821732414">
          <w:marLeft w:val="640"/>
          <w:marRight w:val="0"/>
          <w:marTop w:val="0"/>
          <w:marBottom w:val="0"/>
          <w:divBdr>
            <w:top w:val="none" w:sz="0" w:space="0" w:color="auto"/>
            <w:left w:val="none" w:sz="0" w:space="0" w:color="auto"/>
            <w:bottom w:val="none" w:sz="0" w:space="0" w:color="auto"/>
            <w:right w:val="none" w:sz="0" w:space="0" w:color="auto"/>
          </w:divBdr>
        </w:div>
        <w:div w:id="1915582639">
          <w:marLeft w:val="640"/>
          <w:marRight w:val="0"/>
          <w:marTop w:val="0"/>
          <w:marBottom w:val="0"/>
          <w:divBdr>
            <w:top w:val="none" w:sz="0" w:space="0" w:color="auto"/>
            <w:left w:val="none" w:sz="0" w:space="0" w:color="auto"/>
            <w:bottom w:val="none" w:sz="0" w:space="0" w:color="auto"/>
            <w:right w:val="none" w:sz="0" w:space="0" w:color="auto"/>
          </w:divBdr>
        </w:div>
        <w:div w:id="2146313465">
          <w:marLeft w:val="640"/>
          <w:marRight w:val="0"/>
          <w:marTop w:val="0"/>
          <w:marBottom w:val="0"/>
          <w:divBdr>
            <w:top w:val="none" w:sz="0" w:space="0" w:color="auto"/>
            <w:left w:val="none" w:sz="0" w:space="0" w:color="auto"/>
            <w:bottom w:val="none" w:sz="0" w:space="0" w:color="auto"/>
            <w:right w:val="none" w:sz="0" w:space="0" w:color="auto"/>
          </w:divBdr>
        </w:div>
        <w:div w:id="1610352032">
          <w:marLeft w:val="640"/>
          <w:marRight w:val="0"/>
          <w:marTop w:val="0"/>
          <w:marBottom w:val="0"/>
          <w:divBdr>
            <w:top w:val="none" w:sz="0" w:space="0" w:color="auto"/>
            <w:left w:val="none" w:sz="0" w:space="0" w:color="auto"/>
            <w:bottom w:val="none" w:sz="0" w:space="0" w:color="auto"/>
            <w:right w:val="none" w:sz="0" w:space="0" w:color="auto"/>
          </w:divBdr>
        </w:div>
        <w:div w:id="1704669886">
          <w:marLeft w:val="640"/>
          <w:marRight w:val="0"/>
          <w:marTop w:val="0"/>
          <w:marBottom w:val="0"/>
          <w:divBdr>
            <w:top w:val="none" w:sz="0" w:space="0" w:color="auto"/>
            <w:left w:val="none" w:sz="0" w:space="0" w:color="auto"/>
            <w:bottom w:val="none" w:sz="0" w:space="0" w:color="auto"/>
            <w:right w:val="none" w:sz="0" w:space="0" w:color="auto"/>
          </w:divBdr>
        </w:div>
        <w:div w:id="622346948">
          <w:marLeft w:val="640"/>
          <w:marRight w:val="0"/>
          <w:marTop w:val="0"/>
          <w:marBottom w:val="0"/>
          <w:divBdr>
            <w:top w:val="none" w:sz="0" w:space="0" w:color="auto"/>
            <w:left w:val="none" w:sz="0" w:space="0" w:color="auto"/>
            <w:bottom w:val="none" w:sz="0" w:space="0" w:color="auto"/>
            <w:right w:val="none" w:sz="0" w:space="0" w:color="auto"/>
          </w:divBdr>
        </w:div>
        <w:div w:id="1677032086">
          <w:marLeft w:val="640"/>
          <w:marRight w:val="0"/>
          <w:marTop w:val="0"/>
          <w:marBottom w:val="0"/>
          <w:divBdr>
            <w:top w:val="none" w:sz="0" w:space="0" w:color="auto"/>
            <w:left w:val="none" w:sz="0" w:space="0" w:color="auto"/>
            <w:bottom w:val="none" w:sz="0" w:space="0" w:color="auto"/>
            <w:right w:val="none" w:sz="0" w:space="0" w:color="auto"/>
          </w:divBdr>
        </w:div>
        <w:div w:id="207453888">
          <w:marLeft w:val="640"/>
          <w:marRight w:val="0"/>
          <w:marTop w:val="0"/>
          <w:marBottom w:val="0"/>
          <w:divBdr>
            <w:top w:val="none" w:sz="0" w:space="0" w:color="auto"/>
            <w:left w:val="none" w:sz="0" w:space="0" w:color="auto"/>
            <w:bottom w:val="none" w:sz="0" w:space="0" w:color="auto"/>
            <w:right w:val="none" w:sz="0" w:space="0" w:color="auto"/>
          </w:divBdr>
        </w:div>
        <w:div w:id="303891571">
          <w:marLeft w:val="640"/>
          <w:marRight w:val="0"/>
          <w:marTop w:val="0"/>
          <w:marBottom w:val="0"/>
          <w:divBdr>
            <w:top w:val="none" w:sz="0" w:space="0" w:color="auto"/>
            <w:left w:val="none" w:sz="0" w:space="0" w:color="auto"/>
            <w:bottom w:val="none" w:sz="0" w:space="0" w:color="auto"/>
            <w:right w:val="none" w:sz="0" w:space="0" w:color="auto"/>
          </w:divBdr>
        </w:div>
        <w:div w:id="340090870">
          <w:marLeft w:val="640"/>
          <w:marRight w:val="0"/>
          <w:marTop w:val="0"/>
          <w:marBottom w:val="0"/>
          <w:divBdr>
            <w:top w:val="none" w:sz="0" w:space="0" w:color="auto"/>
            <w:left w:val="none" w:sz="0" w:space="0" w:color="auto"/>
            <w:bottom w:val="none" w:sz="0" w:space="0" w:color="auto"/>
            <w:right w:val="none" w:sz="0" w:space="0" w:color="auto"/>
          </w:divBdr>
        </w:div>
        <w:div w:id="1021009695">
          <w:marLeft w:val="640"/>
          <w:marRight w:val="0"/>
          <w:marTop w:val="0"/>
          <w:marBottom w:val="0"/>
          <w:divBdr>
            <w:top w:val="none" w:sz="0" w:space="0" w:color="auto"/>
            <w:left w:val="none" w:sz="0" w:space="0" w:color="auto"/>
            <w:bottom w:val="none" w:sz="0" w:space="0" w:color="auto"/>
            <w:right w:val="none" w:sz="0" w:space="0" w:color="auto"/>
          </w:divBdr>
        </w:div>
        <w:div w:id="644966174">
          <w:marLeft w:val="640"/>
          <w:marRight w:val="0"/>
          <w:marTop w:val="0"/>
          <w:marBottom w:val="0"/>
          <w:divBdr>
            <w:top w:val="none" w:sz="0" w:space="0" w:color="auto"/>
            <w:left w:val="none" w:sz="0" w:space="0" w:color="auto"/>
            <w:bottom w:val="none" w:sz="0" w:space="0" w:color="auto"/>
            <w:right w:val="none" w:sz="0" w:space="0" w:color="auto"/>
          </w:divBdr>
        </w:div>
        <w:div w:id="839394809">
          <w:marLeft w:val="640"/>
          <w:marRight w:val="0"/>
          <w:marTop w:val="0"/>
          <w:marBottom w:val="0"/>
          <w:divBdr>
            <w:top w:val="none" w:sz="0" w:space="0" w:color="auto"/>
            <w:left w:val="none" w:sz="0" w:space="0" w:color="auto"/>
            <w:bottom w:val="none" w:sz="0" w:space="0" w:color="auto"/>
            <w:right w:val="none" w:sz="0" w:space="0" w:color="auto"/>
          </w:divBdr>
        </w:div>
        <w:div w:id="11492059">
          <w:marLeft w:val="640"/>
          <w:marRight w:val="0"/>
          <w:marTop w:val="0"/>
          <w:marBottom w:val="0"/>
          <w:divBdr>
            <w:top w:val="none" w:sz="0" w:space="0" w:color="auto"/>
            <w:left w:val="none" w:sz="0" w:space="0" w:color="auto"/>
            <w:bottom w:val="none" w:sz="0" w:space="0" w:color="auto"/>
            <w:right w:val="none" w:sz="0" w:space="0" w:color="auto"/>
          </w:divBdr>
        </w:div>
        <w:div w:id="1647779887">
          <w:marLeft w:val="640"/>
          <w:marRight w:val="0"/>
          <w:marTop w:val="0"/>
          <w:marBottom w:val="0"/>
          <w:divBdr>
            <w:top w:val="none" w:sz="0" w:space="0" w:color="auto"/>
            <w:left w:val="none" w:sz="0" w:space="0" w:color="auto"/>
            <w:bottom w:val="none" w:sz="0" w:space="0" w:color="auto"/>
            <w:right w:val="none" w:sz="0" w:space="0" w:color="auto"/>
          </w:divBdr>
        </w:div>
        <w:div w:id="1263296631">
          <w:marLeft w:val="640"/>
          <w:marRight w:val="0"/>
          <w:marTop w:val="0"/>
          <w:marBottom w:val="0"/>
          <w:divBdr>
            <w:top w:val="none" w:sz="0" w:space="0" w:color="auto"/>
            <w:left w:val="none" w:sz="0" w:space="0" w:color="auto"/>
            <w:bottom w:val="none" w:sz="0" w:space="0" w:color="auto"/>
            <w:right w:val="none" w:sz="0" w:space="0" w:color="auto"/>
          </w:divBdr>
        </w:div>
        <w:div w:id="1475751996">
          <w:marLeft w:val="640"/>
          <w:marRight w:val="0"/>
          <w:marTop w:val="0"/>
          <w:marBottom w:val="0"/>
          <w:divBdr>
            <w:top w:val="none" w:sz="0" w:space="0" w:color="auto"/>
            <w:left w:val="none" w:sz="0" w:space="0" w:color="auto"/>
            <w:bottom w:val="none" w:sz="0" w:space="0" w:color="auto"/>
            <w:right w:val="none" w:sz="0" w:space="0" w:color="auto"/>
          </w:divBdr>
        </w:div>
        <w:div w:id="141851234">
          <w:marLeft w:val="640"/>
          <w:marRight w:val="0"/>
          <w:marTop w:val="0"/>
          <w:marBottom w:val="0"/>
          <w:divBdr>
            <w:top w:val="none" w:sz="0" w:space="0" w:color="auto"/>
            <w:left w:val="none" w:sz="0" w:space="0" w:color="auto"/>
            <w:bottom w:val="none" w:sz="0" w:space="0" w:color="auto"/>
            <w:right w:val="none" w:sz="0" w:space="0" w:color="auto"/>
          </w:divBdr>
        </w:div>
        <w:div w:id="2049328897">
          <w:marLeft w:val="640"/>
          <w:marRight w:val="0"/>
          <w:marTop w:val="0"/>
          <w:marBottom w:val="0"/>
          <w:divBdr>
            <w:top w:val="none" w:sz="0" w:space="0" w:color="auto"/>
            <w:left w:val="none" w:sz="0" w:space="0" w:color="auto"/>
            <w:bottom w:val="none" w:sz="0" w:space="0" w:color="auto"/>
            <w:right w:val="none" w:sz="0" w:space="0" w:color="auto"/>
          </w:divBdr>
        </w:div>
        <w:div w:id="1767917153">
          <w:marLeft w:val="640"/>
          <w:marRight w:val="0"/>
          <w:marTop w:val="0"/>
          <w:marBottom w:val="0"/>
          <w:divBdr>
            <w:top w:val="none" w:sz="0" w:space="0" w:color="auto"/>
            <w:left w:val="none" w:sz="0" w:space="0" w:color="auto"/>
            <w:bottom w:val="none" w:sz="0" w:space="0" w:color="auto"/>
            <w:right w:val="none" w:sz="0" w:space="0" w:color="auto"/>
          </w:divBdr>
        </w:div>
        <w:div w:id="978193744">
          <w:marLeft w:val="640"/>
          <w:marRight w:val="0"/>
          <w:marTop w:val="0"/>
          <w:marBottom w:val="0"/>
          <w:divBdr>
            <w:top w:val="none" w:sz="0" w:space="0" w:color="auto"/>
            <w:left w:val="none" w:sz="0" w:space="0" w:color="auto"/>
            <w:bottom w:val="none" w:sz="0" w:space="0" w:color="auto"/>
            <w:right w:val="none" w:sz="0" w:space="0" w:color="auto"/>
          </w:divBdr>
        </w:div>
        <w:div w:id="1717269882">
          <w:marLeft w:val="640"/>
          <w:marRight w:val="0"/>
          <w:marTop w:val="0"/>
          <w:marBottom w:val="0"/>
          <w:divBdr>
            <w:top w:val="none" w:sz="0" w:space="0" w:color="auto"/>
            <w:left w:val="none" w:sz="0" w:space="0" w:color="auto"/>
            <w:bottom w:val="none" w:sz="0" w:space="0" w:color="auto"/>
            <w:right w:val="none" w:sz="0" w:space="0" w:color="auto"/>
          </w:divBdr>
        </w:div>
        <w:div w:id="1236281805">
          <w:marLeft w:val="640"/>
          <w:marRight w:val="0"/>
          <w:marTop w:val="0"/>
          <w:marBottom w:val="0"/>
          <w:divBdr>
            <w:top w:val="none" w:sz="0" w:space="0" w:color="auto"/>
            <w:left w:val="none" w:sz="0" w:space="0" w:color="auto"/>
            <w:bottom w:val="none" w:sz="0" w:space="0" w:color="auto"/>
            <w:right w:val="none" w:sz="0" w:space="0" w:color="auto"/>
          </w:divBdr>
        </w:div>
        <w:div w:id="763188037">
          <w:marLeft w:val="640"/>
          <w:marRight w:val="0"/>
          <w:marTop w:val="0"/>
          <w:marBottom w:val="0"/>
          <w:divBdr>
            <w:top w:val="none" w:sz="0" w:space="0" w:color="auto"/>
            <w:left w:val="none" w:sz="0" w:space="0" w:color="auto"/>
            <w:bottom w:val="none" w:sz="0" w:space="0" w:color="auto"/>
            <w:right w:val="none" w:sz="0" w:space="0" w:color="auto"/>
          </w:divBdr>
        </w:div>
        <w:div w:id="1131174796">
          <w:marLeft w:val="640"/>
          <w:marRight w:val="0"/>
          <w:marTop w:val="0"/>
          <w:marBottom w:val="0"/>
          <w:divBdr>
            <w:top w:val="none" w:sz="0" w:space="0" w:color="auto"/>
            <w:left w:val="none" w:sz="0" w:space="0" w:color="auto"/>
            <w:bottom w:val="none" w:sz="0" w:space="0" w:color="auto"/>
            <w:right w:val="none" w:sz="0" w:space="0" w:color="auto"/>
          </w:divBdr>
        </w:div>
        <w:div w:id="1819108848">
          <w:marLeft w:val="640"/>
          <w:marRight w:val="0"/>
          <w:marTop w:val="0"/>
          <w:marBottom w:val="0"/>
          <w:divBdr>
            <w:top w:val="none" w:sz="0" w:space="0" w:color="auto"/>
            <w:left w:val="none" w:sz="0" w:space="0" w:color="auto"/>
            <w:bottom w:val="none" w:sz="0" w:space="0" w:color="auto"/>
            <w:right w:val="none" w:sz="0" w:space="0" w:color="auto"/>
          </w:divBdr>
        </w:div>
        <w:div w:id="452217282">
          <w:marLeft w:val="640"/>
          <w:marRight w:val="0"/>
          <w:marTop w:val="0"/>
          <w:marBottom w:val="0"/>
          <w:divBdr>
            <w:top w:val="none" w:sz="0" w:space="0" w:color="auto"/>
            <w:left w:val="none" w:sz="0" w:space="0" w:color="auto"/>
            <w:bottom w:val="none" w:sz="0" w:space="0" w:color="auto"/>
            <w:right w:val="none" w:sz="0" w:space="0" w:color="auto"/>
          </w:divBdr>
        </w:div>
        <w:div w:id="1762797677">
          <w:marLeft w:val="640"/>
          <w:marRight w:val="0"/>
          <w:marTop w:val="0"/>
          <w:marBottom w:val="0"/>
          <w:divBdr>
            <w:top w:val="none" w:sz="0" w:space="0" w:color="auto"/>
            <w:left w:val="none" w:sz="0" w:space="0" w:color="auto"/>
            <w:bottom w:val="none" w:sz="0" w:space="0" w:color="auto"/>
            <w:right w:val="none" w:sz="0" w:space="0" w:color="auto"/>
          </w:divBdr>
        </w:div>
        <w:div w:id="2112627916">
          <w:marLeft w:val="640"/>
          <w:marRight w:val="0"/>
          <w:marTop w:val="0"/>
          <w:marBottom w:val="0"/>
          <w:divBdr>
            <w:top w:val="none" w:sz="0" w:space="0" w:color="auto"/>
            <w:left w:val="none" w:sz="0" w:space="0" w:color="auto"/>
            <w:bottom w:val="none" w:sz="0" w:space="0" w:color="auto"/>
            <w:right w:val="none" w:sz="0" w:space="0" w:color="auto"/>
          </w:divBdr>
        </w:div>
        <w:div w:id="733964217">
          <w:marLeft w:val="640"/>
          <w:marRight w:val="0"/>
          <w:marTop w:val="0"/>
          <w:marBottom w:val="0"/>
          <w:divBdr>
            <w:top w:val="none" w:sz="0" w:space="0" w:color="auto"/>
            <w:left w:val="none" w:sz="0" w:space="0" w:color="auto"/>
            <w:bottom w:val="none" w:sz="0" w:space="0" w:color="auto"/>
            <w:right w:val="none" w:sz="0" w:space="0" w:color="auto"/>
          </w:divBdr>
        </w:div>
        <w:div w:id="1688287747">
          <w:marLeft w:val="640"/>
          <w:marRight w:val="0"/>
          <w:marTop w:val="0"/>
          <w:marBottom w:val="0"/>
          <w:divBdr>
            <w:top w:val="none" w:sz="0" w:space="0" w:color="auto"/>
            <w:left w:val="none" w:sz="0" w:space="0" w:color="auto"/>
            <w:bottom w:val="none" w:sz="0" w:space="0" w:color="auto"/>
            <w:right w:val="none" w:sz="0" w:space="0" w:color="auto"/>
          </w:divBdr>
        </w:div>
        <w:div w:id="1938057727">
          <w:marLeft w:val="640"/>
          <w:marRight w:val="0"/>
          <w:marTop w:val="0"/>
          <w:marBottom w:val="0"/>
          <w:divBdr>
            <w:top w:val="none" w:sz="0" w:space="0" w:color="auto"/>
            <w:left w:val="none" w:sz="0" w:space="0" w:color="auto"/>
            <w:bottom w:val="none" w:sz="0" w:space="0" w:color="auto"/>
            <w:right w:val="none" w:sz="0" w:space="0" w:color="auto"/>
          </w:divBdr>
        </w:div>
        <w:div w:id="1903057437">
          <w:marLeft w:val="640"/>
          <w:marRight w:val="0"/>
          <w:marTop w:val="0"/>
          <w:marBottom w:val="0"/>
          <w:divBdr>
            <w:top w:val="none" w:sz="0" w:space="0" w:color="auto"/>
            <w:left w:val="none" w:sz="0" w:space="0" w:color="auto"/>
            <w:bottom w:val="none" w:sz="0" w:space="0" w:color="auto"/>
            <w:right w:val="none" w:sz="0" w:space="0" w:color="auto"/>
          </w:divBdr>
        </w:div>
        <w:div w:id="1344744572">
          <w:marLeft w:val="640"/>
          <w:marRight w:val="0"/>
          <w:marTop w:val="0"/>
          <w:marBottom w:val="0"/>
          <w:divBdr>
            <w:top w:val="none" w:sz="0" w:space="0" w:color="auto"/>
            <w:left w:val="none" w:sz="0" w:space="0" w:color="auto"/>
            <w:bottom w:val="none" w:sz="0" w:space="0" w:color="auto"/>
            <w:right w:val="none" w:sz="0" w:space="0" w:color="auto"/>
          </w:divBdr>
        </w:div>
        <w:div w:id="1658341868">
          <w:marLeft w:val="640"/>
          <w:marRight w:val="0"/>
          <w:marTop w:val="0"/>
          <w:marBottom w:val="0"/>
          <w:divBdr>
            <w:top w:val="none" w:sz="0" w:space="0" w:color="auto"/>
            <w:left w:val="none" w:sz="0" w:space="0" w:color="auto"/>
            <w:bottom w:val="none" w:sz="0" w:space="0" w:color="auto"/>
            <w:right w:val="none" w:sz="0" w:space="0" w:color="auto"/>
          </w:divBdr>
        </w:div>
        <w:div w:id="69160552">
          <w:marLeft w:val="640"/>
          <w:marRight w:val="0"/>
          <w:marTop w:val="0"/>
          <w:marBottom w:val="0"/>
          <w:divBdr>
            <w:top w:val="none" w:sz="0" w:space="0" w:color="auto"/>
            <w:left w:val="none" w:sz="0" w:space="0" w:color="auto"/>
            <w:bottom w:val="none" w:sz="0" w:space="0" w:color="auto"/>
            <w:right w:val="none" w:sz="0" w:space="0" w:color="auto"/>
          </w:divBdr>
        </w:div>
      </w:divsChild>
    </w:div>
    <w:div w:id="1148278101">
      <w:bodyDiv w:val="1"/>
      <w:marLeft w:val="0"/>
      <w:marRight w:val="0"/>
      <w:marTop w:val="0"/>
      <w:marBottom w:val="0"/>
      <w:divBdr>
        <w:top w:val="none" w:sz="0" w:space="0" w:color="auto"/>
        <w:left w:val="none" w:sz="0" w:space="0" w:color="auto"/>
        <w:bottom w:val="none" w:sz="0" w:space="0" w:color="auto"/>
        <w:right w:val="none" w:sz="0" w:space="0" w:color="auto"/>
      </w:divBdr>
    </w:div>
    <w:div w:id="1152060993">
      <w:bodyDiv w:val="1"/>
      <w:marLeft w:val="0"/>
      <w:marRight w:val="0"/>
      <w:marTop w:val="0"/>
      <w:marBottom w:val="0"/>
      <w:divBdr>
        <w:top w:val="none" w:sz="0" w:space="0" w:color="auto"/>
        <w:left w:val="none" w:sz="0" w:space="0" w:color="auto"/>
        <w:bottom w:val="none" w:sz="0" w:space="0" w:color="auto"/>
        <w:right w:val="none" w:sz="0" w:space="0" w:color="auto"/>
      </w:divBdr>
    </w:div>
    <w:div w:id="1158611681">
      <w:bodyDiv w:val="1"/>
      <w:marLeft w:val="0"/>
      <w:marRight w:val="0"/>
      <w:marTop w:val="0"/>
      <w:marBottom w:val="0"/>
      <w:divBdr>
        <w:top w:val="none" w:sz="0" w:space="0" w:color="auto"/>
        <w:left w:val="none" w:sz="0" w:space="0" w:color="auto"/>
        <w:bottom w:val="none" w:sz="0" w:space="0" w:color="auto"/>
        <w:right w:val="none" w:sz="0" w:space="0" w:color="auto"/>
      </w:divBdr>
      <w:divsChild>
        <w:div w:id="1342245867">
          <w:marLeft w:val="640"/>
          <w:marRight w:val="0"/>
          <w:marTop w:val="0"/>
          <w:marBottom w:val="0"/>
          <w:divBdr>
            <w:top w:val="none" w:sz="0" w:space="0" w:color="auto"/>
            <w:left w:val="none" w:sz="0" w:space="0" w:color="auto"/>
            <w:bottom w:val="none" w:sz="0" w:space="0" w:color="auto"/>
            <w:right w:val="none" w:sz="0" w:space="0" w:color="auto"/>
          </w:divBdr>
        </w:div>
        <w:div w:id="18705750">
          <w:marLeft w:val="640"/>
          <w:marRight w:val="0"/>
          <w:marTop w:val="0"/>
          <w:marBottom w:val="0"/>
          <w:divBdr>
            <w:top w:val="none" w:sz="0" w:space="0" w:color="auto"/>
            <w:left w:val="none" w:sz="0" w:space="0" w:color="auto"/>
            <w:bottom w:val="none" w:sz="0" w:space="0" w:color="auto"/>
            <w:right w:val="none" w:sz="0" w:space="0" w:color="auto"/>
          </w:divBdr>
        </w:div>
        <w:div w:id="1927953734">
          <w:marLeft w:val="640"/>
          <w:marRight w:val="0"/>
          <w:marTop w:val="0"/>
          <w:marBottom w:val="0"/>
          <w:divBdr>
            <w:top w:val="none" w:sz="0" w:space="0" w:color="auto"/>
            <w:left w:val="none" w:sz="0" w:space="0" w:color="auto"/>
            <w:bottom w:val="none" w:sz="0" w:space="0" w:color="auto"/>
            <w:right w:val="none" w:sz="0" w:space="0" w:color="auto"/>
          </w:divBdr>
        </w:div>
        <w:div w:id="1350522988">
          <w:marLeft w:val="640"/>
          <w:marRight w:val="0"/>
          <w:marTop w:val="0"/>
          <w:marBottom w:val="0"/>
          <w:divBdr>
            <w:top w:val="none" w:sz="0" w:space="0" w:color="auto"/>
            <w:left w:val="none" w:sz="0" w:space="0" w:color="auto"/>
            <w:bottom w:val="none" w:sz="0" w:space="0" w:color="auto"/>
            <w:right w:val="none" w:sz="0" w:space="0" w:color="auto"/>
          </w:divBdr>
        </w:div>
        <w:div w:id="378630796">
          <w:marLeft w:val="640"/>
          <w:marRight w:val="0"/>
          <w:marTop w:val="0"/>
          <w:marBottom w:val="0"/>
          <w:divBdr>
            <w:top w:val="none" w:sz="0" w:space="0" w:color="auto"/>
            <w:left w:val="none" w:sz="0" w:space="0" w:color="auto"/>
            <w:bottom w:val="none" w:sz="0" w:space="0" w:color="auto"/>
            <w:right w:val="none" w:sz="0" w:space="0" w:color="auto"/>
          </w:divBdr>
        </w:div>
        <w:div w:id="321157462">
          <w:marLeft w:val="640"/>
          <w:marRight w:val="0"/>
          <w:marTop w:val="0"/>
          <w:marBottom w:val="0"/>
          <w:divBdr>
            <w:top w:val="none" w:sz="0" w:space="0" w:color="auto"/>
            <w:left w:val="none" w:sz="0" w:space="0" w:color="auto"/>
            <w:bottom w:val="none" w:sz="0" w:space="0" w:color="auto"/>
            <w:right w:val="none" w:sz="0" w:space="0" w:color="auto"/>
          </w:divBdr>
        </w:div>
        <w:div w:id="1902330785">
          <w:marLeft w:val="640"/>
          <w:marRight w:val="0"/>
          <w:marTop w:val="0"/>
          <w:marBottom w:val="0"/>
          <w:divBdr>
            <w:top w:val="none" w:sz="0" w:space="0" w:color="auto"/>
            <w:left w:val="none" w:sz="0" w:space="0" w:color="auto"/>
            <w:bottom w:val="none" w:sz="0" w:space="0" w:color="auto"/>
            <w:right w:val="none" w:sz="0" w:space="0" w:color="auto"/>
          </w:divBdr>
        </w:div>
        <w:div w:id="1581065626">
          <w:marLeft w:val="640"/>
          <w:marRight w:val="0"/>
          <w:marTop w:val="0"/>
          <w:marBottom w:val="0"/>
          <w:divBdr>
            <w:top w:val="none" w:sz="0" w:space="0" w:color="auto"/>
            <w:left w:val="none" w:sz="0" w:space="0" w:color="auto"/>
            <w:bottom w:val="none" w:sz="0" w:space="0" w:color="auto"/>
            <w:right w:val="none" w:sz="0" w:space="0" w:color="auto"/>
          </w:divBdr>
        </w:div>
        <w:div w:id="761679944">
          <w:marLeft w:val="640"/>
          <w:marRight w:val="0"/>
          <w:marTop w:val="0"/>
          <w:marBottom w:val="0"/>
          <w:divBdr>
            <w:top w:val="none" w:sz="0" w:space="0" w:color="auto"/>
            <w:left w:val="none" w:sz="0" w:space="0" w:color="auto"/>
            <w:bottom w:val="none" w:sz="0" w:space="0" w:color="auto"/>
            <w:right w:val="none" w:sz="0" w:space="0" w:color="auto"/>
          </w:divBdr>
        </w:div>
        <w:div w:id="758064553">
          <w:marLeft w:val="640"/>
          <w:marRight w:val="0"/>
          <w:marTop w:val="0"/>
          <w:marBottom w:val="0"/>
          <w:divBdr>
            <w:top w:val="none" w:sz="0" w:space="0" w:color="auto"/>
            <w:left w:val="none" w:sz="0" w:space="0" w:color="auto"/>
            <w:bottom w:val="none" w:sz="0" w:space="0" w:color="auto"/>
            <w:right w:val="none" w:sz="0" w:space="0" w:color="auto"/>
          </w:divBdr>
        </w:div>
        <w:div w:id="333076121">
          <w:marLeft w:val="640"/>
          <w:marRight w:val="0"/>
          <w:marTop w:val="0"/>
          <w:marBottom w:val="0"/>
          <w:divBdr>
            <w:top w:val="none" w:sz="0" w:space="0" w:color="auto"/>
            <w:left w:val="none" w:sz="0" w:space="0" w:color="auto"/>
            <w:bottom w:val="none" w:sz="0" w:space="0" w:color="auto"/>
            <w:right w:val="none" w:sz="0" w:space="0" w:color="auto"/>
          </w:divBdr>
        </w:div>
        <w:div w:id="1597709429">
          <w:marLeft w:val="640"/>
          <w:marRight w:val="0"/>
          <w:marTop w:val="0"/>
          <w:marBottom w:val="0"/>
          <w:divBdr>
            <w:top w:val="none" w:sz="0" w:space="0" w:color="auto"/>
            <w:left w:val="none" w:sz="0" w:space="0" w:color="auto"/>
            <w:bottom w:val="none" w:sz="0" w:space="0" w:color="auto"/>
            <w:right w:val="none" w:sz="0" w:space="0" w:color="auto"/>
          </w:divBdr>
        </w:div>
        <w:div w:id="1661420171">
          <w:marLeft w:val="640"/>
          <w:marRight w:val="0"/>
          <w:marTop w:val="0"/>
          <w:marBottom w:val="0"/>
          <w:divBdr>
            <w:top w:val="none" w:sz="0" w:space="0" w:color="auto"/>
            <w:left w:val="none" w:sz="0" w:space="0" w:color="auto"/>
            <w:bottom w:val="none" w:sz="0" w:space="0" w:color="auto"/>
            <w:right w:val="none" w:sz="0" w:space="0" w:color="auto"/>
          </w:divBdr>
        </w:div>
        <w:div w:id="1057702039">
          <w:marLeft w:val="640"/>
          <w:marRight w:val="0"/>
          <w:marTop w:val="0"/>
          <w:marBottom w:val="0"/>
          <w:divBdr>
            <w:top w:val="none" w:sz="0" w:space="0" w:color="auto"/>
            <w:left w:val="none" w:sz="0" w:space="0" w:color="auto"/>
            <w:bottom w:val="none" w:sz="0" w:space="0" w:color="auto"/>
            <w:right w:val="none" w:sz="0" w:space="0" w:color="auto"/>
          </w:divBdr>
        </w:div>
        <w:div w:id="1481580081">
          <w:marLeft w:val="640"/>
          <w:marRight w:val="0"/>
          <w:marTop w:val="0"/>
          <w:marBottom w:val="0"/>
          <w:divBdr>
            <w:top w:val="none" w:sz="0" w:space="0" w:color="auto"/>
            <w:left w:val="none" w:sz="0" w:space="0" w:color="auto"/>
            <w:bottom w:val="none" w:sz="0" w:space="0" w:color="auto"/>
            <w:right w:val="none" w:sz="0" w:space="0" w:color="auto"/>
          </w:divBdr>
        </w:div>
        <w:div w:id="1854568649">
          <w:marLeft w:val="640"/>
          <w:marRight w:val="0"/>
          <w:marTop w:val="0"/>
          <w:marBottom w:val="0"/>
          <w:divBdr>
            <w:top w:val="none" w:sz="0" w:space="0" w:color="auto"/>
            <w:left w:val="none" w:sz="0" w:space="0" w:color="auto"/>
            <w:bottom w:val="none" w:sz="0" w:space="0" w:color="auto"/>
            <w:right w:val="none" w:sz="0" w:space="0" w:color="auto"/>
          </w:divBdr>
        </w:div>
        <w:div w:id="887452428">
          <w:marLeft w:val="640"/>
          <w:marRight w:val="0"/>
          <w:marTop w:val="0"/>
          <w:marBottom w:val="0"/>
          <w:divBdr>
            <w:top w:val="none" w:sz="0" w:space="0" w:color="auto"/>
            <w:left w:val="none" w:sz="0" w:space="0" w:color="auto"/>
            <w:bottom w:val="none" w:sz="0" w:space="0" w:color="auto"/>
            <w:right w:val="none" w:sz="0" w:space="0" w:color="auto"/>
          </w:divBdr>
        </w:div>
        <w:div w:id="813527195">
          <w:marLeft w:val="640"/>
          <w:marRight w:val="0"/>
          <w:marTop w:val="0"/>
          <w:marBottom w:val="0"/>
          <w:divBdr>
            <w:top w:val="none" w:sz="0" w:space="0" w:color="auto"/>
            <w:left w:val="none" w:sz="0" w:space="0" w:color="auto"/>
            <w:bottom w:val="none" w:sz="0" w:space="0" w:color="auto"/>
            <w:right w:val="none" w:sz="0" w:space="0" w:color="auto"/>
          </w:divBdr>
        </w:div>
        <w:div w:id="1856311445">
          <w:marLeft w:val="640"/>
          <w:marRight w:val="0"/>
          <w:marTop w:val="0"/>
          <w:marBottom w:val="0"/>
          <w:divBdr>
            <w:top w:val="none" w:sz="0" w:space="0" w:color="auto"/>
            <w:left w:val="none" w:sz="0" w:space="0" w:color="auto"/>
            <w:bottom w:val="none" w:sz="0" w:space="0" w:color="auto"/>
            <w:right w:val="none" w:sz="0" w:space="0" w:color="auto"/>
          </w:divBdr>
        </w:div>
        <w:div w:id="1037510922">
          <w:marLeft w:val="640"/>
          <w:marRight w:val="0"/>
          <w:marTop w:val="0"/>
          <w:marBottom w:val="0"/>
          <w:divBdr>
            <w:top w:val="none" w:sz="0" w:space="0" w:color="auto"/>
            <w:left w:val="none" w:sz="0" w:space="0" w:color="auto"/>
            <w:bottom w:val="none" w:sz="0" w:space="0" w:color="auto"/>
            <w:right w:val="none" w:sz="0" w:space="0" w:color="auto"/>
          </w:divBdr>
        </w:div>
        <w:div w:id="1633176146">
          <w:marLeft w:val="640"/>
          <w:marRight w:val="0"/>
          <w:marTop w:val="0"/>
          <w:marBottom w:val="0"/>
          <w:divBdr>
            <w:top w:val="none" w:sz="0" w:space="0" w:color="auto"/>
            <w:left w:val="none" w:sz="0" w:space="0" w:color="auto"/>
            <w:bottom w:val="none" w:sz="0" w:space="0" w:color="auto"/>
            <w:right w:val="none" w:sz="0" w:space="0" w:color="auto"/>
          </w:divBdr>
        </w:div>
        <w:div w:id="289944057">
          <w:marLeft w:val="640"/>
          <w:marRight w:val="0"/>
          <w:marTop w:val="0"/>
          <w:marBottom w:val="0"/>
          <w:divBdr>
            <w:top w:val="none" w:sz="0" w:space="0" w:color="auto"/>
            <w:left w:val="none" w:sz="0" w:space="0" w:color="auto"/>
            <w:bottom w:val="none" w:sz="0" w:space="0" w:color="auto"/>
            <w:right w:val="none" w:sz="0" w:space="0" w:color="auto"/>
          </w:divBdr>
        </w:div>
        <w:div w:id="1175919498">
          <w:marLeft w:val="640"/>
          <w:marRight w:val="0"/>
          <w:marTop w:val="0"/>
          <w:marBottom w:val="0"/>
          <w:divBdr>
            <w:top w:val="none" w:sz="0" w:space="0" w:color="auto"/>
            <w:left w:val="none" w:sz="0" w:space="0" w:color="auto"/>
            <w:bottom w:val="none" w:sz="0" w:space="0" w:color="auto"/>
            <w:right w:val="none" w:sz="0" w:space="0" w:color="auto"/>
          </w:divBdr>
        </w:div>
        <w:div w:id="1307202853">
          <w:marLeft w:val="640"/>
          <w:marRight w:val="0"/>
          <w:marTop w:val="0"/>
          <w:marBottom w:val="0"/>
          <w:divBdr>
            <w:top w:val="none" w:sz="0" w:space="0" w:color="auto"/>
            <w:left w:val="none" w:sz="0" w:space="0" w:color="auto"/>
            <w:bottom w:val="none" w:sz="0" w:space="0" w:color="auto"/>
            <w:right w:val="none" w:sz="0" w:space="0" w:color="auto"/>
          </w:divBdr>
        </w:div>
        <w:div w:id="1334534184">
          <w:marLeft w:val="640"/>
          <w:marRight w:val="0"/>
          <w:marTop w:val="0"/>
          <w:marBottom w:val="0"/>
          <w:divBdr>
            <w:top w:val="none" w:sz="0" w:space="0" w:color="auto"/>
            <w:left w:val="none" w:sz="0" w:space="0" w:color="auto"/>
            <w:bottom w:val="none" w:sz="0" w:space="0" w:color="auto"/>
            <w:right w:val="none" w:sz="0" w:space="0" w:color="auto"/>
          </w:divBdr>
        </w:div>
        <w:div w:id="447773936">
          <w:marLeft w:val="640"/>
          <w:marRight w:val="0"/>
          <w:marTop w:val="0"/>
          <w:marBottom w:val="0"/>
          <w:divBdr>
            <w:top w:val="none" w:sz="0" w:space="0" w:color="auto"/>
            <w:left w:val="none" w:sz="0" w:space="0" w:color="auto"/>
            <w:bottom w:val="none" w:sz="0" w:space="0" w:color="auto"/>
            <w:right w:val="none" w:sz="0" w:space="0" w:color="auto"/>
          </w:divBdr>
        </w:div>
        <w:div w:id="592395690">
          <w:marLeft w:val="640"/>
          <w:marRight w:val="0"/>
          <w:marTop w:val="0"/>
          <w:marBottom w:val="0"/>
          <w:divBdr>
            <w:top w:val="none" w:sz="0" w:space="0" w:color="auto"/>
            <w:left w:val="none" w:sz="0" w:space="0" w:color="auto"/>
            <w:bottom w:val="none" w:sz="0" w:space="0" w:color="auto"/>
            <w:right w:val="none" w:sz="0" w:space="0" w:color="auto"/>
          </w:divBdr>
        </w:div>
        <w:div w:id="1772623908">
          <w:marLeft w:val="640"/>
          <w:marRight w:val="0"/>
          <w:marTop w:val="0"/>
          <w:marBottom w:val="0"/>
          <w:divBdr>
            <w:top w:val="none" w:sz="0" w:space="0" w:color="auto"/>
            <w:left w:val="none" w:sz="0" w:space="0" w:color="auto"/>
            <w:bottom w:val="none" w:sz="0" w:space="0" w:color="auto"/>
            <w:right w:val="none" w:sz="0" w:space="0" w:color="auto"/>
          </w:divBdr>
        </w:div>
        <w:div w:id="1568419216">
          <w:marLeft w:val="640"/>
          <w:marRight w:val="0"/>
          <w:marTop w:val="0"/>
          <w:marBottom w:val="0"/>
          <w:divBdr>
            <w:top w:val="none" w:sz="0" w:space="0" w:color="auto"/>
            <w:left w:val="none" w:sz="0" w:space="0" w:color="auto"/>
            <w:bottom w:val="none" w:sz="0" w:space="0" w:color="auto"/>
            <w:right w:val="none" w:sz="0" w:space="0" w:color="auto"/>
          </w:divBdr>
        </w:div>
        <w:div w:id="541209645">
          <w:marLeft w:val="640"/>
          <w:marRight w:val="0"/>
          <w:marTop w:val="0"/>
          <w:marBottom w:val="0"/>
          <w:divBdr>
            <w:top w:val="none" w:sz="0" w:space="0" w:color="auto"/>
            <w:left w:val="none" w:sz="0" w:space="0" w:color="auto"/>
            <w:bottom w:val="none" w:sz="0" w:space="0" w:color="auto"/>
            <w:right w:val="none" w:sz="0" w:space="0" w:color="auto"/>
          </w:divBdr>
        </w:div>
        <w:div w:id="224147245">
          <w:marLeft w:val="640"/>
          <w:marRight w:val="0"/>
          <w:marTop w:val="0"/>
          <w:marBottom w:val="0"/>
          <w:divBdr>
            <w:top w:val="none" w:sz="0" w:space="0" w:color="auto"/>
            <w:left w:val="none" w:sz="0" w:space="0" w:color="auto"/>
            <w:bottom w:val="none" w:sz="0" w:space="0" w:color="auto"/>
            <w:right w:val="none" w:sz="0" w:space="0" w:color="auto"/>
          </w:divBdr>
        </w:div>
        <w:div w:id="1744911315">
          <w:marLeft w:val="640"/>
          <w:marRight w:val="0"/>
          <w:marTop w:val="0"/>
          <w:marBottom w:val="0"/>
          <w:divBdr>
            <w:top w:val="none" w:sz="0" w:space="0" w:color="auto"/>
            <w:left w:val="none" w:sz="0" w:space="0" w:color="auto"/>
            <w:bottom w:val="none" w:sz="0" w:space="0" w:color="auto"/>
            <w:right w:val="none" w:sz="0" w:space="0" w:color="auto"/>
          </w:divBdr>
        </w:div>
        <w:div w:id="288242055">
          <w:marLeft w:val="640"/>
          <w:marRight w:val="0"/>
          <w:marTop w:val="0"/>
          <w:marBottom w:val="0"/>
          <w:divBdr>
            <w:top w:val="none" w:sz="0" w:space="0" w:color="auto"/>
            <w:left w:val="none" w:sz="0" w:space="0" w:color="auto"/>
            <w:bottom w:val="none" w:sz="0" w:space="0" w:color="auto"/>
            <w:right w:val="none" w:sz="0" w:space="0" w:color="auto"/>
          </w:divBdr>
        </w:div>
        <w:div w:id="935941807">
          <w:marLeft w:val="640"/>
          <w:marRight w:val="0"/>
          <w:marTop w:val="0"/>
          <w:marBottom w:val="0"/>
          <w:divBdr>
            <w:top w:val="none" w:sz="0" w:space="0" w:color="auto"/>
            <w:left w:val="none" w:sz="0" w:space="0" w:color="auto"/>
            <w:bottom w:val="none" w:sz="0" w:space="0" w:color="auto"/>
            <w:right w:val="none" w:sz="0" w:space="0" w:color="auto"/>
          </w:divBdr>
        </w:div>
        <w:div w:id="1057438338">
          <w:marLeft w:val="640"/>
          <w:marRight w:val="0"/>
          <w:marTop w:val="0"/>
          <w:marBottom w:val="0"/>
          <w:divBdr>
            <w:top w:val="none" w:sz="0" w:space="0" w:color="auto"/>
            <w:left w:val="none" w:sz="0" w:space="0" w:color="auto"/>
            <w:bottom w:val="none" w:sz="0" w:space="0" w:color="auto"/>
            <w:right w:val="none" w:sz="0" w:space="0" w:color="auto"/>
          </w:divBdr>
        </w:div>
        <w:div w:id="1908685587">
          <w:marLeft w:val="640"/>
          <w:marRight w:val="0"/>
          <w:marTop w:val="0"/>
          <w:marBottom w:val="0"/>
          <w:divBdr>
            <w:top w:val="none" w:sz="0" w:space="0" w:color="auto"/>
            <w:left w:val="none" w:sz="0" w:space="0" w:color="auto"/>
            <w:bottom w:val="none" w:sz="0" w:space="0" w:color="auto"/>
            <w:right w:val="none" w:sz="0" w:space="0" w:color="auto"/>
          </w:divBdr>
        </w:div>
        <w:div w:id="1791318062">
          <w:marLeft w:val="640"/>
          <w:marRight w:val="0"/>
          <w:marTop w:val="0"/>
          <w:marBottom w:val="0"/>
          <w:divBdr>
            <w:top w:val="none" w:sz="0" w:space="0" w:color="auto"/>
            <w:left w:val="none" w:sz="0" w:space="0" w:color="auto"/>
            <w:bottom w:val="none" w:sz="0" w:space="0" w:color="auto"/>
            <w:right w:val="none" w:sz="0" w:space="0" w:color="auto"/>
          </w:divBdr>
        </w:div>
        <w:div w:id="341050895">
          <w:marLeft w:val="640"/>
          <w:marRight w:val="0"/>
          <w:marTop w:val="0"/>
          <w:marBottom w:val="0"/>
          <w:divBdr>
            <w:top w:val="none" w:sz="0" w:space="0" w:color="auto"/>
            <w:left w:val="none" w:sz="0" w:space="0" w:color="auto"/>
            <w:bottom w:val="none" w:sz="0" w:space="0" w:color="auto"/>
            <w:right w:val="none" w:sz="0" w:space="0" w:color="auto"/>
          </w:divBdr>
        </w:div>
        <w:div w:id="120466412">
          <w:marLeft w:val="640"/>
          <w:marRight w:val="0"/>
          <w:marTop w:val="0"/>
          <w:marBottom w:val="0"/>
          <w:divBdr>
            <w:top w:val="none" w:sz="0" w:space="0" w:color="auto"/>
            <w:left w:val="none" w:sz="0" w:space="0" w:color="auto"/>
            <w:bottom w:val="none" w:sz="0" w:space="0" w:color="auto"/>
            <w:right w:val="none" w:sz="0" w:space="0" w:color="auto"/>
          </w:divBdr>
        </w:div>
        <w:div w:id="1095975987">
          <w:marLeft w:val="640"/>
          <w:marRight w:val="0"/>
          <w:marTop w:val="0"/>
          <w:marBottom w:val="0"/>
          <w:divBdr>
            <w:top w:val="none" w:sz="0" w:space="0" w:color="auto"/>
            <w:left w:val="none" w:sz="0" w:space="0" w:color="auto"/>
            <w:bottom w:val="none" w:sz="0" w:space="0" w:color="auto"/>
            <w:right w:val="none" w:sz="0" w:space="0" w:color="auto"/>
          </w:divBdr>
        </w:div>
      </w:divsChild>
    </w:div>
    <w:div w:id="1163660639">
      <w:bodyDiv w:val="1"/>
      <w:marLeft w:val="0"/>
      <w:marRight w:val="0"/>
      <w:marTop w:val="0"/>
      <w:marBottom w:val="0"/>
      <w:divBdr>
        <w:top w:val="none" w:sz="0" w:space="0" w:color="auto"/>
        <w:left w:val="none" w:sz="0" w:space="0" w:color="auto"/>
        <w:bottom w:val="none" w:sz="0" w:space="0" w:color="auto"/>
        <w:right w:val="none" w:sz="0" w:space="0" w:color="auto"/>
      </w:divBdr>
      <w:divsChild>
        <w:div w:id="1484931163">
          <w:marLeft w:val="640"/>
          <w:marRight w:val="0"/>
          <w:marTop w:val="0"/>
          <w:marBottom w:val="0"/>
          <w:divBdr>
            <w:top w:val="none" w:sz="0" w:space="0" w:color="auto"/>
            <w:left w:val="none" w:sz="0" w:space="0" w:color="auto"/>
            <w:bottom w:val="none" w:sz="0" w:space="0" w:color="auto"/>
            <w:right w:val="none" w:sz="0" w:space="0" w:color="auto"/>
          </w:divBdr>
        </w:div>
        <w:div w:id="2146584409">
          <w:marLeft w:val="640"/>
          <w:marRight w:val="0"/>
          <w:marTop w:val="0"/>
          <w:marBottom w:val="0"/>
          <w:divBdr>
            <w:top w:val="none" w:sz="0" w:space="0" w:color="auto"/>
            <w:left w:val="none" w:sz="0" w:space="0" w:color="auto"/>
            <w:bottom w:val="none" w:sz="0" w:space="0" w:color="auto"/>
            <w:right w:val="none" w:sz="0" w:space="0" w:color="auto"/>
          </w:divBdr>
        </w:div>
        <w:div w:id="23598546">
          <w:marLeft w:val="640"/>
          <w:marRight w:val="0"/>
          <w:marTop w:val="0"/>
          <w:marBottom w:val="0"/>
          <w:divBdr>
            <w:top w:val="none" w:sz="0" w:space="0" w:color="auto"/>
            <w:left w:val="none" w:sz="0" w:space="0" w:color="auto"/>
            <w:bottom w:val="none" w:sz="0" w:space="0" w:color="auto"/>
            <w:right w:val="none" w:sz="0" w:space="0" w:color="auto"/>
          </w:divBdr>
        </w:div>
        <w:div w:id="674645882">
          <w:marLeft w:val="640"/>
          <w:marRight w:val="0"/>
          <w:marTop w:val="0"/>
          <w:marBottom w:val="0"/>
          <w:divBdr>
            <w:top w:val="none" w:sz="0" w:space="0" w:color="auto"/>
            <w:left w:val="none" w:sz="0" w:space="0" w:color="auto"/>
            <w:bottom w:val="none" w:sz="0" w:space="0" w:color="auto"/>
            <w:right w:val="none" w:sz="0" w:space="0" w:color="auto"/>
          </w:divBdr>
        </w:div>
        <w:div w:id="248000873">
          <w:marLeft w:val="640"/>
          <w:marRight w:val="0"/>
          <w:marTop w:val="0"/>
          <w:marBottom w:val="0"/>
          <w:divBdr>
            <w:top w:val="none" w:sz="0" w:space="0" w:color="auto"/>
            <w:left w:val="none" w:sz="0" w:space="0" w:color="auto"/>
            <w:bottom w:val="none" w:sz="0" w:space="0" w:color="auto"/>
            <w:right w:val="none" w:sz="0" w:space="0" w:color="auto"/>
          </w:divBdr>
        </w:div>
        <w:div w:id="47077080">
          <w:marLeft w:val="640"/>
          <w:marRight w:val="0"/>
          <w:marTop w:val="0"/>
          <w:marBottom w:val="0"/>
          <w:divBdr>
            <w:top w:val="none" w:sz="0" w:space="0" w:color="auto"/>
            <w:left w:val="none" w:sz="0" w:space="0" w:color="auto"/>
            <w:bottom w:val="none" w:sz="0" w:space="0" w:color="auto"/>
            <w:right w:val="none" w:sz="0" w:space="0" w:color="auto"/>
          </w:divBdr>
        </w:div>
        <w:div w:id="2124567632">
          <w:marLeft w:val="640"/>
          <w:marRight w:val="0"/>
          <w:marTop w:val="0"/>
          <w:marBottom w:val="0"/>
          <w:divBdr>
            <w:top w:val="none" w:sz="0" w:space="0" w:color="auto"/>
            <w:left w:val="none" w:sz="0" w:space="0" w:color="auto"/>
            <w:bottom w:val="none" w:sz="0" w:space="0" w:color="auto"/>
            <w:right w:val="none" w:sz="0" w:space="0" w:color="auto"/>
          </w:divBdr>
        </w:div>
        <w:div w:id="671877483">
          <w:marLeft w:val="640"/>
          <w:marRight w:val="0"/>
          <w:marTop w:val="0"/>
          <w:marBottom w:val="0"/>
          <w:divBdr>
            <w:top w:val="none" w:sz="0" w:space="0" w:color="auto"/>
            <w:left w:val="none" w:sz="0" w:space="0" w:color="auto"/>
            <w:bottom w:val="none" w:sz="0" w:space="0" w:color="auto"/>
            <w:right w:val="none" w:sz="0" w:space="0" w:color="auto"/>
          </w:divBdr>
        </w:div>
        <w:div w:id="1322082440">
          <w:marLeft w:val="640"/>
          <w:marRight w:val="0"/>
          <w:marTop w:val="0"/>
          <w:marBottom w:val="0"/>
          <w:divBdr>
            <w:top w:val="none" w:sz="0" w:space="0" w:color="auto"/>
            <w:left w:val="none" w:sz="0" w:space="0" w:color="auto"/>
            <w:bottom w:val="none" w:sz="0" w:space="0" w:color="auto"/>
            <w:right w:val="none" w:sz="0" w:space="0" w:color="auto"/>
          </w:divBdr>
        </w:div>
        <w:div w:id="432433416">
          <w:marLeft w:val="640"/>
          <w:marRight w:val="0"/>
          <w:marTop w:val="0"/>
          <w:marBottom w:val="0"/>
          <w:divBdr>
            <w:top w:val="none" w:sz="0" w:space="0" w:color="auto"/>
            <w:left w:val="none" w:sz="0" w:space="0" w:color="auto"/>
            <w:bottom w:val="none" w:sz="0" w:space="0" w:color="auto"/>
            <w:right w:val="none" w:sz="0" w:space="0" w:color="auto"/>
          </w:divBdr>
        </w:div>
        <w:div w:id="331226370">
          <w:marLeft w:val="640"/>
          <w:marRight w:val="0"/>
          <w:marTop w:val="0"/>
          <w:marBottom w:val="0"/>
          <w:divBdr>
            <w:top w:val="none" w:sz="0" w:space="0" w:color="auto"/>
            <w:left w:val="none" w:sz="0" w:space="0" w:color="auto"/>
            <w:bottom w:val="none" w:sz="0" w:space="0" w:color="auto"/>
            <w:right w:val="none" w:sz="0" w:space="0" w:color="auto"/>
          </w:divBdr>
        </w:div>
        <w:div w:id="1683127498">
          <w:marLeft w:val="640"/>
          <w:marRight w:val="0"/>
          <w:marTop w:val="0"/>
          <w:marBottom w:val="0"/>
          <w:divBdr>
            <w:top w:val="none" w:sz="0" w:space="0" w:color="auto"/>
            <w:left w:val="none" w:sz="0" w:space="0" w:color="auto"/>
            <w:bottom w:val="none" w:sz="0" w:space="0" w:color="auto"/>
            <w:right w:val="none" w:sz="0" w:space="0" w:color="auto"/>
          </w:divBdr>
        </w:div>
        <w:div w:id="1104886190">
          <w:marLeft w:val="640"/>
          <w:marRight w:val="0"/>
          <w:marTop w:val="0"/>
          <w:marBottom w:val="0"/>
          <w:divBdr>
            <w:top w:val="none" w:sz="0" w:space="0" w:color="auto"/>
            <w:left w:val="none" w:sz="0" w:space="0" w:color="auto"/>
            <w:bottom w:val="none" w:sz="0" w:space="0" w:color="auto"/>
            <w:right w:val="none" w:sz="0" w:space="0" w:color="auto"/>
          </w:divBdr>
        </w:div>
        <w:div w:id="1620602736">
          <w:marLeft w:val="640"/>
          <w:marRight w:val="0"/>
          <w:marTop w:val="0"/>
          <w:marBottom w:val="0"/>
          <w:divBdr>
            <w:top w:val="none" w:sz="0" w:space="0" w:color="auto"/>
            <w:left w:val="none" w:sz="0" w:space="0" w:color="auto"/>
            <w:bottom w:val="none" w:sz="0" w:space="0" w:color="auto"/>
            <w:right w:val="none" w:sz="0" w:space="0" w:color="auto"/>
          </w:divBdr>
        </w:div>
        <w:div w:id="1884051063">
          <w:marLeft w:val="640"/>
          <w:marRight w:val="0"/>
          <w:marTop w:val="0"/>
          <w:marBottom w:val="0"/>
          <w:divBdr>
            <w:top w:val="none" w:sz="0" w:space="0" w:color="auto"/>
            <w:left w:val="none" w:sz="0" w:space="0" w:color="auto"/>
            <w:bottom w:val="none" w:sz="0" w:space="0" w:color="auto"/>
            <w:right w:val="none" w:sz="0" w:space="0" w:color="auto"/>
          </w:divBdr>
        </w:div>
        <w:div w:id="1917864567">
          <w:marLeft w:val="640"/>
          <w:marRight w:val="0"/>
          <w:marTop w:val="0"/>
          <w:marBottom w:val="0"/>
          <w:divBdr>
            <w:top w:val="none" w:sz="0" w:space="0" w:color="auto"/>
            <w:left w:val="none" w:sz="0" w:space="0" w:color="auto"/>
            <w:bottom w:val="none" w:sz="0" w:space="0" w:color="auto"/>
            <w:right w:val="none" w:sz="0" w:space="0" w:color="auto"/>
          </w:divBdr>
        </w:div>
        <w:div w:id="284506303">
          <w:marLeft w:val="640"/>
          <w:marRight w:val="0"/>
          <w:marTop w:val="0"/>
          <w:marBottom w:val="0"/>
          <w:divBdr>
            <w:top w:val="none" w:sz="0" w:space="0" w:color="auto"/>
            <w:left w:val="none" w:sz="0" w:space="0" w:color="auto"/>
            <w:bottom w:val="none" w:sz="0" w:space="0" w:color="auto"/>
            <w:right w:val="none" w:sz="0" w:space="0" w:color="auto"/>
          </w:divBdr>
        </w:div>
        <w:div w:id="929776065">
          <w:marLeft w:val="640"/>
          <w:marRight w:val="0"/>
          <w:marTop w:val="0"/>
          <w:marBottom w:val="0"/>
          <w:divBdr>
            <w:top w:val="none" w:sz="0" w:space="0" w:color="auto"/>
            <w:left w:val="none" w:sz="0" w:space="0" w:color="auto"/>
            <w:bottom w:val="none" w:sz="0" w:space="0" w:color="auto"/>
            <w:right w:val="none" w:sz="0" w:space="0" w:color="auto"/>
          </w:divBdr>
        </w:div>
        <w:div w:id="1257133460">
          <w:marLeft w:val="640"/>
          <w:marRight w:val="0"/>
          <w:marTop w:val="0"/>
          <w:marBottom w:val="0"/>
          <w:divBdr>
            <w:top w:val="none" w:sz="0" w:space="0" w:color="auto"/>
            <w:left w:val="none" w:sz="0" w:space="0" w:color="auto"/>
            <w:bottom w:val="none" w:sz="0" w:space="0" w:color="auto"/>
            <w:right w:val="none" w:sz="0" w:space="0" w:color="auto"/>
          </w:divBdr>
        </w:div>
        <w:div w:id="1810322663">
          <w:marLeft w:val="640"/>
          <w:marRight w:val="0"/>
          <w:marTop w:val="0"/>
          <w:marBottom w:val="0"/>
          <w:divBdr>
            <w:top w:val="none" w:sz="0" w:space="0" w:color="auto"/>
            <w:left w:val="none" w:sz="0" w:space="0" w:color="auto"/>
            <w:bottom w:val="none" w:sz="0" w:space="0" w:color="auto"/>
            <w:right w:val="none" w:sz="0" w:space="0" w:color="auto"/>
          </w:divBdr>
        </w:div>
        <w:div w:id="1945963981">
          <w:marLeft w:val="640"/>
          <w:marRight w:val="0"/>
          <w:marTop w:val="0"/>
          <w:marBottom w:val="0"/>
          <w:divBdr>
            <w:top w:val="none" w:sz="0" w:space="0" w:color="auto"/>
            <w:left w:val="none" w:sz="0" w:space="0" w:color="auto"/>
            <w:bottom w:val="none" w:sz="0" w:space="0" w:color="auto"/>
            <w:right w:val="none" w:sz="0" w:space="0" w:color="auto"/>
          </w:divBdr>
        </w:div>
        <w:div w:id="1503162184">
          <w:marLeft w:val="640"/>
          <w:marRight w:val="0"/>
          <w:marTop w:val="0"/>
          <w:marBottom w:val="0"/>
          <w:divBdr>
            <w:top w:val="none" w:sz="0" w:space="0" w:color="auto"/>
            <w:left w:val="none" w:sz="0" w:space="0" w:color="auto"/>
            <w:bottom w:val="none" w:sz="0" w:space="0" w:color="auto"/>
            <w:right w:val="none" w:sz="0" w:space="0" w:color="auto"/>
          </w:divBdr>
        </w:div>
        <w:div w:id="1149982274">
          <w:marLeft w:val="640"/>
          <w:marRight w:val="0"/>
          <w:marTop w:val="0"/>
          <w:marBottom w:val="0"/>
          <w:divBdr>
            <w:top w:val="none" w:sz="0" w:space="0" w:color="auto"/>
            <w:left w:val="none" w:sz="0" w:space="0" w:color="auto"/>
            <w:bottom w:val="none" w:sz="0" w:space="0" w:color="auto"/>
            <w:right w:val="none" w:sz="0" w:space="0" w:color="auto"/>
          </w:divBdr>
        </w:div>
        <w:div w:id="11303522">
          <w:marLeft w:val="640"/>
          <w:marRight w:val="0"/>
          <w:marTop w:val="0"/>
          <w:marBottom w:val="0"/>
          <w:divBdr>
            <w:top w:val="none" w:sz="0" w:space="0" w:color="auto"/>
            <w:left w:val="none" w:sz="0" w:space="0" w:color="auto"/>
            <w:bottom w:val="none" w:sz="0" w:space="0" w:color="auto"/>
            <w:right w:val="none" w:sz="0" w:space="0" w:color="auto"/>
          </w:divBdr>
        </w:div>
        <w:div w:id="566036593">
          <w:marLeft w:val="640"/>
          <w:marRight w:val="0"/>
          <w:marTop w:val="0"/>
          <w:marBottom w:val="0"/>
          <w:divBdr>
            <w:top w:val="none" w:sz="0" w:space="0" w:color="auto"/>
            <w:left w:val="none" w:sz="0" w:space="0" w:color="auto"/>
            <w:bottom w:val="none" w:sz="0" w:space="0" w:color="auto"/>
            <w:right w:val="none" w:sz="0" w:space="0" w:color="auto"/>
          </w:divBdr>
        </w:div>
        <w:div w:id="643654786">
          <w:marLeft w:val="640"/>
          <w:marRight w:val="0"/>
          <w:marTop w:val="0"/>
          <w:marBottom w:val="0"/>
          <w:divBdr>
            <w:top w:val="none" w:sz="0" w:space="0" w:color="auto"/>
            <w:left w:val="none" w:sz="0" w:space="0" w:color="auto"/>
            <w:bottom w:val="none" w:sz="0" w:space="0" w:color="auto"/>
            <w:right w:val="none" w:sz="0" w:space="0" w:color="auto"/>
          </w:divBdr>
        </w:div>
        <w:div w:id="998579922">
          <w:marLeft w:val="640"/>
          <w:marRight w:val="0"/>
          <w:marTop w:val="0"/>
          <w:marBottom w:val="0"/>
          <w:divBdr>
            <w:top w:val="none" w:sz="0" w:space="0" w:color="auto"/>
            <w:left w:val="none" w:sz="0" w:space="0" w:color="auto"/>
            <w:bottom w:val="none" w:sz="0" w:space="0" w:color="auto"/>
            <w:right w:val="none" w:sz="0" w:space="0" w:color="auto"/>
          </w:divBdr>
        </w:div>
        <w:div w:id="309987175">
          <w:marLeft w:val="640"/>
          <w:marRight w:val="0"/>
          <w:marTop w:val="0"/>
          <w:marBottom w:val="0"/>
          <w:divBdr>
            <w:top w:val="none" w:sz="0" w:space="0" w:color="auto"/>
            <w:left w:val="none" w:sz="0" w:space="0" w:color="auto"/>
            <w:bottom w:val="none" w:sz="0" w:space="0" w:color="auto"/>
            <w:right w:val="none" w:sz="0" w:space="0" w:color="auto"/>
          </w:divBdr>
        </w:div>
        <w:div w:id="668950738">
          <w:marLeft w:val="640"/>
          <w:marRight w:val="0"/>
          <w:marTop w:val="0"/>
          <w:marBottom w:val="0"/>
          <w:divBdr>
            <w:top w:val="none" w:sz="0" w:space="0" w:color="auto"/>
            <w:left w:val="none" w:sz="0" w:space="0" w:color="auto"/>
            <w:bottom w:val="none" w:sz="0" w:space="0" w:color="auto"/>
            <w:right w:val="none" w:sz="0" w:space="0" w:color="auto"/>
          </w:divBdr>
        </w:div>
        <w:div w:id="1660184898">
          <w:marLeft w:val="640"/>
          <w:marRight w:val="0"/>
          <w:marTop w:val="0"/>
          <w:marBottom w:val="0"/>
          <w:divBdr>
            <w:top w:val="none" w:sz="0" w:space="0" w:color="auto"/>
            <w:left w:val="none" w:sz="0" w:space="0" w:color="auto"/>
            <w:bottom w:val="none" w:sz="0" w:space="0" w:color="auto"/>
            <w:right w:val="none" w:sz="0" w:space="0" w:color="auto"/>
          </w:divBdr>
        </w:div>
        <w:div w:id="1105537541">
          <w:marLeft w:val="640"/>
          <w:marRight w:val="0"/>
          <w:marTop w:val="0"/>
          <w:marBottom w:val="0"/>
          <w:divBdr>
            <w:top w:val="none" w:sz="0" w:space="0" w:color="auto"/>
            <w:left w:val="none" w:sz="0" w:space="0" w:color="auto"/>
            <w:bottom w:val="none" w:sz="0" w:space="0" w:color="auto"/>
            <w:right w:val="none" w:sz="0" w:space="0" w:color="auto"/>
          </w:divBdr>
        </w:div>
        <w:div w:id="335501706">
          <w:marLeft w:val="640"/>
          <w:marRight w:val="0"/>
          <w:marTop w:val="0"/>
          <w:marBottom w:val="0"/>
          <w:divBdr>
            <w:top w:val="none" w:sz="0" w:space="0" w:color="auto"/>
            <w:left w:val="none" w:sz="0" w:space="0" w:color="auto"/>
            <w:bottom w:val="none" w:sz="0" w:space="0" w:color="auto"/>
            <w:right w:val="none" w:sz="0" w:space="0" w:color="auto"/>
          </w:divBdr>
        </w:div>
        <w:div w:id="596593760">
          <w:marLeft w:val="640"/>
          <w:marRight w:val="0"/>
          <w:marTop w:val="0"/>
          <w:marBottom w:val="0"/>
          <w:divBdr>
            <w:top w:val="none" w:sz="0" w:space="0" w:color="auto"/>
            <w:left w:val="none" w:sz="0" w:space="0" w:color="auto"/>
            <w:bottom w:val="none" w:sz="0" w:space="0" w:color="auto"/>
            <w:right w:val="none" w:sz="0" w:space="0" w:color="auto"/>
          </w:divBdr>
        </w:div>
        <w:div w:id="2082676801">
          <w:marLeft w:val="640"/>
          <w:marRight w:val="0"/>
          <w:marTop w:val="0"/>
          <w:marBottom w:val="0"/>
          <w:divBdr>
            <w:top w:val="none" w:sz="0" w:space="0" w:color="auto"/>
            <w:left w:val="none" w:sz="0" w:space="0" w:color="auto"/>
            <w:bottom w:val="none" w:sz="0" w:space="0" w:color="auto"/>
            <w:right w:val="none" w:sz="0" w:space="0" w:color="auto"/>
          </w:divBdr>
        </w:div>
        <w:div w:id="609698954">
          <w:marLeft w:val="640"/>
          <w:marRight w:val="0"/>
          <w:marTop w:val="0"/>
          <w:marBottom w:val="0"/>
          <w:divBdr>
            <w:top w:val="none" w:sz="0" w:space="0" w:color="auto"/>
            <w:left w:val="none" w:sz="0" w:space="0" w:color="auto"/>
            <w:bottom w:val="none" w:sz="0" w:space="0" w:color="auto"/>
            <w:right w:val="none" w:sz="0" w:space="0" w:color="auto"/>
          </w:divBdr>
        </w:div>
        <w:div w:id="1123497343">
          <w:marLeft w:val="640"/>
          <w:marRight w:val="0"/>
          <w:marTop w:val="0"/>
          <w:marBottom w:val="0"/>
          <w:divBdr>
            <w:top w:val="none" w:sz="0" w:space="0" w:color="auto"/>
            <w:left w:val="none" w:sz="0" w:space="0" w:color="auto"/>
            <w:bottom w:val="none" w:sz="0" w:space="0" w:color="auto"/>
            <w:right w:val="none" w:sz="0" w:space="0" w:color="auto"/>
          </w:divBdr>
        </w:div>
        <w:div w:id="683701618">
          <w:marLeft w:val="640"/>
          <w:marRight w:val="0"/>
          <w:marTop w:val="0"/>
          <w:marBottom w:val="0"/>
          <w:divBdr>
            <w:top w:val="none" w:sz="0" w:space="0" w:color="auto"/>
            <w:left w:val="none" w:sz="0" w:space="0" w:color="auto"/>
            <w:bottom w:val="none" w:sz="0" w:space="0" w:color="auto"/>
            <w:right w:val="none" w:sz="0" w:space="0" w:color="auto"/>
          </w:divBdr>
        </w:div>
        <w:div w:id="716051356">
          <w:marLeft w:val="640"/>
          <w:marRight w:val="0"/>
          <w:marTop w:val="0"/>
          <w:marBottom w:val="0"/>
          <w:divBdr>
            <w:top w:val="none" w:sz="0" w:space="0" w:color="auto"/>
            <w:left w:val="none" w:sz="0" w:space="0" w:color="auto"/>
            <w:bottom w:val="none" w:sz="0" w:space="0" w:color="auto"/>
            <w:right w:val="none" w:sz="0" w:space="0" w:color="auto"/>
          </w:divBdr>
        </w:div>
        <w:div w:id="255748362">
          <w:marLeft w:val="640"/>
          <w:marRight w:val="0"/>
          <w:marTop w:val="0"/>
          <w:marBottom w:val="0"/>
          <w:divBdr>
            <w:top w:val="none" w:sz="0" w:space="0" w:color="auto"/>
            <w:left w:val="none" w:sz="0" w:space="0" w:color="auto"/>
            <w:bottom w:val="none" w:sz="0" w:space="0" w:color="auto"/>
            <w:right w:val="none" w:sz="0" w:space="0" w:color="auto"/>
          </w:divBdr>
        </w:div>
        <w:div w:id="1469321994">
          <w:marLeft w:val="640"/>
          <w:marRight w:val="0"/>
          <w:marTop w:val="0"/>
          <w:marBottom w:val="0"/>
          <w:divBdr>
            <w:top w:val="none" w:sz="0" w:space="0" w:color="auto"/>
            <w:left w:val="none" w:sz="0" w:space="0" w:color="auto"/>
            <w:bottom w:val="none" w:sz="0" w:space="0" w:color="auto"/>
            <w:right w:val="none" w:sz="0" w:space="0" w:color="auto"/>
          </w:divBdr>
        </w:div>
        <w:div w:id="2108842614">
          <w:marLeft w:val="640"/>
          <w:marRight w:val="0"/>
          <w:marTop w:val="0"/>
          <w:marBottom w:val="0"/>
          <w:divBdr>
            <w:top w:val="none" w:sz="0" w:space="0" w:color="auto"/>
            <w:left w:val="none" w:sz="0" w:space="0" w:color="auto"/>
            <w:bottom w:val="none" w:sz="0" w:space="0" w:color="auto"/>
            <w:right w:val="none" w:sz="0" w:space="0" w:color="auto"/>
          </w:divBdr>
        </w:div>
      </w:divsChild>
    </w:div>
    <w:div w:id="1164278234">
      <w:bodyDiv w:val="1"/>
      <w:marLeft w:val="0"/>
      <w:marRight w:val="0"/>
      <w:marTop w:val="0"/>
      <w:marBottom w:val="0"/>
      <w:divBdr>
        <w:top w:val="none" w:sz="0" w:space="0" w:color="auto"/>
        <w:left w:val="none" w:sz="0" w:space="0" w:color="auto"/>
        <w:bottom w:val="none" w:sz="0" w:space="0" w:color="auto"/>
        <w:right w:val="none" w:sz="0" w:space="0" w:color="auto"/>
      </w:divBdr>
    </w:div>
    <w:div w:id="1165971170">
      <w:bodyDiv w:val="1"/>
      <w:marLeft w:val="0"/>
      <w:marRight w:val="0"/>
      <w:marTop w:val="0"/>
      <w:marBottom w:val="0"/>
      <w:divBdr>
        <w:top w:val="none" w:sz="0" w:space="0" w:color="auto"/>
        <w:left w:val="none" w:sz="0" w:space="0" w:color="auto"/>
        <w:bottom w:val="none" w:sz="0" w:space="0" w:color="auto"/>
        <w:right w:val="none" w:sz="0" w:space="0" w:color="auto"/>
      </w:divBdr>
      <w:divsChild>
        <w:div w:id="1926188410">
          <w:marLeft w:val="640"/>
          <w:marRight w:val="0"/>
          <w:marTop w:val="0"/>
          <w:marBottom w:val="0"/>
          <w:divBdr>
            <w:top w:val="none" w:sz="0" w:space="0" w:color="auto"/>
            <w:left w:val="none" w:sz="0" w:space="0" w:color="auto"/>
            <w:bottom w:val="none" w:sz="0" w:space="0" w:color="auto"/>
            <w:right w:val="none" w:sz="0" w:space="0" w:color="auto"/>
          </w:divBdr>
        </w:div>
        <w:div w:id="1105425850">
          <w:marLeft w:val="640"/>
          <w:marRight w:val="0"/>
          <w:marTop w:val="0"/>
          <w:marBottom w:val="0"/>
          <w:divBdr>
            <w:top w:val="none" w:sz="0" w:space="0" w:color="auto"/>
            <w:left w:val="none" w:sz="0" w:space="0" w:color="auto"/>
            <w:bottom w:val="none" w:sz="0" w:space="0" w:color="auto"/>
            <w:right w:val="none" w:sz="0" w:space="0" w:color="auto"/>
          </w:divBdr>
        </w:div>
        <w:div w:id="1099061170">
          <w:marLeft w:val="640"/>
          <w:marRight w:val="0"/>
          <w:marTop w:val="0"/>
          <w:marBottom w:val="0"/>
          <w:divBdr>
            <w:top w:val="none" w:sz="0" w:space="0" w:color="auto"/>
            <w:left w:val="none" w:sz="0" w:space="0" w:color="auto"/>
            <w:bottom w:val="none" w:sz="0" w:space="0" w:color="auto"/>
            <w:right w:val="none" w:sz="0" w:space="0" w:color="auto"/>
          </w:divBdr>
        </w:div>
        <w:div w:id="550772984">
          <w:marLeft w:val="640"/>
          <w:marRight w:val="0"/>
          <w:marTop w:val="0"/>
          <w:marBottom w:val="0"/>
          <w:divBdr>
            <w:top w:val="none" w:sz="0" w:space="0" w:color="auto"/>
            <w:left w:val="none" w:sz="0" w:space="0" w:color="auto"/>
            <w:bottom w:val="none" w:sz="0" w:space="0" w:color="auto"/>
            <w:right w:val="none" w:sz="0" w:space="0" w:color="auto"/>
          </w:divBdr>
        </w:div>
        <w:div w:id="1234896383">
          <w:marLeft w:val="640"/>
          <w:marRight w:val="0"/>
          <w:marTop w:val="0"/>
          <w:marBottom w:val="0"/>
          <w:divBdr>
            <w:top w:val="none" w:sz="0" w:space="0" w:color="auto"/>
            <w:left w:val="none" w:sz="0" w:space="0" w:color="auto"/>
            <w:bottom w:val="none" w:sz="0" w:space="0" w:color="auto"/>
            <w:right w:val="none" w:sz="0" w:space="0" w:color="auto"/>
          </w:divBdr>
        </w:div>
        <w:div w:id="547492927">
          <w:marLeft w:val="640"/>
          <w:marRight w:val="0"/>
          <w:marTop w:val="0"/>
          <w:marBottom w:val="0"/>
          <w:divBdr>
            <w:top w:val="none" w:sz="0" w:space="0" w:color="auto"/>
            <w:left w:val="none" w:sz="0" w:space="0" w:color="auto"/>
            <w:bottom w:val="none" w:sz="0" w:space="0" w:color="auto"/>
            <w:right w:val="none" w:sz="0" w:space="0" w:color="auto"/>
          </w:divBdr>
        </w:div>
        <w:div w:id="377517221">
          <w:marLeft w:val="640"/>
          <w:marRight w:val="0"/>
          <w:marTop w:val="0"/>
          <w:marBottom w:val="0"/>
          <w:divBdr>
            <w:top w:val="none" w:sz="0" w:space="0" w:color="auto"/>
            <w:left w:val="none" w:sz="0" w:space="0" w:color="auto"/>
            <w:bottom w:val="none" w:sz="0" w:space="0" w:color="auto"/>
            <w:right w:val="none" w:sz="0" w:space="0" w:color="auto"/>
          </w:divBdr>
        </w:div>
        <w:div w:id="1423994521">
          <w:marLeft w:val="640"/>
          <w:marRight w:val="0"/>
          <w:marTop w:val="0"/>
          <w:marBottom w:val="0"/>
          <w:divBdr>
            <w:top w:val="none" w:sz="0" w:space="0" w:color="auto"/>
            <w:left w:val="none" w:sz="0" w:space="0" w:color="auto"/>
            <w:bottom w:val="none" w:sz="0" w:space="0" w:color="auto"/>
            <w:right w:val="none" w:sz="0" w:space="0" w:color="auto"/>
          </w:divBdr>
        </w:div>
        <w:div w:id="616987402">
          <w:marLeft w:val="640"/>
          <w:marRight w:val="0"/>
          <w:marTop w:val="0"/>
          <w:marBottom w:val="0"/>
          <w:divBdr>
            <w:top w:val="none" w:sz="0" w:space="0" w:color="auto"/>
            <w:left w:val="none" w:sz="0" w:space="0" w:color="auto"/>
            <w:bottom w:val="none" w:sz="0" w:space="0" w:color="auto"/>
            <w:right w:val="none" w:sz="0" w:space="0" w:color="auto"/>
          </w:divBdr>
        </w:div>
        <w:div w:id="567770114">
          <w:marLeft w:val="640"/>
          <w:marRight w:val="0"/>
          <w:marTop w:val="0"/>
          <w:marBottom w:val="0"/>
          <w:divBdr>
            <w:top w:val="none" w:sz="0" w:space="0" w:color="auto"/>
            <w:left w:val="none" w:sz="0" w:space="0" w:color="auto"/>
            <w:bottom w:val="none" w:sz="0" w:space="0" w:color="auto"/>
            <w:right w:val="none" w:sz="0" w:space="0" w:color="auto"/>
          </w:divBdr>
        </w:div>
        <w:div w:id="913784094">
          <w:marLeft w:val="640"/>
          <w:marRight w:val="0"/>
          <w:marTop w:val="0"/>
          <w:marBottom w:val="0"/>
          <w:divBdr>
            <w:top w:val="none" w:sz="0" w:space="0" w:color="auto"/>
            <w:left w:val="none" w:sz="0" w:space="0" w:color="auto"/>
            <w:bottom w:val="none" w:sz="0" w:space="0" w:color="auto"/>
            <w:right w:val="none" w:sz="0" w:space="0" w:color="auto"/>
          </w:divBdr>
        </w:div>
        <w:div w:id="1834222993">
          <w:marLeft w:val="640"/>
          <w:marRight w:val="0"/>
          <w:marTop w:val="0"/>
          <w:marBottom w:val="0"/>
          <w:divBdr>
            <w:top w:val="none" w:sz="0" w:space="0" w:color="auto"/>
            <w:left w:val="none" w:sz="0" w:space="0" w:color="auto"/>
            <w:bottom w:val="none" w:sz="0" w:space="0" w:color="auto"/>
            <w:right w:val="none" w:sz="0" w:space="0" w:color="auto"/>
          </w:divBdr>
        </w:div>
        <w:div w:id="112790259">
          <w:marLeft w:val="640"/>
          <w:marRight w:val="0"/>
          <w:marTop w:val="0"/>
          <w:marBottom w:val="0"/>
          <w:divBdr>
            <w:top w:val="none" w:sz="0" w:space="0" w:color="auto"/>
            <w:left w:val="none" w:sz="0" w:space="0" w:color="auto"/>
            <w:bottom w:val="none" w:sz="0" w:space="0" w:color="auto"/>
            <w:right w:val="none" w:sz="0" w:space="0" w:color="auto"/>
          </w:divBdr>
        </w:div>
        <w:div w:id="1205869818">
          <w:marLeft w:val="640"/>
          <w:marRight w:val="0"/>
          <w:marTop w:val="0"/>
          <w:marBottom w:val="0"/>
          <w:divBdr>
            <w:top w:val="none" w:sz="0" w:space="0" w:color="auto"/>
            <w:left w:val="none" w:sz="0" w:space="0" w:color="auto"/>
            <w:bottom w:val="none" w:sz="0" w:space="0" w:color="auto"/>
            <w:right w:val="none" w:sz="0" w:space="0" w:color="auto"/>
          </w:divBdr>
        </w:div>
        <w:div w:id="496266372">
          <w:marLeft w:val="640"/>
          <w:marRight w:val="0"/>
          <w:marTop w:val="0"/>
          <w:marBottom w:val="0"/>
          <w:divBdr>
            <w:top w:val="none" w:sz="0" w:space="0" w:color="auto"/>
            <w:left w:val="none" w:sz="0" w:space="0" w:color="auto"/>
            <w:bottom w:val="none" w:sz="0" w:space="0" w:color="auto"/>
            <w:right w:val="none" w:sz="0" w:space="0" w:color="auto"/>
          </w:divBdr>
        </w:div>
        <w:div w:id="1830099218">
          <w:marLeft w:val="640"/>
          <w:marRight w:val="0"/>
          <w:marTop w:val="0"/>
          <w:marBottom w:val="0"/>
          <w:divBdr>
            <w:top w:val="none" w:sz="0" w:space="0" w:color="auto"/>
            <w:left w:val="none" w:sz="0" w:space="0" w:color="auto"/>
            <w:bottom w:val="none" w:sz="0" w:space="0" w:color="auto"/>
            <w:right w:val="none" w:sz="0" w:space="0" w:color="auto"/>
          </w:divBdr>
        </w:div>
        <w:div w:id="1351495054">
          <w:marLeft w:val="640"/>
          <w:marRight w:val="0"/>
          <w:marTop w:val="0"/>
          <w:marBottom w:val="0"/>
          <w:divBdr>
            <w:top w:val="none" w:sz="0" w:space="0" w:color="auto"/>
            <w:left w:val="none" w:sz="0" w:space="0" w:color="auto"/>
            <w:bottom w:val="none" w:sz="0" w:space="0" w:color="auto"/>
            <w:right w:val="none" w:sz="0" w:space="0" w:color="auto"/>
          </w:divBdr>
        </w:div>
        <w:div w:id="1434326409">
          <w:marLeft w:val="640"/>
          <w:marRight w:val="0"/>
          <w:marTop w:val="0"/>
          <w:marBottom w:val="0"/>
          <w:divBdr>
            <w:top w:val="none" w:sz="0" w:space="0" w:color="auto"/>
            <w:left w:val="none" w:sz="0" w:space="0" w:color="auto"/>
            <w:bottom w:val="none" w:sz="0" w:space="0" w:color="auto"/>
            <w:right w:val="none" w:sz="0" w:space="0" w:color="auto"/>
          </w:divBdr>
        </w:div>
        <w:div w:id="1138835369">
          <w:marLeft w:val="640"/>
          <w:marRight w:val="0"/>
          <w:marTop w:val="0"/>
          <w:marBottom w:val="0"/>
          <w:divBdr>
            <w:top w:val="none" w:sz="0" w:space="0" w:color="auto"/>
            <w:left w:val="none" w:sz="0" w:space="0" w:color="auto"/>
            <w:bottom w:val="none" w:sz="0" w:space="0" w:color="auto"/>
            <w:right w:val="none" w:sz="0" w:space="0" w:color="auto"/>
          </w:divBdr>
        </w:div>
        <w:div w:id="373239403">
          <w:marLeft w:val="640"/>
          <w:marRight w:val="0"/>
          <w:marTop w:val="0"/>
          <w:marBottom w:val="0"/>
          <w:divBdr>
            <w:top w:val="none" w:sz="0" w:space="0" w:color="auto"/>
            <w:left w:val="none" w:sz="0" w:space="0" w:color="auto"/>
            <w:bottom w:val="none" w:sz="0" w:space="0" w:color="auto"/>
            <w:right w:val="none" w:sz="0" w:space="0" w:color="auto"/>
          </w:divBdr>
        </w:div>
        <w:div w:id="41098527">
          <w:marLeft w:val="640"/>
          <w:marRight w:val="0"/>
          <w:marTop w:val="0"/>
          <w:marBottom w:val="0"/>
          <w:divBdr>
            <w:top w:val="none" w:sz="0" w:space="0" w:color="auto"/>
            <w:left w:val="none" w:sz="0" w:space="0" w:color="auto"/>
            <w:bottom w:val="none" w:sz="0" w:space="0" w:color="auto"/>
            <w:right w:val="none" w:sz="0" w:space="0" w:color="auto"/>
          </w:divBdr>
        </w:div>
        <w:div w:id="110518063">
          <w:marLeft w:val="640"/>
          <w:marRight w:val="0"/>
          <w:marTop w:val="0"/>
          <w:marBottom w:val="0"/>
          <w:divBdr>
            <w:top w:val="none" w:sz="0" w:space="0" w:color="auto"/>
            <w:left w:val="none" w:sz="0" w:space="0" w:color="auto"/>
            <w:bottom w:val="none" w:sz="0" w:space="0" w:color="auto"/>
            <w:right w:val="none" w:sz="0" w:space="0" w:color="auto"/>
          </w:divBdr>
        </w:div>
        <w:div w:id="590742816">
          <w:marLeft w:val="640"/>
          <w:marRight w:val="0"/>
          <w:marTop w:val="0"/>
          <w:marBottom w:val="0"/>
          <w:divBdr>
            <w:top w:val="none" w:sz="0" w:space="0" w:color="auto"/>
            <w:left w:val="none" w:sz="0" w:space="0" w:color="auto"/>
            <w:bottom w:val="none" w:sz="0" w:space="0" w:color="auto"/>
            <w:right w:val="none" w:sz="0" w:space="0" w:color="auto"/>
          </w:divBdr>
        </w:div>
        <w:div w:id="456485136">
          <w:marLeft w:val="640"/>
          <w:marRight w:val="0"/>
          <w:marTop w:val="0"/>
          <w:marBottom w:val="0"/>
          <w:divBdr>
            <w:top w:val="none" w:sz="0" w:space="0" w:color="auto"/>
            <w:left w:val="none" w:sz="0" w:space="0" w:color="auto"/>
            <w:bottom w:val="none" w:sz="0" w:space="0" w:color="auto"/>
            <w:right w:val="none" w:sz="0" w:space="0" w:color="auto"/>
          </w:divBdr>
        </w:div>
        <w:div w:id="1564367221">
          <w:marLeft w:val="640"/>
          <w:marRight w:val="0"/>
          <w:marTop w:val="0"/>
          <w:marBottom w:val="0"/>
          <w:divBdr>
            <w:top w:val="none" w:sz="0" w:space="0" w:color="auto"/>
            <w:left w:val="none" w:sz="0" w:space="0" w:color="auto"/>
            <w:bottom w:val="none" w:sz="0" w:space="0" w:color="auto"/>
            <w:right w:val="none" w:sz="0" w:space="0" w:color="auto"/>
          </w:divBdr>
        </w:div>
        <w:div w:id="283118344">
          <w:marLeft w:val="640"/>
          <w:marRight w:val="0"/>
          <w:marTop w:val="0"/>
          <w:marBottom w:val="0"/>
          <w:divBdr>
            <w:top w:val="none" w:sz="0" w:space="0" w:color="auto"/>
            <w:left w:val="none" w:sz="0" w:space="0" w:color="auto"/>
            <w:bottom w:val="none" w:sz="0" w:space="0" w:color="auto"/>
            <w:right w:val="none" w:sz="0" w:space="0" w:color="auto"/>
          </w:divBdr>
        </w:div>
        <w:div w:id="481894558">
          <w:marLeft w:val="640"/>
          <w:marRight w:val="0"/>
          <w:marTop w:val="0"/>
          <w:marBottom w:val="0"/>
          <w:divBdr>
            <w:top w:val="none" w:sz="0" w:space="0" w:color="auto"/>
            <w:left w:val="none" w:sz="0" w:space="0" w:color="auto"/>
            <w:bottom w:val="none" w:sz="0" w:space="0" w:color="auto"/>
            <w:right w:val="none" w:sz="0" w:space="0" w:color="auto"/>
          </w:divBdr>
        </w:div>
        <w:div w:id="1518033726">
          <w:marLeft w:val="640"/>
          <w:marRight w:val="0"/>
          <w:marTop w:val="0"/>
          <w:marBottom w:val="0"/>
          <w:divBdr>
            <w:top w:val="none" w:sz="0" w:space="0" w:color="auto"/>
            <w:left w:val="none" w:sz="0" w:space="0" w:color="auto"/>
            <w:bottom w:val="none" w:sz="0" w:space="0" w:color="auto"/>
            <w:right w:val="none" w:sz="0" w:space="0" w:color="auto"/>
          </w:divBdr>
        </w:div>
        <w:div w:id="1361929886">
          <w:marLeft w:val="640"/>
          <w:marRight w:val="0"/>
          <w:marTop w:val="0"/>
          <w:marBottom w:val="0"/>
          <w:divBdr>
            <w:top w:val="none" w:sz="0" w:space="0" w:color="auto"/>
            <w:left w:val="none" w:sz="0" w:space="0" w:color="auto"/>
            <w:bottom w:val="none" w:sz="0" w:space="0" w:color="auto"/>
            <w:right w:val="none" w:sz="0" w:space="0" w:color="auto"/>
          </w:divBdr>
        </w:div>
        <w:div w:id="1683555262">
          <w:marLeft w:val="640"/>
          <w:marRight w:val="0"/>
          <w:marTop w:val="0"/>
          <w:marBottom w:val="0"/>
          <w:divBdr>
            <w:top w:val="none" w:sz="0" w:space="0" w:color="auto"/>
            <w:left w:val="none" w:sz="0" w:space="0" w:color="auto"/>
            <w:bottom w:val="none" w:sz="0" w:space="0" w:color="auto"/>
            <w:right w:val="none" w:sz="0" w:space="0" w:color="auto"/>
          </w:divBdr>
        </w:div>
        <w:div w:id="1530995813">
          <w:marLeft w:val="640"/>
          <w:marRight w:val="0"/>
          <w:marTop w:val="0"/>
          <w:marBottom w:val="0"/>
          <w:divBdr>
            <w:top w:val="none" w:sz="0" w:space="0" w:color="auto"/>
            <w:left w:val="none" w:sz="0" w:space="0" w:color="auto"/>
            <w:bottom w:val="none" w:sz="0" w:space="0" w:color="auto"/>
            <w:right w:val="none" w:sz="0" w:space="0" w:color="auto"/>
          </w:divBdr>
        </w:div>
        <w:div w:id="198323373">
          <w:marLeft w:val="640"/>
          <w:marRight w:val="0"/>
          <w:marTop w:val="0"/>
          <w:marBottom w:val="0"/>
          <w:divBdr>
            <w:top w:val="none" w:sz="0" w:space="0" w:color="auto"/>
            <w:left w:val="none" w:sz="0" w:space="0" w:color="auto"/>
            <w:bottom w:val="none" w:sz="0" w:space="0" w:color="auto"/>
            <w:right w:val="none" w:sz="0" w:space="0" w:color="auto"/>
          </w:divBdr>
        </w:div>
        <w:div w:id="360983474">
          <w:marLeft w:val="640"/>
          <w:marRight w:val="0"/>
          <w:marTop w:val="0"/>
          <w:marBottom w:val="0"/>
          <w:divBdr>
            <w:top w:val="none" w:sz="0" w:space="0" w:color="auto"/>
            <w:left w:val="none" w:sz="0" w:space="0" w:color="auto"/>
            <w:bottom w:val="none" w:sz="0" w:space="0" w:color="auto"/>
            <w:right w:val="none" w:sz="0" w:space="0" w:color="auto"/>
          </w:divBdr>
        </w:div>
        <w:div w:id="1497301251">
          <w:marLeft w:val="640"/>
          <w:marRight w:val="0"/>
          <w:marTop w:val="0"/>
          <w:marBottom w:val="0"/>
          <w:divBdr>
            <w:top w:val="none" w:sz="0" w:space="0" w:color="auto"/>
            <w:left w:val="none" w:sz="0" w:space="0" w:color="auto"/>
            <w:bottom w:val="none" w:sz="0" w:space="0" w:color="auto"/>
            <w:right w:val="none" w:sz="0" w:space="0" w:color="auto"/>
          </w:divBdr>
        </w:div>
        <w:div w:id="2089188611">
          <w:marLeft w:val="640"/>
          <w:marRight w:val="0"/>
          <w:marTop w:val="0"/>
          <w:marBottom w:val="0"/>
          <w:divBdr>
            <w:top w:val="none" w:sz="0" w:space="0" w:color="auto"/>
            <w:left w:val="none" w:sz="0" w:space="0" w:color="auto"/>
            <w:bottom w:val="none" w:sz="0" w:space="0" w:color="auto"/>
            <w:right w:val="none" w:sz="0" w:space="0" w:color="auto"/>
          </w:divBdr>
        </w:div>
        <w:div w:id="254166468">
          <w:marLeft w:val="640"/>
          <w:marRight w:val="0"/>
          <w:marTop w:val="0"/>
          <w:marBottom w:val="0"/>
          <w:divBdr>
            <w:top w:val="none" w:sz="0" w:space="0" w:color="auto"/>
            <w:left w:val="none" w:sz="0" w:space="0" w:color="auto"/>
            <w:bottom w:val="none" w:sz="0" w:space="0" w:color="auto"/>
            <w:right w:val="none" w:sz="0" w:space="0" w:color="auto"/>
          </w:divBdr>
        </w:div>
        <w:div w:id="2096239023">
          <w:marLeft w:val="640"/>
          <w:marRight w:val="0"/>
          <w:marTop w:val="0"/>
          <w:marBottom w:val="0"/>
          <w:divBdr>
            <w:top w:val="none" w:sz="0" w:space="0" w:color="auto"/>
            <w:left w:val="none" w:sz="0" w:space="0" w:color="auto"/>
            <w:bottom w:val="none" w:sz="0" w:space="0" w:color="auto"/>
            <w:right w:val="none" w:sz="0" w:space="0" w:color="auto"/>
          </w:divBdr>
        </w:div>
        <w:div w:id="1120104032">
          <w:marLeft w:val="640"/>
          <w:marRight w:val="0"/>
          <w:marTop w:val="0"/>
          <w:marBottom w:val="0"/>
          <w:divBdr>
            <w:top w:val="none" w:sz="0" w:space="0" w:color="auto"/>
            <w:left w:val="none" w:sz="0" w:space="0" w:color="auto"/>
            <w:bottom w:val="none" w:sz="0" w:space="0" w:color="auto"/>
            <w:right w:val="none" w:sz="0" w:space="0" w:color="auto"/>
          </w:divBdr>
        </w:div>
      </w:divsChild>
    </w:div>
    <w:div w:id="1166632230">
      <w:bodyDiv w:val="1"/>
      <w:marLeft w:val="0"/>
      <w:marRight w:val="0"/>
      <w:marTop w:val="0"/>
      <w:marBottom w:val="0"/>
      <w:divBdr>
        <w:top w:val="none" w:sz="0" w:space="0" w:color="auto"/>
        <w:left w:val="none" w:sz="0" w:space="0" w:color="auto"/>
        <w:bottom w:val="none" w:sz="0" w:space="0" w:color="auto"/>
        <w:right w:val="none" w:sz="0" w:space="0" w:color="auto"/>
      </w:divBdr>
      <w:divsChild>
        <w:div w:id="1132602954">
          <w:marLeft w:val="640"/>
          <w:marRight w:val="0"/>
          <w:marTop w:val="0"/>
          <w:marBottom w:val="0"/>
          <w:divBdr>
            <w:top w:val="none" w:sz="0" w:space="0" w:color="auto"/>
            <w:left w:val="none" w:sz="0" w:space="0" w:color="auto"/>
            <w:bottom w:val="none" w:sz="0" w:space="0" w:color="auto"/>
            <w:right w:val="none" w:sz="0" w:space="0" w:color="auto"/>
          </w:divBdr>
        </w:div>
        <w:div w:id="1569000424">
          <w:marLeft w:val="640"/>
          <w:marRight w:val="0"/>
          <w:marTop w:val="0"/>
          <w:marBottom w:val="0"/>
          <w:divBdr>
            <w:top w:val="none" w:sz="0" w:space="0" w:color="auto"/>
            <w:left w:val="none" w:sz="0" w:space="0" w:color="auto"/>
            <w:bottom w:val="none" w:sz="0" w:space="0" w:color="auto"/>
            <w:right w:val="none" w:sz="0" w:space="0" w:color="auto"/>
          </w:divBdr>
        </w:div>
        <w:div w:id="342247473">
          <w:marLeft w:val="640"/>
          <w:marRight w:val="0"/>
          <w:marTop w:val="0"/>
          <w:marBottom w:val="0"/>
          <w:divBdr>
            <w:top w:val="none" w:sz="0" w:space="0" w:color="auto"/>
            <w:left w:val="none" w:sz="0" w:space="0" w:color="auto"/>
            <w:bottom w:val="none" w:sz="0" w:space="0" w:color="auto"/>
            <w:right w:val="none" w:sz="0" w:space="0" w:color="auto"/>
          </w:divBdr>
        </w:div>
        <w:div w:id="57751158">
          <w:marLeft w:val="640"/>
          <w:marRight w:val="0"/>
          <w:marTop w:val="0"/>
          <w:marBottom w:val="0"/>
          <w:divBdr>
            <w:top w:val="none" w:sz="0" w:space="0" w:color="auto"/>
            <w:left w:val="none" w:sz="0" w:space="0" w:color="auto"/>
            <w:bottom w:val="none" w:sz="0" w:space="0" w:color="auto"/>
            <w:right w:val="none" w:sz="0" w:space="0" w:color="auto"/>
          </w:divBdr>
        </w:div>
        <w:div w:id="2009402322">
          <w:marLeft w:val="640"/>
          <w:marRight w:val="0"/>
          <w:marTop w:val="0"/>
          <w:marBottom w:val="0"/>
          <w:divBdr>
            <w:top w:val="none" w:sz="0" w:space="0" w:color="auto"/>
            <w:left w:val="none" w:sz="0" w:space="0" w:color="auto"/>
            <w:bottom w:val="none" w:sz="0" w:space="0" w:color="auto"/>
            <w:right w:val="none" w:sz="0" w:space="0" w:color="auto"/>
          </w:divBdr>
        </w:div>
        <w:div w:id="106780446">
          <w:marLeft w:val="640"/>
          <w:marRight w:val="0"/>
          <w:marTop w:val="0"/>
          <w:marBottom w:val="0"/>
          <w:divBdr>
            <w:top w:val="none" w:sz="0" w:space="0" w:color="auto"/>
            <w:left w:val="none" w:sz="0" w:space="0" w:color="auto"/>
            <w:bottom w:val="none" w:sz="0" w:space="0" w:color="auto"/>
            <w:right w:val="none" w:sz="0" w:space="0" w:color="auto"/>
          </w:divBdr>
        </w:div>
        <w:div w:id="731076472">
          <w:marLeft w:val="640"/>
          <w:marRight w:val="0"/>
          <w:marTop w:val="0"/>
          <w:marBottom w:val="0"/>
          <w:divBdr>
            <w:top w:val="none" w:sz="0" w:space="0" w:color="auto"/>
            <w:left w:val="none" w:sz="0" w:space="0" w:color="auto"/>
            <w:bottom w:val="none" w:sz="0" w:space="0" w:color="auto"/>
            <w:right w:val="none" w:sz="0" w:space="0" w:color="auto"/>
          </w:divBdr>
        </w:div>
        <w:div w:id="1677920883">
          <w:marLeft w:val="640"/>
          <w:marRight w:val="0"/>
          <w:marTop w:val="0"/>
          <w:marBottom w:val="0"/>
          <w:divBdr>
            <w:top w:val="none" w:sz="0" w:space="0" w:color="auto"/>
            <w:left w:val="none" w:sz="0" w:space="0" w:color="auto"/>
            <w:bottom w:val="none" w:sz="0" w:space="0" w:color="auto"/>
            <w:right w:val="none" w:sz="0" w:space="0" w:color="auto"/>
          </w:divBdr>
        </w:div>
        <w:div w:id="1663895488">
          <w:marLeft w:val="640"/>
          <w:marRight w:val="0"/>
          <w:marTop w:val="0"/>
          <w:marBottom w:val="0"/>
          <w:divBdr>
            <w:top w:val="none" w:sz="0" w:space="0" w:color="auto"/>
            <w:left w:val="none" w:sz="0" w:space="0" w:color="auto"/>
            <w:bottom w:val="none" w:sz="0" w:space="0" w:color="auto"/>
            <w:right w:val="none" w:sz="0" w:space="0" w:color="auto"/>
          </w:divBdr>
        </w:div>
        <w:div w:id="1982999503">
          <w:marLeft w:val="640"/>
          <w:marRight w:val="0"/>
          <w:marTop w:val="0"/>
          <w:marBottom w:val="0"/>
          <w:divBdr>
            <w:top w:val="none" w:sz="0" w:space="0" w:color="auto"/>
            <w:left w:val="none" w:sz="0" w:space="0" w:color="auto"/>
            <w:bottom w:val="none" w:sz="0" w:space="0" w:color="auto"/>
            <w:right w:val="none" w:sz="0" w:space="0" w:color="auto"/>
          </w:divBdr>
        </w:div>
        <w:div w:id="1643315612">
          <w:marLeft w:val="640"/>
          <w:marRight w:val="0"/>
          <w:marTop w:val="0"/>
          <w:marBottom w:val="0"/>
          <w:divBdr>
            <w:top w:val="none" w:sz="0" w:space="0" w:color="auto"/>
            <w:left w:val="none" w:sz="0" w:space="0" w:color="auto"/>
            <w:bottom w:val="none" w:sz="0" w:space="0" w:color="auto"/>
            <w:right w:val="none" w:sz="0" w:space="0" w:color="auto"/>
          </w:divBdr>
        </w:div>
        <w:div w:id="719014728">
          <w:marLeft w:val="640"/>
          <w:marRight w:val="0"/>
          <w:marTop w:val="0"/>
          <w:marBottom w:val="0"/>
          <w:divBdr>
            <w:top w:val="none" w:sz="0" w:space="0" w:color="auto"/>
            <w:left w:val="none" w:sz="0" w:space="0" w:color="auto"/>
            <w:bottom w:val="none" w:sz="0" w:space="0" w:color="auto"/>
            <w:right w:val="none" w:sz="0" w:space="0" w:color="auto"/>
          </w:divBdr>
        </w:div>
        <w:div w:id="1891837491">
          <w:marLeft w:val="640"/>
          <w:marRight w:val="0"/>
          <w:marTop w:val="0"/>
          <w:marBottom w:val="0"/>
          <w:divBdr>
            <w:top w:val="none" w:sz="0" w:space="0" w:color="auto"/>
            <w:left w:val="none" w:sz="0" w:space="0" w:color="auto"/>
            <w:bottom w:val="none" w:sz="0" w:space="0" w:color="auto"/>
            <w:right w:val="none" w:sz="0" w:space="0" w:color="auto"/>
          </w:divBdr>
        </w:div>
        <w:div w:id="2113738495">
          <w:marLeft w:val="640"/>
          <w:marRight w:val="0"/>
          <w:marTop w:val="0"/>
          <w:marBottom w:val="0"/>
          <w:divBdr>
            <w:top w:val="none" w:sz="0" w:space="0" w:color="auto"/>
            <w:left w:val="none" w:sz="0" w:space="0" w:color="auto"/>
            <w:bottom w:val="none" w:sz="0" w:space="0" w:color="auto"/>
            <w:right w:val="none" w:sz="0" w:space="0" w:color="auto"/>
          </w:divBdr>
        </w:div>
      </w:divsChild>
    </w:div>
    <w:div w:id="116905934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64">
          <w:marLeft w:val="0"/>
          <w:marRight w:val="0"/>
          <w:marTop w:val="0"/>
          <w:marBottom w:val="0"/>
          <w:divBdr>
            <w:top w:val="none" w:sz="0" w:space="0" w:color="auto"/>
            <w:left w:val="none" w:sz="0" w:space="0" w:color="auto"/>
            <w:bottom w:val="none" w:sz="0" w:space="0" w:color="auto"/>
            <w:right w:val="none" w:sz="0" w:space="0" w:color="auto"/>
          </w:divBdr>
          <w:divsChild>
            <w:div w:id="1900744271">
              <w:marLeft w:val="0"/>
              <w:marRight w:val="0"/>
              <w:marTop w:val="0"/>
              <w:marBottom w:val="0"/>
              <w:divBdr>
                <w:top w:val="none" w:sz="0" w:space="0" w:color="auto"/>
                <w:left w:val="none" w:sz="0" w:space="0" w:color="auto"/>
                <w:bottom w:val="none" w:sz="0" w:space="0" w:color="auto"/>
                <w:right w:val="none" w:sz="0" w:space="0" w:color="auto"/>
              </w:divBdr>
              <w:divsChild>
                <w:div w:id="1421176696">
                  <w:marLeft w:val="0"/>
                  <w:marRight w:val="0"/>
                  <w:marTop w:val="0"/>
                  <w:marBottom w:val="0"/>
                  <w:divBdr>
                    <w:top w:val="none" w:sz="0" w:space="0" w:color="auto"/>
                    <w:left w:val="none" w:sz="0" w:space="0" w:color="auto"/>
                    <w:bottom w:val="none" w:sz="0" w:space="0" w:color="auto"/>
                    <w:right w:val="none" w:sz="0" w:space="0" w:color="auto"/>
                  </w:divBdr>
                  <w:divsChild>
                    <w:div w:id="1181896184">
                      <w:marLeft w:val="0"/>
                      <w:marRight w:val="0"/>
                      <w:marTop w:val="0"/>
                      <w:marBottom w:val="0"/>
                      <w:divBdr>
                        <w:top w:val="none" w:sz="0" w:space="0" w:color="auto"/>
                        <w:left w:val="none" w:sz="0" w:space="0" w:color="auto"/>
                        <w:bottom w:val="none" w:sz="0" w:space="0" w:color="auto"/>
                        <w:right w:val="none" w:sz="0" w:space="0" w:color="auto"/>
                      </w:divBdr>
                      <w:divsChild>
                        <w:div w:id="989556796">
                          <w:marLeft w:val="0"/>
                          <w:marRight w:val="0"/>
                          <w:marTop w:val="0"/>
                          <w:marBottom w:val="0"/>
                          <w:divBdr>
                            <w:top w:val="none" w:sz="0" w:space="0" w:color="auto"/>
                            <w:left w:val="none" w:sz="0" w:space="0" w:color="auto"/>
                            <w:bottom w:val="none" w:sz="0" w:space="0" w:color="auto"/>
                            <w:right w:val="none" w:sz="0" w:space="0" w:color="auto"/>
                          </w:divBdr>
                          <w:divsChild>
                            <w:div w:id="192252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718581">
      <w:bodyDiv w:val="1"/>
      <w:marLeft w:val="0"/>
      <w:marRight w:val="0"/>
      <w:marTop w:val="0"/>
      <w:marBottom w:val="0"/>
      <w:divBdr>
        <w:top w:val="none" w:sz="0" w:space="0" w:color="auto"/>
        <w:left w:val="none" w:sz="0" w:space="0" w:color="auto"/>
        <w:bottom w:val="none" w:sz="0" w:space="0" w:color="auto"/>
        <w:right w:val="none" w:sz="0" w:space="0" w:color="auto"/>
      </w:divBdr>
    </w:div>
    <w:div w:id="1174762122">
      <w:bodyDiv w:val="1"/>
      <w:marLeft w:val="0"/>
      <w:marRight w:val="0"/>
      <w:marTop w:val="0"/>
      <w:marBottom w:val="0"/>
      <w:divBdr>
        <w:top w:val="none" w:sz="0" w:space="0" w:color="auto"/>
        <w:left w:val="none" w:sz="0" w:space="0" w:color="auto"/>
        <w:bottom w:val="none" w:sz="0" w:space="0" w:color="auto"/>
        <w:right w:val="none" w:sz="0" w:space="0" w:color="auto"/>
      </w:divBdr>
    </w:div>
    <w:div w:id="1179658571">
      <w:bodyDiv w:val="1"/>
      <w:marLeft w:val="0"/>
      <w:marRight w:val="0"/>
      <w:marTop w:val="0"/>
      <w:marBottom w:val="0"/>
      <w:divBdr>
        <w:top w:val="none" w:sz="0" w:space="0" w:color="auto"/>
        <w:left w:val="none" w:sz="0" w:space="0" w:color="auto"/>
        <w:bottom w:val="none" w:sz="0" w:space="0" w:color="auto"/>
        <w:right w:val="none" w:sz="0" w:space="0" w:color="auto"/>
      </w:divBdr>
      <w:divsChild>
        <w:div w:id="1160274140">
          <w:marLeft w:val="640"/>
          <w:marRight w:val="0"/>
          <w:marTop w:val="0"/>
          <w:marBottom w:val="0"/>
          <w:divBdr>
            <w:top w:val="none" w:sz="0" w:space="0" w:color="auto"/>
            <w:left w:val="none" w:sz="0" w:space="0" w:color="auto"/>
            <w:bottom w:val="none" w:sz="0" w:space="0" w:color="auto"/>
            <w:right w:val="none" w:sz="0" w:space="0" w:color="auto"/>
          </w:divBdr>
        </w:div>
        <w:div w:id="2137487753">
          <w:marLeft w:val="640"/>
          <w:marRight w:val="0"/>
          <w:marTop w:val="0"/>
          <w:marBottom w:val="0"/>
          <w:divBdr>
            <w:top w:val="none" w:sz="0" w:space="0" w:color="auto"/>
            <w:left w:val="none" w:sz="0" w:space="0" w:color="auto"/>
            <w:bottom w:val="none" w:sz="0" w:space="0" w:color="auto"/>
            <w:right w:val="none" w:sz="0" w:space="0" w:color="auto"/>
          </w:divBdr>
        </w:div>
        <w:div w:id="1758406314">
          <w:marLeft w:val="640"/>
          <w:marRight w:val="0"/>
          <w:marTop w:val="0"/>
          <w:marBottom w:val="0"/>
          <w:divBdr>
            <w:top w:val="none" w:sz="0" w:space="0" w:color="auto"/>
            <w:left w:val="none" w:sz="0" w:space="0" w:color="auto"/>
            <w:bottom w:val="none" w:sz="0" w:space="0" w:color="auto"/>
            <w:right w:val="none" w:sz="0" w:space="0" w:color="auto"/>
          </w:divBdr>
        </w:div>
        <w:div w:id="1598102170">
          <w:marLeft w:val="640"/>
          <w:marRight w:val="0"/>
          <w:marTop w:val="0"/>
          <w:marBottom w:val="0"/>
          <w:divBdr>
            <w:top w:val="none" w:sz="0" w:space="0" w:color="auto"/>
            <w:left w:val="none" w:sz="0" w:space="0" w:color="auto"/>
            <w:bottom w:val="none" w:sz="0" w:space="0" w:color="auto"/>
            <w:right w:val="none" w:sz="0" w:space="0" w:color="auto"/>
          </w:divBdr>
        </w:div>
        <w:div w:id="1582907305">
          <w:marLeft w:val="640"/>
          <w:marRight w:val="0"/>
          <w:marTop w:val="0"/>
          <w:marBottom w:val="0"/>
          <w:divBdr>
            <w:top w:val="none" w:sz="0" w:space="0" w:color="auto"/>
            <w:left w:val="none" w:sz="0" w:space="0" w:color="auto"/>
            <w:bottom w:val="none" w:sz="0" w:space="0" w:color="auto"/>
            <w:right w:val="none" w:sz="0" w:space="0" w:color="auto"/>
          </w:divBdr>
        </w:div>
        <w:div w:id="401605731">
          <w:marLeft w:val="640"/>
          <w:marRight w:val="0"/>
          <w:marTop w:val="0"/>
          <w:marBottom w:val="0"/>
          <w:divBdr>
            <w:top w:val="none" w:sz="0" w:space="0" w:color="auto"/>
            <w:left w:val="none" w:sz="0" w:space="0" w:color="auto"/>
            <w:bottom w:val="none" w:sz="0" w:space="0" w:color="auto"/>
            <w:right w:val="none" w:sz="0" w:space="0" w:color="auto"/>
          </w:divBdr>
        </w:div>
        <w:div w:id="310062595">
          <w:marLeft w:val="640"/>
          <w:marRight w:val="0"/>
          <w:marTop w:val="0"/>
          <w:marBottom w:val="0"/>
          <w:divBdr>
            <w:top w:val="none" w:sz="0" w:space="0" w:color="auto"/>
            <w:left w:val="none" w:sz="0" w:space="0" w:color="auto"/>
            <w:bottom w:val="none" w:sz="0" w:space="0" w:color="auto"/>
            <w:right w:val="none" w:sz="0" w:space="0" w:color="auto"/>
          </w:divBdr>
        </w:div>
        <w:div w:id="1465848995">
          <w:marLeft w:val="640"/>
          <w:marRight w:val="0"/>
          <w:marTop w:val="0"/>
          <w:marBottom w:val="0"/>
          <w:divBdr>
            <w:top w:val="none" w:sz="0" w:space="0" w:color="auto"/>
            <w:left w:val="none" w:sz="0" w:space="0" w:color="auto"/>
            <w:bottom w:val="none" w:sz="0" w:space="0" w:color="auto"/>
            <w:right w:val="none" w:sz="0" w:space="0" w:color="auto"/>
          </w:divBdr>
        </w:div>
        <w:div w:id="613750355">
          <w:marLeft w:val="640"/>
          <w:marRight w:val="0"/>
          <w:marTop w:val="0"/>
          <w:marBottom w:val="0"/>
          <w:divBdr>
            <w:top w:val="none" w:sz="0" w:space="0" w:color="auto"/>
            <w:left w:val="none" w:sz="0" w:space="0" w:color="auto"/>
            <w:bottom w:val="none" w:sz="0" w:space="0" w:color="auto"/>
            <w:right w:val="none" w:sz="0" w:space="0" w:color="auto"/>
          </w:divBdr>
        </w:div>
        <w:div w:id="989672256">
          <w:marLeft w:val="640"/>
          <w:marRight w:val="0"/>
          <w:marTop w:val="0"/>
          <w:marBottom w:val="0"/>
          <w:divBdr>
            <w:top w:val="none" w:sz="0" w:space="0" w:color="auto"/>
            <w:left w:val="none" w:sz="0" w:space="0" w:color="auto"/>
            <w:bottom w:val="none" w:sz="0" w:space="0" w:color="auto"/>
            <w:right w:val="none" w:sz="0" w:space="0" w:color="auto"/>
          </w:divBdr>
        </w:div>
        <w:div w:id="2024165401">
          <w:marLeft w:val="640"/>
          <w:marRight w:val="0"/>
          <w:marTop w:val="0"/>
          <w:marBottom w:val="0"/>
          <w:divBdr>
            <w:top w:val="none" w:sz="0" w:space="0" w:color="auto"/>
            <w:left w:val="none" w:sz="0" w:space="0" w:color="auto"/>
            <w:bottom w:val="none" w:sz="0" w:space="0" w:color="auto"/>
            <w:right w:val="none" w:sz="0" w:space="0" w:color="auto"/>
          </w:divBdr>
        </w:div>
        <w:div w:id="471096843">
          <w:marLeft w:val="640"/>
          <w:marRight w:val="0"/>
          <w:marTop w:val="0"/>
          <w:marBottom w:val="0"/>
          <w:divBdr>
            <w:top w:val="none" w:sz="0" w:space="0" w:color="auto"/>
            <w:left w:val="none" w:sz="0" w:space="0" w:color="auto"/>
            <w:bottom w:val="none" w:sz="0" w:space="0" w:color="auto"/>
            <w:right w:val="none" w:sz="0" w:space="0" w:color="auto"/>
          </w:divBdr>
        </w:div>
        <w:div w:id="85158514">
          <w:marLeft w:val="640"/>
          <w:marRight w:val="0"/>
          <w:marTop w:val="0"/>
          <w:marBottom w:val="0"/>
          <w:divBdr>
            <w:top w:val="none" w:sz="0" w:space="0" w:color="auto"/>
            <w:left w:val="none" w:sz="0" w:space="0" w:color="auto"/>
            <w:bottom w:val="none" w:sz="0" w:space="0" w:color="auto"/>
            <w:right w:val="none" w:sz="0" w:space="0" w:color="auto"/>
          </w:divBdr>
        </w:div>
        <w:div w:id="361515335">
          <w:marLeft w:val="640"/>
          <w:marRight w:val="0"/>
          <w:marTop w:val="0"/>
          <w:marBottom w:val="0"/>
          <w:divBdr>
            <w:top w:val="none" w:sz="0" w:space="0" w:color="auto"/>
            <w:left w:val="none" w:sz="0" w:space="0" w:color="auto"/>
            <w:bottom w:val="none" w:sz="0" w:space="0" w:color="auto"/>
            <w:right w:val="none" w:sz="0" w:space="0" w:color="auto"/>
          </w:divBdr>
        </w:div>
        <w:div w:id="1062169694">
          <w:marLeft w:val="640"/>
          <w:marRight w:val="0"/>
          <w:marTop w:val="0"/>
          <w:marBottom w:val="0"/>
          <w:divBdr>
            <w:top w:val="none" w:sz="0" w:space="0" w:color="auto"/>
            <w:left w:val="none" w:sz="0" w:space="0" w:color="auto"/>
            <w:bottom w:val="none" w:sz="0" w:space="0" w:color="auto"/>
            <w:right w:val="none" w:sz="0" w:space="0" w:color="auto"/>
          </w:divBdr>
        </w:div>
        <w:div w:id="767391246">
          <w:marLeft w:val="640"/>
          <w:marRight w:val="0"/>
          <w:marTop w:val="0"/>
          <w:marBottom w:val="0"/>
          <w:divBdr>
            <w:top w:val="none" w:sz="0" w:space="0" w:color="auto"/>
            <w:left w:val="none" w:sz="0" w:space="0" w:color="auto"/>
            <w:bottom w:val="none" w:sz="0" w:space="0" w:color="auto"/>
            <w:right w:val="none" w:sz="0" w:space="0" w:color="auto"/>
          </w:divBdr>
        </w:div>
        <w:div w:id="903416324">
          <w:marLeft w:val="640"/>
          <w:marRight w:val="0"/>
          <w:marTop w:val="0"/>
          <w:marBottom w:val="0"/>
          <w:divBdr>
            <w:top w:val="none" w:sz="0" w:space="0" w:color="auto"/>
            <w:left w:val="none" w:sz="0" w:space="0" w:color="auto"/>
            <w:bottom w:val="none" w:sz="0" w:space="0" w:color="auto"/>
            <w:right w:val="none" w:sz="0" w:space="0" w:color="auto"/>
          </w:divBdr>
        </w:div>
        <w:div w:id="1185752210">
          <w:marLeft w:val="640"/>
          <w:marRight w:val="0"/>
          <w:marTop w:val="0"/>
          <w:marBottom w:val="0"/>
          <w:divBdr>
            <w:top w:val="none" w:sz="0" w:space="0" w:color="auto"/>
            <w:left w:val="none" w:sz="0" w:space="0" w:color="auto"/>
            <w:bottom w:val="none" w:sz="0" w:space="0" w:color="auto"/>
            <w:right w:val="none" w:sz="0" w:space="0" w:color="auto"/>
          </w:divBdr>
        </w:div>
        <w:div w:id="919484349">
          <w:marLeft w:val="640"/>
          <w:marRight w:val="0"/>
          <w:marTop w:val="0"/>
          <w:marBottom w:val="0"/>
          <w:divBdr>
            <w:top w:val="none" w:sz="0" w:space="0" w:color="auto"/>
            <w:left w:val="none" w:sz="0" w:space="0" w:color="auto"/>
            <w:bottom w:val="none" w:sz="0" w:space="0" w:color="auto"/>
            <w:right w:val="none" w:sz="0" w:space="0" w:color="auto"/>
          </w:divBdr>
        </w:div>
        <w:div w:id="910968853">
          <w:marLeft w:val="640"/>
          <w:marRight w:val="0"/>
          <w:marTop w:val="0"/>
          <w:marBottom w:val="0"/>
          <w:divBdr>
            <w:top w:val="none" w:sz="0" w:space="0" w:color="auto"/>
            <w:left w:val="none" w:sz="0" w:space="0" w:color="auto"/>
            <w:bottom w:val="none" w:sz="0" w:space="0" w:color="auto"/>
            <w:right w:val="none" w:sz="0" w:space="0" w:color="auto"/>
          </w:divBdr>
        </w:div>
        <w:div w:id="1819416129">
          <w:marLeft w:val="640"/>
          <w:marRight w:val="0"/>
          <w:marTop w:val="0"/>
          <w:marBottom w:val="0"/>
          <w:divBdr>
            <w:top w:val="none" w:sz="0" w:space="0" w:color="auto"/>
            <w:left w:val="none" w:sz="0" w:space="0" w:color="auto"/>
            <w:bottom w:val="none" w:sz="0" w:space="0" w:color="auto"/>
            <w:right w:val="none" w:sz="0" w:space="0" w:color="auto"/>
          </w:divBdr>
        </w:div>
        <w:div w:id="1461147257">
          <w:marLeft w:val="640"/>
          <w:marRight w:val="0"/>
          <w:marTop w:val="0"/>
          <w:marBottom w:val="0"/>
          <w:divBdr>
            <w:top w:val="none" w:sz="0" w:space="0" w:color="auto"/>
            <w:left w:val="none" w:sz="0" w:space="0" w:color="auto"/>
            <w:bottom w:val="none" w:sz="0" w:space="0" w:color="auto"/>
            <w:right w:val="none" w:sz="0" w:space="0" w:color="auto"/>
          </w:divBdr>
        </w:div>
        <w:div w:id="1000810668">
          <w:marLeft w:val="640"/>
          <w:marRight w:val="0"/>
          <w:marTop w:val="0"/>
          <w:marBottom w:val="0"/>
          <w:divBdr>
            <w:top w:val="none" w:sz="0" w:space="0" w:color="auto"/>
            <w:left w:val="none" w:sz="0" w:space="0" w:color="auto"/>
            <w:bottom w:val="none" w:sz="0" w:space="0" w:color="auto"/>
            <w:right w:val="none" w:sz="0" w:space="0" w:color="auto"/>
          </w:divBdr>
        </w:div>
        <w:div w:id="1486699150">
          <w:marLeft w:val="640"/>
          <w:marRight w:val="0"/>
          <w:marTop w:val="0"/>
          <w:marBottom w:val="0"/>
          <w:divBdr>
            <w:top w:val="none" w:sz="0" w:space="0" w:color="auto"/>
            <w:left w:val="none" w:sz="0" w:space="0" w:color="auto"/>
            <w:bottom w:val="none" w:sz="0" w:space="0" w:color="auto"/>
            <w:right w:val="none" w:sz="0" w:space="0" w:color="auto"/>
          </w:divBdr>
        </w:div>
        <w:div w:id="1409575649">
          <w:marLeft w:val="640"/>
          <w:marRight w:val="0"/>
          <w:marTop w:val="0"/>
          <w:marBottom w:val="0"/>
          <w:divBdr>
            <w:top w:val="none" w:sz="0" w:space="0" w:color="auto"/>
            <w:left w:val="none" w:sz="0" w:space="0" w:color="auto"/>
            <w:bottom w:val="none" w:sz="0" w:space="0" w:color="auto"/>
            <w:right w:val="none" w:sz="0" w:space="0" w:color="auto"/>
          </w:divBdr>
        </w:div>
        <w:div w:id="1599754512">
          <w:marLeft w:val="640"/>
          <w:marRight w:val="0"/>
          <w:marTop w:val="0"/>
          <w:marBottom w:val="0"/>
          <w:divBdr>
            <w:top w:val="none" w:sz="0" w:space="0" w:color="auto"/>
            <w:left w:val="none" w:sz="0" w:space="0" w:color="auto"/>
            <w:bottom w:val="none" w:sz="0" w:space="0" w:color="auto"/>
            <w:right w:val="none" w:sz="0" w:space="0" w:color="auto"/>
          </w:divBdr>
        </w:div>
        <w:div w:id="1285580644">
          <w:marLeft w:val="640"/>
          <w:marRight w:val="0"/>
          <w:marTop w:val="0"/>
          <w:marBottom w:val="0"/>
          <w:divBdr>
            <w:top w:val="none" w:sz="0" w:space="0" w:color="auto"/>
            <w:left w:val="none" w:sz="0" w:space="0" w:color="auto"/>
            <w:bottom w:val="none" w:sz="0" w:space="0" w:color="auto"/>
            <w:right w:val="none" w:sz="0" w:space="0" w:color="auto"/>
          </w:divBdr>
        </w:div>
        <w:div w:id="1118572092">
          <w:marLeft w:val="640"/>
          <w:marRight w:val="0"/>
          <w:marTop w:val="0"/>
          <w:marBottom w:val="0"/>
          <w:divBdr>
            <w:top w:val="none" w:sz="0" w:space="0" w:color="auto"/>
            <w:left w:val="none" w:sz="0" w:space="0" w:color="auto"/>
            <w:bottom w:val="none" w:sz="0" w:space="0" w:color="auto"/>
            <w:right w:val="none" w:sz="0" w:space="0" w:color="auto"/>
          </w:divBdr>
        </w:div>
        <w:div w:id="474760725">
          <w:marLeft w:val="640"/>
          <w:marRight w:val="0"/>
          <w:marTop w:val="0"/>
          <w:marBottom w:val="0"/>
          <w:divBdr>
            <w:top w:val="none" w:sz="0" w:space="0" w:color="auto"/>
            <w:left w:val="none" w:sz="0" w:space="0" w:color="auto"/>
            <w:bottom w:val="none" w:sz="0" w:space="0" w:color="auto"/>
            <w:right w:val="none" w:sz="0" w:space="0" w:color="auto"/>
          </w:divBdr>
        </w:div>
        <w:div w:id="362442871">
          <w:marLeft w:val="640"/>
          <w:marRight w:val="0"/>
          <w:marTop w:val="0"/>
          <w:marBottom w:val="0"/>
          <w:divBdr>
            <w:top w:val="none" w:sz="0" w:space="0" w:color="auto"/>
            <w:left w:val="none" w:sz="0" w:space="0" w:color="auto"/>
            <w:bottom w:val="none" w:sz="0" w:space="0" w:color="auto"/>
            <w:right w:val="none" w:sz="0" w:space="0" w:color="auto"/>
          </w:divBdr>
        </w:div>
        <w:div w:id="2127385236">
          <w:marLeft w:val="640"/>
          <w:marRight w:val="0"/>
          <w:marTop w:val="0"/>
          <w:marBottom w:val="0"/>
          <w:divBdr>
            <w:top w:val="none" w:sz="0" w:space="0" w:color="auto"/>
            <w:left w:val="none" w:sz="0" w:space="0" w:color="auto"/>
            <w:bottom w:val="none" w:sz="0" w:space="0" w:color="auto"/>
            <w:right w:val="none" w:sz="0" w:space="0" w:color="auto"/>
          </w:divBdr>
        </w:div>
        <w:div w:id="1867520334">
          <w:marLeft w:val="640"/>
          <w:marRight w:val="0"/>
          <w:marTop w:val="0"/>
          <w:marBottom w:val="0"/>
          <w:divBdr>
            <w:top w:val="none" w:sz="0" w:space="0" w:color="auto"/>
            <w:left w:val="none" w:sz="0" w:space="0" w:color="auto"/>
            <w:bottom w:val="none" w:sz="0" w:space="0" w:color="auto"/>
            <w:right w:val="none" w:sz="0" w:space="0" w:color="auto"/>
          </w:divBdr>
        </w:div>
        <w:div w:id="1276906503">
          <w:marLeft w:val="640"/>
          <w:marRight w:val="0"/>
          <w:marTop w:val="0"/>
          <w:marBottom w:val="0"/>
          <w:divBdr>
            <w:top w:val="none" w:sz="0" w:space="0" w:color="auto"/>
            <w:left w:val="none" w:sz="0" w:space="0" w:color="auto"/>
            <w:bottom w:val="none" w:sz="0" w:space="0" w:color="auto"/>
            <w:right w:val="none" w:sz="0" w:space="0" w:color="auto"/>
          </w:divBdr>
        </w:div>
        <w:div w:id="244195054">
          <w:marLeft w:val="640"/>
          <w:marRight w:val="0"/>
          <w:marTop w:val="0"/>
          <w:marBottom w:val="0"/>
          <w:divBdr>
            <w:top w:val="none" w:sz="0" w:space="0" w:color="auto"/>
            <w:left w:val="none" w:sz="0" w:space="0" w:color="auto"/>
            <w:bottom w:val="none" w:sz="0" w:space="0" w:color="auto"/>
            <w:right w:val="none" w:sz="0" w:space="0" w:color="auto"/>
          </w:divBdr>
        </w:div>
        <w:div w:id="1492678257">
          <w:marLeft w:val="640"/>
          <w:marRight w:val="0"/>
          <w:marTop w:val="0"/>
          <w:marBottom w:val="0"/>
          <w:divBdr>
            <w:top w:val="none" w:sz="0" w:space="0" w:color="auto"/>
            <w:left w:val="none" w:sz="0" w:space="0" w:color="auto"/>
            <w:bottom w:val="none" w:sz="0" w:space="0" w:color="auto"/>
            <w:right w:val="none" w:sz="0" w:space="0" w:color="auto"/>
          </w:divBdr>
        </w:div>
        <w:div w:id="485124999">
          <w:marLeft w:val="640"/>
          <w:marRight w:val="0"/>
          <w:marTop w:val="0"/>
          <w:marBottom w:val="0"/>
          <w:divBdr>
            <w:top w:val="none" w:sz="0" w:space="0" w:color="auto"/>
            <w:left w:val="none" w:sz="0" w:space="0" w:color="auto"/>
            <w:bottom w:val="none" w:sz="0" w:space="0" w:color="auto"/>
            <w:right w:val="none" w:sz="0" w:space="0" w:color="auto"/>
          </w:divBdr>
        </w:div>
        <w:div w:id="2112316358">
          <w:marLeft w:val="640"/>
          <w:marRight w:val="0"/>
          <w:marTop w:val="0"/>
          <w:marBottom w:val="0"/>
          <w:divBdr>
            <w:top w:val="none" w:sz="0" w:space="0" w:color="auto"/>
            <w:left w:val="none" w:sz="0" w:space="0" w:color="auto"/>
            <w:bottom w:val="none" w:sz="0" w:space="0" w:color="auto"/>
            <w:right w:val="none" w:sz="0" w:space="0" w:color="auto"/>
          </w:divBdr>
        </w:div>
        <w:div w:id="940145472">
          <w:marLeft w:val="640"/>
          <w:marRight w:val="0"/>
          <w:marTop w:val="0"/>
          <w:marBottom w:val="0"/>
          <w:divBdr>
            <w:top w:val="none" w:sz="0" w:space="0" w:color="auto"/>
            <w:left w:val="none" w:sz="0" w:space="0" w:color="auto"/>
            <w:bottom w:val="none" w:sz="0" w:space="0" w:color="auto"/>
            <w:right w:val="none" w:sz="0" w:space="0" w:color="auto"/>
          </w:divBdr>
        </w:div>
        <w:div w:id="552929034">
          <w:marLeft w:val="640"/>
          <w:marRight w:val="0"/>
          <w:marTop w:val="0"/>
          <w:marBottom w:val="0"/>
          <w:divBdr>
            <w:top w:val="none" w:sz="0" w:space="0" w:color="auto"/>
            <w:left w:val="none" w:sz="0" w:space="0" w:color="auto"/>
            <w:bottom w:val="none" w:sz="0" w:space="0" w:color="auto"/>
            <w:right w:val="none" w:sz="0" w:space="0" w:color="auto"/>
          </w:divBdr>
        </w:div>
        <w:div w:id="972447242">
          <w:marLeft w:val="640"/>
          <w:marRight w:val="0"/>
          <w:marTop w:val="0"/>
          <w:marBottom w:val="0"/>
          <w:divBdr>
            <w:top w:val="none" w:sz="0" w:space="0" w:color="auto"/>
            <w:left w:val="none" w:sz="0" w:space="0" w:color="auto"/>
            <w:bottom w:val="none" w:sz="0" w:space="0" w:color="auto"/>
            <w:right w:val="none" w:sz="0" w:space="0" w:color="auto"/>
          </w:divBdr>
        </w:div>
      </w:divsChild>
    </w:div>
    <w:div w:id="1180241212">
      <w:bodyDiv w:val="1"/>
      <w:marLeft w:val="0"/>
      <w:marRight w:val="0"/>
      <w:marTop w:val="0"/>
      <w:marBottom w:val="0"/>
      <w:divBdr>
        <w:top w:val="none" w:sz="0" w:space="0" w:color="auto"/>
        <w:left w:val="none" w:sz="0" w:space="0" w:color="auto"/>
        <w:bottom w:val="none" w:sz="0" w:space="0" w:color="auto"/>
        <w:right w:val="none" w:sz="0" w:space="0" w:color="auto"/>
      </w:divBdr>
      <w:divsChild>
        <w:div w:id="412630936">
          <w:marLeft w:val="0"/>
          <w:marRight w:val="0"/>
          <w:marTop w:val="0"/>
          <w:marBottom w:val="0"/>
          <w:divBdr>
            <w:top w:val="none" w:sz="0" w:space="0" w:color="auto"/>
            <w:left w:val="none" w:sz="0" w:space="0" w:color="auto"/>
            <w:bottom w:val="none" w:sz="0" w:space="0" w:color="auto"/>
            <w:right w:val="none" w:sz="0" w:space="0" w:color="auto"/>
          </w:divBdr>
        </w:div>
        <w:div w:id="979264394">
          <w:marLeft w:val="0"/>
          <w:marRight w:val="0"/>
          <w:marTop w:val="0"/>
          <w:marBottom w:val="0"/>
          <w:divBdr>
            <w:top w:val="none" w:sz="0" w:space="0" w:color="auto"/>
            <w:left w:val="none" w:sz="0" w:space="0" w:color="auto"/>
            <w:bottom w:val="none" w:sz="0" w:space="0" w:color="auto"/>
            <w:right w:val="none" w:sz="0" w:space="0" w:color="auto"/>
          </w:divBdr>
        </w:div>
      </w:divsChild>
    </w:div>
    <w:div w:id="1181433278">
      <w:bodyDiv w:val="1"/>
      <w:marLeft w:val="0"/>
      <w:marRight w:val="0"/>
      <w:marTop w:val="0"/>
      <w:marBottom w:val="0"/>
      <w:divBdr>
        <w:top w:val="none" w:sz="0" w:space="0" w:color="auto"/>
        <w:left w:val="none" w:sz="0" w:space="0" w:color="auto"/>
        <w:bottom w:val="none" w:sz="0" w:space="0" w:color="auto"/>
        <w:right w:val="none" w:sz="0" w:space="0" w:color="auto"/>
      </w:divBdr>
      <w:divsChild>
        <w:div w:id="808521015">
          <w:marLeft w:val="640"/>
          <w:marRight w:val="0"/>
          <w:marTop w:val="0"/>
          <w:marBottom w:val="0"/>
          <w:divBdr>
            <w:top w:val="none" w:sz="0" w:space="0" w:color="auto"/>
            <w:left w:val="none" w:sz="0" w:space="0" w:color="auto"/>
            <w:bottom w:val="none" w:sz="0" w:space="0" w:color="auto"/>
            <w:right w:val="none" w:sz="0" w:space="0" w:color="auto"/>
          </w:divBdr>
        </w:div>
        <w:div w:id="1859005318">
          <w:marLeft w:val="640"/>
          <w:marRight w:val="0"/>
          <w:marTop w:val="0"/>
          <w:marBottom w:val="0"/>
          <w:divBdr>
            <w:top w:val="none" w:sz="0" w:space="0" w:color="auto"/>
            <w:left w:val="none" w:sz="0" w:space="0" w:color="auto"/>
            <w:bottom w:val="none" w:sz="0" w:space="0" w:color="auto"/>
            <w:right w:val="none" w:sz="0" w:space="0" w:color="auto"/>
          </w:divBdr>
        </w:div>
        <w:div w:id="1907494826">
          <w:marLeft w:val="640"/>
          <w:marRight w:val="0"/>
          <w:marTop w:val="0"/>
          <w:marBottom w:val="0"/>
          <w:divBdr>
            <w:top w:val="none" w:sz="0" w:space="0" w:color="auto"/>
            <w:left w:val="none" w:sz="0" w:space="0" w:color="auto"/>
            <w:bottom w:val="none" w:sz="0" w:space="0" w:color="auto"/>
            <w:right w:val="none" w:sz="0" w:space="0" w:color="auto"/>
          </w:divBdr>
        </w:div>
        <w:div w:id="1750882420">
          <w:marLeft w:val="640"/>
          <w:marRight w:val="0"/>
          <w:marTop w:val="0"/>
          <w:marBottom w:val="0"/>
          <w:divBdr>
            <w:top w:val="none" w:sz="0" w:space="0" w:color="auto"/>
            <w:left w:val="none" w:sz="0" w:space="0" w:color="auto"/>
            <w:bottom w:val="none" w:sz="0" w:space="0" w:color="auto"/>
            <w:right w:val="none" w:sz="0" w:space="0" w:color="auto"/>
          </w:divBdr>
        </w:div>
        <w:div w:id="461315007">
          <w:marLeft w:val="640"/>
          <w:marRight w:val="0"/>
          <w:marTop w:val="0"/>
          <w:marBottom w:val="0"/>
          <w:divBdr>
            <w:top w:val="none" w:sz="0" w:space="0" w:color="auto"/>
            <w:left w:val="none" w:sz="0" w:space="0" w:color="auto"/>
            <w:bottom w:val="none" w:sz="0" w:space="0" w:color="auto"/>
            <w:right w:val="none" w:sz="0" w:space="0" w:color="auto"/>
          </w:divBdr>
        </w:div>
        <w:div w:id="95295733">
          <w:marLeft w:val="640"/>
          <w:marRight w:val="0"/>
          <w:marTop w:val="0"/>
          <w:marBottom w:val="0"/>
          <w:divBdr>
            <w:top w:val="none" w:sz="0" w:space="0" w:color="auto"/>
            <w:left w:val="none" w:sz="0" w:space="0" w:color="auto"/>
            <w:bottom w:val="none" w:sz="0" w:space="0" w:color="auto"/>
            <w:right w:val="none" w:sz="0" w:space="0" w:color="auto"/>
          </w:divBdr>
        </w:div>
        <w:div w:id="1029067491">
          <w:marLeft w:val="640"/>
          <w:marRight w:val="0"/>
          <w:marTop w:val="0"/>
          <w:marBottom w:val="0"/>
          <w:divBdr>
            <w:top w:val="none" w:sz="0" w:space="0" w:color="auto"/>
            <w:left w:val="none" w:sz="0" w:space="0" w:color="auto"/>
            <w:bottom w:val="none" w:sz="0" w:space="0" w:color="auto"/>
            <w:right w:val="none" w:sz="0" w:space="0" w:color="auto"/>
          </w:divBdr>
        </w:div>
        <w:div w:id="24719710">
          <w:marLeft w:val="640"/>
          <w:marRight w:val="0"/>
          <w:marTop w:val="0"/>
          <w:marBottom w:val="0"/>
          <w:divBdr>
            <w:top w:val="none" w:sz="0" w:space="0" w:color="auto"/>
            <w:left w:val="none" w:sz="0" w:space="0" w:color="auto"/>
            <w:bottom w:val="none" w:sz="0" w:space="0" w:color="auto"/>
            <w:right w:val="none" w:sz="0" w:space="0" w:color="auto"/>
          </w:divBdr>
        </w:div>
        <w:div w:id="273756587">
          <w:marLeft w:val="640"/>
          <w:marRight w:val="0"/>
          <w:marTop w:val="0"/>
          <w:marBottom w:val="0"/>
          <w:divBdr>
            <w:top w:val="none" w:sz="0" w:space="0" w:color="auto"/>
            <w:left w:val="none" w:sz="0" w:space="0" w:color="auto"/>
            <w:bottom w:val="none" w:sz="0" w:space="0" w:color="auto"/>
            <w:right w:val="none" w:sz="0" w:space="0" w:color="auto"/>
          </w:divBdr>
        </w:div>
        <w:div w:id="561255234">
          <w:marLeft w:val="640"/>
          <w:marRight w:val="0"/>
          <w:marTop w:val="0"/>
          <w:marBottom w:val="0"/>
          <w:divBdr>
            <w:top w:val="none" w:sz="0" w:space="0" w:color="auto"/>
            <w:left w:val="none" w:sz="0" w:space="0" w:color="auto"/>
            <w:bottom w:val="none" w:sz="0" w:space="0" w:color="auto"/>
            <w:right w:val="none" w:sz="0" w:space="0" w:color="auto"/>
          </w:divBdr>
        </w:div>
        <w:div w:id="749691586">
          <w:marLeft w:val="640"/>
          <w:marRight w:val="0"/>
          <w:marTop w:val="0"/>
          <w:marBottom w:val="0"/>
          <w:divBdr>
            <w:top w:val="none" w:sz="0" w:space="0" w:color="auto"/>
            <w:left w:val="none" w:sz="0" w:space="0" w:color="auto"/>
            <w:bottom w:val="none" w:sz="0" w:space="0" w:color="auto"/>
            <w:right w:val="none" w:sz="0" w:space="0" w:color="auto"/>
          </w:divBdr>
        </w:div>
        <w:div w:id="226040382">
          <w:marLeft w:val="640"/>
          <w:marRight w:val="0"/>
          <w:marTop w:val="0"/>
          <w:marBottom w:val="0"/>
          <w:divBdr>
            <w:top w:val="none" w:sz="0" w:space="0" w:color="auto"/>
            <w:left w:val="none" w:sz="0" w:space="0" w:color="auto"/>
            <w:bottom w:val="none" w:sz="0" w:space="0" w:color="auto"/>
            <w:right w:val="none" w:sz="0" w:space="0" w:color="auto"/>
          </w:divBdr>
        </w:div>
        <w:div w:id="51855446">
          <w:marLeft w:val="640"/>
          <w:marRight w:val="0"/>
          <w:marTop w:val="0"/>
          <w:marBottom w:val="0"/>
          <w:divBdr>
            <w:top w:val="none" w:sz="0" w:space="0" w:color="auto"/>
            <w:left w:val="none" w:sz="0" w:space="0" w:color="auto"/>
            <w:bottom w:val="none" w:sz="0" w:space="0" w:color="auto"/>
            <w:right w:val="none" w:sz="0" w:space="0" w:color="auto"/>
          </w:divBdr>
        </w:div>
        <w:div w:id="296107882">
          <w:marLeft w:val="640"/>
          <w:marRight w:val="0"/>
          <w:marTop w:val="0"/>
          <w:marBottom w:val="0"/>
          <w:divBdr>
            <w:top w:val="none" w:sz="0" w:space="0" w:color="auto"/>
            <w:left w:val="none" w:sz="0" w:space="0" w:color="auto"/>
            <w:bottom w:val="none" w:sz="0" w:space="0" w:color="auto"/>
            <w:right w:val="none" w:sz="0" w:space="0" w:color="auto"/>
          </w:divBdr>
        </w:div>
        <w:div w:id="1975981126">
          <w:marLeft w:val="640"/>
          <w:marRight w:val="0"/>
          <w:marTop w:val="0"/>
          <w:marBottom w:val="0"/>
          <w:divBdr>
            <w:top w:val="none" w:sz="0" w:space="0" w:color="auto"/>
            <w:left w:val="none" w:sz="0" w:space="0" w:color="auto"/>
            <w:bottom w:val="none" w:sz="0" w:space="0" w:color="auto"/>
            <w:right w:val="none" w:sz="0" w:space="0" w:color="auto"/>
          </w:divBdr>
        </w:div>
        <w:div w:id="1141193846">
          <w:marLeft w:val="640"/>
          <w:marRight w:val="0"/>
          <w:marTop w:val="0"/>
          <w:marBottom w:val="0"/>
          <w:divBdr>
            <w:top w:val="none" w:sz="0" w:space="0" w:color="auto"/>
            <w:left w:val="none" w:sz="0" w:space="0" w:color="auto"/>
            <w:bottom w:val="none" w:sz="0" w:space="0" w:color="auto"/>
            <w:right w:val="none" w:sz="0" w:space="0" w:color="auto"/>
          </w:divBdr>
        </w:div>
        <w:div w:id="1337608866">
          <w:marLeft w:val="640"/>
          <w:marRight w:val="0"/>
          <w:marTop w:val="0"/>
          <w:marBottom w:val="0"/>
          <w:divBdr>
            <w:top w:val="none" w:sz="0" w:space="0" w:color="auto"/>
            <w:left w:val="none" w:sz="0" w:space="0" w:color="auto"/>
            <w:bottom w:val="none" w:sz="0" w:space="0" w:color="auto"/>
            <w:right w:val="none" w:sz="0" w:space="0" w:color="auto"/>
          </w:divBdr>
        </w:div>
        <w:div w:id="1620334251">
          <w:marLeft w:val="640"/>
          <w:marRight w:val="0"/>
          <w:marTop w:val="0"/>
          <w:marBottom w:val="0"/>
          <w:divBdr>
            <w:top w:val="none" w:sz="0" w:space="0" w:color="auto"/>
            <w:left w:val="none" w:sz="0" w:space="0" w:color="auto"/>
            <w:bottom w:val="none" w:sz="0" w:space="0" w:color="auto"/>
            <w:right w:val="none" w:sz="0" w:space="0" w:color="auto"/>
          </w:divBdr>
        </w:div>
        <w:div w:id="1002666645">
          <w:marLeft w:val="640"/>
          <w:marRight w:val="0"/>
          <w:marTop w:val="0"/>
          <w:marBottom w:val="0"/>
          <w:divBdr>
            <w:top w:val="none" w:sz="0" w:space="0" w:color="auto"/>
            <w:left w:val="none" w:sz="0" w:space="0" w:color="auto"/>
            <w:bottom w:val="none" w:sz="0" w:space="0" w:color="auto"/>
            <w:right w:val="none" w:sz="0" w:space="0" w:color="auto"/>
          </w:divBdr>
        </w:div>
        <w:div w:id="1936478882">
          <w:marLeft w:val="640"/>
          <w:marRight w:val="0"/>
          <w:marTop w:val="0"/>
          <w:marBottom w:val="0"/>
          <w:divBdr>
            <w:top w:val="none" w:sz="0" w:space="0" w:color="auto"/>
            <w:left w:val="none" w:sz="0" w:space="0" w:color="auto"/>
            <w:bottom w:val="none" w:sz="0" w:space="0" w:color="auto"/>
            <w:right w:val="none" w:sz="0" w:space="0" w:color="auto"/>
          </w:divBdr>
        </w:div>
        <w:div w:id="1841651983">
          <w:marLeft w:val="640"/>
          <w:marRight w:val="0"/>
          <w:marTop w:val="0"/>
          <w:marBottom w:val="0"/>
          <w:divBdr>
            <w:top w:val="none" w:sz="0" w:space="0" w:color="auto"/>
            <w:left w:val="none" w:sz="0" w:space="0" w:color="auto"/>
            <w:bottom w:val="none" w:sz="0" w:space="0" w:color="auto"/>
            <w:right w:val="none" w:sz="0" w:space="0" w:color="auto"/>
          </w:divBdr>
        </w:div>
        <w:div w:id="291517590">
          <w:marLeft w:val="640"/>
          <w:marRight w:val="0"/>
          <w:marTop w:val="0"/>
          <w:marBottom w:val="0"/>
          <w:divBdr>
            <w:top w:val="none" w:sz="0" w:space="0" w:color="auto"/>
            <w:left w:val="none" w:sz="0" w:space="0" w:color="auto"/>
            <w:bottom w:val="none" w:sz="0" w:space="0" w:color="auto"/>
            <w:right w:val="none" w:sz="0" w:space="0" w:color="auto"/>
          </w:divBdr>
        </w:div>
        <w:div w:id="1273124411">
          <w:marLeft w:val="640"/>
          <w:marRight w:val="0"/>
          <w:marTop w:val="0"/>
          <w:marBottom w:val="0"/>
          <w:divBdr>
            <w:top w:val="none" w:sz="0" w:space="0" w:color="auto"/>
            <w:left w:val="none" w:sz="0" w:space="0" w:color="auto"/>
            <w:bottom w:val="none" w:sz="0" w:space="0" w:color="auto"/>
            <w:right w:val="none" w:sz="0" w:space="0" w:color="auto"/>
          </w:divBdr>
        </w:div>
        <w:div w:id="1632596192">
          <w:marLeft w:val="640"/>
          <w:marRight w:val="0"/>
          <w:marTop w:val="0"/>
          <w:marBottom w:val="0"/>
          <w:divBdr>
            <w:top w:val="none" w:sz="0" w:space="0" w:color="auto"/>
            <w:left w:val="none" w:sz="0" w:space="0" w:color="auto"/>
            <w:bottom w:val="none" w:sz="0" w:space="0" w:color="auto"/>
            <w:right w:val="none" w:sz="0" w:space="0" w:color="auto"/>
          </w:divBdr>
        </w:div>
        <w:div w:id="757025338">
          <w:marLeft w:val="640"/>
          <w:marRight w:val="0"/>
          <w:marTop w:val="0"/>
          <w:marBottom w:val="0"/>
          <w:divBdr>
            <w:top w:val="none" w:sz="0" w:space="0" w:color="auto"/>
            <w:left w:val="none" w:sz="0" w:space="0" w:color="auto"/>
            <w:bottom w:val="none" w:sz="0" w:space="0" w:color="auto"/>
            <w:right w:val="none" w:sz="0" w:space="0" w:color="auto"/>
          </w:divBdr>
        </w:div>
        <w:div w:id="1462453688">
          <w:marLeft w:val="640"/>
          <w:marRight w:val="0"/>
          <w:marTop w:val="0"/>
          <w:marBottom w:val="0"/>
          <w:divBdr>
            <w:top w:val="none" w:sz="0" w:space="0" w:color="auto"/>
            <w:left w:val="none" w:sz="0" w:space="0" w:color="auto"/>
            <w:bottom w:val="none" w:sz="0" w:space="0" w:color="auto"/>
            <w:right w:val="none" w:sz="0" w:space="0" w:color="auto"/>
          </w:divBdr>
        </w:div>
        <w:div w:id="1132943347">
          <w:marLeft w:val="640"/>
          <w:marRight w:val="0"/>
          <w:marTop w:val="0"/>
          <w:marBottom w:val="0"/>
          <w:divBdr>
            <w:top w:val="none" w:sz="0" w:space="0" w:color="auto"/>
            <w:left w:val="none" w:sz="0" w:space="0" w:color="auto"/>
            <w:bottom w:val="none" w:sz="0" w:space="0" w:color="auto"/>
            <w:right w:val="none" w:sz="0" w:space="0" w:color="auto"/>
          </w:divBdr>
        </w:div>
        <w:div w:id="1185246286">
          <w:marLeft w:val="640"/>
          <w:marRight w:val="0"/>
          <w:marTop w:val="0"/>
          <w:marBottom w:val="0"/>
          <w:divBdr>
            <w:top w:val="none" w:sz="0" w:space="0" w:color="auto"/>
            <w:left w:val="none" w:sz="0" w:space="0" w:color="auto"/>
            <w:bottom w:val="none" w:sz="0" w:space="0" w:color="auto"/>
            <w:right w:val="none" w:sz="0" w:space="0" w:color="auto"/>
          </w:divBdr>
        </w:div>
        <w:div w:id="924143270">
          <w:marLeft w:val="640"/>
          <w:marRight w:val="0"/>
          <w:marTop w:val="0"/>
          <w:marBottom w:val="0"/>
          <w:divBdr>
            <w:top w:val="none" w:sz="0" w:space="0" w:color="auto"/>
            <w:left w:val="none" w:sz="0" w:space="0" w:color="auto"/>
            <w:bottom w:val="none" w:sz="0" w:space="0" w:color="auto"/>
            <w:right w:val="none" w:sz="0" w:space="0" w:color="auto"/>
          </w:divBdr>
        </w:div>
        <w:div w:id="1726564181">
          <w:marLeft w:val="640"/>
          <w:marRight w:val="0"/>
          <w:marTop w:val="0"/>
          <w:marBottom w:val="0"/>
          <w:divBdr>
            <w:top w:val="none" w:sz="0" w:space="0" w:color="auto"/>
            <w:left w:val="none" w:sz="0" w:space="0" w:color="auto"/>
            <w:bottom w:val="none" w:sz="0" w:space="0" w:color="auto"/>
            <w:right w:val="none" w:sz="0" w:space="0" w:color="auto"/>
          </w:divBdr>
        </w:div>
        <w:div w:id="1406033034">
          <w:marLeft w:val="640"/>
          <w:marRight w:val="0"/>
          <w:marTop w:val="0"/>
          <w:marBottom w:val="0"/>
          <w:divBdr>
            <w:top w:val="none" w:sz="0" w:space="0" w:color="auto"/>
            <w:left w:val="none" w:sz="0" w:space="0" w:color="auto"/>
            <w:bottom w:val="none" w:sz="0" w:space="0" w:color="auto"/>
            <w:right w:val="none" w:sz="0" w:space="0" w:color="auto"/>
          </w:divBdr>
        </w:div>
        <w:div w:id="1539659021">
          <w:marLeft w:val="640"/>
          <w:marRight w:val="0"/>
          <w:marTop w:val="0"/>
          <w:marBottom w:val="0"/>
          <w:divBdr>
            <w:top w:val="none" w:sz="0" w:space="0" w:color="auto"/>
            <w:left w:val="none" w:sz="0" w:space="0" w:color="auto"/>
            <w:bottom w:val="none" w:sz="0" w:space="0" w:color="auto"/>
            <w:right w:val="none" w:sz="0" w:space="0" w:color="auto"/>
          </w:divBdr>
        </w:div>
        <w:div w:id="1916083910">
          <w:marLeft w:val="640"/>
          <w:marRight w:val="0"/>
          <w:marTop w:val="0"/>
          <w:marBottom w:val="0"/>
          <w:divBdr>
            <w:top w:val="none" w:sz="0" w:space="0" w:color="auto"/>
            <w:left w:val="none" w:sz="0" w:space="0" w:color="auto"/>
            <w:bottom w:val="none" w:sz="0" w:space="0" w:color="auto"/>
            <w:right w:val="none" w:sz="0" w:space="0" w:color="auto"/>
          </w:divBdr>
        </w:div>
        <w:div w:id="2039113236">
          <w:marLeft w:val="640"/>
          <w:marRight w:val="0"/>
          <w:marTop w:val="0"/>
          <w:marBottom w:val="0"/>
          <w:divBdr>
            <w:top w:val="none" w:sz="0" w:space="0" w:color="auto"/>
            <w:left w:val="none" w:sz="0" w:space="0" w:color="auto"/>
            <w:bottom w:val="none" w:sz="0" w:space="0" w:color="auto"/>
            <w:right w:val="none" w:sz="0" w:space="0" w:color="auto"/>
          </w:divBdr>
        </w:div>
        <w:div w:id="634600710">
          <w:marLeft w:val="640"/>
          <w:marRight w:val="0"/>
          <w:marTop w:val="0"/>
          <w:marBottom w:val="0"/>
          <w:divBdr>
            <w:top w:val="none" w:sz="0" w:space="0" w:color="auto"/>
            <w:left w:val="none" w:sz="0" w:space="0" w:color="auto"/>
            <w:bottom w:val="none" w:sz="0" w:space="0" w:color="auto"/>
            <w:right w:val="none" w:sz="0" w:space="0" w:color="auto"/>
          </w:divBdr>
        </w:div>
        <w:div w:id="1116101289">
          <w:marLeft w:val="640"/>
          <w:marRight w:val="0"/>
          <w:marTop w:val="0"/>
          <w:marBottom w:val="0"/>
          <w:divBdr>
            <w:top w:val="none" w:sz="0" w:space="0" w:color="auto"/>
            <w:left w:val="none" w:sz="0" w:space="0" w:color="auto"/>
            <w:bottom w:val="none" w:sz="0" w:space="0" w:color="auto"/>
            <w:right w:val="none" w:sz="0" w:space="0" w:color="auto"/>
          </w:divBdr>
        </w:div>
        <w:div w:id="1836611209">
          <w:marLeft w:val="640"/>
          <w:marRight w:val="0"/>
          <w:marTop w:val="0"/>
          <w:marBottom w:val="0"/>
          <w:divBdr>
            <w:top w:val="none" w:sz="0" w:space="0" w:color="auto"/>
            <w:left w:val="none" w:sz="0" w:space="0" w:color="auto"/>
            <w:bottom w:val="none" w:sz="0" w:space="0" w:color="auto"/>
            <w:right w:val="none" w:sz="0" w:space="0" w:color="auto"/>
          </w:divBdr>
        </w:div>
        <w:div w:id="870343361">
          <w:marLeft w:val="640"/>
          <w:marRight w:val="0"/>
          <w:marTop w:val="0"/>
          <w:marBottom w:val="0"/>
          <w:divBdr>
            <w:top w:val="none" w:sz="0" w:space="0" w:color="auto"/>
            <w:left w:val="none" w:sz="0" w:space="0" w:color="auto"/>
            <w:bottom w:val="none" w:sz="0" w:space="0" w:color="auto"/>
            <w:right w:val="none" w:sz="0" w:space="0" w:color="auto"/>
          </w:divBdr>
        </w:div>
        <w:div w:id="121314909">
          <w:marLeft w:val="640"/>
          <w:marRight w:val="0"/>
          <w:marTop w:val="0"/>
          <w:marBottom w:val="0"/>
          <w:divBdr>
            <w:top w:val="none" w:sz="0" w:space="0" w:color="auto"/>
            <w:left w:val="none" w:sz="0" w:space="0" w:color="auto"/>
            <w:bottom w:val="none" w:sz="0" w:space="0" w:color="auto"/>
            <w:right w:val="none" w:sz="0" w:space="0" w:color="auto"/>
          </w:divBdr>
        </w:div>
        <w:div w:id="396439587">
          <w:marLeft w:val="640"/>
          <w:marRight w:val="0"/>
          <w:marTop w:val="0"/>
          <w:marBottom w:val="0"/>
          <w:divBdr>
            <w:top w:val="none" w:sz="0" w:space="0" w:color="auto"/>
            <w:left w:val="none" w:sz="0" w:space="0" w:color="auto"/>
            <w:bottom w:val="none" w:sz="0" w:space="0" w:color="auto"/>
            <w:right w:val="none" w:sz="0" w:space="0" w:color="auto"/>
          </w:divBdr>
        </w:div>
      </w:divsChild>
    </w:div>
    <w:div w:id="1199512406">
      <w:bodyDiv w:val="1"/>
      <w:marLeft w:val="0"/>
      <w:marRight w:val="0"/>
      <w:marTop w:val="0"/>
      <w:marBottom w:val="0"/>
      <w:divBdr>
        <w:top w:val="none" w:sz="0" w:space="0" w:color="auto"/>
        <w:left w:val="none" w:sz="0" w:space="0" w:color="auto"/>
        <w:bottom w:val="none" w:sz="0" w:space="0" w:color="auto"/>
        <w:right w:val="none" w:sz="0" w:space="0" w:color="auto"/>
      </w:divBdr>
      <w:divsChild>
        <w:div w:id="878515947">
          <w:marLeft w:val="640"/>
          <w:marRight w:val="0"/>
          <w:marTop w:val="0"/>
          <w:marBottom w:val="0"/>
          <w:divBdr>
            <w:top w:val="none" w:sz="0" w:space="0" w:color="auto"/>
            <w:left w:val="none" w:sz="0" w:space="0" w:color="auto"/>
            <w:bottom w:val="none" w:sz="0" w:space="0" w:color="auto"/>
            <w:right w:val="none" w:sz="0" w:space="0" w:color="auto"/>
          </w:divBdr>
        </w:div>
        <w:div w:id="2117098032">
          <w:marLeft w:val="640"/>
          <w:marRight w:val="0"/>
          <w:marTop w:val="0"/>
          <w:marBottom w:val="0"/>
          <w:divBdr>
            <w:top w:val="none" w:sz="0" w:space="0" w:color="auto"/>
            <w:left w:val="none" w:sz="0" w:space="0" w:color="auto"/>
            <w:bottom w:val="none" w:sz="0" w:space="0" w:color="auto"/>
            <w:right w:val="none" w:sz="0" w:space="0" w:color="auto"/>
          </w:divBdr>
        </w:div>
        <w:div w:id="221446406">
          <w:marLeft w:val="640"/>
          <w:marRight w:val="0"/>
          <w:marTop w:val="0"/>
          <w:marBottom w:val="0"/>
          <w:divBdr>
            <w:top w:val="none" w:sz="0" w:space="0" w:color="auto"/>
            <w:left w:val="none" w:sz="0" w:space="0" w:color="auto"/>
            <w:bottom w:val="none" w:sz="0" w:space="0" w:color="auto"/>
            <w:right w:val="none" w:sz="0" w:space="0" w:color="auto"/>
          </w:divBdr>
        </w:div>
        <w:div w:id="1261136750">
          <w:marLeft w:val="640"/>
          <w:marRight w:val="0"/>
          <w:marTop w:val="0"/>
          <w:marBottom w:val="0"/>
          <w:divBdr>
            <w:top w:val="none" w:sz="0" w:space="0" w:color="auto"/>
            <w:left w:val="none" w:sz="0" w:space="0" w:color="auto"/>
            <w:bottom w:val="none" w:sz="0" w:space="0" w:color="auto"/>
            <w:right w:val="none" w:sz="0" w:space="0" w:color="auto"/>
          </w:divBdr>
        </w:div>
        <w:div w:id="1336610989">
          <w:marLeft w:val="640"/>
          <w:marRight w:val="0"/>
          <w:marTop w:val="0"/>
          <w:marBottom w:val="0"/>
          <w:divBdr>
            <w:top w:val="none" w:sz="0" w:space="0" w:color="auto"/>
            <w:left w:val="none" w:sz="0" w:space="0" w:color="auto"/>
            <w:bottom w:val="none" w:sz="0" w:space="0" w:color="auto"/>
            <w:right w:val="none" w:sz="0" w:space="0" w:color="auto"/>
          </w:divBdr>
        </w:div>
        <w:div w:id="586964932">
          <w:marLeft w:val="640"/>
          <w:marRight w:val="0"/>
          <w:marTop w:val="0"/>
          <w:marBottom w:val="0"/>
          <w:divBdr>
            <w:top w:val="none" w:sz="0" w:space="0" w:color="auto"/>
            <w:left w:val="none" w:sz="0" w:space="0" w:color="auto"/>
            <w:bottom w:val="none" w:sz="0" w:space="0" w:color="auto"/>
            <w:right w:val="none" w:sz="0" w:space="0" w:color="auto"/>
          </w:divBdr>
        </w:div>
        <w:div w:id="584416801">
          <w:marLeft w:val="640"/>
          <w:marRight w:val="0"/>
          <w:marTop w:val="0"/>
          <w:marBottom w:val="0"/>
          <w:divBdr>
            <w:top w:val="none" w:sz="0" w:space="0" w:color="auto"/>
            <w:left w:val="none" w:sz="0" w:space="0" w:color="auto"/>
            <w:bottom w:val="none" w:sz="0" w:space="0" w:color="auto"/>
            <w:right w:val="none" w:sz="0" w:space="0" w:color="auto"/>
          </w:divBdr>
        </w:div>
        <w:div w:id="700520339">
          <w:marLeft w:val="640"/>
          <w:marRight w:val="0"/>
          <w:marTop w:val="0"/>
          <w:marBottom w:val="0"/>
          <w:divBdr>
            <w:top w:val="none" w:sz="0" w:space="0" w:color="auto"/>
            <w:left w:val="none" w:sz="0" w:space="0" w:color="auto"/>
            <w:bottom w:val="none" w:sz="0" w:space="0" w:color="auto"/>
            <w:right w:val="none" w:sz="0" w:space="0" w:color="auto"/>
          </w:divBdr>
        </w:div>
        <w:div w:id="12806065">
          <w:marLeft w:val="640"/>
          <w:marRight w:val="0"/>
          <w:marTop w:val="0"/>
          <w:marBottom w:val="0"/>
          <w:divBdr>
            <w:top w:val="none" w:sz="0" w:space="0" w:color="auto"/>
            <w:left w:val="none" w:sz="0" w:space="0" w:color="auto"/>
            <w:bottom w:val="none" w:sz="0" w:space="0" w:color="auto"/>
            <w:right w:val="none" w:sz="0" w:space="0" w:color="auto"/>
          </w:divBdr>
        </w:div>
        <w:div w:id="1178228588">
          <w:marLeft w:val="640"/>
          <w:marRight w:val="0"/>
          <w:marTop w:val="0"/>
          <w:marBottom w:val="0"/>
          <w:divBdr>
            <w:top w:val="none" w:sz="0" w:space="0" w:color="auto"/>
            <w:left w:val="none" w:sz="0" w:space="0" w:color="auto"/>
            <w:bottom w:val="none" w:sz="0" w:space="0" w:color="auto"/>
            <w:right w:val="none" w:sz="0" w:space="0" w:color="auto"/>
          </w:divBdr>
        </w:div>
        <w:div w:id="820266933">
          <w:marLeft w:val="640"/>
          <w:marRight w:val="0"/>
          <w:marTop w:val="0"/>
          <w:marBottom w:val="0"/>
          <w:divBdr>
            <w:top w:val="none" w:sz="0" w:space="0" w:color="auto"/>
            <w:left w:val="none" w:sz="0" w:space="0" w:color="auto"/>
            <w:bottom w:val="none" w:sz="0" w:space="0" w:color="auto"/>
            <w:right w:val="none" w:sz="0" w:space="0" w:color="auto"/>
          </w:divBdr>
        </w:div>
        <w:div w:id="1230113623">
          <w:marLeft w:val="640"/>
          <w:marRight w:val="0"/>
          <w:marTop w:val="0"/>
          <w:marBottom w:val="0"/>
          <w:divBdr>
            <w:top w:val="none" w:sz="0" w:space="0" w:color="auto"/>
            <w:left w:val="none" w:sz="0" w:space="0" w:color="auto"/>
            <w:bottom w:val="none" w:sz="0" w:space="0" w:color="auto"/>
            <w:right w:val="none" w:sz="0" w:space="0" w:color="auto"/>
          </w:divBdr>
        </w:div>
        <w:div w:id="1270427085">
          <w:marLeft w:val="640"/>
          <w:marRight w:val="0"/>
          <w:marTop w:val="0"/>
          <w:marBottom w:val="0"/>
          <w:divBdr>
            <w:top w:val="none" w:sz="0" w:space="0" w:color="auto"/>
            <w:left w:val="none" w:sz="0" w:space="0" w:color="auto"/>
            <w:bottom w:val="none" w:sz="0" w:space="0" w:color="auto"/>
            <w:right w:val="none" w:sz="0" w:space="0" w:color="auto"/>
          </w:divBdr>
        </w:div>
        <w:div w:id="1030184254">
          <w:marLeft w:val="640"/>
          <w:marRight w:val="0"/>
          <w:marTop w:val="0"/>
          <w:marBottom w:val="0"/>
          <w:divBdr>
            <w:top w:val="none" w:sz="0" w:space="0" w:color="auto"/>
            <w:left w:val="none" w:sz="0" w:space="0" w:color="auto"/>
            <w:bottom w:val="none" w:sz="0" w:space="0" w:color="auto"/>
            <w:right w:val="none" w:sz="0" w:space="0" w:color="auto"/>
          </w:divBdr>
        </w:div>
        <w:div w:id="1080176815">
          <w:marLeft w:val="640"/>
          <w:marRight w:val="0"/>
          <w:marTop w:val="0"/>
          <w:marBottom w:val="0"/>
          <w:divBdr>
            <w:top w:val="none" w:sz="0" w:space="0" w:color="auto"/>
            <w:left w:val="none" w:sz="0" w:space="0" w:color="auto"/>
            <w:bottom w:val="none" w:sz="0" w:space="0" w:color="auto"/>
            <w:right w:val="none" w:sz="0" w:space="0" w:color="auto"/>
          </w:divBdr>
        </w:div>
        <w:div w:id="1648435827">
          <w:marLeft w:val="640"/>
          <w:marRight w:val="0"/>
          <w:marTop w:val="0"/>
          <w:marBottom w:val="0"/>
          <w:divBdr>
            <w:top w:val="none" w:sz="0" w:space="0" w:color="auto"/>
            <w:left w:val="none" w:sz="0" w:space="0" w:color="auto"/>
            <w:bottom w:val="none" w:sz="0" w:space="0" w:color="auto"/>
            <w:right w:val="none" w:sz="0" w:space="0" w:color="auto"/>
          </w:divBdr>
        </w:div>
        <w:div w:id="683357974">
          <w:marLeft w:val="640"/>
          <w:marRight w:val="0"/>
          <w:marTop w:val="0"/>
          <w:marBottom w:val="0"/>
          <w:divBdr>
            <w:top w:val="none" w:sz="0" w:space="0" w:color="auto"/>
            <w:left w:val="none" w:sz="0" w:space="0" w:color="auto"/>
            <w:bottom w:val="none" w:sz="0" w:space="0" w:color="auto"/>
            <w:right w:val="none" w:sz="0" w:space="0" w:color="auto"/>
          </w:divBdr>
        </w:div>
        <w:div w:id="1301613192">
          <w:marLeft w:val="640"/>
          <w:marRight w:val="0"/>
          <w:marTop w:val="0"/>
          <w:marBottom w:val="0"/>
          <w:divBdr>
            <w:top w:val="none" w:sz="0" w:space="0" w:color="auto"/>
            <w:left w:val="none" w:sz="0" w:space="0" w:color="auto"/>
            <w:bottom w:val="none" w:sz="0" w:space="0" w:color="auto"/>
            <w:right w:val="none" w:sz="0" w:space="0" w:color="auto"/>
          </w:divBdr>
        </w:div>
        <w:div w:id="904098949">
          <w:marLeft w:val="640"/>
          <w:marRight w:val="0"/>
          <w:marTop w:val="0"/>
          <w:marBottom w:val="0"/>
          <w:divBdr>
            <w:top w:val="none" w:sz="0" w:space="0" w:color="auto"/>
            <w:left w:val="none" w:sz="0" w:space="0" w:color="auto"/>
            <w:bottom w:val="none" w:sz="0" w:space="0" w:color="auto"/>
            <w:right w:val="none" w:sz="0" w:space="0" w:color="auto"/>
          </w:divBdr>
        </w:div>
        <w:div w:id="1381518686">
          <w:marLeft w:val="640"/>
          <w:marRight w:val="0"/>
          <w:marTop w:val="0"/>
          <w:marBottom w:val="0"/>
          <w:divBdr>
            <w:top w:val="none" w:sz="0" w:space="0" w:color="auto"/>
            <w:left w:val="none" w:sz="0" w:space="0" w:color="auto"/>
            <w:bottom w:val="none" w:sz="0" w:space="0" w:color="auto"/>
            <w:right w:val="none" w:sz="0" w:space="0" w:color="auto"/>
          </w:divBdr>
        </w:div>
        <w:div w:id="1428695605">
          <w:marLeft w:val="640"/>
          <w:marRight w:val="0"/>
          <w:marTop w:val="0"/>
          <w:marBottom w:val="0"/>
          <w:divBdr>
            <w:top w:val="none" w:sz="0" w:space="0" w:color="auto"/>
            <w:left w:val="none" w:sz="0" w:space="0" w:color="auto"/>
            <w:bottom w:val="none" w:sz="0" w:space="0" w:color="auto"/>
            <w:right w:val="none" w:sz="0" w:space="0" w:color="auto"/>
          </w:divBdr>
        </w:div>
        <w:div w:id="555513581">
          <w:marLeft w:val="640"/>
          <w:marRight w:val="0"/>
          <w:marTop w:val="0"/>
          <w:marBottom w:val="0"/>
          <w:divBdr>
            <w:top w:val="none" w:sz="0" w:space="0" w:color="auto"/>
            <w:left w:val="none" w:sz="0" w:space="0" w:color="auto"/>
            <w:bottom w:val="none" w:sz="0" w:space="0" w:color="auto"/>
            <w:right w:val="none" w:sz="0" w:space="0" w:color="auto"/>
          </w:divBdr>
        </w:div>
        <w:div w:id="657850758">
          <w:marLeft w:val="640"/>
          <w:marRight w:val="0"/>
          <w:marTop w:val="0"/>
          <w:marBottom w:val="0"/>
          <w:divBdr>
            <w:top w:val="none" w:sz="0" w:space="0" w:color="auto"/>
            <w:left w:val="none" w:sz="0" w:space="0" w:color="auto"/>
            <w:bottom w:val="none" w:sz="0" w:space="0" w:color="auto"/>
            <w:right w:val="none" w:sz="0" w:space="0" w:color="auto"/>
          </w:divBdr>
        </w:div>
        <w:div w:id="867916828">
          <w:marLeft w:val="640"/>
          <w:marRight w:val="0"/>
          <w:marTop w:val="0"/>
          <w:marBottom w:val="0"/>
          <w:divBdr>
            <w:top w:val="none" w:sz="0" w:space="0" w:color="auto"/>
            <w:left w:val="none" w:sz="0" w:space="0" w:color="auto"/>
            <w:bottom w:val="none" w:sz="0" w:space="0" w:color="auto"/>
            <w:right w:val="none" w:sz="0" w:space="0" w:color="auto"/>
          </w:divBdr>
        </w:div>
        <w:div w:id="725497645">
          <w:marLeft w:val="640"/>
          <w:marRight w:val="0"/>
          <w:marTop w:val="0"/>
          <w:marBottom w:val="0"/>
          <w:divBdr>
            <w:top w:val="none" w:sz="0" w:space="0" w:color="auto"/>
            <w:left w:val="none" w:sz="0" w:space="0" w:color="auto"/>
            <w:bottom w:val="none" w:sz="0" w:space="0" w:color="auto"/>
            <w:right w:val="none" w:sz="0" w:space="0" w:color="auto"/>
          </w:divBdr>
        </w:div>
        <w:div w:id="989792585">
          <w:marLeft w:val="640"/>
          <w:marRight w:val="0"/>
          <w:marTop w:val="0"/>
          <w:marBottom w:val="0"/>
          <w:divBdr>
            <w:top w:val="none" w:sz="0" w:space="0" w:color="auto"/>
            <w:left w:val="none" w:sz="0" w:space="0" w:color="auto"/>
            <w:bottom w:val="none" w:sz="0" w:space="0" w:color="auto"/>
            <w:right w:val="none" w:sz="0" w:space="0" w:color="auto"/>
          </w:divBdr>
        </w:div>
        <w:div w:id="1818306301">
          <w:marLeft w:val="640"/>
          <w:marRight w:val="0"/>
          <w:marTop w:val="0"/>
          <w:marBottom w:val="0"/>
          <w:divBdr>
            <w:top w:val="none" w:sz="0" w:space="0" w:color="auto"/>
            <w:left w:val="none" w:sz="0" w:space="0" w:color="auto"/>
            <w:bottom w:val="none" w:sz="0" w:space="0" w:color="auto"/>
            <w:right w:val="none" w:sz="0" w:space="0" w:color="auto"/>
          </w:divBdr>
        </w:div>
        <w:div w:id="704863874">
          <w:marLeft w:val="640"/>
          <w:marRight w:val="0"/>
          <w:marTop w:val="0"/>
          <w:marBottom w:val="0"/>
          <w:divBdr>
            <w:top w:val="none" w:sz="0" w:space="0" w:color="auto"/>
            <w:left w:val="none" w:sz="0" w:space="0" w:color="auto"/>
            <w:bottom w:val="none" w:sz="0" w:space="0" w:color="auto"/>
            <w:right w:val="none" w:sz="0" w:space="0" w:color="auto"/>
          </w:divBdr>
        </w:div>
        <w:div w:id="1324047577">
          <w:marLeft w:val="640"/>
          <w:marRight w:val="0"/>
          <w:marTop w:val="0"/>
          <w:marBottom w:val="0"/>
          <w:divBdr>
            <w:top w:val="none" w:sz="0" w:space="0" w:color="auto"/>
            <w:left w:val="none" w:sz="0" w:space="0" w:color="auto"/>
            <w:bottom w:val="none" w:sz="0" w:space="0" w:color="auto"/>
            <w:right w:val="none" w:sz="0" w:space="0" w:color="auto"/>
          </w:divBdr>
        </w:div>
        <w:div w:id="1308701484">
          <w:marLeft w:val="640"/>
          <w:marRight w:val="0"/>
          <w:marTop w:val="0"/>
          <w:marBottom w:val="0"/>
          <w:divBdr>
            <w:top w:val="none" w:sz="0" w:space="0" w:color="auto"/>
            <w:left w:val="none" w:sz="0" w:space="0" w:color="auto"/>
            <w:bottom w:val="none" w:sz="0" w:space="0" w:color="auto"/>
            <w:right w:val="none" w:sz="0" w:space="0" w:color="auto"/>
          </w:divBdr>
        </w:div>
        <w:div w:id="239869659">
          <w:marLeft w:val="640"/>
          <w:marRight w:val="0"/>
          <w:marTop w:val="0"/>
          <w:marBottom w:val="0"/>
          <w:divBdr>
            <w:top w:val="none" w:sz="0" w:space="0" w:color="auto"/>
            <w:left w:val="none" w:sz="0" w:space="0" w:color="auto"/>
            <w:bottom w:val="none" w:sz="0" w:space="0" w:color="auto"/>
            <w:right w:val="none" w:sz="0" w:space="0" w:color="auto"/>
          </w:divBdr>
        </w:div>
        <w:div w:id="1913664262">
          <w:marLeft w:val="640"/>
          <w:marRight w:val="0"/>
          <w:marTop w:val="0"/>
          <w:marBottom w:val="0"/>
          <w:divBdr>
            <w:top w:val="none" w:sz="0" w:space="0" w:color="auto"/>
            <w:left w:val="none" w:sz="0" w:space="0" w:color="auto"/>
            <w:bottom w:val="none" w:sz="0" w:space="0" w:color="auto"/>
            <w:right w:val="none" w:sz="0" w:space="0" w:color="auto"/>
          </w:divBdr>
        </w:div>
        <w:div w:id="1554732672">
          <w:marLeft w:val="640"/>
          <w:marRight w:val="0"/>
          <w:marTop w:val="0"/>
          <w:marBottom w:val="0"/>
          <w:divBdr>
            <w:top w:val="none" w:sz="0" w:space="0" w:color="auto"/>
            <w:left w:val="none" w:sz="0" w:space="0" w:color="auto"/>
            <w:bottom w:val="none" w:sz="0" w:space="0" w:color="auto"/>
            <w:right w:val="none" w:sz="0" w:space="0" w:color="auto"/>
          </w:divBdr>
        </w:div>
        <w:div w:id="2019379430">
          <w:marLeft w:val="640"/>
          <w:marRight w:val="0"/>
          <w:marTop w:val="0"/>
          <w:marBottom w:val="0"/>
          <w:divBdr>
            <w:top w:val="none" w:sz="0" w:space="0" w:color="auto"/>
            <w:left w:val="none" w:sz="0" w:space="0" w:color="auto"/>
            <w:bottom w:val="none" w:sz="0" w:space="0" w:color="auto"/>
            <w:right w:val="none" w:sz="0" w:space="0" w:color="auto"/>
          </w:divBdr>
        </w:div>
        <w:div w:id="1892501789">
          <w:marLeft w:val="640"/>
          <w:marRight w:val="0"/>
          <w:marTop w:val="0"/>
          <w:marBottom w:val="0"/>
          <w:divBdr>
            <w:top w:val="none" w:sz="0" w:space="0" w:color="auto"/>
            <w:left w:val="none" w:sz="0" w:space="0" w:color="auto"/>
            <w:bottom w:val="none" w:sz="0" w:space="0" w:color="auto"/>
            <w:right w:val="none" w:sz="0" w:space="0" w:color="auto"/>
          </w:divBdr>
        </w:div>
        <w:div w:id="696010213">
          <w:marLeft w:val="640"/>
          <w:marRight w:val="0"/>
          <w:marTop w:val="0"/>
          <w:marBottom w:val="0"/>
          <w:divBdr>
            <w:top w:val="none" w:sz="0" w:space="0" w:color="auto"/>
            <w:left w:val="none" w:sz="0" w:space="0" w:color="auto"/>
            <w:bottom w:val="none" w:sz="0" w:space="0" w:color="auto"/>
            <w:right w:val="none" w:sz="0" w:space="0" w:color="auto"/>
          </w:divBdr>
        </w:div>
        <w:div w:id="2088109712">
          <w:marLeft w:val="640"/>
          <w:marRight w:val="0"/>
          <w:marTop w:val="0"/>
          <w:marBottom w:val="0"/>
          <w:divBdr>
            <w:top w:val="none" w:sz="0" w:space="0" w:color="auto"/>
            <w:left w:val="none" w:sz="0" w:space="0" w:color="auto"/>
            <w:bottom w:val="none" w:sz="0" w:space="0" w:color="auto"/>
            <w:right w:val="none" w:sz="0" w:space="0" w:color="auto"/>
          </w:divBdr>
        </w:div>
        <w:div w:id="1604535788">
          <w:marLeft w:val="640"/>
          <w:marRight w:val="0"/>
          <w:marTop w:val="0"/>
          <w:marBottom w:val="0"/>
          <w:divBdr>
            <w:top w:val="none" w:sz="0" w:space="0" w:color="auto"/>
            <w:left w:val="none" w:sz="0" w:space="0" w:color="auto"/>
            <w:bottom w:val="none" w:sz="0" w:space="0" w:color="auto"/>
            <w:right w:val="none" w:sz="0" w:space="0" w:color="auto"/>
          </w:divBdr>
        </w:div>
        <w:div w:id="513230956">
          <w:marLeft w:val="640"/>
          <w:marRight w:val="0"/>
          <w:marTop w:val="0"/>
          <w:marBottom w:val="0"/>
          <w:divBdr>
            <w:top w:val="none" w:sz="0" w:space="0" w:color="auto"/>
            <w:left w:val="none" w:sz="0" w:space="0" w:color="auto"/>
            <w:bottom w:val="none" w:sz="0" w:space="0" w:color="auto"/>
            <w:right w:val="none" w:sz="0" w:space="0" w:color="auto"/>
          </w:divBdr>
        </w:div>
      </w:divsChild>
    </w:div>
    <w:div w:id="1201236562">
      <w:bodyDiv w:val="1"/>
      <w:marLeft w:val="0"/>
      <w:marRight w:val="0"/>
      <w:marTop w:val="0"/>
      <w:marBottom w:val="0"/>
      <w:divBdr>
        <w:top w:val="none" w:sz="0" w:space="0" w:color="auto"/>
        <w:left w:val="none" w:sz="0" w:space="0" w:color="auto"/>
        <w:bottom w:val="none" w:sz="0" w:space="0" w:color="auto"/>
        <w:right w:val="none" w:sz="0" w:space="0" w:color="auto"/>
      </w:divBdr>
      <w:divsChild>
        <w:div w:id="1302616016">
          <w:marLeft w:val="640"/>
          <w:marRight w:val="0"/>
          <w:marTop w:val="0"/>
          <w:marBottom w:val="0"/>
          <w:divBdr>
            <w:top w:val="none" w:sz="0" w:space="0" w:color="auto"/>
            <w:left w:val="none" w:sz="0" w:space="0" w:color="auto"/>
            <w:bottom w:val="none" w:sz="0" w:space="0" w:color="auto"/>
            <w:right w:val="none" w:sz="0" w:space="0" w:color="auto"/>
          </w:divBdr>
        </w:div>
        <w:div w:id="63451490">
          <w:marLeft w:val="640"/>
          <w:marRight w:val="0"/>
          <w:marTop w:val="0"/>
          <w:marBottom w:val="0"/>
          <w:divBdr>
            <w:top w:val="none" w:sz="0" w:space="0" w:color="auto"/>
            <w:left w:val="none" w:sz="0" w:space="0" w:color="auto"/>
            <w:bottom w:val="none" w:sz="0" w:space="0" w:color="auto"/>
            <w:right w:val="none" w:sz="0" w:space="0" w:color="auto"/>
          </w:divBdr>
        </w:div>
        <w:div w:id="775293100">
          <w:marLeft w:val="640"/>
          <w:marRight w:val="0"/>
          <w:marTop w:val="0"/>
          <w:marBottom w:val="0"/>
          <w:divBdr>
            <w:top w:val="none" w:sz="0" w:space="0" w:color="auto"/>
            <w:left w:val="none" w:sz="0" w:space="0" w:color="auto"/>
            <w:bottom w:val="none" w:sz="0" w:space="0" w:color="auto"/>
            <w:right w:val="none" w:sz="0" w:space="0" w:color="auto"/>
          </w:divBdr>
        </w:div>
        <w:div w:id="1633705774">
          <w:marLeft w:val="640"/>
          <w:marRight w:val="0"/>
          <w:marTop w:val="0"/>
          <w:marBottom w:val="0"/>
          <w:divBdr>
            <w:top w:val="none" w:sz="0" w:space="0" w:color="auto"/>
            <w:left w:val="none" w:sz="0" w:space="0" w:color="auto"/>
            <w:bottom w:val="none" w:sz="0" w:space="0" w:color="auto"/>
            <w:right w:val="none" w:sz="0" w:space="0" w:color="auto"/>
          </w:divBdr>
        </w:div>
        <w:div w:id="1753772682">
          <w:marLeft w:val="640"/>
          <w:marRight w:val="0"/>
          <w:marTop w:val="0"/>
          <w:marBottom w:val="0"/>
          <w:divBdr>
            <w:top w:val="none" w:sz="0" w:space="0" w:color="auto"/>
            <w:left w:val="none" w:sz="0" w:space="0" w:color="auto"/>
            <w:bottom w:val="none" w:sz="0" w:space="0" w:color="auto"/>
            <w:right w:val="none" w:sz="0" w:space="0" w:color="auto"/>
          </w:divBdr>
        </w:div>
        <w:div w:id="1888684695">
          <w:marLeft w:val="640"/>
          <w:marRight w:val="0"/>
          <w:marTop w:val="0"/>
          <w:marBottom w:val="0"/>
          <w:divBdr>
            <w:top w:val="none" w:sz="0" w:space="0" w:color="auto"/>
            <w:left w:val="none" w:sz="0" w:space="0" w:color="auto"/>
            <w:bottom w:val="none" w:sz="0" w:space="0" w:color="auto"/>
            <w:right w:val="none" w:sz="0" w:space="0" w:color="auto"/>
          </w:divBdr>
        </w:div>
        <w:div w:id="430012092">
          <w:marLeft w:val="640"/>
          <w:marRight w:val="0"/>
          <w:marTop w:val="0"/>
          <w:marBottom w:val="0"/>
          <w:divBdr>
            <w:top w:val="none" w:sz="0" w:space="0" w:color="auto"/>
            <w:left w:val="none" w:sz="0" w:space="0" w:color="auto"/>
            <w:bottom w:val="none" w:sz="0" w:space="0" w:color="auto"/>
            <w:right w:val="none" w:sz="0" w:space="0" w:color="auto"/>
          </w:divBdr>
        </w:div>
        <w:div w:id="582418977">
          <w:marLeft w:val="640"/>
          <w:marRight w:val="0"/>
          <w:marTop w:val="0"/>
          <w:marBottom w:val="0"/>
          <w:divBdr>
            <w:top w:val="none" w:sz="0" w:space="0" w:color="auto"/>
            <w:left w:val="none" w:sz="0" w:space="0" w:color="auto"/>
            <w:bottom w:val="none" w:sz="0" w:space="0" w:color="auto"/>
            <w:right w:val="none" w:sz="0" w:space="0" w:color="auto"/>
          </w:divBdr>
        </w:div>
        <w:div w:id="2055885155">
          <w:marLeft w:val="640"/>
          <w:marRight w:val="0"/>
          <w:marTop w:val="0"/>
          <w:marBottom w:val="0"/>
          <w:divBdr>
            <w:top w:val="none" w:sz="0" w:space="0" w:color="auto"/>
            <w:left w:val="none" w:sz="0" w:space="0" w:color="auto"/>
            <w:bottom w:val="none" w:sz="0" w:space="0" w:color="auto"/>
            <w:right w:val="none" w:sz="0" w:space="0" w:color="auto"/>
          </w:divBdr>
        </w:div>
        <w:div w:id="849373489">
          <w:marLeft w:val="640"/>
          <w:marRight w:val="0"/>
          <w:marTop w:val="0"/>
          <w:marBottom w:val="0"/>
          <w:divBdr>
            <w:top w:val="none" w:sz="0" w:space="0" w:color="auto"/>
            <w:left w:val="none" w:sz="0" w:space="0" w:color="auto"/>
            <w:bottom w:val="none" w:sz="0" w:space="0" w:color="auto"/>
            <w:right w:val="none" w:sz="0" w:space="0" w:color="auto"/>
          </w:divBdr>
        </w:div>
        <w:div w:id="728844729">
          <w:marLeft w:val="640"/>
          <w:marRight w:val="0"/>
          <w:marTop w:val="0"/>
          <w:marBottom w:val="0"/>
          <w:divBdr>
            <w:top w:val="none" w:sz="0" w:space="0" w:color="auto"/>
            <w:left w:val="none" w:sz="0" w:space="0" w:color="auto"/>
            <w:bottom w:val="none" w:sz="0" w:space="0" w:color="auto"/>
            <w:right w:val="none" w:sz="0" w:space="0" w:color="auto"/>
          </w:divBdr>
        </w:div>
        <w:div w:id="1283609587">
          <w:marLeft w:val="640"/>
          <w:marRight w:val="0"/>
          <w:marTop w:val="0"/>
          <w:marBottom w:val="0"/>
          <w:divBdr>
            <w:top w:val="none" w:sz="0" w:space="0" w:color="auto"/>
            <w:left w:val="none" w:sz="0" w:space="0" w:color="auto"/>
            <w:bottom w:val="none" w:sz="0" w:space="0" w:color="auto"/>
            <w:right w:val="none" w:sz="0" w:space="0" w:color="auto"/>
          </w:divBdr>
        </w:div>
        <w:div w:id="607271070">
          <w:marLeft w:val="640"/>
          <w:marRight w:val="0"/>
          <w:marTop w:val="0"/>
          <w:marBottom w:val="0"/>
          <w:divBdr>
            <w:top w:val="none" w:sz="0" w:space="0" w:color="auto"/>
            <w:left w:val="none" w:sz="0" w:space="0" w:color="auto"/>
            <w:bottom w:val="none" w:sz="0" w:space="0" w:color="auto"/>
            <w:right w:val="none" w:sz="0" w:space="0" w:color="auto"/>
          </w:divBdr>
        </w:div>
        <w:div w:id="1168012948">
          <w:marLeft w:val="640"/>
          <w:marRight w:val="0"/>
          <w:marTop w:val="0"/>
          <w:marBottom w:val="0"/>
          <w:divBdr>
            <w:top w:val="none" w:sz="0" w:space="0" w:color="auto"/>
            <w:left w:val="none" w:sz="0" w:space="0" w:color="auto"/>
            <w:bottom w:val="none" w:sz="0" w:space="0" w:color="auto"/>
            <w:right w:val="none" w:sz="0" w:space="0" w:color="auto"/>
          </w:divBdr>
        </w:div>
        <w:div w:id="1494879537">
          <w:marLeft w:val="640"/>
          <w:marRight w:val="0"/>
          <w:marTop w:val="0"/>
          <w:marBottom w:val="0"/>
          <w:divBdr>
            <w:top w:val="none" w:sz="0" w:space="0" w:color="auto"/>
            <w:left w:val="none" w:sz="0" w:space="0" w:color="auto"/>
            <w:bottom w:val="none" w:sz="0" w:space="0" w:color="auto"/>
            <w:right w:val="none" w:sz="0" w:space="0" w:color="auto"/>
          </w:divBdr>
        </w:div>
        <w:div w:id="2057856123">
          <w:marLeft w:val="640"/>
          <w:marRight w:val="0"/>
          <w:marTop w:val="0"/>
          <w:marBottom w:val="0"/>
          <w:divBdr>
            <w:top w:val="none" w:sz="0" w:space="0" w:color="auto"/>
            <w:left w:val="none" w:sz="0" w:space="0" w:color="auto"/>
            <w:bottom w:val="none" w:sz="0" w:space="0" w:color="auto"/>
            <w:right w:val="none" w:sz="0" w:space="0" w:color="auto"/>
          </w:divBdr>
        </w:div>
        <w:div w:id="55668516">
          <w:marLeft w:val="640"/>
          <w:marRight w:val="0"/>
          <w:marTop w:val="0"/>
          <w:marBottom w:val="0"/>
          <w:divBdr>
            <w:top w:val="none" w:sz="0" w:space="0" w:color="auto"/>
            <w:left w:val="none" w:sz="0" w:space="0" w:color="auto"/>
            <w:bottom w:val="none" w:sz="0" w:space="0" w:color="auto"/>
            <w:right w:val="none" w:sz="0" w:space="0" w:color="auto"/>
          </w:divBdr>
        </w:div>
        <w:div w:id="882522489">
          <w:marLeft w:val="640"/>
          <w:marRight w:val="0"/>
          <w:marTop w:val="0"/>
          <w:marBottom w:val="0"/>
          <w:divBdr>
            <w:top w:val="none" w:sz="0" w:space="0" w:color="auto"/>
            <w:left w:val="none" w:sz="0" w:space="0" w:color="auto"/>
            <w:bottom w:val="none" w:sz="0" w:space="0" w:color="auto"/>
            <w:right w:val="none" w:sz="0" w:space="0" w:color="auto"/>
          </w:divBdr>
        </w:div>
        <w:div w:id="1749814076">
          <w:marLeft w:val="640"/>
          <w:marRight w:val="0"/>
          <w:marTop w:val="0"/>
          <w:marBottom w:val="0"/>
          <w:divBdr>
            <w:top w:val="none" w:sz="0" w:space="0" w:color="auto"/>
            <w:left w:val="none" w:sz="0" w:space="0" w:color="auto"/>
            <w:bottom w:val="none" w:sz="0" w:space="0" w:color="auto"/>
            <w:right w:val="none" w:sz="0" w:space="0" w:color="auto"/>
          </w:divBdr>
        </w:div>
        <w:div w:id="1231844381">
          <w:marLeft w:val="640"/>
          <w:marRight w:val="0"/>
          <w:marTop w:val="0"/>
          <w:marBottom w:val="0"/>
          <w:divBdr>
            <w:top w:val="none" w:sz="0" w:space="0" w:color="auto"/>
            <w:left w:val="none" w:sz="0" w:space="0" w:color="auto"/>
            <w:bottom w:val="none" w:sz="0" w:space="0" w:color="auto"/>
            <w:right w:val="none" w:sz="0" w:space="0" w:color="auto"/>
          </w:divBdr>
        </w:div>
        <w:div w:id="718168084">
          <w:marLeft w:val="640"/>
          <w:marRight w:val="0"/>
          <w:marTop w:val="0"/>
          <w:marBottom w:val="0"/>
          <w:divBdr>
            <w:top w:val="none" w:sz="0" w:space="0" w:color="auto"/>
            <w:left w:val="none" w:sz="0" w:space="0" w:color="auto"/>
            <w:bottom w:val="none" w:sz="0" w:space="0" w:color="auto"/>
            <w:right w:val="none" w:sz="0" w:space="0" w:color="auto"/>
          </w:divBdr>
        </w:div>
        <w:div w:id="2112121166">
          <w:marLeft w:val="640"/>
          <w:marRight w:val="0"/>
          <w:marTop w:val="0"/>
          <w:marBottom w:val="0"/>
          <w:divBdr>
            <w:top w:val="none" w:sz="0" w:space="0" w:color="auto"/>
            <w:left w:val="none" w:sz="0" w:space="0" w:color="auto"/>
            <w:bottom w:val="none" w:sz="0" w:space="0" w:color="auto"/>
            <w:right w:val="none" w:sz="0" w:space="0" w:color="auto"/>
          </w:divBdr>
        </w:div>
        <w:div w:id="1562667250">
          <w:marLeft w:val="640"/>
          <w:marRight w:val="0"/>
          <w:marTop w:val="0"/>
          <w:marBottom w:val="0"/>
          <w:divBdr>
            <w:top w:val="none" w:sz="0" w:space="0" w:color="auto"/>
            <w:left w:val="none" w:sz="0" w:space="0" w:color="auto"/>
            <w:bottom w:val="none" w:sz="0" w:space="0" w:color="auto"/>
            <w:right w:val="none" w:sz="0" w:space="0" w:color="auto"/>
          </w:divBdr>
        </w:div>
        <w:div w:id="1970234217">
          <w:marLeft w:val="640"/>
          <w:marRight w:val="0"/>
          <w:marTop w:val="0"/>
          <w:marBottom w:val="0"/>
          <w:divBdr>
            <w:top w:val="none" w:sz="0" w:space="0" w:color="auto"/>
            <w:left w:val="none" w:sz="0" w:space="0" w:color="auto"/>
            <w:bottom w:val="none" w:sz="0" w:space="0" w:color="auto"/>
            <w:right w:val="none" w:sz="0" w:space="0" w:color="auto"/>
          </w:divBdr>
        </w:div>
        <w:div w:id="1630627075">
          <w:marLeft w:val="640"/>
          <w:marRight w:val="0"/>
          <w:marTop w:val="0"/>
          <w:marBottom w:val="0"/>
          <w:divBdr>
            <w:top w:val="none" w:sz="0" w:space="0" w:color="auto"/>
            <w:left w:val="none" w:sz="0" w:space="0" w:color="auto"/>
            <w:bottom w:val="none" w:sz="0" w:space="0" w:color="auto"/>
            <w:right w:val="none" w:sz="0" w:space="0" w:color="auto"/>
          </w:divBdr>
        </w:div>
        <w:div w:id="1714839984">
          <w:marLeft w:val="640"/>
          <w:marRight w:val="0"/>
          <w:marTop w:val="0"/>
          <w:marBottom w:val="0"/>
          <w:divBdr>
            <w:top w:val="none" w:sz="0" w:space="0" w:color="auto"/>
            <w:left w:val="none" w:sz="0" w:space="0" w:color="auto"/>
            <w:bottom w:val="none" w:sz="0" w:space="0" w:color="auto"/>
            <w:right w:val="none" w:sz="0" w:space="0" w:color="auto"/>
          </w:divBdr>
        </w:div>
        <w:div w:id="679815974">
          <w:marLeft w:val="640"/>
          <w:marRight w:val="0"/>
          <w:marTop w:val="0"/>
          <w:marBottom w:val="0"/>
          <w:divBdr>
            <w:top w:val="none" w:sz="0" w:space="0" w:color="auto"/>
            <w:left w:val="none" w:sz="0" w:space="0" w:color="auto"/>
            <w:bottom w:val="none" w:sz="0" w:space="0" w:color="auto"/>
            <w:right w:val="none" w:sz="0" w:space="0" w:color="auto"/>
          </w:divBdr>
        </w:div>
        <w:div w:id="674769114">
          <w:marLeft w:val="640"/>
          <w:marRight w:val="0"/>
          <w:marTop w:val="0"/>
          <w:marBottom w:val="0"/>
          <w:divBdr>
            <w:top w:val="none" w:sz="0" w:space="0" w:color="auto"/>
            <w:left w:val="none" w:sz="0" w:space="0" w:color="auto"/>
            <w:bottom w:val="none" w:sz="0" w:space="0" w:color="auto"/>
            <w:right w:val="none" w:sz="0" w:space="0" w:color="auto"/>
          </w:divBdr>
        </w:div>
        <w:div w:id="1573007204">
          <w:marLeft w:val="640"/>
          <w:marRight w:val="0"/>
          <w:marTop w:val="0"/>
          <w:marBottom w:val="0"/>
          <w:divBdr>
            <w:top w:val="none" w:sz="0" w:space="0" w:color="auto"/>
            <w:left w:val="none" w:sz="0" w:space="0" w:color="auto"/>
            <w:bottom w:val="none" w:sz="0" w:space="0" w:color="auto"/>
            <w:right w:val="none" w:sz="0" w:space="0" w:color="auto"/>
          </w:divBdr>
        </w:div>
        <w:div w:id="673188131">
          <w:marLeft w:val="640"/>
          <w:marRight w:val="0"/>
          <w:marTop w:val="0"/>
          <w:marBottom w:val="0"/>
          <w:divBdr>
            <w:top w:val="none" w:sz="0" w:space="0" w:color="auto"/>
            <w:left w:val="none" w:sz="0" w:space="0" w:color="auto"/>
            <w:bottom w:val="none" w:sz="0" w:space="0" w:color="auto"/>
            <w:right w:val="none" w:sz="0" w:space="0" w:color="auto"/>
          </w:divBdr>
        </w:div>
        <w:div w:id="1471286378">
          <w:marLeft w:val="640"/>
          <w:marRight w:val="0"/>
          <w:marTop w:val="0"/>
          <w:marBottom w:val="0"/>
          <w:divBdr>
            <w:top w:val="none" w:sz="0" w:space="0" w:color="auto"/>
            <w:left w:val="none" w:sz="0" w:space="0" w:color="auto"/>
            <w:bottom w:val="none" w:sz="0" w:space="0" w:color="auto"/>
            <w:right w:val="none" w:sz="0" w:space="0" w:color="auto"/>
          </w:divBdr>
        </w:div>
        <w:div w:id="764805667">
          <w:marLeft w:val="640"/>
          <w:marRight w:val="0"/>
          <w:marTop w:val="0"/>
          <w:marBottom w:val="0"/>
          <w:divBdr>
            <w:top w:val="none" w:sz="0" w:space="0" w:color="auto"/>
            <w:left w:val="none" w:sz="0" w:space="0" w:color="auto"/>
            <w:bottom w:val="none" w:sz="0" w:space="0" w:color="auto"/>
            <w:right w:val="none" w:sz="0" w:space="0" w:color="auto"/>
          </w:divBdr>
        </w:div>
        <w:div w:id="925576922">
          <w:marLeft w:val="640"/>
          <w:marRight w:val="0"/>
          <w:marTop w:val="0"/>
          <w:marBottom w:val="0"/>
          <w:divBdr>
            <w:top w:val="none" w:sz="0" w:space="0" w:color="auto"/>
            <w:left w:val="none" w:sz="0" w:space="0" w:color="auto"/>
            <w:bottom w:val="none" w:sz="0" w:space="0" w:color="auto"/>
            <w:right w:val="none" w:sz="0" w:space="0" w:color="auto"/>
          </w:divBdr>
        </w:div>
        <w:div w:id="736243573">
          <w:marLeft w:val="640"/>
          <w:marRight w:val="0"/>
          <w:marTop w:val="0"/>
          <w:marBottom w:val="0"/>
          <w:divBdr>
            <w:top w:val="none" w:sz="0" w:space="0" w:color="auto"/>
            <w:left w:val="none" w:sz="0" w:space="0" w:color="auto"/>
            <w:bottom w:val="none" w:sz="0" w:space="0" w:color="auto"/>
            <w:right w:val="none" w:sz="0" w:space="0" w:color="auto"/>
          </w:divBdr>
        </w:div>
        <w:div w:id="1648778702">
          <w:marLeft w:val="640"/>
          <w:marRight w:val="0"/>
          <w:marTop w:val="0"/>
          <w:marBottom w:val="0"/>
          <w:divBdr>
            <w:top w:val="none" w:sz="0" w:space="0" w:color="auto"/>
            <w:left w:val="none" w:sz="0" w:space="0" w:color="auto"/>
            <w:bottom w:val="none" w:sz="0" w:space="0" w:color="auto"/>
            <w:right w:val="none" w:sz="0" w:space="0" w:color="auto"/>
          </w:divBdr>
        </w:div>
        <w:div w:id="1454400833">
          <w:marLeft w:val="640"/>
          <w:marRight w:val="0"/>
          <w:marTop w:val="0"/>
          <w:marBottom w:val="0"/>
          <w:divBdr>
            <w:top w:val="none" w:sz="0" w:space="0" w:color="auto"/>
            <w:left w:val="none" w:sz="0" w:space="0" w:color="auto"/>
            <w:bottom w:val="none" w:sz="0" w:space="0" w:color="auto"/>
            <w:right w:val="none" w:sz="0" w:space="0" w:color="auto"/>
          </w:divBdr>
        </w:div>
        <w:div w:id="1248030247">
          <w:marLeft w:val="640"/>
          <w:marRight w:val="0"/>
          <w:marTop w:val="0"/>
          <w:marBottom w:val="0"/>
          <w:divBdr>
            <w:top w:val="none" w:sz="0" w:space="0" w:color="auto"/>
            <w:left w:val="none" w:sz="0" w:space="0" w:color="auto"/>
            <w:bottom w:val="none" w:sz="0" w:space="0" w:color="auto"/>
            <w:right w:val="none" w:sz="0" w:space="0" w:color="auto"/>
          </w:divBdr>
        </w:div>
        <w:div w:id="1895388028">
          <w:marLeft w:val="640"/>
          <w:marRight w:val="0"/>
          <w:marTop w:val="0"/>
          <w:marBottom w:val="0"/>
          <w:divBdr>
            <w:top w:val="none" w:sz="0" w:space="0" w:color="auto"/>
            <w:left w:val="none" w:sz="0" w:space="0" w:color="auto"/>
            <w:bottom w:val="none" w:sz="0" w:space="0" w:color="auto"/>
            <w:right w:val="none" w:sz="0" w:space="0" w:color="auto"/>
          </w:divBdr>
        </w:div>
        <w:div w:id="850797752">
          <w:marLeft w:val="640"/>
          <w:marRight w:val="0"/>
          <w:marTop w:val="0"/>
          <w:marBottom w:val="0"/>
          <w:divBdr>
            <w:top w:val="none" w:sz="0" w:space="0" w:color="auto"/>
            <w:left w:val="none" w:sz="0" w:space="0" w:color="auto"/>
            <w:bottom w:val="none" w:sz="0" w:space="0" w:color="auto"/>
            <w:right w:val="none" w:sz="0" w:space="0" w:color="auto"/>
          </w:divBdr>
        </w:div>
      </w:divsChild>
    </w:div>
    <w:div w:id="1216165168">
      <w:bodyDiv w:val="1"/>
      <w:marLeft w:val="0"/>
      <w:marRight w:val="0"/>
      <w:marTop w:val="0"/>
      <w:marBottom w:val="0"/>
      <w:divBdr>
        <w:top w:val="none" w:sz="0" w:space="0" w:color="auto"/>
        <w:left w:val="none" w:sz="0" w:space="0" w:color="auto"/>
        <w:bottom w:val="none" w:sz="0" w:space="0" w:color="auto"/>
        <w:right w:val="none" w:sz="0" w:space="0" w:color="auto"/>
      </w:divBdr>
      <w:divsChild>
        <w:div w:id="1049500805">
          <w:marLeft w:val="640"/>
          <w:marRight w:val="0"/>
          <w:marTop w:val="0"/>
          <w:marBottom w:val="0"/>
          <w:divBdr>
            <w:top w:val="none" w:sz="0" w:space="0" w:color="auto"/>
            <w:left w:val="none" w:sz="0" w:space="0" w:color="auto"/>
            <w:bottom w:val="none" w:sz="0" w:space="0" w:color="auto"/>
            <w:right w:val="none" w:sz="0" w:space="0" w:color="auto"/>
          </w:divBdr>
        </w:div>
        <w:div w:id="2085638639">
          <w:marLeft w:val="640"/>
          <w:marRight w:val="0"/>
          <w:marTop w:val="0"/>
          <w:marBottom w:val="0"/>
          <w:divBdr>
            <w:top w:val="none" w:sz="0" w:space="0" w:color="auto"/>
            <w:left w:val="none" w:sz="0" w:space="0" w:color="auto"/>
            <w:bottom w:val="none" w:sz="0" w:space="0" w:color="auto"/>
            <w:right w:val="none" w:sz="0" w:space="0" w:color="auto"/>
          </w:divBdr>
        </w:div>
        <w:div w:id="1880624194">
          <w:marLeft w:val="640"/>
          <w:marRight w:val="0"/>
          <w:marTop w:val="0"/>
          <w:marBottom w:val="0"/>
          <w:divBdr>
            <w:top w:val="none" w:sz="0" w:space="0" w:color="auto"/>
            <w:left w:val="none" w:sz="0" w:space="0" w:color="auto"/>
            <w:bottom w:val="none" w:sz="0" w:space="0" w:color="auto"/>
            <w:right w:val="none" w:sz="0" w:space="0" w:color="auto"/>
          </w:divBdr>
        </w:div>
        <w:div w:id="4401293">
          <w:marLeft w:val="640"/>
          <w:marRight w:val="0"/>
          <w:marTop w:val="0"/>
          <w:marBottom w:val="0"/>
          <w:divBdr>
            <w:top w:val="none" w:sz="0" w:space="0" w:color="auto"/>
            <w:left w:val="none" w:sz="0" w:space="0" w:color="auto"/>
            <w:bottom w:val="none" w:sz="0" w:space="0" w:color="auto"/>
            <w:right w:val="none" w:sz="0" w:space="0" w:color="auto"/>
          </w:divBdr>
        </w:div>
        <w:div w:id="1940717579">
          <w:marLeft w:val="640"/>
          <w:marRight w:val="0"/>
          <w:marTop w:val="0"/>
          <w:marBottom w:val="0"/>
          <w:divBdr>
            <w:top w:val="none" w:sz="0" w:space="0" w:color="auto"/>
            <w:left w:val="none" w:sz="0" w:space="0" w:color="auto"/>
            <w:bottom w:val="none" w:sz="0" w:space="0" w:color="auto"/>
            <w:right w:val="none" w:sz="0" w:space="0" w:color="auto"/>
          </w:divBdr>
        </w:div>
        <w:div w:id="1640068204">
          <w:marLeft w:val="640"/>
          <w:marRight w:val="0"/>
          <w:marTop w:val="0"/>
          <w:marBottom w:val="0"/>
          <w:divBdr>
            <w:top w:val="none" w:sz="0" w:space="0" w:color="auto"/>
            <w:left w:val="none" w:sz="0" w:space="0" w:color="auto"/>
            <w:bottom w:val="none" w:sz="0" w:space="0" w:color="auto"/>
            <w:right w:val="none" w:sz="0" w:space="0" w:color="auto"/>
          </w:divBdr>
        </w:div>
        <w:div w:id="915210701">
          <w:marLeft w:val="640"/>
          <w:marRight w:val="0"/>
          <w:marTop w:val="0"/>
          <w:marBottom w:val="0"/>
          <w:divBdr>
            <w:top w:val="none" w:sz="0" w:space="0" w:color="auto"/>
            <w:left w:val="none" w:sz="0" w:space="0" w:color="auto"/>
            <w:bottom w:val="none" w:sz="0" w:space="0" w:color="auto"/>
            <w:right w:val="none" w:sz="0" w:space="0" w:color="auto"/>
          </w:divBdr>
        </w:div>
        <w:div w:id="525873153">
          <w:marLeft w:val="640"/>
          <w:marRight w:val="0"/>
          <w:marTop w:val="0"/>
          <w:marBottom w:val="0"/>
          <w:divBdr>
            <w:top w:val="none" w:sz="0" w:space="0" w:color="auto"/>
            <w:left w:val="none" w:sz="0" w:space="0" w:color="auto"/>
            <w:bottom w:val="none" w:sz="0" w:space="0" w:color="auto"/>
            <w:right w:val="none" w:sz="0" w:space="0" w:color="auto"/>
          </w:divBdr>
        </w:div>
        <w:div w:id="2128548693">
          <w:marLeft w:val="640"/>
          <w:marRight w:val="0"/>
          <w:marTop w:val="0"/>
          <w:marBottom w:val="0"/>
          <w:divBdr>
            <w:top w:val="none" w:sz="0" w:space="0" w:color="auto"/>
            <w:left w:val="none" w:sz="0" w:space="0" w:color="auto"/>
            <w:bottom w:val="none" w:sz="0" w:space="0" w:color="auto"/>
            <w:right w:val="none" w:sz="0" w:space="0" w:color="auto"/>
          </w:divBdr>
        </w:div>
        <w:div w:id="1604923623">
          <w:marLeft w:val="640"/>
          <w:marRight w:val="0"/>
          <w:marTop w:val="0"/>
          <w:marBottom w:val="0"/>
          <w:divBdr>
            <w:top w:val="none" w:sz="0" w:space="0" w:color="auto"/>
            <w:left w:val="none" w:sz="0" w:space="0" w:color="auto"/>
            <w:bottom w:val="none" w:sz="0" w:space="0" w:color="auto"/>
            <w:right w:val="none" w:sz="0" w:space="0" w:color="auto"/>
          </w:divBdr>
        </w:div>
        <w:div w:id="450709794">
          <w:marLeft w:val="640"/>
          <w:marRight w:val="0"/>
          <w:marTop w:val="0"/>
          <w:marBottom w:val="0"/>
          <w:divBdr>
            <w:top w:val="none" w:sz="0" w:space="0" w:color="auto"/>
            <w:left w:val="none" w:sz="0" w:space="0" w:color="auto"/>
            <w:bottom w:val="none" w:sz="0" w:space="0" w:color="auto"/>
            <w:right w:val="none" w:sz="0" w:space="0" w:color="auto"/>
          </w:divBdr>
        </w:div>
        <w:div w:id="1661540845">
          <w:marLeft w:val="640"/>
          <w:marRight w:val="0"/>
          <w:marTop w:val="0"/>
          <w:marBottom w:val="0"/>
          <w:divBdr>
            <w:top w:val="none" w:sz="0" w:space="0" w:color="auto"/>
            <w:left w:val="none" w:sz="0" w:space="0" w:color="auto"/>
            <w:bottom w:val="none" w:sz="0" w:space="0" w:color="auto"/>
            <w:right w:val="none" w:sz="0" w:space="0" w:color="auto"/>
          </w:divBdr>
        </w:div>
        <w:div w:id="355543236">
          <w:marLeft w:val="640"/>
          <w:marRight w:val="0"/>
          <w:marTop w:val="0"/>
          <w:marBottom w:val="0"/>
          <w:divBdr>
            <w:top w:val="none" w:sz="0" w:space="0" w:color="auto"/>
            <w:left w:val="none" w:sz="0" w:space="0" w:color="auto"/>
            <w:bottom w:val="none" w:sz="0" w:space="0" w:color="auto"/>
            <w:right w:val="none" w:sz="0" w:space="0" w:color="auto"/>
          </w:divBdr>
        </w:div>
        <w:div w:id="1789276576">
          <w:marLeft w:val="640"/>
          <w:marRight w:val="0"/>
          <w:marTop w:val="0"/>
          <w:marBottom w:val="0"/>
          <w:divBdr>
            <w:top w:val="none" w:sz="0" w:space="0" w:color="auto"/>
            <w:left w:val="none" w:sz="0" w:space="0" w:color="auto"/>
            <w:bottom w:val="none" w:sz="0" w:space="0" w:color="auto"/>
            <w:right w:val="none" w:sz="0" w:space="0" w:color="auto"/>
          </w:divBdr>
        </w:div>
        <w:div w:id="414547468">
          <w:marLeft w:val="640"/>
          <w:marRight w:val="0"/>
          <w:marTop w:val="0"/>
          <w:marBottom w:val="0"/>
          <w:divBdr>
            <w:top w:val="none" w:sz="0" w:space="0" w:color="auto"/>
            <w:left w:val="none" w:sz="0" w:space="0" w:color="auto"/>
            <w:bottom w:val="none" w:sz="0" w:space="0" w:color="auto"/>
            <w:right w:val="none" w:sz="0" w:space="0" w:color="auto"/>
          </w:divBdr>
        </w:div>
        <w:div w:id="417286575">
          <w:marLeft w:val="640"/>
          <w:marRight w:val="0"/>
          <w:marTop w:val="0"/>
          <w:marBottom w:val="0"/>
          <w:divBdr>
            <w:top w:val="none" w:sz="0" w:space="0" w:color="auto"/>
            <w:left w:val="none" w:sz="0" w:space="0" w:color="auto"/>
            <w:bottom w:val="none" w:sz="0" w:space="0" w:color="auto"/>
            <w:right w:val="none" w:sz="0" w:space="0" w:color="auto"/>
          </w:divBdr>
        </w:div>
        <w:div w:id="735474031">
          <w:marLeft w:val="640"/>
          <w:marRight w:val="0"/>
          <w:marTop w:val="0"/>
          <w:marBottom w:val="0"/>
          <w:divBdr>
            <w:top w:val="none" w:sz="0" w:space="0" w:color="auto"/>
            <w:left w:val="none" w:sz="0" w:space="0" w:color="auto"/>
            <w:bottom w:val="none" w:sz="0" w:space="0" w:color="auto"/>
            <w:right w:val="none" w:sz="0" w:space="0" w:color="auto"/>
          </w:divBdr>
        </w:div>
        <w:div w:id="201284725">
          <w:marLeft w:val="640"/>
          <w:marRight w:val="0"/>
          <w:marTop w:val="0"/>
          <w:marBottom w:val="0"/>
          <w:divBdr>
            <w:top w:val="none" w:sz="0" w:space="0" w:color="auto"/>
            <w:left w:val="none" w:sz="0" w:space="0" w:color="auto"/>
            <w:bottom w:val="none" w:sz="0" w:space="0" w:color="auto"/>
            <w:right w:val="none" w:sz="0" w:space="0" w:color="auto"/>
          </w:divBdr>
        </w:div>
        <w:div w:id="1182401676">
          <w:marLeft w:val="640"/>
          <w:marRight w:val="0"/>
          <w:marTop w:val="0"/>
          <w:marBottom w:val="0"/>
          <w:divBdr>
            <w:top w:val="none" w:sz="0" w:space="0" w:color="auto"/>
            <w:left w:val="none" w:sz="0" w:space="0" w:color="auto"/>
            <w:bottom w:val="none" w:sz="0" w:space="0" w:color="auto"/>
            <w:right w:val="none" w:sz="0" w:space="0" w:color="auto"/>
          </w:divBdr>
        </w:div>
        <w:div w:id="1521049711">
          <w:marLeft w:val="640"/>
          <w:marRight w:val="0"/>
          <w:marTop w:val="0"/>
          <w:marBottom w:val="0"/>
          <w:divBdr>
            <w:top w:val="none" w:sz="0" w:space="0" w:color="auto"/>
            <w:left w:val="none" w:sz="0" w:space="0" w:color="auto"/>
            <w:bottom w:val="none" w:sz="0" w:space="0" w:color="auto"/>
            <w:right w:val="none" w:sz="0" w:space="0" w:color="auto"/>
          </w:divBdr>
        </w:div>
        <w:div w:id="322701689">
          <w:marLeft w:val="640"/>
          <w:marRight w:val="0"/>
          <w:marTop w:val="0"/>
          <w:marBottom w:val="0"/>
          <w:divBdr>
            <w:top w:val="none" w:sz="0" w:space="0" w:color="auto"/>
            <w:left w:val="none" w:sz="0" w:space="0" w:color="auto"/>
            <w:bottom w:val="none" w:sz="0" w:space="0" w:color="auto"/>
            <w:right w:val="none" w:sz="0" w:space="0" w:color="auto"/>
          </w:divBdr>
        </w:div>
        <w:div w:id="460222358">
          <w:marLeft w:val="640"/>
          <w:marRight w:val="0"/>
          <w:marTop w:val="0"/>
          <w:marBottom w:val="0"/>
          <w:divBdr>
            <w:top w:val="none" w:sz="0" w:space="0" w:color="auto"/>
            <w:left w:val="none" w:sz="0" w:space="0" w:color="auto"/>
            <w:bottom w:val="none" w:sz="0" w:space="0" w:color="auto"/>
            <w:right w:val="none" w:sz="0" w:space="0" w:color="auto"/>
          </w:divBdr>
        </w:div>
        <w:div w:id="1485202024">
          <w:marLeft w:val="640"/>
          <w:marRight w:val="0"/>
          <w:marTop w:val="0"/>
          <w:marBottom w:val="0"/>
          <w:divBdr>
            <w:top w:val="none" w:sz="0" w:space="0" w:color="auto"/>
            <w:left w:val="none" w:sz="0" w:space="0" w:color="auto"/>
            <w:bottom w:val="none" w:sz="0" w:space="0" w:color="auto"/>
            <w:right w:val="none" w:sz="0" w:space="0" w:color="auto"/>
          </w:divBdr>
        </w:div>
        <w:div w:id="501310997">
          <w:marLeft w:val="640"/>
          <w:marRight w:val="0"/>
          <w:marTop w:val="0"/>
          <w:marBottom w:val="0"/>
          <w:divBdr>
            <w:top w:val="none" w:sz="0" w:space="0" w:color="auto"/>
            <w:left w:val="none" w:sz="0" w:space="0" w:color="auto"/>
            <w:bottom w:val="none" w:sz="0" w:space="0" w:color="auto"/>
            <w:right w:val="none" w:sz="0" w:space="0" w:color="auto"/>
          </w:divBdr>
        </w:div>
        <w:div w:id="934436785">
          <w:marLeft w:val="640"/>
          <w:marRight w:val="0"/>
          <w:marTop w:val="0"/>
          <w:marBottom w:val="0"/>
          <w:divBdr>
            <w:top w:val="none" w:sz="0" w:space="0" w:color="auto"/>
            <w:left w:val="none" w:sz="0" w:space="0" w:color="auto"/>
            <w:bottom w:val="none" w:sz="0" w:space="0" w:color="auto"/>
            <w:right w:val="none" w:sz="0" w:space="0" w:color="auto"/>
          </w:divBdr>
        </w:div>
        <w:div w:id="952326070">
          <w:marLeft w:val="640"/>
          <w:marRight w:val="0"/>
          <w:marTop w:val="0"/>
          <w:marBottom w:val="0"/>
          <w:divBdr>
            <w:top w:val="none" w:sz="0" w:space="0" w:color="auto"/>
            <w:left w:val="none" w:sz="0" w:space="0" w:color="auto"/>
            <w:bottom w:val="none" w:sz="0" w:space="0" w:color="auto"/>
            <w:right w:val="none" w:sz="0" w:space="0" w:color="auto"/>
          </w:divBdr>
        </w:div>
        <w:div w:id="1365323197">
          <w:marLeft w:val="640"/>
          <w:marRight w:val="0"/>
          <w:marTop w:val="0"/>
          <w:marBottom w:val="0"/>
          <w:divBdr>
            <w:top w:val="none" w:sz="0" w:space="0" w:color="auto"/>
            <w:left w:val="none" w:sz="0" w:space="0" w:color="auto"/>
            <w:bottom w:val="none" w:sz="0" w:space="0" w:color="auto"/>
            <w:right w:val="none" w:sz="0" w:space="0" w:color="auto"/>
          </w:divBdr>
        </w:div>
        <w:div w:id="1009986638">
          <w:marLeft w:val="640"/>
          <w:marRight w:val="0"/>
          <w:marTop w:val="0"/>
          <w:marBottom w:val="0"/>
          <w:divBdr>
            <w:top w:val="none" w:sz="0" w:space="0" w:color="auto"/>
            <w:left w:val="none" w:sz="0" w:space="0" w:color="auto"/>
            <w:bottom w:val="none" w:sz="0" w:space="0" w:color="auto"/>
            <w:right w:val="none" w:sz="0" w:space="0" w:color="auto"/>
          </w:divBdr>
        </w:div>
        <w:div w:id="413820323">
          <w:marLeft w:val="640"/>
          <w:marRight w:val="0"/>
          <w:marTop w:val="0"/>
          <w:marBottom w:val="0"/>
          <w:divBdr>
            <w:top w:val="none" w:sz="0" w:space="0" w:color="auto"/>
            <w:left w:val="none" w:sz="0" w:space="0" w:color="auto"/>
            <w:bottom w:val="none" w:sz="0" w:space="0" w:color="auto"/>
            <w:right w:val="none" w:sz="0" w:space="0" w:color="auto"/>
          </w:divBdr>
        </w:div>
        <w:div w:id="221871685">
          <w:marLeft w:val="640"/>
          <w:marRight w:val="0"/>
          <w:marTop w:val="0"/>
          <w:marBottom w:val="0"/>
          <w:divBdr>
            <w:top w:val="none" w:sz="0" w:space="0" w:color="auto"/>
            <w:left w:val="none" w:sz="0" w:space="0" w:color="auto"/>
            <w:bottom w:val="none" w:sz="0" w:space="0" w:color="auto"/>
            <w:right w:val="none" w:sz="0" w:space="0" w:color="auto"/>
          </w:divBdr>
        </w:div>
        <w:div w:id="1055084492">
          <w:marLeft w:val="640"/>
          <w:marRight w:val="0"/>
          <w:marTop w:val="0"/>
          <w:marBottom w:val="0"/>
          <w:divBdr>
            <w:top w:val="none" w:sz="0" w:space="0" w:color="auto"/>
            <w:left w:val="none" w:sz="0" w:space="0" w:color="auto"/>
            <w:bottom w:val="none" w:sz="0" w:space="0" w:color="auto"/>
            <w:right w:val="none" w:sz="0" w:space="0" w:color="auto"/>
          </w:divBdr>
        </w:div>
        <w:div w:id="1280835903">
          <w:marLeft w:val="640"/>
          <w:marRight w:val="0"/>
          <w:marTop w:val="0"/>
          <w:marBottom w:val="0"/>
          <w:divBdr>
            <w:top w:val="none" w:sz="0" w:space="0" w:color="auto"/>
            <w:left w:val="none" w:sz="0" w:space="0" w:color="auto"/>
            <w:bottom w:val="none" w:sz="0" w:space="0" w:color="auto"/>
            <w:right w:val="none" w:sz="0" w:space="0" w:color="auto"/>
          </w:divBdr>
        </w:div>
        <w:div w:id="240601128">
          <w:marLeft w:val="640"/>
          <w:marRight w:val="0"/>
          <w:marTop w:val="0"/>
          <w:marBottom w:val="0"/>
          <w:divBdr>
            <w:top w:val="none" w:sz="0" w:space="0" w:color="auto"/>
            <w:left w:val="none" w:sz="0" w:space="0" w:color="auto"/>
            <w:bottom w:val="none" w:sz="0" w:space="0" w:color="auto"/>
            <w:right w:val="none" w:sz="0" w:space="0" w:color="auto"/>
          </w:divBdr>
        </w:div>
        <w:div w:id="982082594">
          <w:marLeft w:val="640"/>
          <w:marRight w:val="0"/>
          <w:marTop w:val="0"/>
          <w:marBottom w:val="0"/>
          <w:divBdr>
            <w:top w:val="none" w:sz="0" w:space="0" w:color="auto"/>
            <w:left w:val="none" w:sz="0" w:space="0" w:color="auto"/>
            <w:bottom w:val="none" w:sz="0" w:space="0" w:color="auto"/>
            <w:right w:val="none" w:sz="0" w:space="0" w:color="auto"/>
          </w:divBdr>
        </w:div>
        <w:div w:id="1102647399">
          <w:marLeft w:val="640"/>
          <w:marRight w:val="0"/>
          <w:marTop w:val="0"/>
          <w:marBottom w:val="0"/>
          <w:divBdr>
            <w:top w:val="none" w:sz="0" w:space="0" w:color="auto"/>
            <w:left w:val="none" w:sz="0" w:space="0" w:color="auto"/>
            <w:bottom w:val="none" w:sz="0" w:space="0" w:color="auto"/>
            <w:right w:val="none" w:sz="0" w:space="0" w:color="auto"/>
          </w:divBdr>
        </w:div>
        <w:div w:id="273875365">
          <w:marLeft w:val="640"/>
          <w:marRight w:val="0"/>
          <w:marTop w:val="0"/>
          <w:marBottom w:val="0"/>
          <w:divBdr>
            <w:top w:val="none" w:sz="0" w:space="0" w:color="auto"/>
            <w:left w:val="none" w:sz="0" w:space="0" w:color="auto"/>
            <w:bottom w:val="none" w:sz="0" w:space="0" w:color="auto"/>
            <w:right w:val="none" w:sz="0" w:space="0" w:color="auto"/>
          </w:divBdr>
        </w:div>
        <w:div w:id="804785019">
          <w:marLeft w:val="640"/>
          <w:marRight w:val="0"/>
          <w:marTop w:val="0"/>
          <w:marBottom w:val="0"/>
          <w:divBdr>
            <w:top w:val="none" w:sz="0" w:space="0" w:color="auto"/>
            <w:left w:val="none" w:sz="0" w:space="0" w:color="auto"/>
            <w:bottom w:val="none" w:sz="0" w:space="0" w:color="auto"/>
            <w:right w:val="none" w:sz="0" w:space="0" w:color="auto"/>
          </w:divBdr>
        </w:div>
        <w:div w:id="513805383">
          <w:marLeft w:val="640"/>
          <w:marRight w:val="0"/>
          <w:marTop w:val="0"/>
          <w:marBottom w:val="0"/>
          <w:divBdr>
            <w:top w:val="none" w:sz="0" w:space="0" w:color="auto"/>
            <w:left w:val="none" w:sz="0" w:space="0" w:color="auto"/>
            <w:bottom w:val="none" w:sz="0" w:space="0" w:color="auto"/>
            <w:right w:val="none" w:sz="0" w:space="0" w:color="auto"/>
          </w:divBdr>
        </w:div>
        <w:div w:id="1042750695">
          <w:marLeft w:val="640"/>
          <w:marRight w:val="0"/>
          <w:marTop w:val="0"/>
          <w:marBottom w:val="0"/>
          <w:divBdr>
            <w:top w:val="none" w:sz="0" w:space="0" w:color="auto"/>
            <w:left w:val="none" w:sz="0" w:space="0" w:color="auto"/>
            <w:bottom w:val="none" w:sz="0" w:space="0" w:color="auto"/>
            <w:right w:val="none" w:sz="0" w:space="0" w:color="auto"/>
          </w:divBdr>
        </w:div>
        <w:div w:id="302538257">
          <w:marLeft w:val="640"/>
          <w:marRight w:val="0"/>
          <w:marTop w:val="0"/>
          <w:marBottom w:val="0"/>
          <w:divBdr>
            <w:top w:val="none" w:sz="0" w:space="0" w:color="auto"/>
            <w:left w:val="none" w:sz="0" w:space="0" w:color="auto"/>
            <w:bottom w:val="none" w:sz="0" w:space="0" w:color="auto"/>
            <w:right w:val="none" w:sz="0" w:space="0" w:color="auto"/>
          </w:divBdr>
        </w:div>
      </w:divsChild>
    </w:div>
    <w:div w:id="1216887855">
      <w:bodyDiv w:val="1"/>
      <w:marLeft w:val="0"/>
      <w:marRight w:val="0"/>
      <w:marTop w:val="0"/>
      <w:marBottom w:val="0"/>
      <w:divBdr>
        <w:top w:val="none" w:sz="0" w:space="0" w:color="auto"/>
        <w:left w:val="none" w:sz="0" w:space="0" w:color="auto"/>
        <w:bottom w:val="none" w:sz="0" w:space="0" w:color="auto"/>
        <w:right w:val="none" w:sz="0" w:space="0" w:color="auto"/>
      </w:divBdr>
    </w:div>
    <w:div w:id="1224371991">
      <w:bodyDiv w:val="1"/>
      <w:marLeft w:val="0"/>
      <w:marRight w:val="0"/>
      <w:marTop w:val="0"/>
      <w:marBottom w:val="0"/>
      <w:divBdr>
        <w:top w:val="none" w:sz="0" w:space="0" w:color="auto"/>
        <w:left w:val="none" w:sz="0" w:space="0" w:color="auto"/>
        <w:bottom w:val="none" w:sz="0" w:space="0" w:color="auto"/>
        <w:right w:val="none" w:sz="0" w:space="0" w:color="auto"/>
      </w:divBdr>
      <w:divsChild>
        <w:div w:id="420419416">
          <w:marLeft w:val="640"/>
          <w:marRight w:val="0"/>
          <w:marTop w:val="0"/>
          <w:marBottom w:val="0"/>
          <w:divBdr>
            <w:top w:val="none" w:sz="0" w:space="0" w:color="auto"/>
            <w:left w:val="none" w:sz="0" w:space="0" w:color="auto"/>
            <w:bottom w:val="none" w:sz="0" w:space="0" w:color="auto"/>
            <w:right w:val="none" w:sz="0" w:space="0" w:color="auto"/>
          </w:divBdr>
        </w:div>
        <w:div w:id="521170132">
          <w:marLeft w:val="640"/>
          <w:marRight w:val="0"/>
          <w:marTop w:val="0"/>
          <w:marBottom w:val="0"/>
          <w:divBdr>
            <w:top w:val="none" w:sz="0" w:space="0" w:color="auto"/>
            <w:left w:val="none" w:sz="0" w:space="0" w:color="auto"/>
            <w:bottom w:val="none" w:sz="0" w:space="0" w:color="auto"/>
            <w:right w:val="none" w:sz="0" w:space="0" w:color="auto"/>
          </w:divBdr>
        </w:div>
        <w:div w:id="1634873299">
          <w:marLeft w:val="640"/>
          <w:marRight w:val="0"/>
          <w:marTop w:val="0"/>
          <w:marBottom w:val="0"/>
          <w:divBdr>
            <w:top w:val="none" w:sz="0" w:space="0" w:color="auto"/>
            <w:left w:val="none" w:sz="0" w:space="0" w:color="auto"/>
            <w:bottom w:val="none" w:sz="0" w:space="0" w:color="auto"/>
            <w:right w:val="none" w:sz="0" w:space="0" w:color="auto"/>
          </w:divBdr>
        </w:div>
        <w:div w:id="72245862">
          <w:marLeft w:val="640"/>
          <w:marRight w:val="0"/>
          <w:marTop w:val="0"/>
          <w:marBottom w:val="0"/>
          <w:divBdr>
            <w:top w:val="none" w:sz="0" w:space="0" w:color="auto"/>
            <w:left w:val="none" w:sz="0" w:space="0" w:color="auto"/>
            <w:bottom w:val="none" w:sz="0" w:space="0" w:color="auto"/>
            <w:right w:val="none" w:sz="0" w:space="0" w:color="auto"/>
          </w:divBdr>
        </w:div>
        <w:div w:id="198401170">
          <w:marLeft w:val="640"/>
          <w:marRight w:val="0"/>
          <w:marTop w:val="0"/>
          <w:marBottom w:val="0"/>
          <w:divBdr>
            <w:top w:val="none" w:sz="0" w:space="0" w:color="auto"/>
            <w:left w:val="none" w:sz="0" w:space="0" w:color="auto"/>
            <w:bottom w:val="none" w:sz="0" w:space="0" w:color="auto"/>
            <w:right w:val="none" w:sz="0" w:space="0" w:color="auto"/>
          </w:divBdr>
        </w:div>
        <w:div w:id="1804732747">
          <w:marLeft w:val="640"/>
          <w:marRight w:val="0"/>
          <w:marTop w:val="0"/>
          <w:marBottom w:val="0"/>
          <w:divBdr>
            <w:top w:val="none" w:sz="0" w:space="0" w:color="auto"/>
            <w:left w:val="none" w:sz="0" w:space="0" w:color="auto"/>
            <w:bottom w:val="none" w:sz="0" w:space="0" w:color="auto"/>
            <w:right w:val="none" w:sz="0" w:space="0" w:color="auto"/>
          </w:divBdr>
        </w:div>
        <w:div w:id="576130236">
          <w:marLeft w:val="640"/>
          <w:marRight w:val="0"/>
          <w:marTop w:val="0"/>
          <w:marBottom w:val="0"/>
          <w:divBdr>
            <w:top w:val="none" w:sz="0" w:space="0" w:color="auto"/>
            <w:left w:val="none" w:sz="0" w:space="0" w:color="auto"/>
            <w:bottom w:val="none" w:sz="0" w:space="0" w:color="auto"/>
            <w:right w:val="none" w:sz="0" w:space="0" w:color="auto"/>
          </w:divBdr>
        </w:div>
        <w:div w:id="1962106038">
          <w:marLeft w:val="640"/>
          <w:marRight w:val="0"/>
          <w:marTop w:val="0"/>
          <w:marBottom w:val="0"/>
          <w:divBdr>
            <w:top w:val="none" w:sz="0" w:space="0" w:color="auto"/>
            <w:left w:val="none" w:sz="0" w:space="0" w:color="auto"/>
            <w:bottom w:val="none" w:sz="0" w:space="0" w:color="auto"/>
            <w:right w:val="none" w:sz="0" w:space="0" w:color="auto"/>
          </w:divBdr>
        </w:div>
        <w:div w:id="1685592513">
          <w:marLeft w:val="640"/>
          <w:marRight w:val="0"/>
          <w:marTop w:val="0"/>
          <w:marBottom w:val="0"/>
          <w:divBdr>
            <w:top w:val="none" w:sz="0" w:space="0" w:color="auto"/>
            <w:left w:val="none" w:sz="0" w:space="0" w:color="auto"/>
            <w:bottom w:val="none" w:sz="0" w:space="0" w:color="auto"/>
            <w:right w:val="none" w:sz="0" w:space="0" w:color="auto"/>
          </w:divBdr>
        </w:div>
        <w:div w:id="607002422">
          <w:marLeft w:val="640"/>
          <w:marRight w:val="0"/>
          <w:marTop w:val="0"/>
          <w:marBottom w:val="0"/>
          <w:divBdr>
            <w:top w:val="none" w:sz="0" w:space="0" w:color="auto"/>
            <w:left w:val="none" w:sz="0" w:space="0" w:color="auto"/>
            <w:bottom w:val="none" w:sz="0" w:space="0" w:color="auto"/>
            <w:right w:val="none" w:sz="0" w:space="0" w:color="auto"/>
          </w:divBdr>
        </w:div>
        <w:div w:id="1874683130">
          <w:marLeft w:val="640"/>
          <w:marRight w:val="0"/>
          <w:marTop w:val="0"/>
          <w:marBottom w:val="0"/>
          <w:divBdr>
            <w:top w:val="none" w:sz="0" w:space="0" w:color="auto"/>
            <w:left w:val="none" w:sz="0" w:space="0" w:color="auto"/>
            <w:bottom w:val="none" w:sz="0" w:space="0" w:color="auto"/>
            <w:right w:val="none" w:sz="0" w:space="0" w:color="auto"/>
          </w:divBdr>
        </w:div>
        <w:div w:id="578976833">
          <w:marLeft w:val="640"/>
          <w:marRight w:val="0"/>
          <w:marTop w:val="0"/>
          <w:marBottom w:val="0"/>
          <w:divBdr>
            <w:top w:val="none" w:sz="0" w:space="0" w:color="auto"/>
            <w:left w:val="none" w:sz="0" w:space="0" w:color="auto"/>
            <w:bottom w:val="none" w:sz="0" w:space="0" w:color="auto"/>
            <w:right w:val="none" w:sz="0" w:space="0" w:color="auto"/>
          </w:divBdr>
        </w:div>
        <w:div w:id="1189176962">
          <w:marLeft w:val="640"/>
          <w:marRight w:val="0"/>
          <w:marTop w:val="0"/>
          <w:marBottom w:val="0"/>
          <w:divBdr>
            <w:top w:val="none" w:sz="0" w:space="0" w:color="auto"/>
            <w:left w:val="none" w:sz="0" w:space="0" w:color="auto"/>
            <w:bottom w:val="none" w:sz="0" w:space="0" w:color="auto"/>
            <w:right w:val="none" w:sz="0" w:space="0" w:color="auto"/>
          </w:divBdr>
        </w:div>
        <w:div w:id="1979216832">
          <w:marLeft w:val="640"/>
          <w:marRight w:val="0"/>
          <w:marTop w:val="0"/>
          <w:marBottom w:val="0"/>
          <w:divBdr>
            <w:top w:val="none" w:sz="0" w:space="0" w:color="auto"/>
            <w:left w:val="none" w:sz="0" w:space="0" w:color="auto"/>
            <w:bottom w:val="none" w:sz="0" w:space="0" w:color="auto"/>
            <w:right w:val="none" w:sz="0" w:space="0" w:color="auto"/>
          </w:divBdr>
        </w:div>
        <w:div w:id="57750523">
          <w:marLeft w:val="640"/>
          <w:marRight w:val="0"/>
          <w:marTop w:val="0"/>
          <w:marBottom w:val="0"/>
          <w:divBdr>
            <w:top w:val="none" w:sz="0" w:space="0" w:color="auto"/>
            <w:left w:val="none" w:sz="0" w:space="0" w:color="auto"/>
            <w:bottom w:val="none" w:sz="0" w:space="0" w:color="auto"/>
            <w:right w:val="none" w:sz="0" w:space="0" w:color="auto"/>
          </w:divBdr>
        </w:div>
        <w:div w:id="932739400">
          <w:marLeft w:val="640"/>
          <w:marRight w:val="0"/>
          <w:marTop w:val="0"/>
          <w:marBottom w:val="0"/>
          <w:divBdr>
            <w:top w:val="none" w:sz="0" w:space="0" w:color="auto"/>
            <w:left w:val="none" w:sz="0" w:space="0" w:color="auto"/>
            <w:bottom w:val="none" w:sz="0" w:space="0" w:color="auto"/>
            <w:right w:val="none" w:sz="0" w:space="0" w:color="auto"/>
          </w:divBdr>
        </w:div>
      </w:divsChild>
    </w:div>
    <w:div w:id="1235357060">
      <w:bodyDiv w:val="1"/>
      <w:marLeft w:val="0"/>
      <w:marRight w:val="0"/>
      <w:marTop w:val="0"/>
      <w:marBottom w:val="0"/>
      <w:divBdr>
        <w:top w:val="none" w:sz="0" w:space="0" w:color="auto"/>
        <w:left w:val="none" w:sz="0" w:space="0" w:color="auto"/>
        <w:bottom w:val="none" w:sz="0" w:space="0" w:color="auto"/>
        <w:right w:val="none" w:sz="0" w:space="0" w:color="auto"/>
      </w:divBdr>
      <w:divsChild>
        <w:div w:id="822966088">
          <w:marLeft w:val="640"/>
          <w:marRight w:val="0"/>
          <w:marTop w:val="0"/>
          <w:marBottom w:val="0"/>
          <w:divBdr>
            <w:top w:val="none" w:sz="0" w:space="0" w:color="auto"/>
            <w:left w:val="none" w:sz="0" w:space="0" w:color="auto"/>
            <w:bottom w:val="none" w:sz="0" w:space="0" w:color="auto"/>
            <w:right w:val="none" w:sz="0" w:space="0" w:color="auto"/>
          </w:divBdr>
        </w:div>
        <w:div w:id="1923680045">
          <w:marLeft w:val="640"/>
          <w:marRight w:val="0"/>
          <w:marTop w:val="0"/>
          <w:marBottom w:val="0"/>
          <w:divBdr>
            <w:top w:val="none" w:sz="0" w:space="0" w:color="auto"/>
            <w:left w:val="none" w:sz="0" w:space="0" w:color="auto"/>
            <w:bottom w:val="none" w:sz="0" w:space="0" w:color="auto"/>
            <w:right w:val="none" w:sz="0" w:space="0" w:color="auto"/>
          </w:divBdr>
        </w:div>
        <w:div w:id="1330400396">
          <w:marLeft w:val="640"/>
          <w:marRight w:val="0"/>
          <w:marTop w:val="0"/>
          <w:marBottom w:val="0"/>
          <w:divBdr>
            <w:top w:val="none" w:sz="0" w:space="0" w:color="auto"/>
            <w:left w:val="none" w:sz="0" w:space="0" w:color="auto"/>
            <w:bottom w:val="none" w:sz="0" w:space="0" w:color="auto"/>
            <w:right w:val="none" w:sz="0" w:space="0" w:color="auto"/>
          </w:divBdr>
        </w:div>
        <w:div w:id="1041245321">
          <w:marLeft w:val="640"/>
          <w:marRight w:val="0"/>
          <w:marTop w:val="0"/>
          <w:marBottom w:val="0"/>
          <w:divBdr>
            <w:top w:val="none" w:sz="0" w:space="0" w:color="auto"/>
            <w:left w:val="none" w:sz="0" w:space="0" w:color="auto"/>
            <w:bottom w:val="none" w:sz="0" w:space="0" w:color="auto"/>
            <w:right w:val="none" w:sz="0" w:space="0" w:color="auto"/>
          </w:divBdr>
        </w:div>
        <w:div w:id="1818179124">
          <w:marLeft w:val="640"/>
          <w:marRight w:val="0"/>
          <w:marTop w:val="0"/>
          <w:marBottom w:val="0"/>
          <w:divBdr>
            <w:top w:val="none" w:sz="0" w:space="0" w:color="auto"/>
            <w:left w:val="none" w:sz="0" w:space="0" w:color="auto"/>
            <w:bottom w:val="none" w:sz="0" w:space="0" w:color="auto"/>
            <w:right w:val="none" w:sz="0" w:space="0" w:color="auto"/>
          </w:divBdr>
        </w:div>
        <w:div w:id="2033677431">
          <w:marLeft w:val="640"/>
          <w:marRight w:val="0"/>
          <w:marTop w:val="0"/>
          <w:marBottom w:val="0"/>
          <w:divBdr>
            <w:top w:val="none" w:sz="0" w:space="0" w:color="auto"/>
            <w:left w:val="none" w:sz="0" w:space="0" w:color="auto"/>
            <w:bottom w:val="none" w:sz="0" w:space="0" w:color="auto"/>
            <w:right w:val="none" w:sz="0" w:space="0" w:color="auto"/>
          </w:divBdr>
        </w:div>
        <w:div w:id="271939714">
          <w:marLeft w:val="640"/>
          <w:marRight w:val="0"/>
          <w:marTop w:val="0"/>
          <w:marBottom w:val="0"/>
          <w:divBdr>
            <w:top w:val="none" w:sz="0" w:space="0" w:color="auto"/>
            <w:left w:val="none" w:sz="0" w:space="0" w:color="auto"/>
            <w:bottom w:val="none" w:sz="0" w:space="0" w:color="auto"/>
            <w:right w:val="none" w:sz="0" w:space="0" w:color="auto"/>
          </w:divBdr>
        </w:div>
        <w:div w:id="1088772583">
          <w:marLeft w:val="640"/>
          <w:marRight w:val="0"/>
          <w:marTop w:val="0"/>
          <w:marBottom w:val="0"/>
          <w:divBdr>
            <w:top w:val="none" w:sz="0" w:space="0" w:color="auto"/>
            <w:left w:val="none" w:sz="0" w:space="0" w:color="auto"/>
            <w:bottom w:val="none" w:sz="0" w:space="0" w:color="auto"/>
            <w:right w:val="none" w:sz="0" w:space="0" w:color="auto"/>
          </w:divBdr>
        </w:div>
        <w:div w:id="1639799129">
          <w:marLeft w:val="640"/>
          <w:marRight w:val="0"/>
          <w:marTop w:val="0"/>
          <w:marBottom w:val="0"/>
          <w:divBdr>
            <w:top w:val="none" w:sz="0" w:space="0" w:color="auto"/>
            <w:left w:val="none" w:sz="0" w:space="0" w:color="auto"/>
            <w:bottom w:val="none" w:sz="0" w:space="0" w:color="auto"/>
            <w:right w:val="none" w:sz="0" w:space="0" w:color="auto"/>
          </w:divBdr>
        </w:div>
        <w:div w:id="1044333794">
          <w:marLeft w:val="640"/>
          <w:marRight w:val="0"/>
          <w:marTop w:val="0"/>
          <w:marBottom w:val="0"/>
          <w:divBdr>
            <w:top w:val="none" w:sz="0" w:space="0" w:color="auto"/>
            <w:left w:val="none" w:sz="0" w:space="0" w:color="auto"/>
            <w:bottom w:val="none" w:sz="0" w:space="0" w:color="auto"/>
            <w:right w:val="none" w:sz="0" w:space="0" w:color="auto"/>
          </w:divBdr>
        </w:div>
        <w:div w:id="992370922">
          <w:marLeft w:val="640"/>
          <w:marRight w:val="0"/>
          <w:marTop w:val="0"/>
          <w:marBottom w:val="0"/>
          <w:divBdr>
            <w:top w:val="none" w:sz="0" w:space="0" w:color="auto"/>
            <w:left w:val="none" w:sz="0" w:space="0" w:color="auto"/>
            <w:bottom w:val="none" w:sz="0" w:space="0" w:color="auto"/>
            <w:right w:val="none" w:sz="0" w:space="0" w:color="auto"/>
          </w:divBdr>
        </w:div>
        <w:div w:id="1991133280">
          <w:marLeft w:val="640"/>
          <w:marRight w:val="0"/>
          <w:marTop w:val="0"/>
          <w:marBottom w:val="0"/>
          <w:divBdr>
            <w:top w:val="none" w:sz="0" w:space="0" w:color="auto"/>
            <w:left w:val="none" w:sz="0" w:space="0" w:color="auto"/>
            <w:bottom w:val="none" w:sz="0" w:space="0" w:color="auto"/>
            <w:right w:val="none" w:sz="0" w:space="0" w:color="auto"/>
          </w:divBdr>
        </w:div>
        <w:div w:id="708336192">
          <w:marLeft w:val="640"/>
          <w:marRight w:val="0"/>
          <w:marTop w:val="0"/>
          <w:marBottom w:val="0"/>
          <w:divBdr>
            <w:top w:val="none" w:sz="0" w:space="0" w:color="auto"/>
            <w:left w:val="none" w:sz="0" w:space="0" w:color="auto"/>
            <w:bottom w:val="none" w:sz="0" w:space="0" w:color="auto"/>
            <w:right w:val="none" w:sz="0" w:space="0" w:color="auto"/>
          </w:divBdr>
        </w:div>
        <w:div w:id="244606748">
          <w:marLeft w:val="640"/>
          <w:marRight w:val="0"/>
          <w:marTop w:val="0"/>
          <w:marBottom w:val="0"/>
          <w:divBdr>
            <w:top w:val="none" w:sz="0" w:space="0" w:color="auto"/>
            <w:left w:val="none" w:sz="0" w:space="0" w:color="auto"/>
            <w:bottom w:val="none" w:sz="0" w:space="0" w:color="auto"/>
            <w:right w:val="none" w:sz="0" w:space="0" w:color="auto"/>
          </w:divBdr>
        </w:div>
      </w:divsChild>
    </w:div>
    <w:div w:id="1237594409">
      <w:bodyDiv w:val="1"/>
      <w:marLeft w:val="0"/>
      <w:marRight w:val="0"/>
      <w:marTop w:val="0"/>
      <w:marBottom w:val="0"/>
      <w:divBdr>
        <w:top w:val="none" w:sz="0" w:space="0" w:color="auto"/>
        <w:left w:val="none" w:sz="0" w:space="0" w:color="auto"/>
        <w:bottom w:val="none" w:sz="0" w:space="0" w:color="auto"/>
        <w:right w:val="none" w:sz="0" w:space="0" w:color="auto"/>
      </w:divBdr>
      <w:divsChild>
        <w:div w:id="1819224074">
          <w:marLeft w:val="640"/>
          <w:marRight w:val="0"/>
          <w:marTop w:val="0"/>
          <w:marBottom w:val="0"/>
          <w:divBdr>
            <w:top w:val="none" w:sz="0" w:space="0" w:color="auto"/>
            <w:left w:val="none" w:sz="0" w:space="0" w:color="auto"/>
            <w:bottom w:val="none" w:sz="0" w:space="0" w:color="auto"/>
            <w:right w:val="none" w:sz="0" w:space="0" w:color="auto"/>
          </w:divBdr>
        </w:div>
        <w:div w:id="2091154375">
          <w:marLeft w:val="640"/>
          <w:marRight w:val="0"/>
          <w:marTop w:val="0"/>
          <w:marBottom w:val="0"/>
          <w:divBdr>
            <w:top w:val="none" w:sz="0" w:space="0" w:color="auto"/>
            <w:left w:val="none" w:sz="0" w:space="0" w:color="auto"/>
            <w:bottom w:val="none" w:sz="0" w:space="0" w:color="auto"/>
            <w:right w:val="none" w:sz="0" w:space="0" w:color="auto"/>
          </w:divBdr>
        </w:div>
        <w:div w:id="1259368921">
          <w:marLeft w:val="640"/>
          <w:marRight w:val="0"/>
          <w:marTop w:val="0"/>
          <w:marBottom w:val="0"/>
          <w:divBdr>
            <w:top w:val="none" w:sz="0" w:space="0" w:color="auto"/>
            <w:left w:val="none" w:sz="0" w:space="0" w:color="auto"/>
            <w:bottom w:val="none" w:sz="0" w:space="0" w:color="auto"/>
            <w:right w:val="none" w:sz="0" w:space="0" w:color="auto"/>
          </w:divBdr>
        </w:div>
        <w:div w:id="1724254620">
          <w:marLeft w:val="640"/>
          <w:marRight w:val="0"/>
          <w:marTop w:val="0"/>
          <w:marBottom w:val="0"/>
          <w:divBdr>
            <w:top w:val="none" w:sz="0" w:space="0" w:color="auto"/>
            <w:left w:val="none" w:sz="0" w:space="0" w:color="auto"/>
            <w:bottom w:val="none" w:sz="0" w:space="0" w:color="auto"/>
            <w:right w:val="none" w:sz="0" w:space="0" w:color="auto"/>
          </w:divBdr>
        </w:div>
        <w:div w:id="444887664">
          <w:marLeft w:val="640"/>
          <w:marRight w:val="0"/>
          <w:marTop w:val="0"/>
          <w:marBottom w:val="0"/>
          <w:divBdr>
            <w:top w:val="none" w:sz="0" w:space="0" w:color="auto"/>
            <w:left w:val="none" w:sz="0" w:space="0" w:color="auto"/>
            <w:bottom w:val="none" w:sz="0" w:space="0" w:color="auto"/>
            <w:right w:val="none" w:sz="0" w:space="0" w:color="auto"/>
          </w:divBdr>
        </w:div>
        <w:div w:id="1720743636">
          <w:marLeft w:val="640"/>
          <w:marRight w:val="0"/>
          <w:marTop w:val="0"/>
          <w:marBottom w:val="0"/>
          <w:divBdr>
            <w:top w:val="none" w:sz="0" w:space="0" w:color="auto"/>
            <w:left w:val="none" w:sz="0" w:space="0" w:color="auto"/>
            <w:bottom w:val="none" w:sz="0" w:space="0" w:color="auto"/>
            <w:right w:val="none" w:sz="0" w:space="0" w:color="auto"/>
          </w:divBdr>
        </w:div>
        <w:div w:id="1717776348">
          <w:marLeft w:val="640"/>
          <w:marRight w:val="0"/>
          <w:marTop w:val="0"/>
          <w:marBottom w:val="0"/>
          <w:divBdr>
            <w:top w:val="none" w:sz="0" w:space="0" w:color="auto"/>
            <w:left w:val="none" w:sz="0" w:space="0" w:color="auto"/>
            <w:bottom w:val="none" w:sz="0" w:space="0" w:color="auto"/>
            <w:right w:val="none" w:sz="0" w:space="0" w:color="auto"/>
          </w:divBdr>
        </w:div>
        <w:div w:id="735082049">
          <w:marLeft w:val="640"/>
          <w:marRight w:val="0"/>
          <w:marTop w:val="0"/>
          <w:marBottom w:val="0"/>
          <w:divBdr>
            <w:top w:val="none" w:sz="0" w:space="0" w:color="auto"/>
            <w:left w:val="none" w:sz="0" w:space="0" w:color="auto"/>
            <w:bottom w:val="none" w:sz="0" w:space="0" w:color="auto"/>
            <w:right w:val="none" w:sz="0" w:space="0" w:color="auto"/>
          </w:divBdr>
        </w:div>
        <w:div w:id="275019487">
          <w:marLeft w:val="640"/>
          <w:marRight w:val="0"/>
          <w:marTop w:val="0"/>
          <w:marBottom w:val="0"/>
          <w:divBdr>
            <w:top w:val="none" w:sz="0" w:space="0" w:color="auto"/>
            <w:left w:val="none" w:sz="0" w:space="0" w:color="auto"/>
            <w:bottom w:val="none" w:sz="0" w:space="0" w:color="auto"/>
            <w:right w:val="none" w:sz="0" w:space="0" w:color="auto"/>
          </w:divBdr>
        </w:div>
        <w:div w:id="779570251">
          <w:marLeft w:val="640"/>
          <w:marRight w:val="0"/>
          <w:marTop w:val="0"/>
          <w:marBottom w:val="0"/>
          <w:divBdr>
            <w:top w:val="none" w:sz="0" w:space="0" w:color="auto"/>
            <w:left w:val="none" w:sz="0" w:space="0" w:color="auto"/>
            <w:bottom w:val="none" w:sz="0" w:space="0" w:color="auto"/>
            <w:right w:val="none" w:sz="0" w:space="0" w:color="auto"/>
          </w:divBdr>
        </w:div>
        <w:div w:id="2044211811">
          <w:marLeft w:val="640"/>
          <w:marRight w:val="0"/>
          <w:marTop w:val="0"/>
          <w:marBottom w:val="0"/>
          <w:divBdr>
            <w:top w:val="none" w:sz="0" w:space="0" w:color="auto"/>
            <w:left w:val="none" w:sz="0" w:space="0" w:color="auto"/>
            <w:bottom w:val="none" w:sz="0" w:space="0" w:color="auto"/>
            <w:right w:val="none" w:sz="0" w:space="0" w:color="auto"/>
          </w:divBdr>
        </w:div>
        <w:div w:id="1890337743">
          <w:marLeft w:val="640"/>
          <w:marRight w:val="0"/>
          <w:marTop w:val="0"/>
          <w:marBottom w:val="0"/>
          <w:divBdr>
            <w:top w:val="none" w:sz="0" w:space="0" w:color="auto"/>
            <w:left w:val="none" w:sz="0" w:space="0" w:color="auto"/>
            <w:bottom w:val="none" w:sz="0" w:space="0" w:color="auto"/>
            <w:right w:val="none" w:sz="0" w:space="0" w:color="auto"/>
          </w:divBdr>
        </w:div>
        <w:div w:id="1843617398">
          <w:marLeft w:val="640"/>
          <w:marRight w:val="0"/>
          <w:marTop w:val="0"/>
          <w:marBottom w:val="0"/>
          <w:divBdr>
            <w:top w:val="none" w:sz="0" w:space="0" w:color="auto"/>
            <w:left w:val="none" w:sz="0" w:space="0" w:color="auto"/>
            <w:bottom w:val="none" w:sz="0" w:space="0" w:color="auto"/>
            <w:right w:val="none" w:sz="0" w:space="0" w:color="auto"/>
          </w:divBdr>
        </w:div>
        <w:div w:id="781413272">
          <w:marLeft w:val="640"/>
          <w:marRight w:val="0"/>
          <w:marTop w:val="0"/>
          <w:marBottom w:val="0"/>
          <w:divBdr>
            <w:top w:val="none" w:sz="0" w:space="0" w:color="auto"/>
            <w:left w:val="none" w:sz="0" w:space="0" w:color="auto"/>
            <w:bottom w:val="none" w:sz="0" w:space="0" w:color="auto"/>
            <w:right w:val="none" w:sz="0" w:space="0" w:color="auto"/>
          </w:divBdr>
        </w:div>
        <w:div w:id="2115589619">
          <w:marLeft w:val="640"/>
          <w:marRight w:val="0"/>
          <w:marTop w:val="0"/>
          <w:marBottom w:val="0"/>
          <w:divBdr>
            <w:top w:val="none" w:sz="0" w:space="0" w:color="auto"/>
            <w:left w:val="none" w:sz="0" w:space="0" w:color="auto"/>
            <w:bottom w:val="none" w:sz="0" w:space="0" w:color="auto"/>
            <w:right w:val="none" w:sz="0" w:space="0" w:color="auto"/>
          </w:divBdr>
        </w:div>
        <w:div w:id="1557355915">
          <w:marLeft w:val="640"/>
          <w:marRight w:val="0"/>
          <w:marTop w:val="0"/>
          <w:marBottom w:val="0"/>
          <w:divBdr>
            <w:top w:val="none" w:sz="0" w:space="0" w:color="auto"/>
            <w:left w:val="none" w:sz="0" w:space="0" w:color="auto"/>
            <w:bottom w:val="none" w:sz="0" w:space="0" w:color="auto"/>
            <w:right w:val="none" w:sz="0" w:space="0" w:color="auto"/>
          </w:divBdr>
        </w:div>
        <w:div w:id="802504348">
          <w:marLeft w:val="640"/>
          <w:marRight w:val="0"/>
          <w:marTop w:val="0"/>
          <w:marBottom w:val="0"/>
          <w:divBdr>
            <w:top w:val="none" w:sz="0" w:space="0" w:color="auto"/>
            <w:left w:val="none" w:sz="0" w:space="0" w:color="auto"/>
            <w:bottom w:val="none" w:sz="0" w:space="0" w:color="auto"/>
            <w:right w:val="none" w:sz="0" w:space="0" w:color="auto"/>
          </w:divBdr>
        </w:div>
        <w:div w:id="1427001042">
          <w:marLeft w:val="640"/>
          <w:marRight w:val="0"/>
          <w:marTop w:val="0"/>
          <w:marBottom w:val="0"/>
          <w:divBdr>
            <w:top w:val="none" w:sz="0" w:space="0" w:color="auto"/>
            <w:left w:val="none" w:sz="0" w:space="0" w:color="auto"/>
            <w:bottom w:val="none" w:sz="0" w:space="0" w:color="auto"/>
            <w:right w:val="none" w:sz="0" w:space="0" w:color="auto"/>
          </w:divBdr>
        </w:div>
        <w:div w:id="1974095495">
          <w:marLeft w:val="640"/>
          <w:marRight w:val="0"/>
          <w:marTop w:val="0"/>
          <w:marBottom w:val="0"/>
          <w:divBdr>
            <w:top w:val="none" w:sz="0" w:space="0" w:color="auto"/>
            <w:left w:val="none" w:sz="0" w:space="0" w:color="auto"/>
            <w:bottom w:val="none" w:sz="0" w:space="0" w:color="auto"/>
            <w:right w:val="none" w:sz="0" w:space="0" w:color="auto"/>
          </w:divBdr>
        </w:div>
        <w:div w:id="1894075563">
          <w:marLeft w:val="640"/>
          <w:marRight w:val="0"/>
          <w:marTop w:val="0"/>
          <w:marBottom w:val="0"/>
          <w:divBdr>
            <w:top w:val="none" w:sz="0" w:space="0" w:color="auto"/>
            <w:left w:val="none" w:sz="0" w:space="0" w:color="auto"/>
            <w:bottom w:val="none" w:sz="0" w:space="0" w:color="auto"/>
            <w:right w:val="none" w:sz="0" w:space="0" w:color="auto"/>
          </w:divBdr>
        </w:div>
        <w:div w:id="260114195">
          <w:marLeft w:val="640"/>
          <w:marRight w:val="0"/>
          <w:marTop w:val="0"/>
          <w:marBottom w:val="0"/>
          <w:divBdr>
            <w:top w:val="none" w:sz="0" w:space="0" w:color="auto"/>
            <w:left w:val="none" w:sz="0" w:space="0" w:color="auto"/>
            <w:bottom w:val="none" w:sz="0" w:space="0" w:color="auto"/>
            <w:right w:val="none" w:sz="0" w:space="0" w:color="auto"/>
          </w:divBdr>
        </w:div>
        <w:div w:id="373580874">
          <w:marLeft w:val="640"/>
          <w:marRight w:val="0"/>
          <w:marTop w:val="0"/>
          <w:marBottom w:val="0"/>
          <w:divBdr>
            <w:top w:val="none" w:sz="0" w:space="0" w:color="auto"/>
            <w:left w:val="none" w:sz="0" w:space="0" w:color="auto"/>
            <w:bottom w:val="none" w:sz="0" w:space="0" w:color="auto"/>
            <w:right w:val="none" w:sz="0" w:space="0" w:color="auto"/>
          </w:divBdr>
        </w:div>
        <w:div w:id="1352604174">
          <w:marLeft w:val="640"/>
          <w:marRight w:val="0"/>
          <w:marTop w:val="0"/>
          <w:marBottom w:val="0"/>
          <w:divBdr>
            <w:top w:val="none" w:sz="0" w:space="0" w:color="auto"/>
            <w:left w:val="none" w:sz="0" w:space="0" w:color="auto"/>
            <w:bottom w:val="none" w:sz="0" w:space="0" w:color="auto"/>
            <w:right w:val="none" w:sz="0" w:space="0" w:color="auto"/>
          </w:divBdr>
        </w:div>
        <w:div w:id="1141581954">
          <w:marLeft w:val="640"/>
          <w:marRight w:val="0"/>
          <w:marTop w:val="0"/>
          <w:marBottom w:val="0"/>
          <w:divBdr>
            <w:top w:val="none" w:sz="0" w:space="0" w:color="auto"/>
            <w:left w:val="none" w:sz="0" w:space="0" w:color="auto"/>
            <w:bottom w:val="none" w:sz="0" w:space="0" w:color="auto"/>
            <w:right w:val="none" w:sz="0" w:space="0" w:color="auto"/>
          </w:divBdr>
        </w:div>
        <w:div w:id="1041635142">
          <w:marLeft w:val="640"/>
          <w:marRight w:val="0"/>
          <w:marTop w:val="0"/>
          <w:marBottom w:val="0"/>
          <w:divBdr>
            <w:top w:val="none" w:sz="0" w:space="0" w:color="auto"/>
            <w:left w:val="none" w:sz="0" w:space="0" w:color="auto"/>
            <w:bottom w:val="none" w:sz="0" w:space="0" w:color="auto"/>
            <w:right w:val="none" w:sz="0" w:space="0" w:color="auto"/>
          </w:divBdr>
        </w:div>
        <w:div w:id="2009357030">
          <w:marLeft w:val="640"/>
          <w:marRight w:val="0"/>
          <w:marTop w:val="0"/>
          <w:marBottom w:val="0"/>
          <w:divBdr>
            <w:top w:val="none" w:sz="0" w:space="0" w:color="auto"/>
            <w:left w:val="none" w:sz="0" w:space="0" w:color="auto"/>
            <w:bottom w:val="none" w:sz="0" w:space="0" w:color="auto"/>
            <w:right w:val="none" w:sz="0" w:space="0" w:color="auto"/>
          </w:divBdr>
        </w:div>
        <w:div w:id="1137186843">
          <w:marLeft w:val="640"/>
          <w:marRight w:val="0"/>
          <w:marTop w:val="0"/>
          <w:marBottom w:val="0"/>
          <w:divBdr>
            <w:top w:val="none" w:sz="0" w:space="0" w:color="auto"/>
            <w:left w:val="none" w:sz="0" w:space="0" w:color="auto"/>
            <w:bottom w:val="none" w:sz="0" w:space="0" w:color="auto"/>
            <w:right w:val="none" w:sz="0" w:space="0" w:color="auto"/>
          </w:divBdr>
        </w:div>
        <w:div w:id="1390037098">
          <w:marLeft w:val="640"/>
          <w:marRight w:val="0"/>
          <w:marTop w:val="0"/>
          <w:marBottom w:val="0"/>
          <w:divBdr>
            <w:top w:val="none" w:sz="0" w:space="0" w:color="auto"/>
            <w:left w:val="none" w:sz="0" w:space="0" w:color="auto"/>
            <w:bottom w:val="none" w:sz="0" w:space="0" w:color="auto"/>
            <w:right w:val="none" w:sz="0" w:space="0" w:color="auto"/>
          </w:divBdr>
        </w:div>
        <w:div w:id="623659312">
          <w:marLeft w:val="640"/>
          <w:marRight w:val="0"/>
          <w:marTop w:val="0"/>
          <w:marBottom w:val="0"/>
          <w:divBdr>
            <w:top w:val="none" w:sz="0" w:space="0" w:color="auto"/>
            <w:left w:val="none" w:sz="0" w:space="0" w:color="auto"/>
            <w:bottom w:val="none" w:sz="0" w:space="0" w:color="auto"/>
            <w:right w:val="none" w:sz="0" w:space="0" w:color="auto"/>
          </w:divBdr>
        </w:div>
        <w:div w:id="171259853">
          <w:marLeft w:val="640"/>
          <w:marRight w:val="0"/>
          <w:marTop w:val="0"/>
          <w:marBottom w:val="0"/>
          <w:divBdr>
            <w:top w:val="none" w:sz="0" w:space="0" w:color="auto"/>
            <w:left w:val="none" w:sz="0" w:space="0" w:color="auto"/>
            <w:bottom w:val="none" w:sz="0" w:space="0" w:color="auto"/>
            <w:right w:val="none" w:sz="0" w:space="0" w:color="auto"/>
          </w:divBdr>
        </w:div>
        <w:div w:id="1692413960">
          <w:marLeft w:val="640"/>
          <w:marRight w:val="0"/>
          <w:marTop w:val="0"/>
          <w:marBottom w:val="0"/>
          <w:divBdr>
            <w:top w:val="none" w:sz="0" w:space="0" w:color="auto"/>
            <w:left w:val="none" w:sz="0" w:space="0" w:color="auto"/>
            <w:bottom w:val="none" w:sz="0" w:space="0" w:color="auto"/>
            <w:right w:val="none" w:sz="0" w:space="0" w:color="auto"/>
          </w:divBdr>
        </w:div>
        <w:div w:id="917132257">
          <w:marLeft w:val="640"/>
          <w:marRight w:val="0"/>
          <w:marTop w:val="0"/>
          <w:marBottom w:val="0"/>
          <w:divBdr>
            <w:top w:val="none" w:sz="0" w:space="0" w:color="auto"/>
            <w:left w:val="none" w:sz="0" w:space="0" w:color="auto"/>
            <w:bottom w:val="none" w:sz="0" w:space="0" w:color="auto"/>
            <w:right w:val="none" w:sz="0" w:space="0" w:color="auto"/>
          </w:divBdr>
        </w:div>
        <w:div w:id="577136422">
          <w:marLeft w:val="640"/>
          <w:marRight w:val="0"/>
          <w:marTop w:val="0"/>
          <w:marBottom w:val="0"/>
          <w:divBdr>
            <w:top w:val="none" w:sz="0" w:space="0" w:color="auto"/>
            <w:left w:val="none" w:sz="0" w:space="0" w:color="auto"/>
            <w:bottom w:val="none" w:sz="0" w:space="0" w:color="auto"/>
            <w:right w:val="none" w:sz="0" w:space="0" w:color="auto"/>
          </w:divBdr>
        </w:div>
        <w:div w:id="1338532153">
          <w:marLeft w:val="640"/>
          <w:marRight w:val="0"/>
          <w:marTop w:val="0"/>
          <w:marBottom w:val="0"/>
          <w:divBdr>
            <w:top w:val="none" w:sz="0" w:space="0" w:color="auto"/>
            <w:left w:val="none" w:sz="0" w:space="0" w:color="auto"/>
            <w:bottom w:val="none" w:sz="0" w:space="0" w:color="auto"/>
            <w:right w:val="none" w:sz="0" w:space="0" w:color="auto"/>
          </w:divBdr>
        </w:div>
        <w:div w:id="566302662">
          <w:marLeft w:val="640"/>
          <w:marRight w:val="0"/>
          <w:marTop w:val="0"/>
          <w:marBottom w:val="0"/>
          <w:divBdr>
            <w:top w:val="none" w:sz="0" w:space="0" w:color="auto"/>
            <w:left w:val="none" w:sz="0" w:space="0" w:color="auto"/>
            <w:bottom w:val="none" w:sz="0" w:space="0" w:color="auto"/>
            <w:right w:val="none" w:sz="0" w:space="0" w:color="auto"/>
          </w:divBdr>
        </w:div>
        <w:div w:id="897978029">
          <w:marLeft w:val="640"/>
          <w:marRight w:val="0"/>
          <w:marTop w:val="0"/>
          <w:marBottom w:val="0"/>
          <w:divBdr>
            <w:top w:val="none" w:sz="0" w:space="0" w:color="auto"/>
            <w:left w:val="none" w:sz="0" w:space="0" w:color="auto"/>
            <w:bottom w:val="none" w:sz="0" w:space="0" w:color="auto"/>
            <w:right w:val="none" w:sz="0" w:space="0" w:color="auto"/>
          </w:divBdr>
        </w:div>
        <w:div w:id="1997413469">
          <w:marLeft w:val="640"/>
          <w:marRight w:val="0"/>
          <w:marTop w:val="0"/>
          <w:marBottom w:val="0"/>
          <w:divBdr>
            <w:top w:val="none" w:sz="0" w:space="0" w:color="auto"/>
            <w:left w:val="none" w:sz="0" w:space="0" w:color="auto"/>
            <w:bottom w:val="none" w:sz="0" w:space="0" w:color="auto"/>
            <w:right w:val="none" w:sz="0" w:space="0" w:color="auto"/>
          </w:divBdr>
        </w:div>
        <w:div w:id="840780076">
          <w:marLeft w:val="640"/>
          <w:marRight w:val="0"/>
          <w:marTop w:val="0"/>
          <w:marBottom w:val="0"/>
          <w:divBdr>
            <w:top w:val="none" w:sz="0" w:space="0" w:color="auto"/>
            <w:left w:val="none" w:sz="0" w:space="0" w:color="auto"/>
            <w:bottom w:val="none" w:sz="0" w:space="0" w:color="auto"/>
            <w:right w:val="none" w:sz="0" w:space="0" w:color="auto"/>
          </w:divBdr>
        </w:div>
        <w:div w:id="757212964">
          <w:marLeft w:val="640"/>
          <w:marRight w:val="0"/>
          <w:marTop w:val="0"/>
          <w:marBottom w:val="0"/>
          <w:divBdr>
            <w:top w:val="none" w:sz="0" w:space="0" w:color="auto"/>
            <w:left w:val="none" w:sz="0" w:space="0" w:color="auto"/>
            <w:bottom w:val="none" w:sz="0" w:space="0" w:color="auto"/>
            <w:right w:val="none" w:sz="0" w:space="0" w:color="auto"/>
          </w:divBdr>
        </w:div>
        <w:div w:id="510264885">
          <w:marLeft w:val="640"/>
          <w:marRight w:val="0"/>
          <w:marTop w:val="0"/>
          <w:marBottom w:val="0"/>
          <w:divBdr>
            <w:top w:val="none" w:sz="0" w:space="0" w:color="auto"/>
            <w:left w:val="none" w:sz="0" w:space="0" w:color="auto"/>
            <w:bottom w:val="none" w:sz="0" w:space="0" w:color="auto"/>
            <w:right w:val="none" w:sz="0" w:space="0" w:color="auto"/>
          </w:divBdr>
        </w:div>
      </w:divsChild>
    </w:div>
    <w:div w:id="1241527109">
      <w:bodyDiv w:val="1"/>
      <w:marLeft w:val="0"/>
      <w:marRight w:val="0"/>
      <w:marTop w:val="0"/>
      <w:marBottom w:val="0"/>
      <w:divBdr>
        <w:top w:val="none" w:sz="0" w:space="0" w:color="auto"/>
        <w:left w:val="none" w:sz="0" w:space="0" w:color="auto"/>
        <w:bottom w:val="none" w:sz="0" w:space="0" w:color="auto"/>
        <w:right w:val="none" w:sz="0" w:space="0" w:color="auto"/>
      </w:divBdr>
      <w:divsChild>
        <w:div w:id="1577859061">
          <w:marLeft w:val="640"/>
          <w:marRight w:val="0"/>
          <w:marTop w:val="0"/>
          <w:marBottom w:val="0"/>
          <w:divBdr>
            <w:top w:val="none" w:sz="0" w:space="0" w:color="auto"/>
            <w:left w:val="none" w:sz="0" w:space="0" w:color="auto"/>
            <w:bottom w:val="none" w:sz="0" w:space="0" w:color="auto"/>
            <w:right w:val="none" w:sz="0" w:space="0" w:color="auto"/>
          </w:divBdr>
        </w:div>
        <w:div w:id="782460207">
          <w:marLeft w:val="640"/>
          <w:marRight w:val="0"/>
          <w:marTop w:val="0"/>
          <w:marBottom w:val="0"/>
          <w:divBdr>
            <w:top w:val="none" w:sz="0" w:space="0" w:color="auto"/>
            <w:left w:val="none" w:sz="0" w:space="0" w:color="auto"/>
            <w:bottom w:val="none" w:sz="0" w:space="0" w:color="auto"/>
            <w:right w:val="none" w:sz="0" w:space="0" w:color="auto"/>
          </w:divBdr>
        </w:div>
        <w:div w:id="327485190">
          <w:marLeft w:val="640"/>
          <w:marRight w:val="0"/>
          <w:marTop w:val="0"/>
          <w:marBottom w:val="0"/>
          <w:divBdr>
            <w:top w:val="none" w:sz="0" w:space="0" w:color="auto"/>
            <w:left w:val="none" w:sz="0" w:space="0" w:color="auto"/>
            <w:bottom w:val="none" w:sz="0" w:space="0" w:color="auto"/>
            <w:right w:val="none" w:sz="0" w:space="0" w:color="auto"/>
          </w:divBdr>
        </w:div>
        <w:div w:id="158471410">
          <w:marLeft w:val="640"/>
          <w:marRight w:val="0"/>
          <w:marTop w:val="0"/>
          <w:marBottom w:val="0"/>
          <w:divBdr>
            <w:top w:val="none" w:sz="0" w:space="0" w:color="auto"/>
            <w:left w:val="none" w:sz="0" w:space="0" w:color="auto"/>
            <w:bottom w:val="none" w:sz="0" w:space="0" w:color="auto"/>
            <w:right w:val="none" w:sz="0" w:space="0" w:color="auto"/>
          </w:divBdr>
        </w:div>
        <w:div w:id="995836602">
          <w:marLeft w:val="640"/>
          <w:marRight w:val="0"/>
          <w:marTop w:val="0"/>
          <w:marBottom w:val="0"/>
          <w:divBdr>
            <w:top w:val="none" w:sz="0" w:space="0" w:color="auto"/>
            <w:left w:val="none" w:sz="0" w:space="0" w:color="auto"/>
            <w:bottom w:val="none" w:sz="0" w:space="0" w:color="auto"/>
            <w:right w:val="none" w:sz="0" w:space="0" w:color="auto"/>
          </w:divBdr>
        </w:div>
        <w:div w:id="1808432291">
          <w:marLeft w:val="640"/>
          <w:marRight w:val="0"/>
          <w:marTop w:val="0"/>
          <w:marBottom w:val="0"/>
          <w:divBdr>
            <w:top w:val="none" w:sz="0" w:space="0" w:color="auto"/>
            <w:left w:val="none" w:sz="0" w:space="0" w:color="auto"/>
            <w:bottom w:val="none" w:sz="0" w:space="0" w:color="auto"/>
            <w:right w:val="none" w:sz="0" w:space="0" w:color="auto"/>
          </w:divBdr>
        </w:div>
        <w:div w:id="998312969">
          <w:marLeft w:val="640"/>
          <w:marRight w:val="0"/>
          <w:marTop w:val="0"/>
          <w:marBottom w:val="0"/>
          <w:divBdr>
            <w:top w:val="none" w:sz="0" w:space="0" w:color="auto"/>
            <w:left w:val="none" w:sz="0" w:space="0" w:color="auto"/>
            <w:bottom w:val="none" w:sz="0" w:space="0" w:color="auto"/>
            <w:right w:val="none" w:sz="0" w:space="0" w:color="auto"/>
          </w:divBdr>
        </w:div>
        <w:div w:id="1413503466">
          <w:marLeft w:val="640"/>
          <w:marRight w:val="0"/>
          <w:marTop w:val="0"/>
          <w:marBottom w:val="0"/>
          <w:divBdr>
            <w:top w:val="none" w:sz="0" w:space="0" w:color="auto"/>
            <w:left w:val="none" w:sz="0" w:space="0" w:color="auto"/>
            <w:bottom w:val="none" w:sz="0" w:space="0" w:color="auto"/>
            <w:right w:val="none" w:sz="0" w:space="0" w:color="auto"/>
          </w:divBdr>
        </w:div>
        <w:div w:id="1590654137">
          <w:marLeft w:val="640"/>
          <w:marRight w:val="0"/>
          <w:marTop w:val="0"/>
          <w:marBottom w:val="0"/>
          <w:divBdr>
            <w:top w:val="none" w:sz="0" w:space="0" w:color="auto"/>
            <w:left w:val="none" w:sz="0" w:space="0" w:color="auto"/>
            <w:bottom w:val="none" w:sz="0" w:space="0" w:color="auto"/>
            <w:right w:val="none" w:sz="0" w:space="0" w:color="auto"/>
          </w:divBdr>
        </w:div>
        <w:div w:id="1733112214">
          <w:marLeft w:val="640"/>
          <w:marRight w:val="0"/>
          <w:marTop w:val="0"/>
          <w:marBottom w:val="0"/>
          <w:divBdr>
            <w:top w:val="none" w:sz="0" w:space="0" w:color="auto"/>
            <w:left w:val="none" w:sz="0" w:space="0" w:color="auto"/>
            <w:bottom w:val="none" w:sz="0" w:space="0" w:color="auto"/>
            <w:right w:val="none" w:sz="0" w:space="0" w:color="auto"/>
          </w:divBdr>
        </w:div>
        <w:div w:id="1614894809">
          <w:marLeft w:val="640"/>
          <w:marRight w:val="0"/>
          <w:marTop w:val="0"/>
          <w:marBottom w:val="0"/>
          <w:divBdr>
            <w:top w:val="none" w:sz="0" w:space="0" w:color="auto"/>
            <w:left w:val="none" w:sz="0" w:space="0" w:color="auto"/>
            <w:bottom w:val="none" w:sz="0" w:space="0" w:color="auto"/>
            <w:right w:val="none" w:sz="0" w:space="0" w:color="auto"/>
          </w:divBdr>
        </w:div>
        <w:div w:id="304050510">
          <w:marLeft w:val="640"/>
          <w:marRight w:val="0"/>
          <w:marTop w:val="0"/>
          <w:marBottom w:val="0"/>
          <w:divBdr>
            <w:top w:val="none" w:sz="0" w:space="0" w:color="auto"/>
            <w:left w:val="none" w:sz="0" w:space="0" w:color="auto"/>
            <w:bottom w:val="none" w:sz="0" w:space="0" w:color="auto"/>
            <w:right w:val="none" w:sz="0" w:space="0" w:color="auto"/>
          </w:divBdr>
        </w:div>
        <w:div w:id="590625136">
          <w:marLeft w:val="640"/>
          <w:marRight w:val="0"/>
          <w:marTop w:val="0"/>
          <w:marBottom w:val="0"/>
          <w:divBdr>
            <w:top w:val="none" w:sz="0" w:space="0" w:color="auto"/>
            <w:left w:val="none" w:sz="0" w:space="0" w:color="auto"/>
            <w:bottom w:val="none" w:sz="0" w:space="0" w:color="auto"/>
            <w:right w:val="none" w:sz="0" w:space="0" w:color="auto"/>
          </w:divBdr>
        </w:div>
        <w:div w:id="1433620965">
          <w:marLeft w:val="640"/>
          <w:marRight w:val="0"/>
          <w:marTop w:val="0"/>
          <w:marBottom w:val="0"/>
          <w:divBdr>
            <w:top w:val="none" w:sz="0" w:space="0" w:color="auto"/>
            <w:left w:val="none" w:sz="0" w:space="0" w:color="auto"/>
            <w:bottom w:val="none" w:sz="0" w:space="0" w:color="auto"/>
            <w:right w:val="none" w:sz="0" w:space="0" w:color="auto"/>
          </w:divBdr>
        </w:div>
        <w:div w:id="154616066">
          <w:marLeft w:val="640"/>
          <w:marRight w:val="0"/>
          <w:marTop w:val="0"/>
          <w:marBottom w:val="0"/>
          <w:divBdr>
            <w:top w:val="none" w:sz="0" w:space="0" w:color="auto"/>
            <w:left w:val="none" w:sz="0" w:space="0" w:color="auto"/>
            <w:bottom w:val="none" w:sz="0" w:space="0" w:color="auto"/>
            <w:right w:val="none" w:sz="0" w:space="0" w:color="auto"/>
          </w:divBdr>
        </w:div>
        <w:div w:id="980580032">
          <w:marLeft w:val="640"/>
          <w:marRight w:val="0"/>
          <w:marTop w:val="0"/>
          <w:marBottom w:val="0"/>
          <w:divBdr>
            <w:top w:val="none" w:sz="0" w:space="0" w:color="auto"/>
            <w:left w:val="none" w:sz="0" w:space="0" w:color="auto"/>
            <w:bottom w:val="none" w:sz="0" w:space="0" w:color="auto"/>
            <w:right w:val="none" w:sz="0" w:space="0" w:color="auto"/>
          </w:divBdr>
        </w:div>
        <w:div w:id="1746301736">
          <w:marLeft w:val="640"/>
          <w:marRight w:val="0"/>
          <w:marTop w:val="0"/>
          <w:marBottom w:val="0"/>
          <w:divBdr>
            <w:top w:val="none" w:sz="0" w:space="0" w:color="auto"/>
            <w:left w:val="none" w:sz="0" w:space="0" w:color="auto"/>
            <w:bottom w:val="none" w:sz="0" w:space="0" w:color="auto"/>
            <w:right w:val="none" w:sz="0" w:space="0" w:color="auto"/>
          </w:divBdr>
        </w:div>
        <w:div w:id="887306351">
          <w:marLeft w:val="640"/>
          <w:marRight w:val="0"/>
          <w:marTop w:val="0"/>
          <w:marBottom w:val="0"/>
          <w:divBdr>
            <w:top w:val="none" w:sz="0" w:space="0" w:color="auto"/>
            <w:left w:val="none" w:sz="0" w:space="0" w:color="auto"/>
            <w:bottom w:val="none" w:sz="0" w:space="0" w:color="auto"/>
            <w:right w:val="none" w:sz="0" w:space="0" w:color="auto"/>
          </w:divBdr>
        </w:div>
        <w:div w:id="277370846">
          <w:marLeft w:val="640"/>
          <w:marRight w:val="0"/>
          <w:marTop w:val="0"/>
          <w:marBottom w:val="0"/>
          <w:divBdr>
            <w:top w:val="none" w:sz="0" w:space="0" w:color="auto"/>
            <w:left w:val="none" w:sz="0" w:space="0" w:color="auto"/>
            <w:bottom w:val="none" w:sz="0" w:space="0" w:color="auto"/>
            <w:right w:val="none" w:sz="0" w:space="0" w:color="auto"/>
          </w:divBdr>
        </w:div>
        <w:div w:id="1457527356">
          <w:marLeft w:val="640"/>
          <w:marRight w:val="0"/>
          <w:marTop w:val="0"/>
          <w:marBottom w:val="0"/>
          <w:divBdr>
            <w:top w:val="none" w:sz="0" w:space="0" w:color="auto"/>
            <w:left w:val="none" w:sz="0" w:space="0" w:color="auto"/>
            <w:bottom w:val="none" w:sz="0" w:space="0" w:color="auto"/>
            <w:right w:val="none" w:sz="0" w:space="0" w:color="auto"/>
          </w:divBdr>
        </w:div>
        <w:div w:id="2973186">
          <w:marLeft w:val="640"/>
          <w:marRight w:val="0"/>
          <w:marTop w:val="0"/>
          <w:marBottom w:val="0"/>
          <w:divBdr>
            <w:top w:val="none" w:sz="0" w:space="0" w:color="auto"/>
            <w:left w:val="none" w:sz="0" w:space="0" w:color="auto"/>
            <w:bottom w:val="none" w:sz="0" w:space="0" w:color="auto"/>
            <w:right w:val="none" w:sz="0" w:space="0" w:color="auto"/>
          </w:divBdr>
        </w:div>
        <w:div w:id="973868849">
          <w:marLeft w:val="640"/>
          <w:marRight w:val="0"/>
          <w:marTop w:val="0"/>
          <w:marBottom w:val="0"/>
          <w:divBdr>
            <w:top w:val="none" w:sz="0" w:space="0" w:color="auto"/>
            <w:left w:val="none" w:sz="0" w:space="0" w:color="auto"/>
            <w:bottom w:val="none" w:sz="0" w:space="0" w:color="auto"/>
            <w:right w:val="none" w:sz="0" w:space="0" w:color="auto"/>
          </w:divBdr>
        </w:div>
        <w:div w:id="1895237761">
          <w:marLeft w:val="640"/>
          <w:marRight w:val="0"/>
          <w:marTop w:val="0"/>
          <w:marBottom w:val="0"/>
          <w:divBdr>
            <w:top w:val="none" w:sz="0" w:space="0" w:color="auto"/>
            <w:left w:val="none" w:sz="0" w:space="0" w:color="auto"/>
            <w:bottom w:val="none" w:sz="0" w:space="0" w:color="auto"/>
            <w:right w:val="none" w:sz="0" w:space="0" w:color="auto"/>
          </w:divBdr>
        </w:div>
        <w:div w:id="1994142995">
          <w:marLeft w:val="640"/>
          <w:marRight w:val="0"/>
          <w:marTop w:val="0"/>
          <w:marBottom w:val="0"/>
          <w:divBdr>
            <w:top w:val="none" w:sz="0" w:space="0" w:color="auto"/>
            <w:left w:val="none" w:sz="0" w:space="0" w:color="auto"/>
            <w:bottom w:val="none" w:sz="0" w:space="0" w:color="auto"/>
            <w:right w:val="none" w:sz="0" w:space="0" w:color="auto"/>
          </w:divBdr>
        </w:div>
        <w:div w:id="1210342389">
          <w:marLeft w:val="640"/>
          <w:marRight w:val="0"/>
          <w:marTop w:val="0"/>
          <w:marBottom w:val="0"/>
          <w:divBdr>
            <w:top w:val="none" w:sz="0" w:space="0" w:color="auto"/>
            <w:left w:val="none" w:sz="0" w:space="0" w:color="auto"/>
            <w:bottom w:val="none" w:sz="0" w:space="0" w:color="auto"/>
            <w:right w:val="none" w:sz="0" w:space="0" w:color="auto"/>
          </w:divBdr>
        </w:div>
        <w:div w:id="2100057365">
          <w:marLeft w:val="640"/>
          <w:marRight w:val="0"/>
          <w:marTop w:val="0"/>
          <w:marBottom w:val="0"/>
          <w:divBdr>
            <w:top w:val="none" w:sz="0" w:space="0" w:color="auto"/>
            <w:left w:val="none" w:sz="0" w:space="0" w:color="auto"/>
            <w:bottom w:val="none" w:sz="0" w:space="0" w:color="auto"/>
            <w:right w:val="none" w:sz="0" w:space="0" w:color="auto"/>
          </w:divBdr>
        </w:div>
        <w:div w:id="193933680">
          <w:marLeft w:val="640"/>
          <w:marRight w:val="0"/>
          <w:marTop w:val="0"/>
          <w:marBottom w:val="0"/>
          <w:divBdr>
            <w:top w:val="none" w:sz="0" w:space="0" w:color="auto"/>
            <w:left w:val="none" w:sz="0" w:space="0" w:color="auto"/>
            <w:bottom w:val="none" w:sz="0" w:space="0" w:color="auto"/>
            <w:right w:val="none" w:sz="0" w:space="0" w:color="auto"/>
          </w:divBdr>
        </w:div>
        <w:div w:id="404844267">
          <w:marLeft w:val="640"/>
          <w:marRight w:val="0"/>
          <w:marTop w:val="0"/>
          <w:marBottom w:val="0"/>
          <w:divBdr>
            <w:top w:val="none" w:sz="0" w:space="0" w:color="auto"/>
            <w:left w:val="none" w:sz="0" w:space="0" w:color="auto"/>
            <w:bottom w:val="none" w:sz="0" w:space="0" w:color="auto"/>
            <w:right w:val="none" w:sz="0" w:space="0" w:color="auto"/>
          </w:divBdr>
        </w:div>
        <w:div w:id="959648623">
          <w:marLeft w:val="640"/>
          <w:marRight w:val="0"/>
          <w:marTop w:val="0"/>
          <w:marBottom w:val="0"/>
          <w:divBdr>
            <w:top w:val="none" w:sz="0" w:space="0" w:color="auto"/>
            <w:left w:val="none" w:sz="0" w:space="0" w:color="auto"/>
            <w:bottom w:val="none" w:sz="0" w:space="0" w:color="auto"/>
            <w:right w:val="none" w:sz="0" w:space="0" w:color="auto"/>
          </w:divBdr>
        </w:div>
        <w:div w:id="1037240609">
          <w:marLeft w:val="640"/>
          <w:marRight w:val="0"/>
          <w:marTop w:val="0"/>
          <w:marBottom w:val="0"/>
          <w:divBdr>
            <w:top w:val="none" w:sz="0" w:space="0" w:color="auto"/>
            <w:left w:val="none" w:sz="0" w:space="0" w:color="auto"/>
            <w:bottom w:val="none" w:sz="0" w:space="0" w:color="auto"/>
            <w:right w:val="none" w:sz="0" w:space="0" w:color="auto"/>
          </w:divBdr>
        </w:div>
        <w:div w:id="1619601282">
          <w:marLeft w:val="640"/>
          <w:marRight w:val="0"/>
          <w:marTop w:val="0"/>
          <w:marBottom w:val="0"/>
          <w:divBdr>
            <w:top w:val="none" w:sz="0" w:space="0" w:color="auto"/>
            <w:left w:val="none" w:sz="0" w:space="0" w:color="auto"/>
            <w:bottom w:val="none" w:sz="0" w:space="0" w:color="auto"/>
            <w:right w:val="none" w:sz="0" w:space="0" w:color="auto"/>
          </w:divBdr>
        </w:div>
        <w:div w:id="343480179">
          <w:marLeft w:val="640"/>
          <w:marRight w:val="0"/>
          <w:marTop w:val="0"/>
          <w:marBottom w:val="0"/>
          <w:divBdr>
            <w:top w:val="none" w:sz="0" w:space="0" w:color="auto"/>
            <w:left w:val="none" w:sz="0" w:space="0" w:color="auto"/>
            <w:bottom w:val="none" w:sz="0" w:space="0" w:color="auto"/>
            <w:right w:val="none" w:sz="0" w:space="0" w:color="auto"/>
          </w:divBdr>
        </w:div>
        <w:div w:id="350494452">
          <w:marLeft w:val="640"/>
          <w:marRight w:val="0"/>
          <w:marTop w:val="0"/>
          <w:marBottom w:val="0"/>
          <w:divBdr>
            <w:top w:val="none" w:sz="0" w:space="0" w:color="auto"/>
            <w:left w:val="none" w:sz="0" w:space="0" w:color="auto"/>
            <w:bottom w:val="none" w:sz="0" w:space="0" w:color="auto"/>
            <w:right w:val="none" w:sz="0" w:space="0" w:color="auto"/>
          </w:divBdr>
        </w:div>
        <w:div w:id="63920123">
          <w:marLeft w:val="640"/>
          <w:marRight w:val="0"/>
          <w:marTop w:val="0"/>
          <w:marBottom w:val="0"/>
          <w:divBdr>
            <w:top w:val="none" w:sz="0" w:space="0" w:color="auto"/>
            <w:left w:val="none" w:sz="0" w:space="0" w:color="auto"/>
            <w:bottom w:val="none" w:sz="0" w:space="0" w:color="auto"/>
            <w:right w:val="none" w:sz="0" w:space="0" w:color="auto"/>
          </w:divBdr>
        </w:div>
        <w:div w:id="1398553459">
          <w:marLeft w:val="640"/>
          <w:marRight w:val="0"/>
          <w:marTop w:val="0"/>
          <w:marBottom w:val="0"/>
          <w:divBdr>
            <w:top w:val="none" w:sz="0" w:space="0" w:color="auto"/>
            <w:left w:val="none" w:sz="0" w:space="0" w:color="auto"/>
            <w:bottom w:val="none" w:sz="0" w:space="0" w:color="auto"/>
            <w:right w:val="none" w:sz="0" w:space="0" w:color="auto"/>
          </w:divBdr>
        </w:div>
        <w:div w:id="2057197664">
          <w:marLeft w:val="640"/>
          <w:marRight w:val="0"/>
          <w:marTop w:val="0"/>
          <w:marBottom w:val="0"/>
          <w:divBdr>
            <w:top w:val="none" w:sz="0" w:space="0" w:color="auto"/>
            <w:left w:val="none" w:sz="0" w:space="0" w:color="auto"/>
            <w:bottom w:val="none" w:sz="0" w:space="0" w:color="auto"/>
            <w:right w:val="none" w:sz="0" w:space="0" w:color="auto"/>
          </w:divBdr>
        </w:div>
        <w:div w:id="638608019">
          <w:marLeft w:val="640"/>
          <w:marRight w:val="0"/>
          <w:marTop w:val="0"/>
          <w:marBottom w:val="0"/>
          <w:divBdr>
            <w:top w:val="none" w:sz="0" w:space="0" w:color="auto"/>
            <w:left w:val="none" w:sz="0" w:space="0" w:color="auto"/>
            <w:bottom w:val="none" w:sz="0" w:space="0" w:color="auto"/>
            <w:right w:val="none" w:sz="0" w:space="0" w:color="auto"/>
          </w:divBdr>
        </w:div>
        <w:div w:id="853496910">
          <w:marLeft w:val="640"/>
          <w:marRight w:val="0"/>
          <w:marTop w:val="0"/>
          <w:marBottom w:val="0"/>
          <w:divBdr>
            <w:top w:val="none" w:sz="0" w:space="0" w:color="auto"/>
            <w:left w:val="none" w:sz="0" w:space="0" w:color="auto"/>
            <w:bottom w:val="none" w:sz="0" w:space="0" w:color="auto"/>
            <w:right w:val="none" w:sz="0" w:space="0" w:color="auto"/>
          </w:divBdr>
        </w:div>
        <w:div w:id="1972326336">
          <w:marLeft w:val="640"/>
          <w:marRight w:val="0"/>
          <w:marTop w:val="0"/>
          <w:marBottom w:val="0"/>
          <w:divBdr>
            <w:top w:val="none" w:sz="0" w:space="0" w:color="auto"/>
            <w:left w:val="none" w:sz="0" w:space="0" w:color="auto"/>
            <w:bottom w:val="none" w:sz="0" w:space="0" w:color="auto"/>
            <w:right w:val="none" w:sz="0" w:space="0" w:color="auto"/>
          </w:divBdr>
        </w:div>
      </w:divsChild>
    </w:div>
    <w:div w:id="1248463631">
      <w:bodyDiv w:val="1"/>
      <w:marLeft w:val="0"/>
      <w:marRight w:val="0"/>
      <w:marTop w:val="0"/>
      <w:marBottom w:val="0"/>
      <w:divBdr>
        <w:top w:val="none" w:sz="0" w:space="0" w:color="auto"/>
        <w:left w:val="none" w:sz="0" w:space="0" w:color="auto"/>
        <w:bottom w:val="none" w:sz="0" w:space="0" w:color="auto"/>
        <w:right w:val="none" w:sz="0" w:space="0" w:color="auto"/>
      </w:divBdr>
      <w:divsChild>
        <w:div w:id="1808889620">
          <w:marLeft w:val="640"/>
          <w:marRight w:val="0"/>
          <w:marTop w:val="0"/>
          <w:marBottom w:val="0"/>
          <w:divBdr>
            <w:top w:val="none" w:sz="0" w:space="0" w:color="auto"/>
            <w:left w:val="none" w:sz="0" w:space="0" w:color="auto"/>
            <w:bottom w:val="none" w:sz="0" w:space="0" w:color="auto"/>
            <w:right w:val="none" w:sz="0" w:space="0" w:color="auto"/>
          </w:divBdr>
        </w:div>
        <w:div w:id="311451930">
          <w:marLeft w:val="640"/>
          <w:marRight w:val="0"/>
          <w:marTop w:val="0"/>
          <w:marBottom w:val="0"/>
          <w:divBdr>
            <w:top w:val="none" w:sz="0" w:space="0" w:color="auto"/>
            <w:left w:val="none" w:sz="0" w:space="0" w:color="auto"/>
            <w:bottom w:val="none" w:sz="0" w:space="0" w:color="auto"/>
            <w:right w:val="none" w:sz="0" w:space="0" w:color="auto"/>
          </w:divBdr>
        </w:div>
        <w:div w:id="728923684">
          <w:marLeft w:val="640"/>
          <w:marRight w:val="0"/>
          <w:marTop w:val="0"/>
          <w:marBottom w:val="0"/>
          <w:divBdr>
            <w:top w:val="none" w:sz="0" w:space="0" w:color="auto"/>
            <w:left w:val="none" w:sz="0" w:space="0" w:color="auto"/>
            <w:bottom w:val="none" w:sz="0" w:space="0" w:color="auto"/>
            <w:right w:val="none" w:sz="0" w:space="0" w:color="auto"/>
          </w:divBdr>
        </w:div>
        <w:div w:id="370106246">
          <w:marLeft w:val="640"/>
          <w:marRight w:val="0"/>
          <w:marTop w:val="0"/>
          <w:marBottom w:val="0"/>
          <w:divBdr>
            <w:top w:val="none" w:sz="0" w:space="0" w:color="auto"/>
            <w:left w:val="none" w:sz="0" w:space="0" w:color="auto"/>
            <w:bottom w:val="none" w:sz="0" w:space="0" w:color="auto"/>
            <w:right w:val="none" w:sz="0" w:space="0" w:color="auto"/>
          </w:divBdr>
        </w:div>
        <w:div w:id="1053963388">
          <w:marLeft w:val="640"/>
          <w:marRight w:val="0"/>
          <w:marTop w:val="0"/>
          <w:marBottom w:val="0"/>
          <w:divBdr>
            <w:top w:val="none" w:sz="0" w:space="0" w:color="auto"/>
            <w:left w:val="none" w:sz="0" w:space="0" w:color="auto"/>
            <w:bottom w:val="none" w:sz="0" w:space="0" w:color="auto"/>
            <w:right w:val="none" w:sz="0" w:space="0" w:color="auto"/>
          </w:divBdr>
        </w:div>
        <w:div w:id="109857106">
          <w:marLeft w:val="640"/>
          <w:marRight w:val="0"/>
          <w:marTop w:val="0"/>
          <w:marBottom w:val="0"/>
          <w:divBdr>
            <w:top w:val="none" w:sz="0" w:space="0" w:color="auto"/>
            <w:left w:val="none" w:sz="0" w:space="0" w:color="auto"/>
            <w:bottom w:val="none" w:sz="0" w:space="0" w:color="auto"/>
            <w:right w:val="none" w:sz="0" w:space="0" w:color="auto"/>
          </w:divBdr>
        </w:div>
        <w:div w:id="10229209">
          <w:marLeft w:val="640"/>
          <w:marRight w:val="0"/>
          <w:marTop w:val="0"/>
          <w:marBottom w:val="0"/>
          <w:divBdr>
            <w:top w:val="none" w:sz="0" w:space="0" w:color="auto"/>
            <w:left w:val="none" w:sz="0" w:space="0" w:color="auto"/>
            <w:bottom w:val="none" w:sz="0" w:space="0" w:color="auto"/>
            <w:right w:val="none" w:sz="0" w:space="0" w:color="auto"/>
          </w:divBdr>
        </w:div>
        <w:div w:id="710763150">
          <w:marLeft w:val="640"/>
          <w:marRight w:val="0"/>
          <w:marTop w:val="0"/>
          <w:marBottom w:val="0"/>
          <w:divBdr>
            <w:top w:val="none" w:sz="0" w:space="0" w:color="auto"/>
            <w:left w:val="none" w:sz="0" w:space="0" w:color="auto"/>
            <w:bottom w:val="none" w:sz="0" w:space="0" w:color="auto"/>
            <w:right w:val="none" w:sz="0" w:space="0" w:color="auto"/>
          </w:divBdr>
        </w:div>
        <w:div w:id="972638054">
          <w:marLeft w:val="640"/>
          <w:marRight w:val="0"/>
          <w:marTop w:val="0"/>
          <w:marBottom w:val="0"/>
          <w:divBdr>
            <w:top w:val="none" w:sz="0" w:space="0" w:color="auto"/>
            <w:left w:val="none" w:sz="0" w:space="0" w:color="auto"/>
            <w:bottom w:val="none" w:sz="0" w:space="0" w:color="auto"/>
            <w:right w:val="none" w:sz="0" w:space="0" w:color="auto"/>
          </w:divBdr>
        </w:div>
        <w:div w:id="1942059789">
          <w:marLeft w:val="640"/>
          <w:marRight w:val="0"/>
          <w:marTop w:val="0"/>
          <w:marBottom w:val="0"/>
          <w:divBdr>
            <w:top w:val="none" w:sz="0" w:space="0" w:color="auto"/>
            <w:left w:val="none" w:sz="0" w:space="0" w:color="auto"/>
            <w:bottom w:val="none" w:sz="0" w:space="0" w:color="auto"/>
            <w:right w:val="none" w:sz="0" w:space="0" w:color="auto"/>
          </w:divBdr>
        </w:div>
        <w:div w:id="846209212">
          <w:marLeft w:val="640"/>
          <w:marRight w:val="0"/>
          <w:marTop w:val="0"/>
          <w:marBottom w:val="0"/>
          <w:divBdr>
            <w:top w:val="none" w:sz="0" w:space="0" w:color="auto"/>
            <w:left w:val="none" w:sz="0" w:space="0" w:color="auto"/>
            <w:bottom w:val="none" w:sz="0" w:space="0" w:color="auto"/>
            <w:right w:val="none" w:sz="0" w:space="0" w:color="auto"/>
          </w:divBdr>
        </w:div>
        <w:div w:id="1301224154">
          <w:marLeft w:val="640"/>
          <w:marRight w:val="0"/>
          <w:marTop w:val="0"/>
          <w:marBottom w:val="0"/>
          <w:divBdr>
            <w:top w:val="none" w:sz="0" w:space="0" w:color="auto"/>
            <w:left w:val="none" w:sz="0" w:space="0" w:color="auto"/>
            <w:bottom w:val="none" w:sz="0" w:space="0" w:color="auto"/>
            <w:right w:val="none" w:sz="0" w:space="0" w:color="auto"/>
          </w:divBdr>
        </w:div>
        <w:div w:id="1597639062">
          <w:marLeft w:val="640"/>
          <w:marRight w:val="0"/>
          <w:marTop w:val="0"/>
          <w:marBottom w:val="0"/>
          <w:divBdr>
            <w:top w:val="none" w:sz="0" w:space="0" w:color="auto"/>
            <w:left w:val="none" w:sz="0" w:space="0" w:color="auto"/>
            <w:bottom w:val="none" w:sz="0" w:space="0" w:color="auto"/>
            <w:right w:val="none" w:sz="0" w:space="0" w:color="auto"/>
          </w:divBdr>
        </w:div>
        <w:div w:id="1047529299">
          <w:marLeft w:val="640"/>
          <w:marRight w:val="0"/>
          <w:marTop w:val="0"/>
          <w:marBottom w:val="0"/>
          <w:divBdr>
            <w:top w:val="none" w:sz="0" w:space="0" w:color="auto"/>
            <w:left w:val="none" w:sz="0" w:space="0" w:color="auto"/>
            <w:bottom w:val="none" w:sz="0" w:space="0" w:color="auto"/>
            <w:right w:val="none" w:sz="0" w:space="0" w:color="auto"/>
          </w:divBdr>
        </w:div>
        <w:div w:id="88232985">
          <w:marLeft w:val="640"/>
          <w:marRight w:val="0"/>
          <w:marTop w:val="0"/>
          <w:marBottom w:val="0"/>
          <w:divBdr>
            <w:top w:val="none" w:sz="0" w:space="0" w:color="auto"/>
            <w:left w:val="none" w:sz="0" w:space="0" w:color="auto"/>
            <w:bottom w:val="none" w:sz="0" w:space="0" w:color="auto"/>
            <w:right w:val="none" w:sz="0" w:space="0" w:color="auto"/>
          </w:divBdr>
        </w:div>
        <w:div w:id="745222318">
          <w:marLeft w:val="640"/>
          <w:marRight w:val="0"/>
          <w:marTop w:val="0"/>
          <w:marBottom w:val="0"/>
          <w:divBdr>
            <w:top w:val="none" w:sz="0" w:space="0" w:color="auto"/>
            <w:left w:val="none" w:sz="0" w:space="0" w:color="auto"/>
            <w:bottom w:val="none" w:sz="0" w:space="0" w:color="auto"/>
            <w:right w:val="none" w:sz="0" w:space="0" w:color="auto"/>
          </w:divBdr>
        </w:div>
        <w:div w:id="1228149774">
          <w:marLeft w:val="640"/>
          <w:marRight w:val="0"/>
          <w:marTop w:val="0"/>
          <w:marBottom w:val="0"/>
          <w:divBdr>
            <w:top w:val="none" w:sz="0" w:space="0" w:color="auto"/>
            <w:left w:val="none" w:sz="0" w:space="0" w:color="auto"/>
            <w:bottom w:val="none" w:sz="0" w:space="0" w:color="auto"/>
            <w:right w:val="none" w:sz="0" w:space="0" w:color="auto"/>
          </w:divBdr>
        </w:div>
        <w:div w:id="692610252">
          <w:marLeft w:val="640"/>
          <w:marRight w:val="0"/>
          <w:marTop w:val="0"/>
          <w:marBottom w:val="0"/>
          <w:divBdr>
            <w:top w:val="none" w:sz="0" w:space="0" w:color="auto"/>
            <w:left w:val="none" w:sz="0" w:space="0" w:color="auto"/>
            <w:bottom w:val="none" w:sz="0" w:space="0" w:color="auto"/>
            <w:right w:val="none" w:sz="0" w:space="0" w:color="auto"/>
          </w:divBdr>
        </w:div>
        <w:div w:id="2133741836">
          <w:marLeft w:val="640"/>
          <w:marRight w:val="0"/>
          <w:marTop w:val="0"/>
          <w:marBottom w:val="0"/>
          <w:divBdr>
            <w:top w:val="none" w:sz="0" w:space="0" w:color="auto"/>
            <w:left w:val="none" w:sz="0" w:space="0" w:color="auto"/>
            <w:bottom w:val="none" w:sz="0" w:space="0" w:color="auto"/>
            <w:right w:val="none" w:sz="0" w:space="0" w:color="auto"/>
          </w:divBdr>
        </w:div>
        <w:div w:id="23403568">
          <w:marLeft w:val="640"/>
          <w:marRight w:val="0"/>
          <w:marTop w:val="0"/>
          <w:marBottom w:val="0"/>
          <w:divBdr>
            <w:top w:val="none" w:sz="0" w:space="0" w:color="auto"/>
            <w:left w:val="none" w:sz="0" w:space="0" w:color="auto"/>
            <w:bottom w:val="none" w:sz="0" w:space="0" w:color="auto"/>
            <w:right w:val="none" w:sz="0" w:space="0" w:color="auto"/>
          </w:divBdr>
        </w:div>
        <w:div w:id="317081738">
          <w:marLeft w:val="640"/>
          <w:marRight w:val="0"/>
          <w:marTop w:val="0"/>
          <w:marBottom w:val="0"/>
          <w:divBdr>
            <w:top w:val="none" w:sz="0" w:space="0" w:color="auto"/>
            <w:left w:val="none" w:sz="0" w:space="0" w:color="auto"/>
            <w:bottom w:val="none" w:sz="0" w:space="0" w:color="auto"/>
            <w:right w:val="none" w:sz="0" w:space="0" w:color="auto"/>
          </w:divBdr>
        </w:div>
        <w:div w:id="776945805">
          <w:marLeft w:val="640"/>
          <w:marRight w:val="0"/>
          <w:marTop w:val="0"/>
          <w:marBottom w:val="0"/>
          <w:divBdr>
            <w:top w:val="none" w:sz="0" w:space="0" w:color="auto"/>
            <w:left w:val="none" w:sz="0" w:space="0" w:color="auto"/>
            <w:bottom w:val="none" w:sz="0" w:space="0" w:color="auto"/>
            <w:right w:val="none" w:sz="0" w:space="0" w:color="auto"/>
          </w:divBdr>
        </w:div>
        <w:div w:id="178617538">
          <w:marLeft w:val="640"/>
          <w:marRight w:val="0"/>
          <w:marTop w:val="0"/>
          <w:marBottom w:val="0"/>
          <w:divBdr>
            <w:top w:val="none" w:sz="0" w:space="0" w:color="auto"/>
            <w:left w:val="none" w:sz="0" w:space="0" w:color="auto"/>
            <w:bottom w:val="none" w:sz="0" w:space="0" w:color="auto"/>
            <w:right w:val="none" w:sz="0" w:space="0" w:color="auto"/>
          </w:divBdr>
        </w:div>
        <w:div w:id="734280257">
          <w:marLeft w:val="640"/>
          <w:marRight w:val="0"/>
          <w:marTop w:val="0"/>
          <w:marBottom w:val="0"/>
          <w:divBdr>
            <w:top w:val="none" w:sz="0" w:space="0" w:color="auto"/>
            <w:left w:val="none" w:sz="0" w:space="0" w:color="auto"/>
            <w:bottom w:val="none" w:sz="0" w:space="0" w:color="auto"/>
            <w:right w:val="none" w:sz="0" w:space="0" w:color="auto"/>
          </w:divBdr>
        </w:div>
        <w:div w:id="255094852">
          <w:marLeft w:val="640"/>
          <w:marRight w:val="0"/>
          <w:marTop w:val="0"/>
          <w:marBottom w:val="0"/>
          <w:divBdr>
            <w:top w:val="none" w:sz="0" w:space="0" w:color="auto"/>
            <w:left w:val="none" w:sz="0" w:space="0" w:color="auto"/>
            <w:bottom w:val="none" w:sz="0" w:space="0" w:color="auto"/>
            <w:right w:val="none" w:sz="0" w:space="0" w:color="auto"/>
          </w:divBdr>
        </w:div>
        <w:div w:id="58601912">
          <w:marLeft w:val="640"/>
          <w:marRight w:val="0"/>
          <w:marTop w:val="0"/>
          <w:marBottom w:val="0"/>
          <w:divBdr>
            <w:top w:val="none" w:sz="0" w:space="0" w:color="auto"/>
            <w:left w:val="none" w:sz="0" w:space="0" w:color="auto"/>
            <w:bottom w:val="none" w:sz="0" w:space="0" w:color="auto"/>
            <w:right w:val="none" w:sz="0" w:space="0" w:color="auto"/>
          </w:divBdr>
        </w:div>
        <w:div w:id="225723616">
          <w:marLeft w:val="640"/>
          <w:marRight w:val="0"/>
          <w:marTop w:val="0"/>
          <w:marBottom w:val="0"/>
          <w:divBdr>
            <w:top w:val="none" w:sz="0" w:space="0" w:color="auto"/>
            <w:left w:val="none" w:sz="0" w:space="0" w:color="auto"/>
            <w:bottom w:val="none" w:sz="0" w:space="0" w:color="auto"/>
            <w:right w:val="none" w:sz="0" w:space="0" w:color="auto"/>
          </w:divBdr>
        </w:div>
        <w:div w:id="415176098">
          <w:marLeft w:val="640"/>
          <w:marRight w:val="0"/>
          <w:marTop w:val="0"/>
          <w:marBottom w:val="0"/>
          <w:divBdr>
            <w:top w:val="none" w:sz="0" w:space="0" w:color="auto"/>
            <w:left w:val="none" w:sz="0" w:space="0" w:color="auto"/>
            <w:bottom w:val="none" w:sz="0" w:space="0" w:color="auto"/>
            <w:right w:val="none" w:sz="0" w:space="0" w:color="auto"/>
          </w:divBdr>
        </w:div>
        <w:div w:id="1385904915">
          <w:marLeft w:val="640"/>
          <w:marRight w:val="0"/>
          <w:marTop w:val="0"/>
          <w:marBottom w:val="0"/>
          <w:divBdr>
            <w:top w:val="none" w:sz="0" w:space="0" w:color="auto"/>
            <w:left w:val="none" w:sz="0" w:space="0" w:color="auto"/>
            <w:bottom w:val="none" w:sz="0" w:space="0" w:color="auto"/>
            <w:right w:val="none" w:sz="0" w:space="0" w:color="auto"/>
          </w:divBdr>
        </w:div>
        <w:div w:id="1481581189">
          <w:marLeft w:val="640"/>
          <w:marRight w:val="0"/>
          <w:marTop w:val="0"/>
          <w:marBottom w:val="0"/>
          <w:divBdr>
            <w:top w:val="none" w:sz="0" w:space="0" w:color="auto"/>
            <w:left w:val="none" w:sz="0" w:space="0" w:color="auto"/>
            <w:bottom w:val="none" w:sz="0" w:space="0" w:color="auto"/>
            <w:right w:val="none" w:sz="0" w:space="0" w:color="auto"/>
          </w:divBdr>
        </w:div>
        <w:div w:id="1166937078">
          <w:marLeft w:val="640"/>
          <w:marRight w:val="0"/>
          <w:marTop w:val="0"/>
          <w:marBottom w:val="0"/>
          <w:divBdr>
            <w:top w:val="none" w:sz="0" w:space="0" w:color="auto"/>
            <w:left w:val="none" w:sz="0" w:space="0" w:color="auto"/>
            <w:bottom w:val="none" w:sz="0" w:space="0" w:color="auto"/>
            <w:right w:val="none" w:sz="0" w:space="0" w:color="auto"/>
          </w:divBdr>
        </w:div>
        <w:div w:id="224613422">
          <w:marLeft w:val="640"/>
          <w:marRight w:val="0"/>
          <w:marTop w:val="0"/>
          <w:marBottom w:val="0"/>
          <w:divBdr>
            <w:top w:val="none" w:sz="0" w:space="0" w:color="auto"/>
            <w:left w:val="none" w:sz="0" w:space="0" w:color="auto"/>
            <w:bottom w:val="none" w:sz="0" w:space="0" w:color="auto"/>
            <w:right w:val="none" w:sz="0" w:space="0" w:color="auto"/>
          </w:divBdr>
        </w:div>
        <w:div w:id="1369798499">
          <w:marLeft w:val="640"/>
          <w:marRight w:val="0"/>
          <w:marTop w:val="0"/>
          <w:marBottom w:val="0"/>
          <w:divBdr>
            <w:top w:val="none" w:sz="0" w:space="0" w:color="auto"/>
            <w:left w:val="none" w:sz="0" w:space="0" w:color="auto"/>
            <w:bottom w:val="none" w:sz="0" w:space="0" w:color="auto"/>
            <w:right w:val="none" w:sz="0" w:space="0" w:color="auto"/>
          </w:divBdr>
        </w:div>
        <w:div w:id="1620068249">
          <w:marLeft w:val="640"/>
          <w:marRight w:val="0"/>
          <w:marTop w:val="0"/>
          <w:marBottom w:val="0"/>
          <w:divBdr>
            <w:top w:val="none" w:sz="0" w:space="0" w:color="auto"/>
            <w:left w:val="none" w:sz="0" w:space="0" w:color="auto"/>
            <w:bottom w:val="none" w:sz="0" w:space="0" w:color="auto"/>
            <w:right w:val="none" w:sz="0" w:space="0" w:color="auto"/>
          </w:divBdr>
        </w:div>
        <w:div w:id="530337983">
          <w:marLeft w:val="640"/>
          <w:marRight w:val="0"/>
          <w:marTop w:val="0"/>
          <w:marBottom w:val="0"/>
          <w:divBdr>
            <w:top w:val="none" w:sz="0" w:space="0" w:color="auto"/>
            <w:left w:val="none" w:sz="0" w:space="0" w:color="auto"/>
            <w:bottom w:val="none" w:sz="0" w:space="0" w:color="auto"/>
            <w:right w:val="none" w:sz="0" w:space="0" w:color="auto"/>
          </w:divBdr>
        </w:div>
        <w:div w:id="234554486">
          <w:marLeft w:val="640"/>
          <w:marRight w:val="0"/>
          <w:marTop w:val="0"/>
          <w:marBottom w:val="0"/>
          <w:divBdr>
            <w:top w:val="none" w:sz="0" w:space="0" w:color="auto"/>
            <w:left w:val="none" w:sz="0" w:space="0" w:color="auto"/>
            <w:bottom w:val="none" w:sz="0" w:space="0" w:color="auto"/>
            <w:right w:val="none" w:sz="0" w:space="0" w:color="auto"/>
          </w:divBdr>
        </w:div>
        <w:div w:id="1406992476">
          <w:marLeft w:val="640"/>
          <w:marRight w:val="0"/>
          <w:marTop w:val="0"/>
          <w:marBottom w:val="0"/>
          <w:divBdr>
            <w:top w:val="none" w:sz="0" w:space="0" w:color="auto"/>
            <w:left w:val="none" w:sz="0" w:space="0" w:color="auto"/>
            <w:bottom w:val="none" w:sz="0" w:space="0" w:color="auto"/>
            <w:right w:val="none" w:sz="0" w:space="0" w:color="auto"/>
          </w:divBdr>
        </w:div>
        <w:div w:id="671033661">
          <w:marLeft w:val="640"/>
          <w:marRight w:val="0"/>
          <w:marTop w:val="0"/>
          <w:marBottom w:val="0"/>
          <w:divBdr>
            <w:top w:val="none" w:sz="0" w:space="0" w:color="auto"/>
            <w:left w:val="none" w:sz="0" w:space="0" w:color="auto"/>
            <w:bottom w:val="none" w:sz="0" w:space="0" w:color="auto"/>
            <w:right w:val="none" w:sz="0" w:space="0" w:color="auto"/>
          </w:divBdr>
        </w:div>
        <w:div w:id="648485175">
          <w:marLeft w:val="640"/>
          <w:marRight w:val="0"/>
          <w:marTop w:val="0"/>
          <w:marBottom w:val="0"/>
          <w:divBdr>
            <w:top w:val="none" w:sz="0" w:space="0" w:color="auto"/>
            <w:left w:val="none" w:sz="0" w:space="0" w:color="auto"/>
            <w:bottom w:val="none" w:sz="0" w:space="0" w:color="auto"/>
            <w:right w:val="none" w:sz="0" w:space="0" w:color="auto"/>
          </w:divBdr>
        </w:div>
      </w:divsChild>
    </w:div>
    <w:div w:id="1252085740">
      <w:bodyDiv w:val="1"/>
      <w:marLeft w:val="0"/>
      <w:marRight w:val="0"/>
      <w:marTop w:val="0"/>
      <w:marBottom w:val="0"/>
      <w:divBdr>
        <w:top w:val="none" w:sz="0" w:space="0" w:color="auto"/>
        <w:left w:val="none" w:sz="0" w:space="0" w:color="auto"/>
        <w:bottom w:val="none" w:sz="0" w:space="0" w:color="auto"/>
        <w:right w:val="none" w:sz="0" w:space="0" w:color="auto"/>
      </w:divBdr>
    </w:div>
    <w:div w:id="1265916931">
      <w:bodyDiv w:val="1"/>
      <w:marLeft w:val="0"/>
      <w:marRight w:val="0"/>
      <w:marTop w:val="0"/>
      <w:marBottom w:val="0"/>
      <w:divBdr>
        <w:top w:val="none" w:sz="0" w:space="0" w:color="auto"/>
        <w:left w:val="none" w:sz="0" w:space="0" w:color="auto"/>
        <w:bottom w:val="none" w:sz="0" w:space="0" w:color="auto"/>
        <w:right w:val="none" w:sz="0" w:space="0" w:color="auto"/>
      </w:divBdr>
      <w:divsChild>
        <w:div w:id="1613322853">
          <w:marLeft w:val="640"/>
          <w:marRight w:val="0"/>
          <w:marTop w:val="0"/>
          <w:marBottom w:val="0"/>
          <w:divBdr>
            <w:top w:val="none" w:sz="0" w:space="0" w:color="auto"/>
            <w:left w:val="none" w:sz="0" w:space="0" w:color="auto"/>
            <w:bottom w:val="none" w:sz="0" w:space="0" w:color="auto"/>
            <w:right w:val="none" w:sz="0" w:space="0" w:color="auto"/>
          </w:divBdr>
        </w:div>
        <w:div w:id="1228145538">
          <w:marLeft w:val="640"/>
          <w:marRight w:val="0"/>
          <w:marTop w:val="0"/>
          <w:marBottom w:val="0"/>
          <w:divBdr>
            <w:top w:val="none" w:sz="0" w:space="0" w:color="auto"/>
            <w:left w:val="none" w:sz="0" w:space="0" w:color="auto"/>
            <w:bottom w:val="none" w:sz="0" w:space="0" w:color="auto"/>
            <w:right w:val="none" w:sz="0" w:space="0" w:color="auto"/>
          </w:divBdr>
        </w:div>
        <w:div w:id="2048219279">
          <w:marLeft w:val="640"/>
          <w:marRight w:val="0"/>
          <w:marTop w:val="0"/>
          <w:marBottom w:val="0"/>
          <w:divBdr>
            <w:top w:val="none" w:sz="0" w:space="0" w:color="auto"/>
            <w:left w:val="none" w:sz="0" w:space="0" w:color="auto"/>
            <w:bottom w:val="none" w:sz="0" w:space="0" w:color="auto"/>
            <w:right w:val="none" w:sz="0" w:space="0" w:color="auto"/>
          </w:divBdr>
        </w:div>
        <w:div w:id="1266034398">
          <w:marLeft w:val="640"/>
          <w:marRight w:val="0"/>
          <w:marTop w:val="0"/>
          <w:marBottom w:val="0"/>
          <w:divBdr>
            <w:top w:val="none" w:sz="0" w:space="0" w:color="auto"/>
            <w:left w:val="none" w:sz="0" w:space="0" w:color="auto"/>
            <w:bottom w:val="none" w:sz="0" w:space="0" w:color="auto"/>
            <w:right w:val="none" w:sz="0" w:space="0" w:color="auto"/>
          </w:divBdr>
        </w:div>
        <w:div w:id="120072610">
          <w:marLeft w:val="640"/>
          <w:marRight w:val="0"/>
          <w:marTop w:val="0"/>
          <w:marBottom w:val="0"/>
          <w:divBdr>
            <w:top w:val="none" w:sz="0" w:space="0" w:color="auto"/>
            <w:left w:val="none" w:sz="0" w:space="0" w:color="auto"/>
            <w:bottom w:val="none" w:sz="0" w:space="0" w:color="auto"/>
            <w:right w:val="none" w:sz="0" w:space="0" w:color="auto"/>
          </w:divBdr>
        </w:div>
        <w:div w:id="257370187">
          <w:marLeft w:val="640"/>
          <w:marRight w:val="0"/>
          <w:marTop w:val="0"/>
          <w:marBottom w:val="0"/>
          <w:divBdr>
            <w:top w:val="none" w:sz="0" w:space="0" w:color="auto"/>
            <w:left w:val="none" w:sz="0" w:space="0" w:color="auto"/>
            <w:bottom w:val="none" w:sz="0" w:space="0" w:color="auto"/>
            <w:right w:val="none" w:sz="0" w:space="0" w:color="auto"/>
          </w:divBdr>
        </w:div>
        <w:div w:id="1935236644">
          <w:marLeft w:val="640"/>
          <w:marRight w:val="0"/>
          <w:marTop w:val="0"/>
          <w:marBottom w:val="0"/>
          <w:divBdr>
            <w:top w:val="none" w:sz="0" w:space="0" w:color="auto"/>
            <w:left w:val="none" w:sz="0" w:space="0" w:color="auto"/>
            <w:bottom w:val="none" w:sz="0" w:space="0" w:color="auto"/>
            <w:right w:val="none" w:sz="0" w:space="0" w:color="auto"/>
          </w:divBdr>
        </w:div>
        <w:div w:id="67968186">
          <w:marLeft w:val="640"/>
          <w:marRight w:val="0"/>
          <w:marTop w:val="0"/>
          <w:marBottom w:val="0"/>
          <w:divBdr>
            <w:top w:val="none" w:sz="0" w:space="0" w:color="auto"/>
            <w:left w:val="none" w:sz="0" w:space="0" w:color="auto"/>
            <w:bottom w:val="none" w:sz="0" w:space="0" w:color="auto"/>
            <w:right w:val="none" w:sz="0" w:space="0" w:color="auto"/>
          </w:divBdr>
        </w:div>
        <w:div w:id="1937471542">
          <w:marLeft w:val="640"/>
          <w:marRight w:val="0"/>
          <w:marTop w:val="0"/>
          <w:marBottom w:val="0"/>
          <w:divBdr>
            <w:top w:val="none" w:sz="0" w:space="0" w:color="auto"/>
            <w:left w:val="none" w:sz="0" w:space="0" w:color="auto"/>
            <w:bottom w:val="none" w:sz="0" w:space="0" w:color="auto"/>
            <w:right w:val="none" w:sz="0" w:space="0" w:color="auto"/>
          </w:divBdr>
        </w:div>
        <w:div w:id="1780024508">
          <w:marLeft w:val="640"/>
          <w:marRight w:val="0"/>
          <w:marTop w:val="0"/>
          <w:marBottom w:val="0"/>
          <w:divBdr>
            <w:top w:val="none" w:sz="0" w:space="0" w:color="auto"/>
            <w:left w:val="none" w:sz="0" w:space="0" w:color="auto"/>
            <w:bottom w:val="none" w:sz="0" w:space="0" w:color="auto"/>
            <w:right w:val="none" w:sz="0" w:space="0" w:color="auto"/>
          </w:divBdr>
        </w:div>
        <w:div w:id="1278441067">
          <w:marLeft w:val="640"/>
          <w:marRight w:val="0"/>
          <w:marTop w:val="0"/>
          <w:marBottom w:val="0"/>
          <w:divBdr>
            <w:top w:val="none" w:sz="0" w:space="0" w:color="auto"/>
            <w:left w:val="none" w:sz="0" w:space="0" w:color="auto"/>
            <w:bottom w:val="none" w:sz="0" w:space="0" w:color="auto"/>
            <w:right w:val="none" w:sz="0" w:space="0" w:color="auto"/>
          </w:divBdr>
        </w:div>
        <w:div w:id="1739786656">
          <w:marLeft w:val="640"/>
          <w:marRight w:val="0"/>
          <w:marTop w:val="0"/>
          <w:marBottom w:val="0"/>
          <w:divBdr>
            <w:top w:val="none" w:sz="0" w:space="0" w:color="auto"/>
            <w:left w:val="none" w:sz="0" w:space="0" w:color="auto"/>
            <w:bottom w:val="none" w:sz="0" w:space="0" w:color="auto"/>
            <w:right w:val="none" w:sz="0" w:space="0" w:color="auto"/>
          </w:divBdr>
        </w:div>
        <w:div w:id="2028170564">
          <w:marLeft w:val="640"/>
          <w:marRight w:val="0"/>
          <w:marTop w:val="0"/>
          <w:marBottom w:val="0"/>
          <w:divBdr>
            <w:top w:val="none" w:sz="0" w:space="0" w:color="auto"/>
            <w:left w:val="none" w:sz="0" w:space="0" w:color="auto"/>
            <w:bottom w:val="none" w:sz="0" w:space="0" w:color="auto"/>
            <w:right w:val="none" w:sz="0" w:space="0" w:color="auto"/>
          </w:divBdr>
        </w:div>
        <w:div w:id="1902054870">
          <w:marLeft w:val="640"/>
          <w:marRight w:val="0"/>
          <w:marTop w:val="0"/>
          <w:marBottom w:val="0"/>
          <w:divBdr>
            <w:top w:val="none" w:sz="0" w:space="0" w:color="auto"/>
            <w:left w:val="none" w:sz="0" w:space="0" w:color="auto"/>
            <w:bottom w:val="none" w:sz="0" w:space="0" w:color="auto"/>
            <w:right w:val="none" w:sz="0" w:space="0" w:color="auto"/>
          </w:divBdr>
        </w:div>
        <w:div w:id="1583493179">
          <w:marLeft w:val="640"/>
          <w:marRight w:val="0"/>
          <w:marTop w:val="0"/>
          <w:marBottom w:val="0"/>
          <w:divBdr>
            <w:top w:val="none" w:sz="0" w:space="0" w:color="auto"/>
            <w:left w:val="none" w:sz="0" w:space="0" w:color="auto"/>
            <w:bottom w:val="none" w:sz="0" w:space="0" w:color="auto"/>
            <w:right w:val="none" w:sz="0" w:space="0" w:color="auto"/>
          </w:divBdr>
        </w:div>
        <w:div w:id="2002270568">
          <w:marLeft w:val="640"/>
          <w:marRight w:val="0"/>
          <w:marTop w:val="0"/>
          <w:marBottom w:val="0"/>
          <w:divBdr>
            <w:top w:val="none" w:sz="0" w:space="0" w:color="auto"/>
            <w:left w:val="none" w:sz="0" w:space="0" w:color="auto"/>
            <w:bottom w:val="none" w:sz="0" w:space="0" w:color="auto"/>
            <w:right w:val="none" w:sz="0" w:space="0" w:color="auto"/>
          </w:divBdr>
        </w:div>
        <w:div w:id="1417634338">
          <w:marLeft w:val="640"/>
          <w:marRight w:val="0"/>
          <w:marTop w:val="0"/>
          <w:marBottom w:val="0"/>
          <w:divBdr>
            <w:top w:val="none" w:sz="0" w:space="0" w:color="auto"/>
            <w:left w:val="none" w:sz="0" w:space="0" w:color="auto"/>
            <w:bottom w:val="none" w:sz="0" w:space="0" w:color="auto"/>
            <w:right w:val="none" w:sz="0" w:space="0" w:color="auto"/>
          </w:divBdr>
        </w:div>
        <w:div w:id="1861123318">
          <w:marLeft w:val="640"/>
          <w:marRight w:val="0"/>
          <w:marTop w:val="0"/>
          <w:marBottom w:val="0"/>
          <w:divBdr>
            <w:top w:val="none" w:sz="0" w:space="0" w:color="auto"/>
            <w:left w:val="none" w:sz="0" w:space="0" w:color="auto"/>
            <w:bottom w:val="none" w:sz="0" w:space="0" w:color="auto"/>
            <w:right w:val="none" w:sz="0" w:space="0" w:color="auto"/>
          </w:divBdr>
        </w:div>
        <w:div w:id="1677883570">
          <w:marLeft w:val="640"/>
          <w:marRight w:val="0"/>
          <w:marTop w:val="0"/>
          <w:marBottom w:val="0"/>
          <w:divBdr>
            <w:top w:val="none" w:sz="0" w:space="0" w:color="auto"/>
            <w:left w:val="none" w:sz="0" w:space="0" w:color="auto"/>
            <w:bottom w:val="none" w:sz="0" w:space="0" w:color="auto"/>
            <w:right w:val="none" w:sz="0" w:space="0" w:color="auto"/>
          </w:divBdr>
        </w:div>
        <w:div w:id="693462247">
          <w:marLeft w:val="640"/>
          <w:marRight w:val="0"/>
          <w:marTop w:val="0"/>
          <w:marBottom w:val="0"/>
          <w:divBdr>
            <w:top w:val="none" w:sz="0" w:space="0" w:color="auto"/>
            <w:left w:val="none" w:sz="0" w:space="0" w:color="auto"/>
            <w:bottom w:val="none" w:sz="0" w:space="0" w:color="auto"/>
            <w:right w:val="none" w:sz="0" w:space="0" w:color="auto"/>
          </w:divBdr>
        </w:div>
        <w:div w:id="2057506174">
          <w:marLeft w:val="640"/>
          <w:marRight w:val="0"/>
          <w:marTop w:val="0"/>
          <w:marBottom w:val="0"/>
          <w:divBdr>
            <w:top w:val="none" w:sz="0" w:space="0" w:color="auto"/>
            <w:left w:val="none" w:sz="0" w:space="0" w:color="auto"/>
            <w:bottom w:val="none" w:sz="0" w:space="0" w:color="auto"/>
            <w:right w:val="none" w:sz="0" w:space="0" w:color="auto"/>
          </w:divBdr>
        </w:div>
        <w:div w:id="2118329908">
          <w:marLeft w:val="640"/>
          <w:marRight w:val="0"/>
          <w:marTop w:val="0"/>
          <w:marBottom w:val="0"/>
          <w:divBdr>
            <w:top w:val="none" w:sz="0" w:space="0" w:color="auto"/>
            <w:left w:val="none" w:sz="0" w:space="0" w:color="auto"/>
            <w:bottom w:val="none" w:sz="0" w:space="0" w:color="auto"/>
            <w:right w:val="none" w:sz="0" w:space="0" w:color="auto"/>
          </w:divBdr>
        </w:div>
        <w:div w:id="1806317505">
          <w:marLeft w:val="640"/>
          <w:marRight w:val="0"/>
          <w:marTop w:val="0"/>
          <w:marBottom w:val="0"/>
          <w:divBdr>
            <w:top w:val="none" w:sz="0" w:space="0" w:color="auto"/>
            <w:left w:val="none" w:sz="0" w:space="0" w:color="auto"/>
            <w:bottom w:val="none" w:sz="0" w:space="0" w:color="auto"/>
            <w:right w:val="none" w:sz="0" w:space="0" w:color="auto"/>
          </w:divBdr>
        </w:div>
        <w:div w:id="924799015">
          <w:marLeft w:val="640"/>
          <w:marRight w:val="0"/>
          <w:marTop w:val="0"/>
          <w:marBottom w:val="0"/>
          <w:divBdr>
            <w:top w:val="none" w:sz="0" w:space="0" w:color="auto"/>
            <w:left w:val="none" w:sz="0" w:space="0" w:color="auto"/>
            <w:bottom w:val="none" w:sz="0" w:space="0" w:color="auto"/>
            <w:right w:val="none" w:sz="0" w:space="0" w:color="auto"/>
          </w:divBdr>
        </w:div>
        <w:div w:id="668874776">
          <w:marLeft w:val="640"/>
          <w:marRight w:val="0"/>
          <w:marTop w:val="0"/>
          <w:marBottom w:val="0"/>
          <w:divBdr>
            <w:top w:val="none" w:sz="0" w:space="0" w:color="auto"/>
            <w:left w:val="none" w:sz="0" w:space="0" w:color="auto"/>
            <w:bottom w:val="none" w:sz="0" w:space="0" w:color="auto"/>
            <w:right w:val="none" w:sz="0" w:space="0" w:color="auto"/>
          </w:divBdr>
        </w:div>
        <w:div w:id="1243564019">
          <w:marLeft w:val="640"/>
          <w:marRight w:val="0"/>
          <w:marTop w:val="0"/>
          <w:marBottom w:val="0"/>
          <w:divBdr>
            <w:top w:val="none" w:sz="0" w:space="0" w:color="auto"/>
            <w:left w:val="none" w:sz="0" w:space="0" w:color="auto"/>
            <w:bottom w:val="none" w:sz="0" w:space="0" w:color="auto"/>
            <w:right w:val="none" w:sz="0" w:space="0" w:color="auto"/>
          </w:divBdr>
        </w:div>
        <w:div w:id="1156456464">
          <w:marLeft w:val="640"/>
          <w:marRight w:val="0"/>
          <w:marTop w:val="0"/>
          <w:marBottom w:val="0"/>
          <w:divBdr>
            <w:top w:val="none" w:sz="0" w:space="0" w:color="auto"/>
            <w:left w:val="none" w:sz="0" w:space="0" w:color="auto"/>
            <w:bottom w:val="none" w:sz="0" w:space="0" w:color="auto"/>
            <w:right w:val="none" w:sz="0" w:space="0" w:color="auto"/>
          </w:divBdr>
        </w:div>
        <w:div w:id="576866527">
          <w:marLeft w:val="640"/>
          <w:marRight w:val="0"/>
          <w:marTop w:val="0"/>
          <w:marBottom w:val="0"/>
          <w:divBdr>
            <w:top w:val="none" w:sz="0" w:space="0" w:color="auto"/>
            <w:left w:val="none" w:sz="0" w:space="0" w:color="auto"/>
            <w:bottom w:val="none" w:sz="0" w:space="0" w:color="auto"/>
            <w:right w:val="none" w:sz="0" w:space="0" w:color="auto"/>
          </w:divBdr>
        </w:div>
        <w:div w:id="1070926424">
          <w:marLeft w:val="640"/>
          <w:marRight w:val="0"/>
          <w:marTop w:val="0"/>
          <w:marBottom w:val="0"/>
          <w:divBdr>
            <w:top w:val="none" w:sz="0" w:space="0" w:color="auto"/>
            <w:left w:val="none" w:sz="0" w:space="0" w:color="auto"/>
            <w:bottom w:val="none" w:sz="0" w:space="0" w:color="auto"/>
            <w:right w:val="none" w:sz="0" w:space="0" w:color="auto"/>
          </w:divBdr>
        </w:div>
        <w:div w:id="985090880">
          <w:marLeft w:val="640"/>
          <w:marRight w:val="0"/>
          <w:marTop w:val="0"/>
          <w:marBottom w:val="0"/>
          <w:divBdr>
            <w:top w:val="none" w:sz="0" w:space="0" w:color="auto"/>
            <w:left w:val="none" w:sz="0" w:space="0" w:color="auto"/>
            <w:bottom w:val="none" w:sz="0" w:space="0" w:color="auto"/>
            <w:right w:val="none" w:sz="0" w:space="0" w:color="auto"/>
          </w:divBdr>
        </w:div>
        <w:div w:id="1116871231">
          <w:marLeft w:val="640"/>
          <w:marRight w:val="0"/>
          <w:marTop w:val="0"/>
          <w:marBottom w:val="0"/>
          <w:divBdr>
            <w:top w:val="none" w:sz="0" w:space="0" w:color="auto"/>
            <w:left w:val="none" w:sz="0" w:space="0" w:color="auto"/>
            <w:bottom w:val="none" w:sz="0" w:space="0" w:color="auto"/>
            <w:right w:val="none" w:sz="0" w:space="0" w:color="auto"/>
          </w:divBdr>
        </w:div>
        <w:div w:id="2137023275">
          <w:marLeft w:val="640"/>
          <w:marRight w:val="0"/>
          <w:marTop w:val="0"/>
          <w:marBottom w:val="0"/>
          <w:divBdr>
            <w:top w:val="none" w:sz="0" w:space="0" w:color="auto"/>
            <w:left w:val="none" w:sz="0" w:space="0" w:color="auto"/>
            <w:bottom w:val="none" w:sz="0" w:space="0" w:color="auto"/>
            <w:right w:val="none" w:sz="0" w:space="0" w:color="auto"/>
          </w:divBdr>
        </w:div>
        <w:div w:id="1279794766">
          <w:marLeft w:val="640"/>
          <w:marRight w:val="0"/>
          <w:marTop w:val="0"/>
          <w:marBottom w:val="0"/>
          <w:divBdr>
            <w:top w:val="none" w:sz="0" w:space="0" w:color="auto"/>
            <w:left w:val="none" w:sz="0" w:space="0" w:color="auto"/>
            <w:bottom w:val="none" w:sz="0" w:space="0" w:color="auto"/>
            <w:right w:val="none" w:sz="0" w:space="0" w:color="auto"/>
          </w:divBdr>
        </w:div>
        <w:div w:id="823278688">
          <w:marLeft w:val="640"/>
          <w:marRight w:val="0"/>
          <w:marTop w:val="0"/>
          <w:marBottom w:val="0"/>
          <w:divBdr>
            <w:top w:val="none" w:sz="0" w:space="0" w:color="auto"/>
            <w:left w:val="none" w:sz="0" w:space="0" w:color="auto"/>
            <w:bottom w:val="none" w:sz="0" w:space="0" w:color="auto"/>
            <w:right w:val="none" w:sz="0" w:space="0" w:color="auto"/>
          </w:divBdr>
        </w:div>
        <w:div w:id="909927678">
          <w:marLeft w:val="640"/>
          <w:marRight w:val="0"/>
          <w:marTop w:val="0"/>
          <w:marBottom w:val="0"/>
          <w:divBdr>
            <w:top w:val="none" w:sz="0" w:space="0" w:color="auto"/>
            <w:left w:val="none" w:sz="0" w:space="0" w:color="auto"/>
            <w:bottom w:val="none" w:sz="0" w:space="0" w:color="auto"/>
            <w:right w:val="none" w:sz="0" w:space="0" w:color="auto"/>
          </w:divBdr>
        </w:div>
        <w:div w:id="283969992">
          <w:marLeft w:val="640"/>
          <w:marRight w:val="0"/>
          <w:marTop w:val="0"/>
          <w:marBottom w:val="0"/>
          <w:divBdr>
            <w:top w:val="none" w:sz="0" w:space="0" w:color="auto"/>
            <w:left w:val="none" w:sz="0" w:space="0" w:color="auto"/>
            <w:bottom w:val="none" w:sz="0" w:space="0" w:color="auto"/>
            <w:right w:val="none" w:sz="0" w:space="0" w:color="auto"/>
          </w:divBdr>
        </w:div>
        <w:div w:id="1328363281">
          <w:marLeft w:val="640"/>
          <w:marRight w:val="0"/>
          <w:marTop w:val="0"/>
          <w:marBottom w:val="0"/>
          <w:divBdr>
            <w:top w:val="none" w:sz="0" w:space="0" w:color="auto"/>
            <w:left w:val="none" w:sz="0" w:space="0" w:color="auto"/>
            <w:bottom w:val="none" w:sz="0" w:space="0" w:color="auto"/>
            <w:right w:val="none" w:sz="0" w:space="0" w:color="auto"/>
          </w:divBdr>
        </w:div>
        <w:div w:id="864175070">
          <w:marLeft w:val="640"/>
          <w:marRight w:val="0"/>
          <w:marTop w:val="0"/>
          <w:marBottom w:val="0"/>
          <w:divBdr>
            <w:top w:val="none" w:sz="0" w:space="0" w:color="auto"/>
            <w:left w:val="none" w:sz="0" w:space="0" w:color="auto"/>
            <w:bottom w:val="none" w:sz="0" w:space="0" w:color="auto"/>
            <w:right w:val="none" w:sz="0" w:space="0" w:color="auto"/>
          </w:divBdr>
        </w:div>
        <w:div w:id="1091245511">
          <w:marLeft w:val="640"/>
          <w:marRight w:val="0"/>
          <w:marTop w:val="0"/>
          <w:marBottom w:val="0"/>
          <w:divBdr>
            <w:top w:val="none" w:sz="0" w:space="0" w:color="auto"/>
            <w:left w:val="none" w:sz="0" w:space="0" w:color="auto"/>
            <w:bottom w:val="none" w:sz="0" w:space="0" w:color="auto"/>
            <w:right w:val="none" w:sz="0" w:space="0" w:color="auto"/>
          </w:divBdr>
        </w:div>
      </w:divsChild>
    </w:div>
    <w:div w:id="1270352301">
      <w:bodyDiv w:val="1"/>
      <w:marLeft w:val="0"/>
      <w:marRight w:val="0"/>
      <w:marTop w:val="0"/>
      <w:marBottom w:val="0"/>
      <w:divBdr>
        <w:top w:val="none" w:sz="0" w:space="0" w:color="auto"/>
        <w:left w:val="none" w:sz="0" w:space="0" w:color="auto"/>
        <w:bottom w:val="none" w:sz="0" w:space="0" w:color="auto"/>
        <w:right w:val="none" w:sz="0" w:space="0" w:color="auto"/>
      </w:divBdr>
      <w:divsChild>
        <w:div w:id="1641836643">
          <w:marLeft w:val="640"/>
          <w:marRight w:val="0"/>
          <w:marTop w:val="0"/>
          <w:marBottom w:val="0"/>
          <w:divBdr>
            <w:top w:val="none" w:sz="0" w:space="0" w:color="auto"/>
            <w:left w:val="none" w:sz="0" w:space="0" w:color="auto"/>
            <w:bottom w:val="none" w:sz="0" w:space="0" w:color="auto"/>
            <w:right w:val="none" w:sz="0" w:space="0" w:color="auto"/>
          </w:divBdr>
        </w:div>
        <w:div w:id="248388552">
          <w:marLeft w:val="640"/>
          <w:marRight w:val="0"/>
          <w:marTop w:val="0"/>
          <w:marBottom w:val="0"/>
          <w:divBdr>
            <w:top w:val="none" w:sz="0" w:space="0" w:color="auto"/>
            <w:left w:val="none" w:sz="0" w:space="0" w:color="auto"/>
            <w:bottom w:val="none" w:sz="0" w:space="0" w:color="auto"/>
            <w:right w:val="none" w:sz="0" w:space="0" w:color="auto"/>
          </w:divBdr>
        </w:div>
        <w:div w:id="1420981830">
          <w:marLeft w:val="640"/>
          <w:marRight w:val="0"/>
          <w:marTop w:val="0"/>
          <w:marBottom w:val="0"/>
          <w:divBdr>
            <w:top w:val="none" w:sz="0" w:space="0" w:color="auto"/>
            <w:left w:val="none" w:sz="0" w:space="0" w:color="auto"/>
            <w:bottom w:val="none" w:sz="0" w:space="0" w:color="auto"/>
            <w:right w:val="none" w:sz="0" w:space="0" w:color="auto"/>
          </w:divBdr>
        </w:div>
        <w:div w:id="913929007">
          <w:marLeft w:val="640"/>
          <w:marRight w:val="0"/>
          <w:marTop w:val="0"/>
          <w:marBottom w:val="0"/>
          <w:divBdr>
            <w:top w:val="none" w:sz="0" w:space="0" w:color="auto"/>
            <w:left w:val="none" w:sz="0" w:space="0" w:color="auto"/>
            <w:bottom w:val="none" w:sz="0" w:space="0" w:color="auto"/>
            <w:right w:val="none" w:sz="0" w:space="0" w:color="auto"/>
          </w:divBdr>
        </w:div>
        <w:div w:id="345139642">
          <w:marLeft w:val="640"/>
          <w:marRight w:val="0"/>
          <w:marTop w:val="0"/>
          <w:marBottom w:val="0"/>
          <w:divBdr>
            <w:top w:val="none" w:sz="0" w:space="0" w:color="auto"/>
            <w:left w:val="none" w:sz="0" w:space="0" w:color="auto"/>
            <w:bottom w:val="none" w:sz="0" w:space="0" w:color="auto"/>
            <w:right w:val="none" w:sz="0" w:space="0" w:color="auto"/>
          </w:divBdr>
        </w:div>
        <w:div w:id="1301767310">
          <w:marLeft w:val="640"/>
          <w:marRight w:val="0"/>
          <w:marTop w:val="0"/>
          <w:marBottom w:val="0"/>
          <w:divBdr>
            <w:top w:val="none" w:sz="0" w:space="0" w:color="auto"/>
            <w:left w:val="none" w:sz="0" w:space="0" w:color="auto"/>
            <w:bottom w:val="none" w:sz="0" w:space="0" w:color="auto"/>
            <w:right w:val="none" w:sz="0" w:space="0" w:color="auto"/>
          </w:divBdr>
        </w:div>
        <w:div w:id="1137331454">
          <w:marLeft w:val="640"/>
          <w:marRight w:val="0"/>
          <w:marTop w:val="0"/>
          <w:marBottom w:val="0"/>
          <w:divBdr>
            <w:top w:val="none" w:sz="0" w:space="0" w:color="auto"/>
            <w:left w:val="none" w:sz="0" w:space="0" w:color="auto"/>
            <w:bottom w:val="none" w:sz="0" w:space="0" w:color="auto"/>
            <w:right w:val="none" w:sz="0" w:space="0" w:color="auto"/>
          </w:divBdr>
        </w:div>
        <w:div w:id="1521625890">
          <w:marLeft w:val="640"/>
          <w:marRight w:val="0"/>
          <w:marTop w:val="0"/>
          <w:marBottom w:val="0"/>
          <w:divBdr>
            <w:top w:val="none" w:sz="0" w:space="0" w:color="auto"/>
            <w:left w:val="none" w:sz="0" w:space="0" w:color="auto"/>
            <w:bottom w:val="none" w:sz="0" w:space="0" w:color="auto"/>
            <w:right w:val="none" w:sz="0" w:space="0" w:color="auto"/>
          </w:divBdr>
        </w:div>
        <w:div w:id="669799072">
          <w:marLeft w:val="640"/>
          <w:marRight w:val="0"/>
          <w:marTop w:val="0"/>
          <w:marBottom w:val="0"/>
          <w:divBdr>
            <w:top w:val="none" w:sz="0" w:space="0" w:color="auto"/>
            <w:left w:val="none" w:sz="0" w:space="0" w:color="auto"/>
            <w:bottom w:val="none" w:sz="0" w:space="0" w:color="auto"/>
            <w:right w:val="none" w:sz="0" w:space="0" w:color="auto"/>
          </w:divBdr>
        </w:div>
        <w:div w:id="1770155657">
          <w:marLeft w:val="640"/>
          <w:marRight w:val="0"/>
          <w:marTop w:val="0"/>
          <w:marBottom w:val="0"/>
          <w:divBdr>
            <w:top w:val="none" w:sz="0" w:space="0" w:color="auto"/>
            <w:left w:val="none" w:sz="0" w:space="0" w:color="auto"/>
            <w:bottom w:val="none" w:sz="0" w:space="0" w:color="auto"/>
            <w:right w:val="none" w:sz="0" w:space="0" w:color="auto"/>
          </w:divBdr>
        </w:div>
        <w:div w:id="758253802">
          <w:marLeft w:val="640"/>
          <w:marRight w:val="0"/>
          <w:marTop w:val="0"/>
          <w:marBottom w:val="0"/>
          <w:divBdr>
            <w:top w:val="none" w:sz="0" w:space="0" w:color="auto"/>
            <w:left w:val="none" w:sz="0" w:space="0" w:color="auto"/>
            <w:bottom w:val="none" w:sz="0" w:space="0" w:color="auto"/>
            <w:right w:val="none" w:sz="0" w:space="0" w:color="auto"/>
          </w:divBdr>
        </w:div>
        <w:div w:id="1082065513">
          <w:marLeft w:val="640"/>
          <w:marRight w:val="0"/>
          <w:marTop w:val="0"/>
          <w:marBottom w:val="0"/>
          <w:divBdr>
            <w:top w:val="none" w:sz="0" w:space="0" w:color="auto"/>
            <w:left w:val="none" w:sz="0" w:space="0" w:color="auto"/>
            <w:bottom w:val="none" w:sz="0" w:space="0" w:color="auto"/>
            <w:right w:val="none" w:sz="0" w:space="0" w:color="auto"/>
          </w:divBdr>
        </w:div>
        <w:div w:id="1748107824">
          <w:marLeft w:val="640"/>
          <w:marRight w:val="0"/>
          <w:marTop w:val="0"/>
          <w:marBottom w:val="0"/>
          <w:divBdr>
            <w:top w:val="none" w:sz="0" w:space="0" w:color="auto"/>
            <w:left w:val="none" w:sz="0" w:space="0" w:color="auto"/>
            <w:bottom w:val="none" w:sz="0" w:space="0" w:color="auto"/>
            <w:right w:val="none" w:sz="0" w:space="0" w:color="auto"/>
          </w:divBdr>
        </w:div>
        <w:div w:id="1005863260">
          <w:marLeft w:val="640"/>
          <w:marRight w:val="0"/>
          <w:marTop w:val="0"/>
          <w:marBottom w:val="0"/>
          <w:divBdr>
            <w:top w:val="none" w:sz="0" w:space="0" w:color="auto"/>
            <w:left w:val="none" w:sz="0" w:space="0" w:color="auto"/>
            <w:bottom w:val="none" w:sz="0" w:space="0" w:color="auto"/>
            <w:right w:val="none" w:sz="0" w:space="0" w:color="auto"/>
          </w:divBdr>
        </w:div>
        <w:div w:id="595672599">
          <w:marLeft w:val="640"/>
          <w:marRight w:val="0"/>
          <w:marTop w:val="0"/>
          <w:marBottom w:val="0"/>
          <w:divBdr>
            <w:top w:val="none" w:sz="0" w:space="0" w:color="auto"/>
            <w:left w:val="none" w:sz="0" w:space="0" w:color="auto"/>
            <w:bottom w:val="none" w:sz="0" w:space="0" w:color="auto"/>
            <w:right w:val="none" w:sz="0" w:space="0" w:color="auto"/>
          </w:divBdr>
        </w:div>
        <w:div w:id="2119567775">
          <w:marLeft w:val="640"/>
          <w:marRight w:val="0"/>
          <w:marTop w:val="0"/>
          <w:marBottom w:val="0"/>
          <w:divBdr>
            <w:top w:val="none" w:sz="0" w:space="0" w:color="auto"/>
            <w:left w:val="none" w:sz="0" w:space="0" w:color="auto"/>
            <w:bottom w:val="none" w:sz="0" w:space="0" w:color="auto"/>
            <w:right w:val="none" w:sz="0" w:space="0" w:color="auto"/>
          </w:divBdr>
        </w:div>
        <w:div w:id="1428309858">
          <w:marLeft w:val="640"/>
          <w:marRight w:val="0"/>
          <w:marTop w:val="0"/>
          <w:marBottom w:val="0"/>
          <w:divBdr>
            <w:top w:val="none" w:sz="0" w:space="0" w:color="auto"/>
            <w:left w:val="none" w:sz="0" w:space="0" w:color="auto"/>
            <w:bottom w:val="none" w:sz="0" w:space="0" w:color="auto"/>
            <w:right w:val="none" w:sz="0" w:space="0" w:color="auto"/>
          </w:divBdr>
        </w:div>
        <w:div w:id="550842663">
          <w:marLeft w:val="640"/>
          <w:marRight w:val="0"/>
          <w:marTop w:val="0"/>
          <w:marBottom w:val="0"/>
          <w:divBdr>
            <w:top w:val="none" w:sz="0" w:space="0" w:color="auto"/>
            <w:left w:val="none" w:sz="0" w:space="0" w:color="auto"/>
            <w:bottom w:val="none" w:sz="0" w:space="0" w:color="auto"/>
            <w:right w:val="none" w:sz="0" w:space="0" w:color="auto"/>
          </w:divBdr>
        </w:div>
        <w:div w:id="527989131">
          <w:marLeft w:val="640"/>
          <w:marRight w:val="0"/>
          <w:marTop w:val="0"/>
          <w:marBottom w:val="0"/>
          <w:divBdr>
            <w:top w:val="none" w:sz="0" w:space="0" w:color="auto"/>
            <w:left w:val="none" w:sz="0" w:space="0" w:color="auto"/>
            <w:bottom w:val="none" w:sz="0" w:space="0" w:color="auto"/>
            <w:right w:val="none" w:sz="0" w:space="0" w:color="auto"/>
          </w:divBdr>
        </w:div>
        <w:div w:id="741610085">
          <w:marLeft w:val="640"/>
          <w:marRight w:val="0"/>
          <w:marTop w:val="0"/>
          <w:marBottom w:val="0"/>
          <w:divBdr>
            <w:top w:val="none" w:sz="0" w:space="0" w:color="auto"/>
            <w:left w:val="none" w:sz="0" w:space="0" w:color="auto"/>
            <w:bottom w:val="none" w:sz="0" w:space="0" w:color="auto"/>
            <w:right w:val="none" w:sz="0" w:space="0" w:color="auto"/>
          </w:divBdr>
        </w:div>
        <w:div w:id="646932863">
          <w:marLeft w:val="640"/>
          <w:marRight w:val="0"/>
          <w:marTop w:val="0"/>
          <w:marBottom w:val="0"/>
          <w:divBdr>
            <w:top w:val="none" w:sz="0" w:space="0" w:color="auto"/>
            <w:left w:val="none" w:sz="0" w:space="0" w:color="auto"/>
            <w:bottom w:val="none" w:sz="0" w:space="0" w:color="auto"/>
            <w:right w:val="none" w:sz="0" w:space="0" w:color="auto"/>
          </w:divBdr>
        </w:div>
        <w:div w:id="1974945566">
          <w:marLeft w:val="640"/>
          <w:marRight w:val="0"/>
          <w:marTop w:val="0"/>
          <w:marBottom w:val="0"/>
          <w:divBdr>
            <w:top w:val="none" w:sz="0" w:space="0" w:color="auto"/>
            <w:left w:val="none" w:sz="0" w:space="0" w:color="auto"/>
            <w:bottom w:val="none" w:sz="0" w:space="0" w:color="auto"/>
            <w:right w:val="none" w:sz="0" w:space="0" w:color="auto"/>
          </w:divBdr>
        </w:div>
        <w:div w:id="1191186936">
          <w:marLeft w:val="640"/>
          <w:marRight w:val="0"/>
          <w:marTop w:val="0"/>
          <w:marBottom w:val="0"/>
          <w:divBdr>
            <w:top w:val="none" w:sz="0" w:space="0" w:color="auto"/>
            <w:left w:val="none" w:sz="0" w:space="0" w:color="auto"/>
            <w:bottom w:val="none" w:sz="0" w:space="0" w:color="auto"/>
            <w:right w:val="none" w:sz="0" w:space="0" w:color="auto"/>
          </w:divBdr>
        </w:div>
        <w:div w:id="401874850">
          <w:marLeft w:val="640"/>
          <w:marRight w:val="0"/>
          <w:marTop w:val="0"/>
          <w:marBottom w:val="0"/>
          <w:divBdr>
            <w:top w:val="none" w:sz="0" w:space="0" w:color="auto"/>
            <w:left w:val="none" w:sz="0" w:space="0" w:color="auto"/>
            <w:bottom w:val="none" w:sz="0" w:space="0" w:color="auto"/>
            <w:right w:val="none" w:sz="0" w:space="0" w:color="auto"/>
          </w:divBdr>
        </w:div>
        <w:div w:id="406193739">
          <w:marLeft w:val="640"/>
          <w:marRight w:val="0"/>
          <w:marTop w:val="0"/>
          <w:marBottom w:val="0"/>
          <w:divBdr>
            <w:top w:val="none" w:sz="0" w:space="0" w:color="auto"/>
            <w:left w:val="none" w:sz="0" w:space="0" w:color="auto"/>
            <w:bottom w:val="none" w:sz="0" w:space="0" w:color="auto"/>
            <w:right w:val="none" w:sz="0" w:space="0" w:color="auto"/>
          </w:divBdr>
        </w:div>
        <w:div w:id="1345092362">
          <w:marLeft w:val="640"/>
          <w:marRight w:val="0"/>
          <w:marTop w:val="0"/>
          <w:marBottom w:val="0"/>
          <w:divBdr>
            <w:top w:val="none" w:sz="0" w:space="0" w:color="auto"/>
            <w:left w:val="none" w:sz="0" w:space="0" w:color="auto"/>
            <w:bottom w:val="none" w:sz="0" w:space="0" w:color="auto"/>
            <w:right w:val="none" w:sz="0" w:space="0" w:color="auto"/>
          </w:divBdr>
        </w:div>
        <w:div w:id="1082606928">
          <w:marLeft w:val="640"/>
          <w:marRight w:val="0"/>
          <w:marTop w:val="0"/>
          <w:marBottom w:val="0"/>
          <w:divBdr>
            <w:top w:val="none" w:sz="0" w:space="0" w:color="auto"/>
            <w:left w:val="none" w:sz="0" w:space="0" w:color="auto"/>
            <w:bottom w:val="none" w:sz="0" w:space="0" w:color="auto"/>
            <w:right w:val="none" w:sz="0" w:space="0" w:color="auto"/>
          </w:divBdr>
        </w:div>
        <w:div w:id="1826240240">
          <w:marLeft w:val="640"/>
          <w:marRight w:val="0"/>
          <w:marTop w:val="0"/>
          <w:marBottom w:val="0"/>
          <w:divBdr>
            <w:top w:val="none" w:sz="0" w:space="0" w:color="auto"/>
            <w:left w:val="none" w:sz="0" w:space="0" w:color="auto"/>
            <w:bottom w:val="none" w:sz="0" w:space="0" w:color="auto"/>
            <w:right w:val="none" w:sz="0" w:space="0" w:color="auto"/>
          </w:divBdr>
        </w:div>
      </w:divsChild>
    </w:div>
    <w:div w:id="1270551768">
      <w:bodyDiv w:val="1"/>
      <w:marLeft w:val="0"/>
      <w:marRight w:val="0"/>
      <w:marTop w:val="0"/>
      <w:marBottom w:val="0"/>
      <w:divBdr>
        <w:top w:val="none" w:sz="0" w:space="0" w:color="auto"/>
        <w:left w:val="none" w:sz="0" w:space="0" w:color="auto"/>
        <w:bottom w:val="none" w:sz="0" w:space="0" w:color="auto"/>
        <w:right w:val="none" w:sz="0" w:space="0" w:color="auto"/>
      </w:divBdr>
      <w:divsChild>
        <w:div w:id="190651093">
          <w:marLeft w:val="640"/>
          <w:marRight w:val="0"/>
          <w:marTop w:val="0"/>
          <w:marBottom w:val="0"/>
          <w:divBdr>
            <w:top w:val="none" w:sz="0" w:space="0" w:color="auto"/>
            <w:left w:val="none" w:sz="0" w:space="0" w:color="auto"/>
            <w:bottom w:val="none" w:sz="0" w:space="0" w:color="auto"/>
            <w:right w:val="none" w:sz="0" w:space="0" w:color="auto"/>
          </w:divBdr>
        </w:div>
        <w:div w:id="1042829151">
          <w:marLeft w:val="640"/>
          <w:marRight w:val="0"/>
          <w:marTop w:val="0"/>
          <w:marBottom w:val="0"/>
          <w:divBdr>
            <w:top w:val="none" w:sz="0" w:space="0" w:color="auto"/>
            <w:left w:val="none" w:sz="0" w:space="0" w:color="auto"/>
            <w:bottom w:val="none" w:sz="0" w:space="0" w:color="auto"/>
            <w:right w:val="none" w:sz="0" w:space="0" w:color="auto"/>
          </w:divBdr>
        </w:div>
        <w:div w:id="252789509">
          <w:marLeft w:val="640"/>
          <w:marRight w:val="0"/>
          <w:marTop w:val="0"/>
          <w:marBottom w:val="0"/>
          <w:divBdr>
            <w:top w:val="none" w:sz="0" w:space="0" w:color="auto"/>
            <w:left w:val="none" w:sz="0" w:space="0" w:color="auto"/>
            <w:bottom w:val="none" w:sz="0" w:space="0" w:color="auto"/>
            <w:right w:val="none" w:sz="0" w:space="0" w:color="auto"/>
          </w:divBdr>
        </w:div>
        <w:div w:id="1735855424">
          <w:marLeft w:val="640"/>
          <w:marRight w:val="0"/>
          <w:marTop w:val="0"/>
          <w:marBottom w:val="0"/>
          <w:divBdr>
            <w:top w:val="none" w:sz="0" w:space="0" w:color="auto"/>
            <w:left w:val="none" w:sz="0" w:space="0" w:color="auto"/>
            <w:bottom w:val="none" w:sz="0" w:space="0" w:color="auto"/>
            <w:right w:val="none" w:sz="0" w:space="0" w:color="auto"/>
          </w:divBdr>
        </w:div>
        <w:div w:id="1631743367">
          <w:marLeft w:val="640"/>
          <w:marRight w:val="0"/>
          <w:marTop w:val="0"/>
          <w:marBottom w:val="0"/>
          <w:divBdr>
            <w:top w:val="none" w:sz="0" w:space="0" w:color="auto"/>
            <w:left w:val="none" w:sz="0" w:space="0" w:color="auto"/>
            <w:bottom w:val="none" w:sz="0" w:space="0" w:color="auto"/>
            <w:right w:val="none" w:sz="0" w:space="0" w:color="auto"/>
          </w:divBdr>
        </w:div>
        <w:div w:id="1286622568">
          <w:marLeft w:val="640"/>
          <w:marRight w:val="0"/>
          <w:marTop w:val="0"/>
          <w:marBottom w:val="0"/>
          <w:divBdr>
            <w:top w:val="none" w:sz="0" w:space="0" w:color="auto"/>
            <w:left w:val="none" w:sz="0" w:space="0" w:color="auto"/>
            <w:bottom w:val="none" w:sz="0" w:space="0" w:color="auto"/>
            <w:right w:val="none" w:sz="0" w:space="0" w:color="auto"/>
          </w:divBdr>
        </w:div>
        <w:div w:id="1406996376">
          <w:marLeft w:val="640"/>
          <w:marRight w:val="0"/>
          <w:marTop w:val="0"/>
          <w:marBottom w:val="0"/>
          <w:divBdr>
            <w:top w:val="none" w:sz="0" w:space="0" w:color="auto"/>
            <w:left w:val="none" w:sz="0" w:space="0" w:color="auto"/>
            <w:bottom w:val="none" w:sz="0" w:space="0" w:color="auto"/>
            <w:right w:val="none" w:sz="0" w:space="0" w:color="auto"/>
          </w:divBdr>
        </w:div>
        <w:div w:id="229930159">
          <w:marLeft w:val="640"/>
          <w:marRight w:val="0"/>
          <w:marTop w:val="0"/>
          <w:marBottom w:val="0"/>
          <w:divBdr>
            <w:top w:val="none" w:sz="0" w:space="0" w:color="auto"/>
            <w:left w:val="none" w:sz="0" w:space="0" w:color="auto"/>
            <w:bottom w:val="none" w:sz="0" w:space="0" w:color="auto"/>
            <w:right w:val="none" w:sz="0" w:space="0" w:color="auto"/>
          </w:divBdr>
        </w:div>
        <w:div w:id="978996115">
          <w:marLeft w:val="640"/>
          <w:marRight w:val="0"/>
          <w:marTop w:val="0"/>
          <w:marBottom w:val="0"/>
          <w:divBdr>
            <w:top w:val="none" w:sz="0" w:space="0" w:color="auto"/>
            <w:left w:val="none" w:sz="0" w:space="0" w:color="auto"/>
            <w:bottom w:val="none" w:sz="0" w:space="0" w:color="auto"/>
            <w:right w:val="none" w:sz="0" w:space="0" w:color="auto"/>
          </w:divBdr>
        </w:div>
        <w:div w:id="1424767425">
          <w:marLeft w:val="640"/>
          <w:marRight w:val="0"/>
          <w:marTop w:val="0"/>
          <w:marBottom w:val="0"/>
          <w:divBdr>
            <w:top w:val="none" w:sz="0" w:space="0" w:color="auto"/>
            <w:left w:val="none" w:sz="0" w:space="0" w:color="auto"/>
            <w:bottom w:val="none" w:sz="0" w:space="0" w:color="auto"/>
            <w:right w:val="none" w:sz="0" w:space="0" w:color="auto"/>
          </w:divBdr>
        </w:div>
        <w:div w:id="507018794">
          <w:marLeft w:val="640"/>
          <w:marRight w:val="0"/>
          <w:marTop w:val="0"/>
          <w:marBottom w:val="0"/>
          <w:divBdr>
            <w:top w:val="none" w:sz="0" w:space="0" w:color="auto"/>
            <w:left w:val="none" w:sz="0" w:space="0" w:color="auto"/>
            <w:bottom w:val="none" w:sz="0" w:space="0" w:color="auto"/>
            <w:right w:val="none" w:sz="0" w:space="0" w:color="auto"/>
          </w:divBdr>
        </w:div>
        <w:div w:id="2029407714">
          <w:marLeft w:val="640"/>
          <w:marRight w:val="0"/>
          <w:marTop w:val="0"/>
          <w:marBottom w:val="0"/>
          <w:divBdr>
            <w:top w:val="none" w:sz="0" w:space="0" w:color="auto"/>
            <w:left w:val="none" w:sz="0" w:space="0" w:color="auto"/>
            <w:bottom w:val="none" w:sz="0" w:space="0" w:color="auto"/>
            <w:right w:val="none" w:sz="0" w:space="0" w:color="auto"/>
          </w:divBdr>
        </w:div>
        <w:div w:id="902448872">
          <w:marLeft w:val="640"/>
          <w:marRight w:val="0"/>
          <w:marTop w:val="0"/>
          <w:marBottom w:val="0"/>
          <w:divBdr>
            <w:top w:val="none" w:sz="0" w:space="0" w:color="auto"/>
            <w:left w:val="none" w:sz="0" w:space="0" w:color="auto"/>
            <w:bottom w:val="none" w:sz="0" w:space="0" w:color="auto"/>
            <w:right w:val="none" w:sz="0" w:space="0" w:color="auto"/>
          </w:divBdr>
        </w:div>
        <w:div w:id="659775589">
          <w:marLeft w:val="640"/>
          <w:marRight w:val="0"/>
          <w:marTop w:val="0"/>
          <w:marBottom w:val="0"/>
          <w:divBdr>
            <w:top w:val="none" w:sz="0" w:space="0" w:color="auto"/>
            <w:left w:val="none" w:sz="0" w:space="0" w:color="auto"/>
            <w:bottom w:val="none" w:sz="0" w:space="0" w:color="auto"/>
            <w:right w:val="none" w:sz="0" w:space="0" w:color="auto"/>
          </w:divBdr>
        </w:div>
        <w:div w:id="1177235585">
          <w:marLeft w:val="640"/>
          <w:marRight w:val="0"/>
          <w:marTop w:val="0"/>
          <w:marBottom w:val="0"/>
          <w:divBdr>
            <w:top w:val="none" w:sz="0" w:space="0" w:color="auto"/>
            <w:left w:val="none" w:sz="0" w:space="0" w:color="auto"/>
            <w:bottom w:val="none" w:sz="0" w:space="0" w:color="auto"/>
            <w:right w:val="none" w:sz="0" w:space="0" w:color="auto"/>
          </w:divBdr>
        </w:div>
        <w:div w:id="803306560">
          <w:marLeft w:val="640"/>
          <w:marRight w:val="0"/>
          <w:marTop w:val="0"/>
          <w:marBottom w:val="0"/>
          <w:divBdr>
            <w:top w:val="none" w:sz="0" w:space="0" w:color="auto"/>
            <w:left w:val="none" w:sz="0" w:space="0" w:color="auto"/>
            <w:bottom w:val="none" w:sz="0" w:space="0" w:color="auto"/>
            <w:right w:val="none" w:sz="0" w:space="0" w:color="auto"/>
          </w:divBdr>
        </w:div>
        <w:div w:id="493644659">
          <w:marLeft w:val="640"/>
          <w:marRight w:val="0"/>
          <w:marTop w:val="0"/>
          <w:marBottom w:val="0"/>
          <w:divBdr>
            <w:top w:val="none" w:sz="0" w:space="0" w:color="auto"/>
            <w:left w:val="none" w:sz="0" w:space="0" w:color="auto"/>
            <w:bottom w:val="none" w:sz="0" w:space="0" w:color="auto"/>
            <w:right w:val="none" w:sz="0" w:space="0" w:color="auto"/>
          </w:divBdr>
        </w:div>
        <w:div w:id="590314687">
          <w:marLeft w:val="640"/>
          <w:marRight w:val="0"/>
          <w:marTop w:val="0"/>
          <w:marBottom w:val="0"/>
          <w:divBdr>
            <w:top w:val="none" w:sz="0" w:space="0" w:color="auto"/>
            <w:left w:val="none" w:sz="0" w:space="0" w:color="auto"/>
            <w:bottom w:val="none" w:sz="0" w:space="0" w:color="auto"/>
            <w:right w:val="none" w:sz="0" w:space="0" w:color="auto"/>
          </w:divBdr>
        </w:div>
      </w:divsChild>
    </w:div>
    <w:div w:id="1277641565">
      <w:bodyDiv w:val="1"/>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 w:id="1645231864">
          <w:marLeft w:val="0"/>
          <w:marRight w:val="0"/>
          <w:marTop w:val="0"/>
          <w:marBottom w:val="0"/>
          <w:divBdr>
            <w:top w:val="none" w:sz="0" w:space="0" w:color="auto"/>
            <w:left w:val="none" w:sz="0" w:space="0" w:color="auto"/>
            <w:bottom w:val="none" w:sz="0" w:space="0" w:color="auto"/>
            <w:right w:val="none" w:sz="0" w:space="0" w:color="auto"/>
          </w:divBdr>
        </w:div>
        <w:div w:id="1382511268">
          <w:marLeft w:val="0"/>
          <w:marRight w:val="0"/>
          <w:marTop w:val="0"/>
          <w:marBottom w:val="0"/>
          <w:divBdr>
            <w:top w:val="none" w:sz="0" w:space="0" w:color="auto"/>
            <w:left w:val="none" w:sz="0" w:space="0" w:color="auto"/>
            <w:bottom w:val="none" w:sz="0" w:space="0" w:color="auto"/>
            <w:right w:val="none" w:sz="0" w:space="0" w:color="auto"/>
          </w:divBdr>
        </w:div>
        <w:div w:id="642318668">
          <w:marLeft w:val="0"/>
          <w:marRight w:val="0"/>
          <w:marTop w:val="0"/>
          <w:marBottom w:val="0"/>
          <w:divBdr>
            <w:top w:val="none" w:sz="0" w:space="0" w:color="auto"/>
            <w:left w:val="none" w:sz="0" w:space="0" w:color="auto"/>
            <w:bottom w:val="none" w:sz="0" w:space="0" w:color="auto"/>
            <w:right w:val="none" w:sz="0" w:space="0" w:color="auto"/>
          </w:divBdr>
        </w:div>
        <w:div w:id="1213543449">
          <w:marLeft w:val="0"/>
          <w:marRight w:val="0"/>
          <w:marTop w:val="0"/>
          <w:marBottom w:val="0"/>
          <w:divBdr>
            <w:top w:val="none" w:sz="0" w:space="0" w:color="auto"/>
            <w:left w:val="none" w:sz="0" w:space="0" w:color="auto"/>
            <w:bottom w:val="none" w:sz="0" w:space="0" w:color="auto"/>
            <w:right w:val="none" w:sz="0" w:space="0" w:color="auto"/>
          </w:divBdr>
        </w:div>
      </w:divsChild>
    </w:div>
    <w:div w:id="1283876474">
      <w:bodyDiv w:val="1"/>
      <w:marLeft w:val="0"/>
      <w:marRight w:val="0"/>
      <w:marTop w:val="0"/>
      <w:marBottom w:val="0"/>
      <w:divBdr>
        <w:top w:val="none" w:sz="0" w:space="0" w:color="auto"/>
        <w:left w:val="none" w:sz="0" w:space="0" w:color="auto"/>
        <w:bottom w:val="none" w:sz="0" w:space="0" w:color="auto"/>
        <w:right w:val="none" w:sz="0" w:space="0" w:color="auto"/>
      </w:divBdr>
      <w:divsChild>
        <w:div w:id="840043938">
          <w:marLeft w:val="640"/>
          <w:marRight w:val="0"/>
          <w:marTop w:val="0"/>
          <w:marBottom w:val="0"/>
          <w:divBdr>
            <w:top w:val="none" w:sz="0" w:space="0" w:color="auto"/>
            <w:left w:val="none" w:sz="0" w:space="0" w:color="auto"/>
            <w:bottom w:val="none" w:sz="0" w:space="0" w:color="auto"/>
            <w:right w:val="none" w:sz="0" w:space="0" w:color="auto"/>
          </w:divBdr>
        </w:div>
        <w:div w:id="1618826688">
          <w:marLeft w:val="640"/>
          <w:marRight w:val="0"/>
          <w:marTop w:val="0"/>
          <w:marBottom w:val="0"/>
          <w:divBdr>
            <w:top w:val="none" w:sz="0" w:space="0" w:color="auto"/>
            <w:left w:val="none" w:sz="0" w:space="0" w:color="auto"/>
            <w:bottom w:val="none" w:sz="0" w:space="0" w:color="auto"/>
            <w:right w:val="none" w:sz="0" w:space="0" w:color="auto"/>
          </w:divBdr>
        </w:div>
        <w:div w:id="1308362014">
          <w:marLeft w:val="640"/>
          <w:marRight w:val="0"/>
          <w:marTop w:val="0"/>
          <w:marBottom w:val="0"/>
          <w:divBdr>
            <w:top w:val="none" w:sz="0" w:space="0" w:color="auto"/>
            <w:left w:val="none" w:sz="0" w:space="0" w:color="auto"/>
            <w:bottom w:val="none" w:sz="0" w:space="0" w:color="auto"/>
            <w:right w:val="none" w:sz="0" w:space="0" w:color="auto"/>
          </w:divBdr>
        </w:div>
        <w:div w:id="1194732128">
          <w:marLeft w:val="640"/>
          <w:marRight w:val="0"/>
          <w:marTop w:val="0"/>
          <w:marBottom w:val="0"/>
          <w:divBdr>
            <w:top w:val="none" w:sz="0" w:space="0" w:color="auto"/>
            <w:left w:val="none" w:sz="0" w:space="0" w:color="auto"/>
            <w:bottom w:val="none" w:sz="0" w:space="0" w:color="auto"/>
            <w:right w:val="none" w:sz="0" w:space="0" w:color="auto"/>
          </w:divBdr>
        </w:div>
        <w:div w:id="1989239440">
          <w:marLeft w:val="640"/>
          <w:marRight w:val="0"/>
          <w:marTop w:val="0"/>
          <w:marBottom w:val="0"/>
          <w:divBdr>
            <w:top w:val="none" w:sz="0" w:space="0" w:color="auto"/>
            <w:left w:val="none" w:sz="0" w:space="0" w:color="auto"/>
            <w:bottom w:val="none" w:sz="0" w:space="0" w:color="auto"/>
            <w:right w:val="none" w:sz="0" w:space="0" w:color="auto"/>
          </w:divBdr>
        </w:div>
        <w:div w:id="855315329">
          <w:marLeft w:val="640"/>
          <w:marRight w:val="0"/>
          <w:marTop w:val="0"/>
          <w:marBottom w:val="0"/>
          <w:divBdr>
            <w:top w:val="none" w:sz="0" w:space="0" w:color="auto"/>
            <w:left w:val="none" w:sz="0" w:space="0" w:color="auto"/>
            <w:bottom w:val="none" w:sz="0" w:space="0" w:color="auto"/>
            <w:right w:val="none" w:sz="0" w:space="0" w:color="auto"/>
          </w:divBdr>
        </w:div>
        <w:div w:id="1991518356">
          <w:marLeft w:val="640"/>
          <w:marRight w:val="0"/>
          <w:marTop w:val="0"/>
          <w:marBottom w:val="0"/>
          <w:divBdr>
            <w:top w:val="none" w:sz="0" w:space="0" w:color="auto"/>
            <w:left w:val="none" w:sz="0" w:space="0" w:color="auto"/>
            <w:bottom w:val="none" w:sz="0" w:space="0" w:color="auto"/>
            <w:right w:val="none" w:sz="0" w:space="0" w:color="auto"/>
          </w:divBdr>
        </w:div>
        <w:div w:id="1904631868">
          <w:marLeft w:val="640"/>
          <w:marRight w:val="0"/>
          <w:marTop w:val="0"/>
          <w:marBottom w:val="0"/>
          <w:divBdr>
            <w:top w:val="none" w:sz="0" w:space="0" w:color="auto"/>
            <w:left w:val="none" w:sz="0" w:space="0" w:color="auto"/>
            <w:bottom w:val="none" w:sz="0" w:space="0" w:color="auto"/>
            <w:right w:val="none" w:sz="0" w:space="0" w:color="auto"/>
          </w:divBdr>
        </w:div>
        <w:div w:id="1521814908">
          <w:marLeft w:val="640"/>
          <w:marRight w:val="0"/>
          <w:marTop w:val="0"/>
          <w:marBottom w:val="0"/>
          <w:divBdr>
            <w:top w:val="none" w:sz="0" w:space="0" w:color="auto"/>
            <w:left w:val="none" w:sz="0" w:space="0" w:color="auto"/>
            <w:bottom w:val="none" w:sz="0" w:space="0" w:color="auto"/>
            <w:right w:val="none" w:sz="0" w:space="0" w:color="auto"/>
          </w:divBdr>
        </w:div>
        <w:div w:id="1520771906">
          <w:marLeft w:val="640"/>
          <w:marRight w:val="0"/>
          <w:marTop w:val="0"/>
          <w:marBottom w:val="0"/>
          <w:divBdr>
            <w:top w:val="none" w:sz="0" w:space="0" w:color="auto"/>
            <w:left w:val="none" w:sz="0" w:space="0" w:color="auto"/>
            <w:bottom w:val="none" w:sz="0" w:space="0" w:color="auto"/>
            <w:right w:val="none" w:sz="0" w:space="0" w:color="auto"/>
          </w:divBdr>
        </w:div>
        <w:div w:id="2110545175">
          <w:marLeft w:val="640"/>
          <w:marRight w:val="0"/>
          <w:marTop w:val="0"/>
          <w:marBottom w:val="0"/>
          <w:divBdr>
            <w:top w:val="none" w:sz="0" w:space="0" w:color="auto"/>
            <w:left w:val="none" w:sz="0" w:space="0" w:color="auto"/>
            <w:bottom w:val="none" w:sz="0" w:space="0" w:color="auto"/>
            <w:right w:val="none" w:sz="0" w:space="0" w:color="auto"/>
          </w:divBdr>
        </w:div>
        <w:div w:id="1473593814">
          <w:marLeft w:val="640"/>
          <w:marRight w:val="0"/>
          <w:marTop w:val="0"/>
          <w:marBottom w:val="0"/>
          <w:divBdr>
            <w:top w:val="none" w:sz="0" w:space="0" w:color="auto"/>
            <w:left w:val="none" w:sz="0" w:space="0" w:color="auto"/>
            <w:bottom w:val="none" w:sz="0" w:space="0" w:color="auto"/>
            <w:right w:val="none" w:sz="0" w:space="0" w:color="auto"/>
          </w:divBdr>
        </w:div>
        <w:div w:id="1304693609">
          <w:marLeft w:val="640"/>
          <w:marRight w:val="0"/>
          <w:marTop w:val="0"/>
          <w:marBottom w:val="0"/>
          <w:divBdr>
            <w:top w:val="none" w:sz="0" w:space="0" w:color="auto"/>
            <w:left w:val="none" w:sz="0" w:space="0" w:color="auto"/>
            <w:bottom w:val="none" w:sz="0" w:space="0" w:color="auto"/>
            <w:right w:val="none" w:sz="0" w:space="0" w:color="auto"/>
          </w:divBdr>
        </w:div>
        <w:div w:id="1395352478">
          <w:marLeft w:val="640"/>
          <w:marRight w:val="0"/>
          <w:marTop w:val="0"/>
          <w:marBottom w:val="0"/>
          <w:divBdr>
            <w:top w:val="none" w:sz="0" w:space="0" w:color="auto"/>
            <w:left w:val="none" w:sz="0" w:space="0" w:color="auto"/>
            <w:bottom w:val="none" w:sz="0" w:space="0" w:color="auto"/>
            <w:right w:val="none" w:sz="0" w:space="0" w:color="auto"/>
          </w:divBdr>
        </w:div>
        <w:div w:id="387261250">
          <w:marLeft w:val="640"/>
          <w:marRight w:val="0"/>
          <w:marTop w:val="0"/>
          <w:marBottom w:val="0"/>
          <w:divBdr>
            <w:top w:val="none" w:sz="0" w:space="0" w:color="auto"/>
            <w:left w:val="none" w:sz="0" w:space="0" w:color="auto"/>
            <w:bottom w:val="none" w:sz="0" w:space="0" w:color="auto"/>
            <w:right w:val="none" w:sz="0" w:space="0" w:color="auto"/>
          </w:divBdr>
        </w:div>
        <w:div w:id="2129087174">
          <w:marLeft w:val="640"/>
          <w:marRight w:val="0"/>
          <w:marTop w:val="0"/>
          <w:marBottom w:val="0"/>
          <w:divBdr>
            <w:top w:val="none" w:sz="0" w:space="0" w:color="auto"/>
            <w:left w:val="none" w:sz="0" w:space="0" w:color="auto"/>
            <w:bottom w:val="none" w:sz="0" w:space="0" w:color="auto"/>
            <w:right w:val="none" w:sz="0" w:space="0" w:color="auto"/>
          </w:divBdr>
        </w:div>
        <w:div w:id="1501240937">
          <w:marLeft w:val="640"/>
          <w:marRight w:val="0"/>
          <w:marTop w:val="0"/>
          <w:marBottom w:val="0"/>
          <w:divBdr>
            <w:top w:val="none" w:sz="0" w:space="0" w:color="auto"/>
            <w:left w:val="none" w:sz="0" w:space="0" w:color="auto"/>
            <w:bottom w:val="none" w:sz="0" w:space="0" w:color="auto"/>
            <w:right w:val="none" w:sz="0" w:space="0" w:color="auto"/>
          </w:divBdr>
        </w:div>
        <w:div w:id="714037308">
          <w:marLeft w:val="640"/>
          <w:marRight w:val="0"/>
          <w:marTop w:val="0"/>
          <w:marBottom w:val="0"/>
          <w:divBdr>
            <w:top w:val="none" w:sz="0" w:space="0" w:color="auto"/>
            <w:left w:val="none" w:sz="0" w:space="0" w:color="auto"/>
            <w:bottom w:val="none" w:sz="0" w:space="0" w:color="auto"/>
            <w:right w:val="none" w:sz="0" w:space="0" w:color="auto"/>
          </w:divBdr>
        </w:div>
        <w:div w:id="1211263195">
          <w:marLeft w:val="640"/>
          <w:marRight w:val="0"/>
          <w:marTop w:val="0"/>
          <w:marBottom w:val="0"/>
          <w:divBdr>
            <w:top w:val="none" w:sz="0" w:space="0" w:color="auto"/>
            <w:left w:val="none" w:sz="0" w:space="0" w:color="auto"/>
            <w:bottom w:val="none" w:sz="0" w:space="0" w:color="auto"/>
            <w:right w:val="none" w:sz="0" w:space="0" w:color="auto"/>
          </w:divBdr>
        </w:div>
        <w:div w:id="830484496">
          <w:marLeft w:val="640"/>
          <w:marRight w:val="0"/>
          <w:marTop w:val="0"/>
          <w:marBottom w:val="0"/>
          <w:divBdr>
            <w:top w:val="none" w:sz="0" w:space="0" w:color="auto"/>
            <w:left w:val="none" w:sz="0" w:space="0" w:color="auto"/>
            <w:bottom w:val="none" w:sz="0" w:space="0" w:color="auto"/>
            <w:right w:val="none" w:sz="0" w:space="0" w:color="auto"/>
          </w:divBdr>
        </w:div>
        <w:div w:id="974335464">
          <w:marLeft w:val="640"/>
          <w:marRight w:val="0"/>
          <w:marTop w:val="0"/>
          <w:marBottom w:val="0"/>
          <w:divBdr>
            <w:top w:val="none" w:sz="0" w:space="0" w:color="auto"/>
            <w:left w:val="none" w:sz="0" w:space="0" w:color="auto"/>
            <w:bottom w:val="none" w:sz="0" w:space="0" w:color="auto"/>
            <w:right w:val="none" w:sz="0" w:space="0" w:color="auto"/>
          </w:divBdr>
        </w:div>
        <w:div w:id="977421325">
          <w:marLeft w:val="640"/>
          <w:marRight w:val="0"/>
          <w:marTop w:val="0"/>
          <w:marBottom w:val="0"/>
          <w:divBdr>
            <w:top w:val="none" w:sz="0" w:space="0" w:color="auto"/>
            <w:left w:val="none" w:sz="0" w:space="0" w:color="auto"/>
            <w:bottom w:val="none" w:sz="0" w:space="0" w:color="auto"/>
            <w:right w:val="none" w:sz="0" w:space="0" w:color="auto"/>
          </w:divBdr>
        </w:div>
        <w:div w:id="1902323746">
          <w:marLeft w:val="640"/>
          <w:marRight w:val="0"/>
          <w:marTop w:val="0"/>
          <w:marBottom w:val="0"/>
          <w:divBdr>
            <w:top w:val="none" w:sz="0" w:space="0" w:color="auto"/>
            <w:left w:val="none" w:sz="0" w:space="0" w:color="auto"/>
            <w:bottom w:val="none" w:sz="0" w:space="0" w:color="auto"/>
            <w:right w:val="none" w:sz="0" w:space="0" w:color="auto"/>
          </w:divBdr>
        </w:div>
        <w:div w:id="1700279817">
          <w:marLeft w:val="640"/>
          <w:marRight w:val="0"/>
          <w:marTop w:val="0"/>
          <w:marBottom w:val="0"/>
          <w:divBdr>
            <w:top w:val="none" w:sz="0" w:space="0" w:color="auto"/>
            <w:left w:val="none" w:sz="0" w:space="0" w:color="auto"/>
            <w:bottom w:val="none" w:sz="0" w:space="0" w:color="auto"/>
            <w:right w:val="none" w:sz="0" w:space="0" w:color="auto"/>
          </w:divBdr>
        </w:div>
        <w:div w:id="1350794469">
          <w:marLeft w:val="640"/>
          <w:marRight w:val="0"/>
          <w:marTop w:val="0"/>
          <w:marBottom w:val="0"/>
          <w:divBdr>
            <w:top w:val="none" w:sz="0" w:space="0" w:color="auto"/>
            <w:left w:val="none" w:sz="0" w:space="0" w:color="auto"/>
            <w:bottom w:val="none" w:sz="0" w:space="0" w:color="auto"/>
            <w:right w:val="none" w:sz="0" w:space="0" w:color="auto"/>
          </w:divBdr>
        </w:div>
        <w:div w:id="2038045752">
          <w:marLeft w:val="640"/>
          <w:marRight w:val="0"/>
          <w:marTop w:val="0"/>
          <w:marBottom w:val="0"/>
          <w:divBdr>
            <w:top w:val="none" w:sz="0" w:space="0" w:color="auto"/>
            <w:left w:val="none" w:sz="0" w:space="0" w:color="auto"/>
            <w:bottom w:val="none" w:sz="0" w:space="0" w:color="auto"/>
            <w:right w:val="none" w:sz="0" w:space="0" w:color="auto"/>
          </w:divBdr>
        </w:div>
        <w:div w:id="395394097">
          <w:marLeft w:val="640"/>
          <w:marRight w:val="0"/>
          <w:marTop w:val="0"/>
          <w:marBottom w:val="0"/>
          <w:divBdr>
            <w:top w:val="none" w:sz="0" w:space="0" w:color="auto"/>
            <w:left w:val="none" w:sz="0" w:space="0" w:color="auto"/>
            <w:bottom w:val="none" w:sz="0" w:space="0" w:color="auto"/>
            <w:right w:val="none" w:sz="0" w:space="0" w:color="auto"/>
          </w:divBdr>
        </w:div>
        <w:div w:id="1271857478">
          <w:marLeft w:val="640"/>
          <w:marRight w:val="0"/>
          <w:marTop w:val="0"/>
          <w:marBottom w:val="0"/>
          <w:divBdr>
            <w:top w:val="none" w:sz="0" w:space="0" w:color="auto"/>
            <w:left w:val="none" w:sz="0" w:space="0" w:color="auto"/>
            <w:bottom w:val="none" w:sz="0" w:space="0" w:color="auto"/>
            <w:right w:val="none" w:sz="0" w:space="0" w:color="auto"/>
          </w:divBdr>
        </w:div>
        <w:div w:id="1471484595">
          <w:marLeft w:val="640"/>
          <w:marRight w:val="0"/>
          <w:marTop w:val="0"/>
          <w:marBottom w:val="0"/>
          <w:divBdr>
            <w:top w:val="none" w:sz="0" w:space="0" w:color="auto"/>
            <w:left w:val="none" w:sz="0" w:space="0" w:color="auto"/>
            <w:bottom w:val="none" w:sz="0" w:space="0" w:color="auto"/>
            <w:right w:val="none" w:sz="0" w:space="0" w:color="auto"/>
          </w:divBdr>
        </w:div>
        <w:div w:id="130633416">
          <w:marLeft w:val="640"/>
          <w:marRight w:val="0"/>
          <w:marTop w:val="0"/>
          <w:marBottom w:val="0"/>
          <w:divBdr>
            <w:top w:val="none" w:sz="0" w:space="0" w:color="auto"/>
            <w:left w:val="none" w:sz="0" w:space="0" w:color="auto"/>
            <w:bottom w:val="none" w:sz="0" w:space="0" w:color="auto"/>
            <w:right w:val="none" w:sz="0" w:space="0" w:color="auto"/>
          </w:divBdr>
        </w:div>
        <w:div w:id="1165826693">
          <w:marLeft w:val="640"/>
          <w:marRight w:val="0"/>
          <w:marTop w:val="0"/>
          <w:marBottom w:val="0"/>
          <w:divBdr>
            <w:top w:val="none" w:sz="0" w:space="0" w:color="auto"/>
            <w:left w:val="none" w:sz="0" w:space="0" w:color="auto"/>
            <w:bottom w:val="none" w:sz="0" w:space="0" w:color="auto"/>
            <w:right w:val="none" w:sz="0" w:space="0" w:color="auto"/>
          </w:divBdr>
        </w:div>
        <w:div w:id="646974616">
          <w:marLeft w:val="640"/>
          <w:marRight w:val="0"/>
          <w:marTop w:val="0"/>
          <w:marBottom w:val="0"/>
          <w:divBdr>
            <w:top w:val="none" w:sz="0" w:space="0" w:color="auto"/>
            <w:left w:val="none" w:sz="0" w:space="0" w:color="auto"/>
            <w:bottom w:val="none" w:sz="0" w:space="0" w:color="auto"/>
            <w:right w:val="none" w:sz="0" w:space="0" w:color="auto"/>
          </w:divBdr>
        </w:div>
        <w:div w:id="58796389">
          <w:marLeft w:val="640"/>
          <w:marRight w:val="0"/>
          <w:marTop w:val="0"/>
          <w:marBottom w:val="0"/>
          <w:divBdr>
            <w:top w:val="none" w:sz="0" w:space="0" w:color="auto"/>
            <w:left w:val="none" w:sz="0" w:space="0" w:color="auto"/>
            <w:bottom w:val="none" w:sz="0" w:space="0" w:color="auto"/>
            <w:right w:val="none" w:sz="0" w:space="0" w:color="auto"/>
          </w:divBdr>
        </w:div>
        <w:div w:id="153572481">
          <w:marLeft w:val="640"/>
          <w:marRight w:val="0"/>
          <w:marTop w:val="0"/>
          <w:marBottom w:val="0"/>
          <w:divBdr>
            <w:top w:val="none" w:sz="0" w:space="0" w:color="auto"/>
            <w:left w:val="none" w:sz="0" w:space="0" w:color="auto"/>
            <w:bottom w:val="none" w:sz="0" w:space="0" w:color="auto"/>
            <w:right w:val="none" w:sz="0" w:space="0" w:color="auto"/>
          </w:divBdr>
        </w:div>
        <w:div w:id="1027947794">
          <w:marLeft w:val="640"/>
          <w:marRight w:val="0"/>
          <w:marTop w:val="0"/>
          <w:marBottom w:val="0"/>
          <w:divBdr>
            <w:top w:val="none" w:sz="0" w:space="0" w:color="auto"/>
            <w:left w:val="none" w:sz="0" w:space="0" w:color="auto"/>
            <w:bottom w:val="none" w:sz="0" w:space="0" w:color="auto"/>
            <w:right w:val="none" w:sz="0" w:space="0" w:color="auto"/>
          </w:divBdr>
        </w:div>
        <w:div w:id="48067879">
          <w:marLeft w:val="640"/>
          <w:marRight w:val="0"/>
          <w:marTop w:val="0"/>
          <w:marBottom w:val="0"/>
          <w:divBdr>
            <w:top w:val="none" w:sz="0" w:space="0" w:color="auto"/>
            <w:left w:val="none" w:sz="0" w:space="0" w:color="auto"/>
            <w:bottom w:val="none" w:sz="0" w:space="0" w:color="auto"/>
            <w:right w:val="none" w:sz="0" w:space="0" w:color="auto"/>
          </w:divBdr>
        </w:div>
        <w:div w:id="1001547434">
          <w:marLeft w:val="640"/>
          <w:marRight w:val="0"/>
          <w:marTop w:val="0"/>
          <w:marBottom w:val="0"/>
          <w:divBdr>
            <w:top w:val="none" w:sz="0" w:space="0" w:color="auto"/>
            <w:left w:val="none" w:sz="0" w:space="0" w:color="auto"/>
            <w:bottom w:val="none" w:sz="0" w:space="0" w:color="auto"/>
            <w:right w:val="none" w:sz="0" w:space="0" w:color="auto"/>
          </w:divBdr>
        </w:div>
        <w:div w:id="172887080">
          <w:marLeft w:val="640"/>
          <w:marRight w:val="0"/>
          <w:marTop w:val="0"/>
          <w:marBottom w:val="0"/>
          <w:divBdr>
            <w:top w:val="none" w:sz="0" w:space="0" w:color="auto"/>
            <w:left w:val="none" w:sz="0" w:space="0" w:color="auto"/>
            <w:bottom w:val="none" w:sz="0" w:space="0" w:color="auto"/>
            <w:right w:val="none" w:sz="0" w:space="0" w:color="auto"/>
          </w:divBdr>
        </w:div>
        <w:div w:id="1120957881">
          <w:marLeft w:val="640"/>
          <w:marRight w:val="0"/>
          <w:marTop w:val="0"/>
          <w:marBottom w:val="0"/>
          <w:divBdr>
            <w:top w:val="none" w:sz="0" w:space="0" w:color="auto"/>
            <w:left w:val="none" w:sz="0" w:space="0" w:color="auto"/>
            <w:bottom w:val="none" w:sz="0" w:space="0" w:color="auto"/>
            <w:right w:val="none" w:sz="0" w:space="0" w:color="auto"/>
          </w:divBdr>
        </w:div>
        <w:div w:id="2019237226">
          <w:marLeft w:val="640"/>
          <w:marRight w:val="0"/>
          <w:marTop w:val="0"/>
          <w:marBottom w:val="0"/>
          <w:divBdr>
            <w:top w:val="none" w:sz="0" w:space="0" w:color="auto"/>
            <w:left w:val="none" w:sz="0" w:space="0" w:color="auto"/>
            <w:bottom w:val="none" w:sz="0" w:space="0" w:color="auto"/>
            <w:right w:val="none" w:sz="0" w:space="0" w:color="auto"/>
          </w:divBdr>
        </w:div>
      </w:divsChild>
    </w:div>
    <w:div w:id="1285694780">
      <w:bodyDiv w:val="1"/>
      <w:marLeft w:val="0"/>
      <w:marRight w:val="0"/>
      <w:marTop w:val="0"/>
      <w:marBottom w:val="0"/>
      <w:divBdr>
        <w:top w:val="none" w:sz="0" w:space="0" w:color="auto"/>
        <w:left w:val="none" w:sz="0" w:space="0" w:color="auto"/>
        <w:bottom w:val="none" w:sz="0" w:space="0" w:color="auto"/>
        <w:right w:val="none" w:sz="0" w:space="0" w:color="auto"/>
      </w:divBdr>
    </w:div>
    <w:div w:id="1286962272">
      <w:bodyDiv w:val="1"/>
      <w:marLeft w:val="0"/>
      <w:marRight w:val="0"/>
      <w:marTop w:val="0"/>
      <w:marBottom w:val="0"/>
      <w:divBdr>
        <w:top w:val="none" w:sz="0" w:space="0" w:color="auto"/>
        <w:left w:val="none" w:sz="0" w:space="0" w:color="auto"/>
        <w:bottom w:val="none" w:sz="0" w:space="0" w:color="auto"/>
        <w:right w:val="none" w:sz="0" w:space="0" w:color="auto"/>
      </w:divBdr>
      <w:divsChild>
        <w:div w:id="98529504">
          <w:marLeft w:val="640"/>
          <w:marRight w:val="0"/>
          <w:marTop w:val="0"/>
          <w:marBottom w:val="0"/>
          <w:divBdr>
            <w:top w:val="none" w:sz="0" w:space="0" w:color="auto"/>
            <w:left w:val="none" w:sz="0" w:space="0" w:color="auto"/>
            <w:bottom w:val="none" w:sz="0" w:space="0" w:color="auto"/>
            <w:right w:val="none" w:sz="0" w:space="0" w:color="auto"/>
          </w:divBdr>
        </w:div>
        <w:div w:id="2071227860">
          <w:marLeft w:val="640"/>
          <w:marRight w:val="0"/>
          <w:marTop w:val="0"/>
          <w:marBottom w:val="0"/>
          <w:divBdr>
            <w:top w:val="none" w:sz="0" w:space="0" w:color="auto"/>
            <w:left w:val="none" w:sz="0" w:space="0" w:color="auto"/>
            <w:bottom w:val="none" w:sz="0" w:space="0" w:color="auto"/>
            <w:right w:val="none" w:sz="0" w:space="0" w:color="auto"/>
          </w:divBdr>
        </w:div>
        <w:div w:id="457602069">
          <w:marLeft w:val="640"/>
          <w:marRight w:val="0"/>
          <w:marTop w:val="0"/>
          <w:marBottom w:val="0"/>
          <w:divBdr>
            <w:top w:val="none" w:sz="0" w:space="0" w:color="auto"/>
            <w:left w:val="none" w:sz="0" w:space="0" w:color="auto"/>
            <w:bottom w:val="none" w:sz="0" w:space="0" w:color="auto"/>
            <w:right w:val="none" w:sz="0" w:space="0" w:color="auto"/>
          </w:divBdr>
        </w:div>
        <w:div w:id="134029404">
          <w:marLeft w:val="640"/>
          <w:marRight w:val="0"/>
          <w:marTop w:val="0"/>
          <w:marBottom w:val="0"/>
          <w:divBdr>
            <w:top w:val="none" w:sz="0" w:space="0" w:color="auto"/>
            <w:left w:val="none" w:sz="0" w:space="0" w:color="auto"/>
            <w:bottom w:val="none" w:sz="0" w:space="0" w:color="auto"/>
            <w:right w:val="none" w:sz="0" w:space="0" w:color="auto"/>
          </w:divBdr>
        </w:div>
        <w:div w:id="693503496">
          <w:marLeft w:val="640"/>
          <w:marRight w:val="0"/>
          <w:marTop w:val="0"/>
          <w:marBottom w:val="0"/>
          <w:divBdr>
            <w:top w:val="none" w:sz="0" w:space="0" w:color="auto"/>
            <w:left w:val="none" w:sz="0" w:space="0" w:color="auto"/>
            <w:bottom w:val="none" w:sz="0" w:space="0" w:color="auto"/>
            <w:right w:val="none" w:sz="0" w:space="0" w:color="auto"/>
          </w:divBdr>
        </w:div>
        <w:div w:id="499077643">
          <w:marLeft w:val="640"/>
          <w:marRight w:val="0"/>
          <w:marTop w:val="0"/>
          <w:marBottom w:val="0"/>
          <w:divBdr>
            <w:top w:val="none" w:sz="0" w:space="0" w:color="auto"/>
            <w:left w:val="none" w:sz="0" w:space="0" w:color="auto"/>
            <w:bottom w:val="none" w:sz="0" w:space="0" w:color="auto"/>
            <w:right w:val="none" w:sz="0" w:space="0" w:color="auto"/>
          </w:divBdr>
        </w:div>
        <w:div w:id="1638103338">
          <w:marLeft w:val="640"/>
          <w:marRight w:val="0"/>
          <w:marTop w:val="0"/>
          <w:marBottom w:val="0"/>
          <w:divBdr>
            <w:top w:val="none" w:sz="0" w:space="0" w:color="auto"/>
            <w:left w:val="none" w:sz="0" w:space="0" w:color="auto"/>
            <w:bottom w:val="none" w:sz="0" w:space="0" w:color="auto"/>
            <w:right w:val="none" w:sz="0" w:space="0" w:color="auto"/>
          </w:divBdr>
        </w:div>
        <w:div w:id="730233566">
          <w:marLeft w:val="640"/>
          <w:marRight w:val="0"/>
          <w:marTop w:val="0"/>
          <w:marBottom w:val="0"/>
          <w:divBdr>
            <w:top w:val="none" w:sz="0" w:space="0" w:color="auto"/>
            <w:left w:val="none" w:sz="0" w:space="0" w:color="auto"/>
            <w:bottom w:val="none" w:sz="0" w:space="0" w:color="auto"/>
            <w:right w:val="none" w:sz="0" w:space="0" w:color="auto"/>
          </w:divBdr>
        </w:div>
        <w:div w:id="38940235">
          <w:marLeft w:val="640"/>
          <w:marRight w:val="0"/>
          <w:marTop w:val="0"/>
          <w:marBottom w:val="0"/>
          <w:divBdr>
            <w:top w:val="none" w:sz="0" w:space="0" w:color="auto"/>
            <w:left w:val="none" w:sz="0" w:space="0" w:color="auto"/>
            <w:bottom w:val="none" w:sz="0" w:space="0" w:color="auto"/>
            <w:right w:val="none" w:sz="0" w:space="0" w:color="auto"/>
          </w:divBdr>
        </w:div>
        <w:div w:id="1714886448">
          <w:marLeft w:val="640"/>
          <w:marRight w:val="0"/>
          <w:marTop w:val="0"/>
          <w:marBottom w:val="0"/>
          <w:divBdr>
            <w:top w:val="none" w:sz="0" w:space="0" w:color="auto"/>
            <w:left w:val="none" w:sz="0" w:space="0" w:color="auto"/>
            <w:bottom w:val="none" w:sz="0" w:space="0" w:color="auto"/>
            <w:right w:val="none" w:sz="0" w:space="0" w:color="auto"/>
          </w:divBdr>
        </w:div>
        <w:div w:id="2028939481">
          <w:marLeft w:val="640"/>
          <w:marRight w:val="0"/>
          <w:marTop w:val="0"/>
          <w:marBottom w:val="0"/>
          <w:divBdr>
            <w:top w:val="none" w:sz="0" w:space="0" w:color="auto"/>
            <w:left w:val="none" w:sz="0" w:space="0" w:color="auto"/>
            <w:bottom w:val="none" w:sz="0" w:space="0" w:color="auto"/>
            <w:right w:val="none" w:sz="0" w:space="0" w:color="auto"/>
          </w:divBdr>
        </w:div>
        <w:div w:id="157767535">
          <w:marLeft w:val="640"/>
          <w:marRight w:val="0"/>
          <w:marTop w:val="0"/>
          <w:marBottom w:val="0"/>
          <w:divBdr>
            <w:top w:val="none" w:sz="0" w:space="0" w:color="auto"/>
            <w:left w:val="none" w:sz="0" w:space="0" w:color="auto"/>
            <w:bottom w:val="none" w:sz="0" w:space="0" w:color="auto"/>
            <w:right w:val="none" w:sz="0" w:space="0" w:color="auto"/>
          </w:divBdr>
        </w:div>
        <w:div w:id="992177677">
          <w:marLeft w:val="640"/>
          <w:marRight w:val="0"/>
          <w:marTop w:val="0"/>
          <w:marBottom w:val="0"/>
          <w:divBdr>
            <w:top w:val="none" w:sz="0" w:space="0" w:color="auto"/>
            <w:left w:val="none" w:sz="0" w:space="0" w:color="auto"/>
            <w:bottom w:val="none" w:sz="0" w:space="0" w:color="auto"/>
            <w:right w:val="none" w:sz="0" w:space="0" w:color="auto"/>
          </w:divBdr>
        </w:div>
        <w:div w:id="1237204216">
          <w:marLeft w:val="640"/>
          <w:marRight w:val="0"/>
          <w:marTop w:val="0"/>
          <w:marBottom w:val="0"/>
          <w:divBdr>
            <w:top w:val="none" w:sz="0" w:space="0" w:color="auto"/>
            <w:left w:val="none" w:sz="0" w:space="0" w:color="auto"/>
            <w:bottom w:val="none" w:sz="0" w:space="0" w:color="auto"/>
            <w:right w:val="none" w:sz="0" w:space="0" w:color="auto"/>
          </w:divBdr>
        </w:div>
        <w:div w:id="105126493">
          <w:marLeft w:val="640"/>
          <w:marRight w:val="0"/>
          <w:marTop w:val="0"/>
          <w:marBottom w:val="0"/>
          <w:divBdr>
            <w:top w:val="none" w:sz="0" w:space="0" w:color="auto"/>
            <w:left w:val="none" w:sz="0" w:space="0" w:color="auto"/>
            <w:bottom w:val="none" w:sz="0" w:space="0" w:color="auto"/>
            <w:right w:val="none" w:sz="0" w:space="0" w:color="auto"/>
          </w:divBdr>
        </w:div>
        <w:div w:id="2026862595">
          <w:marLeft w:val="640"/>
          <w:marRight w:val="0"/>
          <w:marTop w:val="0"/>
          <w:marBottom w:val="0"/>
          <w:divBdr>
            <w:top w:val="none" w:sz="0" w:space="0" w:color="auto"/>
            <w:left w:val="none" w:sz="0" w:space="0" w:color="auto"/>
            <w:bottom w:val="none" w:sz="0" w:space="0" w:color="auto"/>
            <w:right w:val="none" w:sz="0" w:space="0" w:color="auto"/>
          </w:divBdr>
        </w:div>
        <w:div w:id="314067729">
          <w:marLeft w:val="640"/>
          <w:marRight w:val="0"/>
          <w:marTop w:val="0"/>
          <w:marBottom w:val="0"/>
          <w:divBdr>
            <w:top w:val="none" w:sz="0" w:space="0" w:color="auto"/>
            <w:left w:val="none" w:sz="0" w:space="0" w:color="auto"/>
            <w:bottom w:val="none" w:sz="0" w:space="0" w:color="auto"/>
            <w:right w:val="none" w:sz="0" w:space="0" w:color="auto"/>
          </w:divBdr>
        </w:div>
        <w:div w:id="1600328662">
          <w:marLeft w:val="640"/>
          <w:marRight w:val="0"/>
          <w:marTop w:val="0"/>
          <w:marBottom w:val="0"/>
          <w:divBdr>
            <w:top w:val="none" w:sz="0" w:space="0" w:color="auto"/>
            <w:left w:val="none" w:sz="0" w:space="0" w:color="auto"/>
            <w:bottom w:val="none" w:sz="0" w:space="0" w:color="auto"/>
            <w:right w:val="none" w:sz="0" w:space="0" w:color="auto"/>
          </w:divBdr>
        </w:div>
        <w:div w:id="1052075530">
          <w:marLeft w:val="640"/>
          <w:marRight w:val="0"/>
          <w:marTop w:val="0"/>
          <w:marBottom w:val="0"/>
          <w:divBdr>
            <w:top w:val="none" w:sz="0" w:space="0" w:color="auto"/>
            <w:left w:val="none" w:sz="0" w:space="0" w:color="auto"/>
            <w:bottom w:val="none" w:sz="0" w:space="0" w:color="auto"/>
            <w:right w:val="none" w:sz="0" w:space="0" w:color="auto"/>
          </w:divBdr>
        </w:div>
        <w:div w:id="316541509">
          <w:marLeft w:val="640"/>
          <w:marRight w:val="0"/>
          <w:marTop w:val="0"/>
          <w:marBottom w:val="0"/>
          <w:divBdr>
            <w:top w:val="none" w:sz="0" w:space="0" w:color="auto"/>
            <w:left w:val="none" w:sz="0" w:space="0" w:color="auto"/>
            <w:bottom w:val="none" w:sz="0" w:space="0" w:color="auto"/>
            <w:right w:val="none" w:sz="0" w:space="0" w:color="auto"/>
          </w:divBdr>
        </w:div>
        <w:div w:id="657148136">
          <w:marLeft w:val="640"/>
          <w:marRight w:val="0"/>
          <w:marTop w:val="0"/>
          <w:marBottom w:val="0"/>
          <w:divBdr>
            <w:top w:val="none" w:sz="0" w:space="0" w:color="auto"/>
            <w:left w:val="none" w:sz="0" w:space="0" w:color="auto"/>
            <w:bottom w:val="none" w:sz="0" w:space="0" w:color="auto"/>
            <w:right w:val="none" w:sz="0" w:space="0" w:color="auto"/>
          </w:divBdr>
        </w:div>
        <w:div w:id="1303584108">
          <w:marLeft w:val="640"/>
          <w:marRight w:val="0"/>
          <w:marTop w:val="0"/>
          <w:marBottom w:val="0"/>
          <w:divBdr>
            <w:top w:val="none" w:sz="0" w:space="0" w:color="auto"/>
            <w:left w:val="none" w:sz="0" w:space="0" w:color="auto"/>
            <w:bottom w:val="none" w:sz="0" w:space="0" w:color="auto"/>
            <w:right w:val="none" w:sz="0" w:space="0" w:color="auto"/>
          </w:divBdr>
        </w:div>
        <w:div w:id="1452480991">
          <w:marLeft w:val="640"/>
          <w:marRight w:val="0"/>
          <w:marTop w:val="0"/>
          <w:marBottom w:val="0"/>
          <w:divBdr>
            <w:top w:val="none" w:sz="0" w:space="0" w:color="auto"/>
            <w:left w:val="none" w:sz="0" w:space="0" w:color="auto"/>
            <w:bottom w:val="none" w:sz="0" w:space="0" w:color="auto"/>
            <w:right w:val="none" w:sz="0" w:space="0" w:color="auto"/>
          </w:divBdr>
        </w:div>
        <w:div w:id="1414626422">
          <w:marLeft w:val="640"/>
          <w:marRight w:val="0"/>
          <w:marTop w:val="0"/>
          <w:marBottom w:val="0"/>
          <w:divBdr>
            <w:top w:val="none" w:sz="0" w:space="0" w:color="auto"/>
            <w:left w:val="none" w:sz="0" w:space="0" w:color="auto"/>
            <w:bottom w:val="none" w:sz="0" w:space="0" w:color="auto"/>
            <w:right w:val="none" w:sz="0" w:space="0" w:color="auto"/>
          </w:divBdr>
        </w:div>
        <w:div w:id="118651780">
          <w:marLeft w:val="640"/>
          <w:marRight w:val="0"/>
          <w:marTop w:val="0"/>
          <w:marBottom w:val="0"/>
          <w:divBdr>
            <w:top w:val="none" w:sz="0" w:space="0" w:color="auto"/>
            <w:left w:val="none" w:sz="0" w:space="0" w:color="auto"/>
            <w:bottom w:val="none" w:sz="0" w:space="0" w:color="auto"/>
            <w:right w:val="none" w:sz="0" w:space="0" w:color="auto"/>
          </w:divBdr>
        </w:div>
        <w:div w:id="904874412">
          <w:marLeft w:val="640"/>
          <w:marRight w:val="0"/>
          <w:marTop w:val="0"/>
          <w:marBottom w:val="0"/>
          <w:divBdr>
            <w:top w:val="none" w:sz="0" w:space="0" w:color="auto"/>
            <w:left w:val="none" w:sz="0" w:space="0" w:color="auto"/>
            <w:bottom w:val="none" w:sz="0" w:space="0" w:color="auto"/>
            <w:right w:val="none" w:sz="0" w:space="0" w:color="auto"/>
          </w:divBdr>
        </w:div>
        <w:div w:id="1080061599">
          <w:marLeft w:val="640"/>
          <w:marRight w:val="0"/>
          <w:marTop w:val="0"/>
          <w:marBottom w:val="0"/>
          <w:divBdr>
            <w:top w:val="none" w:sz="0" w:space="0" w:color="auto"/>
            <w:left w:val="none" w:sz="0" w:space="0" w:color="auto"/>
            <w:bottom w:val="none" w:sz="0" w:space="0" w:color="auto"/>
            <w:right w:val="none" w:sz="0" w:space="0" w:color="auto"/>
          </w:divBdr>
        </w:div>
        <w:div w:id="1717896979">
          <w:marLeft w:val="640"/>
          <w:marRight w:val="0"/>
          <w:marTop w:val="0"/>
          <w:marBottom w:val="0"/>
          <w:divBdr>
            <w:top w:val="none" w:sz="0" w:space="0" w:color="auto"/>
            <w:left w:val="none" w:sz="0" w:space="0" w:color="auto"/>
            <w:bottom w:val="none" w:sz="0" w:space="0" w:color="auto"/>
            <w:right w:val="none" w:sz="0" w:space="0" w:color="auto"/>
          </w:divBdr>
        </w:div>
        <w:div w:id="1148328679">
          <w:marLeft w:val="640"/>
          <w:marRight w:val="0"/>
          <w:marTop w:val="0"/>
          <w:marBottom w:val="0"/>
          <w:divBdr>
            <w:top w:val="none" w:sz="0" w:space="0" w:color="auto"/>
            <w:left w:val="none" w:sz="0" w:space="0" w:color="auto"/>
            <w:bottom w:val="none" w:sz="0" w:space="0" w:color="auto"/>
            <w:right w:val="none" w:sz="0" w:space="0" w:color="auto"/>
          </w:divBdr>
        </w:div>
        <w:div w:id="1659919772">
          <w:marLeft w:val="640"/>
          <w:marRight w:val="0"/>
          <w:marTop w:val="0"/>
          <w:marBottom w:val="0"/>
          <w:divBdr>
            <w:top w:val="none" w:sz="0" w:space="0" w:color="auto"/>
            <w:left w:val="none" w:sz="0" w:space="0" w:color="auto"/>
            <w:bottom w:val="none" w:sz="0" w:space="0" w:color="auto"/>
            <w:right w:val="none" w:sz="0" w:space="0" w:color="auto"/>
          </w:divBdr>
        </w:div>
        <w:div w:id="926155681">
          <w:marLeft w:val="640"/>
          <w:marRight w:val="0"/>
          <w:marTop w:val="0"/>
          <w:marBottom w:val="0"/>
          <w:divBdr>
            <w:top w:val="none" w:sz="0" w:space="0" w:color="auto"/>
            <w:left w:val="none" w:sz="0" w:space="0" w:color="auto"/>
            <w:bottom w:val="none" w:sz="0" w:space="0" w:color="auto"/>
            <w:right w:val="none" w:sz="0" w:space="0" w:color="auto"/>
          </w:divBdr>
        </w:div>
        <w:div w:id="2050568539">
          <w:marLeft w:val="640"/>
          <w:marRight w:val="0"/>
          <w:marTop w:val="0"/>
          <w:marBottom w:val="0"/>
          <w:divBdr>
            <w:top w:val="none" w:sz="0" w:space="0" w:color="auto"/>
            <w:left w:val="none" w:sz="0" w:space="0" w:color="auto"/>
            <w:bottom w:val="none" w:sz="0" w:space="0" w:color="auto"/>
            <w:right w:val="none" w:sz="0" w:space="0" w:color="auto"/>
          </w:divBdr>
        </w:div>
        <w:div w:id="1682925811">
          <w:marLeft w:val="640"/>
          <w:marRight w:val="0"/>
          <w:marTop w:val="0"/>
          <w:marBottom w:val="0"/>
          <w:divBdr>
            <w:top w:val="none" w:sz="0" w:space="0" w:color="auto"/>
            <w:left w:val="none" w:sz="0" w:space="0" w:color="auto"/>
            <w:bottom w:val="none" w:sz="0" w:space="0" w:color="auto"/>
            <w:right w:val="none" w:sz="0" w:space="0" w:color="auto"/>
          </w:divBdr>
        </w:div>
        <w:div w:id="1040789552">
          <w:marLeft w:val="640"/>
          <w:marRight w:val="0"/>
          <w:marTop w:val="0"/>
          <w:marBottom w:val="0"/>
          <w:divBdr>
            <w:top w:val="none" w:sz="0" w:space="0" w:color="auto"/>
            <w:left w:val="none" w:sz="0" w:space="0" w:color="auto"/>
            <w:bottom w:val="none" w:sz="0" w:space="0" w:color="auto"/>
            <w:right w:val="none" w:sz="0" w:space="0" w:color="auto"/>
          </w:divBdr>
        </w:div>
        <w:div w:id="70934668">
          <w:marLeft w:val="640"/>
          <w:marRight w:val="0"/>
          <w:marTop w:val="0"/>
          <w:marBottom w:val="0"/>
          <w:divBdr>
            <w:top w:val="none" w:sz="0" w:space="0" w:color="auto"/>
            <w:left w:val="none" w:sz="0" w:space="0" w:color="auto"/>
            <w:bottom w:val="none" w:sz="0" w:space="0" w:color="auto"/>
            <w:right w:val="none" w:sz="0" w:space="0" w:color="auto"/>
          </w:divBdr>
        </w:div>
        <w:div w:id="1393819682">
          <w:marLeft w:val="640"/>
          <w:marRight w:val="0"/>
          <w:marTop w:val="0"/>
          <w:marBottom w:val="0"/>
          <w:divBdr>
            <w:top w:val="none" w:sz="0" w:space="0" w:color="auto"/>
            <w:left w:val="none" w:sz="0" w:space="0" w:color="auto"/>
            <w:bottom w:val="none" w:sz="0" w:space="0" w:color="auto"/>
            <w:right w:val="none" w:sz="0" w:space="0" w:color="auto"/>
          </w:divBdr>
        </w:div>
        <w:div w:id="1144196744">
          <w:marLeft w:val="640"/>
          <w:marRight w:val="0"/>
          <w:marTop w:val="0"/>
          <w:marBottom w:val="0"/>
          <w:divBdr>
            <w:top w:val="none" w:sz="0" w:space="0" w:color="auto"/>
            <w:left w:val="none" w:sz="0" w:space="0" w:color="auto"/>
            <w:bottom w:val="none" w:sz="0" w:space="0" w:color="auto"/>
            <w:right w:val="none" w:sz="0" w:space="0" w:color="auto"/>
          </w:divBdr>
        </w:div>
        <w:div w:id="1082071933">
          <w:marLeft w:val="640"/>
          <w:marRight w:val="0"/>
          <w:marTop w:val="0"/>
          <w:marBottom w:val="0"/>
          <w:divBdr>
            <w:top w:val="none" w:sz="0" w:space="0" w:color="auto"/>
            <w:left w:val="none" w:sz="0" w:space="0" w:color="auto"/>
            <w:bottom w:val="none" w:sz="0" w:space="0" w:color="auto"/>
            <w:right w:val="none" w:sz="0" w:space="0" w:color="auto"/>
          </w:divBdr>
        </w:div>
        <w:div w:id="532890086">
          <w:marLeft w:val="640"/>
          <w:marRight w:val="0"/>
          <w:marTop w:val="0"/>
          <w:marBottom w:val="0"/>
          <w:divBdr>
            <w:top w:val="none" w:sz="0" w:space="0" w:color="auto"/>
            <w:left w:val="none" w:sz="0" w:space="0" w:color="auto"/>
            <w:bottom w:val="none" w:sz="0" w:space="0" w:color="auto"/>
            <w:right w:val="none" w:sz="0" w:space="0" w:color="auto"/>
          </w:divBdr>
        </w:div>
        <w:div w:id="920529942">
          <w:marLeft w:val="640"/>
          <w:marRight w:val="0"/>
          <w:marTop w:val="0"/>
          <w:marBottom w:val="0"/>
          <w:divBdr>
            <w:top w:val="none" w:sz="0" w:space="0" w:color="auto"/>
            <w:left w:val="none" w:sz="0" w:space="0" w:color="auto"/>
            <w:bottom w:val="none" w:sz="0" w:space="0" w:color="auto"/>
            <w:right w:val="none" w:sz="0" w:space="0" w:color="auto"/>
          </w:divBdr>
        </w:div>
        <w:div w:id="1617713564">
          <w:marLeft w:val="640"/>
          <w:marRight w:val="0"/>
          <w:marTop w:val="0"/>
          <w:marBottom w:val="0"/>
          <w:divBdr>
            <w:top w:val="none" w:sz="0" w:space="0" w:color="auto"/>
            <w:left w:val="none" w:sz="0" w:space="0" w:color="auto"/>
            <w:bottom w:val="none" w:sz="0" w:space="0" w:color="auto"/>
            <w:right w:val="none" w:sz="0" w:space="0" w:color="auto"/>
          </w:divBdr>
        </w:div>
        <w:div w:id="1236935174">
          <w:marLeft w:val="640"/>
          <w:marRight w:val="0"/>
          <w:marTop w:val="0"/>
          <w:marBottom w:val="0"/>
          <w:divBdr>
            <w:top w:val="none" w:sz="0" w:space="0" w:color="auto"/>
            <w:left w:val="none" w:sz="0" w:space="0" w:color="auto"/>
            <w:bottom w:val="none" w:sz="0" w:space="0" w:color="auto"/>
            <w:right w:val="none" w:sz="0" w:space="0" w:color="auto"/>
          </w:divBdr>
        </w:div>
        <w:div w:id="799568892">
          <w:marLeft w:val="640"/>
          <w:marRight w:val="0"/>
          <w:marTop w:val="0"/>
          <w:marBottom w:val="0"/>
          <w:divBdr>
            <w:top w:val="none" w:sz="0" w:space="0" w:color="auto"/>
            <w:left w:val="none" w:sz="0" w:space="0" w:color="auto"/>
            <w:bottom w:val="none" w:sz="0" w:space="0" w:color="auto"/>
            <w:right w:val="none" w:sz="0" w:space="0" w:color="auto"/>
          </w:divBdr>
        </w:div>
      </w:divsChild>
    </w:div>
    <w:div w:id="1288003826">
      <w:bodyDiv w:val="1"/>
      <w:marLeft w:val="0"/>
      <w:marRight w:val="0"/>
      <w:marTop w:val="0"/>
      <w:marBottom w:val="0"/>
      <w:divBdr>
        <w:top w:val="none" w:sz="0" w:space="0" w:color="auto"/>
        <w:left w:val="none" w:sz="0" w:space="0" w:color="auto"/>
        <w:bottom w:val="none" w:sz="0" w:space="0" w:color="auto"/>
        <w:right w:val="none" w:sz="0" w:space="0" w:color="auto"/>
      </w:divBdr>
    </w:div>
    <w:div w:id="1311204794">
      <w:bodyDiv w:val="1"/>
      <w:marLeft w:val="0"/>
      <w:marRight w:val="0"/>
      <w:marTop w:val="0"/>
      <w:marBottom w:val="0"/>
      <w:divBdr>
        <w:top w:val="none" w:sz="0" w:space="0" w:color="auto"/>
        <w:left w:val="none" w:sz="0" w:space="0" w:color="auto"/>
        <w:bottom w:val="none" w:sz="0" w:space="0" w:color="auto"/>
        <w:right w:val="none" w:sz="0" w:space="0" w:color="auto"/>
      </w:divBdr>
      <w:divsChild>
        <w:div w:id="1280186854">
          <w:marLeft w:val="640"/>
          <w:marRight w:val="0"/>
          <w:marTop w:val="0"/>
          <w:marBottom w:val="0"/>
          <w:divBdr>
            <w:top w:val="none" w:sz="0" w:space="0" w:color="auto"/>
            <w:left w:val="none" w:sz="0" w:space="0" w:color="auto"/>
            <w:bottom w:val="none" w:sz="0" w:space="0" w:color="auto"/>
            <w:right w:val="none" w:sz="0" w:space="0" w:color="auto"/>
          </w:divBdr>
        </w:div>
        <w:div w:id="1484085274">
          <w:marLeft w:val="640"/>
          <w:marRight w:val="0"/>
          <w:marTop w:val="0"/>
          <w:marBottom w:val="0"/>
          <w:divBdr>
            <w:top w:val="none" w:sz="0" w:space="0" w:color="auto"/>
            <w:left w:val="none" w:sz="0" w:space="0" w:color="auto"/>
            <w:bottom w:val="none" w:sz="0" w:space="0" w:color="auto"/>
            <w:right w:val="none" w:sz="0" w:space="0" w:color="auto"/>
          </w:divBdr>
        </w:div>
        <w:div w:id="1164123362">
          <w:marLeft w:val="640"/>
          <w:marRight w:val="0"/>
          <w:marTop w:val="0"/>
          <w:marBottom w:val="0"/>
          <w:divBdr>
            <w:top w:val="none" w:sz="0" w:space="0" w:color="auto"/>
            <w:left w:val="none" w:sz="0" w:space="0" w:color="auto"/>
            <w:bottom w:val="none" w:sz="0" w:space="0" w:color="auto"/>
            <w:right w:val="none" w:sz="0" w:space="0" w:color="auto"/>
          </w:divBdr>
        </w:div>
        <w:div w:id="1619987607">
          <w:marLeft w:val="640"/>
          <w:marRight w:val="0"/>
          <w:marTop w:val="0"/>
          <w:marBottom w:val="0"/>
          <w:divBdr>
            <w:top w:val="none" w:sz="0" w:space="0" w:color="auto"/>
            <w:left w:val="none" w:sz="0" w:space="0" w:color="auto"/>
            <w:bottom w:val="none" w:sz="0" w:space="0" w:color="auto"/>
            <w:right w:val="none" w:sz="0" w:space="0" w:color="auto"/>
          </w:divBdr>
        </w:div>
        <w:div w:id="946351280">
          <w:marLeft w:val="640"/>
          <w:marRight w:val="0"/>
          <w:marTop w:val="0"/>
          <w:marBottom w:val="0"/>
          <w:divBdr>
            <w:top w:val="none" w:sz="0" w:space="0" w:color="auto"/>
            <w:left w:val="none" w:sz="0" w:space="0" w:color="auto"/>
            <w:bottom w:val="none" w:sz="0" w:space="0" w:color="auto"/>
            <w:right w:val="none" w:sz="0" w:space="0" w:color="auto"/>
          </w:divBdr>
        </w:div>
        <w:div w:id="1961061573">
          <w:marLeft w:val="640"/>
          <w:marRight w:val="0"/>
          <w:marTop w:val="0"/>
          <w:marBottom w:val="0"/>
          <w:divBdr>
            <w:top w:val="none" w:sz="0" w:space="0" w:color="auto"/>
            <w:left w:val="none" w:sz="0" w:space="0" w:color="auto"/>
            <w:bottom w:val="none" w:sz="0" w:space="0" w:color="auto"/>
            <w:right w:val="none" w:sz="0" w:space="0" w:color="auto"/>
          </w:divBdr>
        </w:div>
        <w:div w:id="162159916">
          <w:marLeft w:val="640"/>
          <w:marRight w:val="0"/>
          <w:marTop w:val="0"/>
          <w:marBottom w:val="0"/>
          <w:divBdr>
            <w:top w:val="none" w:sz="0" w:space="0" w:color="auto"/>
            <w:left w:val="none" w:sz="0" w:space="0" w:color="auto"/>
            <w:bottom w:val="none" w:sz="0" w:space="0" w:color="auto"/>
            <w:right w:val="none" w:sz="0" w:space="0" w:color="auto"/>
          </w:divBdr>
        </w:div>
        <w:div w:id="474028203">
          <w:marLeft w:val="640"/>
          <w:marRight w:val="0"/>
          <w:marTop w:val="0"/>
          <w:marBottom w:val="0"/>
          <w:divBdr>
            <w:top w:val="none" w:sz="0" w:space="0" w:color="auto"/>
            <w:left w:val="none" w:sz="0" w:space="0" w:color="auto"/>
            <w:bottom w:val="none" w:sz="0" w:space="0" w:color="auto"/>
            <w:right w:val="none" w:sz="0" w:space="0" w:color="auto"/>
          </w:divBdr>
        </w:div>
        <w:div w:id="1606882918">
          <w:marLeft w:val="640"/>
          <w:marRight w:val="0"/>
          <w:marTop w:val="0"/>
          <w:marBottom w:val="0"/>
          <w:divBdr>
            <w:top w:val="none" w:sz="0" w:space="0" w:color="auto"/>
            <w:left w:val="none" w:sz="0" w:space="0" w:color="auto"/>
            <w:bottom w:val="none" w:sz="0" w:space="0" w:color="auto"/>
            <w:right w:val="none" w:sz="0" w:space="0" w:color="auto"/>
          </w:divBdr>
        </w:div>
        <w:div w:id="1393112701">
          <w:marLeft w:val="640"/>
          <w:marRight w:val="0"/>
          <w:marTop w:val="0"/>
          <w:marBottom w:val="0"/>
          <w:divBdr>
            <w:top w:val="none" w:sz="0" w:space="0" w:color="auto"/>
            <w:left w:val="none" w:sz="0" w:space="0" w:color="auto"/>
            <w:bottom w:val="none" w:sz="0" w:space="0" w:color="auto"/>
            <w:right w:val="none" w:sz="0" w:space="0" w:color="auto"/>
          </w:divBdr>
        </w:div>
        <w:div w:id="674188461">
          <w:marLeft w:val="640"/>
          <w:marRight w:val="0"/>
          <w:marTop w:val="0"/>
          <w:marBottom w:val="0"/>
          <w:divBdr>
            <w:top w:val="none" w:sz="0" w:space="0" w:color="auto"/>
            <w:left w:val="none" w:sz="0" w:space="0" w:color="auto"/>
            <w:bottom w:val="none" w:sz="0" w:space="0" w:color="auto"/>
            <w:right w:val="none" w:sz="0" w:space="0" w:color="auto"/>
          </w:divBdr>
        </w:div>
        <w:div w:id="1272318946">
          <w:marLeft w:val="640"/>
          <w:marRight w:val="0"/>
          <w:marTop w:val="0"/>
          <w:marBottom w:val="0"/>
          <w:divBdr>
            <w:top w:val="none" w:sz="0" w:space="0" w:color="auto"/>
            <w:left w:val="none" w:sz="0" w:space="0" w:color="auto"/>
            <w:bottom w:val="none" w:sz="0" w:space="0" w:color="auto"/>
            <w:right w:val="none" w:sz="0" w:space="0" w:color="auto"/>
          </w:divBdr>
        </w:div>
        <w:div w:id="1558205007">
          <w:marLeft w:val="640"/>
          <w:marRight w:val="0"/>
          <w:marTop w:val="0"/>
          <w:marBottom w:val="0"/>
          <w:divBdr>
            <w:top w:val="none" w:sz="0" w:space="0" w:color="auto"/>
            <w:left w:val="none" w:sz="0" w:space="0" w:color="auto"/>
            <w:bottom w:val="none" w:sz="0" w:space="0" w:color="auto"/>
            <w:right w:val="none" w:sz="0" w:space="0" w:color="auto"/>
          </w:divBdr>
        </w:div>
        <w:div w:id="1752696333">
          <w:marLeft w:val="640"/>
          <w:marRight w:val="0"/>
          <w:marTop w:val="0"/>
          <w:marBottom w:val="0"/>
          <w:divBdr>
            <w:top w:val="none" w:sz="0" w:space="0" w:color="auto"/>
            <w:left w:val="none" w:sz="0" w:space="0" w:color="auto"/>
            <w:bottom w:val="none" w:sz="0" w:space="0" w:color="auto"/>
            <w:right w:val="none" w:sz="0" w:space="0" w:color="auto"/>
          </w:divBdr>
        </w:div>
        <w:div w:id="979457257">
          <w:marLeft w:val="640"/>
          <w:marRight w:val="0"/>
          <w:marTop w:val="0"/>
          <w:marBottom w:val="0"/>
          <w:divBdr>
            <w:top w:val="none" w:sz="0" w:space="0" w:color="auto"/>
            <w:left w:val="none" w:sz="0" w:space="0" w:color="auto"/>
            <w:bottom w:val="none" w:sz="0" w:space="0" w:color="auto"/>
            <w:right w:val="none" w:sz="0" w:space="0" w:color="auto"/>
          </w:divBdr>
        </w:div>
        <w:div w:id="398677810">
          <w:marLeft w:val="640"/>
          <w:marRight w:val="0"/>
          <w:marTop w:val="0"/>
          <w:marBottom w:val="0"/>
          <w:divBdr>
            <w:top w:val="none" w:sz="0" w:space="0" w:color="auto"/>
            <w:left w:val="none" w:sz="0" w:space="0" w:color="auto"/>
            <w:bottom w:val="none" w:sz="0" w:space="0" w:color="auto"/>
            <w:right w:val="none" w:sz="0" w:space="0" w:color="auto"/>
          </w:divBdr>
        </w:div>
        <w:div w:id="975379794">
          <w:marLeft w:val="640"/>
          <w:marRight w:val="0"/>
          <w:marTop w:val="0"/>
          <w:marBottom w:val="0"/>
          <w:divBdr>
            <w:top w:val="none" w:sz="0" w:space="0" w:color="auto"/>
            <w:left w:val="none" w:sz="0" w:space="0" w:color="auto"/>
            <w:bottom w:val="none" w:sz="0" w:space="0" w:color="auto"/>
            <w:right w:val="none" w:sz="0" w:space="0" w:color="auto"/>
          </w:divBdr>
        </w:div>
        <w:div w:id="1043168046">
          <w:marLeft w:val="640"/>
          <w:marRight w:val="0"/>
          <w:marTop w:val="0"/>
          <w:marBottom w:val="0"/>
          <w:divBdr>
            <w:top w:val="none" w:sz="0" w:space="0" w:color="auto"/>
            <w:left w:val="none" w:sz="0" w:space="0" w:color="auto"/>
            <w:bottom w:val="none" w:sz="0" w:space="0" w:color="auto"/>
            <w:right w:val="none" w:sz="0" w:space="0" w:color="auto"/>
          </w:divBdr>
        </w:div>
        <w:div w:id="1346052601">
          <w:marLeft w:val="640"/>
          <w:marRight w:val="0"/>
          <w:marTop w:val="0"/>
          <w:marBottom w:val="0"/>
          <w:divBdr>
            <w:top w:val="none" w:sz="0" w:space="0" w:color="auto"/>
            <w:left w:val="none" w:sz="0" w:space="0" w:color="auto"/>
            <w:bottom w:val="none" w:sz="0" w:space="0" w:color="auto"/>
            <w:right w:val="none" w:sz="0" w:space="0" w:color="auto"/>
          </w:divBdr>
        </w:div>
        <w:div w:id="2022706448">
          <w:marLeft w:val="640"/>
          <w:marRight w:val="0"/>
          <w:marTop w:val="0"/>
          <w:marBottom w:val="0"/>
          <w:divBdr>
            <w:top w:val="none" w:sz="0" w:space="0" w:color="auto"/>
            <w:left w:val="none" w:sz="0" w:space="0" w:color="auto"/>
            <w:bottom w:val="none" w:sz="0" w:space="0" w:color="auto"/>
            <w:right w:val="none" w:sz="0" w:space="0" w:color="auto"/>
          </w:divBdr>
        </w:div>
        <w:div w:id="1040477023">
          <w:marLeft w:val="640"/>
          <w:marRight w:val="0"/>
          <w:marTop w:val="0"/>
          <w:marBottom w:val="0"/>
          <w:divBdr>
            <w:top w:val="none" w:sz="0" w:space="0" w:color="auto"/>
            <w:left w:val="none" w:sz="0" w:space="0" w:color="auto"/>
            <w:bottom w:val="none" w:sz="0" w:space="0" w:color="auto"/>
            <w:right w:val="none" w:sz="0" w:space="0" w:color="auto"/>
          </w:divBdr>
        </w:div>
        <w:div w:id="2079161080">
          <w:marLeft w:val="640"/>
          <w:marRight w:val="0"/>
          <w:marTop w:val="0"/>
          <w:marBottom w:val="0"/>
          <w:divBdr>
            <w:top w:val="none" w:sz="0" w:space="0" w:color="auto"/>
            <w:left w:val="none" w:sz="0" w:space="0" w:color="auto"/>
            <w:bottom w:val="none" w:sz="0" w:space="0" w:color="auto"/>
            <w:right w:val="none" w:sz="0" w:space="0" w:color="auto"/>
          </w:divBdr>
        </w:div>
        <w:div w:id="574125187">
          <w:marLeft w:val="640"/>
          <w:marRight w:val="0"/>
          <w:marTop w:val="0"/>
          <w:marBottom w:val="0"/>
          <w:divBdr>
            <w:top w:val="none" w:sz="0" w:space="0" w:color="auto"/>
            <w:left w:val="none" w:sz="0" w:space="0" w:color="auto"/>
            <w:bottom w:val="none" w:sz="0" w:space="0" w:color="auto"/>
            <w:right w:val="none" w:sz="0" w:space="0" w:color="auto"/>
          </w:divBdr>
        </w:div>
        <w:div w:id="604122082">
          <w:marLeft w:val="640"/>
          <w:marRight w:val="0"/>
          <w:marTop w:val="0"/>
          <w:marBottom w:val="0"/>
          <w:divBdr>
            <w:top w:val="none" w:sz="0" w:space="0" w:color="auto"/>
            <w:left w:val="none" w:sz="0" w:space="0" w:color="auto"/>
            <w:bottom w:val="none" w:sz="0" w:space="0" w:color="auto"/>
            <w:right w:val="none" w:sz="0" w:space="0" w:color="auto"/>
          </w:divBdr>
        </w:div>
        <w:div w:id="860893006">
          <w:marLeft w:val="640"/>
          <w:marRight w:val="0"/>
          <w:marTop w:val="0"/>
          <w:marBottom w:val="0"/>
          <w:divBdr>
            <w:top w:val="none" w:sz="0" w:space="0" w:color="auto"/>
            <w:left w:val="none" w:sz="0" w:space="0" w:color="auto"/>
            <w:bottom w:val="none" w:sz="0" w:space="0" w:color="auto"/>
            <w:right w:val="none" w:sz="0" w:space="0" w:color="auto"/>
          </w:divBdr>
        </w:div>
        <w:div w:id="877200741">
          <w:marLeft w:val="640"/>
          <w:marRight w:val="0"/>
          <w:marTop w:val="0"/>
          <w:marBottom w:val="0"/>
          <w:divBdr>
            <w:top w:val="none" w:sz="0" w:space="0" w:color="auto"/>
            <w:left w:val="none" w:sz="0" w:space="0" w:color="auto"/>
            <w:bottom w:val="none" w:sz="0" w:space="0" w:color="auto"/>
            <w:right w:val="none" w:sz="0" w:space="0" w:color="auto"/>
          </w:divBdr>
        </w:div>
        <w:div w:id="695807606">
          <w:marLeft w:val="640"/>
          <w:marRight w:val="0"/>
          <w:marTop w:val="0"/>
          <w:marBottom w:val="0"/>
          <w:divBdr>
            <w:top w:val="none" w:sz="0" w:space="0" w:color="auto"/>
            <w:left w:val="none" w:sz="0" w:space="0" w:color="auto"/>
            <w:bottom w:val="none" w:sz="0" w:space="0" w:color="auto"/>
            <w:right w:val="none" w:sz="0" w:space="0" w:color="auto"/>
          </w:divBdr>
        </w:div>
        <w:div w:id="2041080252">
          <w:marLeft w:val="640"/>
          <w:marRight w:val="0"/>
          <w:marTop w:val="0"/>
          <w:marBottom w:val="0"/>
          <w:divBdr>
            <w:top w:val="none" w:sz="0" w:space="0" w:color="auto"/>
            <w:left w:val="none" w:sz="0" w:space="0" w:color="auto"/>
            <w:bottom w:val="none" w:sz="0" w:space="0" w:color="auto"/>
            <w:right w:val="none" w:sz="0" w:space="0" w:color="auto"/>
          </w:divBdr>
        </w:div>
        <w:div w:id="944194508">
          <w:marLeft w:val="640"/>
          <w:marRight w:val="0"/>
          <w:marTop w:val="0"/>
          <w:marBottom w:val="0"/>
          <w:divBdr>
            <w:top w:val="none" w:sz="0" w:space="0" w:color="auto"/>
            <w:left w:val="none" w:sz="0" w:space="0" w:color="auto"/>
            <w:bottom w:val="none" w:sz="0" w:space="0" w:color="auto"/>
            <w:right w:val="none" w:sz="0" w:space="0" w:color="auto"/>
          </w:divBdr>
        </w:div>
        <w:div w:id="966739663">
          <w:marLeft w:val="640"/>
          <w:marRight w:val="0"/>
          <w:marTop w:val="0"/>
          <w:marBottom w:val="0"/>
          <w:divBdr>
            <w:top w:val="none" w:sz="0" w:space="0" w:color="auto"/>
            <w:left w:val="none" w:sz="0" w:space="0" w:color="auto"/>
            <w:bottom w:val="none" w:sz="0" w:space="0" w:color="auto"/>
            <w:right w:val="none" w:sz="0" w:space="0" w:color="auto"/>
          </w:divBdr>
        </w:div>
        <w:div w:id="1080756410">
          <w:marLeft w:val="640"/>
          <w:marRight w:val="0"/>
          <w:marTop w:val="0"/>
          <w:marBottom w:val="0"/>
          <w:divBdr>
            <w:top w:val="none" w:sz="0" w:space="0" w:color="auto"/>
            <w:left w:val="none" w:sz="0" w:space="0" w:color="auto"/>
            <w:bottom w:val="none" w:sz="0" w:space="0" w:color="auto"/>
            <w:right w:val="none" w:sz="0" w:space="0" w:color="auto"/>
          </w:divBdr>
        </w:div>
        <w:div w:id="842477307">
          <w:marLeft w:val="640"/>
          <w:marRight w:val="0"/>
          <w:marTop w:val="0"/>
          <w:marBottom w:val="0"/>
          <w:divBdr>
            <w:top w:val="none" w:sz="0" w:space="0" w:color="auto"/>
            <w:left w:val="none" w:sz="0" w:space="0" w:color="auto"/>
            <w:bottom w:val="none" w:sz="0" w:space="0" w:color="auto"/>
            <w:right w:val="none" w:sz="0" w:space="0" w:color="auto"/>
          </w:divBdr>
        </w:div>
        <w:div w:id="905919971">
          <w:marLeft w:val="640"/>
          <w:marRight w:val="0"/>
          <w:marTop w:val="0"/>
          <w:marBottom w:val="0"/>
          <w:divBdr>
            <w:top w:val="none" w:sz="0" w:space="0" w:color="auto"/>
            <w:left w:val="none" w:sz="0" w:space="0" w:color="auto"/>
            <w:bottom w:val="none" w:sz="0" w:space="0" w:color="auto"/>
            <w:right w:val="none" w:sz="0" w:space="0" w:color="auto"/>
          </w:divBdr>
        </w:div>
        <w:div w:id="1476606021">
          <w:marLeft w:val="640"/>
          <w:marRight w:val="0"/>
          <w:marTop w:val="0"/>
          <w:marBottom w:val="0"/>
          <w:divBdr>
            <w:top w:val="none" w:sz="0" w:space="0" w:color="auto"/>
            <w:left w:val="none" w:sz="0" w:space="0" w:color="auto"/>
            <w:bottom w:val="none" w:sz="0" w:space="0" w:color="auto"/>
            <w:right w:val="none" w:sz="0" w:space="0" w:color="auto"/>
          </w:divBdr>
        </w:div>
        <w:div w:id="575089790">
          <w:marLeft w:val="640"/>
          <w:marRight w:val="0"/>
          <w:marTop w:val="0"/>
          <w:marBottom w:val="0"/>
          <w:divBdr>
            <w:top w:val="none" w:sz="0" w:space="0" w:color="auto"/>
            <w:left w:val="none" w:sz="0" w:space="0" w:color="auto"/>
            <w:bottom w:val="none" w:sz="0" w:space="0" w:color="auto"/>
            <w:right w:val="none" w:sz="0" w:space="0" w:color="auto"/>
          </w:divBdr>
        </w:div>
        <w:div w:id="1529757759">
          <w:marLeft w:val="640"/>
          <w:marRight w:val="0"/>
          <w:marTop w:val="0"/>
          <w:marBottom w:val="0"/>
          <w:divBdr>
            <w:top w:val="none" w:sz="0" w:space="0" w:color="auto"/>
            <w:left w:val="none" w:sz="0" w:space="0" w:color="auto"/>
            <w:bottom w:val="none" w:sz="0" w:space="0" w:color="auto"/>
            <w:right w:val="none" w:sz="0" w:space="0" w:color="auto"/>
          </w:divBdr>
        </w:div>
        <w:div w:id="1640725545">
          <w:marLeft w:val="640"/>
          <w:marRight w:val="0"/>
          <w:marTop w:val="0"/>
          <w:marBottom w:val="0"/>
          <w:divBdr>
            <w:top w:val="none" w:sz="0" w:space="0" w:color="auto"/>
            <w:left w:val="none" w:sz="0" w:space="0" w:color="auto"/>
            <w:bottom w:val="none" w:sz="0" w:space="0" w:color="auto"/>
            <w:right w:val="none" w:sz="0" w:space="0" w:color="auto"/>
          </w:divBdr>
        </w:div>
        <w:div w:id="1425497790">
          <w:marLeft w:val="640"/>
          <w:marRight w:val="0"/>
          <w:marTop w:val="0"/>
          <w:marBottom w:val="0"/>
          <w:divBdr>
            <w:top w:val="none" w:sz="0" w:space="0" w:color="auto"/>
            <w:left w:val="none" w:sz="0" w:space="0" w:color="auto"/>
            <w:bottom w:val="none" w:sz="0" w:space="0" w:color="auto"/>
            <w:right w:val="none" w:sz="0" w:space="0" w:color="auto"/>
          </w:divBdr>
        </w:div>
        <w:div w:id="922760826">
          <w:marLeft w:val="640"/>
          <w:marRight w:val="0"/>
          <w:marTop w:val="0"/>
          <w:marBottom w:val="0"/>
          <w:divBdr>
            <w:top w:val="none" w:sz="0" w:space="0" w:color="auto"/>
            <w:left w:val="none" w:sz="0" w:space="0" w:color="auto"/>
            <w:bottom w:val="none" w:sz="0" w:space="0" w:color="auto"/>
            <w:right w:val="none" w:sz="0" w:space="0" w:color="auto"/>
          </w:divBdr>
        </w:div>
        <w:div w:id="1495532224">
          <w:marLeft w:val="640"/>
          <w:marRight w:val="0"/>
          <w:marTop w:val="0"/>
          <w:marBottom w:val="0"/>
          <w:divBdr>
            <w:top w:val="none" w:sz="0" w:space="0" w:color="auto"/>
            <w:left w:val="none" w:sz="0" w:space="0" w:color="auto"/>
            <w:bottom w:val="none" w:sz="0" w:space="0" w:color="auto"/>
            <w:right w:val="none" w:sz="0" w:space="0" w:color="auto"/>
          </w:divBdr>
        </w:div>
        <w:div w:id="1865753087">
          <w:marLeft w:val="640"/>
          <w:marRight w:val="0"/>
          <w:marTop w:val="0"/>
          <w:marBottom w:val="0"/>
          <w:divBdr>
            <w:top w:val="none" w:sz="0" w:space="0" w:color="auto"/>
            <w:left w:val="none" w:sz="0" w:space="0" w:color="auto"/>
            <w:bottom w:val="none" w:sz="0" w:space="0" w:color="auto"/>
            <w:right w:val="none" w:sz="0" w:space="0" w:color="auto"/>
          </w:divBdr>
        </w:div>
        <w:div w:id="427704214">
          <w:marLeft w:val="640"/>
          <w:marRight w:val="0"/>
          <w:marTop w:val="0"/>
          <w:marBottom w:val="0"/>
          <w:divBdr>
            <w:top w:val="none" w:sz="0" w:space="0" w:color="auto"/>
            <w:left w:val="none" w:sz="0" w:space="0" w:color="auto"/>
            <w:bottom w:val="none" w:sz="0" w:space="0" w:color="auto"/>
            <w:right w:val="none" w:sz="0" w:space="0" w:color="auto"/>
          </w:divBdr>
        </w:div>
        <w:div w:id="1380279701">
          <w:marLeft w:val="640"/>
          <w:marRight w:val="0"/>
          <w:marTop w:val="0"/>
          <w:marBottom w:val="0"/>
          <w:divBdr>
            <w:top w:val="none" w:sz="0" w:space="0" w:color="auto"/>
            <w:left w:val="none" w:sz="0" w:space="0" w:color="auto"/>
            <w:bottom w:val="none" w:sz="0" w:space="0" w:color="auto"/>
            <w:right w:val="none" w:sz="0" w:space="0" w:color="auto"/>
          </w:divBdr>
        </w:div>
      </w:divsChild>
    </w:div>
    <w:div w:id="1317495324">
      <w:bodyDiv w:val="1"/>
      <w:marLeft w:val="0"/>
      <w:marRight w:val="0"/>
      <w:marTop w:val="0"/>
      <w:marBottom w:val="0"/>
      <w:divBdr>
        <w:top w:val="none" w:sz="0" w:space="0" w:color="auto"/>
        <w:left w:val="none" w:sz="0" w:space="0" w:color="auto"/>
        <w:bottom w:val="none" w:sz="0" w:space="0" w:color="auto"/>
        <w:right w:val="none" w:sz="0" w:space="0" w:color="auto"/>
      </w:divBdr>
      <w:divsChild>
        <w:div w:id="1594194876">
          <w:marLeft w:val="640"/>
          <w:marRight w:val="0"/>
          <w:marTop w:val="0"/>
          <w:marBottom w:val="0"/>
          <w:divBdr>
            <w:top w:val="none" w:sz="0" w:space="0" w:color="auto"/>
            <w:left w:val="none" w:sz="0" w:space="0" w:color="auto"/>
            <w:bottom w:val="none" w:sz="0" w:space="0" w:color="auto"/>
            <w:right w:val="none" w:sz="0" w:space="0" w:color="auto"/>
          </w:divBdr>
        </w:div>
        <w:div w:id="1089813567">
          <w:marLeft w:val="640"/>
          <w:marRight w:val="0"/>
          <w:marTop w:val="0"/>
          <w:marBottom w:val="0"/>
          <w:divBdr>
            <w:top w:val="none" w:sz="0" w:space="0" w:color="auto"/>
            <w:left w:val="none" w:sz="0" w:space="0" w:color="auto"/>
            <w:bottom w:val="none" w:sz="0" w:space="0" w:color="auto"/>
            <w:right w:val="none" w:sz="0" w:space="0" w:color="auto"/>
          </w:divBdr>
        </w:div>
        <w:div w:id="1199663609">
          <w:marLeft w:val="640"/>
          <w:marRight w:val="0"/>
          <w:marTop w:val="0"/>
          <w:marBottom w:val="0"/>
          <w:divBdr>
            <w:top w:val="none" w:sz="0" w:space="0" w:color="auto"/>
            <w:left w:val="none" w:sz="0" w:space="0" w:color="auto"/>
            <w:bottom w:val="none" w:sz="0" w:space="0" w:color="auto"/>
            <w:right w:val="none" w:sz="0" w:space="0" w:color="auto"/>
          </w:divBdr>
        </w:div>
        <w:div w:id="1795366324">
          <w:marLeft w:val="640"/>
          <w:marRight w:val="0"/>
          <w:marTop w:val="0"/>
          <w:marBottom w:val="0"/>
          <w:divBdr>
            <w:top w:val="none" w:sz="0" w:space="0" w:color="auto"/>
            <w:left w:val="none" w:sz="0" w:space="0" w:color="auto"/>
            <w:bottom w:val="none" w:sz="0" w:space="0" w:color="auto"/>
            <w:right w:val="none" w:sz="0" w:space="0" w:color="auto"/>
          </w:divBdr>
        </w:div>
        <w:div w:id="753011235">
          <w:marLeft w:val="640"/>
          <w:marRight w:val="0"/>
          <w:marTop w:val="0"/>
          <w:marBottom w:val="0"/>
          <w:divBdr>
            <w:top w:val="none" w:sz="0" w:space="0" w:color="auto"/>
            <w:left w:val="none" w:sz="0" w:space="0" w:color="auto"/>
            <w:bottom w:val="none" w:sz="0" w:space="0" w:color="auto"/>
            <w:right w:val="none" w:sz="0" w:space="0" w:color="auto"/>
          </w:divBdr>
        </w:div>
        <w:div w:id="82144189">
          <w:marLeft w:val="640"/>
          <w:marRight w:val="0"/>
          <w:marTop w:val="0"/>
          <w:marBottom w:val="0"/>
          <w:divBdr>
            <w:top w:val="none" w:sz="0" w:space="0" w:color="auto"/>
            <w:left w:val="none" w:sz="0" w:space="0" w:color="auto"/>
            <w:bottom w:val="none" w:sz="0" w:space="0" w:color="auto"/>
            <w:right w:val="none" w:sz="0" w:space="0" w:color="auto"/>
          </w:divBdr>
        </w:div>
        <w:div w:id="1523933039">
          <w:marLeft w:val="640"/>
          <w:marRight w:val="0"/>
          <w:marTop w:val="0"/>
          <w:marBottom w:val="0"/>
          <w:divBdr>
            <w:top w:val="none" w:sz="0" w:space="0" w:color="auto"/>
            <w:left w:val="none" w:sz="0" w:space="0" w:color="auto"/>
            <w:bottom w:val="none" w:sz="0" w:space="0" w:color="auto"/>
            <w:right w:val="none" w:sz="0" w:space="0" w:color="auto"/>
          </w:divBdr>
        </w:div>
        <w:div w:id="2100834663">
          <w:marLeft w:val="640"/>
          <w:marRight w:val="0"/>
          <w:marTop w:val="0"/>
          <w:marBottom w:val="0"/>
          <w:divBdr>
            <w:top w:val="none" w:sz="0" w:space="0" w:color="auto"/>
            <w:left w:val="none" w:sz="0" w:space="0" w:color="auto"/>
            <w:bottom w:val="none" w:sz="0" w:space="0" w:color="auto"/>
            <w:right w:val="none" w:sz="0" w:space="0" w:color="auto"/>
          </w:divBdr>
        </w:div>
        <w:div w:id="1497771257">
          <w:marLeft w:val="640"/>
          <w:marRight w:val="0"/>
          <w:marTop w:val="0"/>
          <w:marBottom w:val="0"/>
          <w:divBdr>
            <w:top w:val="none" w:sz="0" w:space="0" w:color="auto"/>
            <w:left w:val="none" w:sz="0" w:space="0" w:color="auto"/>
            <w:bottom w:val="none" w:sz="0" w:space="0" w:color="auto"/>
            <w:right w:val="none" w:sz="0" w:space="0" w:color="auto"/>
          </w:divBdr>
        </w:div>
        <w:div w:id="1334261499">
          <w:marLeft w:val="640"/>
          <w:marRight w:val="0"/>
          <w:marTop w:val="0"/>
          <w:marBottom w:val="0"/>
          <w:divBdr>
            <w:top w:val="none" w:sz="0" w:space="0" w:color="auto"/>
            <w:left w:val="none" w:sz="0" w:space="0" w:color="auto"/>
            <w:bottom w:val="none" w:sz="0" w:space="0" w:color="auto"/>
            <w:right w:val="none" w:sz="0" w:space="0" w:color="auto"/>
          </w:divBdr>
        </w:div>
        <w:div w:id="1245260545">
          <w:marLeft w:val="640"/>
          <w:marRight w:val="0"/>
          <w:marTop w:val="0"/>
          <w:marBottom w:val="0"/>
          <w:divBdr>
            <w:top w:val="none" w:sz="0" w:space="0" w:color="auto"/>
            <w:left w:val="none" w:sz="0" w:space="0" w:color="auto"/>
            <w:bottom w:val="none" w:sz="0" w:space="0" w:color="auto"/>
            <w:right w:val="none" w:sz="0" w:space="0" w:color="auto"/>
          </w:divBdr>
        </w:div>
        <w:div w:id="1103264262">
          <w:marLeft w:val="640"/>
          <w:marRight w:val="0"/>
          <w:marTop w:val="0"/>
          <w:marBottom w:val="0"/>
          <w:divBdr>
            <w:top w:val="none" w:sz="0" w:space="0" w:color="auto"/>
            <w:left w:val="none" w:sz="0" w:space="0" w:color="auto"/>
            <w:bottom w:val="none" w:sz="0" w:space="0" w:color="auto"/>
            <w:right w:val="none" w:sz="0" w:space="0" w:color="auto"/>
          </w:divBdr>
        </w:div>
        <w:div w:id="534345586">
          <w:marLeft w:val="640"/>
          <w:marRight w:val="0"/>
          <w:marTop w:val="0"/>
          <w:marBottom w:val="0"/>
          <w:divBdr>
            <w:top w:val="none" w:sz="0" w:space="0" w:color="auto"/>
            <w:left w:val="none" w:sz="0" w:space="0" w:color="auto"/>
            <w:bottom w:val="none" w:sz="0" w:space="0" w:color="auto"/>
            <w:right w:val="none" w:sz="0" w:space="0" w:color="auto"/>
          </w:divBdr>
        </w:div>
        <w:div w:id="1531453299">
          <w:marLeft w:val="640"/>
          <w:marRight w:val="0"/>
          <w:marTop w:val="0"/>
          <w:marBottom w:val="0"/>
          <w:divBdr>
            <w:top w:val="none" w:sz="0" w:space="0" w:color="auto"/>
            <w:left w:val="none" w:sz="0" w:space="0" w:color="auto"/>
            <w:bottom w:val="none" w:sz="0" w:space="0" w:color="auto"/>
            <w:right w:val="none" w:sz="0" w:space="0" w:color="auto"/>
          </w:divBdr>
        </w:div>
        <w:div w:id="694228524">
          <w:marLeft w:val="640"/>
          <w:marRight w:val="0"/>
          <w:marTop w:val="0"/>
          <w:marBottom w:val="0"/>
          <w:divBdr>
            <w:top w:val="none" w:sz="0" w:space="0" w:color="auto"/>
            <w:left w:val="none" w:sz="0" w:space="0" w:color="auto"/>
            <w:bottom w:val="none" w:sz="0" w:space="0" w:color="auto"/>
            <w:right w:val="none" w:sz="0" w:space="0" w:color="auto"/>
          </w:divBdr>
        </w:div>
        <w:div w:id="1988125334">
          <w:marLeft w:val="640"/>
          <w:marRight w:val="0"/>
          <w:marTop w:val="0"/>
          <w:marBottom w:val="0"/>
          <w:divBdr>
            <w:top w:val="none" w:sz="0" w:space="0" w:color="auto"/>
            <w:left w:val="none" w:sz="0" w:space="0" w:color="auto"/>
            <w:bottom w:val="none" w:sz="0" w:space="0" w:color="auto"/>
            <w:right w:val="none" w:sz="0" w:space="0" w:color="auto"/>
          </w:divBdr>
        </w:div>
        <w:div w:id="1932621847">
          <w:marLeft w:val="640"/>
          <w:marRight w:val="0"/>
          <w:marTop w:val="0"/>
          <w:marBottom w:val="0"/>
          <w:divBdr>
            <w:top w:val="none" w:sz="0" w:space="0" w:color="auto"/>
            <w:left w:val="none" w:sz="0" w:space="0" w:color="auto"/>
            <w:bottom w:val="none" w:sz="0" w:space="0" w:color="auto"/>
            <w:right w:val="none" w:sz="0" w:space="0" w:color="auto"/>
          </w:divBdr>
        </w:div>
        <w:div w:id="1893808446">
          <w:marLeft w:val="640"/>
          <w:marRight w:val="0"/>
          <w:marTop w:val="0"/>
          <w:marBottom w:val="0"/>
          <w:divBdr>
            <w:top w:val="none" w:sz="0" w:space="0" w:color="auto"/>
            <w:left w:val="none" w:sz="0" w:space="0" w:color="auto"/>
            <w:bottom w:val="none" w:sz="0" w:space="0" w:color="auto"/>
            <w:right w:val="none" w:sz="0" w:space="0" w:color="auto"/>
          </w:divBdr>
        </w:div>
        <w:div w:id="1763140043">
          <w:marLeft w:val="640"/>
          <w:marRight w:val="0"/>
          <w:marTop w:val="0"/>
          <w:marBottom w:val="0"/>
          <w:divBdr>
            <w:top w:val="none" w:sz="0" w:space="0" w:color="auto"/>
            <w:left w:val="none" w:sz="0" w:space="0" w:color="auto"/>
            <w:bottom w:val="none" w:sz="0" w:space="0" w:color="auto"/>
            <w:right w:val="none" w:sz="0" w:space="0" w:color="auto"/>
          </w:divBdr>
        </w:div>
        <w:div w:id="1418402958">
          <w:marLeft w:val="640"/>
          <w:marRight w:val="0"/>
          <w:marTop w:val="0"/>
          <w:marBottom w:val="0"/>
          <w:divBdr>
            <w:top w:val="none" w:sz="0" w:space="0" w:color="auto"/>
            <w:left w:val="none" w:sz="0" w:space="0" w:color="auto"/>
            <w:bottom w:val="none" w:sz="0" w:space="0" w:color="auto"/>
            <w:right w:val="none" w:sz="0" w:space="0" w:color="auto"/>
          </w:divBdr>
        </w:div>
        <w:div w:id="338116864">
          <w:marLeft w:val="640"/>
          <w:marRight w:val="0"/>
          <w:marTop w:val="0"/>
          <w:marBottom w:val="0"/>
          <w:divBdr>
            <w:top w:val="none" w:sz="0" w:space="0" w:color="auto"/>
            <w:left w:val="none" w:sz="0" w:space="0" w:color="auto"/>
            <w:bottom w:val="none" w:sz="0" w:space="0" w:color="auto"/>
            <w:right w:val="none" w:sz="0" w:space="0" w:color="auto"/>
          </w:divBdr>
        </w:div>
        <w:div w:id="382754247">
          <w:marLeft w:val="640"/>
          <w:marRight w:val="0"/>
          <w:marTop w:val="0"/>
          <w:marBottom w:val="0"/>
          <w:divBdr>
            <w:top w:val="none" w:sz="0" w:space="0" w:color="auto"/>
            <w:left w:val="none" w:sz="0" w:space="0" w:color="auto"/>
            <w:bottom w:val="none" w:sz="0" w:space="0" w:color="auto"/>
            <w:right w:val="none" w:sz="0" w:space="0" w:color="auto"/>
          </w:divBdr>
        </w:div>
        <w:div w:id="409279806">
          <w:marLeft w:val="640"/>
          <w:marRight w:val="0"/>
          <w:marTop w:val="0"/>
          <w:marBottom w:val="0"/>
          <w:divBdr>
            <w:top w:val="none" w:sz="0" w:space="0" w:color="auto"/>
            <w:left w:val="none" w:sz="0" w:space="0" w:color="auto"/>
            <w:bottom w:val="none" w:sz="0" w:space="0" w:color="auto"/>
            <w:right w:val="none" w:sz="0" w:space="0" w:color="auto"/>
          </w:divBdr>
        </w:div>
        <w:div w:id="1545679261">
          <w:marLeft w:val="640"/>
          <w:marRight w:val="0"/>
          <w:marTop w:val="0"/>
          <w:marBottom w:val="0"/>
          <w:divBdr>
            <w:top w:val="none" w:sz="0" w:space="0" w:color="auto"/>
            <w:left w:val="none" w:sz="0" w:space="0" w:color="auto"/>
            <w:bottom w:val="none" w:sz="0" w:space="0" w:color="auto"/>
            <w:right w:val="none" w:sz="0" w:space="0" w:color="auto"/>
          </w:divBdr>
        </w:div>
        <w:div w:id="1837765112">
          <w:marLeft w:val="640"/>
          <w:marRight w:val="0"/>
          <w:marTop w:val="0"/>
          <w:marBottom w:val="0"/>
          <w:divBdr>
            <w:top w:val="none" w:sz="0" w:space="0" w:color="auto"/>
            <w:left w:val="none" w:sz="0" w:space="0" w:color="auto"/>
            <w:bottom w:val="none" w:sz="0" w:space="0" w:color="auto"/>
            <w:right w:val="none" w:sz="0" w:space="0" w:color="auto"/>
          </w:divBdr>
        </w:div>
        <w:div w:id="1249463843">
          <w:marLeft w:val="640"/>
          <w:marRight w:val="0"/>
          <w:marTop w:val="0"/>
          <w:marBottom w:val="0"/>
          <w:divBdr>
            <w:top w:val="none" w:sz="0" w:space="0" w:color="auto"/>
            <w:left w:val="none" w:sz="0" w:space="0" w:color="auto"/>
            <w:bottom w:val="none" w:sz="0" w:space="0" w:color="auto"/>
            <w:right w:val="none" w:sz="0" w:space="0" w:color="auto"/>
          </w:divBdr>
        </w:div>
        <w:div w:id="863443068">
          <w:marLeft w:val="640"/>
          <w:marRight w:val="0"/>
          <w:marTop w:val="0"/>
          <w:marBottom w:val="0"/>
          <w:divBdr>
            <w:top w:val="none" w:sz="0" w:space="0" w:color="auto"/>
            <w:left w:val="none" w:sz="0" w:space="0" w:color="auto"/>
            <w:bottom w:val="none" w:sz="0" w:space="0" w:color="auto"/>
            <w:right w:val="none" w:sz="0" w:space="0" w:color="auto"/>
          </w:divBdr>
        </w:div>
        <w:div w:id="1027023328">
          <w:marLeft w:val="640"/>
          <w:marRight w:val="0"/>
          <w:marTop w:val="0"/>
          <w:marBottom w:val="0"/>
          <w:divBdr>
            <w:top w:val="none" w:sz="0" w:space="0" w:color="auto"/>
            <w:left w:val="none" w:sz="0" w:space="0" w:color="auto"/>
            <w:bottom w:val="none" w:sz="0" w:space="0" w:color="auto"/>
            <w:right w:val="none" w:sz="0" w:space="0" w:color="auto"/>
          </w:divBdr>
        </w:div>
      </w:divsChild>
    </w:div>
    <w:div w:id="1321617386">
      <w:bodyDiv w:val="1"/>
      <w:marLeft w:val="0"/>
      <w:marRight w:val="0"/>
      <w:marTop w:val="0"/>
      <w:marBottom w:val="0"/>
      <w:divBdr>
        <w:top w:val="none" w:sz="0" w:space="0" w:color="auto"/>
        <w:left w:val="none" w:sz="0" w:space="0" w:color="auto"/>
        <w:bottom w:val="none" w:sz="0" w:space="0" w:color="auto"/>
        <w:right w:val="none" w:sz="0" w:space="0" w:color="auto"/>
      </w:divBdr>
      <w:divsChild>
        <w:div w:id="1277979267">
          <w:marLeft w:val="640"/>
          <w:marRight w:val="0"/>
          <w:marTop w:val="0"/>
          <w:marBottom w:val="0"/>
          <w:divBdr>
            <w:top w:val="none" w:sz="0" w:space="0" w:color="auto"/>
            <w:left w:val="none" w:sz="0" w:space="0" w:color="auto"/>
            <w:bottom w:val="none" w:sz="0" w:space="0" w:color="auto"/>
            <w:right w:val="none" w:sz="0" w:space="0" w:color="auto"/>
          </w:divBdr>
        </w:div>
        <w:div w:id="1047678487">
          <w:marLeft w:val="640"/>
          <w:marRight w:val="0"/>
          <w:marTop w:val="0"/>
          <w:marBottom w:val="0"/>
          <w:divBdr>
            <w:top w:val="none" w:sz="0" w:space="0" w:color="auto"/>
            <w:left w:val="none" w:sz="0" w:space="0" w:color="auto"/>
            <w:bottom w:val="none" w:sz="0" w:space="0" w:color="auto"/>
            <w:right w:val="none" w:sz="0" w:space="0" w:color="auto"/>
          </w:divBdr>
        </w:div>
        <w:div w:id="442774767">
          <w:marLeft w:val="640"/>
          <w:marRight w:val="0"/>
          <w:marTop w:val="0"/>
          <w:marBottom w:val="0"/>
          <w:divBdr>
            <w:top w:val="none" w:sz="0" w:space="0" w:color="auto"/>
            <w:left w:val="none" w:sz="0" w:space="0" w:color="auto"/>
            <w:bottom w:val="none" w:sz="0" w:space="0" w:color="auto"/>
            <w:right w:val="none" w:sz="0" w:space="0" w:color="auto"/>
          </w:divBdr>
        </w:div>
        <w:div w:id="982850040">
          <w:marLeft w:val="640"/>
          <w:marRight w:val="0"/>
          <w:marTop w:val="0"/>
          <w:marBottom w:val="0"/>
          <w:divBdr>
            <w:top w:val="none" w:sz="0" w:space="0" w:color="auto"/>
            <w:left w:val="none" w:sz="0" w:space="0" w:color="auto"/>
            <w:bottom w:val="none" w:sz="0" w:space="0" w:color="auto"/>
            <w:right w:val="none" w:sz="0" w:space="0" w:color="auto"/>
          </w:divBdr>
        </w:div>
        <w:div w:id="1472363620">
          <w:marLeft w:val="640"/>
          <w:marRight w:val="0"/>
          <w:marTop w:val="0"/>
          <w:marBottom w:val="0"/>
          <w:divBdr>
            <w:top w:val="none" w:sz="0" w:space="0" w:color="auto"/>
            <w:left w:val="none" w:sz="0" w:space="0" w:color="auto"/>
            <w:bottom w:val="none" w:sz="0" w:space="0" w:color="auto"/>
            <w:right w:val="none" w:sz="0" w:space="0" w:color="auto"/>
          </w:divBdr>
        </w:div>
        <w:div w:id="819660185">
          <w:marLeft w:val="640"/>
          <w:marRight w:val="0"/>
          <w:marTop w:val="0"/>
          <w:marBottom w:val="0"/>
          <w:divBdr>
            <w:top w:val="none" w:sz="0" w:space="0" w:color="auto"/>
            <w:left w:val="none" w:sz="0" w:space="0" w:color="auto"/>
            <w:bottom w:val="none" w:sz="0" w:space="0" w:color="auto"/>
            <w:right w:val="none" w:sz="0" w:space="0" w:color="auto"/>
          </w:divBdr>
        </w:div>
        <w:div w:id="1780828887">
          <w:marLeft w:val="640"/>
          <w:marRight w:val="0"/>
          <w:marTop w:val="0"/>
          <w:marBottom w:val="0"/>
          <w:divBdr>
            <w:top w:val="none" w:sz="0" w:space="0" w:color="auto"/>
            <w:left w:val="none" w:sz="0" w:space="0" w:color="auto"/>
            <w:bottom w:val="none" w:sz="0" w:space="0" w:color="auto"/>
            <w:right w:val="none" w:sz="0" w:space="0" w:color="auto"/>
          </w:divBdr>
        </w:div>
        <w:div w:id="1165632525">
          <w:marLeft w:val="640"/>
          <w:marRight w:val="0"/>
          <w:marTop w:val="0"/>
          <w:marBottom w:val="0"/>
          <w:divBdr>
            <w:top w:val="none" w:sz="0" w:space="0" w:color="auto"/>
            <w:left w:val="none" w:sz="0" w:space="0" w:color="auto"/>
            <w:bottom w:val="none" w:sz="0" w:space="0" w:color="auto"/>
            <w:right w:val="none" w:sz="0" w:space="0" w:color="auto"/>
          </w:divBdr>
        </w:div>
        <w:div w:id="1805080635">
          <w:marLeft w:val="640"/>
          <w:marRight w:val="0"/>
          <w:marTop w:val="0"/>
          <w:marBottom w:val="0"/>
          <w:divBdr>
            <w:top w:val="none" w:sz="0" w:space="0" w:color="auto"/>
            <w:left w:val="none" w:sz="0" w:space="0" w:color="auto"/>
            <w:bottom w:val="none" w:sz="0" w:space="0" w:color="auto"/>
            <w:right w:val="none" w:sz="0" w:space="0" w:color="auto"/>
          </w:divBdr>
        </w:div>
        <w:div w:id="2067797236">
          <w:marLeft w:val="640"/>
          <w:marRight w:val="0"/>
          <w:marTop w:val="0"/>
          <w:marBottom w:val="0"/>
          <w:divBdr>
            <w:top w:val="none" w:sz="0" w:space="0" w:color="auto"/>
            <w:left w:val="none" w:sz="0" w:space="0" w:color="auto"/>
            <w:bottom w:val="none" w:sz="0" w:space="0" w:color="auto"/>
            <w:right w:val="none" w:sz="0" w:space="0" w:color="auto"/>
          </w:divBdr>
        </w:div>
        <w:div w:id="1262495698">
          <w:marLeft w:val="640"/>
          <w:marRight w:val="0"/>
          <w:marTop w:val="0"/>
          <w:marBottom w:val="0"/>
          <w:divBdr>
            <w:top w:val="none" w:sz="0" w:space="0" w:color="auto"/>
            <w:left w:val="none" w:sz="0" w:space="0" w:color="auto"/>
            <w:bottom w:val="none" w:sz="0" w:space="0" w:color="auto"/>
            <w:right w:val="none" w:sz="0" w:space="0" w:color="auto"/>
          </w:divBdr>
        </w:div>
        <w:div w:id="830222742">
          <w:marLeft w:val="640"/>
          <w:marRight w:val="0"/>
          <w:marTop w:val="0"/>
          <w:marBottom w:val="0"/>
          <w:divBdr>
            <w:top w:val="none" w:sz="0" w:space="0" w:color="auto"/>
            <w:left w:val="none" w:sz="0" w:space="0" w:color="auto"/>
            <w:bottom w:val="none" w:sz="0" w:space="0" w:color="auto"/>
            <w:right w:val="none" w:sz="0" w:space="0" w:color="auto"/>
          </w:divBdr>
        </w:div>
        <w:div w:id="166135277">
          <w:marLeft w:val="640"/>
          <w:marRight w:val="0"/>
          <w:marTop w:val="0"/>
          <w:marBottom w:val="0"/>
          <w:divBdr>
            <w:top w:val="none" w:sz="0" w:space="0" w:color="auto"/>
            <w:left w:val="none" w:sz="0" w:space="0" w:color="auto"/>
            <w:bottom w:val="none" w:sz="0" w:space="0" w:color="auto"/>
            <w:right w:val="none" w:sz="0" w:space="0" w:color="auto"/>
          </w:divBdr>
        </w:div>
        <w:div w:id="256597816">
          <w:marLeft w:val="640"/>
          <w:marRight w:val="0"/>
          <w:marTop w:val="0"/>
          <w:marBottom w:val="0"/>
          <w:divBdr>
            <w:top w:val="none" w:sz="0" w:space="0" w:color="auto"/>
            <w:left w:val="none" w:sz="0" w:space="0" w:color="auto"/>
            <w:bottom w:val="none" w:sz="0" w:space="0" w:color="auto"/>
            <w:right w:val="none" w:sz="0" w:space="0" w:color="auto"/>
          </w:divBdr>
        </w:div>
        <w:div w:id="1032002144">
          <w:marLeft w:val="640"/>
          <w:marRight w:val="0"/>
          <w:marTop w:val="0"/>
          <w:marBottom w:val="0"/>
          <w:divBdr>
            <w:top w:val="none" w:sz="0" w:space="0" w:color="auto"/>
            <w:left w:val="none" w:sz="0" w:space="0" w:color="auto"/>
            <w:bottom w:val="none" w:sz="0" w:space="0" w:color="auto"/>
            <w:right w:val="none" w:sz="0" w:space="0" w:color="auto"/>
          </w:divBdr>
        </w:div>
        <w:div w:id="1098797905">
          <w:marLeft w:val="640"/>
          <w:marRight w:val="0"/>
          <w:marTop w:val="0"/>
          <w:marBottom w:val="0"/>
          <w:divBdr>
            <w:top w:val="none" w:sz="0" w:space="0" w:color="auto"/>
            <w:left w:val="none" w:sz="0" w:space="0" w:color="auto"/>
            <w:bottom w:val="none" w:sz="0" w:space="0" w:color="auto"/>
            <w:right w:val="none" w:sz="0" w:space="0" w:color="auto"/>
          </w:divBdr>
        </w:div>
        <w:div w:id="243226475">
          <w:marLeft w:val="640"/>
          <w:marRight w:val="0"/>
          <w:marTop w:val="0"/>
          <w:marBottom w:val="0"/>
          <w:divBdr>
            <w:top w:val="none" w:sz="0" w:space="0" w:color="auto"/>
            <w:left w:val="none" w:sz="0" w:space="0" w:color="auto"/>
            <w:bottom w:val="none" w:sz="0" w:space="0" w:color="auto"/>
            <w:right w:val="none" w:sz="0" w:space="0" w:color="auto"/>
          </w:divBdr>
        </w:div>
        <w:div w:id="1912766221">
          <w:marLeft w:val="640"/>
          <w:marRight w:val="0"/>
          <w:marTop w:val="0"/>
          <w:marBottom w:val="0"/>
          <w:divBdr>
            <w:top w:val="none" w:sz="0" w:space="0" w:color="auto"/>
            <w:left w:val="none" w:sz="0" w:space="0" w:color="auto"/>
            <w:bottom w:val="none" w:sz="0" w:space="0" w:color="auto"/>
            <w:right w:val="none" w:sz="0" w:space="0" w:color="auto"/>
          </w:divBdr>
        </w:div>
        <w:div w:id="2030524435">
          <w:marLeft w:val="640"/>
          <w:marRight w:val="0"/>
          <w:marTop w:val="0"/>
          <w:marBottom w:val="0"/>
          <w:divBdr>
            <w:top w:val="none" w:sz="0" w:space="0" w:color="auto"/>
            <w:left w:val="none" w:sz="0" w:space="0" w:color="auto"/>
            <w:bottom w:val="none" w:sz="0" w:space="0" w:color="auto"/>
            <w:right w:val="none" w:sz="0" w:space="0" w:color="auto"/>
          </w:divBdr>
        </w:div>
        <w:div w:id="909384061">
          <w:marLeft w:val="640"/>
          <w:marRight w:val="0"/>
          <w:marTop w:val="0"/>
          <w:marBottom w:val="0"/>
          <w:divBdr>
            <w:top w:val="none" w:sz="0" w:space="0" w:color="auto"/>
            <w:left w:val="none" w:sz="0" w:space="0" w:color="auto"/>
            <w:bottom w:val="none" w:sz="0" w:space="0" w:color="auto"/>
            <w:right w:val="none" w:sz="0" w:space="0" w:color="auto"/>
          </w:divBdr>
        </w:div>
        <w:div w:id="300156792">
          <w:marLeft w:val="640"/>
          <w:marRight w:val="0"/>
          <w:marTop w:val="0"/>
          <w:marBottom w:val="0"/>
          <w:divBdr>
            <w:top w:val="none" w:sz="0" w:space="0" w:color="auto"/>
            <w:left w:val="none" w:sz="0" w:space="0" w:color="auto"/>
            <w:bottom w:val="none" w:sz="0" w:space="0" w:color="auto"/>
            <w:right w:val="none" w:sz="0" w:space="0" w:color="auto"/>
          </w:divBdr>
        </w:div>
        <w:div w:id="1421675359">
          <w:marLeft w:val="640"/>
          <w:marRight w:val="0"/>
          <w:marTop w:val="0"/>
          <w:marBottom w:val="0"/>
          <w:divBdr>
            <w:top w:val="none" w:sz="0" w:space="0" w:color="auto"/>
            <w:left w:val="none" w:sz="0" w:space="0" w:color="auto"/>
            <w:bottom w:val="none" w:sz="0" w:space="0" w:color="auto"/>
            <w:right w:val="none" w:sz="0" w:space="0" w:color="auto"/>
          </w:divBdr>
        </w:div>
        <w:div w:id="417365954">
          <w:marLeft w:val="640"/>
          <w:marRight w:val="0"/>
          <w:marTop w:val="0"/>
          <w:marBottom w:val="0"/>
          <w:divBdr>
            <w:top w:val="none" w:sz="0" w:space="0" w:color="auto"/>
            <w:left w:val="none" w:sz="0" w:space="0" w:color="auto"/>
            <w:bottom w:val="none" w:sz="0" w:space="0" w:color="auto"/>
            <w:right w:val="none" w:sz="0" w:space="0" w:color="auto"/>
          </w:divBdr>
        </w:div>
        <w:div w:id="860314891">
          <w:marLeft w:val="640"/>
          <w:marRight w:val="0"/>
          <w:marTop w:val="0"/>
          <w:marBottom w:val="0"/>
          <w:divBdr>
            <w:top w:val="none" w:sz="0" w:space="0" w:color="auto"/>
            <w:left w:val="none" w:sz="0" w:space="0" w:color="auto"/>
            <w:bottom w:val="none" w:sz="0" w:space="0" w:color="auto"/>
            <w:right w:val="none" w:sz="0" w:space="0" w:color="auto"/>
          </w:divBdr>
        </w:div>
        <w:div w:id="1474713577">
          <w:marLeft w:val="640"/>
          <w:marRight w:val="0"/>
          <w:marTop w:val="0"/>
          <w:marBottom w:val="0"/>
          <w:divBdr>
            <w:top w:val="none" w:sz="0" w:space="0" w:color="auto"/>
            <w:left w:val="none" w:sz="0" w:space="0" w:color="auto"/>
            <w:bottom w:val="none" w:sz="0" w:space="0" w:color="auto"/>
            <w:right w:val="none" w:sz="0" w:space="0" w:color="auto"/>
          </w:divBdr>
        </w:div>
        <w:div w:id="979962554">
          <w:marLeft w:val="640"/>
          <w:marRight w:val="0"/>
          <w:marTop w:val="0"/>
          <w:marBottom w:val="0"/>
          <w:divBdr>
            <w:top w:val="none" w:sz="0" w:space="0" w:color="auto"/>
            <w:left w:val="none" w:sz="0" w:space="0" w:color="auto"/>
            <w:bottom w:val="none" w:sz="0" w:space="0" w:color="auto"/>
            <w:right w:val="none" w:sz="0" w:space="0" w:color="auto"/>
          </w:divBdr>
        </w:div>
        <w:div w:id="1303654020">
          <w:marLeft w:val="640"/>
          <w:marRight w:val="0"/>
          <w:marTop w:val="0"/>
          <w:marBottom w:val="0"/>
          <w:divBdr>
            <w:top w:val="none" w:sz="0" w:space="0" w:color="auto"/>
            <w:left w:val="none" w:sz="0" w:space="0" w:color="auto"/>
            <w:bottom w:val="none" w:sz="0" w:space="0" w:color="auto"/>
            <w:right w:val="none" w:sz="0" w:space="0" w:color="auto"/>
          </w:divBdr>
        </w:div>
        <w:div w:id="1628120520">
          <w:marLeft w:val="640"/>
          <w:marRight w:val="0"/>
          <w:marTop w:val="0"/>
          <w:marBottom w:val="0"/>
          <w:divBdr>
            <w:top w:val="none" w:sz="0" w:space="0" w:color="auto"/>
            <w:left w:val="none" w:sz="0" w:space="0" w:color="auto"/>
            <w:bottom w:val="none" w:sz="0" w:space="0" w:color="auto"/>
            <w:right w:val="none" w:sz="0" w:space="0" w:color="auto"/>
          </w:divBdr>
        </w:div>
        <w:div w:id="268395364">
          <w:marLeft w:val="640"/>
          <w:marRight w:val="0"/>
          <w:marTop w:val="0"/>
          <w:marBottom w:val="0"/>
          <w:divBdr>
            <w:top w:val="none" w:sz="0" w:space="0" w:color="auto"/>
            <w:left w:val="none" w:sz="0" w:space="0" w:color="auto"/>
            <w:bottom w:val="none" w:sz="0" w:space="0" w:color="auto"/>
            <w:right w:val="none" w:sz="0" w:space="0" w:color="auto"/>
          </w:divBdr>
        </w:div>
        <w:div w:id="1367098255">
          <w:marLeft w:val="640"/>
          <w:marRight w:val="0"/>
          <w:marTop w:val="0"/>
          <w:marBottom w:val="0"/>
          <w:divBdr>
            <w:top w:val="none" w:sz="0" w:space="0" w:color="auto"/>
            <w:left w:val="none" w:sz="0" w:space="0" w:color="auto"/>
            <w:bottom w:val="none" w:sz="0" w:space="0" w:color="auto"/>
            <w:right w:val="none" w:sz="0" w:space="0" w:color="auto"/>
          </w:divBdr>
        </w:div>
        <w:div w:id="1658340768">
          <w:marLeft w:val="640"/>
          <w:marRight w:val="0"/>
          <w:marTop w:val="0"/>
          <w:marBottom w:val="0"/>
          <w:divBdr>
            <w:top w:val="none" w:sz="0" w:space="0" w:color="auto"/>
            <w:left w:val="none" w:sz="0" w:space="0" w:color="auto"/>
            <w:bottom w:val="none" w:sz="0" w:space="0" w:color="auto"/>
            <w:right w:val="none" w:sz="0" w:space="0" w:color="auto"/>
          </w:divBdr>
        </w:div>
        <w:div w:id="430397031">
          <w:marLeft w:val="640"/>
          <w:marRight w:val="0"/>
          <w:marTop w:val="0"/>
          <w:marBottom w:val="0"/>
          <w:divBdr>
            <w:top w:val="none" w:sz="0" w:space="0" w:color="auto"/>
            <w:left w:val="none" w:sz="0" w:space="0" w:color="auto"/>
            <w:bottom w:val="none" w:sz="0" w:space="0" w:color="auto"/>
            <w:right w:val="none" w:sz="0" w:space="0" w:color="auto"/>
          </w:divBdr>
        </w:div>
        <w:div w:id="1633826895">
          <w:marLeft w:val="640"/>
          <w:marRight w:val="0"/>
          <w:marTop w:val="0"/>
          <w:marBottom w:val="0"/>
          <w:divBdr>
            <w:top w:val="none" w:sz="0" w:space="0" w:color="auto"/>
            <w:left w:val="none" w:sz="0" w:space="0" w:color="auto"/>
            <w:bottom w:val="none" w:sz="0" w:space="0" w:color="auto"/>
            <w:right w:val="none" w:sz="0" w:space="0" w:color="auto"/>
          </w:divBdr>
        </w:div>
        <w:div w:id="279263080">
          <w:marLeft w:val="640"/>
          <w:marRight w:val="0"/>
          <w:marTop w:val="0"/>
          <w:marBottom w:val="0"/>
          <w:divBdr>
            <w:top w:val="none" w:sz="0" w:space="0" w:color="auto"/>
            <w:left w:val="none" w:sz="0" w:space="0" w:color="auto"/>
            <w:bottom w:val="none" w:sz="0" w:space="0" w:color="auto"/>
            <w:right w:val="none" w:sz="0" w:space="0" w:color="auto"/>
          </w:divBdr>
        </w:div>
        <w:div w:id="393620975">
          <w:marLeft w:val="640"/>
          <w:marRight w:val="0"/>
          <w:marTop w:val="0"/>
          <w:marBottom w:val="0"/>
          <w:divBdr>
            <w:top w:val="none" w:sz="0" w:space="0" w:color="auto"/>
            <w:left w:val="none" w:sz="0" w:space="0" w:color="auto"/>
            <w:bottom w:val="none" w:sz="0" w:space="0" w:color="auto"/>
            <w:right w:val="none" w:sz="0" w:space="0" w:color="auto"/>
          </w:divBdr>
        </w:div>
        <w:div w:id="1233201918">
          <w:marLeft w:val="640"/>
          <w:marRight w:val="0"/>
          <w:marTop w:val="0"/>
          <w:marBottom w:val="0"/>
          <w:divBdr>
            <w:top w:val="none" w:sz="0" w:space="0" w:color="auto"/>
            <w:left w:val="none" w:sz="0" w:space="0" w:color="auto"/>
            <w:bottom w:val="none" w:sz="0" w:space="0" w:color="auto"/>
            <w:right w:val="none" w:sz="0" w:space="0" w:color="auto"/>
          </w:divBdr>
        </w:div>
        <w:div w:id="866287325">
          <w:marLeft w:val="640"/>
          <w:marRight w:val="0"/>
          <w:marTop w:val="0"/>
          <w:marBottom w:val="0"/>
          <w:divBdr>
            <w:top w:val="none" w:sz="0" w:space="0" w:color="auto"/>
            <w:left w:val="none" w:sz="0" w:space="0" w:color="auto"/>
            <w:bottom w:val="none" w:sz="0" w:space="0" w:color="auto"/>
            <w:right w:val="none" w:sz="0" w:space="0" w:color="auto"/>
          </w:divBdr>
        </w:div>
        <w:div w:id="2054572175">
          <w:marLeft w:val="640"/>
          <w:marRight w:val="0"/>
          <w:marTop w:val="0"/>
          <w:marBottom w:val="0"/>
          <w:divBdr>
            <w:top w:val="none" w:sz="0" w:space="0" w:color="auto"/>
            <w:left w:val="none" w:sz="0" w:space="0" w:color="auto"/>
            <w:bottom w:val="none" w:sz="0" w:space="0" w:color="auto"/>
            <w:right w:val="none" w:sz="0" w:space="0" w:color="auto"/>
          </w:divBdr>
        </w:div>
        <w:div w:id="2107731732">
          <w:marLeft w:val="640"/>
          <w:marRight w:val="0"/>
          <w:marTop w:val="0"/>
          <w:marBottom w:val="0"/>
          <w:divBdr>
            <w:top w:val="none" w:sz="0" w:space="0" w:color="auto"/>
            <w:left w:val="none" w:sz="0" w:space="0" w:color="auto"/>
            <w:bottom w:val="none" w:sz="0" w:space="0" w:color="auto"/>
            <w:right w:val="none" w:sz="0" w:space="0" w:color="auto"/>
          </w:divBdr>
        </w:div>
      </w:divsChild>
    </w:div>
    <w:div w:id="1323965109">
      <w:bodyDiv w:val="1"/>
      <w:marLeft w:val="0"/>
      <w:marRight w:val="0"/>
      <w:marTop w:val="0"/>
      <w:marBottom w:val="0"/>
      <w:divBdr>
        <w:top w:val="none" w:sz="0" w:space="0" w:color="auto"/>
        <w:left w:val="none" w:sz="0" w:space="0" w:color="auto"/>
        <w:bottom w:val="none" w:sz="0" w:space="0" w:color="auto"/>
        <w:right w:val="none" w:sz="0" w:space="0" w:color="auto"/>
      </w:divBdr>
    </w:div>
    <w:div w:id="1327397614">
      <w:bodyDiv w:val="1"/>
      <w:marLeft w:val="0"/>
      <w:marRight w:val="0"/>
      <w:marTop w:val="0"/>
      <w:marBottom w:val="0"/>
      <w:divBdr>
        <w:top w:val="none" w:sz="0" w:space="0" w:color="auto"/>
        <w:left w:val="none" w:sz="0" w:space="0" w:color="auto"/>
        <w:bottom w:val="none" w:sz="0" w:space="0" w:color="auto"/>
        <w:right w:val="none" w:sz="0" w:space="0" w:color="auto"/>
      </w:divBdr>
      <w:divsChild>
        <w:div w:id="220873386">
          <w:marLeft w:val="640"/>
          <w:marRight w:val="0"/>
          <w:marTop w:val="0"/>
          <w:marBottom w:val="0"/>
          <w:divBdr>
            <w:top w:val="none" w:sz="0" w:space="0" w:color="auto"/>
            <w:left w:val="none" w:sz="0" w:space="0" w:color="auto"/>
            <w:bottom w:val="none" w:sz="0" w:space="0" w:color="auto"/>
            <w:right w:val="none" w:sz="0" w:space="0" w:color="auto"/>
          </w:divBdr>
        </w:div>
        <w:div w:id="261690578">
          <w:marLeft w:val="640"/>
          <w:marRight w:val="0"/>
          <w:marTop w:val="0"/>
          <w:marBottom w:val="0"/>
          <w:divBdr>
            <w:top w:val="none" w:sz="0" w:space="0" w:color="auto"/>
            <w:left w:val="none" w:sz="0" w:space="0" w:color="auto"/>
            <w:bottom w:val="none" w:sz="0" w:space="0" w:color="auto"/>
            <w:right w:val="none" w:sz="0" w:space="0" w:color="auto"/>
          </w:divBdr>
        </w:div>
        <w:div w:id="904025779">
          <w:marLeft w:val="640"/>
          <w:marRight w:val="0"/>
          <w:marTop w:val="0"/>
          <w:marBottom w:val="0"/>
          <w:divBdr>
            <w:top w:val="none" w:sz="0" w:space="0" w:color="auto"/>
            <w:left w:val="none" w:sz="0" w:space="0" w:color="auto"/>
            <w:bottom w:val="none" w:sz="0" w:space="0" w:color="auto"/>
            <w:right w:val="none" w:sz="0" w:space="0" w:color="auto"/>
          </w:divBdr>
        </w:div>
        <w:div w:id="1702970851">
          <w:marLeft w:val="640"/>
          <w:marRight w:val="0"/>
          <w:marTop w:val="0"/>
          <w:marBottom w:val="0"/>
          <w:divBdr>
            <w:top w:val="none" w:sz="0" w:space="0" w:color="auto"/>
            <w:left w:val="none" w:sz="0" w:space="0" w:color="auto"/>
            <w:bottom w:val="none" w:sz="0" w:space="0" w:color="auto"/>
            <w:right w:val="none" w:sz="0" w:space="0" w:color="auto"/>
          </w:divBdr>
        </w:div>
        <w:div w:id="1535073873">
          <w:marLeft w:val="640"/>
          <w:marRight w:val="0"/>
          <w:marTop w:val="0"/>
          <w:marBottom w:val="0"/>
          <w:divBdr>
            <w:top w:val="none" w:sz="0" w:space="0" w:color="auto"/>
            <w:left w:val="none" w:sz="0" w:space="0" w:color="auto"/>
            <w:bottom w:val="none" w:sz="0" w:space="0" w:color="auto"/>
            <w:right w:val="none" w:sz="0" w:space="0" w:color="auto"/>
          </w:divBdr>
        </w:div>
        <w:div w:id="2089646030">
          <w:marLeft w:val="640"/>
          <w:marRight w:val="0"/>
          <w:marTop w:val="0"/>
          <w:marBottom w:val="0"/>
          <w:divBdr>
            <w:top w:val="none" w:sz="0" w:space="0" w:color="auto"/>
            <w:left w:val="none" w:sz="0" w:space="0" w:color="auto"/>
            <w:bottom w:val="none" w:sz="0" w:space="0" w:color="auto"/>
            <w:right w:val="none" w:sz="0" w:space="0" w:color="auto"/>
          </w:divBdr>
        </w:div>
        <w:div w:id="98918612">
          <w:marLeft w:val="640"/>
          <w:marRight w:val="0"/>
          <w:marTop w:val="0"/>
          <w:marBottom w:val="0"/>
          <w:divBdr>
            <w:top w:val="none" w:sz="0" w:space="0" w:color="auto"/>
            <w:left w:val="none" w:sz="0" w:space="0" w:color="auto"/>
            <w:bottom w:val="none" w:sz="0" w:space="0" w:color="auto"/>
            <w:right w:val="none" w:sz="0" w:space="0" w:color="auto"/>
          </w:divBdr>
        </w:div>
        <w:div w:id="178394444">
          <w:marLeft w:val="640"/>
          <w:marRight w:val="0"/>
          <w:marTop w:val="0"/>
          <w:marBottom w:val="0"/>
          <w:divBdr>
            <w:top w:val="none" w:sz="0" w:space="0" w:color="auto"/>
            <w:left w:val="none" w:sz="0" w:space="0" w:color="auto"/>
            <w:bottom w:val="none" w:sz="0" w:space="0" w:color="auto"/>
            <w:right w:val="none" w:sz="0" w:space="0" w:color="auto"/>
          </w:divBdr>
        </w:div>
        <w:div w:id="1797678595">
          <w:marLeft w:val="640"/>
          <w:marRight w:val="0"/>
          <w:marTop w:val="0"/>
          <w:marBottom w:val="0"/>
          <w:divBdr>
            <w:top w:val="none" w:sz="0" w:space="0" w:color="auto"/>
            <w:left w:val="none" w:sz="0" w:space="0" w:color="auto"/>
            <w:bottom w:val="none" w:sz="0" w:space="0" w:color="auto"/>
            <w:right w:val="none" w:sz="0" w:space="0" w:color="auto"/>
          </w:divBdr>
        </w:div>
        <w:div w:id="1079447453">
          <w:marLeft w:val="640"/>
          <w:marRight w:val="0"/>
          <w:marTop w:val="0"/>
          <w:marBottom w:val="0"/>
          <w:divBdr>
            <w:top w:val="none" w:sz="0" w:space="0" w:color="auto"/>
            <w:left w:val="none" w:sz="0" w:space="0" w:color="auto"/>
            <w:bottom w:val="none" w:sz="0" w:space="0" w:color="auto"/>
            <w:right w:val="none" w:sz="0" w:space="0" w:color="auto"/>
          </w:divBdr>
        </w:div>
        <w:div w:id="283776789">
          <w:marLeft w:val="640"/>
          <w:marRight w:val="0"/>
          <w:marTop w:val="0"/>
          <w:marBottom w:val="0"/>
          <w:divBdr>
            <w:top w:val="none" w:sz="0" w:space="0" w:color="auto"/>
            <w:left w:val="none" w:sz="0" w:space="0" w:color="auto"/>
            <w:bottom w:val="none" w:sz="0" w:space="0" w:color="auto"/>
            <w:right w:val="none" w:sz="0" w:space="0" w:color="auto"/>
          </w:divBdr>
        </w:div>
        <w:div w:id="425274924">
          <w:marLeft w:val="640"/>
          <w:marRight w:val="0"/>
          <w:marTop w:val="0"/>
          <w:marBottom w:val="0"/>
          <w:divBdr>
            <w:top w:val="none" w:sz="0" w:space="0" w:color="auto"/>
            <w:left w:val="none" w:sz="0" w:space="0" w:color="auto"/>
            <w:bottom w:val="none" w:sz="0" w:space="0" w:color="auto"/>
            <w:right w:val="none" w:sz="0" w:space="0" w:color="auto"/>
          </w:divBdr>
        </w:div>
        <w:div w:id="239414509">
          <w:marLeft w:val="640"/>
          <w:marRight w:val="0"/>
          <w:marTop w:val="0"/>
          <w:marBottom w:val="0"/>
          <w:divBdr>
            <w:top w:val="none" w:sz="0" w:space="0" w:color="auto"/>
            <w:left w:val="none" w:sz="0" w:space="0" w:color="auto"/>
            <w:bottom w:val="none" w:sz="0" w:space="0" w:color="auto"/>
            <w:right w:val="none" w:sz="0" w:space="0" w:color="auto"/>
          </w:divBdr>
        </w:div>
        <w:div w:id="1510945140">
          <w:marLeft w:val="640"/>
          <w:marRight w:val="0"/>
          <w:marTop w:val="0"/>
          <w:marBottom w:val="0"/>
          <w:divBdr>
            <w:top w:val="none" w:sz="0" w:space="0" w:color="auto"/>
            <w:left w:val="none" w:sz="0" w:space="0" w:color="auto"/>
            <w:bottom w:val="none" w:sz="0" w:space="0" w:color="auto"/>
            <w:right w:val="none" w:sz="0" w:space="0" w:color="auto"/>
          </w:divBdr>
        </w:div>
        <w:div w:id="670136064">
          <w:marLeft w:val="640"/>
          <w:marRight w:val="0"/>
          <w:marTop w:val="0"/>
          <w:marBottom w:val="0"/>
          <w:divBdr>
            <w:top w:val="none" w:sz="0" w:space="0" w:color="auto"/>
            <w:left w:val="none" w:sz="0" w:space="0" w:color="auto"/>
            <w:bottom w:val="none" w:sz="0" w:space="0" w:color="auto"/>
            <w:right w:val="none" w:sz="0" w:space="0" w:color="auto"/>
          </w:divBdr>
        </w:div>
        <w:div w:id="1984773174">
          <w:marLeft w:val="640"/>
          <w:marRight w:val="0"/>
          <w:marTop w:val="0"/>
          <w:marBottom w:val="0"/>
          <w:divBdr>
            <w:top w:val="none" w:sz="0" w:space="0" w:color="auto"/>
            <w:left w:val="none" w:sz="0" w:space="0" w:color="auto"/>
            <w:bottom w:val="none" w:sz="0" w:space="0" w:color="auto"/>
            <w:right w:val="none" w:sz="0" w:space="0" w:color="auto"/>
          </w:divBdr>
        </w:div>
        <w:div w:id="1915508921">
          <w:marLeft w:val="640"/>
          <w:marRight w:val="0"/>
          <w:marTop w:val="0"/>
          <w:marBottom w:val="0"/>
          <w:divBdr>
            <w:top w:val="none" w:sz="0" w:space="0" w:color="auto"/>
            <w:left w:val="none" w:sz="0" w:space="0" w:color="auto"/>
            <w:bottom w:val="none" w:sz="0" w:space="0" w:color="auto"/>
            <w:right w:val="none" w:sz="0" w:space="0" w:color="auto"/>
          </w:divBdr>
        </w:div>
        <w:div w:id="1629699186">
          <w:marLeft w:val="640"/>
          <w:marRight w:val="0"/>
          <w:marTop w:val="0"/>
          <w:marBottom w:val="0"/>
          <w:divBdr>
            <w:top w:val="none" w:sz="0" w:space="0" w:color="auto"/>
            <w:left w:val="none" w:sz="0" w:space="0" w:color="auto"/>
            <w:bottom w:val="none" w:sz="0" w:space="0" w:color="auto"/>
            <w:right w:val="none" w:sz="0" w:space="0" w:color="auto"/>
          </w:divBdr>
        </w:div>
        <w:div w:id="1955167836">
          <w:marLeft w:val="640"/>
          <w:marRight w:val="0"/>
          <w:marTop w:val="0"/>
          <w:marBottom w:val="0"/>
          <w:divBdr>
            <w:top w:val="none" w:sz="0" w:space="0" w:color="auto"/>
            <w:left w:val="none" w:sz="0" w:space="0" w:color="auto"/>
            <w:bottom w:val="none" w:sz="0" w:space="0" w:color="auto"/>
            <w:right w:val="none" w:sz="0" w:space="0" w:color="auto"/>
          </w:divBdr>
        </w:div>
        <w:div w:id="126245514">
          <w:marLeft w:val="640"/>
          <w:marRight w:val="0"/>
          <w:marTop w:val="0"/>
          <w:marBottom w:val="0"/>
          <w:divBdr>
            <w:top w:val="none" w:sz="0" w:space="0" w:color="auto"/>
            <w:left w:val="none" w:sz="0" w:space="0" w:color="auto"/>
            <w:bottom w:val="none" w:sz="0" w:space="0" w:color="auto"/>
            <w:right w:val="none" w:sz="0" w:space="0" w:color="auto"/>
          </w:divBdr>
        </w:div>
        <w:div w:id="1154224777">
          <w:marLeft w:val="640"/>
          <w:marRight w:val="0"/>
          <w:marTop w:val="0"/>
          <w:marBottom w:val="0"/>
          <w:divBdr>
            <w:top w:val="none" w:sz="0" w:space="0" w:color="auto"/>
            <w:left w:val="none" w:sz="0" w:space="0" w:color="auto"/>
            <w:bottom w:val="none" w:sz="0" w:space="0" w:color="auto"/>
            <w:right w:val="none" w:sz="0" w:space="0" w:color="auto"/>
          </w:divBdr>
        </w:div>
        <w:div w:id="434713347">
          <w:marLeft w:val="640"/>
          <w:marRight w:val="0"/>
          <w:marTop w:val="0"/>
          <w:marBottom w:val="0"/>
          <w:divBdr>
            <w:top w:val="none" w:sz="0" w:space="0" w:color="auto"/>
            <w:left w:val="none" w:sz="0" w:space="0" w:color="auto"/>
            <w:bottom w:val="none" w:sz="0" w:space="0" w:color="auto"/>
            <w:right w:val="none" w:sz="0" w:space="0" w:color="auto"/>
          </w:divBdr>
        </w:div>
        <w:div w:id="201137983">
          <w:marLeft w:val="640"/>
          <w:marRight w:val="0"/>
          <w:marTop w:val="0"/>
          <w:marBottom w:val="0"/>
          <w:divBdr>
            <w:top w:val="none" w:sz="0" w:space="0" w:color="auto"/>
            <w:left w:val="none" w:sz="0" w:space="0" w:color="auto"/>
            <w:bottom w:val="none" w:sz="0" w:space="0" w:color="auto"/>
            <w:right w:val="none" w:sz="0" w:space="0" w:color="auto"/>
          </w:divBdr>
        </w:div>
        <w:div w:id="1269001119">
          <w:marLeft w:val="640"/>
          <w:marRight w:val="0"/>
          <w:marTop w:val="0"/>
          <w:marBottom w:val="0"/>
          <w:divBdr>
            <w:top w:val="none" w:sz="0" w:space="0" w:color="auto"/>
            <w:left w:val="none" w:sz="0" w:space="0" w:color="auto"/>
            <w:bottom w:val="none" w:sz="0" w:space="0" w:color="auto"/>
            <w:right w:val="none" w:sz="0" w:space="0" w:color="auto"/>
          </w:divBdr>
        </w:div>
        <w:div w:id="1257977112">
          <w:marLeft w:val="640"/>
          <w:marRight w:val="0"/>
          <w:marTop w:val="0"/>
          <w:marBottom w:val="0"/>
          <w:divBdr>
            <w:top w:val="none" w:sz="0" w:space="0" w:color="auto"/>
            <w:left w:val="none" w:sz="0" w:space="0" w:color="auto"/>
            <w:bottom w:val="none" w:sz="0" w:space="0" w:color="auto"/>
            <w:right w:val="none" w:sz="0" w:space="0" w:color="auto"/>
          </w:divBdr>
        </w:div>
        <w:div w:id="1314213333">
          <w:marLeft w:val="640"/>
          <w:marRight w:val="0"/>
          <w:marTop w:val="0"/>
          <w:marBottom w:val="0"/>
          <w:divBdr>
            <w:top w:val="none" w:sz="0" w:space="0" w:color="auto"/>
            <w:left w:val="none" w:sz="0" w:space="0" w:color="auto"/>
            <w:bottom w:val="none" w:sz="0" w:space="0" w:color="auto"/>
            <w:right w:val="none" w:sz="0" w:space="0" w:color="auto"/>
          </w:divBdr>
        </w:div>
        <w:div w:id="1318728539">
          <w:marLeft w:val="640"/>
          <w:marRight w:val="0"/>
          <w:marTop w:val="0"/>
          <w:marBottom w:val="0"/>
          <w:divBdr>
            <w:top w:val="none" w:sz="0" w:space="0" w:color="auto"/>
            <w:left w:val="none" w:sz="0" w:space="0" w:color="auto"/>
            <w:bottom w:val="none" w:sz="0" w:space="0" w:color="auto"/>
            <w:right w:val="none" w:sz="0" w:space="0" w:color="auto"/>
          </w:divBdr>
        </w:div>
        <w:div w:id="2095585461">
          <w:marLeft w:val="640"/>
          <w:marRight w:val="0"/>
          <w:marTop w:val="0"/>
          <w:marBottom w:val="0"/>
          <w:divBdr>
            <w:top w:val="none" w:sz="0" w:space="0" w:color="auto"/>
            <w:left w:val="none" w:sz="0" w:space="0" w:color="auto"/>
            <w:bottom w:val="none" w:sz="0" w:space="0" w:color="auto"/>
            <w:right w:val="none" w:sz="0" w:space="0" w:color="auto"/>
          </w:divBdr>
        </w:div>
        <w:div w:id="295111265">
          <w:marLeft w:val="640"/>
          <w:marRight w:val="0"/>
          <w:marTop w:val="0"/>
          <w:marBottom w:val="0"/>
          <w:divBdr>
            <w:top w:val="none" w:sz="0" w:space="0" w:color="auto"/>
            <w:left w:val="none" w:sz="0" w:space="0" w:color="auto"/>
            <w:bottom w:val="none" w:sz="0" w:space="0" w:color="auto"/>
            <w:right w:val="none" w:sz="0" w:space="0" w:color="auto"/>
          </w:divBdr>
        </w:div>
        <w:div w:id="873927403">
          <w:marLeft w:val="640"/>
          <w:marRight w:val="0"/>
          <w:marTop w:val="0"/>
          <w:marBottom w:val="0"/>
          <w:divBdr>
            <w:top w:val="none" w:sz="0" w:space="0" w:color="auto"/>
            <w:left w:val="none" w:sz="0" w:space="0" w:color="auto"/>
            <w:bottom w:val="none" w:sz="0" w:space="0" w:color="auto"/>
            <w:right w:val="none" w:sz="0" w:space="0" w:color="auto"/>
          </w:divBdr>
        </w:div>
        <w:div w:id="602153817">
          <w:marLeft w:val="640"/>
          <w:marRight w:val="0"/>
          <w:marTop w:val="0"/>
          <w:marBottom w:val="0"/>
          <w:divBdr>
            <w:top w:val="none" w:sz="0" w:space="0" w:color="auto"/>
            <w:left w:val="none" w:sz="0" w:space="0" w:color="auto"/>
            <w:bottom w:val="none" w:sz="0" w:space="0" w:color="auto"/>
            <w:right w:val="none" w:sz="0" w:space="0" w:color="auto"/>
          </w:divBdr>
        </w:div>
        <w:div w:id="1633708342">
          <w:marLeft w:val="640"/>
          <w:marRight w:val="0"/>
          <w:marTop w:val="0"/>
          <w:marBottom w:val="0"/>
          <w:divBdr>
            <w:top w:val="none" w:sz="0" w:space="0" w:color="auto"/>
            <w:left w:val="none" w:sz="0" w:space="0" w:color="auto"/>
            <w:bottom w:val="none" w:sz="0" w:space="0" w:color="auto"/>
            <w:right w:val="none" w:sz="0" w:space="0" w:color="auto"/>
          </w:divBdr>
        </w:div>
        <w:div w:id="1212183388">
          <w:marLeft w:val="640"/>
          <w:marRight w:val="0"/>
          <w:marTop w:val="0"/>
          <w:marBottom w:val="0"/>
          <w:divBdr>
            <w:top w:val="none" w:sz="0" w:space="0" w:color="auto"/>
            <w:left w:val="none" w:sz="0" w:space="0" w:color="auto"/>
            <w:bottom w:val="none" w:sz="0" w:space="0" w:color="auto"/>
            <w:right w:val="none" w:sz="0" w:space="0" w:color="auto"/>
          </w:divBdr>
        </w:div>
        <w:div w:id="1513568551">
          <w:marLeft w:val="640"/>
          <w:marRight w:val="0"/>
          <w:marTop w:val="0"/>
          <w:marBottom w:val="0"/>
          <w:divBdr>
            <w:top w:val="none" w:sz="0" w:space="0" w:color="auto"/>
            <w:left w:val="none" w:sz="0" w:space="0" w:color="auto"/>
            <w:bottom w:val="none" w:sz="0" w:space="0" w:color="auto"/>
            <w:right w:val="none" w:sz="0" w:space="0" w:color="auto"/>
          </w:divBdr>
        </w:div>
        <w:div w:id="1712415768">
          <w:marLeft w:val="640"/>
          <w:marRight w:val="0"/>
          <w:marTop w:val="0"/>
          <w:marBottom w:val="0"/>
          <w:divBdr>
            <w:top w:val="none" w:sz="0" w:space="0" w:color="auto"/>
            <w:left w:val="none" w:sz="0" w:space="0" w:color="auto"/>
            <w:bottom w:val="none" w:sz="0" w:space="0" w:color="auto"/>
            <w:right w:val="none" w:sz="0" w:space="0" w:color="auto"/>
          </w:divBdr>
        </w:div>
        <w:div w:id="227961395">
          <w:marLeft w:val="640"/>
          <w:marRight w:val="0"/>
          <w:marTop w:val="0"/>
          <w:marBottom w:val="0"/>
          <w:divBdr>
            <w:top w:val="none" w:sz="0" w:space="0" w:color="auto"/>
            <w:left w:val="none" w:sz="0" w:space="0" w:color="auto"/>
            <w:bottom w:val="none" w:sz="0" w:space="0" w:color="auto"/>
            <w:right w:val="none" w:sz="0" w:space="0" w:color="auto"/>
          </w:divBdr>
        </w:div>
        <w:div w:id="1865052366">
          <w:marLeft w:val="640"/>
          <w:marRight w:val="0"/>
          <w:marTop w:val="0"/>
          <w:marBottom w:val="0"/>
          <w:divBdr>
            <w:top w:val="none" w:sz="0" w:space="0" w:color="auto"/>
            <w:left w:val="none" w:sz="0" w:space="0" w:color="auto"/>
            <w:bottom w:val="none" w:sz="0" w:space="0" w:color="auto"/>
            <w:right w:val="none" w:sz="0" w:space="0" w:color="auto"/>
          </w:divBdr>
        </w:div>
        <w:div w:id="659846354">
          <w:marLeft w:val="640"/>
          <w:marRight w:val="0"/>
          <w:marTop w:val="0"/>
          <w:marBottom w:val="0"/>
          <w:divBdr>
            <w:top w:val="none" w:sz="0" w:space="0" w:color="auto"/>
            <w:left w:val="none" w:sz="0" w:space="0" w:color="auto"/>
            <w:bottom w:val="none" w:sz="0" w:space="0" w:color="auto"/>
            <w:right w:val="none" w:sz="0" w:space="0" w:color="auto"/>
          </w:divBdr>
        </w:div>
        <w:div w:id="547763607">
          <w:marLeft w:val="640"/>
          <w:marRight w:val="0"/>
          <w:marTop w:val="0"/>
          <w:marBottom w:val="0"/>
          <w:divBdr>
            <w:top w:val="none" w:sz="0" w:space="0" w:color="auto"/>
            <w:left w:val="none" w:sz="0" w:space="0" w:color="auto"/>
            <w:bottom w:val="none" w:sz="0" w:space="0" w:color="auto"/>
            <w:right w:val="none" w:sz="0" w:space="0" w:color="auto"/>
          </w:divBdr>
        </w:div>
        <w:div w:id="1517841496">
          <w:marLeft w:val="640"/>
          <w:marRight w:val="0"/>
          <w:marTop w:val="0"/>
          <w:marBottom w:val="0"/>
          <w:divBdr>
            <w:top w:val="none" w:sz="0" w:space="0" w:color="auto"/>
            <w:left w:val="none" w:sz="0" w:space="0" w:color="auto"/>
            <w:bottom w:val="none" w:sz="0" w:space="0" w:color="auto"/>
            <w:right w:val="none" w:sz="0" w:space="0" w:color="auto"/>
          </w:divBdr>
        </w:div>
        <w:div w:id="973483135">
          <w:marLeft w:val="640"/>
          <w:marRight w:val="0"/>
          <w:marTop w:val="0"/>
          <w:marBottom w:val="0"/>
          <w:divBdr>
            <w:top w:val="none" w:sz="0" w:space="0" w:color="auto"/>
            <w:left w:val="none" w:sz="0" w:space="0" w:color="auto"/>
            <w:bottom w:val="none" w:sz="0" w:space="0" w:color="auto"/>
            <w:right w:val="none" w:sz="0" w:space="0" w:color="auto"/>
          </w:divBdr>
        </w:div>
      </w:divsChild>
    </w:div>
    <w:div w:id="1332028556">
      <w:bodyDiv w:val="1"/>
      <w:marLeft w:val="0"/>
      <w:marRight w:val="0"/>
      <w:marTop w:val="0"/>
      <w:marBottom w:val="0"/>
      <w:divBdr>
        <w:top w:val="none" w:sz="0" w:space="0" w:color="auto"/>
        <w:left w:val="none" w:sz="0" w:space="0" w:color="auto"/>
        <w:bottom w:val="none" w:sz="0" w:space="0" w:color="auto"/>
        <w:right w:val="none" w:sz="0" w:space="0" w:color="auto"/>
      </w:divBdr>
    </w:div>
    <w:div w:id="1336417493">
      <w:bodyDiv w:val="1"/>
      <w:marLeft w:val="0"/>
      <w:marRight w:val="0"/>
      <w:marTop w:val="0"/>
      <w:marBottom w:val="0"/>
      <w:divBdr>
        <w:top w:val="none" w:sz="0" w:space="0" w:color="auto"/>
        <w:left w:val="none" w:sz="0" w:space="0" w:color="auto"/>
        <w:bottom w:val="none" w:sz="0" w:space="0" w:color="auto"/>
        <w:right w:val="none" w:sz="0" w:space="0" w:color="auto"/>
      </w:divBdr>
    </w:div>
    <w:div w:id="1346979920">
      <w:bodyDiv w:val="1"/>
      <w:marLeft w:val="0"/>
      <w:marRight w:val="0"/>
      <w:marTop w:val="0"/>
      <w:marBottom w:val="0"/>
      <w:divBdr>
        <w:top w:val="none" w:sz="0" w:space="0" w:color="auto"/>
        <w:left w:val="none" w:sz="0" w:space="0" w:color="auto"/>
        <w:bottom w:val="none" w:sz="0" w:space="0" w:color="auto"/>
        <w:right w:val="none" w:sz="0" w:space="0" w:color="auto"/>
      </w:divBdr>
      <w:divsChild>
        <w:div w:id="838815920">
          <w:marLeft w:val="640"/>
          <w:marRight w:val="0"/>
          <w:marTop w:val="0"/>
          <w:marBottom w:val="0"/>
          <w:divBdr>
            <w:top w:val="none" w:sz="0" w:space="0" w:color="auto"/>
            <w:left w:val="none" w:sz="0" w:space="0" w:color="auto"/>
            <w:bottom w:val="none" w:sz="0" w:space="0" w:color="auto"/>
            <w:right w:val="none" w:sz="0" w:space="0" w:color="auto"/>
          </w:divBdr>
        </w:div>
        <w:div w:id="1405689864">
          <w:marLeft w:val="640"/>
          <w:marRight w:val="0"/>
          <w:marTop w:val="0"/>
          <w:marBottom w:val="0"/>
          <w:divBdr>
            <w:top w:val="none" w:sz="0" w:space="0" w:color="auto"/>
            <w:left w:val="none" w:sz="0" w:space="0" w:color="auto"/>
            <w:bottom w:val="none" w:sz="0" w:space="0" w:color="auto"/>
            <w:right w:val="none" w:sz="0" w:space="0" w:color="auto"/>
          </w:divBdr>
        </w:div>
        <w:div w:id="1903825757">
          <w:marLeft w:val="640"/>
          <w:marRight w:val="0"/>
          <w:marTop w:val="0"/>
          <w:marBottom w:val="0"/>
          <w:divBdr>
            <w:top w:val="none" w:sz="0" w:space="0" w:color="auto"/>
            <w:left w:val="none" w:sz="0" w:space="0" w:color="auto"/>
            <w:bottom w:val="none" w:sz="0" w:space="0" w:color="auto"/>
            <w:right w:val="none" w:sz="0" w:space="0" w:color="auto"/>
          </w:divBdr>
        </w:div>
        <w:div w:id="270164048">
          <w:marLeft w:val="640"/>
          <w:marRight w:val="0"/>
          <w:marTop w:val="0"/>
          <w:marBottom w:val="0"/>
          <w:divBdr>
            <w:top w:val="none" w:sz="0" w:space="0" w:color="auto"/>
            <w:left w:val="none" w:sz="0" w:space="0" w:color="auto"/>
            <w:bottom w:val="none" w:sz="0" w:space="0" w:color="auto"/>
            <w:right w:val="none" w:sz="0" w:space="0" w:color="auto"/>
          </w:divBdr>
        </w:div>
        <w:div w:id="521824762">
          <w:marLeft w:val="640"/>
          <w:marRight w:val="0"/>
          <w:marTop w:val="0"/>
          <w:marBottom w:val="0"/>
          <w:divBdr>
            <w:top w:val="none" w:sz="0" w:space="0" w:color="auto"/>
            <w:left w:val="none" w:sz="0" w:space="0" w:color="auto"/>
            <w:bottom w:val="none" w:sz="0" w:space="0" w:color="auto"/>
            <w:right w:val="none" w:sz="0" w:space="0" w:color="auto"/>
          </w:divBdr>
        </w:div>
        <w:div w:id="1415513560">
          <w:marLeft w:val="640"/>
          <w:marRight w:val="0"/>
          <w:marTop w:val="0"/>
          <w:marBottom w:val="0"/>
          <w:divBdr>
            <w:top w:val="none" w:sz="0" w:space="0" w:color="auto"/>
            <w:left w:val="none" w:sz="0" w:space="0" w:color="auto"/>
            <w:bottom w:val="none" w:sz="0" w:space="0" w:color="auto"/>
            <w:right w:val="none" w:sz="0" w:space="0" w:color="auto"/>
          </w:divBdr>
        </w:div>
        <w:div w:id="1024787542">
          <w:marLeft w:val="640"/>
          <w:marRight w:val="0"/>
          <w:marTop w:val="0"/>
          <w:marBottom w:val="0"/>
          <w:divBdr>
            <w:top w:val="none" w:sz="0" w:space="0" w:color="auto"/>
            <w:left w:val="none" w:sz="0" w:space="0" w:color="auto"/>
            <w:bottom w:val="none" w:sz="0" w:space="0" w:color="auto"/>
            <w:right w:val="none" w:sz="0" w:space="0" w:color="auto"/>
          </w:divBdr>
        </w:div>
        <w:div w:id="1801801070">
          <w:marLeft w:val="640"/>
          <w:marRight w:val="0"/>
          <w:marTop w:val="0"/>
          <w:marBottom w:val="0"/>
          <w:divBdr>
            <w:top w:val="none" w:sz="0" w:space="0" w:color="auto"/>
            <w:left w:val="none" w:sz="0" w:space="0" w:color="auto"/>
            <w:bottom w:val="none" w:sz="0" w:space="0" w:color="auto"/>
            <w:right w:val="none" w:sz="0" w:space="0" w:color="auto"/>
          </w:divBdr>
        </w:div>
        <w:div w:id="1057244906">
          <w:marLeft w:val="640"/>
          <w:marRight w:val="0"/>
          <w:marTop w:val="0"/>
          <w:marBottom w:val="0"/>
          <w:divBdr>
            <w:top w:val="none" w:sz="0" w:space="0" w:color="auto"/>
            <w:left w:val="none" w:sz="0" w:space="0" w:color="auto"/>
            <w:bottom w:val="none" w:sz="0" w:space="0" w:color="auto"/>
            <w:right w:val="none" w:sz="0" w:space="0" w:color="auto"/>
          </w:divBdr>
        </w:div>
        <w:div w:id="1497771019">
          <w:marLeft w:val="640"/>
          <w:marRight w:val="0"/>
          <w:marTop w:val="0"/>
          <w:marBottom w:val="0"/>
          <w:divBdr>
            <w:top w:val="none" w:sz="0" w:space="0" w:color="auto"/>
            <w:left w:val="none" w:sz="0" w:space="0" w:color="auto"/>
            <w:bottom w:val="none" w:sz="0" w:space="0" w:color="auto"/>
            <w:right w:val="none" w:sz="0" w:space="0" w:color="auto"/>
          </w:divBdr>
        </w:div>
        <w:div w:id="2093698191">
          <w:marLeft w:val="640"/>
          <w:marRight w:val="0"/>
          <w:marTop w:val="0"/>
          <w:marBottom w:val="0"/>
          <w:divBdr>
            <w:top w:val="none" w:sz="0" w:space="0" w:color="auto"/>
            <w:left w:val="none" w:sz="0" w:space="0" w:color="auto"/>
            <w:bottom w:val="none" w:sz="0" w:space="0" w:color="auto"/>
            <w:right w:val="none" w:sz="0" w:space="0" w:color="auto"/>
          </w:divBdr>
        </w:div>
        <w:div w:id="503016885">
          <w:marLeft w:val="640"/>
          <w:marRight w:val="0"/>
          <w:marTop w:val="0"/>
          <w:marBottom w:val="0"/>
          <w:divBdr>
            <w:top w:val="none" w:sz="0" w:space="0" w:color="auto"/>
            <w:left w:val="none" w:sz="0" w:space="0" w:color="auto"/>
            <w:bottom w:val="none" w:sz="0" w:space="0" w:color="auto"/>
            <w:right w:val="none" w:sz="0" w:space="0" w:color="auto"/>
          </w:divBdr>
        </w:div>
        <w:div w:id="822966966">
          <w:marLeft w:val="640"/>
          <w:marRight w:val="0"/>
          <w:marTop w:val="0"/>
          <w:marBottom w:val="0"/>
          <w:divBdr>
            <w:top w:val="none" w:sz="0" w:space="0" w:color="auto"/>
            <w:left w:val="none" w:sz="0" w:space="0" w:color="auto"/>
            <w:bottom w:val="none" w:sz="0" w:space="0" w:color="auto"/>
            <w:right w:val="none" w:sz="0" w:space="0" w:color="auto"/>
          </w:divBdr>
        </w:div>
        <w:div w:id="1062020905">
          <w:marLeft w:val="640"/>
          <w:marRight w:val="0"/>
          <w:marTop w:val="0"/>
          <w:marBottom w:val="0"/>
          <w:divBdr>
            <w:top w:val="none" w:sz="0" w:space="0" w:color="auto"/>
            <w:left w:val="none" w:sz="0" w:space="0" w:color="auto"/>
            <w:bottom w:val="none" w:sz="0" w:space="0" w:color="auto"/>
            <w:right w:val="none" w:sz="0" w:space="0" w:color="auto"/>
          </w:divBdr>
        </w:div>
      </w:divsChild>
    </w:div>
    <w:div w:id="1351449682">
      <w:bodyDiv w:val="1"/>
      <w:marLeft w:val="0"/>
      <w:marRight w:val="0"/>
      <w:marTop w:val="0"/>
      <w:marBottom w:val="0"/>
      <w:divBdr>
        <w:top w:val="none" w:sz="0" w:space="0" w:color="auto"/>
        <w:left w:val="none" w:sz="0" w:space="0" w:color="auto"/>
        <w:bottom w:val="none" w:sz="0" w:space="0" w:color="auto"/>
        <w:right w:val="none" w:sz="0" w:space="0" w:color="auto"/>
      </w:divBdr>
      <w:divsChild>
        <w:div w:id="1192494508">
          <w:marLeft w:val="640"/>
          <w:marRight w:val="0"/>
          <w:marTop w:val="0"/>
          <w:marBottom w:val="0"/>
          <w:divBdr>
            <w:top w:val="none" w:sz="0" w:space="0" w:color="auto"/>
            <w:left w:val="none" w:sz="0" w:space="0" w:color="auto"/>
            <w:bottom w:val="none" w:sz="0" w:space="0" w:color="auto"/>
            <w:right w:val="none" w:sz="0" w:space="0" w:color="auto"/>
          </w:divBdr>
        </w:div>
        <w:div w:id="15078642">
          <w:marLeft w:val="640"/>
          <w:marRight w:val="0"/>
          <w:marTop w:val="0"/>
          <w:marBottom w:val="0"/>
          <w:divBdr>
            <w:top w:val="none" w:sz="0" w:space="0" w:color="auto"/>
            <w:left w:val="none" w:sz="0" w:space="0" w:color="auto"/>
            <w:bottom w:val="none" w:sz="0" w:space="0" w:color="auto"/>
            <w:right w:val="none" w:sz="0" w:space="0" w:color="auto"/>
          </w:divBdr>
        </w:div>
        <w:div w:id="981541194">
          <w:marLeft w:val="640"/>
          <w:marRight w:val="0"/>
          <w:marTop w:val="0"/>
          <w:marBottom w:val="0"/>
          <w:divBdr>
            <w:top w:val="none" w:sz="0" w:space="0" w:color="auto"/>
            <w:left w:val="none" w:sz="0" w:space="0" w:color="auto"/>
            <w:bottom w:val="none" w:sz="0" w:space="0" w:color="auto"/>
            <w:right w:val="none" w:sz="0" w:space="0" w:color="auto"/>
          </w:divBdr>
        </w:div>
        <w:div w:id="1738674226">
          <w:marLeft w:val="640"/>
          <w:marRight w:val="0"/>
          <w:marTop w:val="0"/>
          <w:marBottom w:val="0"/>
          <w:divBdr>
            <w:top w:val="none" w:sz="0" w:space="0" w:color="auto"/>
            <w:left w:val="none" w:sz="0" w:space="0" w:color="auto"/>
            <w:bottom w:val="none" w:sz="0" w:space="0" w:color="auto"/>
            <w:right w:val="none" w:sz="0" w:space="0" w:color="auto"/>
          </w:divBdr>
        </w:div>
        <w:div w:id="236407182">
          <w:marLeft w:val="640"/>
          <w:marRight w:val="0"/>
          <w:marTop w:val="0"/>
          <w:marBottom w:val="0"/>
          <w:divBdr>
            <w:top w:val="none" w:sz="0" w:space="0" w:color="auto"/>
            <w:left w:val="none" w:sz="0" w:space="0" w:color="auto"/>
            <w:bottom w:val="none" w:sz="0" w:space="0" w:color="auto"/>
            <w:right w:val="none" w:sz="0" w:space="0" w:color="auto"/>
          </w:divBdr>
        </w:div>
        <w:div w:id="742869265">
          <w:marLeft w:val="640"/>
          <w:marRight w:val="0"/>
          <w:marTop w:val="0"/>
          <w:marBottom w:val="0"/>
          <w:divBdr>
            <w:top w:val="none" w:sz="0" w:space="0" w:color="auto"/>
            <w:left w:val="none" w:sz="0" w:space="0" w:color="auto"/>
            <w:bottom w:val="none" w:sz="0" w:space="0" w:color="auto"/>
            <w:right w:val="none" w:sz="0" w:space="0" w:color="auto"/>
          </w:divBdr>
        </w:div>
        <w:div w:id="1775708718">
          <w:marLeft w:val="640"/>
          <w:marRight w:val="0"/>
          <w:marTop w:val="0"/>
          <w:marBottom w:val="0"/>
          <w:divBdr>
            <w:top w:val="none" w:sz="0" w:space="0" w:color="auto"/>
            <w:left w:val="none" w:sz="0" w:space="0" w:color="auto"/>
            <w:bottom w:val="none" w:sz="0" w:space="0" w:color="auto"/>
            <w:right w:val="none" w:sz="0" w:space="0" w:color="auto"/>
          </w:divBdr>
        </w:div>
        <w:div w:id="1778478610">
          <w:marLeft w:val="640"/>
          <w:marRight w:val="0"/>
          <w:marTop w:val="0"/>
          <w:marBottom w:val="0"/>
          <w:divBdr>
            <w:top w:val="none" w:sz="0" w:space="0" w:color="auto"/>
            <w:left w:val="none" w:sz="0" w:space="0" w:color="auto"/>
            <w:bottom w:val="none" w:sz="0" w:space="0" w:color="auto"/>
            <w:right w:val="none" w:sz="0" w:space="0" w:color="auto"/>
          </w:divBdr>
        </w:div>
        <w:div w:id="1113938844">
          <w:marLeft w:val="640"/>
          <w:marRight w:val="0"/>
          <w:marTop w:val="0"/>
          <w:marBottom w:val="0"/>
          <w:divBdr>
            <w:top w:val="none" w:sz="0" w:space="0" w:color="auto"/>
            <w:left w:val="none" w:sz="0" w:space="0" w:color="auto"/>
            <w:bottom w:val="none" w:sz="0" w:space="0" w:color="auto"/>
            <w:right w:val="none" w:sz="0" w:space="0" w:color="auto"/>
          </w:divBdr>
        </w:div>
        <w:div w:id="675157151">
          <w:marLeft w:val="640"/>
          <w:marRight w:val="0"/>
          <w:marTop w:val="0"/>
          <w:marBottom w:val="0"/>
          <w:divBdr>
            <w:top w:val="none" w:sz="0" w:space="0" w:color="auto"/>
            <w:left w:val="none" w:sz="0" w:space="0" w:color="auto"/>
            <w:bottom w:val="none" w:sz="0" w:space="0" w:color="auto"/>
            <w:right w:val="none" w:sz="0" w:space="0" w:color="auto"/>
          </w:divBdr>
        </w:div>
        <w:div w:id="508909387">
          <w:marLeft w:val="640"/>
          <w:marRight w:val="0"/>
          <w:marTop w:val="0"/>
          <w:marBottom w:val="0"/>
          <w:divBdr>
            <w:top w:val="none" w:sz="0" w:space="0" w:color="auto"/>
            <w:left w:val="none" w:sz="0" w:space="0" w:color="auto"/>
            <w:bottom w:val="none" w:sz="0" w:space="0" w:color="auto"/>
            <w:right w:val="none" w:sz="0" w:space="0" w:color="auto"/>
          </w:divBdr>
        </w:div>
        <w:div w:id="593590965">
          <w:marLeft w:val="640"/>
          <w:marRight w:val="0"/>
          <w:marTop w:val="0"/>
          <w:marBottom w:val="0"/>
          <w:divBdr>
            <w:top w:val="none" w:sz="0" w:space="0" w:color="auto"/>
            <w:left w:val="none" w:sz="0" w:space="0" w:color="auto"/>
            <w:bottom w:val="none" w:sz="0" w:space="0" w:color="auto"/>
            <w:right w:val="none" w:sz="0" w:space="0" w:color="auto"/>
          </w:divBdr>
        </w:div>
        <w:div w:id="723217005">
          <w:marLeft w:val="640"/>
          <w:marRight w:val="0"/>
          <w:marTop w:val="0"/>
          <w:marBottom w:val="0"/>
          <w:divBdr>
            <w:top w:val="none" w:sz="0" w:space="0" w:color="auto"/>
            <w:left w:val="none" w:sz="0" w:space="0" w:color="auto"/>
            <w:bottom w:val="none" w:sz="0" w:space="0" w:color="auto"/>
            <w:right w:val="none" w:sz="0" w:space="0" w:color="auto"/>
          </w:divBdr>
        </w:div>
        <w:div w:id="2100102451">
          <w:marLeft w:val="640"/>
          <w:marRight w:val="0"/>
          <w:marTop w:val="0"/>
          <w:marBottom w:val="0"/>
          <w:divBdr>
            <w:top w:val="none" w:sz="0" w:space="0" w:color="auto"/>
            <w:left w:val="none" w:sz="0" w:space="0" w:color="auto"/>
            <w:bottom w:val="none" w:sz="0" w:space="0" w:color="auto"/>
            <w:right w:val="none" w:sz="0" w:space="0" w:color="auto"/>
          </w:divBdr>
        </w:div>
        <w:div w:id="1151485672">
          <w:marLeft w:val="640"/>
          <w:marRight w:val="0"/>
          <w:marTop w:val="0"/>
          <w:marBottom w:val="0"/>
          <w:divBdr>
            <w:top w:val="none" w:sz="0" w:space="0" w:color="auto"/>
            <w:left w:val="none" w:sz="0" w:space="0" w:color="auto"/>
            <w:bottom w:val="none" w:sz="0" w:space="0" w:color="auto"/>
            <w:right w:val="none" w:sz="0" w:space="0" w:color="auto"/>
          </w:divBdr>
        </w:div>
        <w:div w:id="286012266">
          <w:marLeft w:val="640"/>
          <w:marRight w:val="0"/>
          <w:marTop w:val="0"/>
          <w:marBottom w:val="0"/>
          <w:divBdr>
            <w:top w:val="none" w:sz="0" w:space="0" w:color="auto"/>
            <w:left w:val="none" w:sz="0" w:space="0" w:color="auto"/>
            <w:bottom w:val="none" w:sz="0" w:space="0" w:color="auto"/>
            <w:right w:val="none" w:sz="0" w:space="0" w:color="auto"/>
          </w:divBdr>
        </w:div>
        <w:div w:id="573198195">
          <w:marLeft w:val="640"/>
          <w:marRight w:val="0"/>
          <w:marTop w:val="0"/>
          <w:marBottom w:val="0"/>
          <w:divBdr>
            <w:top w:val="none" w:sz="0" w:space="0" w:color="auto"/>
            <w:left w:val="none" w:sz="0" w:space="0" w:color="auto"/>
            <w:bottom w:val="none" w:sz="0" w:space="0" w:color="auto"/>
            <w:right w:val="none" w:sz="0" w:space="0" w:color="auto"/>
          </w:divBdr>
        </w:div>
      </w:divsChild>
    </w:div>
    <w:div w:id="1352343858">
      <w:bodyDiv w:val="1"/>
      <w:marLeft w:val="0"/>
      <w:marRight w:val="0"/>
      <w:marTop w:val="0"/>
      <w:marBottom w:val="0"/>
      <w:divBdr>
        <w:top w:val="none" w:sz="0" w:space="0" w:color="auto"/>
        <w:left w:val="none" w:sz="0" w:space="0" w:color="auto"/>
        <w:bottom w:val="none" w:sz="0" w:space="0" w:color="auto"/>
        <w:right w:val="none" w:sz="0" w:space="0" w:color="auto"/>
      </w:divBdr>
      <w:divsChild>
        <w:div w:id="571156642">
          <w:marLeft w:val="640"/>
          <w:marRight w:val="0"/>
          <w:marTop w:val="0"/>
          <w:marBottom w:val="0"/>
          <w:divBdr>
            <w:top w:val="none" w:sz="0" w:space="0" w:color="auto"/>
            <w:left w:val="none" w:sz="0" w:space="0" w:color="auto"/>
            <w:bottom w:val="none" w:sz="0" w:space="0" w:color="auto"/>
            <w:right w:val="none" w:sz="0" w:space="0" w:color="auto"/>
          </w:divBdr>
        </w:div>
        <w:div w:id="1483430107">
          <w:marLeft w:val="640"/>
          <w:marRight w:val="0"/>
          <w:marTop w:val="0"/>
          <w:marBottom w:val="0"/>
          <w:divBdr>
            <w:top w:val="none" w:sz="0" w:space="0" w:color="auto"/>
            <w:left w:val="none" w:sz="0" w:space="0" w:color="auto"/>
            <w:bottom w:val="none" w:sz="0" w:space="0" w:color="auto"/>
            <w:right w:val="none" w:sz="0" w:space="0" w:color="auto"/>
          </w:divBdr>
        </w:div>
        <w:div w:id="410274043">
          <w:marLeft w:val="640"/>
          <w:marRight w:val="0"/>
          <w:marTop w:val="0"/>
          <w:marBottom w:val="0"/>
          <w:divBdr>
            <w:top w:val="none" w:sz="0" w:space="0" w:color="auto"/>
            <w:left w:val="none" w:sz="0" w:space="0" w:color="auto"/>
            <w:bottom w:val="none" w:sz="0" w:space="0" w:color="auto"/>
            <w:right w:val="none" w:sz="0" w:space="0" w:color="auto"/>
          </w:divBdr>
        </w:div>
        <w:div w:id="1859848710">
          <w:marLeft w:val="640"/>
          <w:marRight w:val="0"/>
          <w:marTop w:val="0"/>
          <w:marBottom w:val="0"/>
          <w:divBdr>
            <w:top w:val="none" w:sz="0" w:space="0" w:color="auto"/>
            <w:left w:val="none" w:sz="0" w:space="0" w:color="auto"/>
            <w:bottom w:val="none" w:sz="0" w:space="0" w:color="auto"/>
            <w:right w:val="none" w:sz="0" w:space="0" w:color="auto"/>
          </w:divBdr>
        </w:div>
        <w:div w:id="1164205147">
          <w:marLeft w:val="640"/>
          <w:marRight w:val="0"/>
          <w:marTop w:val="0"/>
          <w:marBottom w:val="0"/>
          <w:divBdr>
            <w:top w:val="none" w:sz="0" w:space="0" w:color="auto"/>
            <w:left w:val="none" w:sz="0" w:space="0" w:color="auto"/>
            <w:bottom w:val="none" w:sz="0" w:space="0" w:color="auto"/>
            <w:right w:val="none" w:sz="0" w:space="0" w:color="auto"/>
          </w:divBdr>
        </w:div>
        <w:div w:id="638152149">
          <w:marLeft w:val="640"/>
          <w:marRight w:val="0"/>
          <w:marTop w:val="0"/>
          <w:marBottom w:val="0"/>
          <w:divBdr>
            <w:top w:val="none" w:sz="0" w:space="0" w:color="auto"/>
            <w:left w:val="none" w:sz="0" w:space="0" w:color="auto"/>
            <w:bottom w:val="none" w:sz="0" w:space="0" w:color="auto"/>
            <w:right w:val="none" w:sz="0" w:space="0" w:color="auto"/>
          </w:divBdr>
        </w:div>
        <w:div w:id="2046715537">
          <w:marLeft w:val="640"/>
          <w:marRight w:val="0"/>
          <w:marTop w:val="0"/>
          <w:marBottom w:val="0"/>
          <w:divBdr>
            <w:top w:val="none" w:sz="0" w:space="0" w:color="auto"/>
            <w:left w:val="none" w:sz="0" w:space="0" w:color="auto"/>
            <w:bottom w:val="none" w:sz="0" w:space="0" w:color="auto"/>
            <w:right w:val="none" w:sz="0" w:space="0" w:color="auto"/>
          </w:divBdr>
        </w:div>
        <w:div w:id="2079861939">
          <w:marLeft w:val="640"/>
          <w:marRight w:val="0"/>
          <w:marTop w:val="0"/>
          <w:marBottom w:val="0"/>
          <w:divBdr>
            <w:top w:val="none" w:sz="0" w:space="0" w:color="auto"/>
            <w:left w:val="none" w:sz="0" w:space="0" w:color="auto"/>
            <w:bottom w:val="none" w:sz="0" w:space="0" w:color="auto"/>
            <w:right w:val="none" w:sz="0" w:space="0" w:color="auto"/>
          </w:divBdr>
        </w:div>
        <w:div w:id="517742254">
          <w:marLeft w:val="640"/>
          <w:marRight w:val="0"/>
          <w:marTop w:val="0"/>
          <w:marBottom w:val="0"/>
          <w:divBdr>
            <w:top w:val="none" w:sz="0" w:space="0" w:color="auto"/>
            <w:left w:val="none" w:sz="0" w:space="0" w:color="auto"/>
            <w:bottom w:val="none" w:sz="0" w:space="0" w:color="auto"/>
            <w:right w:val="none" w:sz="0" w:space="0" w:color="auto"/>
          </w:divBdr>
        </w:div>
        <w:div w:id="1778869132">
          <w:marLeft w:val="640"/>
          <w:marRight w:val="0"/>
          <w:marTop w:val="0"/>
          <w:marBottom w:val="0"/>
          <w:divBdr>
            <w:top w:val="none" w:sz="0" w:space="0" w:color="auto"/>
            <w:left w:val="none" w:sz="0" w:space="0" w:color="auto"/>
            <w:bottom w:val="none" w:sz="0" w:space="0" w:color="auto"/>
            <w:right w:val="none" w:sz="0" w:space="0" w:color="auto"/>
          </w:divBdr>
        </w:div>
        <w:div w:id="514612654">
          <w:marLeft w:val="640"/>
          <w:marRight w:val="0"/>
          <w:marTop w:val="0"/>
          <w:marBottom w:val="0"/>
          <w:divBdr>
            <w:top w:val="none" w:sz="0" w:space="0" w:color="auto"/>
            <w:left w:val="none" w:sz="0" w:space="0" w:color="auto"/>
            <w:bottom w:val="none" w:sz="0" w:space="0" w:color="auto"/>
            <w:right w:val="none" w:sz="0" w:space="0" w:color="auto"/>
          </w:divBdr>
        </w:div>
        <w:div w:id="803086567">
          <w:marLeft w:val="640"/>
          <w:marRight w:val="0"/>
          <w:marTop w:val="0"/>
          <w:marBottom w:val="0"/>
          <w:divBdr>
            <w:top w:val="none" w:sz="0" w:space="0" w:color="auto"/>
            <w:left w:val="none" w:sz="0" w:space="0" w:color="auto"/>
            <w:bottom w:val="none" w:sz="0" w:space="0" w:color="auto"/>
            <w:right w:val="none" w:sz="0" w:space="0" w:color="auto"/>
          </w:divBdr>
        </w:div>
        <w:div w:id="1863279284">
          <w:marLeft w:val="640"/>
          <w:marRight w:val="0"/>
          <w:marTop w:val="0"/>
          <w:marBottom w:val="0"/>
          <w:divBdr>
            <w:top w:val="none" w:sz="0" w:space="0" w:color="auto"/>
            <w:left w:val="none" w:sz="0" w:space="0" w:color="auto"/>
            <w:bottom w:val="none" w:sz="0" w:space="0" w:color="auto"/>
            <w:right w:val="none" w:sz="0" w:space="0" w:color="auto"/>
          </w:divBdr>
        </w:div>
        <w:div w:id="269748456">
          <w:marLeft w:val="640"/>
          <w:marRight w:val="0"/>
          <w:marTop w:val="0"/>
          <w:marBottom w:val="0"/>
          <w:divBdr>
            <w:top w:val="none" w:sz="0" w:space="0" w:color="auto"/>
            <w:left w:val="none" w:sz="0" w:space="0" w:color="auto"/>
            <w:bottom w:val="none" w:sz="0" w:space="0" w:color="auto"/>
            <w:right w:val="none" w:sz="0" w:space="0" w:color="auto"/>
          </w:divBdr>
        </w:div>
        <w:div w:id="1321345875">
          <w:marLeft w:val="640"/>
          <w:marRight w:val="0"/>
          <w:marTop w:val="0"/>
          <w:marBottom w:val="0"/>
          <w:divBdr>
            <w:top w:val="none" w:sz="0" w:space="0" w:color="auto"/>
            <w:left w:val="none" w:sz="0" w:space="0" w:color="auto"/>
            <w:bottom w:val="none" w:sz="0" w:space="0" w:color="auto"/>
            <w:right w:val="none" w:sz="0" w:space="0" w:color="auto"/>
          </w:divBdr>
        </w:div>
        <w:div w:id="1547984077">
          <w:marLeft w:val="640"/>
          <w:marRight w:val="0"/>
          <w:marTop w:val="0"/>
          <w:marBottom w:val="0"/>
          <w:divBdr>
            <w:top w:val="none" w:sz="0" w:space="0" w:color="auto"/>
            <w:left w:val="none" w:sz="0" w:space="0" w:color="auto"/>
            <w:bottom w:val="none" w:sz="0" w:space="0" w:color="auto"/>
            <w:right w:val="none" w:sz="0" w:space="0" w:color="auto"/>
          </w:divBdr>
        </w:div>
        <w:div w:id="1013603771">
          <w:marLeft w:val="640"/>
          <w:marRight w:val="0"/>
          <w:marTop w:val="0"/>
          <w:marBottom w:val="0"/>
          <w:divBdr>
            <w:top w:val="none" w:sz="0" w:space="0" w:color="auto"/>
            <w:left w:val="none" w:sz="0" w:space="0" w:color="auto"/>
            <w:bottom w:val="none" w:sz="0" w:space="0" w:color="auto"/>
            <w:right w:val="none" w:sz="0" w:space="0" w:color="auto"/>
          </w:divBdr>
        </w:div>
        <w:div w:id="1470708246">
          <w:marLeft w:val="640"/>
          <w:marRight w:val="0"/>
          <w:marTop w:val="0"/>
          <w:marBottom w:val="0"/>
          <w:divBdr>
            <w:top w:val="none" w:sz="0" w:space="0" w:color="auto"/>
            <w:left w:val="none" w:sz="0" w:space="0" w:color="auto"/>
            <w:bottom w:val="none" w:sz="0" w:space="0" w:color="auto"/>
            <w:right w:val="none" w:sz="0" w:space="0" w:color="auto"/>
          </w:divBdr>
        </w:div>
        <w:div w:id="1820075972">
          <w:marLeft w:val="640"/>
          <w:marRight w:val="0"/>
          <w:marTop w:val="0"/>
          <w:marBottom w:val="0"/>
          <w:divBdr>
            <w:top w:val="none" w:sz="0" w:space="0" w:color="auto"/>
            <w:left w:val="none" w:sz="0" w:space="0" w:color="auto"/>
            <w:bottom w:val="none" w:sz="0" w:space="0" w:color="auto"/>
            <w:right w:val="none" w:sz="0" w:space="0" w:color="auto"/>
          </w:divBdr>
        </w:div>
        <w:div w:id="178853212">
          <w:marLeft w:val="640"/>
          <w:marRight w:val="0"/>
          <w:marTop w:val="0"/>
          <w:marBottom w:val="0"/>
          <w:divBdr>
            <w:top w:val="none" w:sz="0" w:space="0" w:color="auto"/>
            <w:left w:val="none" w:sz="0" w:space="0" w:color="auto"/>
            <w:bottom w:val="none" w:sz="0" w:space="0" w:color="auto"/>
            <w:right w:val="none" w:sz="0" w:space="0" w:color="auto"/>
          </w:divBdr>
        </w:div>
        <w:div w:id="1692343361">
          <w:marLeft w:val="640"/>
          <w:marRight w:val="0"/>
          <w:marTop w:val="0"/>
          <w:marBottom w:val="0"/>
          <w:divBdr>
            <w:top w:val="none" w:sz="0" w:space="0" w:color="auto"/>
            <w:left w:val="none" w:sz="0" w:space="0" w:color="auto"/>
            <w:bottom w:val="none" w:sz="0" w:space="0" w:color="auto"/>
            <w:right w:val="none" w:sz="0" w:space="0" w:color="auto"/>
          </w:divBdr>
        </w:div>
        <w:div w:id="224296618">
          <w:marLeft w:val="640"/>
          <w:marRight w:val="0"/>
          <w:marTop w:val="0"/>
          <w:marBottom w:val="0"/>
          <w:divBdr>
            <w:top w:val="none" w:sz="0" w:space="0" w:color="auto"/>
            <w:left w:val="none" w:sz="0" w:space="0" w:color="auto"/>
            <w:bottom w:val="none" w:sz="0" w:space="0" w:color="auto"/>
            <w:right w:val="none" w:sz="0" w:space="0" w:color="auto"/>
          </w:divBdr>
        </w:div>
        <w:div w:id="2000382226">
          <w:marLeft w:val="640"/>
          <w:marRight w:val="0"/>
          <w:marTop w:val="0"/>
          <w:marBottom w:val="0"/>
          <w:divBdr>
            <w:top w:val="none" w:sz="0" w:space="0" w:color="auto"/>
            <w:left w:val="none" w:sz="0" w:space="0" w:color="auto"/>
            <w:bottom w:val="none" w:sz="0" w:space="0" w:color="auto"/>
            <w:right w:val="none" w:sz="0" w:space="0" w:color="auto"/>
          </w:divBdr>
        </w:div>
        <w:div w:id="1590653592">
          <w:marLeft w:val="640"/>
          <w:marRight w:val="0"/>
          <w:marTop w:val="0"/>
          <w:marBottom w:val="0"/>
          <w:divBdr>
            <w:top w:val="none" w:sz="0" w:space="0" w:color="auto"/>
            <w:left w:val="none" w:sz="0" w:space="0" w:color="auto"/>
            <w:bottom w:val="none" w:sz="0" w:space="0" w:color="auto"/>
            <w:right w:val="none" w:sz="0" w:space="0" w:color="auto"/>
          </w:divBdr>
        </w:div>
        <w:div w:id="2031298940">
          <w:marLeft w:val="640"/>
          <w:marRight w:val="0"/>
          <w:marTop w:val="0"/>
          <w:marBottom w:val="0"/>
          <w:divBdr>
            <w:top w:val="none" w:sz="0" w:space="0" w:color="auto"/>
            <w:left w:val="none" w:sz="0" w:space="0" w:color="auto"/>
            <w:bottom w:val="none" w:sz="0" w:space="0" w:color="auto"/>
            <w:right w:val="none" w:sz="0" w:space="0" w:color="auto"/>
          </w:divBdr>
        </w:div>
        <w:div w:id="2003730029">
          <w:marLeft w:val="640"/>
          <w:marRight w:val="0"/>
          <w:marTop w:val="0"/>
          <w:marBottom w:val="0"/>
          <w:divBdr>
            <w:top w:val="none" w:sz="0" w:space="0" w:color="auto"/>
            <w:left w:val="none" w:sz="0" w:space="0" w:color="auto"/>
            <w:bottom w:val="none" w:sz="0" w:space="0" w:color="auto"/>
            <w:right w:val="none" w:sz="0" w:space="0" w:color="auto"/>
          </w:divBdr>
        </w:div>
        <w:div w:id="1278561062">
          <w:marLeft w:val="640"/>
          <w:marRight w:val="0"/>
          <w:marTop w:val="0"/>
          <w:marBottom w:val="0"/>
          <w:divBdr>
            <w:top w:val="none" w:sz="0" w:space="0" w:color="auto"/>
            <w:left w:val="none" w:sz="0" w:space="0" w:color="auto"/>
            <w:bottom w:val="none" w:sz="0" w:space="0" w:color="auto"/>
            <w:right w:val="none" w:sz="0" w:space="0" w:color="auto"/>
          </w:divBdr>
        </w:div>
        <w:div w:id="687483214">
          <w:marLeft w:val="640"/>
          <w:marRight w:val="0"/>
          <w:marTop w:val="0"/>
          <w:marBottom w:val="0"/>
          <w:divBdr>
            <w:top w:val="none" w:sz="0" w:space="0" w:color="auto"/>
            <w:left w:val="none" w:sz="0" w:space="0" w:color="auto"/>
            <w:bottom w:val="none" w:sz="0" w:space="0" w:color="auto"/>
            <w:right w:val="none" w:sz="0" w:space="0" w:color="auto"/>
          </w:divBdr>
        </w:div>
      </w:divsChild>
    </w:div>
    <w:div w:id="1355839976">
      <w:bodyDiv w:val="1"/>
      <w:marLeft w:val="0"/>
      <w:marRight w:val="0"/>
      <w:marTop w:val="0"/>
      <w:marBottom w:val="0"/>
      <w:divBdr>
        <w:top w:val="none" w:sz="0" w:space="0" w:color="auto"/>
        <w:left w:val="none" w:sz="0" w:space="0" w:color="auto"/>
        <w:bottom w:val="none" w:sz="0" w:space="0" w:color="auto"/>
        <w:right w:val="none" w:sz="0" w:space="0" w:color="auto"/>
      </w:divBdr>
      <w:divsChild>
        <w:div w:id="1618557705">
          <w:marLeft w:val="640"/>
          <w:marRight w:val="0"/>
          <w:marTop w:val="0"/>
          <w:marBottom w:val="0"/>
          <w:divBdr>
            <w:top w:val="none" w:sz="0" w:space="0" w:color="auto"/>
            <w:left w:val="none" w:sz="0" w:space="0" w:color="auto"/>
            <w:bottom w:val="none" w:sz="0" w:space="0" w:color="auto"/>
            <w:right w:val="none" w:sz="0" w:space="0" w:color="auto"/>
          </w:divBdr>
        </w:div>
        <w:div w:id="965818094">
          <w:marLeft w:val="640"/>
          <w:marRight w:val="0"/>
          <w:marTop w:val="0"/>
          <w:marBottom w:val="0"/>
          <w:divBdr>
            <w:top w:val="none" w:sz="0" w:space="0" w:color="auto"/>
            <w:left w:val="none" w:sz="0" w:space="0" w:color="auto"/>
            <w:bottom w:val="none" w:sz="0" w:space="0" w:color="auto"/>
            <w:right w:val="none" w:sz="0" w:space="0" w:color="auto"/>
          </w:divBdr>
        </w:div>
        <w:div w:id="2111585404">
          <w:marLeft w:val="640"/>
          <w:marRight w:val="0"/>
          <w:marTop w:val="0"/>
          <w:marBottom w:val="0"/>
          <w:divBdr>
            <w:top w:val="none" w:sz="0" w:space="0" w:color="auto"/>
            <w:left w:val="none" w:sz="0" w:space="0" w:color="auto"/>
            <w:bottom w:val="none" w:sz="0" w:space="0" w:color="auto"/>
            <w:right w:val="none" w:sz="0" w:space="0" w:color="auto"/>
          </w:divBdr>
        </w:div>
        <w:div w:id="221526603">
          <w:marLeft w:val="640"/>
          <w:marRight w:val="0"/>
          <w:marTop w:val="0"/>
          <w:marBottom w:val="0"/>
          <w:divBdr>
            <w:top w:val="none" w:sz="0" w:space="0" w:color="auto"/>
            <w:left w:val="none" w:sz="0" w:space="0" w:color="auto"/>
            <w:bottom w:val="none" w:sz="0" w:space="0" w:color="auto"/>
            <w:right w:val="none" w:sz="0" w:space="0" w:color="auto"/>
          </w:divBdr>
        </w:div>
        <w:div w:id="9063605">
          <w:marLeft w:val="640"/>
          <w:marRight w:val="0"/>
          <w:marTop w:val="0"/>
          <w:marBottom w:val="0"/>
          <w:divBdr>
            <w:top w:val="none" w:sz="0" w:space="0" w:color="auto"/>
            <w:left w:val="none" w:sz="0" w:space="0" w:color="auto"/>
            <w:bottom w:val="none" w:sz="0" w:space="0" w:color="auto"/>
            <w:right w:val="none" w:sz="0" w:space="0" w:color="auto"/>
          </w:divBdr>
        </w:div>
        <w:div w:id="1156459058">
          <w:marLeft w:val="640"/>
          <w:marRight w:val="0"/>
          <w:marTop w:val="0"/>
          <w:marBottom w:val="0"/>
          <w:divBdr>
            <w:top w:val="none" w:sz="0" w:space="0" w:color="auto"/>
            <w:left w:val="none" w:sz="0" w:space="0" w:color="auto"/>
            <w:bottom w:val="none" w:sz="0" w:space="0" w:color="auto"/>
            <w:right w:val="none" w:sz="0" w:space="0" w:color="auto"/>
          </w:divBdr>
        </w:div>
        <w:div w:id="773207858">
          <w:marLeft w:val="640"/>
          <w:marRight w:val="0"/>
          <w:marTop w:val="0"/>
          <w:marBottom w:val="0"/>
          <w:divBdr>
            <w:top w:val="none" w:sz="0" w:space="0" w:color="auto"/>
            <w:left w:val="none" w:sz="0" w:space="0" w:color="auto"/>
            <w:bottom w:val="none" w:sz="0" w:space="0" w:color="auto"/>
            <w:right w:val="none" w:sz="0" w:space="0" w:color="auto"/>
          </w:divBdr>
        </w:div>
        <w:div w:id="1999452989">
          <w:marLeft w:val="640"/>
          <w:marRight w:val="0"/>
          <w:marTop w:val="0"/>
          <w:marBottom w:val="0"/>
          <w:divBdr>
            <w:top w:val="none" w:sz="0" w:space="0" w:color="auto"/>
            <w:left w:val="none" w:sz="0" w:space="0" w:color="auto"/>
            <w:bottom w:val="none" w:sz="0" w:space="0" w:color="auto"/>
            <w:right w:val="none" w:sz="0" w:space="0" w:color="auto"/>
          </w:divBdr>
        </w:div>
        <w:div w:id="14621550">
          <w:marLeft w:val="640"/>
          <w:marRight w:val="0"/>
          <w:marTop w:val="0"/>
          <w:marBottom w:val="0"/>
          <w:divBdr>
            <w:top w:val="none" w:sz="0" w:space="0" w:color="auto"/>
            <w:left w:val="none" w:sz="0" w:space="0" w:color="auto"/>
            <w:bottom w:val="none" w:sz="0" w:space="0" w:color="auto"/>
            <w:right w:val="none" w:sz="0" w:space="0" w:color="auto"/>
          </w:divBdr>
        </w:div>
        <w:div w:id="2028212637">
          <w:marLeft w:val="640"/>
          <w:marRight w:val="0"/>
          <w:marTop w:val="0"/>
          <w:marBottom w:val="0"/>
          <w:divBdr>
            <w:top w:val="none" w:sz="0" w:space="0" w:color="auto"/>
            <w:left w:val="none" w:sz="0" w:space="0" w:color="auto"/>
            <w:bottom w:val="none" w:sz="0" w:space="0" w:color="auto"/>
            <w:right w:val="none" w:sz="0" w:space="0" w:color="auto"/>
          </w:divBdr>
        </w:div>
        <w:div w:id="2093164139">
          <w:marLeft w:val="640"/>
          <w:marRight w:val="0"/>
          <w:marTop w:val="0"/>
          <w:marBottom w:val="0"/>
          <w:divBdr>
            <w:top w:val="none" w:sz="0" w:space="0" w:color="auto"/>
            <w:left w:val="none" w:sz="0" w:space="0" w:color="auto"/>
            <w:bottom w:val="none" w:sz="0" w:space="0" w:color="auto"/>
            <w:right w:val="none" w:sz="0" w:space="0" w:color="auto"/>
          </w:divBdr>
        </w:div>
        <w:div w:id="1180050392">
          <w:marLeft w:val="640"/>
          <w:marRight w:val="0"/>
          <w:marTop w:val="0"/>
          <w:marBottom w:val="0"/>
          <w:divBdr>
            <w:top w:val="none" w:sz="0" w:space="0" w:color="auto"/>
            <w:left w:val="none" w:sz="0" w:space="0" w:color="auto"/>
            <w:bottom w:val="none" w:sz="0" w:space="0" w:color="auto"/>
            <w:right w:val="none" w:sz="0" w:space="0" w:color="auto"/>
          </w:divBdr>
        </w:div>
        <w:div w:id="2042507173">
          <w:marLeft w:val="640"/>
          <w:marRight w:val="0"/>
          <w:marTop w:val="0"/>
          <w:marBottom w:val="0"/>
          <w:divBdr>
            <w:top w:val="none" w:sz="0" w:space="0" w:color="auto"/>
            <w:left w:val="none" w:sz="0" w:space="0" w:color="auto"/>
            <w:bottom w:val="none" w:sz="0" w:space="0" w:color="auto"/>
            <w:right w:val="none" w:sz="0" w:space="0" w:color="auto"/>
          </w:divBdr>
        </w:div>
        <w:div w:id="1343047531">
          <w:marLeft w:val="640"/>
          <w:marRight w:val="0"/>
          <w:marTop w:val="0"/>
          <w:marBottom w:val="0"/>
          <w:divBdr>
            <w:top w:val="none" w:sz="0" w:space="0" w:color="auto"/>
            <w:left w:val="none" w:sz="0" w:space="0" w:color="auto"/>
            <w:bottom w:val="none" w:sz="0" w:space="0" w:color="auto"/>
            <w:right w:val="none" w:sz="0" w:space="0" w:color="auto"/>
          </w:divBdr>
        </w:div>
        <w:div w:id="1238325631">
          <w:marLeft w:val="640"/>
          <w:marRight w:val="0"/>
          <w:marTop w:val="0"/>
          <w:marBottom w:val="0"/>
          <w:divBdr>
            <w:top w:val="none" w:sz="0" w:space="0" w:color="auto"/>
            <w:left w:val="none" w:sz="0" w:space="0" w:color="auto"/>
            <w:bottom w:val="none" w:sz="0" w:space="0" w:color="auto"/>
            <w:right w:val="none" w:sz="0" w:space="0" w:color="auto"/>
          </w:divBdr>
        </w:div>
        <w:div w:id="1090934485">
          <w:marLeft w:val="640"/>
          <w:marRight w:val="0"/>
          <w:marTop w:val="0"/>
          <w:marBottom w:val="0"/>
          <w:divBdr>
            <w:top w:val="none" w:sz="0" w:space="0" w:color="auto"/>
            <w:left w:val="none" w:sz="0" w:space="0" w:color="auto"/>
            <w:bottom w:val="none" w:sz="0" w:space="0" w:color="auto"/>
            <w:right w:val="none" w:sz="0" w:space="0" w:color="auto"/>
          </w:divBdr>
        </w:div>
        <w:div w:id="1945455408">
          <w:marLeft w:val="640"/>
          <w:marRight w:val="0"/>
          <w:marTop w:val="0"/>
          <w:marBottom w:val="0"/>
          <w:divBdr>
            <w:top w:val="none" w:sz="0" w:space="0" w:color="auto"/>
            <w:left w:val="none" w:sz="0" w:space="0" w:color="auto"/>
            <w:bottom w:val="none" w:sz="0" w:space="0" w:color="auto"/>
            <w:right w:val="none" w:sz="0" w:space="0" w:color="auto"/>
          </w:divBdr>
        </w:div>
        <w:div w:id="240339594">
          <w:marLeft w:val="640"/>
          <w:marRight w:val="0"/>
          <w:marTop w:val="0"/>
          <w:marBottom w:val="0"/>
          <w:divBdr>
            <w:top w:val="none" w:sz="0" w:space="0" w:color="auto"/>
            <w:left w:val="none" w:sz="0" w:space="0" w:color="auto"/>
            <w:bottom w:val="none" w:sz="0" w:space="0" w:color="auto"/>
            <w:right w:val="none" w:sz="0" w:space="0" w:color="auto"/>
          </w:divBdr>
        </w:div>
        <w:div w:id="1432622224">
          <w:marLeft w:val="640"/>
          <w:marRight w:val="0"/>
          <w:marTop w:val="0"/>
          <w:marBottom w:val="0"/>
          <w:divBdr>
            <w:top w:val="none" w:sz="0" w:space="0" w:color="auto"/>
            <w:left w:val="none" w:sz="0" w:space="0" w:color="auto"/>
            <w:bottom w:val="none" w:sz="0" w:space="0" w:color="auto"/>
            <w:right w:val="none" w:sz="0" w:space="0" w:color="auto"/>
          </w:divBdr>
        </w:div>
        <w:div w:id="1024743209">
          <w:marLeft w:val="640"/>
          <w:marRight w:val="0"/>
          <w:marTop w:val="0"/>
          <w:marBottom w:val="0"/>
          <w:divBdr>
            <w:top w:val="none" w:sz="0" w:space="0" w:color="auto"/>
            <w:left w:val="none" w:sz="0" w:space="0" w:color="auto"/>
            <w:bottom w:val="none" w:sz="0" w:space="0" w:color="auto"/>
            <w:right w:val="none" w:sz="0" w:space="0" w:color="auto"/>
          </w:divBdr>
        </w:div>
        <w:div w:id="1953436186">
          <w:marLeft w:val="640"/>
          <w:marRight w:val="0"/>
          <w:marTop w:val="0"/>
          <w:marBottom w:val="0"/>
          <w:divBdr>
            <w:top w:val="none" w:sz="0" w:space="0" w:color="auto"/>
            <w:left w:val="none" w:sz="0" w:space="0" w:color="auto"/>
            <w:bottom w:val="none" w:sz="0" w:space="0" w:color="auto"/>
            <w:right w:val="none" w:sz="0" w:space="0" w:color="auto"/>
          </w:divBdr>
        </w:div>
        <w:div w:id="903567479">
          <w:marLeft w:val="640"/>
          <w:marRight w:val="0"/>
          <w:marTop w:val="0"/>
          <w:marBottom w:val="0"/>
          <w:divBdr>
            <w:top w:val="none" w:sz="0" w:space="0" w:color="auto"/>
            <w:left w:val="none" w:sz="0" w:space="0" w:color="auto"/>
            <w:bottom w:val="none" w:sz="0" w:space="0" w:color="auto"/>
            <w:right w:val="none" w:sz="0" w:space="0" w:color="auto"/>
          </w:divBdr>
        </w:div>
        <w:div w:id="159589735">
          <w:marLeft w:val="640"/>
          <w:marRight w:val="0"/>
          <w:marTop w:val="0"/>
          <w:marBottom w:val="0"/>
          <w:divBdr>
            <w:top w:val="none" w:sz="0" w:space="0" w:color="auto"/>
            <w:left w:val="none" w:sz="0" w:space="0" w:color="auto"/>
            <w:bottom w:val="none" w:sz="0" w:space="0" w:color="auto"/>
            <w:right w:val="none" w:sz="0" w:space="0" w:color="auto"/>
          </w:divBdr>
        </w:div>
        <w:div w:id="454324814">
          <w:marLeft w:val="640"/>
          <w:marRight w:val="0"/>
          <w:marTop w:val="0"/>
          <w:marBottom w:val="0"/>
          <w:divBdr>
            <w:top w:val="none" w:sz="0" w:space="0" w:color="auto"/>
            <w:left w:val="none" w:sz="0" w:space="0" w:color="auto"/>
            <w:bottom w:val="none" w:sz="0" w:space="0" w:color="auto"/>
            <w:right w:val="none" w:sz="0" w:space="0" w:color="auto"/>
          </w:divBdr>
        </w:div>
        <w:div w:id="1283073598">
          <w:marLeft w:val="640"/>
          <w:marRight w:val="0"/>
          <w:marTop w:val="0"/>
          <w:marBottom w:val="0"/>
          <w:divBdr>
            <w:top w:val="none" w:sz="0" w:space="0" w:color="auto"/>
            <w:left w:val="none" w:sz="0" w:space="0" w:color="auto"/>
            <w:bottom w:val="none" w:sz="0" w:space="0" w:color="auto"/>
            <w:right w:val="none" w:sz="0" w:space="0" w:color="auto"/>
          </w:divBdr>
        </w:div>
        <w:div w:id="1940528362">
          <w:marLeft w:val="640"/>
          <w:marRight w:val="0"/>
          <w:marTop w:val="0"/>
          <w:marBottom w:val="0"/>
          <w:divBdr>
            <w:top w:val="none" w:sz="0" w:space="0" w:color="auto"/>
            <w:left w:val="none" w:sz="0" w:space="0" w:color="auto"/>
            <w:bottom w:val="none" w:sz="0" w:space="0" w:color="auto"/>
            <w:right w:val="none" w:sz="0" w:space="0" w:color="auto"/>
          </w:divBdr>
        </w:div>
        <w:div w:id="17322240">
          <w:marLeft w:val="640"/>
          <w:marRight w:val="0"/>
          <w:marTop w:val="0"/>
          <w:marBottom w:val="0"/>
          <w:divBdr>
            <w:top w:val="none" w:sz="0" w:space="0" w:color="auto"/>
            <w:left w:val="none" w:sz="0" w:space="0" w:color="auto"/>
            <w:bottom w:val="none" w:sz="0" w:space="0" w:color="auto"/>
            <w:right w:val="none" w:sz="0" w:space="0" w:color="auto"/>
          </w:divBdr>
        </w:div>
        <w:div w:id="2139370455">
          <w:marLeft w:val="640"/>
          <w:marRight w:val="0"/>
          <w:marTop w:val="0"/>
          <w:marBottom w:val="0"/>
          <w:divBdr>
            <w:top w:val="none" w:sz="0" w:space="0" w:color="auto"/>
            <w:left w:val="none" w:sz="0" w:space="0" w:color="auto"/>
            <w:bottom w:val="none" w:sz="0" w:space="0" w:color="auto"/>
            <w:right w:val="none" w:sz="0" w:space="0" w:color="auto"/>
          </w:divBdr>
        </w:div>
        <w:div w:id="116532937">
          <w:marLeft w:val="640"/>
          <w:marRight w:val="0"/>
          <w:marTop w:val="0"/>
          <w:marBottom w:val="0"/>
          <w:divBdr>
            <w:top w:val="none" w:sz="0" w:space="0" w:color="auto"/>
            <w:left w:val="none" w:sz="0" w:space="0" w:color="auto"/>
            <w:bottom w:val="none" w:sz="0" w:space="0" w:color="auto"/>
            <w:right w:val="none" w:sz="0" w:space="0" w:color="auto"/>
          </w:divBdr>
        </w:div>
        <w:div w:id="893663822">
          <w:marLeft w:val="640"/>
          <w:marRight w:val="0"/>
          <w:marTop w:val="0"/>
          <w:marBottom w:val="0"/>
          <w:divBdr>
            <w:top w:val="none" w:sz="0" w:space="0" w:color="auto"/>
            <w:left w:val="none" w:sz="0" w:space="0" w:color="auto"/>
            <w:bottom w:val="none" w:sz="0" w:space="0" w:color="auto"/>
            <w:right w:val="none" w:sz="0" w:space="0" w:color="auto"/>
          </w:divBdr>
        </w:div>
        <w:div w:id="672494490">
          <w:marLeft w:val="640"/>
          <w:marRight w:val="0"/>
          <w:marTop w:val="0"/>
          <w:marBottom w:val="0"/>
          <w:divBdr>
            <w:top w:val="none" w:sz="0" w:space="0" w:color="auto"/>
            <w:left w:val="none" w:sz="0" w:space="0" w:color="auto"/>
            <w:bottom w:val="none" w:sz="0" w:space="0" w:color="auto"/>
            <w:right w:val="none" w:sz="0" w:space="0" w:color="auto"/>
          </w:divBdr>
        </w:div>
        <w:div w:id="311060817">
          <w:marLeft w:val="640"/>
          <w:marRight w:val="0"/>
          <w:marTop w:val="0"/>
          <w:marBottom w:val="0"/>
          <w:divBdr>
            <w:top w:val="none" w:sz="0" w:space="0" w:color="auto"/>
            <w:left w:val="none" w:sz="0" w:space="0" w:color="auto"/>
            <w:bottom w:val="none" w:sz="0" w:space="0" w:color="auto"/>
            <w:right w:val="none" w:sz="0" w:space="0" w:color="auto"/>
          </w:divBdr>
        </w:div>
        <w:div w:id="2112822390">
          <w:marLeft w:val="640"/>
          <w:marRight w:val="0"/>
          <w:marTop w:val="0"/>
          <w:marBottom w:val="0"/>
          <w:divBdr>
            <w:top w:val="none" w:sz="0" w:space="0" w:color="auto"/>
            <w:left w:val="none" w:sz="0" w:space="0" w:color="auto"/>
            <w:bottom w:val="none" w:sz="0" w:space="0" w:color="auto"/>
            <w:right w:val="none" w:sz="0" w:space="0" w:color="auto"/>
          </w:divBdr>
        </w:div>
        <w:div w:id="933249226">
          <w:marLeft w:val="640"/>
          <w:marRight w:val="0"/>
          <w:marTop w:val="0"/>
          <w:marBottom w:val="0"/>
          <w:divBdr>
            <w:top w:val="none" w:sz="0" w:space="0" w:color="auto"/>
            <w:left w:val="none" w:sz="0" w:space="0" w:color="auto"/>
            <w:bottom w:val="none" w:sz="0" w:space="0" w:color="auto"/>
            <w:right w:val="none" w:sz="0" w:space="0" w:color="auto"/>
          </w:divBdr>
        </w:div>
        <w:div w:id="362831129">
          <w:marLeft w:val="640"/>
          <w:marRight w:val="0"/>
          <w:marTop w:val="0"/>
          <w:marBottom w:val="0"/>
          <w:divBdr>
            <w:top w:val="none" w:sz="0" w:space="0" w:color="auto"/>
            <w:left w:val="none" w:sz="0" w:space="0" w:color="auto"/>
            <w:bottom w:val="none" w:sz="0" w:space="0" w:color="auto"/>
            <w:right w:val="none" w:sz="0" w:space="0" w:color="auto"/>
          </w:divBdr>
        </w:div>
        <w:div w:id="645596002">
          <w:marLeft w:val="640"/>
          <w:marRight w:val="0"/>
          <w:marTop w:val="0"/>
          <w:marBottom w:val="0"/>
          <w:divBdr>
            <w:top w:val="none" w:sz="0" w:space="0" w:color="auto"/>
            <w:left w:val="none" w:sz="0" w:space="0" w:color="auto"/>
            <w:bottom w:val="none" w:sz="0" w:space="0" w:color="auto"/>
            <w:right w:val="none" w:sz="0" w:space="0" w:color="auto"/>
          </w:divBdr>
        </w:div>
        <w:div w:id="640231406">
          <w:marLeft w:val="640"/>
          <w:marRight w:val="0"/>
          <w:marTop w:val="0"/>
          <w:marBottom w:val="0"/>
          <w:divBdr>
            <w:top w:val="none" w:sz="0" w:space="0" w:color="auto"/>
            <w:left w:val="none" w:sz="0" w:space="0" w:color="auto"/>
            <w:bottom w:val="none" w:sz="0" w:space="0" w:color="auto"/>
            <w:right w:val="none" w:sz="0" w:space="0" w:color="auto"/>
          </w:divBdr>
        </w:div>
        <w:div w:id="648754698">
          <w:marLeft w:val="640"/>
          <w:marRight w:val="0"/>
          <w:marTop w:val="0"/>
          <w:marBottom w:val="0"/>
          <w:divBdr>
            <w:top w:val="none" w:sz="0" w:space="0" w:color="auto"/>
            <w:left w:val="none" w:sz="0" w:space="0" w:color="auto"/>
            <w:bottom w:val="none" w:sz="0" w:space="0" w:color="auto"/>
            <w:right w:val="none" w:sz="0" w:space="0" w:color="auto"/>
          </w:divBdr>
        </w:div>
        <w:div w:id="1768963226">
          <w:marLeft w:val="640"/>
          <w:marRight w:val="0"/>
          <w:marTop w:val="0"/>
          <w:marBottom w:val="0"/>
          <w:divBdr>
            <w:top w:val="none" w:sz="0" w:space="0" w:color="auto"/>
            <w:left w:val="none" w:sz="0" w:space="0" w:color="auto"/>
            <w:bottom w:val="none" w:sz="0" w:space="0" w:color="auto"/>
            <w:right w:val="none" w:sz="0" w:space="0" w:color="auto"/>
          </w:divBdr>
        </w:div>
        <w:div w:id="2009598855">
          <w:marLeft w:val="640"/>
          <w:marRight w:val="0"/>
          <w:marTop w:val="0"/>
          <w:marBottom w:val="0"/>
          <w:divBdr>
            <w:top w:val="none" w:sz="0" w:space="0" w:color="auto"/>
            <w:left w:val="none" w:sz="0" w:space="0" w:color="auto"/>
            <w:bottom w:val="none" w:sz="0" w:space="0" w:color="auto"/>
            <w:right w:val="none" w:sz="0" w:space="0" w:color="auto"/>
          </w:divBdr>
        </w:div>
      </w:divsChild>
    </w:div>
    <w:div w:id="1363164930">
      <w:bodyDiv w:val="1"/>
      <w:marLeft w:val="0"/>
      <w:marRight w:val="0"/>
      <w:marTop w:val="0"/>
      <w:marBottom w:val="0"/>
      <w:divBdr>
        <w:top w:val="none" w:sz="0" w:space="0" w:color="auto"/>
        <w:left w:val="none" w:sz="0" w:space="0" w:color="auto"/>
        <w:bottom w:val="none" w:sz="0" w:space="0" w:color="auto"/>
        <w:right w:val="none" w:sz="0" w:space="0" w:color="auto"/>
      </w:divBdr>
      <w:divsChild>
        <w:div w:id="1124227224">
          <w:marLeft w:val="640"/>
          <w:marRight w:val="0"/>
          <w:marTop w:val="0"/>
          <w:marBottom w:val="0"/>
          <w:divBdr>
            <w:top w:val="none" w:sz="0" w:space="0" w:color="auto"/>
            <w:left w:val="none" w:sz="0" w:space="0" w:color="auto"/>
            <w:bottom w:val="none" w:sz="0" w:space="0" w:color="auto"/>
            <w:right w:val="none" w:sz="0" w:space="0" w:color="auto"/>
          </w:divBdr>
        </w:div>
        <w:div w:id="898200936">
          <w:marLeft w:val="640"/>
          <w:marRight w:val="0"/>
          <w:marTop w:val="0"/>
          <w:marBottom w:val="0"/>
          <w:divBdr>
            <w:top w:val="none" w:sz="0" w:space="0" w:color="auto"/>
            <w:left w:val="none" w:sz="0" w:space="0" w:color="auto"/>
            <w:bottom w:val="none" w:sz="0" w:space="0" w:color="auto"/>
            <w:right w:val="none" w:sz="0" w:space="0" w:color="auto"/>
          </w:divBdr>
        </w:div>
        <w:div w:id="1428497216">
          <w:marLeft w:val="640"/>
          <w:marRight w:val="0"/>
          <w:marTop w:val="0"/>
          <w:marBottom w:val="0"/>
          <w:divBdr>
            <w:top w:val="none" w:sz="0" w:space="0" w:color="auto"/>
            <w:left w:val="none" w:sz="0" w:space="0" w:color="auto"/>
            <w:bottom w:val="none" w:sz="0" w:space="0" w:color="auto"/>
            <w:right w:val="none" w:sz="0" w:space="0" w:color="auto"/>
          </w:divBdr>
        </w:div>
        <w:div w:id="1629628708">
          <w:marLeft w:val="640"/>
          <w:marRight w:val="0"/>
          <w:marTop w:val="0"/>
          <w:marBottom w:val="0"/>
          <w:divBdr>
            <w:top w:val="none" w:sz="0" w:space="0" w:color="auto"/>
            <w:left w:val="none" w:sz="0" w:space="0" w:color="auto"/>
            <w:bottom w:val="none" w:sz="0" w:space="0" w:color="auto"/>
            <w:right w:val="none" w:sz="0" w:space="0" w:color="auto"/>
          </w:divBdr>
        </w:div>
        <w:div w:id="2101558207">
          <w:marLeft w:val="640"/>
          <w:marRight w:val="0"/>
          <w:marTop w:val="0"/>
          <w:marBottom w:val="0"/>
          <w:divBdr>
            <w:top w:val="none" w:sz="0" w:space="0" w:color="auto"/>
            <w:left w:val="none" w:sz="0" w:space="0" w:color="auto"/>
            <w:bottom w:val="none" w:sz="0" w:space="0" w:color="auto"/>
            <w:right w:val="none" w:sz="0" w:space="0" w:color="auto"/>
          </w:divBdr>
        </w:div>
        <w:div w:id="1028330785">
          <w:marLeft w:val="640"/>
          <w:marRight w:val="0"/>
          <w:marTop w:val="0"/>
          <w:marBottom w:val="0"/>
          <w:divBdr>
            <w:top w:val="none" w:sz="0" w:space="0" w:color="auto"/>
            <w:left w:val="none" w:sz="0" w:space="0" w:color="auto"/>
            <w:bottom w:val="none" w:sz="0" w:space="0" w:color="auto"/>
            <w:right w:val="none" w:sz="0" w:space="0" w:color="auto"/>
          </w:divBdr>
        </w:div>
        <w:div w:id="507522098">
          <w:marLeft w:val="640"/>
          <w:marRight w:val="0"/>
          <w:marTop w:val="0"/>
          <w:marBottom w:val="0"/>
          <w:divBdr>
            <w:top w:val="none" w:sz="0" w:space="0" w:color="auto"/>
            <w:left w:val="none" w:sz="0" w:space="0" w:color="auto"/>
            <w:bottom w:val="none" w:sz="0" w:space="0" w:color="auto"/>
            <w:right w:val="none" w:sz="0" w:space="0" w:color="auto"/>
          </w:divBdr>
        </w:div>
        <w:div w:id="1986007383">
          <w:marLeft w:val="640"/>
          <w:marRight w:val="0"/>
          <w:marTop w:val="0"/>
          <w:marBottom w:val="0"/>
          <w:divBdr>
            <w:top w:val="none" w:sz="0" w:space="0" w:color="auto"/>
            <w:left w:val="none" w:sz="0" w:space="0" w:color="auto"/>
            <w:bottom w:val="none" w:sz="0" w:space="0" w:color="auto"/>
            <w:right w:val="none" w:sz="0" w:space="0" w:color="auto"/>
          </w:divBdr>
        </w:div>
        <w:div w:id="827139845">
          <w:marLeft w:val="640"/>
          <w:marRight w:val="0"/>
          <w:marTop w:val="0"/>
          <w:marBottom w:val="0"/>
          <w:divBdr>
            <w:top w:val="none" w:sz="0" w:space="0" w:color="auto"/>
            <w:left w:val="none" w:sz="0" w:space="0" w:color="auto"/>
            <w:bottom w:val="none" w:sz="0" w:space="0" w:color="auto"/>
            <w:right w:val="none" w:sz="0" w:space="0" w:color="auto"/>
          </w:divBdr>
        </w:div>
        <w:div w:id="400371942">
          <w:marLeft w:val="640"/>
          <w:marRight w:val="0"/>
          <w:marTop w:val="0"/>
          <w:marBottom w:val="0"/>
          <w:divBdr>
            <w:top w:val="none" w:sz="0" w:space="0" w:color="auto"/>
            <w:left w:val="none" w:sz="0" w:space="0" w:color="auto"/>
            <w:bottom w:val="none" w:sz="0" w:space="0" w:color="auto"/>
            <w:right w:val="none" w:sz="0" w:space="0" w:color="auto"/>
          </w:divBdr>
        </w:div>
        <w:div w:id="1085683547">
          <w:marLeft w:val="640"/>
          <w:marRight w:val="0"/>
          <w:marTop w:val="0"/>
          <w:marBottom w:val="0"/>
          <w:divBdr>
            <w:top w:val="none" w:sz="0" w:space="0" w:color="auto"/>
            <w:left w:val="none" w:sz="0" w:space="0" w:color="auto"/>
            <w:bottom w:val="none" w:sz="0" w:space="0" w:color="auto"/>
            <w:right w:val="none" w:sz="0" w:space="0" w:color="auto"/>
          </w:divBdr>
        </w:div>
        <w:div w:id="810054238">
          <w:marLeft w:val="640"/>
          <w:marRight w:val="0"/>
          <w:marTop w:val="0"/>
          <w:marBottom w:val="0"/>
          <w:divBdr>
            <w:top w:val="none" w:sz="0" w:space="0" w:color="auto"/>
            <w:left w:val="none" w:sz="0" w:space="0" w:color="auto"/>
            <w:bottom w:val="none" w:sz="0" w:space="0" w:color="auto"/>
            <w:right w:val="none" w:sz="0" w:space="0" w:color="auto"/>
          </w:divBdr>
        </w:div>
        <w:div w:id="882399889">
          <w:marLeft w:val="640"/>
          <w:marRight w:val="0"/>
          <w:marTop w:val="0"/>
          <w:marBottom w:val="0"/>
          <w:divBdr>
            <w:top w:val="none" w:sz="0" w:space="0" w:color="auto"/>
            <w:left w:val="none" w:sz="0" w:space="0" w:color="auto"/>
            <w:bottom w:val="none" w:sz="0" w:space="0" w:color="auto"/>
            <w:right w:val="none" w:sz="0" w:space="0" w:color="auto"/>
          </w:divBdr>
        </w:div>
        <w:div w:id="633944728">
          <w:marLeft w:val="640"/>
          <w:marRight w:val="0"/>
          <w:marTop w:val="0"/>
          <w:marBottom w:val="0"/>
          <w:divBdr>
            <w:top w:val="none" w:sz="0" w:space="0" w:color="auto"/>
            <w:left w:val="none" w:sz="0" w:space="0" w:color="auto"/>
            <w:bottom w:val="none" w:sz="0" w:space="0" w:color="auto"/>
            <w:right w:val="none" w:sz="0" w:space="0" w:color="auto"/>
          </w:divBdr>
        </w:div>
        <w:div w:id="2092577423">
          <w:marLeft w:val="640"/>
          <w:marRight w:val="0"/>
          <w:marTop w:val="0"/>
          <w:marBottom w:val="0"/>
          <w:divBdr>
            <w:top w:val="none" w:sz="0" w:space="0" w:color="auto"/>
            <w:left w:val="none" w:sz="0" w:space="0" w:color="auto"/>
            <w:bottom w:val="none" w:sz="0" w:space="0" w:color="auto"/>
            <w:right w:val="none" w:sz="0" w:space="0" w:color="auto"/>
          </w:divBdr>
        </w:div>
        <w:div w:id="914782871">
          <w:marLeft w:val="640"/>
          <w:marRight w:val="0"/>
          <w:marTop w:val="0"/>
          <w:marBottom w:val="0"/>
          <w:divBdr>
            <w:top w:val="none" w:sz="0" w:space="0" w:color="auto"/>
            <w:left w:val="none" w:sz="0" w:space="0" w:color="auto"/>
            <w:bottom w:val="none" w:sz="0" w:space="0" w:color="auto"/>
            <w:right w:val="none" w:sz="0" w:space="0" w:color="auto"/>
          </w:divBdr>
        </w:div>
        <w:div w:id="998654125">
          <w:marLeft w:val="640"/>
          <w:marRight w:val="0"/>
          <w:marTop w:val="0"/>
          <w:marBottom w:val="0"/>
          <w:divBdr>
            <w:top w:val="none" w:sz="0" w:space="0" w:color="auto"/>
            <w:left w:val="none" w:sz="0" w:space="0" w:color="auto"/>
            <w:bottom w:val="none" w:sz="0" w:space="0" w:color="auto"/>
            <w:right w:val="none" w:sz="0" w:space="0" w:color="auto"/>
          </w:divBdr>
        </w:div>
        <w:div w:id="1072921863">
          <w:marLeft w:val="640"/>
          <w:marRight w:val="0"/>
          <w:marTop w:val="0"/>
          <w:marBottom w:val="0"/>
          <w:divBdr>
            <w:top w:val="none" w:sz="0" w:space="0" w:color="auto"/>
            <w:left w:val="none" w:sz="0" w:space="0" w:color="auto"/>
            <w:bottom w:val="none" w:sz="0" w:space="0" w:color="auto"/>
            <w:right w:val="none" w:sz="0" w:space="0" w:color="auto"/>
          </w:divBdr>
        </w:div>
        <w:div w:id="1057819201">
          <w:marLeft w:val="640"/>
          <w:marRight w:val="0"/>
          <w:marTop w:val="0"/>
          <w:marBottom w:val="0"/>
          <w:divBdr>
            <w:top w:val="none" w:sz="0" w:space="0" w:color="auto"/>
            <w:left w:val="none" w:sz="0" w:space="0" w:color="auto"/>
            <w:bottom w:val="none" w:sz="0" w:space="0" w:color="auto"/>
            <w:right w:val="none" w:sz="0" w:space="0" w:color="auto"/>
          </w:divBdr>
        </w:div>
        <w:div w:id="1940286121">
          <w:marLeft w:val="640"/>
          <w:marRight w:val="0"/>
          <w:marTop w:val="0"/>
          <w:marBottom w:val="0"/>
          <w:divBdr>
            <w:top w:val="none" w:sz="0" w:space="0" w:color="auto"/>
            <w:left w:val="none" w:sz="0" w:space="0" w:color="auto"/>
            <w:bottom w:val="none" w:sz="0" w:space="0" w:color="auto"/>
            <w:right w:val="none" w:sz="0" w:space="0" w:color="auto"/>
          </w:divBdr>
        </w:div>
        <w:div w:id="820270554">
          <w:marLeft w:val="640"/>
          <w:marRight w:val="0"/>
          <w:marTop w:val="0"/>
          <w:marBottom w:val="0"/>
          <w:divBdr>
            <w:top w:val="none" w:sz="0" w:space="0" w:color="auto"/>
            <w:left w:val="none" w:sz="0" w:space="0" w:color="auto"/>
            <w:bottom w:val="none" w:sz="0" w:space="0" w:color="auto"/>
            <w:right w:val="none" w:sz="0" w:space="0" w:color="auto"/>
          </w:divBdr>
        </w:div>
        <w:div w:id="84156798">
          <w:marLeft w:val="640"/>
          <w:marRight w:val="0"/>
          <w:marTop w:val="0"/>
          <w:marBottom w:val="0"/>
          <w:divBdr>
            <w:top w:val="none" w:sz="0" w:space="0" w:color="auto"/>
            <w:left w:val="none" w:sz="0" w:space="0" w:color="auto"/>
            <w:bottom w:val="none" w:sz="0" w:space="0" w:color="auto"/>
            <w:right w:val="none" w:sz="0" w:space="0" w:color="auto"/>
          </w:divBdr>
        </w:div>
        <w:div w:id="1332299028">
          <w:marLeft w:val="640"/>
          <w:marRight w:val="0"/>
          <w:marTop w:val="0"/>
          <w:marBottom w:val="0"/>
          <w:divBdr>
            <w:top w:val="none" w:sz="0" w:space="0" w:color="auto"/>
            <w:left w:val="none" w:sz="0" w:space="0" w:color="auto"/>
            <w:bottom w:val="none" w:sz="0" w:space="0" w:color="auto"/>
            <w:right w:val="none" w:sz="0" w:space="0" w:color="auto"/>
          </w:divBdr>
        </w:div>
        <w:div w:id="873424156">
          <w:marLeft w:val="640"/>
          <w:marRight w:val="0"/>
          <w:marTop w:val="0"/>
          <w:marBottom w:val="0"/>
          <w:divBdr>
            <w:top w:val="none" w:sz="0" w:space="0" w:color="auto"/>
            <w:left w:val="none" w:sz="0" w:space="0" w:color="auto"/>
            <w:bottom w:val="none" w:sz="0" w:space="0" w:color="auto"/>
            <w:right w:val="none" w:sz="0" w:space="0" w:color="auto"/>
          </w:divBdr>
        </w:div>
        <w:div w:id="1335960794">
          <w:marLeft w:val="640"/>
          <w:marRight w:val="0"/>
          <w:marTop w:val="0"/>
          <w:marBottom w:val="0"/>
          <w:divBdr>
            <w:top w:val="none" w:sz="0" w:space="0" w:color="auto"/>
            <w:left w:val="none" w:sz="0" w:space="0" w:color="auto"/>
            <w:bottom w:val="none" w:sz="0" w:space="0" w:color="auto"/>
            <w:right w:val="none" w:sz="0" w:space="0" w:color="auto"/>
          </w:divBdr>
        </w:div>
        <w:div w:id="1149052638">
          <w:marLeft w:val="640"/>
          <w:marRight w:val="0"/>
          <w:marTop w:val="0"/>
          <w:marBottom w:val="0"/>
          <w:divBdr>
            <w:top w:val="none" w:sz="0" w:space="0" w:color="auto"/>
            <w:left w:val="none" w:sz="0" w:space="0" w:color="auto"/>
            <w:bottom w:val="none" w:sz="0" w:space="0" w:color="auto"/>
            <w:right w:val="none" w:sz="0" w:space="0" w:color="auto"/>
          </w:divBdr>
        </w:div>
        <w:div w:id="2037003571">
          <w:marLeft w:val="640"/>
          <w:marRight w:val="0"/>
          <w:marTop w:val="0"/>
          <w:marBottom w:val="0"/>
          <w:divBdr>
            <w:top w:val="none" w:sz="0" w:space="0" w:color="auto"/>
            <w:left w:val="none" w:sz="0" w:space="0" w:color="auto"/>
            <w:bottom w:val="none" w:sz="0" w:space="0" w:color="auto"/>
            <w:right w:val="none" w:sz="0" w:space="0" w:color="auto"/>
          </w:divBdr>
        </w:div>
        <w:div w:id="61492876">
          <w:marLeft w:val="640"/>
          <w:marRight w:val="0"/>
          <w:marTop w:val="0"/>
          <w:marBottom w:val="0"/>
          <w:divBdr>
            <w:top w:val="none" w:sz="0" w:space="0" w:color="auto"/>
            <w:left w:val="none" w:sz="0" w:space="0" w:color="auto"/>
            <w:bottom w:val="none" w:sz="0" w:space="0" w:color="auto"/>
            <w:right w:val="none" w:sz="0" w:space="0" w:color="auto"/>
          </w:divBdr>
        </w:div>
        <w:div w:id="857618065">
          <w:marLeft w:val="640"/>
          <w:marRight w:val="0"/>
          <w:marTop w:val="0"/>
          <w:marBottom w:val="0"/>
          <w:divBdr>
            <w:top w:val="none" w:sz="0" w:space="0" w:color="auto"/>
            <w:left w:val="none" w:sz="0" w:space="0" w:color="auto"/>
            <w:bottom w:val="none" w:sz="0" w:space="0" w:color="auto"/>
            <w:right w:val="none" w:sz="0" w:space="0" w:color="auto"/>
          </w:divBdr>
        </w:div>
        <w:div w:id="1225413646">
          <w:marLeft w:val="640"/>
          <w:marRight w:val="0"/>
          <w:marTop w:val="0"/>
          <w:marBottom w:val="0"/>
          <w:divBdr>
            <w:top w:val="none" w:sz="0" w:space="0" w:color="auto"/>
            <w:left w:val="none" w:sz="0" w:space="0" w:color="auto"/>
            <w:bottom w:val="none" w:sz="0" w:space="0" w:color="auto"/>
            <w:right w:val="none" w:sz="0" w:space="0" w:color="auto"/>
          </w:divBdr>
        </w:div>
        <w:div w:id="2119249851">
          <w:marLeft w:val="640"/>
          <w:marRight w:val="0"/>
          <w:marTop w:val="0"/>
          <w:marBottom w:val="0"/>
          <w:divBdr>
            <w:top w:val="none" w:sz="0" w:space="0" w:color="auto"/>
            <w:left w:val="none" w:sz="0" w:space="0" w:color="auto"/>
            <w:bottom w:val="none" w:sz="0" w:space="0" w:color="auto"/>
            <w:right w:val="none" w:sz="0" w:space="0" w:color="auto"/>
          </w:divBdr>
        </w:div>
        <w:div w:id="1464274962">
          <w:marLeft w:val="640"/>
          <w:marRight w:val="0"/>
          <w:marTop w:val="0"/>
          <w:marBottom w:val="0"/>
          <w:divBdr>
            <w:top w:val="none" w:sz="0" w:space="0" w:color="auto"/>
            <w:left w:val="none" w:sz="0" w:space="0" w:color="auto"/>
            <w:bottom w:val="none" w:sz="0" w:space="0" w:color="auto"/>
            <w:right w:val="none" w:sz="0" w:space="0" w:color="auto"/>
          </w:divBdr>
        </w:div>
        <w:div w:id="1627471109">
          <w:marLeft w:val="640"/>
          <w:marRight w:val="0"/>
          <w:marTop w:val="0"/>
          <w:marBottom w:val="0"/>
          <w:divBdr>
            <w:top w:val="none" w:sz="0" w:space="0" w:color="auto"/>
            <w:left w:val="none" w:sz="0" w:space="0" w:color="auto"/>
            <w:bottom w:val="none" w:sz="0" w:space="0" w:color="auto"/>
            <w:right w:val="none" w:sz="0" w:space="0" w:color="auto"/>
          </w:divBdr>
        </w:div>
        <w:div w:id="204948989">
          <w:marLeft w:val="640"/>
          <w:marRight w:val="0"/>
          <w:marTop w:val="0"/>
          <w:marBottom w:val="0"/>
          <w:divBdr>
            <w:top w:val="none" w:sz="0" w:space="0" w:color="auto"/>
            <w:left w:val="none" w:sz="0" w:space="0" w:color="auto"/>
            <w:bottom w:val="none" w:sz="0" w:space="0" w:color="auto"/>
            <w:right w:val="none" w:sz="0" w:space="0" w:color="auto"/>
          </w:divBdr>
        </w:div>
        <w:div w:id="1247376033">
          <w:marLeft w:val="640"/>
          <w:marRight w:val="0"/>
          <w:marTop w:val="0"/>
          <w:marBottom w:val="0"/>
          <w:divBdr>
            <w:top w:val="none" w:sz="0" w:space="0" w:color="auto"/>
            <w:left w:val="none" w:sz="0" w:space="0" w:color="auto"/>
            <w:bottom w:val="none" w:sz="0" w:space="0" w:color="auto"/>
            <w:right w:val="none" w:sz="0" w:space="0" w:color="auto"/>
          </w:divBdr>
        </w:div>
        <w:div w:id="1158231391">
          <w:marLeft w:val="640"/>
          <w:marRight w:val="0"/>
          <w:marTop w:val="0"/>
          <w:marBottom w:val="0"/>
          <w:divBdr>
            <w:top w:val="none" w:sz="0" w:space="0" w:color="auto"/>
            <w:left w:val="none" w:sz="0" w:space="0" w:color="auto"/>
            <w:bottom w:val="none" w:sz="0" w:space="0" w:color="auto"/>
            <w:right w:val="none" w:sz="0" w:space="0" w:color="auto"/>
          </w:divBdr>
        </w:div>
        <w:div w:id="1625037126">
          <w:marLeft w:val="640"/>
          <w:marRight w:val="0"/>
          <w:marTop w:val="0"/>
          <w:marBottom w:val="0"/>
          <w:divBdr>
            <w:top w:val="none" w:sz="0" w:space="0" w:color="auto"/>
            <w:left w:val="none" w:sz="0" w:space="0" w:color="auto"/>
            <w:bottom w:val="none" w:sz="0" w:space="0" w:color="auto"/>
            <w:right w:val="none" w:sz="0" w:space="0" w:color="auto"/>
          </w:divBdr>
        </w:div>
        <w:div w:id="421269308">
          <w:marLeft w:val="640"/>
          <w:marRight w:val="0"/>
          <w:marTop w:val="0"/>
          <w:marBottom w:val="0"/>
          <w:divBdr>
            <w:top w:val="none" w:sz="0" w:space="0" w:color="auto"/>
            <w:left w:val="none" w:sz="0" w:space="0" w:color="auto"/>
            <w:bottom w:val="none" w:sz="0" w:space="0" w:color="auto"/>
            <w:right w:val="none" w:sz="0" w:space="0" w:color="auto"/>
          </w:divBdr>
        </w:div>
      </w:divsChild>
    </w:div>
    <w:div w:id="1366908654">
      <w:bodyDiv w:val="1"/>
      <w:marLeft w:val="0"/>
      <w:marRight w:val="0"/>
      <w:marTop w:val="0"/>
      <w:marBottom w:val="0"/>
      <w:divBdr>
        <w:top w:val="none" w:sz="0" w:space="0" w:color="auto"/>
        <w:left w:val="none" w:sz="0" w:space="0" w:color="auto"/>
        <w:bottom w:val="none" w:sz="0" w:space="0" w:color="auto"/>
        <w:right w:val="none" w:sz="0" w:space="0" w:color="auto"/>
      </w:divBdr>
      <w:divsChild>
        <w:div w:id="164833032">
          <w:marLeft w:val="640"/>
          <w:marRight w:val="0"/>
          <w:marTop w:val="0"/>
          <w:marBottom w:val="0"/>
          <w:divBdr>
            <w:top w:val="none" w:sz="0" w:space="0" w:color="auto"/>
            <w:left w:val="none" w:sz="0" w:space="0" w:color="auto"/>
            <w:bottom w:val="none" w:sz="0" w:space="0" w:color="auto"/>
            <w:right w:val="none" w:sz="0" w:space="0" w:color="auto"/>
          </w:divBdr>
        </w:div>
        <w:div w:id="1160586054">
          <w:marLeft w:val="640"/>
          <w:marRight w:val="0"/>
          <w:marTop w:val="0"/>
          <w:marBottom w:val="0"/>
          <w:divBdr>
            <w:top w:val="none" w:sz="0" w:space="0" w:color="auto"/>
            <w:left w:val="none" w:sz="0" w:space="0" w:color="auto"/>
            <w:bottom w:val="none" w:sz="0" w:space="0" w:color="auto"/>
            <w:right w:val="none" w:sz="0" w:space="0" w:color="auto"/>
          </w:divBdr>
        </w:div>
        <w:div w:id="1312637550">
          <w:marLeft w:val="640"/>
          <w:marRight w:val="0"/>
          <w:marTop w:val="0"/>
          <w:marBottom w:val="0"/>
          <w:divBdr>
            <w:top w:val="none" w:sz="0" w:space="0" w:color="auto"/>
            <w:left w:val="none" w:sz="0" w:space="0" w:color="auto"/>
            <w:bottom w:val="none" w:sz="0" w:space="0" w:color="auto"/>
            <w:right w:val="none" w:sz="0" w:space="0" w:color="auto"/>
          </w:divBdr>
        </w:div>
        <w:div w:id="1800226872">
          <w:marLeft w:val="640"/>
          <w:marRight w:val="0"/>
          <w:marTop w:val="0"/>
          <w:marBottom w:val="0"/>
          <w:divBdr>
            <w:top w:val="none" w:sz="0" w:space="0" w:color="auto"/>
            <w:left w:val="none" w:sz="0" w:space="0" w:color="auto"/>
            <w:bottom w:val="none" w:sz="0" w:space="0" w:color="auto"/>
            <w:right w:val="none" w:sz="0" w:space="0" w:color="auto"/>
          </w:divBdr>
        </w:div>
        <w:div w:id="1587105895">
          <w:marLeft w:val="640"/>
          <w:marRight w:val="0"/>
          <w:marTop w:val="0"/>
          <w:marBottom w:val="0"/>
          <w:divBdr>
            <w:top w:val="none" w:sz="0" w:space="0" w:color="auto"/>
            <w:left w:val="none" w:sz="0" w:space="0" w:color="auto"/>
            <w:bottom w:val="none" w:sz="0" w:space="0" w:color="auto"/>
            <w:right w:val="none" w:sz="0" w:space="0" w:color="auto"/>
          </w:divBdr>
        </w:div>
        <w:div w:id="784740636">
          <w:marLeft w:val="640"/>
          <w:marRight w:val="0"/>
          <w:marTop w:val="0"/>
          <w:marBottom w:val="0"/>
          <w:divBdr>
            <w:top w:val="none" w:sz="0" w:space="0" w:color="auto"/>
            <w:left w:val="none" w:sz="0" w:space="0" w:color="auto"/>
            <w:bottom w:val="none" w:sz="0" w:space="0" w:color="auto"/>
            <w:right w:val="none" w:sz="0" w:space="0" w:color="auto"/>
          </w:divBdr>
        </w:div>
        <w:div w:id="275792465">
          <w:marLeft w:val="640"/>
          <w:marRight w:val="0"/>
          <w:marTop w:val="0"/>
          <w:marBottom w:val="0"/>
          <w:divBdr>
            <w:top w:val="none" w:sz="0" w:space="0" w:color="auto"/>
            <w:left w:val="none" w:sz="0" w:space="0" w:color="auto"/>
            <w:bottom w:val="none" w:sz="0" w:space="0" w:color="auto"/>
            <w:right w:val="none" w:sz="0" w:space="0" w:color="auto"/>
          </w:divBdr>
        </w:div>
        <w:div w:id="1911384038">
          <w:marLeft w:val="640"/>
          <w:marRight w:val="0"/>
          <w:marTop w:val="0"/>
          <w:marBottom w:val="0"/>
          <w:divBdr>
            <w:top w:val="none" w:sz="0" w:space="0" w:color="auto"/>
            <w:left w:val="none" w:sz="0" w:space="0" w:color="auto"/>
            <w:bottom w:val="none" w:sz="0" w:space="0" w:color="auto"/>
            <w:right w:val="none" w:sz="0" w:space="0" w:color="auto"/>
          </w:divBdr>
        </w:div>
        <w:div w:id="324864308">
          <w:marLeft w:val="640"/>
          <w:marRight w:val="0"/>
          <w:marTop w:val="0"/>
          <w:marBottom w:val="0"/>
          <w:divBdr>
            <w:top w:val="none" w:sz="0" w:space="0" w:color="auto"/>
            <w:left w:val="none" w:sz="0" w:space="0" w:color="auto"/>
            <w:bottom w:val="none" w:sz="0" w:space="0" w:color="auto"/>
            <w:right w:val="none" w:sz="0" w:space="0" w:color="auto"/>
          </w:divBdr>
        </w:div>
        <w:div w:id="1219365930">
          <w:marLeft w:val="640"/>
          <w:marRight w:val="0"/>
          <w:marTop w:val="0"/>
          <w:marBottom w:val="0"/>
          <w:divBdr>
            <w:top w:val="none" w:sz="0" w:space="0" w:color="auto"/>
            <w:left w:val="none" w:sz="0" w:space="0" w:color="auto"/>
            <w:bottom w:val="none" w:sz="0" w:space="0" w:color="auto"/>
            <w:right w:val="none" w:sz="0" w:space="0" w:color="auto"/>
          </w:divBdr>
        </w:div>
        <w:div w:id="758870313">
          <w:marLeft w:val="640"/>
          <w:marRight w:val="0"/>
          <w:marTop w:val="0"/>
          <w:marBottom w:val="0"/>
          <w:divBdr>
            <w:top w:val="none" w:sz="0" w:space="0" w:color="auto"/>
            <w:left w:val="none" w:sz="0" w:space="0" w:color="auto"/>
            <w:bottom w:val="none" w:sz="0" w:space="0" w:color="auto"/>
            <w:right w:val="none" w:sz="0" w:space="0" w:color="auto"/>
          </w:divBdr>
        </w:div>
        <w:div w:id="2107386082">
          <w:marLeft w:val="640"/>
          <w:marRight w:val="0"/>
          <w:marTop w:val="0"/>
          <w:marBottom w:val="0"/>
          <w:divBdr>
            <w:top w:val="none" w:sz="0" w:space="0" w:color="auto"/>
            <w:left w:val="none" w:sz="0" w:space="0" w:color="auto"/>
            <w:bottom w:val="none" w:sz="0" w:space="0" w:color="auto"/>
            <w:right w:val="none" w:sz="0" w:space="0" w:color="auto"/>
          </w:divBdr>
        </w:div>
        <w:div w:id="1663004999">
          <w:marLeft w:val="640"/>
          <w:marRight w:val="0"/>
          <w:marTop w:val="0"/>
          <w:marBottom w:val="0"/>
          <w:divBdr>
            <w:top w:val="none" w:sz="0" w:space="0" w:color="auto"/>
            <w:left w:val="none" w:sz="0" w:space="0" w:color="auto"/>
            <w:bottom w:val="none" w:sz="0" w:space="0" w:color="auto"/>
            <w:right w:val="none" w:sz="0" w:space="0" w:color="auto"/>
          </w:divBdr>
        </w:div>
        <w:div w:id="11424252">
          <w:marLeft w:val="640"/>
          <w:marRight w:val="0"/>
          <w:marTop w:val="0"/>
          <w:marBottom w:val="0"/>
          <w:divBdr>
            <w:top w:val="none" w:sz="0" w:space="0" w:color="auto"/>
            <w:left w:val="none" w:sz="0" w:space="0" w:color="auto"/>
            <w:bottom w:val="none" w:sz="0" w:space="0" w:color="auto"/>
            <w:right w:val="none" w:sz="0" w:space="0" w:color="auto"/>
          </w:divBdr>
        </w:div>
      </w:divsChild>
    </w:div>
    <w:div w:id="1368677313">
      <w:bodyDiv w:val="1"/>
      <w:marLeft w:val="0"/>
      <w:marRight w:val="0"/>
      <w:marTop w:val="0"/>
      <w:marBottom w:val="0"/>
      <w:divBdr>
        <w:top w:val="none" w:sz="0" w:space="0" w:color="auto"/>
        <w:left w:val="none" w:sz="0" w:space="0" w:color="auto"/>
        <w:bottom w:val="none" w:sz="0" w:space="0" w:color="auto"/>
        <w:right w:val="none" w:sz="0" w:space="0" w:color="auto"/>
      </w:divBdr>
      <w:divsChild>
        <w:div w:id="2101825881">
          <w:marLeft w:val="0"/>
          <w:marRight w:val="0"/>
          <w:marTop w:val="0"/>
          <w:marBottom w:val="0"/>
          <w:divBdr>
            <w:top w:val="none" w:sz="0" w:space="0" w:color="auto"/>
            <w:left w:val="none" w:sz="0" w:space="0" w:color="auto"/>
            <w:bottom w:val="none" w:sz="0" w:space="0" w:color="auto"/>
            <w:right w:val="none" w:sz="0" w:space="0" w:color="auto"/>
          </w:divBdr>
          <w:divsChild>
            <w:div w:id="1428378763">
              <w:marLeft w:val="0"/>
              <w:marRight w:val="0"/>
              <w:marTop w:val="0"/>
              <w:marBottom w:val="0"/>
              <w:divBdr>
                <w:top w:val="none" w:sz="0" w:space="0" w:color="auto"/>
                <w:left w:val="none" w:sz="0" w:space="0" w:color="auto"/>
                <w:bottom w:val="none" w:sz="0" w:space="0" w:color="auto"/>
                <w:right w:val="none" w:sz="0" w:space="0" w:color="auto"/>
              </w:divBdr>
              <w:divsChild>
                <w:div w:id="1592347972">
                  <w:marLeft w:val="0"/>
                  <w:marRight w:val="0"/>
                  <w:marTop w:val="0"/>
                  <w:marBottom w:val="0"/>
                  <w:divBdr>
                    <w:top w:val="none" w:sz="0" w:space="0" w:color="auto"/>
                    <w:left w:val="none" w:sz="0" w:space="0" w:color="auto"/>
                    <w:bottom w:val="none" w:sz="0" w:space="0" w:color="auto"/>
                    <w:right w:val="none" w:sz="0" w:space="0" w:color="auto"/>
                  </w:divBdr>
                  <w:divsChild>
                    <w:div w:id="87041820">
                      <w:marLeft w:val="0"/>
                      <w:marRight w:val="0"/>
                      <w:marTop w:val="0"/>
                      <w:marBottom w:val="0"/>
                      <w:divBdr>
                        <w:top w:val="none" w:sz="0" w:space="0" w:color="auto"/>
                        <w:left w:val="none" w:sz="0" w:space="0" w:color="auto"/>
                        <w:bottom w:val="none" w:sz="0" w:space="0" w:color="auto"/>
                        <w:right w:val="none" w:sz="0" w:space="0" w:color="auto"/>
                      </w:divBdr>
                      <w:divsChild>
                        <w:div w:id="595402547">
                          <w:marLeft w:val="0"/>
                          <w:marRight w:val="0"/>
                          <w:marTop w:val="0"/>
                          <w:marBottom w:val="0"/>
                          <w:divBdr>
                            <w:top w:val="none" w:sz="0" w:space="0" w:color="auto"/>
                            <w:left w:val="none" w:sz="0" w:space="0" w:color="auto"/>
                            <w:bottom w:val="none" w:sz="0" w:space="0" w:color="auto"/>
                            <w:right w:val="none" w:sz="0" w:space="0" w:color="auto"/>
                          </w:divBdr>
                          <w:divsChild>
                            <w:div w:id="171746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194316">
      <w:bodyDiv w:val="1"/>
      <w:marLeft w:val="0"/>
      <w:marRight w:val="0"/>
      <w:marTop w:val="0"/>
      <w:marBottom w:val="0"/>
      <w:divBdr>
        <w:top w:val="none" w:sz="0" w:space="0" w:color="auto"/>
        <w:left w:val="none" w:sz="0" w:space="0" w:color="auto"/>
        <w:bottom w:val="none" w:sz="0" w:space="0" w:color="auto"/>
        <w:right w:val="none" w:sz="0" w:space="0" w:color="auto"/>
      </w:divBdr>
    </w:div>
    <w:div w:id="1382823479">
      <w:bodyDiv w:val="1"/>
      <w:marLeft w:val="0"/>
      <w:marRight w:val="0"/>
      <w:marTop w:val="0"/>
      <w:marBottom w:val="0"/>
      <w:divBdr>
        <w:top w:val="none" w:sz="0" w:space="0" w:color="auto"/>
        <w:left w:val="none" w:sz="0" w:space="0" w:color="auto"/>
        <w:bottom w:val="none" w:sz="0" w:space="0" w:color="auto"/>
        <w:right w:val="none" w:sz="0" w:space="0" w:color="auto"/>
      </w:divBdr>
    </w:div>
    <w:div w:id="1386874215">
      <w:bodyDiv w:val="1"/>
      <w:marLeft w:val="0"/>
      <w:marRight w:val="0"/>
      <w:marTop w:val="0"/>
      <w:marBottom w:val="0"/>
      <w:divBdr>
        <w:top w:val="none" w:sz="0" w:space="0" w:color="auto"/>
        <w:left w:val="none" w:sz="0" w:space="0" w:color="auto"/>
        <w:bottom w:val="none" w:sz="0" w:space="0" w:color="auto"/>
        <w:right w:val="none" w:sz="0" w:space="0" w:color="auto"/>
      </w:divBdr>
      <w:divsChild>
        <w:div w:id="651061743">
          <w:marLeft w:val="640"/>
          <w:marRight w:val="0"/>
          <w:marTop w:val="0"/>
          <w:marBottom w:val="0"/>
          <w:divBdr>
            <w:top w:val="none" w:sz="0" w:space="0" w:color="auto"/>
            <w:left w:val="none" w:sz="0" w:space="0" w:color="auto"/>
            <w:bottom w:val="none" w:sz="0" w:space="0" w:color="auto"/>
            <w:right w:val="none" w:sz="0" w:space="0" w:color="auto"/>
          </w:divBdr>
        </w:div>
        <w:div w:id="1301762429">
          <w:marLeft w:val="640"/>
          <w:marRight w:val="0"/>
          <w:marTop w:val="0"/>
          <w:marBottom w:val="0"/>
          <w:divBdr>
            <w:top w:val="none" w:sz="0" w:space="0" w:color="auto"/>
            <w:left w:val="none" w:sz="0" w:space="0" w:color="auto"/>
            <w:bottom w:val="none" w:sz="0" w:space="0" w:color="auto"/>
            <w:right w:val="none" w:sz="0" w:space="0" w:color="auto"/>
          </w:divBdr>
        </w:div>
        <w:div w:id="1546747009">
          <w:marLeft w:val="640"/>
          <w:marRight w:val="0"/>
          <w:marTop w:val="0"/>
          <w:marBottom w:val="0"/>
          <w:divBdr>
            <w:top w:val="none" w:sz="0" w:space="0" w:color="auto"/>
            <w:left w:val="none" w:sz="0" w:space="0" w:color="auto"/>
            <w:bottom w:val="none" w:sz="0" w:space="0" w:color="auto"/>
            <w:right w:val="none" w:sz="0" w:space="0" w:color="auto"/>
          </w:divBdr>
        </w:div>
        <w:div w:id="829173114">
          <w:marLeft w:val="640"/>
          <w:marRight w:val="0"/>
          <w:marTop w:val="0"/>
          <w:marBottom w:val="0"/>
          <w:divBdr>
            <w:top w:val="none" w:sz="0" w:space="0" w:color="auto"/>
            <w:left w:val="none" w:sz="0" w:space="0" w:color="auto"/>
            <w:bottom w:val="none" w:sz="0" w:space="0" w:color="auto"/>
            <w:right w:val="none" w:sz="0" w:space="0" w:color="auto"/>
          </w:divBdr>
        </w:div>
        <w:div w:id="1258633521">
          <w:marLeft w:val="640"/>
          <w:marRight w:val="0"/>
          <w:marTop w:val="0"/>
          <w:marBottom w:val="0"/>
          <w:divBdr>
            <w:top w:val="none" w:sz="0" w:space="0" w:color="auto"/>
            <w:left w:val="none" w:sz="0" w:space="0" w:color="auto"/>
            <w:bottom w:val="none" w:sz="0" w:space="0" w:color="auto"/>
            <w:right w:val="none" w:sz="0" w:space="0" w:color="auto"/>
          </w:divBdr>
        </w:div>
        <w:div w:id="2092922068">
          <w:marLeft w:val="640"/>
          <w:marRight w:val="0"/>
          <w:marTop w:val="0"/>
          <w:marBottom w:val="0"/>
          <w:divBdr>
            <w:top w:val="none" w:sz="0" w:space="0" w:color="auto"/>
            <w:left w:val="none" w:sz="0" w:space="0" w:color="auto"/>
            <w:bottom w:val="none" w:sz="0" w:space="0" w:color="auto"/>
            <w:right w:val="none" w:sz="0" w:space="0" w:color="auto"/>
          </w:divBdr>
        </w:div>
        <w:div w:id="351226990">
          <w:marLeft w:val="640"/>
          <w:marRight w:val="0"/>
          <w:marTop w:val="0"/>
          <w:marBottom w:val="0"/>
          <w:divBdr>
            <w:top w:val="none" w:sz="0" w:space="0" w:color="auto"/>
            <w:left w:val="none" w:sz="0" w:space="0" w:color="auto"/>
            <w:bottom w:val="none" w:sz="0" w:space="0" w:color="auto"/>
            <w:right w:val="none" w:sz="0" w:space="0" w:color="auto"/>
          </w:divBdr>
        </w:div>
        <w:div w:id="1234198523">
          <w:marLeft w:val="640"/>
          <w:marRight w:val="0"/>
          <w:marTop w:val="0"/>
          <w:marBottom w:val="0"/>
          <w:divBdr>
            <w:top w:val="none" w:sz="0" w:space="0" w:color="auto"/>
            <w:left w:val="none" w:sz="0" w:space="0" w:color="auto"/>
            <w:bottom w:val="none" w:sz="0" w:space="0" w:color="auto"/>
            <w:right w:val="none" w:sz="0" w:space="0" w:color="auto"/>
          </w:divBdr>
        </w:div>
        <w:div w:id="860357095">
          <w:marLeft w:val="640"/>
          <w:marRight w:val="0"/>
          <w:marTop w:val="0"/>
          <w:marBottom w:val="0"/>
          <w:divBdr>
            <w:top w:val="none" w:sz="0" w:space="0" w:color="auto"/>
            <w:left w:val="none" w:sz="0" w:space="0" w:color="auto"/>
            <w:bottom w:val="none" w:sz="0" w:space="0" w:color="auto"/>
            <w:right w:val="none" w:sz="0" w:space="0" w:color="auto"/>
          </w:divBdr>
        </w:div>
        <w:div w:id="844437083">
          <w:marLeft w:val="640"/>
          <w:marRight w:val="0"/>
          <w:marTop w:val="0"/>
          <w:marBottom w:val="0"/>
          <w:divBdr>
            <w:top w:val="none" w:sz="0" w:space="0" w:color="auto"/>
            <w:left w:val="none" w:sz="0" w:space="0" w:color="auto"/>
            <w:bottom w:val="none" w:sz="0" w:space="0" w:color="auto"/>
            <w:right w:val="none" w:sz="0" w:space="0" w:color="auto"/>
          </w:divBdr>
        </w:div>
        <w:div w:id="1008750305">
          <w:marLeft w:val="640"/>
          <w:marRight w:val="0"/>
          <w:marTop w:val="0"/>
          <w:marBottom w:val="0"/>
          <w:divBdr>
            <w:top w:val="none" w:sz="0" w:space="0" w:color="auto"/>
            <w:left w:val="none" w:sz="0" w:space="0" w:color="auto"/>
            <w:bottom w:val="none" w:sz="0" w:space="0" w:color="auto"/>
            <w:right w:val="none" w:sz="0" w:space="0" w:color="auto"/>
          </w:divBdr>
        </w:div>
        <w:div w:id="1291397102">
          <w:marLeft w:val="640"/>
          <w:marRight w:val="0"/>
          <w:marTop w:val="0"/>
          <w:marBottom w:val="0"/>
          <w:divBdr>
            <w:top w:val="none" w:sz="0" w:space="0" w:color="auto"/>
            <w:left w:val="none" w:sz="0" w:space="0" w:color="auto"/>
            <w:bottom w:val="none" w:sz="0" w:space="0" w:color="auto"/>
            <w:right w:val="none" w:sz="0" w:space="0" w:color="auto"/>
          </w:divBdr>
        </w:div>
        <w:div w:id="1144929524">
          <w:marLeft w:val="640"/>
          <w:marRight w:val="0"/>
          <w:marTop w:val="0"/>
          <w:marBottom w:val="0"/>
          <w:divBdr>
            <w:top w:val="none" w:sz="0" w:space="0" w:color="auto"/>
            <w:left w:val="none" w:sz="0" w:space="0" w:color="auto"/>
            <w:bottom w:val="none" w:sz="0" w:space="0" w:color="auto"/>
            <w:right w:val="none" w:sz="0" w:space="0" w:color="auto"/>
          </w:divBdr>
        </w:div>
        <w:div w:id="221450053">
          <w:marLeft w:val="640"/>
          <w:marRight w:val="0"/>
          <w:marTop w:val="0"/>
          <w:marBottom w:val="0"/>
          <w:divBdr>
            <w:top w:val="none" w:sz="0" w:space="0" w:color="auto"/>
            <w:left w:val="none" w:sz="0" w:space="0" w:color="auto"/>
            <w:bottom w:val="none" w:sz="0" w:space="0" w:color="auto"/>
            <w:right w:val="none" w:sz="0" w:space="0" w:color="auto"/>
          </w:divBdr>
        </w:div>
        <w:div w:id="1845195630">
          <w:marLeft w:val="640"/>
          <w:marRight w:val="0"/>
          <w:marTop w:val="0"/>
          <w:marBottom w:val="0"/>
          <w:divBdr>
            <w:top w:val="none" w:sz="0" w:space="0" w:color="auto"/>
            <w:left w:val="none" w:sz="0" w:space="0" w:color="auto"/>
            <w:bottom w:val="none" w:sz="0" w:space="0" w:color="auto"/>
            <w:right w:val="none" w:sz="0" w:space="0" w:color="auto"/>
          </w:divBdr>
        </w:div>
        <w:div w:id="1948924422">
          <w:marLeft w:val="640"/>
          <w:marRight w:val="0"/>
          <w:marTop w:val="0"/>
          <w:marBottom w:val="0"/>
          <w:divBdr>
            <w:top w:val="none" w:sz="0" w:space="0" w:color="auto"/>
            <w:left w:val="none" w:sz="0" w:space="0" w:color="auto"/>
            <w:bottom w:val="none" w:sz="0" w:space="0" w:color="auto"/>
            <w:right w:val="none" w:sz="0" w:space="0" w:color="auto"/>
          </w:divBdr>
        </w:div>
      </w:divsChild>
    </w:div>
    <w:div w:id="1386955188">
      <w:bodyDiv w:val="1"/>
      <w:marLeft w:val="0"/>
      <w:marRight w:val="0"/>
      <w:marTop w:val="0"/>
      <w:marBottom w:val="0"/>
      <w:divBdr>
        <w:top w:val="none" w:sz="0" w:space="0" w:color="auto"/>
        <w:left w:val="none" w:sz="0" w:space="0" w:color="auto"/>
        <w:bottom w:val="none" w:sz="0" w:space="0" w:color="auto"/>
        <w:right w:val="none" w:sz="0" w:space="0" w:color="auto"/>
      </w:divBdr>
      <w:divsChild>
        <w:div w:id="227150991">
          <w:marLeft w:val="640"/>
          <w:marRight w:val="0"/>
          <w:marTop w:val="0"/>
          <w:marBottom w:val="0"/>
          <w:divBdr>
            <w:top w:val="none" w:sz="0" w:space="0" w:color="auto"/>
            <w:left w:val="none" w:sz="0" w:space="0" w:color="auto"/>
            <w:bottom w:val="none" w:sz="0" w:space="0" w:color="auto"/>
            <w:right w:val="none" w:sz="0" w:space="0" w:color="auto"/>
          </w:divBdr>
        </w:div>
        <w:div w:id="1028525893">
          <w:marLeft w:val="640"/>
          <w:marRight w:val="0"/>
          <w:marTop w:val="0"/>
          <w:marBottom w:val="0"/>
          <w:divBdr>
            <w:top w:val="none" w:sz="0" w:space="0" w:color="auto"/>
            <w:left w:val="none" w:sz="0" w:space="0" w:color="auto"/>
            <w:bottom w:val="none" w:sz="0" w:space="0" w:color="auto"/>
            <w:right w:val="none" w:sz="0" w:space="0" w:color="auto"/>
          </w:divBdr>
        </w:div>
        <w:div w:id="1630472943">
          <w:marLeft w:val="640"/>
          <w:marRight w:val="0"/>
          <w:marTop w:val="0"/>
          <w:marBottom w:val="0"/>
          <w:divBdr>
            <w:top w:val="none" w:sz="0" w:space="0" w:color="auto"/>
            <w:left w:val="none" w:sz="0" w:space="0" w:color="auto"/>
            <w:bottom w:val="none" w:sz="0" w:space="0" w:color="auto"/>
            <w:right w:val="none" w:sz="0" w:space="0" w:color="auto"/>
          </w:divBdr>
        </w:div>
        <w:div w:id="1946234251">
          <w:marLeft w:val="640"/>
          <w:marRight w:val="0"/>
          <w:marTop w:val="0"/>
          <w:marBottom w:val="0"/>
          <w:divBdr>
            <w:top w:val="none" w:sz="0" w:space="0" w:color="auto"/>
            <w:left w:val="none" w:sz="0" w:space="0" w:color="auto"/>
            <w:bottom w:val="none" w:sz="0" w:space="0" w:color="auto"/>
            <w:right w:val="none" w:sz="0" w:space="0" w:color="auto"/>
          </w:divBdr>
        </w:div>
        <w:div w:id="64376716">
          <w:marLeft w:val="640"/>
          <w:marRight w:val="0"/>
          <w:marTop w:val="0"/>
          <w:marBottom w:val="0"/>
          <w:divBdr>
            <w:top w:val="none" w:sz="0" w:space="0" w:color="auto"/>
            <w:left w:val="none" w:sz="0" w:space="0" w:color="auto"/>
            <w:bottom w:val="none" w:sz="0" w:space="0" w:color="auto"/>
            <w:right w:val="none" w:sz="0" w:space="0" w:color="auto"/>
          </w:divBdr>
        </w:div>
        <w:div w:id="860707171">
          <w:marLeft w:val="640"/>
          <w:marRight w:val="0"/>
          <w:marTop w:val="0"/>
          <w:marBottom w:val="0"/>
          <w:divBdr>
            <w:top w:val="none" w:sz="0" w:space="0" w:color="auto"/>
            <w:left w:val="none" w:sz="0" w:space="0" w:color="auto"/>
            <w:bottom w:val="none" w:sz="0" w:space="0" w:color="auto"/>
            <w:right w:val="none" w:sz="0" w:space="0" w:color="auto"/>
          </w:divBdr>
        </w:div>
        <w:div w:id="1422212911">
          <w:marLeft w:val="640"/>
          <w:marRight w:val="0"/>
          <w:marTop w:val="0"/>
          <w:marBottom w:val="0"/>
          <w:divBdr>
            <w:top w:val="none" w:sz="0" w:space="0" w:color="auto"/>
            <w:left w:val="none" w:sz="0" w:space="0" w:color="auto"/>
            <w:bottom w:val="none" w:sz="0" w:space="0" w:color="auto"/>
            <w:right w:val="none" w:sz="0" w:space="0" w:color="auto"/>
          </w:divBdr>
        </w:div>
        <w:div w:id="951279864">
          <w:marLeft w:val="640"/>
          <w:marRight w:val="0"/>
          <w:marTop w:val="0"/>
          <w:marBottom w:val="0"/>
          <w:divBdr>
            <w:top w:val="none" w:sz="0" w:space="0" w:color="auto"/>
            <w:left w:val="none" w:sz="0" w:space="0" w:color="auto"/>
            <w:bottom w:val="none" w:sz="0" w:space="0" w:color="auto"/>
            <w:right w:val="none" w:sz="0" w:space="0" w:color="auto"/>
          </w:divBdr>
        </w:div>
        <w:div w:id="1614482191">
          <w:marLeft w:val="640"/>
          <w:marRight w:val="0"/>
          <w:marTop w:val="0"/>
          <w:marBottom w:val="0"/>
          <w:divBdr>
            <w:top w:val="none" w:sz="0" w:space="0" w:color="auto"/>
            <w:left w:val="none" w:sz="0" w:space="0" w:color="auto"/>
            <w:bottom w:val="none" w:sz="0" w:space="0" w:color="auto"/>
            <w:right w:val="none" w:sz="0" w:space="0" w:color="auto"/>
          </w:divBdr>
        </w:div>
        <w:div w:id="876888494">
          <w:marLeft w:val="640"/>
          <w:marRight w:val="0"/>
          <w:marTop w:val="0"/>
          <w:marBottom w:val="0"/>
          <w:divBdr>
            <w:top w:val="none" w:sz="0" w:space="0" w:color="auto"/>
            <w:left w:val="none" w:sz="0" w:space="0" w:color="auto"/>
            <w:bottom w:val="none" w:sz="0" w:space="0" w:color="auto"/>
            <w:right w:val="none" w:sz="0" w:space="0" w:color="auto"/>
          </w:divBdr>
        </w:div>
        <w:div w:id="36586770">
          <w:marLeft w:val="640"/>
          <w:marRight w:val="0"/>
          <w:marTop w:val="0"/>
          <w:marBottom w:val="0"/>
          <w:divBdr>
            <w:top w:val="none" w:sz="0" w:space="0" w:color="auto"/>
            <w:left w:val="none" w:sz="0" w:space="0" w:color="auto"/>
            <w:bottom w:val="none" w:sz="0" w:space="0" w:color="auto"/>
            <w:right w:val="none" w:sz="0" w:space="0" w:color="auto"/>
          </w:divBdr>
        </w:div>
        <w:div w:id="992637531">
          <w:marLeft w:val="640"/>
          <w:marRight w:val="0"/>
          <w:marTop w:val="0"/>
          <w:marBottom w:val="0"/>
          <w:divBdr>
            <w:top w:val="none" w:sz="0" w:space="0" w:color="auto"/>
            <w:left w:val="none" w:sz="0" w:space="0" w:color="auto"/>
            <w:bottom w:val="none" w:sz="0" w:space="0" w:color="auto"/>
            <w:right w:val="none" w:sz="0" w:space="0" w:color="auto"/>
          </w:divBdr>
        </w:div>
        <w:div w:id="1695842166">
          <w:marLeft w:val="640"/>
          <w:marRight w:val="0"/>
          <w:marTop w:val="0"/>
          <w:marBottom w:val="0"/>
          <w:divBdr>
            <w:top w:val="none" w:sz="0" w:space="0" w:color="auto"/>
            <w:left w:val="none" w:sz="0" w:space="0" w:color="auto"/>
            <w:bottom w:val="none" w:sz="0" w:space="0" w:color="auto"/>
            <w:right w:val="none" w:sz="0" w:space="0" w:color="auto"/>
          </w:divBdr>
        </w:div>
        <w:div w:id="1374888589">
          <w:marLeft w:val="640"/>
          <w:marRight w:val="0"/>
          <w:marTop w:val="0"/>
          <w:marBottom w:val="0"/>
          <w:divBdr>
            <w:top w:val="none" w:sz="0" w:space="0" w:color="auto"/>
            <w:left w:val="none" w:sz="0" w:space="0" w:color="auto"/>
            <w:bottom w:val="none" w:sz="0" w:space="0" w:color="auto"/>
            <w:right w:val="none" w:sz="0" w:space="0" w:color="auto"/>
          </w:divBdr>
        </w:div>
      </w:divsChild>
    </w:div>
    <w:div w:id="1390880415">
      <w:bodyDiv w:val="1"/>
      <w:marLeft w:val="0"/>
      <w:marRight w:val="0"/>
      <w:marTop w:val="0"/>
      <w:marBottom w:val="0"/>
      <w:divBdr>
        <w:top w:val="none" w:sz="0" w:space="0" w:color="auto"/>
        <w:left w:val="none" w:sz="0" w:space="0" w:color="auto"/>
        <w:bottom w:val="none" w:sz="0" w:space="0" w:color="auto"/>
        <w:right w:val="none" w:sz="0" w:space="0" w:color="auto"/>
      </w:divBdr>
      <w:divsChild>
        <w:div w:id="1449735700">
          <w:marLeft w:val="640"/>
          <w:marRight w:val="0"/>
          <w:marTop w:val="0"/>
          <w:marBottom w:val="0"/>
          <w:divBdr>
            <w:top w:val="none" w:sz="0" w:space="0" w:color="auto"/>
            <w:left w:val="none" w:sz="0" w:space="0" w:color="auto"/>
            <w:bottom w:val="none" w:sz="0" w:space="0" w:color="auto"/>
            <w:right w:val="none" w:sz="0" w:space="0" w:color="auto"/>
          </w:divBdr>
        </w:div>
        <w:div w:id="1902911334">
          <w:marLeft w:val="640"/>
          <w:marRight w:val="0"/>
          <w:marTop w:val="0"/>
          <w:marBottom w:val="0"/>
          <w:divBdr>
            <w:top w:val="none" w:sz="0" w:space="0" w:color="auto"/>
            <w:left w:val="none" w:sz="0" w:space="0" w:color="auto"/>
            <w:bottom w:val="none" w:sz="0" w:space="0" w:color="auto"/>
            <w:right w:val="none" w:sz="0" w:space="0" w:color="auto"/>
          </w:divBdr>
        </w:div>
        <w:div w:id="361900586">
          <w:marLeft w:val="640"/>
          <w:marRight w:val="0"/>
          <w:marTop w:val="0"/>
          <w:marBottom w:val="0"/>
          <w:divBdr>
            <w:top w:val="none" w:sz="0" w:space="0" w:color="auto"/>
            <w:left w:val="none" w:sz="0" w:space="0" w:color="auto"/>
            <w:bottom w:val="none" w:sz="0" w:space="0" w:color="auto"/>
            <w:right w:val="none" w:sz="0" w:space="0" w:color="auto"/>
          </w:divBdr>
        </w:div>
        <w:div w:id="291374548">
          <w:marLeft w:val="640"/>
          <w:marRight w:val="0"/>
          <w:marTop w:val="0"/>
          <w:marBottom w:val="0"/>
          <w:divBdr>
            <w:top w:val="none" w:sz="0" w:space="0" w:color="auto"/>
            <w:left w:val="none" w:sz="0" w:space="0" w:color="auto"/>
            <w:bottom w:val="none" w:sz="0" w:space="0" w:color="auto"/>
            <w:right w:val="none" w:sz="0" w:space="0" w:color="auto"/>
          </w:divBdr>
        </w:div>
        <w:div w:id="1008948531">
          <w:marLeft w:val="640"/>
          <w:marRight w:val="0"/>
          <w:marTop w:val="0"/>
          <w:marBottom w:val="0"/>
          <w:divBdr>
            <w:top w:val="none" w:sz="0" w:space="0" w:color="auto"/>
            <w:left w:val="none" w:sz="0" w:space="0" w:color="auto"/>
            <w:bottom w:val="none" w:sz="0" w:space="0" w:color="auto"/>
            <w:right w:val="none" w:sz="0" w:space="0" w:color="auto"/>
          </w:divBdr>
        </w:div>
        <w:div w:id="393818003">
          <w:marLeft w:val="640"/>
          <w:marRight w:val="0"/>
          <w:marTop w:val="0"/>
          <w:marBottom w:val="0"/>
          <w:divBdr>
            <w:top w:val="none" w:sz="0" w:space="0" w:color="auto"/>
            <w:left w:val="none" w:sz="0" w:space="0" w:color="auto"/>
            <w:bottom w:val="none" w:sz="0" w:space="0" w:color="auto"/>
            <w:right w:val="none" w:sz="0" w:space="0" w:color="auto"/>
          </w:divBdr>
        </w:div>
        <w:div w:id="617100913">
          <w:marLeft w:val="640"/>
          <w:marRight w:val="0"/>
          <w:marTop w:val="0"/>
          <w:marBottom w:val="0"/>
          <w:divBdr>
            <w:top w:val="none" w:sz="0" w:space="0" w:color="auto"/>
            <w:left w:val="none" w:sz="0" w:space="0" w:color="auto"/>
            <w:bottom w:val="none" w:sz="0" w:space="0" w:color="auto"/>
            <w:right w:val="none" w:sz="0" w:space="0" w:color="auto"/>
          </w:divBdr>
        </w:div>
        <w:div w:id="500200984">
          <w:marLeft w:val="640"/>
          <w:marRight w:val="0"/>
          <w:marTop w:val="0"/>
          <w:marBottom w:val="0"/>
          <w:divBdr>
            <w:top w:val="none" w:sz="0" w:space="0" w:color="auto"/>
            <w:left w:val="none" w:sz="0" w:space="0" w:color="auto"/>
            <w:bottom w:val="none" w:sz="0" w:space="0" w:color="auto"/>
            <w:right w:val="none" w:sz="0" w:space="0" w:color="auto"/>
          </w:divBdr>
        </w:div>
        <w:div w:id="1231038192">
          <w:marLeft w:val="640"/>
          <w:marRight w:val="0"/>
          <w:marTop w:val="0"/>
          <w:marBottom w:val="0"/>
          <w:divBdr>
            <w:top w:val="none" w:sz="0" w:space="0" w:color="auto"/>
            <w:left w:val="none" w:sz="0" w:space="0" w:color="auto"/>
            <w:bottom w:val="none" w:sz="0" w:space="0" w:color="auto"/>
            <w:right w:val="none" w:sz="0" w:space="0" w:color="auto"/>
          </w:divBdr>
        </w:div>
        <w:div w:id="1415317570">
          <w:marLeft w:val="640"/>
          <w:marRight w:val="0"/>
          <w:marTop w:val="0"/>
          <w:marBottom w:val="0"/>
          <w:divBdr>
            <w:top w:val="none" w:sz="0" w:space="0" w:color="auto"/>
            <w:left w:val="none" w:sz="0" w:space="0" w:color="auto"/>
            <w:bottom w:val="none" w:sz="0" w:space="0" w:color="auto"/>
            <w:right w:val="none" w:sz="0" w:space="0" w:color="auto"/>
          </w:divBdr>
        </w:div>
        <w:div w:id="202407280">
          <w:marLeft w:val="640"/>
          <w:marRight w:val="0"/>
          <w:marTop w:val="0"/>
          <w:marBottom w:val="0"/>
          <w:divBdr>
            <w:top w:val="none" w:sz="0" w:space="0" w:color="auto"/>
            <w:left w:val="none" w:sz="0" w:space="0" w:color="auto"/>
            <w:bottom w:val="none" w:sz="0" w:space="0" w:color="auto"/>
            <w:right w:val="none" w:sz="0" w:space="0" w:color="auto"/>
          </w:divBdr>
        </w:div>
        <w:div w:id="1339622801">
          <w:marLeft w:val="640"/>
          <w:marRight w:val="0"/>
          <w:marTop w:val="0"/>
          <w:marBottom w:val="0"/>
          <w:divBdr>
            <w:top w:val="none" w:sz="0" w:space="0" w:color="auto"/>
            <w:left w:val="none" w:sz="0" w:space="0" w:color="auto"/>
            <w:bottom w:val="none" w:sz="0" w:space="0" w:color="auto"/>
            <w:right w:val="none" w:sz="0" w:space="0" w:color="auto"/>
          </w:divBdr>
        </w:div>
        <w:div w:id="924921941">
          <w:marLeft w:val="640"/>
          <w:marRight w:val="0"/>
          <w:marTop w:val="0"/>
          <w:marBottom w:val="0"/>
          <w:divBdr>
            <w:top w:val="none" w:sz="0" w:space="0" w:color="auto"/>
            <w:left w:val="none" w:sz="0" w:space="0" w:color="auto"/>
            <w:bottom w:val="none" w:sz="0" w:space="0" w:color="auto"/>
            <w:right w:val="none" w:sz="0" w:space="0" w:color="auto"/>
          </w:divBdr>
        </w:div>
        <w:div w:id="1619137687">
          <w:marLeft w:val="640"/>
          <w:marRight w:val="0"/>
          <w:marTop w:val="0"/>
          <w:marBottom w:val="0"/>
          <w:divBdr>
            <w:top w:val="none" w:sz="0" w:space="0" w:color="auto"/>
            <w:left w:val="none" w:sz="0" w:space="0" w:color="auto"/>
            <w:bottom w:val="none" w:sz="0" w:space="0" w:color="auto"/>
            <w:right w:val="none" w:sz="0" w:space="0" w:color="auto"/>
          </w:divBdr>
        </w:div>
        <w:div w:id="279654339">
          <w:marLeft w:val="640"/>
          <w:marRight w:val="0"/>
          <w:marTop w:val="0"/>
          <w:marBottom w:val="0"/>
          <w:divBdr>
            <w:top w:val="none" w:sz="0" w:space="0" w:color="auto"/>
            <w:left w:val="none" w:sz="0" w:space="0" w:color="auto"/>
            <w:bottom w:val="none" w:sz="0" w:space="0" w:color="auto"/>
            <w:right w:val="none" w:sz="0" w:space="0" w:color="auto"/>
          </w:divBdr>
        </w:div>
        <w:div w:id="293367761">
          <w:marLeft w:val="640"/>
          <w:marRight w:val="0"/>
          <w:marTop w:val="0"/>
          <w:marBottom w:val="0"/>
          <w:divBdr>
            <w:top w:val="none" w:sz="0" w:space="0" w:color="auto"/>
            <w:left w:val="none" w:sz="0" w:space="0" w:color="auto"/>
            <w:bottom w:val="none" w:sz="0" w:space="0" w:color="auto"/>
            <w:right w:val="none" w:sz="0" w:space="0" w:color="auto"/>
          </w:divBdr>
        </w:div>
        <w:div w:id="192036582">
          <w:marLeft w:val="640"/>
          <w:marRight w:val="0"/>
          <w:marTop w:val="0"/>
          <w:marBottom w:val="0"/>
          <w:divBdr>
            <w:top w:val="none" w:sz="0" w:space="0" w:color="auto"/>
            <w:left w:val="none" w:sz="0" w:space="0" w:color="auto"/>
            <w:bottom w:val="none" w:sz="0" w:space="0" w:color="auto"/>
            <w:right w:val="none" w:sz="0" w:space="0" w:color="auto"/>
          </w:divBdr>
        </w:div>
        <w:div w:id="609164524">
          <w:marLeft w:val="640"/>
          <w:marRight w:val="0"/>
          <w:marTop w:val="0"/>
          <w:marBottom w:val="0"/>
          <w:divBdr>
            <w:top w:val="none" w:sz="0" w:space="0" w:color="auto"/>
            <w:left w:val="none" w:sz="0" w:space="0" w:color="auto"/>
            <w:bottom w:val="none" w:sz="0" w:space="0" w:color="auto"/>
            <w:right w:val="none" w:sz="0" w:space="0" w:color="auto"/>
          </w:divBdr>
        </w:div>
        <w:div w:id="831261423">
          <w:marLeft w:val="640"/>
          <w:marRight w:val="0"/>
          <w:marTop w:val="0"/>
          <w:marBottom w:val="0"/>
          <w:divBdr>
            <w:top w:val="none" w:sz="0" w:space="0" w:color="auto"/>
            <w:left w:val="none" w:sz="0" w:space="0" w:color="auto"/>
            <w:bottom w:val="none" w:sz="0" w:space="0" w:color="auto"/>
            <w:right w:val="none" w:sz="0" w:space="0" w:color="auto"/>
          </w:divBdr>
        </w:div>
        <w:div w:id="2006934749">
          <w:marLeft w:val="640"/>
          <w:marRight w:val="0"/>
          <w:marTop w:val="0"/>
          <w:marBottom w:val="0"/>
          <w:divBdr>
            <w:top w:val="none" w:sz="0" w:space="0" w:color="auto"/>
            <w:left w:val="none" w:sz="0" w:space="0" w:color="auto"/>
            <w:bottom w:val="none" w:sz="0" w:space="0" w:color="auto"/>
            <w:right w:val="none" w:sz="0" w:space="0" w:color="auto"/>
          </w:divBdr>
        </w:div>
        <w:div w:id="492835972">
          <w:marLeft w:val="640"/>
          <w:marRight w:val="0"/>
          <w:marTop w:val="0"/>
          <w:marBottom w:val="0"/>
          <w:divBdr>
            <w:top w:val="none" w:sz="0" w:space="0" w:color="auto"/>
            <w:left w:val="none" w:sz="0" w:space="0" w:color="auto"/>
            <w:bottom w:val="none" w:sz="0" w:space="0" w:color="auto"/>
            <w:right w:val="none" w:sz="0" w:space="0" w:color="auto"/>
          </w:divBdr>
        </w:div>
        <w:div w:id="1873496062">
          <w:marLeft w:val="640"/>
          <w:marRight w:val="0"/>
          <w:marTop w:val="0"/>
          <w:marBottom w:val="0"/>
          <w:divBdr>
            <w:top w:val="none" w:sz="0" w:space="0" w:color="auto"/>
            <w:left w:val="none" w:sz="0" w:space="0" w:color="auto"/>
            <w:bottom w:val="none" w:sz="0" w:space="0" w:color="auto"/>
            <w:right w:val="none" w:sz="0" w:space="0" w:color="auto"/>
          </w:divBdr>
        </w:div>
        <w:div w:id="2064450230">
          <w:marLeft w:val="640"/>
          <w:marRight w:val="0"/>
          <w:marTop w:val="0"/>
          <w:marBottom w:val="0"/>
          <w:divBdr>
            <w:top w:val="none" w:sz="0" w:space="0" w:color="auto"/>
            <w:left w:val="none" w:sz="0" w:space="0" w:color="auto"/>
            <w:bottom w:val="none" w:sz="0" w:space="0" w:color="auto"/>
            <w:right w:val="none" w:sz="0" w:space="0" w:color="auto"/>
          </w:divBdr>
        </w:div>
        <w:div w:id="1728452310">
          <w:marLeft w:val="640"/>
          <w:marRight w:val="0"/>
          <w:marTop w:val="0"/>
          <w:marBottom w:val="0"/>
          <w:divBdr>
            <w:top w:val="none" w:sz="0" w:space="0" w:color="auto"/>
            <w:left w:val="none" w:sz="0" w:space="0" w:color="auto"/>
            <w:bottom w:val="none" w:sz="0" w:space="0" w:color="auto"/>
            <w:right w:val="none" w:sz="0" w:space="0" w:color="auto"/>
          </w:divBdr>
        </w:div>
        <w:div w:id="102380416">
          <w:marLeft w:val="640"/>
          <w:marRight w:val="0"/>
          <w:marTop w:val="0"/>
          <w:marBottom w:val="0"/>
          <w:divBdr>
            <w:top w:val="none" w:sz="0" w:space="0" w:color="auto"/>
            <w:left w:val="none" w:sz="0" w:space="0" w:color="auto"/>
            <w:bottom w:val="none" w:sz="0" w:space="0" w:color="auto"/>
            <w:right w:val="none" w:sz="0" w:space="0" w:color="auto"/>
          </w:divBdr>
        </w:div>
        <w:div w:id="1347557858">
          <w:marLeft w:val="640"/>
          <w:marRight w:val="0"/>
          <w:marTop w:val="0"/>
          <w:marBottom w:val="0"/>
          <w:divBdr>
            <w:top w:val="none" w:sz="0" w:space="0" w:color="auto"/>
            <w:left w:val="none" w:sz="0" w:space="0" w:color="auto"/>
            <w:bottom w:val="none" w:sz="0" w:space="0" w:color="auto"/>
            <w:right w:val="none" w:sz="0" w:space="0" w:color="auto"/>
          </w:divBdr>
        </w:div>
        <w:div w:id="536509679">
          <w:marLeft w:val="640"/>
          <w:marRight w:val="0"/>
          <w:marTop w:val="0"/>
          <w:marBottom w:val="0"/>
          <w:divBdr>
            <w:top w:val="none" w:sz="0" w:space="0" w:color="auto"/>
            <w:left w:val="none" w:sz="0" w:space="0" w:color="auto"/>
            <w:bottom w:val="none" w:sz="0" w:space="0" w:color="auto"/>
            <w:right w:val="none" w:sz="0" w:space="0" w:color="auto"/>
          </w:divBdr>
        </w:div>
      </w:divsChild>
    </w:div>
    <w:div w:id="1392119662">
      <w:bodyDiv w:val="1"/>
      <w:marLeft w:val="0"/>
      <w:marRight w:val="0"/>
      <w:marTop w:val="0"/>
      <w:marBottom w:val="0"/>
      <w:divBdr>
        <w:top w:val="none" w:sz="0" w:space="0" w:color="auto"/>
        <w:left w:val="none" w:sz="0" w:space="0" w:color="auto"/>
        <w:bottom w:val="none" w:sz="0" w:space="0" w:color="auto"/>
        <w:right w:val="none" w:sz="0" w:space="0" w:color="auto"/>
      </w:divBdr>
      <w:divsChild>
        <w:div w:id="662273941">
          <w:marLeft w:val="640"/>
          <w:marRight w:val="0"/>
          <w:marTop w:val="0"/>
          <w:marBottom w:val="0"/>
          <w:divBdr>
            <w:top w:val="none" w:sz="0" w:space="0" w:color="auto"/>
            <w:left w:val="none" w:sz="0" w:space="0" w:color="auto"/>
            <w:bottom w:val="none" w:sz="0" w:space="0" w:color="auto"/>
            <w:right w:val="none" w:sz="0" w:space="0" w:color="auto"/>
          </w:divBdr>
        </w:div>
        <w:div w:id="366372428">
          <w:marLeft w:val="640"/>
          <w:marRight w:val="0"/>
          <w:marTop w:val="0"/>
          <w:marBottom w:val="0"/>
          <w:divBdr>
            <w:top w:val="none" w:sz="0" w:space="0" w:color="auto"/>
            <w:left w:val="none" w:sz="0" w:space="0" w:color="auto"/>
            <w:bottom w:val="none" w:sz="0" w:space="0" w:color="auto"/>
            <w:right w:val="none" w:sz="0" w:space="0" w:color="auto"/>
          </w:divBdr>
        </w:div>
        <w:div w:id="1439527774">
          <w:marLeft w:val="640"/>
          <w:marRight w:val="0"/>
          <w:marTop w:val="0"/>
          <w:marBottom w:val="0"/>
          <w:divBdr>
            <w:top w:val="none" w:sz="0" w:space="0" w:color="auto"/>
            <w:left w:val="none" w:sz="0" w:space="0" w:color="auto"/>
            <w:bottom w:val="none" w:sz="0" w:space="0" w:color="auto"/>
            <w:right w:val="none" w:sz="0" w:space="0" w:color="auto"/>
          </w:divBdr>
        </w:div>
        <w:div w:id="860781057">
          <w:marLeft w:val="640"/>
          <w:marRight w:val="0"/>
          <w:marTop w:val="0"/>
          <w:marBottom w:val="0"/>
          <w:divBdr>
            <w:top w:val="none" w:sz="0" w:space="0" w:color="auto"/>
            <w:left w:val="none" w:sz="0" w:space="0" w:color="auto"/>
            <w:bottom w:val="none" w:sz="0" w:space="0" w:color="auto"/>
            <w:right w:val="none" w:sz="0" w:space="0" w:color="auto"/>
          </w:divBdr>
        </w:div>
        <w:div w:id="668797246">
          <w:marLeft w:val="640"/>
          <w:marRight w:val="0"/>
          <w:marTop w:val="0"/>
          <w:marBottom w:val="0"/>
          <w:divBdr>
            <w:top w:val="none" w:sz="0" w:space="0" w:color="auto"/>
            <w:left w:val="none" w:sz="0" w:space="0" w:color="auto"/>
            <w:bottom w:val="none" w:sz="0" w:space="0" w:color="auto"/>
            <w:right w:val="none" w:sz="0" w:space="0" w:color="auto"/>
          </w:divBdr>
        </w:div>
        <w:div w:id="1215504436">
          <w:marLeft w:val="640"/>
          <w:marRight w:val="0"/>
          <w:marTop w:val="0"/>
          <w:marBottom w:val="0"/>
          <w:divBdr>
            <w:top w:val="none" w:sz="0" w:space="0" w:color="auto"/>
            <w:left w:val="none" w:sz="0" w:space="0" w:color="auto"/>
            <w:bottom w:val="none" w:sz="0" w:space="0" w:color="auto"/>
            <w:right w:val="none" w:sz="0" w:space="0" w:color="auto"/>
          </w:divBdr>
        </w:div>
        <w:div w:id="1954359092">
          <w:marLeft w:val="640"/>
          <w:marRight w:val="0"/>
          <w:marTop w:val="0"/>
          <w:marBottom w:val="0"/>
          <w:divBdr>
            <w:top w:val="none" w:sz="0" w:space="0" w:color="auto"/>
            <w:left w:val="none" w:sz="0" w:space="0" w:color="auto"/>
            <w:bottom w:val="none" w:sz="0" w:space="0" w:color="auto"/>
            <w:right w:val="none" w:sz="0" w:space="0" w:color="auto"/>
          </w:divBdr>
        </w:div>
        <w:div w:id="2040471068">
          <w:marLeft w:val="640"/>
          <w:marRight w:val="0"/>
          <w:marTop w:val="0"/>
          <w:marBottom w:val="0"/>
          <w:divBdr>
            <w:top w:val="none" w:sz="0" w:space="0" w:color="auto"/>
            <w:left w:val="none" w:sz="0" w:space="0" w:color="auto"/>
            <w:bottom w:val="none" w:sz="0" w:space="0" w:color="auto"/>
            <w:right w:val="none" w:sz="0" w:space="0" w:color="auto"/>
          </w:divBdr>
        </w:div>
        <w:div w:id="1899515114">
          <w:marLeft w:val="640"/>
          <w:marRight w:val="0"/>
          <w:marTop w:val="0"/>
          <w:marBottom w:val="0"/>
          <w:divBdr>
            <w:top w:val="none" w:sz="0" w:space="0" w:color="auto"/>
            <w:left w:val="none" w:sz="0" w:space="0" w:color="auto"/>
            <w:bottom w:val="none" w:sz="0" w:space="0" w:color="auto"/>
            <w:right w:val="none" w:sz="0" w:space="0" w:color="auto"/>
          </w:divBdr>
        </w:div>
        <w:div w:id="813330890">
          <w:marLeft w:val="640"/>
          <w:marRight w:val="0"/>
          <w:marTop w:val="0"/>
          <w:marBottom w:val="0"/>
          <w:divBdr>
            <w:top w:val="none" w:sz="0" w:space="0" w:color="auto"/>
            <w:left w:val="none" w:sz="0" w:space="0" w:color="auto"/>
            <w:bottom w:val="none" w:sz="0" w:space="0" w:color="auto"/>
            <w:right w:val="none" w:sz="0" w:space="0" w:color="auto"/>
          </w:divBdr>
        </w:div>
        <w:div w:id="1790513513">
          <w:marLeft w:val="640"/>
          <w:marRight w:val="0"/>
          <w:marTop w:val="0"/>
          <w:marBottom w:val="0"/>
          <w:divBdr>
            <w:top w:val="none" w:sz="0" w:space="0" w:color="auto"/>
            <w:left w:val="none" w:sz="0" w:space="0" w:color="auto"/>
            <w:bottom w:val="none" w:sz="0" w:space="0" w:color="auto"/>
            <w:right w:val="none" w:sz="0" w:space="0" w:color="auto"/>
          </w:divBdr>
        </w:div>
        <w:div w:id="1572735664">
          <w:marLeft w:val="640"/>
          <w:marRight w:val="0"/>
          <w:marTop w:val="0"/>
          <w:marBottom w:val="0"/>
          <w:divBdr>
            <w:top w:val="none" w:sz="0" w:space="0" w:color="auto"/>
            <w:left w:val="none" w:sz="0" w:space="0" w:color="auto"/>
            <w:bottom w:val="none" w:sz="0" w:space="0" w:color="auto"/>
            <w:right w:val="none" w:sz="0" w:space="0" w:color="auto"/>
          </w:divBdr>
        </w:div>
        <w:div w:id="1332025574">
          <w:marLeft w:val="640"/>
          <w:marRight w:val="0"/>
          <w:marTop w:val="0"/>
          <w:marBottom w:val="0"/>
          <w:divBdr>
            <w:top w:val="none" w:sz="0" w:space="0" w:color="auto"/>
            <w:left w:val="none" w:sz="0" w:space="0" w:color="auto"/>
            <w:bottom w:val="none" w:sz="0" w:space="0" w:color="auto"/>
            <w:right w:val="none" w:sz="0" w:space="0" w:color="auto"/>
          </w:divBdr>
        </w:div>
        <w:div w:id="1499272513">
          <w:marLeft w:val="640"/>
          <w:marRight w:val="0"/>
          <w:marTop w:val="0"/>
          <w:marBottom w:val="0"/>
          <w:divBdr>
            <w:top w:val="none" w:sz="0" w:space="0" w:color="auto"/>
            <w:left w:val="none" w:sz="0" w:space="0" w:color="auto"/>
            <w:bottom w:val="none" w:sz="0" w:space="0" w:color="auto"/>
            <w:right w:val="none" w:sz="0" w:space="0" w:color="auto"/>
          </w:divBdr>
        </w:div>
        <w:div w:id="580675540">
          <w:marLeft w:val="640"/>
          <w:marRight w:val="0"/>
          <w:marTop w:val="0"/>
          <w:marBottom w:val="0"/>
          <w:divBdr>
            <w:top w:val="none" w:sz="0" w:space="0" w:color="auto"/>
            <w:left w:val="none" w:sz="0" w:space="0" w:color="auto"/>
            <w:bottom w:val="none" w:sz="0" w:space="0" w:color="auto"/>
            <w:right w:val="none" w:sz="0" w:space="0" w:color="auto"/>
          </w:divBdr>
        </w:div>
        <w:div w:id="665979754">
          <w:marLeft w:val="640"/>
          <w:marRight w:val="0"/>
          <w:marTop w:val="0"/>
          <w:marBottom w:val="0"/>
          <w:divBdr>
            <w:top w:val="none" w:sz="0" w:space="0" w:color="auto"/>
            <w:left w:val="none" w:sz="0" w:space="0" w:color="auto"/>
            <w:bottom w:val="none" w:sz="0" w:space="0" w:color="auto"/>
            <w:right w:val="none" w:sz="0" w:space="0" w:color="auto"/>
          </w:divBdr>
        </w:div>
        <w:div w:id="1108425171">
          <w:marLeft w:val="640"/>
          <w:marRight w:val="0"/>
          <w:marTop w:val="0"/>
          <w:marBottom w:val="0"/>
          <w:divBdr>
            <w:top w:val="none" w:sz="0" w:space="0" w:color="auto"/>
            <w:left w:val="none" w:sz="0" w:space="0" w:color="auto"/>
            <w:bottom w:val="none" w:sz="0" w:space="0" w:color="auto"/>
            <w:right w:val="none" w:sz="0" w:space="0" w:color="auto"/>
          </w:divBdr>
        </w:div>
        <w:div w:id="812869126">
          <w:marLeft w:val="640"/>
          <w:marRight w:val="0"/>
          <w:marTop w:val="0"/>
          <w:marBottom w:val="0"/>
          <w:divBdr>
            <w:top w:val="none" w:sz="0" w:space="0" w:color="auto"/>
            <w:left w:val="none" w:sz="0" w:space="0" w:color="auto"/>
            <w:bottom w:val="none" w:sz="0" w:space="0" w:color="auto"/>
            <w:right w:val="none" w:sz="0" w:space="0" w:color="auto"/>
          </w:divBdr>
        </w:div>
        <w:div w:id="2099446898">
          <w:marLeft w:val="640"/>
          <w:marRight w:val="0"/>
          <w:marTop w:val="0"/>
          <w:marBottom w:val="0"/>
          <w:divBdr>
            <w:top w:val="none" w:sz="0" w:space="0" w:color="auto"/>
            <w:left w:val="none" w:sz="0" w:space="0" w:color="auto"/>
            <w:bottom w:val="none" w:sz="0" w:space="0" w:color="auto"/>
            <w:right w:val="none" w:sz="0" w:space="0" w:color="auto"/>
          </w:divBdr>
        </w:div>
        <w:div w:id="36974628">
          <w:marLeft w:val="640"/>
          <w:marRight w:val="0"/>
          <w:marTop w:val="0"/>
          <w:marBottom w:val="0"/>
          <w:divBdr>
            <w:top w:val="none" w:sz="0" w:space="0" w:color="auto"/>
            <w:left w:val="none" w:sz="0" w:space="0" w:color="auto"/>
            <w:bottom w:val="none" w:sz="0" w:space="0" w:color="auto"/>
            <w:right w:val="none" w:sz="0" w:space="0" w:color="auto"/>
          </w:divBdr>
        </w:div>
        <w:div w:id="758259556">
          <w:marLeft w:val="640"/>
          <w:marRight w:val="0"/>
          <w:marTop w:val="0"/>
          <w:marBottom w:val="0"/>
          <w:divBdr>
            <w:top w:val="none" w:sz="0" w:space="0" w:color="auto"/>
            <w:left w:val="none" w:sz="0" w:space="0" w:color="auto"/>
            <w:bottom w:val="none" w:sz="0" w:space="0" w:color="auto"/>
            <w:right w:val="none" w:sz="0" w:space="0" w:color="auto"/>
          </w:divBdr>
        </w:div>
        <w:div w:id="904023381">
          <w:marLeft w:val="640"/>
          <w:marRight w:val="0"/>
          <w:marTop w:val="0"/>
          <w:marBottom w:val="0"/>
          <w:divBdr>
            <w:top w:val="none" w:sz="0" w:space="0" w:color="auto"/>
            <w:left w:val="none" w:sz="0" w:space="0" w:color="auto"/>
            <w:bottom w:val="none" w:sz="0" w:space="0" w:color="auto"/>
            <w:right w:val="none" w:sz="0" w:space="0" w:color="auto"/>
          </w:divBdr>
        </w:div>
        <w:div w:id="1568539008">
          <w:marLeft w:val="640"/>
          <w:marRight w:val="0"/>
          <w:marTop w:val="0"/>
          <w:marBottom w:val="0"/>
          <w:divBdr>
            <w:top w:val="none" w:sz="0" w:space="0" w:color="auto"/>
            <w:left w:val="none" w:sz="0" w:space="0" w:color="auto"/>
            <w:bottom w:val="none" w:sz="0" w:space="0" w:color="auto"/>
            <w:right w:val="none" w:sz="0" w:space="0" w:color="auto"/>
          </w:divBdr>
        </w:div>
        <w:div w:id="1449352082">
          <w:marLeft w:val="640"/>
          <w:marRight w:val="0"/>
          <w:marTop w:val="0"/>
          <w:marBottom w:val="0"/>
          <w:divBdr>
            <w:top w:val="none" w:sz="0" w:space="0" w:color="auto"/>
            <w:left w:val="none" w:sz="0" w:space="0" w:color="auto"/>
            <w:bottom w:val="none" w:sz="0" w:space="0" w:color="auto"/>
            <w:right w:val="none" w:sz="0" w:space="0" w:color="auto"/>
          </w:divBdr>
        </w:div>
        <w:div w:id="1049841771">
          <w:marLeft w:val="640"/>
          <w:marRight w:val="0"/>
          <w:marTop w:val="0"/>
          <w:marBottom w:val="0"/>
          <w:divBdr>
            <w:top w:val="none" w:sz="0" w:space="0" w:color="auto"/>
            <w:left w:val="none" w:sz="0" w:space="0" w:color="auto"/>
            <w:bottom w:val="none" w:sz="0" w:space="0" w:color="auto"/>
            <w:right w:val="none" w:sz="0" w:space="0" w:color="auto"/>
          </w:divBdr>
        </w:div>
        <w:div w:id="456292652">
          <w:marLeft w:val="640"/>
          <w:marRight w:val="0"/>
          <w:marTop w:val="0"/>
          <w:marBottom w:val="0"/>
          <w:divBdr>
            <w:top w:val="none" w:sz="0" w:space="0" w:color="auto"/>
            <w:left w:val="none" w:sz="0" w:space="0" w:color="auto"/>
            <w:bottom w:val="none" w:sz="0" w:space="0" w:color="auto"/>
            <w:right w:val="none" w:sz="0" w:space="0" w:color="auto"/>
          </w:divBdr>
        </w:div>
        <w:div w:id="1713454491">
          <w:marLeft w:val="640"/>
          <w:marRight w:val="0"/>
          <w:marTop w:val="0"/>
          <w:marBottom w:val="0"/>
          <w:divBdr>
            <w:top w:val="none" w:sz="0" w:space="0" w:color="auto"/>
            <w:left w:val="none" w:sz="0" w:space="0" w:color="auto"/>
            <w:bottom w:val="none" w:sz="0" w:space="0" w:color="auto"/>
            <w:right w:val="none" w:sz="0" w:space="0" w:color="auto"/>
          </w:divBdr>
        </w:div>
        <w:div w:id="574239317">
          <w:marLeft w:val="640"/>
          <w:marRight w:val="0"/>
          <w:marTop w:val="0"/>
          <w:marBottom w:val="0"/>
          <w:divBdr>
            <w:top w:val="none" w:sz="0" w:space="0" w:color="auto"/>
            <w:left w:val="none" w:sz="0" w:space="0" w:color="auto"/>
            <w:bottom w:val="none" w:sz="0" w:space="0" w:color="auto"/>
            <w:right w:val="none" w:sz="0" w:space="0" w:color="auto"/>
          </w:divBdr>
        </w:div>
        <w:div w:id="1543054078">
          <w:marLeft w:val="640"/>
          <w:marRight w:val="0"/>
          <w:marTop w:val="0"/>
          <w:marBottom w:val="0"/>
          <w:divBdr>
            <w:top w:val="none" w:sz="0" w:space="0" w:color="auto"/>
            <w:left w:val="none" w:sz="0" w:space="0" w:color="auto"/>
            <w:bottom w:val="none" w:sz="0" w:space="0" w:color="auto"/>
            <w:right w:val="none" w:sz="0" w:space="0" w:color="auto"/>
          </w:divBdr>
        </w:div>
        <w:div w:id="614403684">
          <w:marLeft w:val="640"/>
          <w:marRight w:val="0"/>
          <w:marTop w:val="0"/>
          <w:marBottom w:val="0"/>
          <w:divBdr>
            <w:top w:val="none" w:sz="0" w:space="0" w:color="auto"/>
            <w:left w:val="none" w:sz="0" w:space="0" w:color="auto"/>
            <w:bottom w:val="none" w:sz="0" w:space="0" w:color="auto"/>
            <w:right w:val="none" w:sz="0" w:space="0" w:color="auto"/>
          </w:divBdr>
        </w:div>
        <w:div w:id="1967813187">
          <w:marLeft w:val="640"/>
          <w:marRight w:val="0"/>
          <w:marTop w:val="0"/>
          <w:marBottom w:val="0"/>
          <w:divBdr>
            <w:top w:val="none" w:sz="0" w:space="0" w:color="auto"/>
            <w:left w:val="none" w:sz="0" w:space="0" w:color="auto"/>
            <w:bottom w:val="none" w:sz="0" w:space="0" w:color="auto"/>
            <w:right w:val="none" w:sz="0" w:space="0" w:color="auto"/>
          </w:divBdr>
        </w:div>
        <w:div w:id="320741757">
          <w:marLeft w:val="640"/>
          <w:marRight w:val="0"/>
          <w:marTop w:val="0"/>
          <w:marBottom w:val="0"/>
          <w:divBdr>
            <w:top w:val="none" w:sz="0" w:space="0" w:color="auto"/>
            <w:left w:val="none" w:sz="0" w:space="0" w:color="auto"/>
            <w:bottom w:val="none" w:sz="0" w:space="0" w:color="auto"/>
            <w:right w:val="none" w:sz="0" w:space="0" w:color="auto"/>
          </w:divBdr>
        </w:div>
        <w:div w:id="1626694136">
          <w:marLeft w:val="640"/>
          <w:marRight w:val="0"/>
          <w:marTop w:val="0"/>
          <w:marBottom w:val="0"/>
          <w:divBdr>
            <w:top w:val="none" w:sz="0" w:space="0" w:color="auto"/>
            <w:left w:val="none" w:sz="0" w:space="0" w:color="auto"/>
            <w:bottom w:val="none" w:sz="0" w:space="0" w:color="auto"/>
            <w:right w:val="none" w:sz="0" w:space="0" w:color="auto"/>
          </w:divBdr>
        </w:div>
        <w:div w:id="2105762878">
          <w:marLeft w:val="640"/>
          <w:marRight w:val="0"/>
          <w:marTop w:val="0"/>
          <w:marBottom w:val="0"/>
          <w:divBdr>
            <w:top w:val="none" w:sz="0" w:space="0" w:color="auto"/>
            <w:left w:val="none" w:sz="0" w:space="0" w:color="auto"/>
            <w:bottom w:val="none" w:sz="0" w:space="0" w:color="auto"/>
            <w:right w:val="none" w:sz="0" w:space="0" w:color="auto"/>
          </w:divBdr>
        </w:div>
        <w:div w:id="295720773">
          <w:marLeft w:val="640"/>
          <w:marRight w:val="0"/>
          <w:marTop w:val="0"/>
          <w:marBottom w:val="0"/>
          <w:divBdr>
            <w:top w:val="none" w:sz="0" w:space="0" w:color="auto"/>
            <w:left w:val="none" w:sz="0" w:space="0" w:color="auto"/>
            <w:bottom w:val="none" w:sz="0" w:space="0" w:color="auto"/>
            <w:right w:val="none" w:sz="0" w:space="0" w:color="auto"/>
          </w:divBdr>
        </w:div>
        <w:div w:id="68812956">
          <w:marLeft w:val="640"/>
          <w:marRight w:val="0"/>
          <w:marTop w:val="0"/>
          <w:marBottom w:val="0"/>
          <w:divBdr>
            <w:top w:val="none" w:sz="0" w:space="0" w:color="auto"/>
            <w:left w:val="none" w:sz="0" w:space="0" w:color="auto"/>
            <w:bottom w:val="none" w:sz="0" w:space="0" w:color="auto"/>
            <w:right w:val="none" w:sz="0" w:space="0" w:color="auto"/>
          </w:divBdr>
        </w:div>
        <w:div w:id="1188524700">
          <w:marLeft w:val="640"/>
          <w:marRight w:val="0"/>
          <w:marTop w:val="0"/>
          <w:marBottom w:val="0"/>
          <w:divBdr>
            <w:top w:val="none" w:sz="0" w:space="0" w:color="auto"/>
            <w:left w:val="none" w:sz="0" w:space="0" w:color="auto"/>
            <w:bottom w:val="none" w:sz="0" w:space="0" w:color="auto"/>
            <w:right w:val="none" w:sz="0" w:space="0" w:color="auto"/>
          </w:divBdr>
        </w:div>
        <w:div w:id="1068722770">
          <w:marLeft w:val="640"/>
          <w:marRight w:val="0"/>
          <w:marTop w:val="0"/>
          <w:marBottom w:val="0"/>
          <w:divBdr>
            <w:top w:val="none" w:sz="0" w:space="0" w:color="auto"/>
            <w:left w:val="none" w:sz="0" w:space="0" w:color="auto"/>
            <w:bottom w:val="none" w:sz="0" w:space="0" w:color="auto"/>
            <w:right w:val="none" w:sz="0" w:space="0" w:color="auto"/>
          </w:divBdr>
        </w:div>
        <w:div w:id="1983853191">
          <w:marLeft w:val="640"/>
          <w:marRight w:val="0"/>
          <w:marTop w:val="0"/>
          <w:marBottom w:val="0"/>
          <w:divBdr>
            <w:top w:val="none" w:sz="0" w:space="0" w:color="auto"/>
            <w:left w:val="none" w:sz="0" w:space="0" w:color="auto"/>
            <w:bottom w:val="none" w:sz="0" w:space="0" w:color="auto"/>
            <w:right w:val="none" w:sz="0" w:space="0" w:color="auto"/>
          </w:divBdr>
        </w:div>
        <w:div w:id="412899353">
          <w:marLeft w:val="640"/>
          <w:marRight w:val="0"/>
          <w:marTop w:val="0"/>
          <w:marBottom w:val="0"/>
          <w:divBdr>
            <w:top w:val="none" w:sz="0" w:space="0" w:color="auto"/>
            <w:left w:val="none" w:sz="0" w:space="0" w:color="auto"/>
            <w:bottom w:val="none" w:sz="0" w:space="0" w:color="auto"/>
            <w:right w:val="none" w:sz="0" w:space="0" w:color="auto"/>
          </w:divBdr>
        </w:div>
        <w:div w:id="445544418">
          <w:marLeft w:val="640"/>
          <w:marRight w:val="0"/>
          <w:marTop w:val="0"/>
          <w:marBottom w:val="0"/>
          <w:divBdr>
            <w:top w:val="none" w:sz="0" w:space="0" w:color="auto"/>
            <w:left w:val="none" w:sz="0" w:space="0" w:color="auto"/>
            <w:bottom w:val="none" w:sz="0" w:space="0" w:color="auto"/>
            <w:right w:val="none" w:sz="0" w:space="0" w:color="auto"/>
          </w:divBdr>
        </w:div>
        <w:div w:id="1241449197">
          <w:marLeft w:val="640"/>
          <w:marRight w:val="0"/>
          <w:marTop w:val="0"/>
          <w:marBottom w:val="0"/>
          <w:divBdr>
            <w:top w:val="none" w:sz="0" w:space="0" w:color="auto"/>
            <w:left w:val="none" w:sz="0" w:space="0" w:color="auto"/>
            <w:bottom w:val="none" w:sz="0" w:space="0" w:color="auto"/>
            <w:right w:val="none" w:sz="0" w:space="0" w:color="auto"/>
          </w:divBdr>
        </w:div>
      </w:divsChild>
    </w:div>
    <w:div w:id="1399014919">
      <w:bodyDiv w:val="1"/>
      <w:marLeft w:val="0"/>
      <w:marRight w:val="0"/>
      <w:marTop w:val="0"/>
      <w:marBottom w:val="0"/>
      <w:divBdr>
        <w:top w:val="none" w:sz="0" w:space="0" w:color="auto"/>
        <w:left w:val="none" w:sz="0" w:space="0" w:color="auto"/>
        <w:bottom w:val="none" w:sz="0" w:space="0" w:color="auto"/>
        <w:right w:val="none" w:sz="0" w:space="0" w:color="auto"/>
      </w:divBdr>
      <w:divsChild>
        <w:div w:id="1827435887">
          <w:marLeft w:val="640"/>
          <w:marRight w:val="0"/>
          <w:marTop w:val="0"/>
          <w:marBottom w:val="0"/>
          <w:divBdr>
            <w:top w:val="none" w:sz="0" w:space="0" w:color="auto"/>
            <w:left w:val="none" w:sz="0" w:space="0" w:color="auto"/>
            <w:bottom w:val="none" w:sz="0" w:space="0" w:color="auto"/>
            <w:right w:val="none" w:sz="0" w:space="0" w:color="auto"/>
          </w:divBdr>
        </w:div>
        <w:div w:id="1356153480">
          <w:marLeft w:val="640"/>
          <w:marRight w:val="0"/>
          <w:marTop w:val="0"/>
          <w:marBottom w:val="0"/>
          <w:divBdr>
            <w:top w:val="none" w:sz="0" w:space="0" w:color="auto"/>
            <w:left w:val="none" w:sz="0" w:space="0" w:color="auto"/>
            <w:bottom w:val="none" w:sz="0" w:space="0" w:color="auto"/>
            <w:right w:val="none" w:sz="0" w:space="0" w:color="auto"/>
          </w:divBdr>
        </w:div>
        <w:div w:id="1869416635">
          <w:marLeft w:val="640"/>
          <w:marRight w:val="0"/>
          <w:marTop w:val="0"/>
          <w:marBottom w:val="0"/>
          <w:divBdr>
            <w:top w:val="none" w:sz="0" w:space="0" w:color="auto"/>
            <w:left w:val="none" w:sz="0" w:space="0" w:color="auto"/>
            <w:bottom w:val="none" w:sz="0" w:space="0" w:color="auto"/>
            <w:right w:val="none" w:sz="0" w:space="0" w:color="auto"/>
          </w:divBdr>
        </w:div>
        <w:div w:id="1077284399">
          <w:marLeft w:val="640"/>
          <w:marRight w:val="0"/>
          <w:marTop w:val="0"/>
          <w:marBottom w:val="0"/>
          <w:divBdr>
            <w:top w:val="none" w:sz="0" w:space="0" w:color="auto"/>
            <w:left w:val="none" w:sz="0" w:space="0" w:color="auto"/>
            <w:bottom w:val="none" w:sz="0" w:space="0" w:color="auto"/>
            <w:right w:val="none" w:sz="0" w:space="0" w:color="auto"/>
          </w:divBdr>
        </w:div>
        <w:div w:id="173497409">
          <w:marLeft w:val="640"/>
          <w:marRight w:val="0"/>
          <w:marTop w:val="0"/>
          <w:marBottom w:val="0"/>
          <w:divBdr>
            <w:top w:val="none" w:sz="0" w:space="0" w:color="auto"/>
            <w:left w:val="none" w:sz="0" w:space="0" w:color="auto"/>
            <w:bottom w:val="none" w:sz="0" w:space="0" w:color="auto"/>
            <w:right w:val="none" w:sz="0" w:space="0" w:color="auto"/>
          </w:divBdr>
        </w:div>
        <w:div w:id="400912206">
          <w:marLeft w:val="640"/>
          <w:marRight w:val="0"/>
          <w:marTop w:val="0"/>
          <w:marBottom w:val="0"/>
          <w:divBdr>
            <w:top w:val="none" w:sz="0" w:space="0" w:color="auto"/>
            <w:left w:val="none" w:sz="0" w:space="0" w:color="auto"/>
            <w:bottom w:val="none" w:sz="0" w:space="0" w:color="auto"/>
            <w:right w:val="none" w:sz="0" w:space="0" w:color="auto"/>
          </w:divBdr>
        </w:div>
        <w:div w:id="1530951449">
          <w:marLeft w:val="640"/>
          <w:marRight w:val="0"/>
          <w:marTop w:val="0"/>
          <w:marBottom w:val="0"/>
          <w:divBdr>
            <w:top w:val="none" w:sz="0" w:space="0" w:color="auto"/>
            <w:left w:val="none" w:sz="0" w:space="0" w:color="auto"/>
            <w:bottom w:val="none" w:sz="0" w:space="0" w:color="auto"/>
            <w:right w:val="none" w:sz="0" w:space="0" w:color="auto"/>
          </w:divBdr>
        </w:div>
        <w:div w:id="2075006737">
          <w:marLeft w:val="640"/>
          <w:marRight w:val="0"/>
          <w:marTop w:val="0"/>
          <w:marBottom w:val="0"/>
          <w:divBdr>
            <w:top w:val="none" w:sz="0" w:space="0" w:color="auto"/>
            <w:left w:val="none" w:sz="0" w:space="0" w:color="auto"/>
            <w:bottom w:val="none" w:sz="0" w:space="0" w:color="auto"/>
            <w:right w:val="none" w:sz="0" w:space="0" w:color="auto"/>
          </w:divBdr>
        </w:div>
        <w:div w:id="1846481571">
          <w:marLeft w:val="640"/>
          <w:marRight w:val="0"/>
          <w:marTop w:val="0"/>
          <w:marBottom w:val="0"/>
          <w:divBdr>
            <w:top w:val="none" w:sz="0" w:space="0" w:color="auto"/>
            <w:left w:val="none" w:sz="0" w:space="0" w:color="auto"/>
            <w:bottom w:val="none" w:sz="0" w:space="0" w:color="auto"/>
            <w:right w:val="none" w:sz="0" w:space="0" w:color="auto"/>
          </w:divBdr>
        </w:div>
        <w:div w:id="831288311">
          <w:marLeft w:val="640"/>
          <w:marRight w:val="0"/>
          <w:marTop w:val="0"/>
          <w:marBottom w:val="0"/>
          <w:divBdr>
            <w:top w:val="none" w:sz="0" w:space="0" w:color="auto"/>
            <w:left w:val="none" w:sz="0" w:space="0" w:color="auto"/>
            <w:bottom w:val="none" w:sz="0" w:space="0" w:color="auto"/>
            <w:right w:val="none" w:sz="0" w:space="0" w:color="auto"/>
          </w:divBdr>
        </w:div>
        <w:div w:id="1204513110">
          <w:marLeft w:val="640"/>
          <w:marRight w:val="0"/>
          <w:marTop w:val="0"/>
          <w:marBottom w:val="0"/>
          <w:divBdr>
            <w:top w:val="none" w:sz="0" w:space="0" w:color="auto"/>
            <w:left w:val="none" w:sz="0" w:space="0" w:color="auto"/>
            <w:bottom w:val="none" w:sz="0" w:space="0" w:color="auto"/>
            <w:right w:val="none" w:sz="0" w:space="0" w:color="auto"/>
          </w:divBdr>
        </w:div>
        <w:div w:id="1982805665">
          <w:marLeft w:val="640"/>
          <w:marRight w:val="0"/>
          <w:marTop w:val="0"/>
          <w:marBottom w:val="0"/>
          <w:divBdr>
            <w:top w:val="none" w:sz="0" w:space="0" w:color="auto"/>
            <w:left w:val="none" w:sz="0" w:space="0" w:color="auto"/>
            <w:bottom w:val="none" w:sz="0" w:space="0" w:color="auto"/>
            <w:right w:val="none" w:sz="0" w:space="0" w:color="auto"/>
          </w:divBdr>
        </w:div>
        <w:div w:id="1304000607">
          <w:marLeft w:val="640"/>
          <w:marRight w:val="0"/>
          <w:marTop w:val="0"/>
          <w:marBottom w:val="0"/>
          <w:divBdr>
            <w:top w:val="none" w:sz="0" w:space="0" w:color="auto"/>
            <w:left w:val="none" w:sz="0" w:space="0" w:color="auto"/>
            <w:bottom w:val="none" w:sz="0" w:space="0" w:color="auto"/>
            <w:right w:val="none" w:sz="0" w:space="0" w:color="auto"/>
          </w:divBdr>
        </w:div>
        <w:div w:id="25762109">
          <w:marLeft w:val="640"/>
          <w:marRight w:val="0"/>
          <w:marTop w:val="0"/>
          <w:marBottom w:val="0"/>
          <w:divBdr>
            <w:top w:val="none" w:sz="0" w:space="0" w:color="auto"/>
            <w:left w:val="none" w:sz="0" w:space="0" w:color="auto"/>
            <w:bottom w:val="none" w:sz="0" w:space="0" w:color="auto"/>
            <w:right w:val="none" w:sz="0" w:space="0" w:color="auto"/>
          </w:divBdr>
        </w:div>
        <w:div w:id="1216817612">
          <w:marLeft w:val="640"/>
          <w:marRight w:val="0"/>
          <w:marTop w:val="0"/>
          <w:marBottom w:val="0"/>
          <w:divBdr>
            <w:top w:val="none" w:sz="0" w:space="0" w:color="auto"/>
            <w:left w:val="none" w:sz="0" w:space="0" w:color="auto"/>
            <w:bottom w:val="none" w:sz="0" w:space="0" w:color="auto"/>
            <w:right w:val="none" w:sz="0" w:space="0" w:color="auto"/>
          </w:divBdr>
        </w:div>
        <w:div w:id="1598170774">
          <w:marLeft w:val="640"/>
          <w:marRight w:val="0"/>
          <w:marTop w:val="0"/>
          <w:marBottom w:val="0"/>
          <w:divBdr>
            <w:top w:val="none" w:sz="0" w:space="0" w:color="auto"/>
            <w:left w:val="none" w:sz="0" w:space="0" w:color="auto"/>
            <w:bottom w:val="none" w:sz="0" w:space="0" w:color="auto"/>
            <w:right w:val="none" w:sz="0" w:space="0" w:color="auto"/>
          </w:divBdr>
        </w:div>
        <w:div w:id="1853642240">
          <w:marLeft w:val="640"/>
          <w:marRight w:val="0"/>
          <w:marTop w:val="0"/>
          <w:marBottom w:val="0"/>
          <w:divBdr>
            <w:top w:val="none" w:sz="0" w:space="0" w:color="auto"/>
            <w:left w:val="none" w:sz="0" w:space="0" w:color="auto"/>
            <w:bottom w:val="none" w:sz="0" w:space="0" w:color="auto"/>
            <w:right w:val="none" w:sz="0" w:space="0" w:color="auto"/>
          </w:divBdr>
        </w:div>
        <w:div w:id="2092702533">
          <w:marLeft w:val="640"/>
          <w:marRight w:val="0"/>
          <w:marTop w:val="0"/>
          <w:marBottom w:val="0"/>
          <w:divBdr>
            <w:top w:val="none" w:sz="0" w:space="0" w:color="auto"/>
            <w:left w:val="none" w:sz="0" w:space="0" w:color="auto"/>
            <w:bottom w:val="none" w:sz="0" w:space="0" w:color="auto"/>
            <w:right w:val="none" w:sz="0" w:space="0" w:color="auto"/>
          </w:divBdr>
        </w:div>
        <w:div w:id="1511070049">
          <w:marLeft w:val="640"/>
          <w:marRight w:val="0"/>
          <w:marTop w:val="0"/>
          <w:marBottom w:val="0"/>
          <w:divBdr>
            <w:top w:val="none" w:sz="0" w:space="0" w:color="auto"/>
            <w:left w:val="none" w:sz="0" w:space="0" w:color="auto"/>
            <w:bottom w:val="none" w:sz="0" w:space="0" w:color="auto"/>
            <w:right w:val="none" w:sz="0" w:space="0" w:color="auto"/>
          </w:divBdr>
        </w:div>
        <w:div w:id="791284114">
          <w:marLeft w:val="640"/>
          <w:marRight w:val="0"/>
          <w:marTop w:val="0"/>
          <w:marBottom w:val="0"/>
          <w:divBdr>
            <w:top w:val="none" w:sz="0" w:space="0" w:color="auto"/>
            <w:left w:val="none" w:sz="0" w:space="0" w:color="auto"/>
            <w:bottom w:val="none" w:sz="0" w:space="0" w:color="auto"/>
            <w:right w:val="none" w:sz="0" w:space="0" w:color="auto"/>
          </w:divBdr>
        </w:div>
        <w:div w:id="2088644801">
          <w:marLeft w:val="640"/>
          <w:marRight w:val="0"/>
          <w:marTop w:val="0"/>
          <w:marBottom w:val="0"/>
          <w:divBdr>
            <w:top w:val="none" w:sz="0" w:space="0" w:color="auto"/>
            <w:left w:val="none" w:sz="0" w:space="0" w:color="auto"/>
            <w:bottom w:val="none" w:sz="0" w:space="0" w:color="auto"/>
            <w:right w:val="none" w:sz="0" w:space="0" w:color="auto"/>
          </w:divBdr>
        </w:div>
        <w:div w:id="1263806990">
          <w:marLeft w:val="640"/>
          <w:marRight w:val="0"/>
          <w:marTop w:val="0"/>
          <w:marBottom w:val="0"/>
          <w:divBdr>
            <w:top w:val="none" w:sz="0" w:space="0" w:color="auto"/>
            <w:left w:val="none" w:sz="0" w:space="0" w:color="auto"/>
            <w:bottom w:val="none" w:sz="0" w:space="0" w:color="auto"/>
            <w:right w:val="none" w:sz="0" w:space="0" w:color="auto"/>
          </w:divBdr>
        </w:div>
        <w:div w:id="2015179654">
          <w:marLeft w:val="640"/>
          <w:marRight w:val="0"/>
          <w:marTop w:val="0"/>
          <w:marBottom w:val="0"/>
          <w:divBdr>
            <w:top w:val="none" w:sz="0" w:space="0" w:color="auto"/>
            <w:left w:val="none" w:sz="0" w:space="0" w:color="auto"/>
            <w:bottom w:val="none" w:sz="0" w:space="0" w:color="auto"/>
            <w:right w:val="none" w:sz="0" w:space="0" w:color="auto"/>
          </w:divBdr>
        </w:div>
        <w:div w:id="2049602766">
          <w:marLeft w:val="640"/>
          <w:marRight w:val="0"/>
          <w:marTop w:val="0"/>
          <w:marBottom w:val="0"/>
          <w:divBdr>
            <w:top w:val="none" w:sz="0" w:space="0" w:color="auto"/>
            <w:left w:val="none" w:sz="0" w:space="0" w:color="auto"/>
            <w:bottom w:val="none" w:sz="0" w:space="0" w:color="auto"/>
            <w:right w:val="none" w:sz="0" w:space="0" w:color="auto"/>
          </w:divBdr>
        </w:div>
        <w:div w:id="200746851">
          <w:marLeft w:val="640"/>
          <w:marRight w:val="0"/>
          <w:marTop w:val="0"/>
          <w:marBottom w:val="0"/>
          <w:divBdr>
            <w:top w:val="none" w:sz="0" w:space="0" w:color="auto"/>
            <w:left w:val="none" w:sz="0" w:space="0" w:color="auto"/>
            <w:bottom w:val="none" w:sz="0" w:space="0" w:color="auto"/>
            <w:right w:val="none" w:sz="0" w:space="0" w:color="auto"/>
          </w:divBdr>
        </w:div>
        <w:div w:id="1056247405">
          <w:marLeft w:val="640"/>
          <w:marRight w:val="0"/>
          <w:marTop w:val="0"/>
          <w:marBottom w:val="0"/>
          <w:divBdr>
            <w:top w:val="none" w:sz="0" w:space="0" w:color="auto"/>
            <w:left w:val="none" w:sz="0" w:space="0" w:color="auto"/>
            <w:bottom w:val="none" w:sz="0" w:space="0" w:color="auto"/>
            <w:right w:val="none" w:sz="0" w:space="0" w:color="auto"/>
          </w:divBdr>
        </w:div>
        <w:div w:id="392626879">
          <w:marLeft w:val="640"/>
          <w:marRight w:val="0"/>
          <w:marTop w:val="0"/>
          <w:marBottom w:val="0"/>
          <w:divBdr>
            <w:top w:val="none" w:sz="0" w:space="0" w:color="auto"/>
            <w:left w:val="none" w:sz="0" w:space="0" w:color="auto"/>
            <w:bottom w:val="none" w:sz="0" w:space="0" w:color="auto"/>
            <w:right w:val="none" w:sz="0" w:space="0" w:color="auto"/>
          </w:divBdr>
        </w:div>
        <w:div w:id="233856874">
          <w:marLeft w:val="640"/>
          <w:marRight w:val="0"/>
          <w:marTop w:val="0"/>
          <w:marBottom w:val="0"/>
          <w:divBdr>
            <w:top w:val="none" w:sz="0" w:space="0" w:color="auto"/>
            <w:left w:val="none" w:sz="0" w:space="0" w:color="auto"/>
            <w:bottom w:val="none" w:sz="0" w:space="0" w:color="auto"/>
            <w:right w:val="none" w:sz="0" w:space="0" w:color="auto"/>
          </w:divBdr>
        </w:div>
        <w:div w:id="246812369">
          <w:marLeft w:val="640"/>
          <w:marRight w:val="0"/>
          <w:marTop w:val="0"/>
          <w:marBottom w:val="0"/>
          <w:divBdr>
            <w:top w:val="none" w:sz="0" w:space="0" w:color="auto"/>
            <w:left w:val="none" w:sz="0" w:space="0" w:color="auto"/>
            <w:bottom w:val="none" w:sz="0" w:space="0" w:color="auto"/>
            <w:right w:val="none" w:sz="0" w:space="0" w:color="auto"/>
          </w:divBdr>
        </w:div>
        <w:div w:id="1260992019">
          <w:marLeft w:val="640"/>
          <w:marRight w:val="0"/>
          <w:marTop w:val="0"/>
          <w:marBottom w:val="0"/>
          <w:divBdr>
            <w:top w:val="none" w:sz="0" w:space="0" w:color="auto"/>
            <w:left w:val="none" w:sz="0" w:space="0" w:color="auto"/>
            <w:bottom w:val="none" w:sz="0" w:space="0" w:color="auto"/>
            <w:right w:val="none" w:sz="0" w:space="0" w:color="auto"/>
          </w:divBdr>
        </w:div>
        <w:div w:id="115413311">
          <w:marLeft w:val="640"/>
          <w:marRight w:val="0"/>
          <w:marTop w:val="0"/>
          <w:marBottom w:val="0"/>
          <w:divBdr>
            <w:top w:val="none" w:sz="0" w:space="0" w:color="auto"/>
            <w:left w:val="none" w:sz="0" w:space="0" w:color="auto"/>
            <w:bottom w:val="none" w:sz="0" w:space="0" w:color="auto"/>
            <w:right w:val="none" w:sz="0" w:space="0" w:color="auto"/>
          </w:divBdr>
        </w:div>
        <w:div w:id="329529400">
          <w:marLeft w:val="640"/>
          <w:marRight w:val="0"/>
          <w:marTop w:val="0"/>
          <w:marBottom w:val="0"/>
          <w:divBdr>
            <w:top w:val="none" w:sz="0" w:space="0" w:color="auto"/>
            <w:left w:val="none" w:sz="0" w:space="0" w:color="auto"/>
            <w:bottom w:val="none" w:sz="0" w:space="0" w:color="auto"/>
            <w:right w:val="none" w:sz="0" w:space="0" w:color="auto"/>
          </w:divBdr>
        </w:div>
        <w:div w:id="2066680541">
          <w:marLeft w:val="640"/>
          <w:marRight w:val="0"/>
          <w:marTop w:val="0"/>
          <w:marBottom w:val="0"/>
          <w:divBdr>
            <w:top w:val="none" w:sz="0" w:space="0" w:color="auto"/>
            <w:left w:val="none" w:sz="0" w:space="0" w:color="auto"/>
            <w:bottom w:val="none" w:sz="0" w:space="0" w:color="auto"/>
            <w:right w:val="none" w:sz="0" w:space="0" w:color="auto"/>
          </w:divBdr>
        </w:div>
        <w:div w:id="611280891">
          <w:marLeft w:val="640"/>
          <w:marRight w:val="0"/>
          <w:marTop w:val="0"/>
          <w:marBottom w:val="0"/>
          <w:divBdr>
            <w:top w:val="none" w:sz="0" w:space="0" w:color="auto"/>
            <w:left w:val="none" w:sz="0" w:space="0" w:color="auto"/>
            <w:bottom w:val="none" w:sz="0" w:space="0" w:color="auto"/>
            <w:right w:val="none" w:sz="0" w:space="0" w:color="auto"/>
          </w:divBdr>
        </w:div>
        <w:div w:id="1398165534">
          <w:marLeft w:val="640"/>
          <w:marRight w:val="0"/>
          <w:marTop w:val="0"/>
          <w:marBottom w:val="0"/>
          <w:divBdr>
            <w:top w:val="none" w:sz="0" w:space="0" w:color="auto"/>
            <w:left w:val="none" w:sz="0" w:space="0" w:color="auto"/>
            <w:bottom w:val="none" w:sz="0" w:space="0" w:color="auto"/>
            <w:right w:val="none" w:sz="0" w:space="0" w:color="auto"/>
          </w:divBdr>
        </w:div>
        <w:div w:id="1757750846">
          <w:marLeft w:val="640"/>
          <w:marRight w:val="0"/>
          <w:marTop w:val="0"/>
          <w:marBottom w:val="0"/>
          <w:divBdr>
            <w:top w:val="none" w:sz="0" w:space="0" w:color="auto"/>
            <w:left w:val="none" w:sz="0" w:space="0" w:color="auto"/>
            <w:bottom w:val="none" w:sz="0" w:space="0" w:color="auto"/>
            <w:right w:val="none" w:sz="0" w:space="0" w:color="auto"/>
          </w:divBdr>
        </w:div>
        <w:div w:id="262304684">
          <w:marLeft w:val="640"/>
          <w:marRight w:val="0"/>
          <w:marTop w:val="0"/>
          <w:marBottom w:val="0"/>
          <w:divBdr>
            <w:top w:val="none" w:sz="0" w:space="0" w:color="auto"/>
            <w:left w:val="none" w:sz="0" w:space="0" w:color="auto"/>
            <w:bottom w:val="none" w:sz="0" w:space="0" w:color="auto"/>
            <w:right w:val="none" w:sz="0" w:space="0" w:color="auto"/>
          </w:divBdr>
        </w:div>
        <w:div w:id="694579057">
          <w:marLeft w:val="640"/>
          <w:marRight w:val="0"/>
          <w:marTop w:val="0"/>
          <w:marBottom w:val="0"/>
          <w:divBdr>
            <w:top w:val="none" w:sz="0" w:space="0" w:color="auto"/>
            <w:left w:val="none" w:sz="0" w:space="0" w:color="auto"/>
            <w:bottom w:val="none" w:sz="0" w:space="0" w:color="auto"/>
            <w:right w:val="none" w:sz="0" w:space="0" w:color="auto"/>
          </w:divBdr>
        </w:div>
        <w:div w:id="610167374">
          <w:marLeft w:val="640"/>
          <w:marRight w:val="0"/>
          <w:marTop w:val="0"/>
          <w:marBottom w:val="0"/>
          <w:divBdr>
            <w:top w:val="none" w:sz="0" w:space="0" w:color="auto"/>
            <w:left w:val="none" w:sz="0" w:space="0" w:color="auto"/>
            <w:bottom w:val="none" w:sz="0" w:space="0" w:color="auto"/>
            <w:right w:val="none" w:sz="0" w:space="0" w:color="auto"/>
          </w:divBdr>
        </w:div>
        <w:div w:id="67651489">
          <w:marLeft w:val="640"/>
          <w:marRight w:val="0"/>
          <w:marTop w:val="0"/>
          <w:marBottom w:val="0"/>
          <w:divBdr>
            <w:top w:val="none" w:sz="0" w:space="0" w:color="auto"/>
            <w:left w:val="none" w:sz="0" w:space="0" w:color="auto"/>
            <w:bottom w:val="none" w:sz="0" w:space="0" w:color="auto"/>
            <w:right w:val="none" w:sz="0" w:space="0" w:color="auto"/>
          </w:divBdr>
        </w:div>
      </w:divsChild>
    </w:div>
    <w:div w:id="1401441835">
      <w:bodyDiv w:val="1"/>
      <w:marLeft w:val="0"/>
      <w:marRight w:val="0"/>
      <w:marTop w:val="0"/>
      <w:marBottom w:val="0"/>
      <w:divBdr>
        <w:top w:val="none" w:sz="0" w:space="0" w:color="auto"/>
        <w:left w:val="none" w:sz="0" w:space="0" w:color="auto"/>
        <w:bottom w:val="none" w:sz="0" w:space="0" w:color="auto"/>
        <w:right w:val="none" w:sz="0" w:space="0" w:color="auto"/>
      </w:divBdr>
      <w:divsChild>
        <w:div w:id="968055421">
          <w:marLeft w:val="640"/>
          <w:marRight w:val="0"/>
          <w:marTop w:val="0"/>
          <w:marBottom w:val="0"/>
          <w:divBdr>
            <w:top w:val="none" w:sz="0" w:space="0" w:color="auto"/>
            <w:left w:val="none" w:sz="0" w:space="0" w:color="auto"/>
            <w:bottom w:val="none" w:sz="0" w:space="0" w:color="auto"/>
            <w:right w:val="none" w:sz="0" w:space="0" w:color="auto"/>
          </w:divBdr>
        </w:div>
        <w:div w:id="1598949286">
          <w:marLeft w:val="640"/>
          <w:marRight w:val="0"/>
          <w:marTop w:val="0"/>
          <w:marBottom w:val="0"/>
          <w:divBdr>
            <w:top w:val="none" w:sz="0" w:space="0" w:color="auto"/>
            <w:left w:val="none" w:sz="0" w:space="0" w:color="auto"/>
            <w:bottom w:val="none" w:sz="0" w:space="0" w:color="auto"/>
            <w:right w:val="none" w:sz="0" w:space="0" w:color="auto"/>
          </w:divBdr>
        </w:div>
        <w:div w:id="2014645694">
          <w:marLeft w:val="640"/>
          <w:marRight w:val="0"/>
          <w:marTop w:val="0"/>
          <w:marBottom w:val="0"/>
          <w:divBdr>
            <w:top w:val="none" w:sz="0" w:space="0" w:color="auto"/>
            <w:left w:val="none" w:sz="0" w:space="0" w:color="auto"/>
            <w:bottom w:val="none" w:sz="0" w:space="0" w:color="auto"/>
            <w:right w:val="none" w:sz="0" w:space="0" w:color="auto"/>
          </w:divBdr>
        </w:div>
        <w:div w:id="531461717">
          <w:marLeft w:val="640"/>
          <w:marRight w:val="0"/>
          <w:marTop w:val="0"/>
          <w:marBottom w:val="0"/>
          <w:divBdr>
            <w:top w:val="none" w:sz="0" w:space="0" w:color="auto"/>
            <w:left w:val="none" w:sz="0" w:space="0" w:color="auto"/>
            <w:bottom w:val="none" w:sz="0" w:space="0" w:color="auto"/>
            <w:right w:val="none" w:sz="0" w:space="0" w:color="auto"/>
          </w:divBdr>
        </w:div>
        <w:div w:id="1027483592">
          <w:marLeft w:val="640"/>
          <w:marRight w:val="0"/>
          <w:marTop w:val="0"/>
          <w:marBottom w:val="0"/>
          <w:divBdr>
            <w:top w:val="none" w:sz="0" w:space="0" w:color="auto"/>
            <w:left w:val="none" w:sz="0" w:space="0" w:color="auto"/>
            <w:bottom w:val="none" w:sz="0" w:space="0" w:color="auto"/>
            <w:right w:val="none" w:sz="0" w:space="0" w:color="auto"/>
          </w:divBdr>
        </w:div>
        <w:div w:id="401610771">
          <w:marLeft w:val="640"/>
          <w:marRight w:val="0"/>
          <w:marTop w:val="0"/>
          <w:marBottom w:val="0"/>
          <w:divBdr>
            <w:top w:val="none" w:sz="0" w:space="0" w:color="auto"/>
            <w:left w:val="none" w:sz="0" w:space="0" w:color="auto"/>
            <w:bottom w:val="none" w:sz="0" w:space="0" w:color="auto"/>
            <w:right w:val="none" w:sz="0" w:space="0" w:color="auto"/>
          </w:divBdr>
        </w:div>
        <w:div w:id="1482426608">
          <w:marLeft w:val="640"/>
          <w:marRight w:val="0"/>
          <w:marTop w:val="0"/>
          <w:marBottom w:val="0"/>
          <w:divBdr>
            <w:top w:val="none" w:sz="0" w:space="0" w:color="auto"/>
            <w:left w:val="none" w:sz="0" w:space="0" w:color="auto"/>
            <w:bottom w:val="none" w:sz="0" w:space="0" w:color="auto"/>
            <w:right w:val="none" w:sz="0" w:space="0" w:color="auto"/>
          </w:divBdr>
        </w:div>
        <w:div w:id="852307313">
          <w:marLeft w:val="640"/>
          <w:marRight w:val="0"/>
          <w:marTop w:val="0"/>
          <w:marBottom w:val="0"/>
          <w:divBdr>
            <w:top w:val="none" w:sz="0" w:space="0" w:color="auto"/>
            <w:left w:val="none" w:sz="0" w:space="0" w:color="auto"/>
            <w:bottom w:val="none" w:sz="0" w:space="0" w:color="auto"/>
            <w:right w:val="none" w:sz="0" w:space="0" w:color="auto"/>
          </w:divBdr>
        </w:div>
        <w:div w:id="1471677102">
          <w:marLeft w:val="640"/>
          <w:marRight w:val="0"/>
          <w:marTop w:val="0"/>
          <w:marBottom w:val="0"/>
          <w:divBdr>
            <w:top w:val="none" w:sz="0" w:space="0" w:color="auto"/>
            <w:left w:val="none" w:sz="0" w:space="0" w:color="auto"/>
            <w:bottom w:val="none" w:sz="0" w:space="0" w:color="auto"/>
            <w:right w:val="none" w:sz="0" w:space="0" w:color="auto"/>
          </w:divBdr>
        </w:div>
        <w:div w:id="960839808">
          <w:marLeft w:val="640"/>
          <w:marRight w:val="0"/>
          <w:marTop w:val="0"/>
          <w:marBottom w:val="0"/>
          <w:divBdr>
            <w:top w:val="none" w:sz="0" w:space="0" w:color="auto"/>
            <w:left w:val="none" w:sz="0" w:space="0" w:color="auto"/>
            <w:bottom w:val="none" w:sz="0" w:space="0" w:color="auto"/>
            <w:right w:val="none" w:sz="0" w:space="0" w:color="auto"/>
          </w:divBdr>
        </w:div>
        <w:div w:id="202181659">
          <w:marLeft w:val="640"/>
          <w:marRight w:val="0"/>
          <w:marTop w:val="0"/>
          <w:marBottom w:val="0"/>
          <w:divBdr>
            <w:top w:val="none" w:sz="0" w:space="0" w:color="auto"/>
            <w:left w:val="none" w:sz="0" w:space="0" w:color="auto"/>
            <w:bottom w:val="none" w:sz="0" w:space="0" w:color="auto"/>
            <w:right w:val="none" w:sz="0" w:space="0" w:color="auto"/>
          </w:divBdr>
        </w:div>
        <w:div w:id="754131653">
          <w:marLeft w:val="640"/>
          <w:marRight w:val="0"/>
          <w:marTop w:val="0"/>
          <w:marBottom w:val="0"/>
          <w:divBdr>
            <w:top w:val="none" w:sz="0" w:space="0" w:color="auto"/>
            <w:left w:val="none" w:sz="0" w:space="0" w:color="auto"/>
            <w:bottom w:val="none" w:sz="0" w:space="0" w:color="auto"/>
            <w:right w:val="none" w:sz="0" w:space="0" w:color="auto"/>
          </w:divBdr>
        </w:div>
        <w:div w:id="1563171347">
          <w:marLeft w:val="640"/>
          <w:marRight w:val="0"/>
          <w:marTop w:val="0"/>
          <w:marBottom w:val="0"/>
          <w:divBdr>
            <w:top w:val="none" w:sz="0" w:space="0" w:color="auto"/>
            <w:left w:val="none" w:sz="0" w:space="0" w:color="auto"/>
            <w:bottom w:val="none" w:sz="0" w:space="0" w:color="auto"/>
            <w:right w:val="none" w:sz="0" w:space="0" w:color="auto"/>
          </w:divBdr>
        </w:div>
        <w:div w:id="704066116">
          <w:marLeft w:val="640"/>
          <w:marRight w:val="0"/>
          <w:marTop w:val="0"/>
          <w:marBottom w:val="0"/>
          <w:divBdr>
            <w:top w:val="none" w:sz="0" w:space="0" w:color="auto"/>
            <w:left w:val="none" w:sz="0" w:space="0" w:color="auto"/>
            <w:bottom w:val="none" w:sz="0" w:space="0" w:color="auto"/>
            <w:right w:val="none" w:sz="0" w:space="0" w:color="auto"/>
          </w:divBdr>
        </w:div>
        <w:div w:id="949170566">
          <w:marLeft w:val="640"/>
          <w:marRight w:val="0"/>
          <w:marTop w:val="0"/>
          <w:marBottom w:val="0"/>
          <w:divBdr>
            <w:top w:val="none" w:sz="0" w:space="0" w:color="auto"/>
            <w:left w:val="none" w:sz="0" w:space="0" w:color="auto"/>
            <w:bottom w:val="none" w:sz="0" w:space="0" w:color="auto"/>
            <w:right w:val="none" w:sz="0" w:space="0" w:color="auto"/>
          </w:divBdr>
        </w:div>
        <w:div w:id="141898106">
          <w:marLeft w:val="640"/>
          <w:marRight w:val="0"/>
          <w:marTop w:val="0"/>
          <w:marBottom w:val="0"/>
          <w:divBdr>
            <w:top w:val="none" w:sz="0" w:space="0" w:color="auto"/>
            <w:left w:val="none" w:sz="0" w:space="0" w:color="auto"/>
            <w:bottom w:val="none" w:sz="0" w:space="0" w:color="auto"/>
            <w:right w:val="none" w:sz="0" w:space="0" w:color="auto"/>
          </w:divBdr>
        </w:div>
        <w:div w:id="325090965">
          <w:marLeft w:val="640"/>
          <w:marRight w:val="0"/>
          <w:marTop w:val="0"/>
          <w:marBottom w:val="0"/>
          <w:divBdr>
            <w:top w:val="none" w:sz="0" w:space="0" w:color="auto"/>
            <w:left w:val="none" w:sz="0" w:space="0" w:color="auto"/>
            <w:bottom w:val="none" w:sz="0" w:space="0" w:color="auto"/>
            <w:right w:val="none" w:sz="0" w:space="0" w:color="auto"/>
          </w:divBdr>
        </w:div>
        <w:div w:id="1291399732">
          <w:marLeft w:val="640"/>
          <w:marRight w:val="0"/>
          <w:marTop w:val="0"/>
          <w:marBottom w:val="0"/>
          <w:divBdr>
            <w:top w:val="none" w:sz="0" w:space="0" w:color="auto"/>
            <w:left w:val="none" w:sz="0" w:space="0" w:color="auto"/>
            <w:bottom w:val="none" w:sz="0" w:space="0" w:color="auto"/>
            <w:right w:val="none" w:sz="0" w:space="0" w:color="auto"/>
          </w:divBdr>
        </w:div>
        <w:div w:id="418794536">
          <w:marLeft w:val="640"/>
          <w:marRight w:val="0"/>
          <w:marTop w:val="0"/>
          <w:marBottom w:val="0"/>
          <w:divBdr>
            <w:top w:val="none" w:sz="0" w:space="0" w:color="auto"/>
            <w:left w:val="none" w:sz="0" w:space="0" w:color="auto"/>
            <w:bottom w:val="none" w:sz="0" w:space="0" w:color="auto"/>
            <w:right w:val="none" w:sz="0" w:space="0" w:color="auto"/>
          </w:divBdr>
        </w:div>
      </w:divsChild>
    </w:div>
    <w:div w:id="1401756103">
      <w:bodyDiv w:val="1"/>
      <w:marLeft w:val="0"/>
      <w:marRight w:val="0"/>
      <w:marTop w:val="0"/>
      <w:marBottom w:val="0"/>
      <w:divBdr>
        <w:top w:val="none" w:sz="0" w:space="0" w:color="auto"/>
        <w:left w:val="none" w:sz="0" w:space="0" w:color="auto"/>
        <w:bottom w:val="none" w:sz="0" w:space="0" w:color="auto"/>
        <w:right w:val="none" w:sz="0" w:space="0" w:color="auto"/>
      </w:divBdr>
    </w:div>
    <w:div w:id="1410737329">
      <w:bodyDiv w:val="1"/>
      <w:marLeft w:val="0"/>
      <w:marRight w:val="0"/>
      <w:marTop w:val="0"/>
      <w:marBottom w:val="0"/>
      <w:divBdr>
        <w:top w:val="none" w:sz="0" w:space="0" w:color="auto"/>
        <w:left w:val="none" w:sz="0" w:space="0" w:color="auto"/>
        <w:bottom w:val="none" w:sz="0" w:space="0" w:color="auto"/>
        <w:right w:val="none" w:sz="0" w:space="0" w:color="auto"/>
      </w:divBdr>
      <w:divsChild>
        <w:div w:id="1848867237">
          <w:marLeft w:val="640"/>
          <w:marRight w:val="0"/>
          <w:marTop w:val="0"/>
          <w:marBottom w:val="0"/>
          <w:divBdr>
            <w:top w:val="none" w:sz="0" w:space="0" w:color="auto"/>
            <w:left w:val="none" w:sz="0" w:space="0" w:color="auto"/>
            <w:bottom w:val="none" w:sz="0" w:space="0" w:color="auto"/>
            <w:right w:val="none" w:sz="0" w:space="0" w:color="auto"/>
          </w:divBdr>
        </w:div>
        <w:div w:id="837423251">
          <w:marLeft w:val="640"/>
          <w:marRight w:val="0"/>
          <w:marTop w:val="0"/>
          <w:marBottom w:val="0"/>
          <w:divBdr>
            <w:top w:val="none" w:sz="0" w:space="0" w:color="auto"/>
            <w:left w:val="none" w:sz="0" w:space="0" w:color="auto"/>
            <w:bottom w:val="none" w:sz="0" w:space="0" w:color="auto"/>
            <w:right w:val="none" w:sz="0" w:space="0" w:color="auto"/>
          </w:divBdr>
        </w:div>
        <w:div w:id="444423675">
          <w:marLeft w:val="640"/>
          <w:marRight w:val="0"/>
          <w:marTop w:val="0"/>
          <w:marBottom w:val="0"/>
          <w:divBdr>
            <w:top w:val="none" w:sz="0" w:space="0" w:color="auto"/>
            <w:left w:val="none" w:sz="0" w:space="0" w:color="auto"/>
            <w:bottom w:val="none" w:sz="0" w:space="0" w:color="auto"/>
            <w:right w:val="none" w:sz="0" w:space="0" w:color="auto"/>
          </w:divBdr>
        </w:div>
        <w:div w:id="29307278">
          <w:marLeft w:val="640"/>
          <w:marRight w:val="0"/>
          <w:marTop w:val="0"/>
          <w:marBottom w:val="0"/>
          <w:divBdr>
            <w:top w:val="none" w:sz="0" w:space="0" w:color="auto"/>
            <w:left w:val="none" w:sz="0" w:space="0" w:color="auto"/>
            <w:bottom w:val="none" w:sz="0" w:space="0" w:color="auto"/>
            <w:right w:val="none" w:sz="0" w:space="0" w:color="auto"/>
          </w:divBdr>
        </w:div>
        <w:div w:id="1576670292">
          <w:marLeft w:val="640"/>
          <w:marRight w:val="0"/>
          <w:marTop w:val="0"/>
          <w:marBottom w:val="0"/>
          <w:divBdr>
            <w:top w:val="none" w:sz="0" w:space="0" w:color="auto"/>
            <w:left w:val="none" w:sz="0" w:space="0" w:color="auto"/>
            <w:bottom w:val="none" w:sz="0" w:space="0" w:color="auto"/>
            <w:right w:val="none" w:sz="0" w:space="0" w:color="auto"/>
          </w:divBdr>
        </w:div>
        <w:div w:id="2099594649">
          <w:marLeft w:val="640"/>
          <w:marRight w:val="0"/>
          <w:marTop w:val="0"/>
          <w:marBottom w:val="0"/>
          <w:divBdr>
            <w:top w:val="none" w:sz="0" w:space="0" w:color="auto"/>
            <w:left w:val="none" w:sz="0" w:space="0" w:color="auto"/>
            <w:bottom w:val="none" w:sz="0" w:space="0" w:color="auto"/>
            <w:right w:val="none" w:sz="0" w:space="0" w:color="auto"/>
          </w:divBdr>
        </w:div>
        <w:div w:id="1622766109">
          <w:marLeft w:val="640"/>
          <w:marRight w:val="0"/>
          <w:marTop w:val="0"/>
          <w:marBottom w:val="0"/>
          <w:divBdr>
            <w:top w:val="none" w:sz="0" w:space="0" w:color="auto"/>
            <w:left w:val="none" w:sz="0" w:space="0" w:color="auto"/>
            <w:bottom w:val="none" w:sz="0" w:space="0" w:color="auto"/>
            <w:right w:val="none" w:sz="0" w:space="0" w:color="auto"/>
          </w:divBdr>
        </w:div>
        <w:div w:id="1514614369">
          <w:marLeft w:val="640"/>
          <w:marRight w:val="0"/>
          <w:marTop w:val="0"/>
          <w:marBottom w:val="0"/>
          <w:divBdr>
            <w:top w:val="none" w:sz="0" w:space="0" w:color="auto"/>
            <w:left w:val="none" w:sz="0" w:space="0" w:color="auto"/>
            <w:bottom w:val="none" w:sz="0" w:space="0" w:color="auto"/>
            <w:right w:val="none" w:sz="0" w:space="0" w:color="auto"/>
          </w:divBdr>
        </w:div>
        <w:div w:id="1502162860">
          <w:marLeft w:val="640"/>
          <w:marRight w:val="0"/>
          <w:marTop w:val="0"/>
          <w:marBottom w:val="0"/>
          <w:divBdr>
            <w:top w:val="none" w:sz="0" w:space="0" w:color="auto"/>
            <w:left w:val="none" w:sz="0" w:space="0" w:color="auto"/>
            <w:bottom w:val="none" w:sz="0" w:space="0" w:color="auto"/>
            <w:right w:val="none" w:sz="0" w:space="0" w:color="auto"/>
          </w:divBdr>
        </w:div>
        <w:div w:id="337585550">
          <w:marLeft w:val="640"/>
          <w:marRight w:val="0"/>
          <w:marTop w:val="0"/>
          <w:marBottom w:val="0"/>
          <w:divBdr>
            <w:top w:val="none" w:sz="0" w:space="0" w:color="auto"/>
            <w:left w:val="none" w:sz="0" w:space="0" w:color="auto"/>
            <w:bottom w:val="none" w:sz="0" w:space="0" w:color="auto"/>
            <w:right w:val="none" w:sz="0" w:space="0" w:color="auto"/>
          </w:divBdr>
        </w:div>
        <w:div w:id="2066487326">
          <w:marLeft w:val="640"/>
          <w:marRight w:val="0"/>
          <w:marTop w:val="0"/>
          <w:marBottom w:val="0"/>
          <w:divBdr>
            <w:top w:val="none" w:sz="0" w:space="0" w:color="auto"/>
            <w:left w:val="none" w:sz="0" w:space="0" w:color="auto"/>
            <w:bottom w:val="none" w:sz="0" w:space="0" w:color="auto"/>
            <w:right w:val="none" w:sz="0" w:space="0" w:color="auto"/>
          </w:divBdr>
        </w:div>
        <w:div w:id="1371493561">
          <w:marLeft w:val="640"/>
          <w:marRight w:val="0"/>
          <w:marTop w:val="0"/>
          <w:marBottom w:val="0"/>
          <w:divBdr>
            <w:top w:val="none" w:sz="0" w:space="0" w:color="auto"/>
            <w:left w:val="none" w:sz="0" w:space="0" w:color="auto"/>
            <w:bottom w:val="none" w:sz="0" w:space="0" w:color="auto"/>
            <w:right w:val="none" w:sz="0" w:space="0" w:color="auto"/>
          </w:divBdr>
        </w:div>
        <w:div w:id="351733655">
          <w:marLeft w:val="640"/>
          <w:marRight w:val="0"/>
          <w:marTop w:val="0"/>
          <w:marBottom w:val="0"/>
          <w:divBdr>
            <w:top w:val="none" w:sz="0" w:space="0" w:color="auto"/>
            <w:left w:val="none" w:sz="0" w:space="0" w:color="auto"/>
            <w:bottom w:val="none" w:sz="0" w:space="0" w:color="auto"/>
            <w:right w:val="none" w:sz="0" w:space="0" w:color="auto"/>
          </w:divBdr>
        </w:div>
        <w:div w:id="383528114">
          <w:marLeft w:val="640"/>
          <w:marRight w:val="0"/>
          <w:marTop w:val="0"/>
          <w:marBottom w:val="0"/>
          <w:divBdr>
            <w:top w:val="none" w:sz="0" w:space="0" w:color="auto"/>
            <w:left w:val="none" w:sz="0" w:space="0" w:color="auto"/>
            <w:bottom w:val="none" w:sz="0" w:space="0" w:color="auto"/>
            <w:right w:val="none" w:sz="0" w:space="0" w:color="auto"/>
          </w:divBdr>
        </w:div>
        <w:div w:id="116797389">
          <w:marLeft w:val="640"/>
          <w:marRight w:val="0"/>
          <w:marTop w:val="0"/>
          <w:marBottom w:val="0"/>
          <w:divBdr>
            <w:top w:val="none" w:sz="0" w:space="0" w:color="auto"/>
            <w:left w:val="none" w:sz="0" w:space="0" w:color="auto"/>
            <w:bottom w:val="none" w:sz="0" w:space="0" w:color="auto"/>
            <w:right w:val="none" w:sz="0" w:space="0" w:color="auto"/>
          </w:divBdr>
        </w:div>
        <w:div w:id="1599482298">
          <w:marLeft w:val="640"/>
          <w:marRight w:val="0"/>
          <w:marTop w:val="0"/>
          <w:marBottom w:val="0"/>
          <w:divBdr>
            <w:top w:val="none" w:sz="0" w:space="0" w:color="auto"/>
            <w:left w:val="none" w:sz="0" w:space="0" w:color="auto"/>
            <w:bottom w:val="none" w:sz="0" w:space="0" w:color="auto"/>
            <w:right w:val="none" w:sz="0" w:space="0" w:color="auto"/>
          </w:divBdr>
        </w:div>
        <w:div w:id="506402561">
          <w:marLeft w:val="640"/>
          <w:marRight w:val="0"/>
          <w:marTop w:val="0"/>
          <w:marBottom w:val="0"/>
          <w:divBdr>
            <w:top w:val="none" w:sz="0" w:space="0" w:color="auto"/>
            <w:left w:val="none" w:sz="0" w:space="0" w:color="auto"/>
            <w:bottom w:val="none" w:sz="0" w:space="0" w:color="auto"/>
            <w:right w:val="none" w:sz="0" w:space="0" w:color="auto"/>
          </w:divBdr>
        </w:div>
        <w:div w:id="1986428134">
          <w:marLeft w:val="640"/>
          <w:marRight w:val="0"/>
          <w:marTop w:val="0"/>
          <w:marBottom w:val="0"/>
          <w:divBdr>
            <w:top w:val="none" w:sz="0" w:space="0" w:color="auto"/>
            <w:left w:val="none" w:sz="0" w:space="0" w:color="auto"/>
            <w:bottom w:val="none" w:sz="0" w:space="0" w:color="auto"/>
            <w:right w:val="none" w:sz="0" w:space="0" w:color="auto"/>
          </w:divBdr>
        </w:div>
        <w:div w:id="671370072">
          <w:marLeft w:val="640"/>
          <w:marRight w:val="0"/>
          <w:marTop w:val="0"/>
          <w:marBottom w:val="0"/>
          <w:divBdr>
            <w:top w:val="none" w:sz="0" w:space="0" w:color="auto"/>
            <w:left w:val="none" w:sz="0" w:space="0" w:color="auto"/>
            <w:bottom w:val="none" w:sz="0" w:space="0" w:color="auto"/>
            <w:right w:val="none" w:sz="0" w:space="0" w:color="auto"/>
          </w:divBdr>
        </w:div>
        <w:div w:id="312029421">
          <w:marLeft w:val="640"/>
          <w:marRight w:val="0"/>
          <w:marTop w:val="0"/>
          <w:marBottom w:val="0"/>
          <w:divBdr>
            <w:top w:val="none" w:sz="0" w:space="0" w:color="auto"/>
            <w:left w:val="none" w:sz="0" w:space="0" w:color="auto"/>
            <w:bottom w:val="none" w:sz="0" w:space="0" w:color="auto"/>
            <w:right w:val="none" w:sz="0" w:space="0" w:color="auto"/>
          </w:divBdr>
        </w:div>
        <w:div w:id="1149444631">
          <w:marLeft w:val="640"/>
          <w:marRight w:val="0"/>
          <w:marTop w:val="0"/>
          <w:marBottom w:val="0"/>
          <w:divBdr>
            <w:top w:val="none" w:sz="0" w:space="0" w:color="auto"/>
            <w:left w:val="none" w:sz="0" w:space="0" w:color="auto"/>
            <w:bottom w:val="none" w:sz="0" w:space="0" w:color="auto"/>
            <w:right w:val="none" w:sz="0" w:space="0" w:color="auto"/>
          </w:divBdr>
        </w:div>
        <w:div w:id="1666322657">
          <w:marLeft w:val="640"/>
          <w:marRight w:val="0"/>
          <w:marTop w:val="0"/>
          <w:marBottom w:val="0"/>
          <w:divBdr>
            <w:top w:val="none" w:sz="0" w:space="0" w:color="auto"/>
            <w:left w:val="none" w:sz="0" w:space="0" w:color="auto"/>
            <w:bottom w:val="none" w:sz="0" w:space="0" w:color="auto"/>
            <w:right w:val="none" w:sz="0" w:space="0" w:color="auto"/>
          </w:divBdr>
        </w:div>
        <w:div w:id="1714309935">
          <w:marLeft w:val="640"/>
          <w:marRight w:val="0"/>
          <w:marTop w:val="0"/>
          <w:marBottom w:val="0"/>
          <w:divBdr>
            <w:top w:val="none" w:sz="0" w:space="0" w:color="auto"/>
            <w:left w:val="none" w:sz="0" w:space="0" w:color="auto"/>
            <w:bottom w:val="none" w:sz="0" w:space="0" w:color="auto"/>
            <w:right w:val="none" w:sz="0" w:space="0" w:color="auto"/>
          </w:divBdr>
        </w:div>
        <w:div w:id="847670840">
          <w:marLeft w:val="640"/>
          <w:marRight w:val="0"/>
          <w:marTop w:val="0"/>
          <w:marBottom w:val="0"/>
          <w:divBdr>
            <w:top w:val="none" w:sz="0" w:space="0" w:color="auto"/>
            <w:left w:val="none" w:sz="0" w:space="0" w:color="auto"/>
            <w:bottom w:val="none" w:sz="0" w:space="0" w:color="auto"/>
            <w:right w:val="none" w:sz="0" w:space="0" w:color="auto"/>
          </w:divBdr>
        </w:div>
        <w:div w:id="1692997619">
          <w:marLeft w:val="640"/>
          <w:marRight w:val="0"/>
          <w:marTop w:val="0"/>
          <w:marBottom w:val="0"/>
          <w:divBdr>
            <w:top w:val="none" w:sz="0" w:space="0" w:color="auto"/>
            <w:left w:val="none" w:sz="0" w:space="0" w:color="auto"/>
            <w:bottom w:val="none" w:sz="0" w:space="0" w:color="auto"/>
            <w:right w:val="none" w:sz="0" w:space="0" w:color="auto"/>
          </w:divBdr>
        </w:div>
        <w:div w:id="378868234">
          <w:marLeft w:val="640"/>
          <w:marRight w:val="0"/>
          <w:marTop w:val="0"/>
          <w:marBottom w:val="0"/>
          <w:divBdr>
            <w:top w:val="none" w:sz="0" w:space="0" w:color="auto"/>
            <w:left w:val="none" w:sz="0" w:space="0" w:color="auto"/>
            <w:bottom w:val="none" w:sz="0" w:space="0" w:color="auto"/>
            <w:right w:val="none" w:sz="0" w:space="0" w:color="auto"/>
          </w:divBdr>
        </w:div>
        <w:div w:id="451635759">
          <w:marLeft w:val="640"/>
          <w:marRight w:val="0"/>
          <w:marTop w:val="0"/>
          <w:marBottom w:val="0"/>
          <w:divBdr>
            <w:top w:val="none" w:sz="0" w:space="0" w:color="auto"/>
            <w:left w:val="none" w:sz="0" w:space="0" w:color="auto"/>
            <w:bottom w:val="none" w:sz="0" w:space="0" w:color="auto"/>
            <w:right w:val="none" w:sz="0" w:space="0" w:color="auto"/>
          </w:divBdr>
        </w:div>
        <w:div w:id="940340500">
          <w:marLeft w:val="640"/>
          <w:marRight w:val="0"/>
          <w:marTop w:val="0"/>
          <w:marBottom w:val="0"/>
          <w:divBdr>
            <w:top w:val="none" w:sz="0" w:space="0" w:color="auto"/>
            <w:left w:val="none" w:sz="0" w:space="0" w:color="auto"/>
            <w:bottom w:val="none" w:sz="0" w:space="0" w:color="auto"/>
            <w:right w:val="none" w:sz="0" w:space="0" w:color="auto"/>
          </w:divBdr>
        </w:div>
        <w:div w:id="562446447">
          <w:marLeft w:val="640"/>
          <w:marRight w:val="0"/>
          <w:marTop w:val="0"/>
          <w:marBottom w:val="0"/>
          <w:divBdr>
            <w:top w:val="none" w:sz="0" w:space="0" w:color="auto"/>
            <w:left w:val="none" w:sz="0" w:space="0" w:color="auto"/>
            <w:bottom w:val="none" w:sz="0" w:space="0" w:color="auto"/>
            <w:right w:val="none" w:sz="0" w:space="0" w:color="auto"/>
          </w:divBdr>
        </w:div>
        <w:div w:id="95056161">
          <w:marLeft w:val="640"/>
          <w:marRight w:val="0"/>
          <w:marTop w:val="0"/>
          <w:marBottom w:val="0"/>
          <w:divBdr>
            <w:top w:val="none" w:sz="0" w:space="0" w:color="auto"/>
            <w:left w:val="none" w:sz="0" w:space="0" w:color="auto"/>
            <w:bottom w:val="none" w:sz="0" w:space="0" w:color="auto"/>
            <w:right w:val="none" w:sz="0" w:space="0" w:color="auto"/>
          </w:divBdr>
        </w:div>
        <w:div w:id="1676375836">
          <w:marLeft w:val="640"/>
          <w:marRight w:val="0"/>
          <w:marTop w:val="0"/>
          <w:marBottom w:val="0"/>
          <w:divBdr>
            <w:top w:val="none" w:sz="0" w:space="0" w:color="auto"/>
            <w:left w:val="none" w:sz="0" w:space="0" w:color="auto"/>
            <w:bottom w:val="none" w:sz="0" w:space="0" w:color="auto"/>
            <w:right w:val="none" w:sz="0" w:space="0" w:color="auto"/>
          </w:divBdr>
        </w:div>
        <w:div w:id="76441191">
          <w:marLeft w:val="640"/>
          <w:marRight w:val="0"/>
          <w:marTop w:val="0"/>
          <w:marBottom w:val="0"/>
          <w:divBdr>
            <w:top w:val="none" w:sz="0" w:space="0" w:color="auto"/>
            <w:left w:val="none" w:sz="0" w:space="0" w:color="auto"/>
            <w:bottom w:val="none" w:sz="0" w:space="0" w:color="auto"/>
            <w:right w:val="none" w:sz="0" w:space="0" w:color="auto"/>
          </w:divBdr>
        </w:div>
        <w:div w:id="1031033418">
          <w:marLeft w:val="640"/>
          <w:marRight w:val="0"/>
          <w:marTop w:val="0"/>
          <w:marBottom w:val="0"/>
          <w:divBdr>
            <w:top w:val="none" w:sz="0" w:space="0" w:color="auto"/>
            <w:left w:val="none" w:sz="0" w:space="0" w:color="auto"/>
            <w:bottom w:val="none" w:sz="0" w:space="0" w:color="auto"/>
            <w:right w:val="none" w:sz="0" w:space="0" w:color="auto"/>
          </w:divBdr>
        </w:div>
        <w:div w:id="1728718950">
          <w:marLeft w:val="640"/>
          <w:marRight w:val="0"/>
          <w:marTop w:val="0"/>
          <w:marBottom w:val="0"/>
          <w:divBdr>
            <w:top w:val="none" w:sz="0" w:space="0" w:color="auto"/>
            <w:left w:val="none" w:sz="0" w:space="0" w:color="auto"/>
            <w:bottom w:val="none" w:sz="0" w:space="0" w:color="auto"/>
            <w:right w:val="none" w:sz="0" w:space="0" w:color="auto"/>
          </w:divBdr>
        </w:div>
        <w:div w:id="109668266">
          <w:marLeft w:val="640"/>
          <w:marRight w:val="0"/>
          <w:marTop w:val="0"/>
          <w:marBottom w:val="0"/>
          <w:divBdr>
            <w:top w:val="none" w:sz="0" w:space="0" w:color="auto"/>
            <w:left w:val="none" w:sz="0" w:space="0" w:color="auto"/>
            <w:bottom w:val="none" w:sz="0" w:space="0" w:color="auto"/>
            <w:right w:val="none" w:sz="0" w:space="0" w:color="auto"/>
          </w:divBdr>
        </w:div>
        <w:div w:id="65960245">
          <w:marLeft w:val="640"/>
          <w:marRight w:val="0"/>
          <w:marTop w:val="0"/>
          <w:marBottom w:val="0"/>
          <w:divBdr>
            <w:top w:val="none" w:sz="0" w:space="0" w:color="auto"/>
            <w:left w:val="none" w:sz="0" w:space="0" w:color="auto"/>
            <w:bottom w:val="none" w:sz="0" w:space="0" w:color="auto"/>
            <w:right w:val="none" w:sz="0" w:space="0" w:color="auto"/>
          </w:divBdr>
        </w:div>
        <w:div w:id="2023623714">
          <w:marLeft w:val="640"/>
          <w:marRight w:val="0"/>
          <w:marTop w:val="0"/>
          <w:marBottom w:val="0"/>
          <w:divBdr>
            <w:top w:val="none" w:sz="0" w:space="0" w:color="auto"/>
            <w:left w:val="none" w:sz="0" w:space="0" w:color="auto"/>
            <w:bottom w:val="none" w:sz="0" w:space="0" w:color="auto"/>
            <w:right w:val="none" w:sz="0" w:space="0" w:color="auto"/>
          </w:divBdr>
        </w:div>
        <w:div w:id="1651053411">
          <w:marLeft w:val="640"/>
          <w:marRight w:val="0"/>
          <w:marTop w:val="0"/>
          <w:marBottom w:val="0"/>
          <w:divBdr>
            <w:top w:val="none" w:sz="0" w:space="0" w:color="auto"/>
            <w:left w:val="none" w:sz="0" w:space="0" w:color="auto"/>
            <w:bottom w:val="none" w:sz="0" w:space="0" w:color="auto"/>
            <w:right w:val="none" w:sz="0" w:space="0" w:color="auto"/>
          </w:divBdr>
        </w:div>
        <w:div w:id="399251163">
          <w:marLeft w:val="640"/>
          <w:marRight w:val="0"/>
          <w:marTop w:val="0"/>
          <w:marBottom w:val="0"/>
          <w:divBdr>
            <w:top w:val="none" w:sz="0" w:space="0" w:color="auto"/>
            <w:left w:val="none" w:sz="0" w:space="0" w:color="auto"/>
            <w:bottom w:val="none" w:sz="0" w:space="0" w:color="auto"/>
            <w:right w:val="none" w:sz="0" w:space="0" w:color="auto"/>
          </w:divBdr>
        </w:div>
        <w:div w:id="1165970800">
          <w:marLeft w:val="640"/>
          <w:marRight w:val="0"/>
          <w:marTop w:val="0"/>
          <w:marBottom w:val="0"/>
          <w:divBdr>
            <w:top w:val="none" w:sz="0" w:space="0" w:color="auto"/>
            <w:left w:val="none" w:sz="0" w:space="0" w:color="auto"/>
            <w:bottom w:val="none" w:sz="0" w:space="0" w:color="auto"/>
            <w:right w:val="none" w:sz="0" w:space="0" w:color="auto"/>
          </w:divBdr>
        </w:div>
        <w:div w:id="873007488">
          <w:marLeft w:val="640"/>
          <w:marRight w:val="0"/>
          <w:marTop w:val="0"/>
          <w:marBottom w:val="0"/>
          <w:divBdr>
            <w:top w:val="none" w:sz="0" w:space="0" w:color="auto"/>
            <w:left w:val="none" w:sz="0" w:space="0" w:color="auto"/>
            <w:bottom w:val="none" w:sz="0" w:space="0" w:color="auto"/>
            <w:right w:val="none" w:sz="0" w:space="0" w:color="auto"/>
          </w:divBdr>
        </w:div>
      </w:divsChild>
    </w:div>
    <w:div w:id="1423574187">
      <w:bodyDiv w:val="1"/>
      <w:marLeft w:val="0"/>
      <w:marRight w:val="0"/>
      <w:marTop w:val="0"/>
      <w:marBottom w:val="0"/>
      <w:divBdr>
        <w:top w:val="none" w:sz="0" w:space="0" w:color="auto"/>
        <w:left w:val="none" w:sz="0" w:space="0" w:color="auto"/>
        <w:bottom w:val="none" w:sz="0" w:space="0" w:color="auto"/>
        <w:right w:val="none" w:sz="0" w:space="0" w:color="auto"/>
      </w:divBdr>
      <w:divsChild>
        <w:div w:id="861937948">
          <w:marLeft w:val="640"/>
          <w:marRight w:val="0"/>
          <w:marTop w:val="0"/>
          <w:marBottom w:val="0"/>
          <w:divBdr>
            <w:top w:val="none" w:sz="0" w:space="0" w:color="auto"/>
            <w:left w:val="none" w:sz="0" w:space="0" w:color="auto"/>
            <w:bottom w:val="none" w:sz="0" w:space="0" w:color="auto"/>
            <w:right w:val="none" w:sz="0" w:space="0" w:color="auto"/>
          </w:divBdr>
        </w:div>
        <w:div w:id="1777140469">
          <w:marLeft w:val="640"/>
          <w:marRight w:val="0"/>
          <w:marTop w:val="0"/>
          <w:marBottom w:val="0"/>
          <w:divBdr>
            <w:top w:val="none" w:sz="0" w:space="0" w:color="auto"/>
            <w:left w:val="none" w:sz="0" w:space="0" w:color="auto"/>
            <w:bottom w:val="none" w:sz="0" w:space="0" w:color="auto"/>
            <w:right w:val="none" w:sz="0" w:space="0" w:color="auto"/>
          </w:divBdr>
        </w:div>
        <w:div w:id="940718755">
          <w:marLeft w:val="640"/>
          <w:marRight w:val="0"/>
          <w:marTop w:val="0"/>
          <w:marBottom w:val="0"/>
          <w:divBdr>
            <w:top w:val="none" w:sz="0" w:space="0" w:color="auto"/>
            <w:left w:val="none" w:sz="0" w:space="0" w:color="auto"/>
            <w:bottom w:val="none" w:sz="0" w:space="0" w:color="auto"/>
            <w:right w:val="none" w:sz="0" w:space="0" w:color="auto"/>
          </w:divBdr>
        </w:div>
        <w:div w:id="1019047726">
          <w:marLeft w:val="640"/>
          <w:marRight w:val="0"/>
          <w:marTop w:val="0"/>
          <w:marBottom w:val="0"/>
          <w:divBdr>
            <w:top w:val="none" w:sz="0" w:space="0" w:color="auto"/>
            <w:left w:val="none" w:sz="0" w:space="0" w:color="auto"/>
            <w:bottom w:val="none" w:sz="0" w:space="0" w:color="auto"/>
            <w:right w:val="none" w:sz="0" w:space="0" w:color="auto"/>
          </w:divBdr>
        </w:div>
        <w:div w:id="768113929">
          <w:marLeft w:val="640"/>
          <w:marRight w:val="0"/>
          <w:marTop w:val="0"/>
          <w:marBottom w:val="0"/>
          <w:divBdr>
            <w:top w:val="none" w:sz="0" w:space="0" w:color="auto"/>
            <w:left w:val="none" w:sz="0" w:space="0" w:color="auto"/>
            <w:bottom w:val="none" w:sz="0" w:space="0" w:color="auto"/>
            <w:right w:val="none" w:sz="0" w:space="0" w:color="auto"/>
          </w:divBdr>
        </w:div>
        <w:div w:id="193731534">
          <w:marLeft w:val="640"/>
          <w:marRight w:val="0"/>
          <w:marTop w:val="0"/>
          <w:marBottom w:val="0"/>
          <w:divBdr>
            <w:top w:val="none" w:sz="0" w:space="0" w:color="auto"/>
            <w:left w:val="none" w:sz="0" w:space="0" w:color="auto"/>
            <w:bottom w:val="none" w:sz="0" w:space="0" w:color="auto"/>
            <w:right w:val="none" w:sz="0" w:space="0" w:color="auto"/>
          </w:divBdr>
        </w:div>
        <w:div w:id="1613130601">
          <w:marLeft w:val="640"/>
          <w:marRight w:val="0"/>
          <w:marTop w:val="0"/>
          <w:marBottom w:val="0"/>
          <w:divBdr>
            <w:top w:val="none" w:sz="0" w:space="0" w:color="auto"/>
            <w:left w:val="none" w:sz="0" w:space="0" w:color="auto"/>
            <w:bottom w:val="none" w:sz="0" w:space="0" w:color="auto"/>
            <w:right w:val="none" w:sz="0" w:space="0" w:color="auto"/>
          </w:divBdr>
        </w:div>
        <w:div w:id="1483083557">
          <w:marLeft w:val="640"/>
          <w:marRight w:val="0"/>
          <w:marTop w:val="0"/>
          <w:marBottom w:val="0"/>
          <w:divBdr>
            <w:top w:val="none" w:sz="0" w:space="0" w:color="auto"/>
            <w:left w:val="none" w:sz="0" w:space="0" w:color="auto"/>
            <w:bottom w:val="none" w:sz="0" w:space="0" w:color="auto"/>
            <w:right w:val="none" w:sz="0" w:space="0" w:color="auto"/>
          </w:divBdr>
        </w:div>
        <w:div w:id="118883853">
          <w:marLeft w:val="640"/>
          <w:marRight w:val="0"/>
          <w:marTop w:val="0"/>
          <w:marBottom w:val="0"/>
          <w:divBdr>
            <w:top w:val="none" w:sz="0" w:space="0" w:color="auto"/>
            <w:left w:val="none" w:sz="0" w:space="0" w:color="auto"/>
            <w:bottom w:val="none" w:sz="0" w:space="0" w:color="auto"/>
            <w:right w:val="none" w:sz="0" w:space="0" w:color="auto"/>
          </w:divBdr>
        </w:div>
        <w:div w:id="1753815859">
          <w:marLeft w:val="640"/>
          <w:marRight w:val="0"/>
          <w:marTop w:val="0"/>
          <w:marBottom w:val="0"/>
          <w:divBdr>
            <w:top w:val="none" w:sz="0" w:space="0" w:color="auto"/>
            <w:left w:val="none" w:sz="0" w:space="0" w:color="auto"/>
            <w:bottom w:val="none" w:sz="0" w:space="0" w:color="auto"/>
            <w:right w:val="none" w:sz="0" w:space="0" w:color="auto"/>
          </w:divBdr>
        </w:div>
        <w:div w:id="460611647">
          <w:marLeft w:val="640"/>
          <w:marRight w:val="0"/>
          <w:marTop w:val="0"/>
          <w:marBottom w:val="0"/>
          <w:divBdr>
            <w:top w:val="none" w:sz="0" w:space="0" w:color="auto"/>
            <w:left w:val="none" w:sz="0" w:space="0" w:color="auto"/>
            <w:bottom w:val="none" w:sz="0" w:space="0" w:color="auto"/>
            <w:right w:val="none" w:sz="0" w:space="0" w:color="auto"/>
          </w:divBdr>
        </w:div>
        <w:div w:id="617025250">
          <w:marLeft w:val="640"/>
          <w:marRight w:val="0"/>
          <w:marTop w:val="0"/>
          <w:marBottom w:val="0"/>
          <w:divBdr>
            <w:top w:val="none" w:sz="0" w:space="0" w:color="auto"/>
            <w:left w:val="none" w:sz="0" w:space="0" w:color="auto"/>
            <w:bottom w:val="none" w:sz="0" w:space="0" w:color="auto"/>
            <w:right w:val="none" w:sz="0" w:space="0" w:color="auto"/>
          </w:divBdr>
        </w:div>
        <w:div w:id="193419501">
          <w:marLeft w:val="640"/>
          <w:marRight w:val="0"/>
          <w:marTop w:val="0"/>
          <w:marBottom w:val="0"/>
          <w:divBdr>
            <w:top w:val="none" w:sz="0" w:space="0" w:color="auto"/>
            <w:left w:val="none" w:sz="0" w:space="0" w:color="auto"/>
            <w:bottom w:val="none" w:sz="0" w:space="0" w:color="auto"/>
            <w:right w:val="none" w:sz="0" w:space="0" w:color="auto"/>
          </w:divBdr>
        </w:div>
        <w:div w:id="413553631">
          <w:marLeft w:val="640"/>
          <w:marRight w:val="0"/>
          <w:marTop w:val="0"/>
          <w:marBottom w:val="0"/>
          <w:divBdr>
            <w:top w:val="none" w:sz="0" w:space="0" w:color="auto"/>
            <w:left w:val="none" w:sz="0" w:space="0" w:color="auto"/>
            <w:bottom w:val="none" w:sz="0" w:space="0" w:color="auto"/>
            <w:right w:val="none" w:sz="0" w:space="0" w:color="auto"/>
          </w:divBdr>
        </w:div>
        <w:div w:id="1673605989">
          <w:marLeft w:val="640"/>
          <w:marRight w:val="0"/>
          <w:marTop w:val="0"/>
          <w:marBottom w:val="0"/>
          <w:divBdr>
            <w:top w:val="none" w:sz="0" w:space="0" w:color="auto"/>
            <w:left w:val="none" w:sz="0" w:space="0" w:color="auto"/>
            <w:bottom w:val="none" w:sz="0" w:space="0" w:color="auto"/>
            <w:right w:val="none" w:sz="0" w:space="0" w:color="auto"/>
          </w:divBdr>
        </w:div>
        <w:div w:id="1286620707">
          <w:marLeft w:val="640"/>
          <w:marRight w:val="0"/>
          <w:marTop w:val="0"/>
          <w:marBottom w:val="0"/>
          <w:divBdr>
            <w:top w:val="none" w:sz="0" w:space="0" w:color="auto"/>
            <w:left w:val="none" w:sz="0" w:space="0" w:color="auto"/>
            <w:bottom w:val="none" w:sz="0" w:space="0" w:color="auto"/>
            <w:right w:val="none" w:sz="0" w:space="0" w:color="auto"/>
          </w:divBdr>
        </w:div>
        <w:div w:id="1736271783">
          <w:marLeft w:val="640"/>
          <w:marRight w:val="0"/>
          <w:marTop w:val="0"/>
          <w:marBottom w:val="0"/>
          <w:divBdr>
            <w:top w:val="none" w:sz="0" w:space="0" w:color="auto"/>
            <w:left w:val="none" w:sz="0" w:space="0" w:color="auto"/>
            <w:bottom w:val="none" w:sz="0" w:space="0" w:color="auto"/>
            <w:right w:val="none" w:sz="0" w:space="0" w:color="auto"/>
          </w:divBdr>
        </w:div>
        <w:div w:id="716468201">
          <w:marLeft w:val="640"/>
          <w:marRight w:val="0"/>
          <w:marTop w:val="0"/>
          <w:marBottom w:val="0"/>
          <w:divBdr>
            <w:top w:val="none" w:sz="0" w:space="0" w:color="auto"/>
            <w:left w:val="none" w:sz="0" w:space="0" w:color="auto"/>
            <w:bottom w:val="none" w:sz="0" w:space="0" w:color="auto"/>
            <w:right w:val="none" w:sz="0" w:space="0" w:color="auto"/>
          </w:divBdr>
        </w:div>
        <w:div w:id="2098400775">
          <w:marLeft w:val="640"/>
          <w:marRight w:val="0"/>
          <w:marTop w:val="0"/>
          <w:marBottom w:val="0"/>
          <w:divBdr>
            <w:top w:val="none" w:sz="0" w:space="0" w:color="auto"/>
            <w:left w:val="none" w:sz="0" w:space="0" w:color="auto"/>
            <w:bottom w:val="none" w:sz="0" w:space="0" w:color="auto"/>
            <w:right w:val="none" w:sz="0" w:space="0" w:color="auto"/>
          </w:divBdr>
        </w:div>
        <w:div w:id="1571231151">
          <w:marLeft w:val="640"/>
          <w:marRight w:val="0"/>
          <w:marTop w:val="0"/>
          <w:marBottom w:val="0"/>
          <w:divBdr>
            <w:top w:val="none" w:sz="0" w:space="0" w:color="auto"/>
            <w:left w:val="none" w:sz="0" w:space="0" w:color="auto"/>
            <w:bottom w:val="none" w:sz="0" w:space="0" w:color="auto"/>
            <w:right w:val="none" w:sz="0" w:space="0" w:color="auto"/>
          </w:divBdr>
        </w:div>
        <w:div w:id="1764915808">
          <w:marLeft w:val="640"/>
          <w:marRight w:val="0"/>
          <w:marTop w:val="0"/>
          <w:marBottom w:val="0"/>
          <w:divBdr>
            <w:top w:val="none" w:sz="0" w:space="0" w:color="auto"/>
            <w:left w:val="none" w:sz="0" w:space="0" w:color="auto"/>
            <w:bottom w:val="none" w:sz="0" w:space="0" w:color="auto"/>
            <w:right w:val="none" w:sz="0" w:space="0" w:color="auto"/>
          </w:divBdr>
        </w:div>
        <w:div w:id="1517118488">
          <w:marLeft w:val="640"/>
          <w:marRight w:val="0"/>
          <w:marTop w:val="0"/>
          <w:marBottom w:val="0"/>
          <w:divBdr>
            <w:top w:val="none" w:sz="0" w:space="0" w:color="auto"/>
            <w:left w:val="none" w:sz="0" w:space="0" w:color="auto"/>
            <w:bottom w:val="none" w:sz="0" w:space="0" w:color="auto"/>
            <w:right w:val="none" w:sz="0" w:space="0" w:color="auto"/>
          </w:divBdr>
        </w:div>
        <w:div w:id="1402408971">
          <w:marLeft w:val="640"/>
          <w:marRight w:val="0"/>
          <w:marTop w:val="0"/>
          <w:marBottom w:val="0"/>
          <w:divBdr>
            <w:top w:val="none" w:sz="0" w:space="0" w:color="auto"/>
            <w:left w:val="none" w:sz="0" w:space="0" w:color="auto"/>
            <w:bottom w:val="none" w:sz="0" w:space="0" w:color="auto"/>
            <w:right w:val="none" w:sz="0" w:space="0" w:color="auto"/>
          </w:divBdr>
        </w:div>
        <w:div w:id="1079207759">
          <w:marLeft w:val="640"/>
          <w:marRight w:val="0"/>
          <w:marTop w:val="0"/>
          <w:marBottom w:val="0"/>
          <w:divBdr>
            <w:top w:val="none" w:sz="0" w:space="0" w:color="auto"/>
            <w:left w:val="none" w:sz="0" w:space="0" w:color="auto"/>
            <w:bottom w:val="none" w:sz="0" w:space="0" w:color="auto"/>
            <w:right w:val="none" w:sz="0" w:space="0" w:color="auto"/>
          </w:divBdr>
        </w:div>
        <w:div w:id="1778132264">
          <w:marLeft w:val="640"/>
          <w:marRight w:val="0"/>
          <w:marTop w:val="0"/>
          <w:marBottom w:val="0"/>
          <w:divBdr>
            <w:top w:val="none" w:sz="0" w:space="0" w:color="auto"/>
            <w:left w:val="none" w:sz="0" w:space="0" w:color="auto"/>
            <w:bottom w:val="none" w:sz="0" w:space="0" w:color="auto"/>
            <w:right w:val="none" w:sz="0" w:space="0" w:color="auto"/>
          </w:divBdr>
        </w:div>
        <w:div w:id="745155451">
          <w:marLeft w:val="640"/>
          <w:marRight w:val="0"/>
          <w:marTop w:val="0"/>
          <w:marBottom w:val="0"/>
          <w:divBdr>
            <w:top w:val="none" w:sz="0" w:space="0" w:color="auto"/>
            <w:left w:val="none" w:sz="0" w:space="0" w:color="auto"/>
            <w:bottom w:val="none" w:sz="0" w:space="0" w:color="auto"/>
            <w:right w:val="none" w:sz="0" w:space="0" w:color="auto"/>
          </w:divBdr>
        </w:div>
        <w:div w:id="122188993">
          <w:marLeft w:val="640"/>
          <w:marRight w:val="0"/>
          <w:marTop w:val="0"/>
          <w:marBottom w:val="0"/>
          <w:divBdr>
            <w:top w:val="none" w:sz="0" w:space="0" w:color="auto"/>
            <w:left w:val="none" w:sz="0" w:space="0" w:color="auto"/>
            <w:bottom w:val="none" w:sz="0" w:space="0" w:color="auto"/>
            <w:right w:val="none" w:sz="0" w:space="0" w:color="auto"/>
          </w:divBdr>
        </w:div>
        <w:div w:id="262227741">
          <w:marLeft w:val="640"/>
          <w:marRight w:val="0"/>
          <w:marTop w:val="0"/>
          <w:marBottom w:val="0"/>
          <w:divBdr>
            <w:top w:val="none" w:sz="0" w:space="0" w:color="auto"/>
            <w:left w:val="none" w:sz="0" w:space="0" w:color="auto"/>
            <w:bottom w:val="none" w:sz="0" w:space="0" w:color="auto"/>
            <w:right w:val="none" w:sz="0" w:space="0" w:color="auto"/>
          </w:divBdr>
        </w:div>
        <w:div w:id="1220752343">
          <w:marLeft w:val="640"/>
          <w:marRight w:val="0"/>
          <w:marTop w:val="0"/>
          <w:marBottom w:val="0"/>
          <w:divBdr>
            <w:top w:val="none" w:sz="0" w:space="0" w:color="auto"/>
            <w:left w:val="none" w:sz="0" w:space="0" w:color="auto"/>
            <w:bottom w:val="none" w:sz="0" w:space="0" w:color="auto"/>
            <w:right w:val="none" w:sz="0" w:space="0" w:color="auto"/>
          </w:divBdr>
        </w:div>
        <w:div w:id="226771533">
          <w:marLeft w:val="640"/>
          <w:marRight w:val="0"/>
          <w:marTop w:val="0"/>
          <w:marBottom w:val="0"/>
          <w:divBdr>
            <w:top w:val="none" w:sz="0" w:space="0" w:color="auto"/>
            <w:left w:val="none" w:sz="0" w:space="0" w:color="auto"/>
            <w:bottom w:val="none" w:sz="0" w:space="0" w:color="auto"/>
            <w:right w:val="none" w:sz="0" w:space="0" w:color="auto"/>
          </w:divBdr>
        </w:div>
        <w:div w:id="949511552">
          <w:marLeft w:val="640"/>
          <w:marRight w:val="0"/>
          <w:marTop w:val="0"/>
          <w:marBottom w:val="0"/>
          <w:divBdr>
            <w:top w:val="none" w:sz="0" w:space="0" w:color="auto"/>
            <w:left w:val="none" w:sz="0" w:space="0" w:color="auto"/>
            <w:bottom w:val="none" w:sz="0" w:space="0" w:color="auto"/>
            <w:right w:val="none" w:sz="0" w:space="0" w:color="auto"/>
          </w:divBdr>
        </w:div>
        <w:div w:id="423770659">
          <w:marLeft w:val="640"/>
          <w:marRight w:val="0"/>
          <w:marTop w:val="0"/>
          <w:marBottom w:val="0"/>
          <w:divBdr>
            <w:top w:val="none" w:sz="0" w:space="0" w:color="auto"/>
            <w:left w:val="none" w:sz="0" w:space="0" w:color="auto"/>
            <w:bottom w:val="none" w:sz="0" w:space="0" w:color="auto"/>
            <w:right w:val="none" w:sz="0" w:space="0" w:color="auto"/>
          </w:divBdr>
        </w:div>
        <w:div w:id="1342658599">
          <w:marLeft w:val="640"/>
          <w:marRight w:val="0"/>
          <w:marTop w:val="0"/>
          <w:marBottom w:val="0"/>
          <w:divBdr>
            <w:top w:val="none" w:sz="0" w:space="0" w:color="auto"/>
            <w:left w:val="none" w:sz="0" w:space="0" w:color="auto"/>
            <w:bottom w:val="none" w:sz="0" w:space="0" w:color="auto"/>
            <w:right w:val="none" w:sz="0" w:space="0" w:color="auto"/>
          </w:divBdr>
        </w:div>
        <w:div w:id="1974554570">
          <w:marLeft w:val="640"/>
          <w:marRight w:val="0"/>
          <w:marTop w:val="0"/>
          <w:marBottom w:val="0"/>
          <w:divBdr>
            <w:top w:val="none" w:sz="0" w:space="0" w:color="auto"/>
            <w:left w:val="none" w:sz="0" w:space="0" w:color="auto"/>
            <w:bottom w:val="none" w:sz="0" w:space="0" w:color="auto"/>
            <w:right w:val="none" w:sz="0" w:space="0" w:color="auto"/>
          </w:divBdr>
        </w:div>
        <w:div w:id="1387146627">
          <w:marLeft w:val="640"/>
          <w:marRight w:val="0"/>
          <w:marTop w:val="0"/>
          <w:marBottom w:val="0"/>
          <w:divBdr>
            <w:top w:val="none" w:sz="0" w:space="0" w:color="auto"/>
            <w:left w:val="none" w:sz="0" w:space="0" w:color="auto"/>
            <w:bottom w:val="none" w:sz="0" w:space="0" w:color="auto"/>
            <w:right w:val="none" w:sz="0" w:space="0" w:color="auto"/>
          </w:divBdr>
        </w:div>
        <w:div w:id="59790596">
          <w:marLeft w:val="640"/>
          <w:marRight w:val="0"/>
          <w:marTop w:val="0"/>
          <w:marBottom w:val="0"/>
          <w:divBdr>
            <w:top w:val="none" w:sz="0" w:space="0" w:color="auto"/>
            <w:left w:val="none" w:sz="0" w:space="0" w:color="auto"/>
            <w:bottom w:val="none" w:sz="0" w:space="0" w:color="auto"/>
            <w:right w:val="none" w:sz="0" w:space="0" w:color="auto"/>
          </w:divBdr>
        </w:div>
        <w:div w:id="941300244">
          <w:marLeft w:val="640"/>
          <w:marRight w:val="0"/>
          <w:marTop w:val="0"/>
          <w:marBottom w:val="0"/>
          <w:divBdr>
            <w:top w:val="none" w:sz="0" w:space="0" w:color="auto"/>
            <w:left w:val="none" w:sz="0" w:space="0" w:color="auto"/>
            <w:bottom w:val="none" w:sz="0" w:space="0" w:color="auto"/>
            <w:right w:val="none" w:sz="0" w:space="0" w:color="auto"/>
          </w:divBdr>
        </w:div>
        <w:div w:id="1222402195">
          <w:marLeft w:val="640"/>
          <w:marRight w:val="0"/>
          <w:marTop w:val="0"/>
          <w:marBottom w:val="0"/>
          <w:divBdr>
            <w:top w:val="none" w:sz="0" w:space="0" w:color="auto"/>
            <w:left w:val="none" w:sz="0" w:space="0" w:color="auto"/>
            <w:bottom w:val="none" w:sz="0" w:space="0" w:color="auto"/>
            <w:right w:val="none" w:sz="0" w:space="0" w:color="auto"/>
          </w:divBdr>
        </w:div>
        <w:div w:id="827549769">
          <w:marLeft w:val="640"/>
          <w:marRight w:val="0"/>
          <w:marTop w:val="0"/>
          <w:marBottom w:val="0"/>
          <w:divBdr>
            <w:top w:val="none" w:sz="0" w:space="0" w:color="auto"/>
            <w:left w:val="none" w:sz="0" w:space="0" w:color="auto"/>
            <w:bottom w:val="none" w:sz="0" w:space="0" w:color="auto"/>
            <w:right w:val="none" w:sz="0" w:space="0" w:color="auto"/>
          </w:divBdr>
        </w:div>
      </w:divsChild>
    </w:div>
    <w:div w:id="1424495997">
      <w:bodyDiv w:val="1"/>
      <w:marLeft w:val="0"/>
      <w:marRight w:val="0"/>
      <w:marTop w:val="0"/>
      <w:marBottom w:val="0"/>
      <w:divBdr>
        <w:top w:val="none" w:sz="0" w:space="0" w:color="auto"/>
        <w:left w:val="none" w:sz="0" w:space="0" w:color="auto"/>
        <w:bottom w:val="none" w:sz="0" w:space="0" w:color="auto"/>
        <w:right w:val="none" w:sz="0" w:space="0" w:color="auto"/>
      </w:divBdr>
      <w:divsChild>
        <w:div w:id="588731575">
          <w:marLeft w:val="640"/>
          <w:marRight w:val="0"/>
          <w:marTop w:val="0"/>
          <w:marBottom w:val="0"/>
          <w:divBdr>
            <w:top w:val="none" w:sz="0" w:space="0" w:color="auto"/>
            <w:left w:val="none" w:sz="0" w:space="0" w:color="auto"/>
            <w:bottom w:val="none" w:sz="0" w:space="0" w:color="auto"/>
            <w:right w:val="none" w:sz="0" w:space="0" w:color="auto"/>
          </w:divBdr>
        </w:div>
        <w:div w:id="674528396">
          <w:marLeft w:val="640"/>
          <w:marRight w:val="0"/>
          <w:marTop w:val="0"/>
          <w:marBottom w:val="0"/>
          <w:divBdr>
            <w:top w:val="none" w:sz="0" w:space="0" w:color="auto"/>
            <w:left w:val="none" w:sz="0" w:space="0" w:color="auto"/>
            <w:bottom w:val="none" w:sz="0" w:space="0" w:color="auto"/>
            <w:right w:val="none" w:sz="0" w:space="0" w:color="auto"/>
          </w:divBdr>
        </w:div>
        <w:div w:id="979533477">
          <w:marLeft w:val="640"/>
          <w:marRight w:val="0"/>
          <w:marTop w:val="0"/>
          <w:marBottom w:val="0"/>
          <w:divBdr>
            <w:top w:val="none" w:sz="0" w:space="0" w:color="auto"/>
            <w:left w:val="none" w:sz="0" w:space="0" w:color="auto"/>
            <w:bottom w:val="none" w:sz="0" w:space="0" w:color="auto"/>
            <w:right w:val="none" w:sz="0" w:space="0" w:color="auto"/>
          </w:divBdr>
        </w:div>
        <w:div w:id="972977783">
          <w:marLeft w:val="640"/>
          <w:marRight w:val="0"/>
          <w:marTop w:val="0"/>
          <w:marBottom w:val="0"/>
          <w:divBdr>
            <w:top w:val="none" w:sz="0" w:space="0" w:color="auto"/>
            <w:left w:val="none" w:sz="0" w:space="0" w:color="auto"/>
            <w:bottom w:val="none" w:sz="0" w:space="0" w:color="auto"/>
            <w:right w:val="none" w:sz="0" w:space="0" w:color="auto"/>
          </w:divBdr>
        </w:div>
        <w:div w:id="230848225">
          <w:marLeft w:val="640"/>
          <w:marRight w:val="0"/>
          <w:marTop w:val="0"/>
          <w:marBottom w:val="0"/>
          <w:divBdr>
            <w:top w:val="none" w:sz="0" w:space="0" w:color="auto"/>
            <w:left w:val="none" w:sz="0" w:space="0" w:color="auto"/>
            <w:bottom w:val="none" w:sz="0" w:space="0" w:color="auto"/>
            <w:right w:val="none" w:sz="0" w:space="0" w:color="auto"/>
          </w:divBdr>
        </w:div>
        <w:div w:id="2062359789">
          <w:marLeft w:val="640"/>
          <w:marRight w:val="0"/>
          <w:marTop w:val="0"/>
          <w:marBottom w:val="0"/>
          <w:divBdr>
            <w:top w:val="none" w:sz="0" w:space="0" w:color="auto"/>
            <w:left w:val="none" w:sz="0" w:space="0" w:color="auto"/>
            <w:bottom w:val="none" w:sz="0" w:space="0" w:color="auto"/>
            <w:right w:val="none" w:sz="0" w:space="0" w:color="auto"/>
          </w:divBdr>
        </w:div>
        <w:div w:id="451019748">
          <w:marLeft w:val="640"/>
          <w:marRight w:val="0"/>
          <w:marTop w:val="0"/>
          <w:marBottom w:val="0"/>
          <w:divBdr>
            <w:top w:val="none" w:sz="0" w:space="0" w:color="auto"/>
            <w:left w:val="none" w:sz="0" w:space="0" w:color="auto"/>
            <w:bottom w:val="none" w:sz="0" w:space="0" w:color="auto"/>
            <w:right w:val="none" w:sz="0" w:space="0" w:color="auto"/>
          </w:divBdr>
        </w:div>
        <w:div w:id="1874538795">
          <w:marLeft w:val="640"/>
          <w:marRight w:val="0"/>
          <w:marTop w:val="0"/>
          <w:marBottom w:val="0"/>
          <w:divBdr>
            <w:top w:val="none" w:sz="0" w:space="0" w:color="auto"/>
            <w:left w:val="none" w:sz="0" w:space="0" w:color="auto"/>
            <w:bottom w:val="none" w:sz="0" w:space="0" w:color="auto"/>
            <w:right w:val="none" w:sz="0" w:space="0" w:color="auto"/>
          </w:divBdr>
        </w:div>
        <w:div w:id="599028050">
          <w:marLeft w:val="640"/>
          <w:marRight w:val="0"/>
          <w:marTop w:val="0"/>
          <w:marBottom w:val="0"/>
          <w:divBdr>
            <w:top w:val="none" w:sz="0" w:space="0" w:color="auto"/>
            <w:left w:val="none" w:sz="0" w:space="0" w:color="auto"/>
            <w:bottom w:val="none" w:sz="0" w:space="0" w:color="auto"/>
            <w:right w:val="none" w:sz="0" w:space="0" w:color="auto"/>
          </w:divBdr>
        </w:div>
        <w:div w:id="520432249">
          <w:marLeft w:val="640"/>
          <w:marRight w:val="0"/>
          <w:marTop w:val="0"/>
          <w:marBottom w:val="0"/>
          <w:divBdr>
            <w:top w:val="none" w:sz="0" w:space="0" w:color="auto"/>
            <w:left w:val="none" w:sz="0" w:space="0" w:color="auto"/>
            <w:bottom w:val="none" w:sz="0" w:space="0" w:color="auto"/>
            <w:right w:val="none" w:sz="0" w:space="0" w:color="auto"/>
          </w:divBdr>
        </w:div>
        <w:div w:id="1257715083">
          <w:marLeft w:val="640"/>
          <w:marRight w:val="0"/>
          <w:marTop w:val="0"/>
          <w:marBottom w:val="0"/>
          <w:divBdr>
            <w:top w:val="none" w:sz="0" w:space="0" w:color="auto"/>
            <w:left w:val="none" w:sz="0" w:space="0" w:color="auto"/>
            <w:bottom w:val="none" w:sz="0" w:space="0" w:color="auto"/>
            <w:right w:val="none" w:sz="0" w:space="0" w:color="auto"/>
          </w:divBdr>
        </w:div>
        <w:div w:id="161089672">
          <w:marLeft w:val="640"/>
          <w:marRight w:val="0"/>
          <w:marTop w:val="0"/>
          <w:marBottom w:val="0"/>
          <w:divBdr>
            <w:top w:val="none" w:sz="0" w:space="0" w:color="auto"/>
            <w:left w:val="none" w:sz="0" w:space="0" w:color="auto"/>
            <w:bottom w:val="none" w:sz="0" w:space="0" w:color="auto"/>
            <w:right w:val="none" w:sz="0" w:space="0" w:color="auto"/>
          </w:divBdr>
        </w:div>
        <w:div w:id="1748578980">
          <w:marLeft w:val="640"/>
          <w:marRight w:val="0"/>
          <w:marTop w:val="0"/>
          <w:marBottom w:val="0"/>
          <w:divBdr>
            <w:top w:val="none" w:sz="0" w:space="0" w:color="auto"/>
            <w:left w:val="none" w:sz="0" w:space="0" w:color="auto"/>
            <w:bottom w:val="none" w:sz="0" w:space="0" w:color="auto"/>
            <w:right w:val="none" w:sz="0" w:space="0" w:color="auto"/>
          </w:divBdr>
        </w:div>
        <w:div w:id="42289120">
          <w:marLeft w:val="640"/>
          <w:marRight w:val="0"/>
          <w:marTop w:val="0"/>
          <w:marBottom w:val="0"/>
          <w:divBdr>
            <w:top w:val="none" w:sz="0" w:space="0" w:color="auto"/>
            <w:left w:val="none" w:sz="0" w:space="0" w:color="auto"/>
            <w:bottom w:val="none" w:sz="0" w:space="0" w:color="auto"/>
            <w:right w:val="none" w:sz="0" w:space="0" w:color="auto"/>
          </w:divBdr>
        </w:div>
        <w:div w:id="88932436">
          <w:marLeft w:val="640"/>
          <w:marRight w:val="0"/>
          <w:marTop w:val="0"/>
          <w:marBottom w:val="0"/>
          <w:divBdr>
            <w:top w:val="none" w:sz="0" w:space="0" w:color="auto"/>
            <w:left w:val="none" w:sz="0" w:space="0" w:color="auto"/>
            <w:bottom w:val="none" w:sz="0" w:space="0" w:color="auto"/>
            <w:right w:val="none" w:sz="0" w:space="0" w:color="auto"/>
          </w:divBdr>
        </w:div>
        <w:div w:id="1637953817">
          <w:marLeft w:val="640"/>
          <w:marRight w:val="0"/>
          <w:marTop w:val="0"/>
          <w:marBottom w:val="0"/>
          <w:divBdr>
            <w:top w:val="none" w:sz="0" w:space="0" w:color="auto"/>
            <w:left w:val="none" w:sz="0" w:space="0" w:color="auto"/>
            <w:bottom w:val="none" w:sz="0" w:space="0" w:color="auto"/>
            <w:right w:val="none" w:sz="0" w:space="0" w:color="auto"/>
          </w:divBdr>
        </w:div>
        <w:div w:id="735053746">
          <w:marLeft w:val="640"/>
          <w:marRight w:val="0"/>
          <w:marTop w:val="0"/>
          <w:marBottom w:val="0"/>
          <w:divBdr>
            <w:top w:val="none" w:sz="0" w:space="0" w:color="auto"/>
            <w:left w:val="none" w:sz="0" w:space="0" w:color="auto"/>
            <w:bottom w:val="none" w:sz="0" w:space="0" w:color="auto"/>
            <w:right w:val="none" w:sz="0" w:space="0" w:color="auto"/>
          </w:divBdr>
        </w:div>
        <w:div w:id="185681376">
          <w:marLeft w:val="640"/>
          <w:marRight w:val="0"/>
          <w:marTop w:val="0"/>
          <w:marBottom w:val="0"/>
          <w:divBdr>
            <w:top w:val="none" w:sz="0" w:space="0" w:color="auto"/>
            <w:left w:val="none" w:sz="0" w:space="0" w:color="auto"/>
            <w:bottom w:val="none" w:sz="0" w:space="0" w:color="auto"/>
            <w:right w:val="none" w:sz="0" w:space="0" w:color="auto"/>
          </w:divBdr>
        </w:div>
        <w:div w:id="1182743101">
          <w:marLeft w:val="640"/>
          <w:marRight w:val="0"/>
          <w:marTop w:val="0"/>
          <w:marBottom w:val="0"/>
          <w:divBdr>
            <w:top w:val="none" w:sz="0" w:space="0" w:color="auto"/>
            <w:left w:val="none" w:sz="0" w:space="0" w:color="auto"/>
            <w:bottom w:val="none" w:sz="0" w:space="0" w:color="auto"/>
            <w:right w:val="none" w:sz="0" w:space="0" w:color="auto"/>
          </w:divBdr>
        </w:div>
        <w:div w:id="339160382">
          <w:marLeft w:val="640"/>
          <w:marRight w:val="0"/>
          <w:marTop w:val="0"/>
          <w:marBottom w:val="0"/>
          <w:divBdr>
            <w:top w:val="none" w:sz="0" w:space="0" w:color="auto"/>
            <w:left w:val="none" w:sz="0" w:space="0" w:color="auto"/>
            <w:bottom w:val="none" w:sz="0" w:space="0" w:color="auto"/>
            <w:right w:val="none" w:sz="0" w:space="0" w:color="auto"/>
          </w:divBdr>
        </w:div>
        <w:div w:id="909458093">
          <w:marLeft w:val="640"/>
          <w:marRight w:val="0"/>
          <w:marTop w:val="0"/>
          <w:marBottom w:val="0"/>
          <w:divBdr>
            <w:top w:val="none" w:sz="0" w:space="0" w:color="auto"/>
            <w:left w:val="none" w:sz="0" w:space="0" w:color="auto"/>
            <w:bottom w:val="none" w:sz="0" w:space="0" w:color="auto"/>
            <w:right w:val="none" w:sz="0" w:space="0" w:color="auto"/>
          </w:divBdr>
        </w:div>
        <w:div w:id="128087731">
          <w:marLeft w:val="640"/>
          <w:marRight w:val="0"/>
          <w:marTop w:val="0"/>
          <w:marBottom w:val="0"/>
          <w:divBdr>
            <w:top w:val="none" w:sz="0" w:space="0" w:color="auto"/>
            <w:left w:val="none" w:sz="0" w:space="0" w:color="auto"/>
            <w:bottom w:val="none" w:sz="0" w:space="0" w:color="auto"/>
            <w:right w:val="none" w:sz="0" w:space="0" w:color="auto"/>
          </w:divBdr>
        </w:div>
        <w:div w:id="1458647608">
          <w:marLeft w:val="640"/>
          <w:marRight w:val="0"/>
          <w:marTop w:val="0"/>
          <w:marBottom w:val="0"/>
          <w:divBdr>
            <w:top w:val="none" w:sz="0" w:space="0" w:color="auto"/>
            <w:left w:val="none" w:sz="0" w:space="0" w:color="auto"/>
            <w:bottom w:val="none" w:sz="0" w:space="0" w:color="auto"/>
            <w:right w:val="none" w:sz="0" w:space="0" w:color="auto"/>
          </w:divBdr>
        </w:div>
        <w:div w:id="334693886">
          <w:marLeft w:val="640"/>
          <w:marRight w:val="0"/>
          <w:marTop w:val="0"/>
          <w:marBottom w:val="0"/>
          <w:divBdr>
            <w:top w:val="none" w:sz="0" w:space="0" w:color="auto"/>
            <w:left w:val="none" w:sz="0" w:space="0" w:color="auto"/>
            <w:bottom w:val="none" w:sz="0" w:space="0" w:color="auto"/>
            <w:right w:val="none" w:sz="0" w:space="0" w:color="auto"/>
          </w:divBdr>
        </w:div>
        <w:div w:id="1747799181">
          <w:marLeft w:val="640"/>
          <w:marRight w:val="0"/>
          <w:marTop w:val="0"/>
          <w:marBottom w:val="0"/>
          <w:divBdr>
            <w:top w:val="none" w:sz="0" w:space="0" w:color="auto"/>
            <w:left w:val="none" w:sz="0" w:space="0" w:color="auto"/>
            <w:bottom w:val="none" w:sz="0" w:space="0" w:color="auto"/>
            <w:right w:val="none" w:sz="0" w:space="0" w:color="auto"/>
          </w:divBdr>
        </w:div>
        <w:div w:id="921448902">
          <w:marLeft w:val="640"/>
          <w:marRight w:val="0"/>
          <w:marTop w:val="0"/>
          <w:marBottom w:val="0"/>
          <w:divBdr>
            <w:top w:val="none" w:sz="0" w:space="0" w:color="auto"/>
            <w:left w:val="none" w:sz="0" w:space="0" w:color="auto"/>
            <w:bottom w:val="none" w:sz="0" w:space="0" w:color="auto"/>
            <w:right w:val="none" w:sz="0" w:space="0" w:color="auto"/>
          </w:divBdr>
        </w:div>
        <w:div w:id="1301184421">
          <w:marLeft w:val="640"/>
          <w:marRight w:val="0"/>
          <w:marTop w:val="0"/>
          <w:marBottom w:val="0"/>
          <w:divBdr>
            <w:top w:val="none" w:sz="0" w:space="0" w:color="auto"/>
            <w:left w:val="none" w:sz="0" w:space="0" w:color="auto"/>
            <w:bottom w:val="none" w:sz="0" w:space="0" w:color="auto"/>
            <w:right w:val="none" w:sz="0" w:space="0" w:color="auto"/>
          </w:divBdr>
        </w:div>
        <w:div w:id="1106541249">
          <w:marLeft w:val="640"/>
          <w:marRight w:val="0"/>
          <w:marTop w:val="0"/>
          <w:marBottom w:val="0"/>
          <w:divBdr>
            <w:top w:val="none" w:sz="0" w:space="0" w:color="auto"/>
            <w:left w:val="none" w:sz="0" w:space="0" w:color="auto"/>
            <w:bottom w:val="none" w:sz="0" w:space="0" w:color="auto"/>
            <w:right w:val="none" w:sz="0" w:space="0" w:color="auto"/>
          </w:divBdr>
        </w:div>
        <w:div w:id="31077301">
          <w:marLeft w:val="640"/>
          <w:marRight w:val="0"/>
          <w:marTop w:val="0"/>
          <w:marBottom w:val="0"/>
          <w:divBdr>
            <w:top w:val="none" w:sz="0" w:space="0" w:color="auto"/>
            <w:left w:val="none" w:sz="0" w:space="0" w:color="auto"/>
            <w:bottom w:val="none" w:sz="0" w:space="0" w:color="auto"/>
            <w:right w:val="none" w:sz="0" w:space="0" w:color="auto"/>
          </w:divBdr>
        </w:div>
        <w:div w:id="55010097">
          <w:marLeft w:val="640"/>
          <w:marRight w:val="0"/>
          <w:marTop w:val="0"/>
          <w:marBottom w:val="0"/>
          <w:divBdr>
            <w:top w:val="none" w:sz="0" w:space="0" w:color="auto"/>
            <w:left w:val="none" w:sz="0" w:space="0" w:color="auto"/>
            <w:bottom w:val="none" w:sz="0" w:space="0" w:color="auto"/>
            <w:right w:val="none" w:sz="0" w:space="0" w:color="auto"/>
          </w:divBdr>
        </w:div>
        <w:div w:id="755832145">
          <w:marLeft w:val="640"/>
          <w:marRight w:val="0"/>
          <w:marTop w:val="0"/>
          <w:marBottom w:val="0"/>
          <w:divBdr>
            <w:top w:val="none" w:sz="0" w:space="0" w:color="auto"/>
            <w:left w:val="none" w:sz="0" w:space="0" w:color="auto"/>
            <w:bottom w:val="none" w:sz="0" w:space="0" w:color="auto"/>
            <w:right w:val="none" w:sz="0" w:space="0" w:color="auto"/>
          </w:divBdr>
        </w:div>
        <w:div w:id="1824926659">
          <w:marLeft w:val="640"/>
          <w:marRight w:val="0"/>
          <w:marTop w:val="0"/>
          <w:marBottom w:val="0"/>
          <w:divBdr>
            <w:top w:val="none" w:sz="0" w:space="0" w:color="auto"/>
            <w:left w:val="none" w:sz="0" w:space="0" w:color="auto"/>
            <w:bottom w:val="none" w:sz="0" w:space="0" w:color="auto"/>
            <w:right w:val="none" w:sz="0" w:space="0" w:color="auto"/>
          </w:divBdr>
        </w:div>
        <w:div w:id="1090353847">
          <w:marLeft w:val="640"/>
          <w:marRight w:val="0"/>
          <w:marTop w:val="0"/>
          <w:marBottom w:val="0"/>
          <w:divBdr>
            <w:top w:val="none" w:sz="0" w:space="0" w:color="auto"/>
            <w:left w:val="none" w:sz="0" w:space="0" w:color="auto"/>
            <w:bottom w:val="none" w:sz="0" w:space="0" w:color="auto"/>
            <w:right w:val="none" w:sz="0" w:space="0" w:color="auto"/>
          </w:divBdr>
        </w:div>
        <w:div w:id="1017847186">
          <w:marLeft w:val="640"/>
          <w:marRight w:val="0"/>
          <w:marTop w:val="0"/>
          <w:marBottom w:val="0"/>
          <w:divBdr>
            <w:top w:val="none" w:sz="0" w:space="0" w:color="auto"/>
            <w:left w:val="none" w:sz="0" w:space="0" w:color="auto"/>
            <w:bottom w:val="none" w:sz="0" w:space="0" w:color="auto"/>
            <w:right w:val="none" w:sz="0" w:space="0" w:color="auto"/>
          </w:divBdr>
        </w:div>
        <w:div w:id="2128309960">
          <w:marLeft w:val="640"/>
          <w:marRight w:val="0"/>
          <w:marTop w:val="0"/>
          <w:marBottom w:val="0"/>
          <w:divBdr>
            <w:top w:val="none" w:sz="0" w:space="0" w:color="auto"/>
            <w:left w:val="none" w:sz="0" w:space="0" w:color="auto"/>
            <w:bottom w:val="none" w:sz="0" w:space="0" w:color="auto"/>
            <w:right w:val="none" w:sz="0" w:space="0" w:color="auto"/>
          </w:divBdr>
        </w:div>
        <w:div w:id="2059233156">
          <w:marLeft w:val="640"/>
          <w:marRight w:val="0"/>
          <w:marTop w:val="0"/>
          <w:marBottom w:val="0"/>
          <w:divBdr>
            <w:top w:val="none" w:sz="0" w:space="0" w:color="auto"/>
            <w:left w:val="none" w:sz="0" w:space="0" w:color="auto"/>
            <w:bottom w:val="none" w:sz="0" w:space="0" w:color="auto"/>
            <w:right w:val="none" w:sz="0" w:space="0" w:color="auto"/>
          </w:divBdr>
        </w:div>
        <w:div w:id="1713307831">
          <w:marLeft w:val="640"/>
          <w:marRight w:val="0"/>
          <w:marTop w:val="0"/>
          <w:marBottom w:val="0"/>
          <w:divBdr>
            <w:top w:val="none" w:sz="0" w:space="0" w:color="auto"/>
            <w:left w:val="none" w:sz="0" w:space="0" w:color="auto"/>
            <w:bottom w:val="none" w:sz="0" w:space="0" w:color="auto"/>
            <w:right w:val="none" w:sz="0" w:space="0" w:color="auto"/>
          </w:divBdr>
        </w:div>
        <w:div w:id="477263869">
          <w:marLeft w:val="640"/>
          <w:marRight w:val="0"/>
          <w:marTop w:val="0"/>
          <w:marBottom w:val="0"/>
          <w:divBdr>
            <w:top w:val="none" w:sz="0" w:space="0" w:color="auto"/>
            <w:left w:val="none" w:sz="0" w:space="0" w:color="auto"/>
            <w:bottom w:val="none" w:sz="0" w:space="0" w:color="auto"/>
            <w:right w:val="none" w:sz="0" w:space="0" w:color="auto"/>
          </w:divBdr>
        </w:div>
        <w:div w:id="1291398150">
          <w:marLeft w:val="640"/>
          <w:marRight w:val="0"/>
          <w:marTop w:val="0"/>
          <w:marBottom w:val="0"/>
          <w:divBdr>
            <w:top w:val="none" w:sz="0" w:space="0" w:color="auto"/>
            <w:left w:val="none" w:sz="0" w:space="0" w:color="auto"/>
            <w:bottom w:val="none" w:sz="0" w:space="0" w:color="auto"/>
            <w:right w:val="none" w:sz="0" w:space="0" w:color="auto"/>
          </w:divBdr>
        </w:div>
        <w:div w:id="789204428">
          <w:marLeft w:val="640"/>
          <w:marRight w:val="0"/>
          <w:marTop w:val="0"/>
          <w:marBottom w:val="0"/>
          <w:divBdr>
            <w:top w:val="none" w:sz="0" w:space="0" w:color="auto"/>
            <w:left w:val="none" w:sz="0" w:space="0" w:color="auto"/>
            <w:bottom w:val="none" w:sz="0" w:space="0" w:color="auto"/>
            <w:right w:val="none" w:sz="0" w:space="0" w:color="auto"/>
          </w:divBdr>
        </w:div>
        <w:div w:id="863982439">
          <w:marLeft w:val="640"/>
          <w:marRight w:val="0"/>
          <w:marTop w:val="0"/>
          <w:marBottom w:val="0"/>
          <w:divBdr>
            <w:top w:val="none" w:sz="0" w:space="0" w:color="auto"/>
            <w:left w:val="none" w:sz="0" w:space="0" w:color="auto"/>
            <w:bottom w:val="none" w:sz="0" w:space="0" w:color="auto"/>
            <w:right w:val="none" w:sz="0" w:space="0" w:color="auto"/>
          </w:divBdr>
        </w:div>
      </w:divsChild>
    </w:div>
    <w:div w:id="1424522469">
      <w:bodyDiv w:val="1"/>
      <w:marLeft w:val="0"/>
      <w:marRight w:val="0"/>
      <w:marTop w:val="0"/>
      <w:marBottom w:val="0"/>
      <w:divBdr>
        <w:top w:val="none" w:sz="0" w:space="0" w:color="auto"/>
        <w:left w:val="none" w:sz="0" w:space="0" w:color="auto"/>
        <w:bottom w:val="none" w:sz="0" w:space="0" w:color="auto"/>
        <w:right w:val="none" w:sz="0" w:space="0" w:color="auto"/>
      </w:divBdr>
      <w:divsChild>
        <w:div w:id="367219098">
          <w:marLeft w:val="640"/>
          <w:marRight w:val="0"/>
          <w:marTop w:val="0"/>
          <w:marBottom w:val="0"/>
          <w:divBdr>
            <w:top w:val="none" w:sz="0" w:space="0" w:color="auto"/>
            <w:left w:val="none" w:sz="0" w:space="0" w:color="auto"/>
            <w:bottom w:val="none" w:sz="0" w:space="0" w:color="auto"/>
            <w:right w:val="none" w:sz="0" w:space="0" w:color="auto"/>
          </w:divBdr>
        </w:div>
        <w:div w:id="265893562">
          <w:marLeft w:val="640"/>
          <w:marRight w:val="0"/>
          <w:marTop w:val="0"/>
          <w:marBottom w:val="0"/>
          <w:divBdr>
            <w:top w:val="none" w:sz="0" w:space="0" w:color="auto"/>
            <w:left w:val="none" w:sz="0" w:space="0" w:color="auto"/>
            <w:bottom w:val="none" w:sz="0" w:space="0" w:color="auto"/>
            <w:right w:val="none" w:sz="0" w:space="0" w:color="auto"/>
          </w:divBdr>
        </w:div>
        <w:div w:id="1771506472">
          <w:marLeft w:val="640"/>
          <w:marRight w:val="0"/>
          <w:marTop w:val="0"/>
          <w:marBottom w:val="0"/>
          <w:divBdr>
            <w:top w:val="none" w:sz="0" w:space="0" w:color="auto"/>
            <w:left w:val="none" w:sz="0" w:space="0" w:color="auto"/>
            <w:bottom w:val="none" w:sz="0" w:space="0" w:color="auto"/>
            <w:right w:val="none" w:sz="0" w:space="0" w:color="auto"/>
          </w:divBdr>
        </w:div>
        <w:div w:id="393964932">
          <w:marLeft w:val="640"/>
          <w:marRight w:val="0"/>
          <w:marTop w:val="0"/>
          <w:marBottom w:val="0"/>
          <w:divBdr>
            <w:top w:val="none" w:sz="0" w:space="0" w:color="auto"/>
            <w:left w:val="none" w:sz="0" w:space="0" w:color="auto"/>
            <w:bottom w:val="none" w:sz="0" w:space="0" w:color="auto"/>
            <w:right w:val="none" w:sz="0" w:space="0" w:color="auto"/>
          </w:divBdr>
        </w:div>
        <w:div w:id="1002852001">
          <w:marLeft w:val="640"/>
          <w:marRight w:val="0"/>
          <w:marTop w:val="0"/>
          <w:marBottom w:val="0"/>
          <w:divBdr>
            <w:top w:val="none" w:sz="0" w:space="0" w:color="auto"/>
            <w:left w:val="none" w:sz="0" w:space="0" w:color="auto"/>
            <w:bottom w:val="none" w:sz="0" w:space="0" w:color="auto"/>
            <w:right w:val="none" w:sz="0" w:space="0" w:color="auto"/>
          </w:divBdr>
        </w:div>
        <w:div w:id="657264762">
          <w:marLeft w:val="640"/>
          <w:marRight w:val="0"/>
          <w:marTop w:val="0"/>
          <w:marBottom w:val="0"/>
          <w:divBdr>
            <w:top w:val="none" w:sz="0" w:space="0" w:color="auto"/>
            <w:left w:val="none" w:sz="0" w:space="0" w:color="auto"/>
            <w:bottom w:val="none" w:sz="0" w:space="0" w:color="auto"/>
            <w:right w:val="none" w:sz="0" w:space="0" w:color="auto"/>
          </w:divBdr>
        </w:div>
        <w:div w:id="2064985443">
          <w:marLeft w:val="640"/>
          <w:marRight w:val="0"/>
          <w:marTop w:val="0"/>
          <w:marBottom w:val="0"/>
          <w:divBdr>
            <w:top w:val="none" w:sz="0" w:space="0" w:color="auto"/>
            <w:left w:val="none" w:sz="0" w:space="0" w:color="auto"/>
            <w:bottom w:val="none" w:sz="0" w:space="0" w:color="auto"/>
            <w:right w:val="none" w:sz="0" w:space="0" w:color="auto"/>
          </w:divBdr>
        </w:div>
        <w:div w:id="794520376">
          <w:marLeft w:val="640"/>
          <w:marRight w:val="0"/>
          <w:marTop w:val="0"/>
          <w:marBottom w:val="0"/>
          <w:divBdr>
            <w:top w:val="none" w:sz="0" w:space="0" w:color="auto"/>
            <w:left w:val="none" w:sz="0" w:space="0" w:color="auto"/>
            <w:bottom w:val="none" w:sz="0" w:space="0" w:color="auto"/>
            <w:right w:val="none" w:sz="0" w:space="0" w:color="auto"/>
          </w:divBdr>
        </w:div>
        <w:div w:id="1172069879">
          <w:marLeft w:val="640"/>
          <w:marRight w:val="0"/>
          <w:marTop w:val="0"/>
          <w:marBottom w:val="0"/>
          <w:divBdr>
            <w:top w:val="none" w:sz="0" w:space="0" w:color="auto"/>
            <w:left w:val="none" w:sz="0" w:space="0" w:color="auto"/>
            <w:bottom w:val="none" w:sz="0" w:space="0" w:color="auto"/>
            <w:right w:val="none" w:sz="0" w:space="0" w:color="auto"/>
          </w:divBdr>
        </w:div>
        <w:div w:id="2112507622">
          <w:marLeft w:val="640"/>
          <w:marRight w:val="0"/>
          <w:marTop w:val="0"/>
          <w:marBottom w:val="0"/>
          <w:divBdr>
            <w:top w:val="none" w:sz="0" w:space="0" w:color="auto"/>
            <w:left w:val="none" w:sz="0" w:space="0" w:color="auto"/>
            <w:bottom w:val="none" w:sz="0" w:space="0" w:color="auto"/>
            <w:right w:val="none" w:sz="0" w:space="0" w:color="auto"/>
          </w:divBdr>
        </w:div>
        <w:div w:id="1196432894">
          <w:marLeft w:val="640"/>
          <w:marRight w:val="0"/>
          <w:marTop w:val="0"/>
          <w:marBottom w:val="0"/>
          <w:divBdr>
            <w:top w:val="none" w:sz="0" w:space="0" w:color="auto"/>
            <w:left w:val="none" w:sz="0" w:space="0" w:color="auto"/>
            <w:bottom w:val="none" w:sz="0" w:space="0" w:color="auto"/>
            <w:right w:val="none" w:sz="0" w:space="0" w:color="auto"/>
          </w:divBdr>
        </w:div>
        <w:div w:id="1702046841">
          <w:marLeft w:val="640"/>
          <w:marRight w:val="0"/>
          <w:marTop w:val="0"/>
          <w:marBottom w:val="0"/>
          <w:divBdr>
            <w:top w:val="none" w:sz="0" w:space="0" w:color="auto"/>
            <w:left w:val="none" w:sz="0" w:space="0" w:color="auto"/>
            <w:bottom w:val="none" w:sz="0" w:space="0" w:color="auto"/>
            <w:right w:val="none" w:sz="0" w:space="0" w:color="auto"/>
          </w:divBdr>
        </w:div>
        <w:div w:id="1818451200">
          <w:marLeft w:val="640"/>
          <w:marRight w:val="0"/>
          <w:marTop w:val="0"/>
          <w:marBottom w:val="0"/>
          <w:divBdr>
            <w:top w:val="none" w:sz="0" w:space="0" w:color="auto"/>
            <w:left w:val="none" w:sz="0" w:space="0" w:color="auto"/>
            <w:bottom w:val="none" w:sz="0" w:space="0" w:color="auto"/>
            <w:right w:val="none" w:sz="0" w:space="0" w:color="auto"/>
          </w:divBdr>
        </w:div>
        <w:div w:id="1554610072">
          <w:marLeft w:val="640"/>
          <w:marRight w:val="0"/>
          <w:marTop w:val="0"/>
          <w:marBottom w:val="0"/>
          <w:divBdr>
            <w:top w:val="none" w:sz="0" w:space="0" w:color="auto"/>
            <w:left w:val="none" w:sz="0" w:space="0" w:color="auto"/>
            <w:bottom w:val="none" w:sz="0" w:space="0" w:color="auto"/>
            <w:right w:val="none" w:sz="0" w:space="0" w:color="auto"/>
          </w:divBdr>
        </w:div>
        <w:div w:id="1428190211">
          <w:marLeft w:val="640"/>
          <w:marRight w:val="0"/>
          <w:marTop w:val="0"/>
          <w:marBottom w:val="0"/>
          <w:divBdr>
            <w:top w:val="none" w:sz="0" w:space="0" w:color="auto"/>
            <w:left w:val="none" w:sz="0" w:space="0" w:color="auto"/>
            <w:bottom w:val="none" w:sz="0" w:space="0" w:color="auto"/>
            <w:right w:val="none" w:sz="0" w:space="0" w:color="auto"/>
          </w:divBdr>
        </w:div>
        <w:div w:id="1072385336">
          <w:marLeft w:val="640"/>
          <w:marRight w:val="0"/>
          <w:marTop w:val="0"/>
          <w:marBottom w:val="0"/>
          <w:divBdr>
            <w:top w:val="none" w:sz="0" w:space="0" w:color="auto"/>
            <w:left w:val="none" w:sz="0" w:space="0" w:color="auto"/>
            <w:bottom w:val="none" w:sz="0" w:space="0" w:color="auto"/>
            <w:right w:val="none" w:sz="0" w:space="0" w:color="auto"/>
          </w:divBdr>
        </w:div>
        <w:div w:id="161044347">
          <w:marLeft w:val="640"/>
          <w:marRight w:val="0"/>
          <w:marTop w:val="0"/>
          <w:marBottom w:val="0"/>
          <w:divBdr>
            <w:top w:val="none" w:sz="0" w:space="0" w:color="auto"/>
            <w:left w:val="none" w:sz="0" w:space="0" w:color="auto"/>
            <w:bottom w:val="none" w:sz="0" w:space="0" w:color="auto"/>
            <w:right w:val="none" w:sz="0" w:space="0" w:color="auto"/>
          </w:divBdr>
        </w:div>
        <w:div w:id="177698420">
          <w:marLeft w:val="640"/>
          <w:marRight w:val="0"/>
          <w:marTop w:val="0"/>
          <w:marBottom w:val="0"/>
          <w:divBdr>
            <w:top w:val="none" w:sz="0" w:space="0" w:color="auto"/>
            <w:left w:val="none" w:sz="0" w:space="0" w:color="auto"/>
            <w:bottom w:val="none" w:sz="0" w:space="0" w:color="auto"/>
            <w:right w:val="none" w:sz="0" w:space="0" w:color="auto"/>
          </w:divBdr>
        </w:div>
        <w:div w:id="725833355">
          <w:marLeft w:val="640"/>
          <w:marRight w:val="0"/>
          <w:marTop w:val="0"/>
          <w:marBottom w:val="0"/>
          <w:divBdr>
            <w:top w:val="none" w:sz="0" w:space="0" w:color="auto"/>
            <w:left w:val="none" w:sz="0" w:space="0" w:color="auto"/>
            <w:bottom w:val="none" w:sz="0" w:space="0" w:color="auto"/>
            <w:right w:val="none" w:sz="0" w:space="0" w:color="auto"/>
          </w:divBdr>
        </w:div>
        <w:div w:id="681199772">
          <w:marLeft w:val="640"/>
          <w:marRight w:val="0"/>
          <w:marTop w:val="0"/>
          <w:marBottom w:val="0"/>
          <w:divBdr>
            <w:top w:val="none" w:sz="0" w:space="0" w:color="auto"/>
            <w:left w:val="none" w:sz="0" w:space="0" w:color="auto"/>
            <w:bottom w:val="none" w:sz="0" w:space="0" w:color="auto"/>
            <w:right w:val="none" w:sz="0" w:space="0" w:color="auto"/>
          </w:divBdr>
        </w:div>
        <w:div w:id="2001152950">
          <w:marLeft w:val="640"/>
          <w:marRight w:val="0"/>
          <w:marTop w:val="0"/>
          <w:marBottom w:val="0"/>
          <w:divBdr>
            <w:top w:val="none" w:sz="0" w:space="0" w:color="auto"/>
            <w:left w:val="none" w:sz="0" w:space="0" w:color="auto"/>
            <w:bottom w:val="none" w:sz="0" w:space="0" w:color="auto"/>
            <w:right w:val="none" w:sz="0" w:space="0" w:color="auto"/>
          </w:divBdr>
        </w:div>
        <w:div w:id="388918845">
          <w:marLeft w:val="640"/>
          <w:marRight w:val="0"/>
          <w:marTop w:val="0"/>
          <w:marBottom w:val="0"/>
          <w:divBdr>
            <w:top w:val="none" w:sz="0" w:space="0" w:color="auto"/>
            <w:left w:val="none" w:sz="0" w:space="0" w:color="auto"/>
            <w:bottom w:val="none" w:sz="0" w:space="0" w:color="auto"/>
            <w:right w:val="none" w:sz="0" w:space="0" w:color="auto"/>
          </w:divBdr>
        </w:div>
        <w:div w:id="1263757162">
          <w:marLeft w:val="640"/>
          <w:marRight w:val="0"/>
          <w:marTop w:val="0"/>
          <w:marBottom w:val="0"/>
          <w:divBdr>
            <w:top w:val="none" w:sz="0" w:space="0" w:color="auto"/>
            <w:left w:val="none" w:sz="0" w:space="0" w:color="auto"/>
            <w:bottom w:val="none" w:sz="0" w:space="0" w:color="auto"/>
            <w:right w:val="none" w:sz="0" w:space="0" w:color="auto"/>
          </w:divBdr>
        </w:div>
        <w:div w:id="811993174">
          <w:marLeft w:val="640"/>
          <w:marRight w:val="0"/>
          <w:marTop w:val="0"/>
          <w:marBottom w:val="0"/>
          <w:divBdr>
            <w:top w:val="none" w:sz="0" w:space="0" w:color="auto"/>
            <w:left w:val="none" w:sz="0" w:space="0" w:color="auto"/>
            <w:bottom w:val="none" w:sz="0" w:space="0" w:color="auto"/>
            <w:right w:val="none" w:sz="0" w:space="0" w:color="auto"/>
          </w:divBdr>
        </w:div>
        <w:div w:id="1755130461">
          <w:marLeft w:val="640"/>
          <w:marRight w:val="0"/>
          <w:marTop w:val="0"/>
          <w:marBottom w:val="0"/>
          <w:divBdr>
            <w:top w:val="none" w:sz="0" w:space="0" w:color="auto"/>
            <w:left w:val="none" w:sz="0" w:space="0" w:color="auto"/>
            <w:bottom w:val="none" w:sz="0" w:space="0" w:color="auto"/>
            <w:right w:val="none" w:sz="0" w:space="0" w:color="auto"/>
          </w:divBdr>
        </w:div>
        <w:div w:id="433403897">
          <w:marLeft w:val="640"/>
          <w:marRight w:val="0"/>
          <w:marTop w:val="0"/>
          <w:marBottom w:val="0"/>
          <w:divBdr>
            <w:top w:val="none" w:sz="0" w:space="0" w:color="auto"/>
            <w:left w:val="none" w:sz="0" w:space="0" w:color="auto"/>
            <w:bottom w:val="none" w:sz="0" w:space="0" w:color="auto"/>
            <w:right w:val="none" w:sz="0" w:space="0" w:color="auto"/>
          </w:divBdr>
        </w:div>
        <w:div w:id="1398672062">
          <w:marLeft w:val="640"/>
          <w:marRight w:val="0"/>
          <w:marTop w:val="0"/>
          <w:marBottom w:val="0"/>
          <w:divBdr>
            <w:top w:val="none" w:sz="0" w:space="0" w:color="auto"/>
            <w:left w:val="none" w:sz="0" w:space="0" w:color="auto"/>
            <w:bottom w:val="none" w:sz="0" w:space="0" w:color="auto"/>
            <w:right w:val="none" w:sz="0" w:space="0" w:color="auto"/>
          </w:divBdr>
        </w:div>
        <w:div w:id="231813181">
          <w:marLeft w:val="640"/>
          <w:marRight w:val="0"/>
          <w:marTop w:val="0"/>
          <w:marBottom w:val="0"/>
          <w:divBdr>
            <w:top w:val="none" w:sz="0" w:space="0" w:color="auto"/>
            <w:left w:val="none" w:sz="0" w:space="0" w:color="auto"/>
            <w:bottom w:val="none" w:sz="0" w:space="0" w:color="auto"/>
            <w:right w:val="none" w:sz="0" w:space="0" w:color="auto"/>
          </w:divBdr>
        </w:div>
        <w:div w:id="2073384837">
          <w:marLeft w:val="640"/>
          <w:marRight w:val="0"/>
          <w:marTop w:val="0"/>
          <w:marBottom w:val="0"/>
          <w:divBdr>
            <w:top w:val="none" w:sz="0" w:space="0" w:color="auto"/>
            <w:left w:val="none" w:sz="0" w:space="0" w:color="auto"/>
            <w:bottom w:val="none" w:sz="0" w:space="0" w:color="auto"/>
            <w:right w:val="none" w:sz="0" w:space="0" w:color="auto"/>
          </w:divBdr>
        </w:div>
        <w:div w:id="516967124">
          <w:marLeft w:val="640"/>
          <w:marRight w:val="0"/>
          <w:marTop w:val="0"/>
          <w:marBottom w:val="0"/>
          <w:divBdr>
            <w:top w:val="none" w:sz="0" w:space="0" w:color="auto"/>
            <w:left w:val="none" w:sz="0" w:space="0" w:color="auto"/>
            <w:bottom w:val="none" w:sz="0" w:space="0" w:color="auto"/>
            <w:right w:val="none" w:sz="0" w:space="0" w:color="auto"/>
          </w:divBdr>
        </w:div>
        <w:div w:id="383021723">
          <w:marLeft w:val="640"/>
          <w:marRight w:val="0"/>
          <w:marTop w:val="0"/>
          <w:marBottom w:val="0"/>
          <w:divBdr>
            <w:top w:val="none" w:sz="0" w:space="0" w:color="auto"/>
            <w:left w:val="none" w:sz="0" w:space="0" w:color="auto"/>
            <w:bottom w:val="none" w:sz="0" w:space="0" w:color="auto"/>
            <w:right w:val="none" w:sz="0" w:space="0" w:color="auto"/>
          </w:divBdr>
        </w:div>
        <w:div w:id="959146217">
          <w:marLeft w:val="640"/>
          <w:marRight w:val="0"/>
          <w:marTop w:val="0"/>
          <w:marBottom w:val="0"/>
          <w:divBdr>
            <w:top w:val="none" w:sz="0" w:space="0" w:color="auto"/>
            <w:left w:val="none" w:sz="0" w:space="0" w:color="auto"/>
            <w:bottom w:val="none" w:sz="0" w:space="0" w:color="auto"/>
            <w:right w:val="none" w:sz="0" w:space="0" w:color="auto"/>
          </w:divBdr>
        </w:div>
        <w:div w:id="1446122269">
          <w:marLeft w:val="640"/>
          <w:marRight w:val="0"/>
          <w:marTop w:val="0"/>
          <w:marBottom w:val="0"/>
          <w:divBdr>
            <w:top w:val="none" w:sz="0" w:space="0" w:color="auto"/>
            <w:left w:val="none" w:sz="0" w:space="0" w:color="auto"/>
            <w:bottom w:val="none" w:sz="0" w:space="0" w:color="auto"/>
            <w:right w:val="none" w:sz="0" w:space="0" w:color="auto"/>
          </w:divBdr>
        </w:div>
        <w:div w:id="368343104">
          <w:marLeft w:val="640"/>
          <w:marRight w:val="0"/>
          <w:marTop w:val="0"/>
          <w:marBottom w:val="0"/>
          <w:divBdr>
            <w:top w:val="none" w:sz="0" w:space="0" w:color="auto"/>
            <w:left w:val="none" w:sz="0" w:space="0" w:color="auto"/>
            <w:bottom w:val="none" w:sz="0" w:space="0" w:color="auto"/>
            <w:right w:val="none" w:sz="0" w:space="0" w:color="auto"/>
          </w:divBdr>
        </w:div>
        <w:div w:id="1399287982">
          <w:marLeft w:val="640"/>
          <w:marRight w:val="0"/>
          <w:marTop w:val="0"/>
          <w:marBottom w:val="0"/>
          <w:divBdr>
            <w:top w:val="none" w:sz="0" w:space="0" w:color="auto"/>
            <w:left w:val="none" w:sz="0" w:space="0" w:color="auto"/>
            <w:bottom w:val="none" w:sz="0" w:space="0" w:color="auto"/>
            <w:right w:val="none" w:sz="0" w:space="0" w:color="auto"/>
          </w:divBdr>
        </w:div>
        <w:div w:id="1658267586">
          <w:marLeft w:val="640"/>
          <w:marRight w:val="0"/>
          <w:marTop w:val="0"/>
          <w:marBottom w:val="0"/>
          <w:divBdr>
            <w:top w:val="none" w:sz="0" w:space="0" w:color="auto"/>
            <w:left w:val="none" w:sz="0" w:space="0" w:color="auto"/>
            <w:bottom w:val="none" w:sz="0" w:space="0" w:color="auto"/>
            <w:right w:val="none" w:sz="0" w:space="0" w:color="auto"/>
          </w:divBdr>
        </w:div>
        <w:div w:id="380714547">
          <w:marLeft w:val="640"/>
          <w:marRight w:val="0"/>
          <w:marTop w:val="0"/>
          <w:marBottom w:val="0"/>
          <w:divBdr>
            <w:top w:val="none" w:sz="0" w:space="0" w:color="auto"/>
            <w:left w:val="none" w:sz="0" w:space="0" w:color="auto"/>
            <w:bottom w:val="none" w:sz="0" w:space="0" w:color="auto"/>
            <w:right w:val="none" w:sz="0" w:space="0" w:color="auto"/>
          </w:divBdr>
        </w:div>
        <w:div w:id="656570899">
          <w:marLeft w:val="640"/>
          <w:marRight w:val="0"/>
          <w:marTop w:val="0"/>
          <w:marBottom w:val="0"/>
          <w:divBdr>
            <w:top w:val="none" w:sz="0" w:space="0" w:color="auto"/>
            <w:left w:val="none" w:sz="0" w:space="0" w:color="auto"/>
            <w:bottom w:val="none" w:sz="0" w:space="0" w:color="auto"/>
            <w:right w:val="none" w:sz="0" w:space="0" w:color="auto"/>
          </w:divBdr>
        </w:div>
        <w:div w:id="1307660897">
          <w:marLeft w:val="640"/>
          <w:marRight w:val="0"/>
          <w:marTop w:val="0"/>
          <w:marBottom w:val="0"/>
          <w:divBdr>
            <w:top w:val="none" w:sz="0" w:space="0" w:color="auto"/>
            <w:left w:val="none" w:sz="0" w:space="0" w:color="auto"/>
            <w:bottom w:val="none" w:sz="0" w:space="0" w:color="auto"/>
            <w:right w:val="none" w:sz="0" w:space="0" w:color="auto"/>
          </w:divBdr>
        </w:div>
        <w:div w:id="2032412161">
          <w:marLeft w:val="640"/>
          <w:marRight w:val="0"/>
          <w:marTop w:val="0"/>
          <w:marBottom w:val="0"/>
          <w:divBdr>
            <w:top w:val="none" w:sz="0" w:space="0" w:color="auto"/>
            <w:left w:val="none" w:sz="0" w:space="0" w:color="auto"/>
            <w:bottom w:val="none" w:sz="0" w:space="0" w:color="auto"/>
            <w:right w:val="none" w:sz="0" w:space="0" w:color="auto"/>
          </w:divBdr>
        </w:div>
        <w:div w:id="364596040">
          <w:marLeft w:val="640"/>
          <w:marRight w:val="0"/>
          <w:marTop w:val="0"/>
          <w:marBottom w:val="0"/>
          <w:divBdr>
            <w:top w:val="none" w:sz="0" w:space="0" w:color="auto"/>
            <w:left w:val="none" w:sz="0" w:space="0" w:color="auto"/>
            <w:bottom w:val="none" w:sz="0" w:space="0" w:color="auto"/>
            <w:right w:val="none" w:sz="0" w:space="0" w:color="auto"/>
          </w:divBdr>
        </w:div>
      </w:divsChild>
    </w:div>
    <w:div w:id="1430270777">
      <w:bodyDiv w:val="1"/>
      <w:marLeft w:val="0"/>
      <w:marRight w:val="0"/>
      <w:marTop w:val="0"/>
      <w:marBottom w:val="0"/>
      <w:divBdr>
        <w:top w:val="none" w:sz="0" w:space="0" w:color="auto"/>
        <w:left w:val="none" w:sz="0" w:space="0" w:color="auto"/>
        <w:bottom w:val="none" w:sz="0" w:space="0" w:color="auto"/>
        <w:right w:val="none" w:sz="0" w:space="0" w:color="auto"/>
      </w:divBdr>
    </w:div>
    <w:div w:id="1435981757">
      <w:bodyDiv w:val="1"/>
      <w:marLeft w:val="0"/>
      <w:marRight w:val="0"/>
      <w:marTop w:val="0"/>
      <w:marBottom w:val="0"/>
      <w:divBdr>
        <w:top w:val="none" w:sz="0" w:space="0" w:color="auto"/>
        <w:left w:val="none" w:sz="0" w:space="0" w:color="auto"/>
        <w:bottom w:val="none" w:sz="0" w:space="0" w:color="auto"/>
        <w:right w:val="none" w:sz="0" w:space="0" w:color="auto"/>
      </w:divBdr>
    </w:div>
    <w:div w:id="1436711421">
      <w:bodyDiv w:val="1"/>
      <w:marLeft w:val="0"/>
      <w:marRight w:val="0"/>
      <w:marTop w:val="0"/>
      <w:marBottom w:val="0"/>
      <w:divBdr>
        <w:top w:val="none" w:sz="0" w:space="0" w:color="auto"/>
        <w:left w:val="none" w:sz="0" w:space="0" w:color="auto"/>
        <w:bottom w:val="none" w:sz="0" w:space="0" w:color="auto"/>
        <w:right w:val="none" w:sz="0" w:space="0" w:color="auto"/>
      </w:divBdr>
      <w:divsChild>
        <w:div w:id="1306931888">
          <w:marLeft w:val="640"/>
          <w:marRight w:val="0"/>
          <w:marTop w:val="0"/>
          <w:marBottom w:val="0"/>
          <w:divBdr>
            <w:top w:val="none" w:sz="0" w:space="0" w:color="auto"/>
            <w:left w:val="none" w:sz="0" w:space="0" w:color="auto"/>
            <w:bottom w:val="none" w:sz="0" w:space="0" w:color="auto"/>
            <w:right w:val="none" w:sz="0" w:space="0" w:color="auto"/>
          </w:divBdr>
        </w:div>
        <w:div w:id="182474657">
          <w:marLeft w:val="640"/>
          <w:marRight w:val="0"/>
          <w:marTop w:val="0"/>
          <w:marBottom w:val="0"/>
          <w:divBdr>
            <w:top w:val="none" w:sz="0" w:space="0" w:color="auto"/>
            <w:left w:val="none" w:sz="0" w:space="0" w:color="auto"/>
            <w:bottom w:val="none" w:sz="0" w:space="0" w:color="auto"/>
            <w:right w:val="none" w:sz="0" w:space="0" w:color="auto"/>
          </w:divBdr>
        </w:div>
        <w:div w:id="354231323">
          <w:marLeft w:val="640"/>
          <w:marRight w:val="0"/>
          <w:marTop w:val="0"/>
          <w:marBottom w:val="0"/>
          <w:divBdr>
            <w:top w:val="none" w:sz="0" w:space="0" w:color="auto"/>
            <w:left w:val="none" w:sz="0" w:space="0" w:color="auto"/>
            <w:bottom w:val="none" w:sz="0" w:space="0" w:color="auto"/>
            <w:right w:val="none" w:sz="0" w:space="0" w:color="auto"/>
          </w:divBdr>
        </w:div>
        <w:div w:id="1192498383">
          <w:marLeft w:val="640"/>
          <w:marRight w:val="0"/>
          <w:marTop w:val="0"/>
          <w:marBottom w:val="0"/>
          <w:divBdr>
            <w:top w:val="none" w:sz="0" w:space="0" w:color="auto"/>
            <w:left w:val="none" w:sz="0" w:space="0" w:color="auto"/>
            <w:bottom w:val="none" w:sz="0" w:space="0" w:color="auto"/>
            <w:right w:val="none" w:sz="0" w:space="0" w:color="auto"/>
          </w:divBdr>
        </w:div>
        <w:div w:id="1755515638">
          <w:marLeft w:val="640"/>
          <w:marRight w:val="0"/>
          <w:marTop w:val="0"/>
          <w:marBottom w:val="0"/>
          <w:divBdr>
            <w:top w:val="none" w:sz="0" w:space="0" w:color="auto"/>
            <w:left w:val="none" w:sz="0" w:space="0" w:color="auto"/>
            <w:bottom w:val="none" w:sz="0" w:space="0" w:color="auto"/>
            <w:right w:val="none" w:sz="0" w:space="0" w:color="auto"/>
          </w:divBdr>
        </w:div>
        <w:div w:id="2079547648">
          <w:marLeft w:val="640"/>
          <w:marRight w:val="0"/>
          <w:marTop w:val="0"/>
          <w:marBottom w:val="0"/>
          <w:divBdr>
            <w:top w:val="none" w:sz="0" w:space="0" w:color="auto"/>
            <w:left w:val="none" w:sz="0" w:space="0" w:color="auto"/>
            <w:bottom w:val="none" w:sz="0" w:space="0" w:color="auto"/>
            <w:right w:val="none" w:sz="0" w:space="0" w:color="auto"/>
          </w:divBdr>
        </w:div>
        <w:div w:id="1329795877">
          <w:marLeft w:val="640"/>
          <w:marRight w:val="0"/>
          <w:marTop w:val="0"/>
          <w:marBottom w:val="0"/>
          <w:divBdr>
            <w:top w:val="none" w:sz="0" w:space="0" w:color="auto"/>
            <w:left w:val="none" w:sz="0" w:space="0" w:color="auto"/>
            <w:bottom w:val="none" w:sz="0" w:space="0" w:color="auto"/>
            <w:right w:val="none" w:sz="0" w:space="0" w:color="auto"/>
          </w:divBdr>
        </w:div>
        <w:div w:id="1837182806">
          <w:marLeft w:val="640"/>
          <w:marRight w:val="0"/>
          <w:marTop w:val="0"/>
          <w:marBottom w:val="0"/>
          <w:divBdr>
            <w:top w:val="none" w:sz="0" w:space="0" w:color="auto"/>
            <w:left w:val="none" w:sz="0" w:space="0" w:color="auto"/>
            <w:bottom w:val="none" w:sz="0" w:space="0" w:color="auto"/>
            <w:right w:val="none" w:sz="0" w:space="0" w:color="auto"/>
          </w:divBdr>
        </w:div>
        <w:div w:id="1393194052">
          <w:marLeft w:val="640"/>
          <w:marRight w:val="0"/>
          <w:marTop w:val="0"/>
          <w:marBottom w:val="0"/>
          <w:divBdr>
            <w:top w:val="none" w:sz="0" w:space="0" w:color="auto"/>
            <w:left w:val="none" w:sz="0" w:space="0" w:color="auto"/>
            <w:bottom w:val="none" w:sz="0" w:space="0" w:color="auto"/>
            <w:right w:val="none" w:sz="0" w:space="0" w:color="auto"/>
          </w:divBdr>
        </w:div>
        <w:div w:id="1214469383">
          <w:marLeft w:val="640"/>
          <w:marRight w:val="0"/>
          <w:marTop w:val="0"/>
          <w:marBottom w:val="0"/>
          <w:divBdr>
            <w:top w:val="none" w:sz="0" w:space="0" w:color="auto"/>
            <w:left w:val="none" w:sz="0" w:space="0" w:color="auto"/>
            <w:bottom w:val="none" w:sz="0" w:space="0" w:color="auto"/>
            <w:right w:val="none" w:sz="0" w:space="0" w:color="auto"/>
          </w:divBdr>
        </w:div>
        <w:div w:id="1968198854">
          <w:marLeft w:val="640"/>
          <w:marRight w:val="0"/>
          <w:marTop w:val="0"/>
          <w:marBottom w:val="0"/>
          <w:divBdr>
            <w:top w:val="none" w:sz="0" w:space="0" w:color="auto"/>
            <w:left w:val="none" w:sz="0" w:space="0" w:color="auto"/>
            <w:bottom w:val="none" w:sz="0" w:space="0" w:color="auto"/>
            <w:right w:val="none" w:sz="0" w:space="0" w:color="auto"/>
          </w:divBdr>
        </w:div>
        <w:div w:id="1518159323">
          <w:marLeft w:val="640"/>
          <w:marRight w:val="0"/>
          <w:marTop w:val="0"/>
          <w:marBottom w:val="0"/>
          <w:divBdr>
            <w:top w:val="none" w:sz="0" w:space="0" w:color="auto"/>
            <w:left w:val="none" w:sz="0" w:space="0" w:color="auto"/>
            <w:bottom w:val="none" w:sz="0" w:space="0" w:color="auto"/>
            <w:right w:val="none" w:sz="0" w:space="0" w:color="auto"/>
          </w:divBdr>
        </w:div>
        <w:div w:id="51855863">
          <w:marLeft w:val="640"/>
          <w:marRight w:val="0"/>
          <w:marTop w:val="0"/>
          <w:marBottom w:val="0"/>
          <w:divBdr>
            <w:top w:val="none" w:sz="0" w:space="0" w:color="auto"/>
            <w:left w:val="none" w:sz="0" w:space="0" w:color="auto"/>
            <w:bottom w:val="none" w:sz="0" w:space="0" w:color="auto"/>
            <w:right w:val="none" w:sz="0" w:space="0" w:color="auto"/>
          </w:divBdr>
        </w:div>
        <w:div w:id="893737005">
          <w:marLeft w:val="640"/>
          <w:marRight w:val="0"/>
          <w:marTop w:val="0"/>
          <w:marBottom w:val="0"/>
          <w:divBdr>
            <w:top w:val="none" w:sz="0" w:space="0" w:color="auto"/>
            <w:left w:val="none" w:sz="0" w:space="0" w:color="auto"/>
            <w:bottom w:val="none" w:sz="0" w:space="0" w:color="auto"/>
            <w:right w:val="none" w:sz="0" w:space="0" w:color="auto"/>
          </w:divBdr>
        </w:div>
        <w:div w:id="823013759">
          <w:marLeft w:val="640"/>
          <w:marRight w:val="0"/>
          <w:marTop w:val="0"/>
          <w:marBottom w:val="0"/>
          <w:divBdr>
            <w:top w:val="none" w:sz="0" w:space="0" w:color="auto"/>
            <w:left w:val="none" w:sz="0" w:space="0" w:color="auto"/>
            <w:bottom w:val="none" w:sz="0" w:space="0" w:color="auto"/>
            <w:right w:val="none" w:sz="0" w:space="0" w:color="auto"/>
          </w:divBdr>
        </w:div>
        <w:div w:id="1856798460">
          <w:marLeft w:val="640"/>
          <w:marRight w:val="0"/>
          <w:marTop w:val="0"/>
          <w:marBottom w:val="0"/>
          <w:divBdr>
            <w:top w:val="none" w:sz="0" w:space="0" w:color="auto"/>
            <w:left w:val="none" w:sz="0" w:space="0" w:color="auto"/>
            <w:bottom w:val="none" w:sz="0" w:space="0" w:color="auto"/>
            <w:right w:val="none" w:sz="0" w:space="0" w:color="auto"/>
          </w:divBdr>
        </w:div>
        <w:div w:id="1096098407">
          <w:marLeft w:val="640"/>
          <w:marRight w:val="0"/>
          <w:marTop w:val="0"/>
          <w:marBottom w:val="0"/>
          <w:divBdr>
            <w:top w:val="none" w:sz="0" w:space="0" w:color="auto"/>
            <w:left w:val="none" w:sz="0" w:space="0" w:color="auto"/>
            <w:bottom w:val="none" w:sz="0" w:space="0" w:color="auto"/>
            <w:right w:val="none" w:sz="0" w:space="0" w:color="auto"/>
          </w:divBdr>
        </w:div>
        <w:div w:id="558639197">
          <w:marLeft w:val="640"/>
          <w:marRight w:val="0"/>
          <w:marTop w:val="0"/>
          <w:marBottom w:val="0"/>
          <w:divBdr>
            <w:top w:val="none" w:sz="0" w:space="0" w:color="auto"/>
            <w:left w:val="none" w:sz="0" w:space="0" w:color="auto"/>
            <w:bottom w:val="none" w:sz="0" w:space="0" w:color="auto"/>
            <w:right w:val="none" w:sz="0" w:space="0" w:color="auto"/>
          </w:divBdr>
        </w:div>
        <w:div w:id="1438988325">
          <w:marLeft w:val="640"/>
          <w:marRight w:val="0"/>
          <w:marTop w:val="0"/>
          <w:marBottom w:val="0"/>
          <w:divBdr>
            <w:top w:val="none" w:sz="0" w:space="0" w:color="auto"/>
            <w:left w:val="none" w:sz="0" w:space="0" w:color="auto"/>
            <w:bottom w:val="none" w:sz="0" w:space="0" w:color="auto"/>
            <w:right w:val="none" w:sz="0" w:space="0" w:color="auto"/>
          </w:divBdr>
        </w:div>
        <w:div w:id="1198202744">
          <w:marLeft w:val="640"/>
          <w:marRight w:val="0"/>
          <w:marTop w:val="0"/>
          <w:marBottom w:val="0"/>
          <w:divBdr>
            <w:top w:val="none" w:sz="0" w:space="0" w:color="auto"/>
            <w:left w:val="none" w:sz="0" w:space="0" w:color="auto"/>
            <w:bottom w:val="none" w:sz="0" w:space="0" w:color="auto"/>
            <w:right w:val="none" w:sz="0" w:space="0" w:color="auto"/>
          </w:divBdr>
        </w:div>
        <w:div w:id="1251353602">
          <w:marLeft w:val="640"/>
          <w:marRight w:val="0"/>
          <w:marTop w:val="0"/>
          <w:marBottom w:val="0"/>
          <w:divBdr>
            <w:top w:val="none" w:sz="0" w:space="0" w:color="auto"/>
            <w:left w:val="none" w:sz="0" w:space="0" w:color="auto"/>
            <w:bottom w:val="none" w:sz="0" w:space="0" w:color="auto"/>
            <w:right w:val="none" w:sz="0" w:space="0" w:color="auto"/>
          </w:divBdr>
        </w:div>
        <w:div w:id="395201869">
          <w:marLeft w:val="640"/>
          <w:marRight w:val="0"/>
          <w:marTop w:val="0"/>
          <w:marBottom w:val="0"/>
          <w:divBdr>
            <w:top w:val="none" w:sz="0" w:space="0" w:color="auto"/>
            <w:left w:val="none" w:sz="0" w:space="0" w:color="auto"/>
            <w:bottom w:val="none" w:sz="0" w:space="0" w:color="auto"/>
            <w:right w:val="none" w:sz="0" w:space="0" w:color="auto"/>
          </w:divBdr>
        </w:div>
        <w:div w:id="1037975807">
          <w:marLeft w:val="640"/>
          <w:marRight w:val="0"/>
          <w:marTop w:val="0"/>
          <w:marBottom w:val="0"/>
          <w:divBdr>
            <w:top w:val="none" w:sz="0" w:space="0" w:color="auto"/>
            <w:left w:val="none" w:sz="0" w:space="0" w:color="auto"/>
            <w:bottom w:val="none" w:sz="0" w:space="0" w:color="auto"/>
            <w:right w:val="none" w:sz="0" w:space="0" w:color="auto"/>
          </w:divBdr>
        </w:div>
        <w:div w:id="1440837353">
          <w:marLeft w:val="640"/>
          <w:marRight w:val="0"/>
          <w:marTop w:val="0"/>
          <w:marBottom w:val="0"/>
          <w:divBdr>
            <w:top w:val="none" w:sz="0" w:space="0" w:color="auto"/>
            <w:left w:val="none" w:sz="0" w:space="0" w:color="auto"/>
            <w:bottom w:val="none" w:sz="0" w:space="0" w:color="auto"/>
            <w:right w:val="none" w:sz="0" w:space="0" w:color="auto"/>
          </w:divBdr>
        </w:div>
        <w:div w:id="1299458340">
          <w:marLeft w:val="640"/>
          <w:marRight w:val="0"/>
          <w:marTop w:val="0"/>
          <w:marBottom w:val="0"/>
          <w:divBdr>
            <w:top w:val="none" w:sz="0" w:space="0" w:color="auto"/>
            <w:left w:val="none" w:sz="0" w:space="0" w:color="auto"/>
            <w:bottom w:val="none" w:sz="0" w:space="0" w:color="auto"/>
            <w:right w:val="none" w:sz="0" w:space="0" w:color="auto"/>
          </w:divBdr>
        </w:div>
        <w:div w:id="1315600217">
          <w:marLeft w:val="640"/>
          <w:marRight w:val="0"/>
          <w:marTop w:val="0"/>
          <w:marBottom w:val="0"/>
          <w:divBdr>
            <w:top w:val="none" w:sz="0" w:space="0" w:color="auto"/>
            <w:left w:val="none" w:sz="0" w:space="0" w:color="auto"/>
            <w:bottom w:val="none" w:sz="0" w:space="0" w:color="auto"/>
            <w:right w:val="none" w:sz="0" w:space="0" w:color="auto"/>
          </w:divBdr>
        </w:div>
        <w:div w:id="2036155705">
          <w:marLeft w:val="640"/>
          <w:marRight w:val="0"/>
          <w:marTop w:val="0"/>
          <w:marBottom w:val="0"/>
          <w:divBdr>
            <w:top w:val="none" w:sz="0" w:space="0" w:color="auto"/>
            <w:left w:val="none" w:sz="0" w:space="0" w:color="auto"/>
            <w:bottom w:val="none" w:sz="0" w:space="0" w:color="auto"/>
            <w:right w:val="none" w:sz="0" w:space="0" w:color="auto"/>
          </w:divBdr>
        </w:div>
        <w:div w:id="2142916754">
          <w:marLeft w:val="640"/>
          <w:marRight w:val="0"/>
          <w:marTop w:val="0"/>
          <w:marBottom w:val="0"/>
          <w:divBdr>
            <w:top w:val="none" w:sz="0" w:space="0" w:color="auto"/>
            <w:left w:val="none" w:sz="0" w:space="0" w:color="auto"/>
            <w:bottom w:val="none" w:sz="0" w:space="0" w:color="auto"/>
            <w:right w:val="none" w:sz="0" w:space="0" w:color="auto"/>
          </w:divBdr>
        </w:div>
        <w:div w:id="2054570706">
          <w:marLeft w:val="640"/>
          <w:marRight w:val="0"/>
          <w:marTop w:val="0"/>
          <w:marBottom w:val="0"/>
          <w:divBdr>
            <w:top w:val="none" w:sz="0" w:space="0" w:color="auto"/>
            <w:left w:val="none" w:sz="0" w:space="0" w:color="auto"/>
            <w:bottom w:val="none" w:sz="0" w:space="0" w:color="auto"/>
            <w:right w:val="none" w:sz="0" w:space="0" w:color="auto"/>
          </w:divBdr>
        </w:div>
        <w:div w:id="680425163">
          <w:marLeft w:val="640"/>
          <w:marRight w:val="0"/>
          <w:marTop w:val="0"/>
          <w:marBottom w:val="0"/>
          <w:divBdr>
            <w:top w:val="none" w:sz="0" w:space="0" w:color="auto"/>
            <w:left w:val="none" w:sz="0" w:space="0" w:color="auto"/>
            <w:bottom w:val="none" w:sz="0" w:space="0" w:color="auto"/>
            <w:right w:val="none" w:sz="0" w:space="0" w:color="auto"/>
          </w:divBdr>
        </w:div>
        <w:div w:id="90512896">
          <w:marLeft w:val="640"/>
          <w:marRight w:val="0"/>
          <w:marTop w:val="0"/>
          <w:marBottom w:val="0"/>
          <w:divBdr>
            <w:top w:val="none" w:sz="0" w:space="0" w:color="auto"/>
            <w:left w:val="none" w:sz="0" w:space="0" w:color="auto"/>
            <w:bottom w:val="none" w:sz="0" w:space="0" w:color="auto"/>
            <w:right w:val="none" w:sz="0" w:space="0" w:color="auto"/>
          </w:divBdr>
        </w:div>
        <w:div w:id="902528487">
          <w:marLeft w:val="640"/>
          <w:marRight w:val="0"/>
          <w:marTop w:val="0"/>
          <w:marBottom w:val="0"/>
          <w:divBdr>
            <w:top w:val="none" w:sz="0" w:space="0" w:color="auto"/>
            <w:left w:val="none" w:sz="0" w:space="0" w:color="auto"/>
            <w:bottom w:val="none" w:sz="0" w:space="0" w:color="auto"/>
            <w:right w:val="none" w:sz="0" w:space="0" w:color="auto"/>
          </w:divBdr>
        </w:div>
        <w:div w:id="2034643617">
          <w:marLeft w:val="640"/>
          <w:marRight w:val="0"/>
          <w:marTop w:val="0"/>
          <w:marBottom w:val="0"/>
          <w:divBdr>
            <w:top w:val="none" w:sz="0" w:space="0" w:color="auto"/>
            <w:left w:val="none" w:sz="0" w:space="0" w:color="auto"/>
            <w:bottom w:val="none" w:sz="0" w:space="0" w:color="auto"/>
            <w:right w:val="none" w:sz="0" w:space="0" w:color="auto"/>
          </w:divBdr>
        </w:div>
        <w:div w:id="1566254565">
          <w:marLeft w:val="640"/>
          <w:marRight w:val="0"/>
          <w:marTop w:val="0"/>
          <w:marBottom w:val="0"/>
          <w:divBdr>
            <w:top w:val="none" w:sz="0" w:space="0" w:color="auto"/>
            <w:left w:val="none" w:sz="0" w:space="0" w:color="auto"/>
            <w:bottom w:val="none" w:sz="0" w:space="0" w:color="auto"/>
            <w:right w:val="none" w:sz="0" w:space="0" w:color="auto"/>
          </w:divBdr>
        </w:div>
        <w:div w:id="1114441579">
          <w:marLeft w:val="640"/>
          <w:marRight w:val="0"/>
          <w:marTop w:val="0"/>
          <w:marBottom w:val="0"/>
          <w:divBdr>
            <w:top w:val="none" w:sz="0" w:space="0" w:color="auto"/>
            <w:left w:val="none" w:sz="0" w:space="0" w:color="auto"/>
            <w:bottom w:val="none" w:sz="0" w:space="0" w:color="auto"/>
            <w:right w:val="none" w:sz="0" w:space="0" w:color="auto"/>
          </w:divBdr>
        </w:div>
        <w:div w:id="1404331094">
          <w:marLeft w:val="640"/>
          <w:marRight w:val="0"/>
          <w:marTop w:val="0"/>
          <w:marBottom w:val="0"/>
          <w:divBdr>
            <w:top w:val="none" w:sz="0" w:space="0" w:color="auto"/>
            <w:left w:val="none" w:sz="0" w:space="0" w:color="auto"/>
            <w:bottom w:val="none" w:sz="0" w:space="0" w:color="auto"/>
            <w:right w:val="none" w:sz="0" w:space="0" w:color="auto"/>
          </w:divBdr>
        </w:div>
        <w:div w:id="331490512">
          <w:marLeft w:val="640"/>
          <w:marRight w:val="0"/>
          <w:marTop w:val="0"/>
          <w:marBottom w:val="0"/>
          <w:divBdr>
            <w:top w:val="none" w:sz="0" w:space="0" w:color="auto"/>
            <w:left w:val="none" w:sz="0" w:space="0" w:color="auto"/>
            <w:bottom w:val="none" w:sz="0" w:space="0" w:color="auto"/>
            <w:right w:val="none" w:sz="0" w:space="0" w:color="auto"/>
          </w:divBdr>
        </w:div>
        <w:div w:id="164513300">
          <w:marLeft w:val="640"/>
          <w:marRight w:val="0"/>
          <w:marTop w:val="0"/>
          <w:marBottom w:val="0"/>
          <w:divBdr>
            <w:top w:val="none" w:sz="0" w:space="0" w:color="auto"/>
            <w:left w:val="none" w:sz="0" w:space="0" w:color="auto"/>
            <w:bottom w:val="none" w:sz="0" w:space="0" w:color="auto"/>
            <w:right w:val="none" w:sz="0" w:space="0" w:color="auto"/>
          </w:divBdr>
        </w:div>
        <w:div w:id="1185052366">
          <w:marLeft w:val="640"/>
          <w:marRight w:val="0"/>
          <w:marTop w:val="0"/>
          <w:marBottom w:val="0"/>
          <w:divBdr>
            <w:top w:val="none" w:sz="0" w:space="0" w:color="auto"/>
            <w:left w:val="none" w:sz="0" w:space="0" w:color="auto"/>
            <w:bottom w:val="none" w:sz="0" w:space="0" w:color="auto"/>
            <w:right w:val="none" w:sz="0" w:space="0" w:color="auto"/>
          </w:divBdr>
        </w:div>
      </w:divsChild>
    </w:div>
    <w:div w:id="1442719968">
      <w:bodyDiv w:val="1"/>
      <w:marLeft w:val="0"/>
      <w:marRight w:val="0"/>
      <w:marTop w:val="0"/>
      <w:marBottom w:val="0"/>
      <w:divBdr>
        <w:top w:val="none" w:sz="0" w:space="0" w:color="auto"/>
        <w:left w:val="none" w:sz="0" w:space="0" w:color="auto"/>
        <w:bottom w:val="none" w:sz="0" w:space="0" w:color="auto"/>
        <w:right w:val="none" w:sz="0" w:space="0" w:color="auto"/>
      </w:divBdr>
    </w:div>
    <w:div w:id="1443767683">
      <w:bodyDiv w:val="1"/>
      <w:marLeft w:val="0"/>
      <w:marRight w:val="0"/>
      <w:marTop w:val="0"/>
      <w:marBottom w:val="0"/>
      <w:divBdr>
        <w:top w:val="none" w:sz="0" w:space="0" w:color="auto"/>
        <w:left w:val="none" w:sz="0" w:space="0" w:color="auto"/>
        <w:bottom w:val="none" w:sz="0" w:space="0" w:color="auto"/>
        <w:right w:val="none" w:sz="0" w:space="0" w:color="auto"/>
      </w:divBdr>
    </w:div>
    <w:div w:id="1452632055">
      <w:bodyDiv w:val="1"/>
      <w:marLeft w:val="0"/>
      <w:marRight w:val="0"/>
      <w:marTop w:val="0"/>
      <w:marBottom w:val="0"/>
      <w:divBdr>
        <w:top w:val="none" w:sz="0" w:space="0" w:color="auto"/>
        <w:left w:val="none" w:sz="0" w:space="0" w:color="auto"/>
        <w:bottom w:val="none" w:sz="0" w:space="0" w:color="auto"/>
        <w:right w:val="none" w:sz="0" w:space="0" w:color="auto"/>
      </w:divBdr>
      <w:divsChild>
        <w:div w:id="1780026429">
          <w:marLeft w:val="640"/>
          <w:marRight w:val="0"/>
          <w:marTop w:val="0"/>
          <w:marBottom w:val="0"/>
          <w:divBdr>
            <w:top w:val="none" w:sz="0" w:space="0" w:color="auto"/>
            <w:left w:val="none" w:sz="0" w:space="0" w:color="auto"/>
            <w:bottom w:val="none" w:sz="0" w:space="0" w:color="auto"/>
            <w:right w:val="none" w:sz="0" w:space="0" w:color="auto"/>
          </w:divBdr>
        </w:div>
        <w:div w:id="903566145">
          <w:marLeft w:val="640"/>
          <w:marRight w:val="0"/>
          <w:marTop w:val="0"/>
          <w:marBottom w:val="0"/>
          <w:divBdr>
            <w:top w:val="none" w:sz="0" w:space="0" w:color="auto"/>
            <w:left w:val="none" w:sz="0" w:space="0" w:color="auto"/>
            <w:bottom w:val="none" w:sz="0" w:space="0" w:color="auto"/>
            <w:right w:val="none" w:sz="0" w:space="0" w:color="auto"/>
          </w:divBdr>
        </w:div>
        <w:div w:id="1185510038">
          <w:marLeft w:val="640"/>
          <w:marRight w:val="0"/>
          <w:marTop w:val="0"/>
          <w:marBottom w:val="0"/>
          <w:divBdr>
            <w:top w:val="none" w:sz="0" w:space="0" w:color="auto"/>
            <w:left w:val="none" w:sz="0" w:space="0" w:color="auto"/>
            <w:bottom w:val="none" w:sz="0" w:space="0" w:color="auto"/>
            <w:right w:val="none" w:sz="0" w:space="0" w:color="auto"/>
          </w:divBdr>
        </w:div>
        <w:div w:id="18314437">
          <w:marLeft w:val="640"/>
          <w:marRight w:val="0"/>
          <w:marTop w:val="0"/>
          <w:marBottom w:val="0"/>
          <w:divBdr>
            <w:top w:val="none" w:sz="0" w:space="0" w:color="auto"/>
            <w:left w:val="none" w:sz="0" w:space="0" w:color="auto"/>
            <w:bottom w:val="none" w:sz="0" w:space="0" w:color="auto"/>
            <w:right w:val="none" w:sz="0" w:space="0" w:color="auto"/>
          </w:divBdr>
        </w:div>
        <w:div w:id="1840652997">
          <w:marLeft w:val="640"/>
          <w:marRight w:val="0"/>
          <w:marTop w:val="0"/>
          <w:marBottom w:val="0"/>
          <w:divBdr>
            <w:top w:val="none" w:sz="0" w:space="0" w:color="auto"/>
            <w:left w:val="none" w:sz="0" w:space="0" w:color="auto"/>
            <w:bottom w:val="none" w:sz="0" w:space="0" w:color="auto"/>
            <w:right w:val="none" w:sz="0" w:space="0" w:color="auto"/>
          </w:divBdr>
        </w:div>
        <w:div w:id="201140361">
          <w:marLeft w:val="640"/>
          <w:marRight w:val="0"/>
          <w:marTop w:val="0"/>
          <w:marBottom w:val="0"/>
          <w:divBdr>
            <w:top w:val="none" w:sz="0" w:space="0" w:color="auto"/>
            <w:left w:val="none" w:sz="0" w:space="0" w:color="auto"/>
            <w:bottom w:val="none" w:sz="0" w:space="0" w:color="auto"/>
            <w:right w:val="none" w:sz="0" w:space="0" w:color="auto"/>
          </w:divBdr>
        </w:div>
        <w:div w:id="1725714891">
          <w:marLeft w:val="640"/>
          <w:marRight w:val="0"/>
          <w:marTop w:val="0"/>
          <w:marBottom w:val="0"/>
          <w:divBdr>
            <w:top w:val="none" w:sz="0" w:space="0" w:color="auto"/>
            <w:left w:val="none" w:sz="0" w:space="0" w:color="auto"/>
            <w:bottom w:val="none" w:sz="0" w:space="0" w:color="auto"/>
            <w:right w:val="none" w:sz="0" w:space="0" w:color="auto"/>
          </w:divBdr>
        </w:div>
        <w:div w:id="1465997761">
          <w:marLeft w:val="640"/>
          <w:marRight w:val="0"/>
          <w:marTop w:val="0"/>
          <w:marBottom w:val="0"/>
          <w:divBdr>
            <w:top w:val="none" w:sz="0" w:space="0" w:color="auto"/>
            <w:left w:val="none" w:sz="0" w:space="0" w:color="auto"/>
            <w:bottom w:val="none" w:sz="0" w:space="0" w:color="auto"/>
            <w:right w:val="none" w:sz="0" w:space="0" w:color="auto"/>
          </w:divBdr>
        </w:div>
        <w:div w:id="661004712">
          <w:marLeft w:val="640"/>
          <w:marRight w:val="0"/>
          <w:marTop w:val="0"/>
          <w:marBottom w:val="0"/>
          <w:divBdr>
            <w:top w:val="none" w:sz="0" w:space="0" w:color="auto"/>
            <w:left w:val="none" w:sz="0" w:space="0" w:color="auto"/>
            <w:bottom w:val="none" w:sz="0" w:space="0" w:color="auto"/>
            <w:right w:val="none" w:sz="0" w:space="0" w:color="auto"/>
          </w:divBdr>
        </w:div>
        <w:div w:id="1017927579">
          <w:marLeft w:val="640"/>
          <w:marRight w:val="0"/>
          <w:marTop w:val="0"/>
          <w:marBottom w:val="0"/>
          <w:divBdr>
            <w:top w:val="none" w:sz="0" w:space="0" w:color="auto"/>
            <w:left w:val="none" w:sz="0" w:space="0" w:color="auto"/>
            <w:bottom w:val="none" w:sz="0" w:space="0" w:color="auto"/>
            <w:right w:val="none" w:sz="0" w:space="0" w:color="auto"/>
          </w:divBdr>
        </w:div>
        <w:div w:id="1069036882">
          <w:marLeft w:val="640"/>
          <w:marRight w:val="0"/>
          <w:marTop w:val="0"/>
          <w:marBottom w:val="0"/>
          <w:divBdr>
            <w:top w:val="none" w:sz="0" w:space="0" w:color="auto"/>
            <w:left w:val="none" w:sz="0" w:space="0" w:color="auto"/>
            <w:bottom w:val="none" w:sz="0" w:space="0" w:color="auto"/>
            <w:right w:val="none" w:sz="0" w:space="0" w:color="auto"/>
          </w:divBdr>
        </w:div>
        <w:div w:id="1623731922">
          <w:marLeft w:val="640"/>
          <w:marRight w:val="0"/>
          <w:marTop w:val="0"/>
          <w:marBottom w:val="0"/>
          <w:divBdr>
            <w:top w:val="none" w:sz="0" w:space="0" w:color="auto"/>
            <w:left w:val="none" w:sz="0" w:space="0" w:color="auto"/>
            <w:bottom w:val="none" w:sz="0" w:space="0" w:color="auto"/>
            <w:right w:val="none" w:sz="0" w:space="0" w:color="auto"/>
          </w:divBdr>
        </w:div>
        <w:div w:id="1790971104">
          <w:marLeft w:val="640"/>
          <w:marRight w:val="0"/>
          <w:marTop w:val="0"/>
          <w:marBottom w:val="0"/>
          <w:divBdr>
            <w:top w:val="none" w:sz="0" w:space="0" w:color="auto"/>
            <w:left w:val="none" w:sz="0" w:space="0" w:color="auto"/>
            <w:bottom w:val="none" w:sz="0" w:space="0" w:color="auto"/>
            <w:right w:val="none" w:sz="0" w:space="0" w:color="auto"/>
          </w:divBdr>
        </w:div>
        <w:div w:id="439493955">
          <w:marLeft w:val="640"/>
          <w:marRight w:val="0"/>
          <w:marTop w:val="0"/>
          <w:marBottom w:val="0"/>
          <w:divBdr>
            <w:top w:val="none" w:sz="0" w:space="0" w:color="auto"/>
            <w:left w:val="none" w:sz="0" w:space="0" w:color="auto"/>
            <w:bottom w:val="none" w:sz="0" w:space="0" w:color="auto"/>
            <w:right w:val="none" w:sz="0" w:space="0" w:color="auto"/>
          </w:divBdr>
        </w:div>
        <w:div w:id="1475635575">
          <w:marLeft w:val="640"/>
          <w:marRight w:val="0"/>
          <w:marTop w:val="0"/>
          <w:marBottom w:val="0"/>
          <w:divBdr>
            <w:top w:val="none" w:sz="0" w:space="0" w:color="auto"/>
            <w:left w:val="none" w:sz="0" w:space="0" w:color="auto"/>
            <w:bottom w:val="none" w:sz="0" w:space="0" w:color="auto"/>
            <w:right w:val="none" w:sz="0" w:space="0" w:color="auto"/>
          </w:divBdr>
        </w:div>
        <w:div w:id="872886760">
          <w:marLeft w:val="640"/>
          <w:marRight w:val="0"/>
          <w:marTop w:val="0"/>
          <w:marBottom w:val="0"/>
          <w:divBdr>
            <w:top w:val="none" w:sz="0" w:space="0" w:color="auto"/>
            <w:left w:val="none" w:sz="0" w:space="0" w:color="auto"/>
            <w:bottom w:val="none" w:sz="0" w:space="0" w:color="auto"/>
            <w:right w:val="none" w:sz="0" w:space="0" w:color="auto"/>
          </w:divBdr>
        </w:div>
        <w:div w:id="1413971921">
          <w:marLeft w:val="640"/>
          <w:marRight w:val="0"/>
          <w:marTop w:val="0"/>
          <w:marBottom w:val="0"/>
          <w:divBdr>
            <w:top w:val="none" w:sz="0" w:space="0" w:color="auto"/>
            <w:left w:val="none" w:sz="0" w:space="0" w:color="auto"/>
            <w:bottom w:val="none" w:sz="0" w:space="0" w:color="auto"/>
            <w:right w:val="none" w:sz="0" w:space="0" w:color="auto"/>
          </w:divBdr>
        </w:div>
        <w:div w:id="357907">
          <w:marLeft w:val="640"/>
          <w:marRight w:val="0"/>
          <w:marTop w:val="0"/>
          <w:marBottom w:val="0"/>
          <w:divBdr>
            <w:top w:val="none" w:sz="0" w:space="0" w:color="auto"/>
            <w:left w:val="none" w:sz="0" w:space="0" w:color="auto"/>
            <w:bottom w:val="none" w:sz="0" w:space="0" w:color="auto"/>
            <w:right w:val="none" w:sz="0" w:space="0" w:color="auto"/>
          </w:divBdr>
        </w:div>
        <w:div w:id="1046489621">
          <w:marLeft w:val="640"/>
          <w:marRight w:val="0"/>
          <w:marTop w:val="0"/>
          <w:marBottom w:val="0"/>
          <w:divBdr>
            <w:top w:val="none" w:sz="0" w:space="0" w:color="auto"/>
            <w:left w:val="none" w:sz="0" w:space="0" w:color="auto"/>
            <w:bottom w:val="none" w:sz="0" w:space="0" w:color="auto"/>
            <w:right w:val="none" w:sz="0" w:space="0" w:color="auto"/>
          </w:divBdr>
        </w:div>
        <w:div w:id="961620419">
          <w:marLeft w:val="640"/>
          <w:marRight w:val="0"/>
          <w:marTop w:val="0"/>
          <w:marBottom w:val="0"/>
          <w:divBdr>
            <w:top w:val="none" w:sz="0" w:space="0" w:color="auto"/>
            <w:left w:val="none" w:sz="0" w:space="0" w:color="auto"/>
            <w:bottom w:val="none" w:sz="0" w:space="0" w:color="auto"/>
            <w:right w:val="none" w:sz="0" w:space="0" w:color="auto"/>
          </w:divBdr>
        </w:div>
        <w:div w:id="75514675">
          <w:marLeft w:val="640"/>
          <w:marRight w:val="0"/>
          <w:marTop w:val="0"/>
          <w:marBottom w:val="0"/>
          <w:divBdr>
            <w:top w:val="none" w:sz="0" w:space="0" w:color="auto"/>
            <w:left w:val="none" w:sz="0" w:space="0" w:color="auto"/>
            <w:bottom w:val="none" w:sz="0" w:space="0" w:color="auto"/>
            <w:right w:val="none" w:sz="0" w:space="0" w:color="auto"/>
          </w:divBdr>
        </w:div>
        <w:div w:id="1119371595">
          <w:marLeft w:val="640"/>
          <w:marRight w:val="0"/>
          <w:marTop w:val="0"/>
          <w:marBottom w:val="0"/>
          <w:divBdr>
            <w:top w:val="none" w:sz="0" w:space="0" w:color="auto"/>
            <w:left w:val="none" w:sz="0" w:space="0" w:color="auto"/>
            <w:bottom w:val="none" w:sz="0" w:space="0" w:color="auto"/>
            <w:right w:val="none" w:sz="0" w:space="0" w:color="auto"/>
          </w:divBdr>
        </w:div>
        <w:div w:id="1592273427">
          <w:marLeft w:val="640"/>
          <w:marRight w:val="0"/>
          <w:marTop w:val="0"/>
          <w:marBottom w:val="0"/>
          <w:divBdr>
            <w:top w:val="none" w:sz="0" w:space="0" w:color="auto"/>
            <w:left w:val="none" w:sz="0" w:space="0" w:color="auto"/>
            <w:bottom w:val="none" w:sz="0" w:space="0" w:color="auto"/>
            <w:right w:val="none" w:sz="0" w:space="0" w:color="auto"/>
          </w:divBdr>
        </w:div>
        <w:div w:id="1968513175">
          <w:marLeft w:val="640"/>
          <w:marRight w:val="0"/>
          <w:marTop w:val="0"/>
          <w:marBottom w:val="0"/>
          <w:divBdr>
            <w:top w:val="none" w:sz="0" w:space="0" w:color="auto"/>
            <w:left w:val="none" w:sz="0" w:space="0" w:color="auto"/>
            <w:bottom w:val="none" w:sz="0" w:space="0" w:color="auto"/>
            <w:right w:val="none" w:sz="0" w:space="0" w:color="auto"/>
          </w:divBdr>
        </w:div>
        <w:div w:id="1519273336">
          <w:marLeft w:val="640"/>
          <w:marRight w:val="0"/>
          <w:marTop w:val="0"/>
          <w:marBottom w:val="0"/>
          <w:divBdr>
            <w:top w:val="none" w:sz="0" w:space="0" w:color="auto"/>
            <w:left w:val="none" w:sz="0" w:space="0" w:color="auto"/>
            <w:bottom w:val="none" w:sz="0" w:space="0" w:color="auto"/>
            <w:right w:val="none" w:sz="0" w:space="0" w:color="auto"/>
          </w:divBdr>
        </w:div>
        <w:div w:id="2104105947">
          <w:marLeft w:val="640"/>
          <w:marRight w:val="0"/>
          <w:marTop w:val="0"/>
          <w:marBottom w:val="0"/>
          <w:divBdr>
            <w:top w:val="none" w:sz="0" w:space="0" w:color="auto"/>
            <w:left w:val="none" w:sz="0" w:space="0" w:color="auto"/>
            <w:bottom w:val="none" w:sz="0" w:space="0" w:color="auto"/>
            <w:right w:val="none" w:sz="0" w:space="0" w:color="auto"/>
          </w:divBdr>
        </w:div>
        <w:div w:id="239874489">
          <w:marLeft w:val="640"/>
          <w:marRight w:val="0"/>
          <w:marTop w:val="0"/>
          <w:marBottom w:val="0"/>
          <w:divBdr>
            <w:top w:val="none" w:sz="0" w:space="0" w:color="auto"/>
            <w:left w:val="none" w:sz="0" w:space="0" w:color="auto"/>
            <w:bottom w:val="none" w:sz="0" w:space="0" w:color="auto"/>
            <w:right w:val="none" w:sz="0" w:space="0" w:color="auto"/>
          </w:divBdr>
        </w:div>
        <w:div w:id="481655455">
          <w:marLeft w:val="640"/>
          <w:marRight w:val="0"/>
          <w:marTop w:val="0"/>
          <w:marBottom w:val="0"/>
          <w:divBdr>
            <w:top w:val="none" w:sz="0" w:space="0" w:color="auto"/>
            <w:left w:val="none" w:sz="0" w:space="0" w:color="auto"/>
            <w:bottom w:val="none" w:sz="0" w:space="0" w:color="auto"/>
            <w:right w:val="none" w:sz="0" w:space="0" w:color="auto"/>
          </w:divBdr>
        </w:div>
      </w:divsChild>
    </w:div>
    <w:div w:id="1452749870">
      <w:bodyDiv w:val="1"/>
      <w:marLeft w:val="0"/>
      <w:marRight w:val="0"/>
      <w:marTop w:val="0"/>
      <w:marBottom w:val="0"/>
      <w:divBdr>
        <w:top w:val="none" w:sz="0" w:space="0" w:color="auto"/>
        <w:left w:val="none" w:sz="0" w:space="0" w:color="auto"/>
        <w:bottom w:val="none" w:sz="0" w:space="0" w:color="auto"/>
        <w:right w:val="none" w:sz="0" w:space="0" w:color="auto"/>
      </w:divBdr>
      <w:divsChild>
        <w:div w:id="1807777106">
          <w:marLeft w:val="0"/>
          <w:marRight w:val="0"/>
          <w:marTop w:val="0"/>
          <w:marBottom w:val="0"/>
          <w:divBdr>
            <w:top w:val="none" w:sz="0" w:space="0" w:color="auto"/>
            <w:left w:val="none" w:sz="0" w:space="0" w:color="auto"/>
            <w:bottom w:val="none" w:sz="0" w:space="0" w:color="auto"/>
            <w:right w:val="none" w:sz="0" w:space="0" w:color="auto"/>
          </w:divBdr>
          <w:divsChild>
            <w:div w:id="1768500120">
              <w:marLeft w:val="0"/>
              <w:marRight w:val="0"/>
              <w:marTop w:val="0"/>
              <w:marBottom w:val="0"/>
              <w:divBdr>
                <w:top w:val="none" w:sz="0" w:space="0" w:color="auto"/>
                <w:left w:val="none" w:sz="0" w:space="0" w:color="auto"/>
                <w:bottom w:val="none" w:sz="0" w:space="0" w:color="auto"/>
                <w:right w:val="none" w:sz="0" w:space="0" w:color="auto"/>
              </w:divBdr>
              <w:divsChild>
                <w:div w:id="2062511705">
                  <w:marLeft w:val="0"/>
                  <w:marRight w:val="0"/>
                  <w:marTop w:val="0"/>
                  <w:marBottom w:val="0"/>
                  <w:divBdr>
                    <w:top w:val="none" w:sz="0" w:space="0" w:color="auto"/>
                    <w:left w:val="none" w:sz="0" w:space="0" w:color="auto"/>
                    <w:bottom w:val="none" w:sz="0" w:space="0" w:color="auto"/>
                    <w:right w:val="none" w:sz="0" w:space="0" w:color="auto"/>
                  </w:divBdr>
                  <w:divsChild>
                    <w:div w:id="1307247025">
                      <w:marLeft w:val="0"/>
                      <w:marRight w:val="0"/>
                      <w:marTop w:val="0"/>
                      <w:marBottom w:val="0"/>
                      <w:divBdr>
                        <w:top w:val="none" w:sz="0" w:space="0" w:color="auto"/>
                        <w:left w:val="none" w:sz="0" w:space="0" w:color="auto"/>
                        <w:bottom w:val="none" w:sz="0" w:space="0" w:color="auto"/>
                        <w:right w:val="none" w:sz="0" w:space="0" w:color="auto"/>
                      </w:divBdr>
                      <w:divsChild>
                        <w:div w:id="497506612">
                          <w:marLeft w:val="0"/>
                          <w:marRight w:val="0"/>
                          <w:marTop w:val="0"/>
                          <w:marBottom w:val="0"/>
                          <w:divBdr>
                            <w:top w:val="none" w:sz="0" w:space="0" w:color="auto"/>
                            <w:left w:val="none" w:sz="0" w:space="0" w:color="auto"/>
                            <w:bottom w:val="none" w:sz="0" w:space="0" w:color="auto"/>
                            <w:right w:val="none" w:sz="0" w:space="0" w:color="auto"/>
                          </w:divBdr>
                          <w:divsChild>
                            <w:div w:id="21897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755511">
      <w:bodyDiv w:val="1"/>
      <w:marLeft w:val="0"/>
      <w:marRight w:val="0"/>
      <w:marTop w:val="0"/>
      <w:marBottom w:val="0"/>
      <w:divBdr>
        <w:top w:val="none" w:sz="0" w:space="0" w:color="auto"/>
        <w:left w:val="none" w:sz="0" w:space="0" w:color="auto"/>
        <w:bottom w:val="none" w:sz="0" w:space="0" w:color="auto"/>
        <w:right w:val="none" w:sz="0" w:space="0" w:color="auto"/>
      </w:divBdr>
      <w:divsChild>
        <w:div w:id="2106920269">
          <w:marLeft w:val="640"/>
          <w:marRight w:val="0"/>
          <w:marTop w:val="0"/>
          <w:marBottom w:val="0"/>
          <w:divBdr>
            <w:top w:val="none" w:sz="0" w:space="0" w:color="auto"/>
            <w:left w:val="none" w:sz="0" w:space="0" w:color="auto"/>
            <w:bottom w:val="none" w:sz="0" w:space="0" w:color="auto"/>
            <w:right w:val="none" w:sz="0" w:space="0" w:color="auto"/>
          </w:divBdr>
        </w:div>
        <w:div w:id="1366517498">
          <w:marLeft w:val="640"/>
          <w:marRight w:val="0"/>
          <w:marTop w:val="0"/>
          <w:marBottom w:val="0"/>
          <w:divBdr>
            <w:top w:val="none" w:sz="0" w:space="0" w:color="auto"/>
            <w:left w:val="none" w:sz="0" w:space="0" w:color="auto"/>
            <w:bottom w:val="none" w:sz="0" w:space="0" w:color="auto"/>
            <w:right w:val="none" w:sz="0" w:space="0" w:color="auto"/>
          </w:divBdr>
        </w:div>
        <w:div w:id="421529036">
          <w:marLeft w:val="640"/>
          <w:marRight w:val="0"/>
          <w:marTop w:val="0"/>
          <w:marBottom w:val="0"/>
          <w:divBdr>
            <w:top w:val="none" w:sz="0" w:space="0" w:color="auto"/>
            <w:left w:val="none" w:sz="0" w:space="0" w:color="auto"/>
            <w:bottom w:val="none" w:sz="0" w:space="0" w:color="auto"/>
            <w:right w:val="none" w:sz="0" w:space="0" w:color="auto"/>
          </w:divBdr>
        </w:div>
        <w:div w:id="1009798206">
          <w:marLeft w:val="640"/>
          <w:marRight w:val="0"/>
          <w:marTop w:val="0"/>
          <w:marBottom w:val="0"/>
          <w:divBdr>
            <w:top w:val="none" w:sz="0" w:space="0" w:color="auto"/>
            <w:left w:val="none" w:sz="0" w:space="0" w:color="auto"/>
            <w:bottom w:val="none" w:sz="0" w:space="0" w:color="auto"/>
            <w:right w:val="none" w:sz="0" w:space="0" w:color="auto"/>
          </w:divBdr>
        </w:div>
        <w:div w:id="964655669">
          <w:marLeft w:val="640"/>
          <w:marRight w:val="0"/>
          <w:marTop w:val="0"/>
          <w:marBottom w:val="0"/>
          <w:divBdr>
            <w:top w:val="none" w:sz="0" w:space="0" w:color="auto"/>
            <w:left w:val="none" w:sz="0" w:space="0" w:color="auto"/>
            <w:bottom w:val="none" w:sz="0" w:space="0" w:color="auto"/>
            <w:right w:val="none" w:sz="0" w:space="0" w:color="auto"/>
          </w:divBdr>
        </w:div>
        <w:div w:id="111361380">
          <w:marLeft w:val="640"/>
          <w:marRight w:val="0"/>
          <w:marTop w:val="0"/>
          <w:marBottom w:val="0"/>
          <w:divBdr>
            <w:top w:val="none" w:sz="0" w:space="0" w:color="auto"/>
            <w:left w:val="none" w:sz="0" w:space="0" w:color="auto"/>
            <w:bottom w:val="none" w:sz="0" w:space="0" w:color="auto"/>
            <w:right w:val="none" w:sz="0" w:space="0" w:color="auto"/>
          </w:divBdr>
        </w:div>
        <w:div w:id="1709985087">
          <w:marLeft w:val="640"/>
          <w:marRight w:val="0"/>
          <w:marTop w:val="0"/>
          <w:marBottom w:val="0"/>
          <w:divBdr>
            <w:top w:val="none" w:sz="0" w:space="0" w:color="auto"/>
            <w:left w:val="none" w:sz="0" w:space="0" w:color="auto"/>
            <w:bottom w:val="none" w:sz="0" w:space="0" w:color="auto"/>
            <w:right w:val="none" w:sz="0" w:space="0" w:color="auto"/>
          </w:divBdr>
        </w:div>
        <w:div w:id="958493065">
          <w:marLeft w:val="640"/>
          <w:marRight w:val="0"/>
          <w:marTop w:val="0"/>
          <w:marBottom w:val="0"/>
          <w:divBdr>
            <w:top w:val="none" w:sz="0" w:space="0" w:color="auto"/>
            <w:left w:val="none" w:sz="0" w:space="0" w:color="auto"/>
            <w:bottom w:val="none" w:sz="0" w:space="0" w:color="auto"/>
            <w:right w:val="none" w:sz="0" w:space="0" w:color="auto"/>
          </w:divBdr>
        </w:div>
        <w:div w:id="117458942">
          <w:marLeft w:val="640"/>
          <w:marRight w:val="0"/>
          <w:marTop w:val="0"/>
          <w:marBottom w:val="0"/>
          <w:divBdr>
            <w:top w:val="none" w:sz="0" w:space="0" w:color="auto"/>
            <w:left w:val="none" w:sz="0" w:space="0" w:color="auto"/>
            <w:bottom w:val="none" w:sz="0" w:space="0" w:color="auto"/>
            <w:right w:val="none" w:sz="0" w:space="0" w:color="auto"/>
          </w:divBdr>
        </w:div>
        <w:div w:id="931429770">
          <w:marLeft w:val="640"/>
          <w:marRight w:val="0"/>
          <w:marTop w:val="0"/>
          <w:marBottom w:val="0"/>
          <w:divBdr>
            <w:top w:val="none" w:sz="0" w:space="0" w:color="auto"/>
            <w:left w:val="none" w:sz="0" w:space="0" w:color="auto"/>
            <w:bottom w:val="none" w:sz="0" w:space="0" w:color="auto"/>
            <w:right w:val="none" w:sz="0" w:space="0" w:color="auto"/>
          </w:divBdr>
        </w:div>
        <w:div w:id="1807121461">
          <w:marLeft w:val="640"/>
          <w:marRight w:val="0"/>
          <w:marTop w:val="0"/>
          <w:marBottom w:val="0"/>
          <w:divBdr>
            <w:top w:val="none" w:sz="0" w:space="0" w:color="auto"/>
            <w:left w:val="none" w:sz="0" w:space="0" w:color="auto"/>
            <w:bottom w:val="none" w:sz="0" w:space="0" w:color="auto"/>
            <w:right w:val="none" w:sz="0" w:space="0" w:color="auto"/>
          </w:divBdr>
        </w:div>
        <w:div w:id="1434130964">
          <w:marLeft w:val="640"/>
          <w:marRight w:val="0"/>
          <w:marTop w:val="0"/>
          <w:marBottom w:val="0"/>
          <w:divBdr>
            <w:top w:val="none" w:sz="0" w:space="0" w:color="auto"/>
            <w:left w:val="none" w:sz="0" w:space="0" w:color="auto"/>
            <w:bottom w:val="none" w:sz="0" w:space="0" w:color="auto"/>
            <w:right w:val="none" w:sz="0" w:space="0" w:color="auto"/>
          </w:divBdr>
        </w:div>
        <w:div w:id="811748797">
          <w:marLeft w:val="640"/>
          <w:marRight w:val="0"/>
          <w:marTop w:val="0"/>
          <w:marBottom w:val="0"/>
          <w:divBdr>
            <w:top w:val="none" w:sz="0" w:space="0" w:color="auto"/>
            <w:left w:val="none" w:sz="0" w:space="0" w:color="auto"/>
            <w:bottom w:val="none" w:sz="0" w:space="0" w:color="auto"/>
            <w:right w:val="none" w:sz="0" w:space="0" w:color="auto"/>
          </w:divBdr>
        </w:div>
        <w:div w:id="342900812">
          <w:marLeft w:val="640"/>
          <w:marRight w:val="0"/>
          <w:marTop w:val="0"/>
          <w:marBottom w:val="0"/>
          <w:divBdr>
            <w:top w:val="none" w:sz="0" w:space="0" w:color="auto"/>
            <w:left w:val="none" w:sz="0" w:space="0" w:color="auto"/>
            <w:bottom w:val="none" w:sz="0" w:space="0" w:color="auto"/>
            <w:right w:val="none" w:sz="0" w:space="0" w:color="auto"/>
          </w:divBdr>
        </w:div>
        <w:div w:id="1913852377">
          <w:marLeft w:val="640"/>
          <w:marRight w:val="0"/>
          <w:marTop w:val="0"/>
          <w:marBottom w:val="0"/>
          <w:divBdr>
            <w:top w:val="none" w:sz="0" w:space="0" w:color="auto"/>
            <w:left w:val="none" w:sz="0" w:space="0" w:color="auto"/>
            <w:bottom w:val="none" w:sz="0" w:space="0" w:color="auto"/>
            <w:right w:val="none" w:sz="0" w:space="0" w:color="auto"/>
          </w:divBdr>
        </w:div>
        <w:div w:id="607740290">
          <w:marLeft w:val="640"/>
          <w:marRight w:val="0"/>
          <w:marTop w:val="0"/>
          <w:marBottom w:val="0"/>
          <w:divBdr>
            <w:top w:val="none" w:sz="0" w:space="0" w:color="auto"/>
            <w:left w:val="none" w:sz="0" w:space="0" w:color="auto"/>
            <w:bottom w:val="none" w:sz="0" w:space="0" w:color="auto"/>
            <w:right w:val="none" w:sz="0" w:space="0" w:color="auto"/>
          </w:divBdr>
        </w:div>
        <w:div w:id="1947342178">
          <w:marLeft w:val="640"/>
          <w:marRight w:val="0"/>
          <w:marTop w:val="0"/>
          <w:marBottom w:val="0"/>
          <w:divBdr>
            <w:top w:val="none" w:sz="0" w:space="0" w:color="auto"/>
            <w:left w:val="none" w:sz="0" w:space="0" w:color="auto"/>
            <w:bottom w:val="none" w:sz="0" w:space="0" w:color="auto"/>
            <w:right w:val="none" w:sz="0" w:space="0" w:color="auto"/>
          </w:divBdr>
        </w:div>
        <w:div w:id="544373600">
          <w:marLeft w:val="640"/>
          <w:marRight w:val="0"/>
          <w:marTop w:val="0"/>
          <w:marBottom w:val="0"/>
          <w:divBdr>
            <w:top w:val="none" w:sz="0" w:space="0" w:color="auto"/>
            <w:left w:val="none" w:sz="0" w:space="0" w:color="auto"/>
            <w:bottom w:val="none" w:sz="0" w:space="0" w:color="auto"/>
            <w:right w:val="none" w:sz="0" w:space="0" w:color="auto"/>
          </w:divBdr>
        </w:div>
      </w:divsChild>
    </w:div>
    <w:div w:id="1466698054">
      <w:bodyDiv w:val="1"/>
      <w:marLeft w:val="0"/>
      <w:marRight w:val="0"/>
      <w:marTop w:val="0"/>
      <w:marBottom w:val="0"/>
      <w:divBdr>
        <w:top w:val="none" w:sz="0" w:space="0" w:color="auto"/>
        <w:left w:val="none" w:sz="0" w:space="0" w:color="auto"/>
        <w:bottom w:val="none" w:sz="0" w:space="0" w:color="auto"/>
        <w:right w:val="none" w:sz="0" w:space="0" w:color="auto"/>
      </w:divBdr>
      <w:divsChild>
        <w:div w:id="1826703976">
          <w:marLeft w:val="640"/>
          <w:marRight w:val="0"/>
          <w:marTop w:val="0"/>
          <w:marBottom w:val="0"/>
          <w:divBdr>
            <w:top w:val="none" w:sz="0" w:space="0" w:color="auto"/>
            <w:left w:val="none" w:sz="0" w:space="0" w:color="auto"/>
            <w:bottom w:val="none" w:sz="0" w:space="0" w:color="auto"/>
            <w:right w:val="none" w:sz="0" w:space="0" w:color="auto"/>
          </w:divBdr>
        </w:div>
        <w:div w:id="1545093070">
          <w:marLeft w:val="640"/>
          <w:marRight w:val="0"/>
          <w:marTop w:val="0"/>
          <w:marBottom w:val="0"/>
          <w:divBdr>
            <w:top w:val="none" w:sz="0" w:space="0" w:color="auto"/>
            <w:left w:val="none" w:sz="0" w:space="0" w:color="auto"/>
            <w:bottom w:val="none" w:sz="0" w:space="0" w:color="auto"/>
            <w:right w:val="none" w:sz="0" w:space="0" w:color="auto"/>
          </w:divBdr>
        </w:div>
        <w:div w:id="1316911356">
          <w:marLeft w:val="640"/>
          <w:marRight w:val="0"/>
          <w:marTop w:val="0"/>
          <w:marBottom w:val="0"/>
          <w:divBdr>
            <w:top w:val="none" w:sz="0" w:space="0" w:color="auto"/>
            <w:left w:val="none" w:sz="0" w:space="0" w:color="auto"/>
            <w:bottom w:val="none" w:sz="0" w:space="0" w:color="auto"/>
            <w:right w:val="none" w:sz="0" w:space="0" w:color="auto"/>
          </w:divBdr>
        </w:div>
        <w:div w:id="1152327216">
          <w:marLeft w:val="640"/>
          <w:marRight w:val="0"/>
          <w:marTop w:val="0"/>
          <w:marBottom w:val="0"/>
          <w:divBdr>
            <w:top w:val="none" w:sz="0" w:space="0" w:color="auto"/>
            <w:left w:val="none" w:sz="0" w:space="0" w:color="auto"/>
            <w:bottom w:val="none" w:sz="0" w:space="0" w:color="auto"/>
            <w:right w:val="none" w:sz="0" w:space="0" w:color="auto"/>
          </w:divBdr>
        </w:div>
        <w:div w:id="1477988964">
          <w:marLeft w:val="640"/>
          <w:marRight w:val="0"/>
          <w:marTop w:val="0"/>
          <w:marBottom w:val="0"/>
          <w:divBdr>
            <w:top w:val="none" w:sz="0" w:space="0" w:color="auto"/>
            <w:left w:val="none" w:sz="0" w:space="0" w:color="auto"/>
            <w:bottom w:val="none" w:sz="0" w:space="0" w:color="auto"/>
            <w:right w:val="none" w:sz="0" w:space="0" w:color="auto"/>
          </w:divBdr>
        </w:div>
        <w:div w:id="32389732">
          <w:marLeft w:val="640"/>
          <w:marRight w:val="0"/>
          <w:marTop w:val="0"/>
          <w:marBottom w:val="0"/>
          <w:divBdr>
            <w:top w:val="none" w:sz="0" w:space="0" w:color="auto"/>
            <w:left w:val="none" w:sz="0" w:space="0" w:color="auto"/>
            <w:bottom w:val="none" w:sz="0" w:space="0" w:color="auto"/>
            <w:right w:val="none" w:sz="0" w:space="0" w:color="auto"/>
          </w:divBdr>
        </w:div>
        <w:div w:id="1438794532">
          <w:marLeft w:val="640"/>
          <w:marRight w:val="0"/>
          <w:marTop w:val="0"/>
          <w:marBottom w:val="0"/>
          <w:divBdr>
            <w:top w:val="none" w:sz="0" w:space="0" w:color="auto"/>
            <w:left w:val="none" w:sz="0" w:space="0" w:color="auto"/>
            <w:bottom w:val="none" w:sz="0" w:space="0" w:color="auto"/>
            <w:right w:val="none" w:sz="0" w:space="0" w:color="auto"/>
          </w:divBdr>
        </w:div>
        <w:div w:id="2062509844">
          <w:marLeft w:val="640"/>
          <w:marRight w:val="0"/>
          <w:marTop w:val="0"/>
          <w:marBottom w:val="0"/>
          <w:divBdr>
            <w:top w:val="none" w:sz="0" w:space="0" w:color="auto"/>
            <w:left w:val="none" w:sz="0" w:space="0" w:color="auto"/>
            <w:bottom w:val="none" w:sz="0" w:space="0" w:color="auto"/>
            <w:right w:val="none" w:sz="0" w:space="0" w:color="auto"/>
          </w:divBdr>
        </w:div>
        <w:div w:id="501090113">
          <w:marLeft w:val="640"/>
          <w:marRight w:val="0"/>
          <w:marTop w:val="0"/>
          <w:marBottom w:val="0"/>
          <w:divBdr>
            <w:top w:val="none" w:sz="0" w:space="0" w:color="auto"/>
            <w:left w:val="none" w:sz="0" w:space="0" w:color="auto"/>
            <w:bottom w:val="none" w:sz="0" w:space="0" w:color="auto"/>
            <w:right w:val="none" w:sz="0" w:space="0" w:color="auto"/>
          </w:divBdr>
        </w:div>
        <w:div w:id="1931431030">
          <w:marLeft w:val="640"/>
          <w:marRight w:val="0"/>
          <w:marTop w:val="0"/>
          <w:marBottom w:val="0"/>
          <w:divBdr>
            <w:top w:val="none" w:sz="0" w:space="0" w:color="auto"/>
            <w:left w:val="none" w:sz="0" w:space="0" w:color="auto"/>
            <w:bottom w:val="none" w:sz="0" w:space="0" w:color="auto"/>
            <w:right w:val="none" w:sz="0" w:space="0" w:color="auto"/>
          </w:divBdr>
        </w:div>
        <w:div w:id="1597058208">
          <w:marLeft w:val="640"/>
          <w:marRight w:val="0"/>
          <w:marTop w:val="0"/>
          <w:marBottom w:val="0"/>
          <w:divBdr>
            <w:top w:val="none" w:sz="0" w:space="0" w:color="auto"/>
            <w:left w:val="none" w:sz="0" w:space="0" w:color="auto"/>
            <w:bottom w:val="none" w:sz="0" w:space="0" w:color="auto"/>
            <w:right w:val="none" w:sz="0" w:space="0" w:color="auto"/>
          </w:divBdr>
        </w:div>
        <w:div w:id="356663457">
          <w:marLeft w:val="640"/>
          <w:marRight w:val="0"/>
          <w:marTop w:val="0"/>
          <w:marBottom w:val="0"/>
          <w:divBdr>
            <w:top w:val="none" w:sz="0" w:space="0" w:color="auto"/>
            <w:left w:val="none" w:sz="0" w:space="0" w:color="auto"/>
            <w:bottom w:val="none" w:sz="0" w:space="0" w:color="auto"/>
            <w:right w:val="none" w:sz="0" w:space="0" w:color="auto"/>
          </w:divBdr>
        </w:div>
        <w:div w:id="929197147">
          <w:marLeft w:val="640"/>
          <w:marRight w:val="0"/>
          <w:marTop w:val="0"/>
          <w:marBottom w:val="0"/>
          <w:divBdr>
            <w:top w:val="none" w:sz="0" w:space="0" w:color="auto"/>
            <w:left w:val="none" w:sz="0" w:space="0" w:color="auto"/>
            <w:bottom w:val="none" w:sz="0" w:space="0" w:color="auto"/>
            <w:right w:val="none" w:sz="0" w:space="0" w:color="auto"/>
          </w:divBdr>
        </w:div>
        <w:div w:id="1747067446">
          <w:marLeft w:val="640"/>
          <w:marRight w:val="0"/>
          <w:marTop w:val="0"/>
          <w:marBottom w:val="0"/>
          <w:divBdr>
            <w:top w:val="none" w:sz="0" w:space="0" w:color="auto"/>
            <w:left w:val="none" w:sz="0" w:space="0" w:color="auto"/>
            <w:bottom w:val="none" w:sz="0" w:space="0" w:color="auto"/>
            <w:right w:val="none" w:sz="0" w:space="0" w:color="auto"/>
          </w:divBdr>
        </w:div>
        <w:div w:id="1887135529">
          <w:marLeft w:val="640"/>
          <w:marRight w:val="0"/>
          <w:marTop w:val="0"/>
          <w:marBottom w:val="0"/>
          <w:divBdr>
            <w:top w:val="none" w:sz="0" w:space="0" w:color="auto"/>
            <w:left w:val="none" w:sz="0" w:space="0" w:color="auto"/>
            <w:bottom w:val="none" w:sz="0" w:space="0" w:color="auto"/>
            <w:right w:val="none" w:sz="0" w:space="0" w:color="auto"/>
          </w:divBdr>
        </w:div>
        <w:div w:id="397678239">
          <w:marLeft w:val="640"/>
          <w:marRight w:val="0"/>
          <w:marTop w:val="0"/>
          <w:marBottom w:val="0"/>
          <w:divBdr>
            <w:top w:val="none" w:sz="0" w:space="0" w:color="auto"/>
            <w:left w:val="none" w:sz="0" w:space="0" w:color="auto"/>
            <w:bottom w:val="none" w:sz="0" w:space="0" w:color="auto"/>
            <w:right w:val="none" w:sz="0" w:space="0" w:color="auto"/>
          </w:divBdr>
        </w:div>
        <w:div w:id="103887363">
          <w:marLeft w:val="640"/>
          <w:marRight w:val="0"/>
          <w:marTop w:val="0"/>
          <w:marBottom w:val="0"/>
          <w:divBdr>
            <w:top w:val="none" w:sz="0" w:space="0" w:color="auto"/>
            <w:left w:val="none" w:sz="0" w:space="0" w:color="auto"/>
            <w:bottom w:val="none" w:sz="0" w:space="0" w:color="auto"/>
            <w:right w:val="none" w:sz="0" w:space="0" w:color="auto"/>
          </w:divBdr>
        </w:div>
        <w:div w:id="1358311881">
          <w:marLeft w:val="640"/>
          <w:marRight w:val="0"/>
          <w:marTop w:val="0"/>
          <w:marBottom w:val="0"/>
          <w:divBdr>
            <w:top w:val="none" w:sz="0" w:space="0" w:color="auto"/>
            <w:left w:val="none" w:sz="0" w:space="0" w:color="auto"/>
            <w:bottom w:val="none" w:sz="0" w:space="0" w:color="auto"/>
            <w:right w:val="none" w:sz="0" w:space="0" w:color="auto"/>
          </w:divBdr>
        </w:div>
        <w:div w:id="170071820">
          <w:marLeft w:val="640"/>
          <w:marRight w:val="0"/>
          <w:marTop w:val="0"/>
          <w:marBottom w:val="0"/>
          <w:divBdr>
            <w:top w:val="none" w:sz="0" w:space="0" w:color="auto"/>
            <w:left w:val="none" w:sz="0" w:space="0" w:color="auto"/>
            <w:bottom w:val="none" w:sz="0" w:space="0" w:color="auto"/>
            <w:right w:val="none" w:sz="0" w:space="0" w:color="auto"/>
          </w:divBdr>
        </w:div>
        <w:div w:id="1556546546">
          <w:marLeft w:val="640"/>
          <w:marRight w:val="0"/>
          <w:marTop w:val="0"/>
          <w:marBottom w:val="0"/>
          <w:divBdr>
            <w:top w:val="none" w:sz="0" w:space="0" w:color="auto"/>
            <w:left w:val="none" w:sz="0" w:space="0" w:color="auto"/>
            <w:bottom w:val="none" w:sz="0" w:space="0" w:color="auto"/>
            <w:right w:val="none" w:sz="0" w:space="0" w:color="auto"/>
          </w:divBdr>
        </w:div>
        <w:div w:id="985815204">
          <w:marLeft w:val="640"/>
          <w:marRight w:val="0"/>
          <w:marTop w:val="0"/>
          <w:marBottom w:val="0"/>
          <w:divBdr>
            <w:top w:val="none" w:sz="0" w:space="0" w:color="auto"/>
            <w:left w:val="none" w:sz="0" w:space="0" w:color="auto"/>
            <w:bottom w:val="none" w:sz="0" w:space="0" w:color="auto"/>
            <w:right w:val="none" w:sz="0" w:space="0" w:color="auto"/>
          </w:divBdr>
        </w:div>
        <w:div w:id="663821831">
          <w:marLeft w:val="640"/>
          <w:marRight w:val="0"/>
          <w:marTop w:val="0"/>
          <w:marBottom w:val="0"/>
          <w:divBdr>
            <w:top w:val="none" w:sz="0" w:space="0" w:color="auto"/>
            <w:left w:val="none" w:sz="0" w:space="0" w:color="auto"/>
            <w:bottom w:val="none" w:sz="0" w:space="0" w:color="auto"/>
            <w:right w:val="none" w:sz="0" w:space="0" w:color="auto"/>
          </w:divBdr>
        </w:div>
        <w:div w:id="229390303">
          <w:marLeft w:val="640"/>
          <w:marRight w:val="0"/>
          <w:marTop w:val="0"/>
          <w:marBottom w:val="0"/>
          <w:divBdr>
            <w:top w:val="none" w:sz="0" w:space="0" w:color="auto"/>
            <w:left w:val="none" w:sz="0" w:space="0" w:color="auto"/>
            <w:bottom w:val="none" w:sz="0" w:space="0" w:color="auto"/>
            <w:right w:val="none" w:sz="0" w:space="0" w:color="auto"/>
          </w:divBdr>
        </w:div>
        <w:div w:id="765612397">
          <w:marLeft w:val="640"/>
          <w:marRight w:val="0"/>
          <w:marTop w:val="0"/>
          <w:marBottom w:val="0"/>
          <w:divBdr>
            <w:top w:val="none" w:sz="0" w:space="0" w:color="auto"/>
            <w:left w:val="none" w:sz="0" w:space="0" w:color="auto"/>
            <w:bottom w:val="none" w:sz="0" w:space="0" w:color="auto"/>
            <w:right w:val="none" w:sz="0" w:space="0" w:color="auto"/>
          </w:divBdr>
        </w:div>
        <w:div w:id="163520845">
          <w:marLeft w:val="640"/>
          <w:marRight w:val="0"/>
          <w:marTop w:val="0"/>
          <w:marBottom w:val="0"/>
          <w:divBdr>
            <w:top w:val="none" w:sz="0" w:space="0" w:color="auto"/>
            <w:left w:val="none" w:sz="0" w:space="0" w:color="auto"/>
            <w:bottom w:val="none" w:sz="0" w:space="0" w:color="auto"/>
            <w:right w:val="none" w:sz="0" w:space="0" w:color="auto"/>
          </w:divBdr>
        </w:div>
        <w:div w:id="2079938466">
          <w:marLeft w:val="640"/>
          <w:marRight w:val="0"/>
          <w:marTop w:val="0"/>
          <w:marBottom w:val="0"/>
          <w:divBdr>
            <w:top w:val="none" w:sz="0" w:space="0" w:color="auto"/>
            <w:left w:val="none" w:sz="0" w:space="0" w:color="auto"/>
            <w:bottom w:val="none" w:sz="0" w:space="0" w:color="auto"/>
            <w:right w:val="none" w:sz="0" w:space="0" w:color="auto"/>
          </w:divBdr>
        </w:div>
        <w:div w:id="1352297099">
          <w:marLeft w:val="640"/>
          <w:marRight w:val="0"/>
          <w:marTop w:val="0"/>
          <w:marBottom w:val="0"/>
          <w:divBdr>
            <w:top w:val="none" w:sz="0" w:space="0" w:color="auto"/>
            <w:left w:val="none" w:sz="0" w:space="0" w:color="auto"/>
            <w:bottom w:val="none" w:sz="0" w:space="0" w:color="auto"/>
            <w:right w:val="none" w:sz="0" w:space="0" w:color="auto"/>
          </w:divBdr>
        </w:div>
        <w:div w:id="336931522">
          <w:marLeft w:val="640"/>
          <w:marRight w:val="0"/>
          <w:marTop w:val="0"/>
          <w:marBottom w:val="0"/>
          <w:divBdr>
            <w:top w:val="none" w:sz="0" w:space="0" w:color="auto"/>
            <w:left w:val="none" w:sz="0" w:space="0" w:color="auto"/>
            <w:bottom w:val="none" w:sz="0" w:space="0" w:color="auto"/>
            <w:right w:val="none" w:sz="0" w:space="0" w:color="auto"/>
          </w:divBdr>
        </w:div>
        <w:div w:id="5059900">
          <w:marLeft w:val="640"/>
          <w:marRight w:val="0"/>
          <w:marTop w:val="0"/>
          <w:marBottom w:val="0"/>
          <w:divBdr>
            <w:top w:val="none" w:sz="0" w:space="0" w:color="auto"/>
            <w:left w:val="none" w:sz="0" w:space="0" w:color="auto"/>
            <w:bottom w:val="none" w:sz="0" w:space="0" w:color="auto"/>
            <w:right w:val="none" w:sz="0" w:space="0" w:color="auto"/>
          </w:divBdr>
        </w:div>
        <w:div w:id="1290360958">
          <w:marLeft w:val="640"/>
          <w:marRight w:val="0"/>
          <w:marTop w:val="0"/>
          <w:marBottom w:val="0"/>
          <w:divBdr>
            <w:top w:val="none" w:sz="0" w:space="0" w:color="auto"/>
            <w:left w:val="none" w:sz="0" w:space="0" w:color="auto"/>
            <w:bottom w:val="none" w:sz="0" w:space="0" w:color="auto"/>
            <w:right w:val="none" w:sz="0" w:space="0" w:color="auto"/>
          </w:divBdr>
        </w:div>
        <w:div w:id="1141341906">
          <w:marLeft w:val="640"/>
          <w:marRight w:val="0"/>
          <w:marTop w:val="0"/>
          <w:marBottom w:val="0"/>
          <w:divBdr>
            <w:top w:val="none" w:sz="0" w:space="0" w:color="auto"/>
            <w:left w:val="none" w:sz="0" w:space="0" w:color="auto"/>
            <w:bottom w:val="none" w:sz="0" w:space="0" w:color="auto"/>
            <w:right w:val="none" w:sz="0" w:space="0" w:color="auto"/>
          </w:divBdr>
        </w:div>
        <w:div w:id="599291919">
          <w:marLeft w:val="640"/>
          <w:marRight w:val="0"/>
          <w:marTop w:val="0"/>
          <w:marBottom w:val="0"/>
          <w:divBdr>
            <w:top w:val="none" w:sz="0" w:space="0" w:color="auto"/>
            <w:left w:val="none" w:sz="0" w:space="0" w:color="auto"/>
            <w:bottom w:val="none" w:sz="0" w:space="0" w:color="auto"/>
            <w:right w:val="none" w:sz="0" w:space="0" w:color="auto"/>
          </w:divBdr>
        </w:div>
        <w:div w:id="1990748914">
          <w:marLeft w:val="640"/>
          <w:marRight w:val="0"/>
          <w:marTop w:val="0"/>
          <w:marBottom w:val="0"/>
          <w:divBdr>
            <w:top w:val="none" w:sz="0" w:space="0" w:color="auto"/>
            <w:left w:val="none" w:sz="0" w:space="0" w:color="auto"/>
            <w:bottom w:val="none" w:sz="0" w:space="0" w:color="auto"/>
            <w:right w:val="none" w:sz="0" w:space="0" w:color="auto"/>
          </w:divBdr>
        </w:div>
        <w:div w:id="1267350816">
          <w:marLeft w:val="640"/>
          <w:marRight w:val="0"/>
          <w:marTop w:val="0"/>
          <w:marBottom w:val="0"/>
          <w:divBdr>
            <w:top w:val="none" w:sz="0" w:space="0" w:color="auto"/>
            <w:left w:val="none" w:sz="0" w:space="0" w:color="auto"/>
            <w:bottom w:val="none" w:sz="0" w:space="0" w:color="auto"/>
            <w:right w:val="none" w:sz="0" w:space="0" w:color="auto"/>
          </w:divBdr>
        </w:div>
        <w:div w:id="1560363105">
          <w:marLeft w:val="640"/>
          <w:marRight w:val="0"/>
          <w:marTop w:val="0"/>
          <w:marBottom w:val="0"/>
          <w:divBdr>
            <w:top w:val="none" w:sz="0" w:space="0" w:color="auto"/>
            <w:left w:val="none" w:sz="0" w:space="0" w:color="auto"/>
            <w:bottom w:val="none" w:sz="0" w:space="0" w:color="auto"/>
            <w:right w:val="none" w:sz="0" w:space="0" w:color="auto"/>
          </w:divBdr>
        </w:div>
        <w:div w:id="205803714">
          <w:marLeft w:val="640"/>
          <w:marRight w:val="0"/>
          <w:marTop w:val="0"/>
          <w:marBottom w:val="0"/>
          <w:divBdr>
            <w:top w:val="none" w:sz="0" w:space="0" w:color="auto"/>
            <w:left w:val="none" w:sz="0" w:space="0" w:color="auto"/>
            <w:bottom w:val="none" w:sz="0" w:space="0" w:color="auto"/>
            <w:right w:val="none" w:sz="0" w:space="0" w:color="auto"/>
          </w:divBdr>
        </w:div>
        <w:div w:id="1404835596">
          <w:marLeft w:val="640"/>
          <w:marRight w:val="0"/>
          <w:marTop w:val="0"/>
          <w:marBottom w:val="0"/>
          <w:divBdr>
            <w:top w:val="none" w:sz="0" w:space="0" w:color="auto"/>
            <w:left w:val="none" w:sz="0" w:space="0" w:color="auto"/>
            <w:bottom w:val="none" w:sz="0" w:space="0" w:color="auto"/>
            <w:right w:val="none" w:sz="0" w:space="0" w:color="auto"/>
          </w:divBdr>
        </w:div>
        <w:div w:id="2010057673">
          <w:marLeft w:val="640"/>
          <w:marRight w:val="0"/>
          <w:marTop w:val="0"/>
          <w:marBottom w:val="0"/>
          <w:divBdr>
            <w:top w:val="none" w:sz="0" w:space="0" w:color="auto"/>
            <w:left w:val="none" w:sz="0" w:space="0" w:color="auto"/>
            <w:bottom w:val="none" w:sz="0" w:space="0" w:color="auto"/>
            <w:right w:val="none" w:sz="0" w:space="0" w:color="auto"/>
          </w:divBdr>
        </w:div>
        <w:div w:id="404569823">
          <w:marLeft w:val="640"/>
          <w:marRight w:val="0"/>
          <w:marTop w:val="0"/>
          <w:marBottom w:val="0"/>
          <w:divBdr>
            <w:top w:val="none" w:sz="0" w:space="0" w:color="auto"/>
            <w:left w:val="none" w:sz="0" w:space="0" w:color="auto"/>
            <w:bottom w:val="none" w:sz="0" w:space="0" w:color="auto"/>
            <w:right w:val="none" w:sz="0" w:space="0" w:color="auto"/>
          </w:divBdr>
        </w:div>
      </w:divsChild>
    </w:div>
    <w:div w:id="1468164116">
      <w:bodyDiv w:val="1"/>
      <w:marLeft w:val="0"/>
      <w:marRight w:val="0"/>
      <w:marTop w:val="0"/>
      <w:marBottom w:val="0"/>
      <w:divBdr>
        <w:top w:val="none" w:sz="0" w:space="0" w:color="auto"/>
        <w:left w:val="none" w:sz="0" w:space="0" w:color="auto"/>
        <w:bottom w:val="none" w:sz="0" w:space="0" w:color="auto"/>
        <w:right w:val="none" w:sz="0" w:space="0" w:color="auto"/>
      </w:divBdr>
      <w:divsChild>
        <w:div w:id="509418643">
          <w:marLeft w:val="640"/>
          <w:marRight w:val="0"/>
          <w:marTop w:val="0"/>
          <w:marBottom w:val="0"/>
          <w:divBdr>
            <w:top w:val="none" w:sz="0" w:space="0" w:color="auto"/>
            <w:left w:val="none" w:sz="0" w:space="0" w:color="auto"/>
            <w:bottom w:val="none" w:sz="0" w:space="0" w:color="auto"/>
            <w:right w:val="none" w:sz="0" w:space="0" w:color="auto"/>
          </w:divBdr>
        </w:div>
        <w:div w:id="1634672847">
          <w:marLeft w:val="640"/>
          <w:marRight w:val="0"/>
          <w:marTop w:val="0"/>
          <w:marBottom w:val="0"/>
          <w:divBdr>
            <w:top w:val="none" w:sz="0" w:space="0" w:color="auto"/>
            <w:left w:val="none" w:sz="0" w:space="0" w:color="auto"/>
            <w:bottom w:val="none" w:sz="0" w:space="0" w:color="auto"/>
            <w:right w:val="none" w:sz="0" w:space="0" w:color="auto"/>
          </w:divBdr>
        </w:div>
        <w:div w:id="314071430">
          <w:marLeft w:val="640"/>
          <w:marRight w:val="0"/>
          <w:marTop w:val="0"/>
          <w:marBottom w:val="0"/>
          <w:divBdr>
            <w:top w:val="none" w:sz="0" w:space="0" w:color="auto"/>
            <w:left w:val="none" w:sz="0" w:space="0" w:color="auto"/>
            <w:bottom w:val="none" w:sz="0" w:space="0" w:color="auto"/>
            <w:right w:val="none" w:sz="0" w:space="0" w:color="auto"/>
          </w:divBdr>
        </w:div>
        <w:div w:id="444816416">
          <w:marLeft w:val="640"/>
          <w:marRight w:val="0"/>
          <w:marTop w:val="0"/>
          <w:marBottom w:val="0"/>
          <w:divBdr>
            <w:top w:val="none" w:sz="0" w:space="0" w:color="auto"/>
            <w:left w:val="none" w:sz="0" w:space="0" w:color="auto"/>
            <w:bottom w:val="none" w:sz="0" w:space="0" w:color="auto"/>
            <w:right w:val="none" w:sz="0" w:space="0" w:color="auto"/>
          </w:divBdr>
        </w:div>
        <w:div w:id="1004287773">
          <w:marLeft w:val="640"/>
          <w:marRight w:val="0"/>
          <w:marTop w:val="0"/>
          <w:marBottom w:val="0"/>
          <w:divBdr>
            <w:top w:val="none" w:sz="0" w:space="0" w:color="auto"/>
            <w:left w:val="none" w:sz="0" w:space="0" w:color="auto"/>
            <w:bottom w:val="none" w:sz="0" w:space="0" w:color="auto"/>
            <w:right w:val="none" w:sz="0" w:space="0" w:color="auto"/>
          </w:divBdr>
        </w:div>
        <w:div w:id="1437867180">
          <w:marLeft w:val="640"/>
          <w:marRight w:val="0"/>
          <w:marTop w:val="0"/>
          <w:marBottom w:val="0"/>
          <w:divBdr>
            <w:top w:val="none" w:sz="0" w:space="0" w:color="auto"/>
            <w:left w:val="none" w:sz="0" w:space="0" w:color="auto"/>
            <w:bottom w:val="none" w:sz="0" w:space="0" w:color="auto"/>
            <w:right w:val="none" w:sz="0" w:space="0" w:color="auto"/>
          </w:divBdr>
        </w:div>
        <w:div w:id="1336883934">
          <w:marLeft w:val="640"/>
          <w:marRight w:val="0"/>
          <w:marTop w:val="0"/>
          <w:marBottom w:val="0"/>
          <w:divBdr>
            <w:top w:val="none" w:sz="0" w:space="0" w:color="auto"/>
            <w:left w:val="none" w:sz="0" w:space="0" w:color="auto"/>
            <w:bottom w:val="none" w:sz="0" w:space="0" w:color="auto"/>
            <w:right w:val="none" w:sz="0" w:space="0" w:color="auto"/>
          </w:divBdr>
        </w:div>
        <w:div w:id="788166470">
          <w:marLeft w:val="640"/>
          <w:marRight w:val="0"/>
          <w:marTop w:val="0"/>
          <w:marBottom w:val="0"/>
          <w:divBdr>
            <w:top w:val="none" w:sz="0" w:space="0" w:color="auto"/>
            <w:left w:val="none" w:sz="0" w:space="0" w:color="auto"/>
            <w:bottom w:val="none" w:sz="0" w:space="0" w:color="auto"/>
            <w:right w:val="none" w:sz="0" w:space="0" w:color="auto"/>
          </w:divBdr>
        </w:div>
        <w:div w:id="1508865086">
          <w:marLeft w:val="640"/>
          <w:marRight w:val="0"/>
          <w:marTop w:val="0"/>
          <w:marBottom w:val="0"/>
          <w:divBdr>
            <w:top w:val="none" w:sz="0" w:space="0" w:color="auto"/>
            <w:left w:val="none" w:sz="0" w:space="0" w:color="auto"/>
            <w:bottom w:val="none" w:sz="0" w:space="0" w:color="auto"/>
            <w:right w:val="none" w:sz="0" w:space="0" w:color="auto"/>
          </w:divBdr>
        </w:div>
        <w:div w:id="870537005">
          <w:marLeft w:val="640"/>
          <w:marRight w:val="0"/>
          <w:marTop w:val="0"/>
          <w:marBottom w:val="0"/>
          <w:divBdr>
            <w:top w:val="none" w:sz="0" w:space="0" w:color="auto"/>
            <w:left w:val="none" w:sz="0" w:space="0" w:color="auto"/>
            <w:bottom w:val="none" w:sz="0" w:space="0" w:color="auto"/>
            <w:right w:val="none" w:sz="0" w:space="0" w:color="auto"/>
          </w:divBdr>
        </w:div>
        <w:div w:id="1846280984">
          <w:marLeft w:val="640"/>
          <w:marRight w:val="0"/>
          <w:marTop w:val="0"/>
          <w:marBottom w:val="0"/>
          <w:divBdr>
            <w:top w:val="none" w:sz="0" w:space="0" w:color="auto"/>
            <w:left w:val="none" w:sz="0" w:space="0" w:color="auto"/>
            <w:bottom w:val="none" w:sz="0" w:space="0" w:color="auto"/>
            <w:right w:val="none" w:sz="0" w:space="0" w:color="auto"/>
          </w:divBdr>
        </w:div>
        <w:div w:id="1272123357">
          <w:marLeft w:val="640"/>
          <w:marRight w:val="0"/>
          <w:marTop w:val="0"/>
          <w:marBottom w:val="0"/>
          <w:divBdr>
            <w:top w:val="none" w:sz="0" w:space="0" w:color="auto"/>
            <w:left w:val="none" w:sz="0" w:space="0" w:color="auto"/>
            <w:bottom w:val="none" w:sz="0" w:space="0" w:color="auto"/>
            <w:right w:val="none" w:sz="0" w:space="0" w:color="auto"/>
          </w:divBdr>
        </w:div>
        <w:div w:id="657922982">
          <w:marLeft w:val="640"/>
          <w:marRight w:val="0"/>
          <w:marTop w:val="0"/>
          <w:marBottom w:val="0"/>
          <w:divBdr>
            <w:top w:val="none" w:sz="0" w:space="0" w:color="auto"/>
            <w:left w:val="none" w:sz="0" w:space="0" w:color="auto"/>
            <w:bottom w:val="none" w:sz="0" w:space="0" w:color="auto"/>
            <w:right w:val="none" w:sz="0" w:space="0" w:color="auto"/>
          </w:divBdr>
        </w:div>
        <w:div w:id="911814476">
          <w:marLeft w:val="640"/>
          <w:marRight w:val="0"/>
          <w:marTop w:val="0"/>
          <w:marBottom w:val="0"/>
          <w:divBdr>
            <w:top w:val="none" w:sz="0" w:space="0" w:color="auto"/>
            <w:left w:val="none" w:sz="0" w:space="0" w:color="auto"/>
            <w:bottom w:val="none" w:sz="0" w:space="0" w:color="auto"/>
            <w:right w:val="none" w:sz="0" w:space="0" w:color="auto"/>
          </w:divBdr>
        </w:div>
        <w:div w:id="1568495638">
          <w:marLeft w:val="640"/>
          <w:marRight w:val="0"/>
          <w:marTop w:val="0"/>
          <w:marBottom w:val="0"/>
          <w:divBdr>
            <w:top w:val="none" w:sz="0" w:space="0" w:color="auto"/>
            <w:left w:val="none" w:sz="0" w:space="0" w:color="auto"/>
            <w:bottom w:val="none" w:sz="0" w:space="0" w:color="auto"/>
            <w:right w:val="none" w:sz="0" w:space="0" w:color="auto"/>
          </w:divBdr>
        </w:div>
        <w:div w:id="232199527">
          <w:marLeft w:val="640"/>
          <w:marRight w:val="0"/>
          <w:marTop w:val="0"/>
          <w:marBottom w:val="0"/>
          <w:divBdr>
            <w:top w:val="none" w:sz="0" w:space="0" w:color="auto"/>
            <w:left w:val="none" w:sz="0" w:space="0" w:color="auto"/>
            <w:bottom w:val="none" w:sz="0" w:space="0" w:color="auto"/>
            <w:right w:val="none" w:sz="0" w:space="0" w:color="auto"/>
          </w:divBdr>
        </w:div>
        <w:div w:id="1615625905">
          <w:marLeft w:val="640"/>
          <w:marRight w:val="0"/>
          <w:marTop w:val="0"/>
          <w:marBottom w:val="0"/>
          <w:divBdr>
            <w:top w:val="none" w:sz="0" w:space="0" w:color="auto"/>
            <w:left w:val="none" w:sz="0" w:space="0" w:color="auto"/>
            <w:bottom w:val="none" w:sz="0" w:space="0" w:color="auto"/>
            <w:right w:val="none" w:sz="0" w:space="0" w:color="auto"/>
          </w:divBdr>
        </w:div>
        <w:div w:id="1257977514">
          <w:marLeft w:val="640"/>
          <w:marRight w:val="0"/>
          <w:marTop w:val="0"/>
          <w:marBottom w:val="0"/>
          <w:divBdr>
            <w:top w:val="none" w:sz="0" w:space="0" w:color="auto"/>
            <w:left w:val="none" w:sz="0" w:space="0" w:color="auto"/>
            <w:bottom w:val="none" w:sz="0" w:space="0" w:color="auto"/>
            <w:right w:val="none" w:sz="0" w:space="0" w:color="auto"/>
          </w:divBdr>
        </w:div>
        <w:div w:id="1168667035">
          <w:marLeft w:val="640"/>
          <w:marRight w:val="0"/>
          <w:marTop w:val="0"/>
          <w:marBottom w:val="0"/>
          <w:divBdr>
            <w:top w:val="none" w:sz="0" w:space="0" w:color="auto"/>
            <w:left w:val="none" w:sz="0" w:space="0" w:color="auto"/>
            <w:bottom w:val="none" w:sz="0" w:space="0" w:color="auto"/>
            <w:right w:val="none" w:sz="0" w:space="0" w:color="auto"/>
          </w:divBdr>
        </w:div>
        <w:div w:id="1053848085">
          <w:marLeft w:val="640"/>
          <w:marRight w:val="0"/>
          <w:marTop w:val="0"/>
          <w:marBottom w:val="0"/>
          <w:divBdr>
            <w:top w:val="none" w:sz="0" w:space="0" w:color="auto"/>
            <w:left w:val="none" w:sz="0" w:space="0" w:color="auto"/>
            <w:bottom w:val="none" w:sz="0" w:space="0" w:color="auto"/>
            <w:right w:val="none" w:sz="0" w:space="0" w:color="auto"/>
          </w:divBdr>
        </w:div>
        <w:div w:id="973222139">
          <w:marLeft w:val="640"/>
          <w:marRight w:val="0"/>
          <w:marTop w:val="0"/>
          <w:marBottom w:val="0"/>
          <w:divBdr>
            <w:top w:val="none" w:sz="0" w:space="0" w:color="auto"/>
            <w:left w:val="none" w:sz="0" w:space="0" w:color="auto"/>
            <w:bottom w:val="none" w:sz="0" w:space="0" w:color="auto"/>
            <w:right w:val="none" w:sz="0" w:space="0" w:color="auto"/>
          </w:divBdr>
        </w:div>
        <w:div w:id="1198011822">
          <w:marLeft w:val="640"/>
          <w:marRight w:val="0"/>
          <w:marTop w:val="0"/>
          <w:marBottom w:val="0"/>
          <w:divBdr>
            <w:top w:val="none" w:sz="0" w:space="0" w:color="auto"/>
            <w:left w:val="none" w:sz="0" w:space="0" w:color="auto"/>
            <w:bottom w:val="none" w:sz="0" w:space="0" w:color="auto"/>
            <w:right w:val="none" w:sz="0" w:space="0" w:color="auto"/>
          </w:divBdr>
        </w:div>
        <w:div w:id="732702321">
          <w:marLeft w:val="640"/>
          <w:marRight w:val="0"/>
          <w:marTop w:val="0"/>
          <w:marBottom w:val="0"/>
          <w:divBdr>
            <w:top w:val="none" w:sz="0" w:space="0" w:color="auto"/>
            <w:left w:val="none" w:sz="0" w:space="0" w:color="auto"/>
            <w:bottom w:val="none" w:sz="0" w:space="0" w:color="auto"/>
            <w:right w:val="none" w:sz="0" w:space="0" w:color="auto"/>
          </w:divBdr>
        </w:div>
        <w:div w:id="1689716453">
          <w:marLeft w:val="640"/>
          <w:marRight w:val="0"/>
          <w:marTop w:val="0"/>
          <w:marBottom w:val="0"/>
          <w:divBdr>
            <w:top w:val="none" w:sz="0" w:space="0" w:color="auto"/>
            <w:left w:val="none" w:sz="0" w:space="0" w:color="auto"/>
            <w:bottom w:val="none" w:sz="0" w:space="0" w:color="auto"/>
            <w:right w:val="none" w:sz="0" w:space="0" w:color="auto"/>
          </w:divBdr>
        </w:div>
        <w:div w:id="538855599">
          <w:marLeft w:val="640"/>
          <w:marRight w:val="0"/>
          <w:marTop w:val="0"/>
          <w:marBottom w:val="0"/>
          <w:divBdr>
            <w:top w:val="none" w:sz="0" w:space="0" w:color="auto"/>
            <w:left w:val="none" w:sz="0" w:space="0" w:color="auto"/>
            <w:bottom w:val="none" w:sz="0" w:space="0" w:color="auto"/>
            <w:right w:val="none" w:sz="0" w:space="0" w:color="auto"/>
          </w:divBdr>
        </w:div>
        <w:div w:id="1823766982">
          <w:marLeft w:val="640"/>
          <w:marRight w:val="0"/>
          <w:marTop w:val="0"/>
          <w:marBottom w:val="0"/>
          <w:divBdr>
            <w:top w:val="none" w:sz="0" w:space="0" w:color="auto"/>
            <w:left w:val="none" w:sz="0" w:space="0" w:color="auto"/>
            <w:bottom w:val="none" w:sz="0" w:space="0" w:color="auto"/>
            <w:right w:val="none" w:sz="0" w:space="0" w:color="auto"/>
          </w:divBdr>
        </w:div>
        <w:div w:id="162362549">
          <w:marLeft w:val="640"/>
          <w:marRight w:val="0"/>
          <w:marTop w:val="0"/>
          <w:marBottom w:val="0"/>
          <w:divBdr>
            <w:top w:val="none" w:sz="0" w:space="0" w:color="auto"/>
            <w:left w:val="none" w:sz="0" w:space="0" w:color="auto"/>
            <w:bottom w:val="none" w:sz="0" w:space="0" w:color="auto"/>
            <w:right w:val="none" w:sz="0" w:space="0" w:color="auto"/>
          </w:divBdr>
        </w:div>
        <w:div w:id="943151290">
          <w:marLeft w:val="640"/>
          <w:marRight w:val="0"/>
          <w:marTop w:val="0"/>
          <w:marBottom w:val="0"/>
          <w:divBdr>
            <w:top w:val="none" w:sz="0" w:space="0" w:color="auto"/>
            <w:left w:val="none" w:sz="0" w:space="0" w:color="auto"/>
            <w:bottom w:val="none" w:sz="0" w:space="0" w:color="auto"/>
            <w:right w:val="none" w:sz="0" w:space="0" w:color="auto"/>
          </w:divBdr>
        </w:div>
        <w:div w:id="774055387">
          <w:marLeft w:val="640"/>
          <w:marRight w:val="0"/>
          <w:marTop w:val="0"/>
          <w:marBottom w:val="0"/>
          <w:divBdr>
            <w:top w:val="none" w:sz="0" w:space="0" w:color="auto"/>
            <w:left w:val="none" w:sz="0" w:space="0" w:color="auto"/>
            <w:bottom w:val="none" w:sz="0" w:space="0" w:color="auto"/>
            <w:right w:val="none" w:sz="0" w:space="0" w:color="auto"/>
          </w:divBdr>
        </w:div>
        <w:div w:id="1154564687">
          <w:marLeft w:val="640"/>
          <w:marRight w:val="0"/>
          <w:marTop w:val="0"/>
          <w:marBottom w:val="0"/>
          <w:divBdr>
            <w:top w:val="none" w:sz="0" w:space="0" w:color="auto"/>
            <w:left w:val="none" w:sz="0" w:space="0" w:color="auto"/>
            <w:bottom w:val="none" w:sz="0" w:space="0" w:color="auto"/>
            <w:right w:val="none" w:sz="0" w:space="0" w:color="auto"/>
          </w:divBdr>
        </w:div>
        <w:div w:id="857081143">
          <w:marLeft w:val="640"/>
          <w:marRight w:val="0"/>
          <w:marTop w:val="0"/>
          <w:marBottom w:val="0"/>
          <w:divBdr>
            <w:top w:val="none" w:sz="0" w:space="0" w:color="auto"/>
            <w:left w:val="none" w:sz="0" w:space="0" w:color="auto"/>
            <w:bottom w:val="none" w:sz="0" w:space="0" w:color="auto"/>
            <w:right w:val="none" w:sz="0" w:space="0" w:color="auto"/>
          </w:divBdr>
        </w:div>
        <w:div w:id="641353658">
          <w:marLeft w:val="640"/>
          <w:marRight w:val="0"/>
          <w:marTop w:val="0"/>
          <w:marBottom w:val="0"/>
          <w:divBdr>
            <w:top w:val="none" w:sz="0" w:space="0" w:color="auto"/>
            <w:left w:val="none" w:sz="0" w:space="0" w:color="auto"/>
            <w:bottom w:val="none" w:sz="0" w:space="0" w:color="auto"/>
            <w:right w:val="none" w:sz="0" w:space="0" w:color="auto"/>
          </w:divBdr>
        </w:div>
        <w:div w:id="860701793">
          <w:marLeft w:val="640"/>
          <w:marRight w:val="0"/>
          <w:marTop w:val="0"/>
          <w:marBottom w:val="0"/>
          <w:divBdr>
            <w:top w:val="none" w:sz="0" w:space="0" w:color="auto"/>
            <w:left w:val="none" w:sz="0" w:space="0" w:color="auto"/>
            <w:bottom w:val="none" w:sz="0" w:space="0" w:color="auto"/>
            <w:right w:val="none" w:sz="0" w:space="0" w:color="auto"/>
          </w:divBdr>
        </w:div>
        <w:div w:id="1125275138">
          <w:marLeft w:val="640"/>
          <w:marRight w:val="0"/>
          <w:marTop w:val="0"/>
          <w:marBottom w:val="0"/>
          <w:divBdr>
            <w:top w:val="none" w:sz="0" w:space="0" w:color="auto"/>
            <w:left w:val="none" w:sz="0" w:space="0" w:color="auto"/>
            <w:bottom w:val="none" w:sz="0" w:space="0" w:color="auto"/>
            <w:right w:val="none" w:sz="0" w:space="0" w:color="auto"/>
          </w:divBdr>
        </w:div>
        <w:div w:id="81150610">
          <w:marLeft w:val="640"/>
          <w:marRight w:val="0"/>
          <w:marTop w:val="0"/>
          <w:marBottom w:val="0"/>
          <w:divBdr>
            <w:top w:val="none" w:sz="0" w:space="0" w:color="auto"/>
            <w:left w:val="none" w:sz="0" w:space="0" w:color="auto"/>
            <w:bottom w:val="none" w:sz="0" w:space="0" w:color="auto"/>
            <w:right w:val="none" w:sz="0" w:space="0" w:color="auto"/>
          </w:divBdr>
        </w:div>
        <w:div w:id="1924140544">
          <w:marLeft w:val="640"/>
          <w:marRight w:val="0"/>
          <w:marTop w:val="0"/>
          <w:marBottom w:val="0"/>
          <w:divBdr>
            <w:top w:val="none" w:sz="0" w:space="0" w:color="auto"/>
            <w:left w:val="none" w:sz="0" w:space="0" w:color="auto"/>
            <w:bottom w:val="none" w:sz="0" w:space="0" w:color="auto"/>
            <w:right w:val="none" w:sz="0" w:space="0" w:color="auto"/>
          </w:divBdr>
        </w:div>
        <w:div w:id="3165512">
          <w:marLeft w:val="640"/>
          <w:marRight w:val="0"/>
          <w:marTop w:val="0"/>
          <w:marBottom w:val="0"/>
          <w:divBdr>
            <w:top w:val="none" w:sz="0" w:space="0" w:color="auto"/>
            <w:left w:val="none" w:sz="0" w:space="0" w:color="auto"/>
            <w:bottom w:val="none" w:sz="0" w:space="0" w:color="auto"/>
            <w:right w:val="none" w:sz="0" w:space="0" w:color="auto"/>
          </w:divBdr>
        </w:div>
        <w:div w:id="1530072949">
          <w:marLeft w:val="640"/>
          <w:marRight w:val="0"/>
          <w:marTop w:val="0"/>
          <w:marBottom w:val="0"/>
          <w:divBdr>
            <w:top w:val="none" w:sz="0" w:space="0" w:color="auto"/>
            <w:left w:val="none" w:sz="0" w:space="0" w:color="auto"/>
            <w:bottom w:val="none" w:sz="0" w:space="0" w:color="auto"/>
            <w:right w:val="none" w:sz="0" w:space="0" w:color="auto"/>
          </w:divBdr>
        </w:div>
        <w:div w:id="1461849808">
          <w:marLeft w:val="640"/>
          <w:marRight w:val="0"/>
          <w:marTop w:val="0"/>
          <w:marBottom w:val="0"/>
          <w:divBdr>
            <w:top w:val="none" w:sz="0" w:space="0" w:color="auto"/>
            <w:left w:val="none" w:sz="0" w:space="0" w:color="auto"/>
            <w:bottom w:val="none" w:sz="0" w:space="0" w:color="auto"/>
            <w:right w:val="none" w:sz="0" w:space="0" w:color="auto"/>
          </w:divBdr>
        </w:div>
      </w:divsChild>
    </w:div>
    <w:div w:id="1470438739">
      <w:bodyDiv w:val="1"/>
      <w:marLeft w:val="0"/>
      <w:marRight w:val="0"/>
      <w:marTop w:val="0"/>
      <w:marBottom w:val="0"/>
      <w:divBdr>
        <w:top w:val="none" w:sz="0" w:space="0" w:color="auto"/>
        <w:left w:val="none" w:sz="0" w:space="0" w:color="auto"/>
        <w:bottom w:val="none" w:sz="0" w:space="0" w:color="auto"/>
        <w:right w:val="none" w:sz="0" w:space="0" w:color="auto"/>
      </w:divBdr>
      <w:divsChild>
        <w:div w:id="1733311599">
          <w:marLeft w:val="640"/>
          <w:marRight w:val="0"/>
          <w:marTop w:val="0"/>
          <w:marBottom w:val="0"/>
          <w:divBdr>
            <w:top w:val="none" w:sz="0" w:space="0" w:color="auto"/>
            <w:left w:val="none" w:sz="0" w:space="0" w:color="auto"/>
            <w:bottom w:val="none" w:sz="0" w:space="0" w:color="auto"/>
            <w:right w:val="none" w:sz="0" w:space="0" w:color="auto"/>
          </w:divBdr>
        </w:div>
        <w:div w:id="1061094988">
          <w:marLeft w:val="640"/>
          <w:marRight w:val="0"/>
          <w:marTop w:val="0"/>
          <w:marBottom w:val="0"/>
          <w:divBdr>
            <w:top w:val="none" w:sz="0" w:space="0" w:color="auto"/>
            <w:left w:val="none" w:sz="0" w:space="0" w:color="auto"/>
            <w:bottom w:val="none" w:sz="0" w:space="0" w:color="auto"/>
            <w:right w:val="none" w:sz="0" w:space="0" w:color="auto"/>
          </w:divBdr>
        </w:div>
        <w:div w:id="642856854">
          <w:marLeft w:val="640"/>
          <w:marRight w:val="0"/>
          <w:marTop w:val="0"/>
          <w:marBottom w:val="0"/>
          <w:divBdr>
            <w:top w:val="none" w:sz="0" w:space="0" w:color="auto"/>
            <w:left w:val="none" w:sz="0" w:space="0" w:color="auto"/>
            <w:bottom w:val="none" w:sz="0" w:space="0" w:color="auto"/>
            <w:right w:val="none" w:sz="0" w:space="0" w:color="auto"/>
          </w:divBdr>
        </w:div>
        <w:div w:id="1993093065">
          <w:marLeft w:val="640"/>
          <w:marRight w:val="0"/>
          <w:marTop w:val="0"/>
          <w:marBottom w:val="0"/>
          <w:divBdr>
            <w:top w:val="none" w:sz="0" w:space="0" w:color="auto"/>
            <w:left w:val="none" w:sz="0" w:space="0" w:color="auto"/>
            <w:bottom w:val="none" w:sz="0" w:space="0" w:color="auto"/>
            <w:right w:val="none" w:sz="0" w:space="0" w:color="auto"/>
          </w:divBdr>
        </w:div>
        <w:div w:id="1881671706">
          <w:marLeft w:val="640"/>
          <w:marRight w:val="0"/>
          <w:marTop w:val="0"/>
          <w:marBottom w:val="0"/>
          <w:divBdr>
            <w:top w:val="none" w:sz="0" w:space="0" w:color="auto"/>
            <w:left w:val="none" w:sz="0" w:space="0" w:color="auto"/>
            <w:bottom w:val="none" w:sz="0" w:space="0" w:color="auto"/>
            <w:right w:val="none" w:sz="0" w:space="0" w:color="auto"/>
          </w:divBdr>
        </w:div>
        <w:div w:id="1438452014">
          <w:marLeft w:val="640"/>
          <w:marRight w:val="0"/>
          <w:marTop w:val="0"/>
          <w:marBottom w:val="0"/>
          <w:divBdr>
            <w:top w:val="none" w:sz="0" w:space="0" w:color="auto"/>
            <w:left w:val="none" w:sz="0" w:space="0" w:color="auto"/>
            <w:bottom w:val="none" w:sz="0" w:space="0" w:color="auto"/>
            <w:right w:val="none" w:sz="0" w:space="0" w:color="auto"/>
          </w:divBdr>
        </w:div>
        <w:div w:id="1885367312">
          <w:marLeft w:val="640"/>
          <w:marRight w:val="0"/>
          <w:marTop w:val="0"/>
          <w:marBottom w:val="0"/>
          <w:divBdr>
            <w:top w:val="none" w:sz="0" w:space="0" w:color="auto"/>
            <w:left w:val="none" w:sz="0" w:space="0" w:color="auto"/>
            <w:bottom w:val="none" w:sz="0" w:space="0" w:color="auto"/>
            <w:right w:val="none" w:sz="0" w:space="0" w:color="auto"/>
          </w:divBdr>
        </w:div>
        <w:div w:id="88619173">
          <w:marLeft w:val="640"/>
          <w:marRight w:val="0"/>
          <w:marTop w:val="0"/>
          <w:marBottom w:val="0"/>
          <w:divBdr>
            <w:top w:val="none" w:sz="0" w:space="0" w:color="auto"/>
            <w:left w:val="none" w:sz="0" w:space="0" w:color="auto"/>
            <w:bottom w:val="none" w:sz="0" w:space="0" w:color="auto"/>
            <w:right w:val="none" w:sz="0" w:space="0" w:color="auto"/>
          </w:divBdr>
        </w:div>
        <w:div w:id="1471754050">
          <w:marLeft w:val="640"/>
          <w:marRight w:val="0"/>
          <w:marTop w:val="0"/>
          <w:marBottom w:val="0"/>
          <w:divBdr>
            <w:top w:val="none" w:sz="0" w:space="0" w:color="auto"/>
            <w:left w:val="none" w:sz="0" w:space="0" w:color="auto"/>
            <w:bottom w:val="none" w:sz="0" w:space="0" w:color="auto"/>
            <w:right w:val="none" w:sz="0" w:space="0" w:color="auto"/>
          </w:divBdr>
        </w:div>
        <w:div w:id="560212731">
          <w:marLeft w:val="640"/>
          <w:marRight w:val="0"/>
          <w:marTop w:val="0"/>
          <w:marBottom w:val="0"/>
          <w:divBdr>
            <w:top w:val="none" w:sz="0" w:space="0" w:color="auto"/>
            <w:left w:val="none" w:sz="0" w:space="0" w:color="auto"/>
            <w:bottom w:val="none" w:sz="0" w:space="0" w:color="auto"/>
            <w:right w:val="none" w:sz="0" w:space="0" w:color="auto"/>
          </w:divBdr>
        </w:div>
        <w:div w:id="1141075788">
          <w:marLeft w:val="640"/>
          <w:marRight w:val="0"/>
          <w:marTop w:val="0"/>
          <w:marBottom w:val="0"/>
          <w:divBdr>
            <w:top w:val="none" w:sz="0" w:space="0" w:color="auto"/>
            <w:left w:val="none" w:sz="0" w:space="0" w:color="auto"/>
            <w:bottom w:val="none" w:sz="0" w:space="0" w:color="auto"/>
            <w:right w:val="none" w:sz="0" w:space="0" w:color="auto"/>
          </w:divBdr>
        </w:div>
        <w:div w:id="1502238711">
          <w:marLeft w:val="640"/>
          <w:marRight w:val="0"/>
          <w:marTop w:val="0"/>
          <w:marBottom w:val="0"/>
          <w:divBdr>
            <w:top w:val="none" w:sz="0" w:space="0" w:color="auto"/>
            <w:left w:val="none" w:sz="0" w:space="0" w:color="auto"/>
            <w:bottom w:val="none" w:sz="0" w:space="0" w:color="auto"/>
            <w:right w:val="none" w:sz="0" w:space="0" w:color="auto"/>
          </w:divBdr>
        </w:div>
        <w:div w:id="2102294009">
          <w:marLeft w:val="640"/>
          <w:marRight w:val="0"/>
          <w:marTop w:val="0"/>
          <w:marBottom w:val="0"/>
          <w:divBdr>
            <w:top w:val="none" w:sz="0" w:space="0" w:color="auto"/>
            <w:left w:val="none" w:sz="0" w:space="0" w:color="auto"/>
            <w:bottom w:val="none" w:sz="0" w:space="0" w:color="auto"/>
            <w:right w:val="none" w:sz="0" w:space="0" w:color="auto"/>
          </w:divBdr>
        </w:div>
        <w:div w:id="1394890041">
          <w:marLeft w:val="640"/>
          <w:marRight w:val="0"/>
          <w:marTop w:val="0"/>
          <w:marBottom w:val="0"/>
          <w:divBdr>
            <w:top w:val="none" w:sz="0" w:space="0" w:color="auto"/>
            <w:left w:val="none" w:sz="0" w:space="0" w:color="auto"/>
            <w:bottom w:val="none" w:sz="0" w:space="0" w:color="auto"/>
            <w:right w:val="none" w:sz="0" w:space="0" w:color="auto"/>
          </w:divBdr>
        </w:div>
        <w:div w:id="849415705">
          <w:marLeft w:val="640"/>
          <w:marRight w:val="0"/>
          <w:marTop w:val="0"/>
          <w:marBottom w:val="0"/>
          <w:divBdr>
            <w:top w:val="none" w:sz="0" w:space="0" w:color="auto"/>
            <w:left w:val="none" w:sz="0" w:space="0" w:color="auto"/>
            <w:bottom w:val="none" w:sz="0" w:space="0" w:color="auto"/>
            <w:right w:val="none" w:sz="0" w:space="0" w:color="auto"/>
          </w:divBdr>
        </w:div>
        <w:div w:id="1198086899">
          <w:marLeft w:val="640"/>
          <w:marRight w:val="0"/>
          <w:marTop w:val="0"/>
          <w:marBottom w:val="0"/>
          <w:divBdr>
            <w:top w:val="none" w:sz="0" w:space="0" w:color="auto"/>
            <w:left w:val="none" w:sz="0" w:space="0" w:color="auto"/>
            <w:bottom w:val="none" w:sz="0" w:space="0" w:color="auto"/>
            <w:right w:val="none" w:sz="0" w:space="0" w:color="auto"/>
          </w:divBdr>
        </w:div>
        <w:div w:id="63602451">
          <w:marLeft w:val="640"/>
          <w:marRight w:val="0"/>
          <w:marTop w:val="0"/>
          <w:marBottom w:val="0"/>
          <w:divBdr>
            <w:top w:val="none" w:sz="0" w:space="0" w:color="auto"/>
            <w:left w:val="none" w:sz="0" w:space="0" w:color="auto"/>
            <w:bottom w:val="none" w:sz="0" w:space="0" w:color="auto"/>
            <w:right w:val="none" w:sz="0" w:space="0" w:color="auto"/>
          </w:divBdr>
        </w:div>
        <w:div w:id="1725984234">
          <w:marLeft w:val="640"/>
          <w:marRight w:val="0"/>
          <w:marTop w:val="0"/>
          <w:marBottom w:val="0"/>
          <w:divBdr>
            <w:top w:val="none" w:sz="0" w:space="0" w:color="auto"/>
            <w:left w:val="none" w:sz="0" w:space="0" w:color="auto"/>
            <w:bottom w:val="none" w:sz="0" w:space="0" w:color="auto"/>
            <w:right w:val="none" w:sz="0" w:space="0" w:color="auto"/>
          </w:divBdr>
        </w:div>
        <w:div w:id="2001348669">
          <w:marLeft w:val="640"/>
          <w:marRight w:val="0"/>
          <w:marTop w:val="0"/>
          <w:marBottom w:val="0"/>
          <w:divBdr>
            <w:top w:val="none" w:sz="0" w:space="0" w:color="auto"/>
            <w:left w:val="none" w:sz="0" w:space="0" w:color="auto"/>
            <w:bottom w:val="none" w:sz="0" w:space="0" w:color="auto"/>
            <w:right w:val="none" w:sz="0" w:space="0" w:color="auto"/>
          </w:divBdr>
        </w:div>
        <w:div w:id="1671712129">
          <w:marLeft w:val="640"/>
          <w:marRight w:val="0"/>
          <w:marTop w:val="0"/>
          <w:marBottom w:val="0"/>
          <w:divBdr>
            <w:top w:val="none" w:sz="0" w:space="0" w:color="auto"/>
            <w:left w:val="none" w:sz="0" w:space="0" w:color="auto"/>
            <w:bottom w:val="none" w:sz="0" w:space="0" w:color="auto"/>
            <w:right w:val="none" w:sz="0" w:space="0" w:color="auto"/>
          </w:divBdr>
        </w:div>
        <w:div w:id="1554736688">
          <w:marLeft w:val="640"/>
          <w:marRight w:val="0"/>
          <w:marTop w:val="0"/>
          <w:marBottom w:val="0"/>
          <w:divBdr>
            <w:top w:val="none" w:sz="0" w:space="0" w:color="auto"/>
            <w:left w:val="none" w:sz="0" w:space="0" w:color="auto"/>
            <w:bottom w:val="none" w:sz="0" w:space="0" w:color="auto"/>
            <w:right w:val="none" w:sz="0" w:space="0" w:color="auto"/>
          </w:divBdr>
        </w:div>
        <w:div w:id="373434411">
          <w:marLeft w:val="640"/>
          <w:marRight w:val="0"/>
          <w:marTop w:val="0"/>
          <w:marBottom w:val="0"/>
          <w:divBdr>
            <w:top w:val="none" w:sz="0" w:space="0" w:color="auto"/>
            <w:left w:val="none" w:sz="0" w:space="0" w:color="auto"/>
            <w:bottom w:val="none" w:sz="0" w:space="0" w:color="auto"/>
            <w:right w:val="none" w:sz="0" w:space="0" w:color="auto"/>
          </w:divBdr>
        </w:div>
        <w:div w:id="1706714453">
          <w:marLeft w:val="640"/>
          <w:marRight w:val="0"/>
          <w:marTop w:val="0"/>
          <w:marBottom w:val="0"/>
          <w:divBdr>
            <w:top w:val="none" w:sz="0" w:space="0" w:color="auto"/>
            <w:left w:val="none" w:sz="0" w:space="0" w:color="auto"/>
            <w:bottom w:val="none" w:sz="0" w:space="0" w:color="auto"/>
            <w:right w:val="none" w:sz="0" w:space="0" w:color="auto"/>
          </w:divBdr>
        </w:div>
        <w:div w:id="734160615">
          <w:marLeft w:val="640"/>
          <w:marRight w:val="0"/>
          <w:marTop w:val="0"/>
          <w:marBottom w:val="0"/>
          <w:divBdr>
            <w:top w:val="none" w:sz="0" w:space="0" w:color="auto"/>
            <w:left w:val="none" w:sz="0" w:space="0" w:color="auto"/>
            <w:bottom w:val="none" w:sz="0" w:space="0" w:color="auto"/>
            <w:right w:val="none" w:sz="0" w:space="0" w:color="auto"/>
          </w:divBdr>
        </w:div>
        <w:div w:id="205874583">
          <w:marLeft w:val="640"/>
          <w:marRight w:val="0"/>
          <w:marTop w:val="0"/>
          <w:marBottom w:val="0"/>
          <w:divBdr>
            <w:top w:val="none" w:sz="0" w:space="0" w:color="auto"/>
            <w:left w:val="none" w:sz="0" w:space="0" w:color="auto"/>
            <w:bottom w:val="none" w:sz="0" w:space="0" w:color="auto"/>
            <w:right w:val="none" w:sz="0" w:space="0" w:color="auto"/>
          </w:divBdr>
        </w:div>
        <w:div w:id="1989091708">
          <w:marLeft w:val="640"/>
          <w:marRight w:val="0"/>
          <w:marTop w:val="0"/>
          <w:marBottom w:val="0"/>
          <w:divBdr>
            <w:top w:val="none" w:sz="0" w:space="0" w:color="auto"/>
            <w:left w:val="none" w:sz="0" w:space="0" w:color="auto"/>
            <w:bottom w:val="none" w:sz="0" w:space="0" w:color="auto"/>
            <w:right w:val="none" w:sz="0" w:space="0" w:color="auto"/>
          </w:divBdr>
        </w:div>
        <w:div w:id="468938163">
          <w:marLeft w:val="640"/>
          <w:marRight w:val="0"/>
          <w:marTop w:val="0"/>
          <w:marBottom w:val="0"/>
          <w:divBdr>
            <w:top w:val="none" w:sz="0" w:space="0" w:color="auto"/>
            <w:left w:val="none" w:sz="0" w:space="0" w:color="auto"/>
            <w:bottom w:val="none" w:sz="0" w:space="0" w:color="auto"/>
            <w:right w:val="none" w:sz="0" w:space="0" w:color="auto"/>
          </w:divBdr>
        </w:div>
        <w:div w:id="1849563968">
          <w:marLeft w:val="640"/>
          <w:marRight w:val="0"/>
          <w:marTop w:val="0"/>
          <w:marBottom w:val="0"/>
          <w:divBdr>
            <w:top w:val="none" w:sz="0" w:space="0" w:color="auto"/>
            <w:left w:val="none" w:sz="0" w:space="0" w:color="auto"/>
            <w:bottom w:val="none" w:sz="0" w:space="0" w:color="auto"/>
            <w:right w:val="none" w:sz="0" w:space="0" w:color="auto"/>
          </w:divBdr>
        </w:div>
        <w:div w:id="2051226600">
          <w:marLeft w:val="640"/>
          <w:marRight w:val="0"/>
          <w:marTop w:val="0"/>
          <w:marBottom w:val="0"/>
          <w:divBdr>
            <w:top w:val="none" w:sz="0" w:space="0" w:color="auto"/>
            <w:left w:val="none" w:sz="0" w:space="0" w:color="auto"/>
            <w:bottom w:val="none" w:sz="0" w:space="0" w:color="auto"/>
            <w:right w:val="none" w:sz="0" w:space="0" w:color="auto"/>
          </w:divBdr>
        </w:div>
        <w:div w:id="305553942">
          <w:marLeft w:val="640"/>
          <w:marRight w:val="0"/>
          <w:marTop w:val="0"/>
          <w:marBottom w:val="0"/>
          <w:divBdr>
            <w:top w:val="none" w:sz="0" w:space="0" w:color="auto"/>
            <w:left w:val="none" w:sz="0" w:space="0" w:color="auto"/>
            <w:bottom w:val="none" w:sz="0" w:space="0" w:color="auto"/>
            <w:right w:val="none" w:sz="0" w:space="0" w:color="auto"/>
          </w:divBdr>
        </w:div>
        <w:div w:id="461267489">
          <w:marLeft w:val="640"/>
          <w:marRight w:val="0"/>
          <w:marTop w:val="0"/>
          <w:marBottom w:val="0"/>
          <w:divBdr>
            <w:top w:val="none" w:sz="0" w:space="0" w:color="auto"/>
            <w:left w:val="none" w:sz="0" w:space="0" w:color="auto"/>
            <w:bottom w:val="none" w:sz="0" w:space="0" w:color="auto"/>
            <w:right w:val="none" w:sz="0" w:space="0" w:color="auto"/>
          </w:divBdr>
        </w:div>
        <w:div w:id="766265618">
          <w:marLeft w:val="640"/>
          <w:marRight w:val="0"/>
          <w:marTop w:val="0"/>
          <w:marBottom w:val="0"/>
          <w:divBdr>
            <w:top w:val="none" w:sz="0" w:space="0" w:color="auto"/>
            <w:left w:val="none" w:sz="0" w:space="0" w:color="auto"/>
            <w:bottom w:val="none" w:sz="0" w:space="0" w:color="auto"/>
            <w:right w:val="none" w:sz="0" w:space="0" w:color="auto"/>
          </w:divBdr>
        </w:div>
        <w:div w:id="1054743635">
          <w:marLeft w:val="640"/>
          <w:marRight w:val="0"/>
          <w:marTop w:val="0"/>
          <w:marBottom w:val="0"/>
          <w:divBdr>
            <w:top w:val="none" w:sz="0" w:space="0" w:color="auto"/>
            <w:left w:val="none" w:sz="0" w:space="0" w:color="auto"/>
            <w:bottom w:val="none" w:sz="0" w:space="0" w:color="auto"/>
            <w:right w:val="none" w:sz="0" w:space="0" w:color="auto"/>
          </w:divBdr>
        </w:div>
        <w:div w:id="465005403">
          <w:marLeft w:val="640"/>
          <w:marRight w:val="0"/>
          <w:marTop w:val="0"/>
          <w:marBottom w:val="0"/>
          <w:divBdr>
            <w:top w:val="none" w:sz="0" w:space="0" w:color="auto"/>
            <w:left w:val="none" w:sz="0" w:space="0" w:color="auto"/>
            <w:bottom w:val="none" w:sz="0" w:space="0" w:color="auto"/>
            <w:right w:val="none" w:sz="0" w:space="0" w:color="auto"/>
          </w:divBdr>
        </w:div>
        <w:div w:id="651713640">
          <w:marLeft w:val="640"/>
          <w:marRight w:val="0"/>
          <w:marTop w:val="0"/>
          <w:marBottom w:val="0"/>
          <w:divBdr>
            <w:top w:val="none" w:sz="0" w:space="0" w:color="auto"/>
            <w:left w:val="none" w:sz="0" w:space="0" w:color="auto"/>
            <w:bottom w:val="none" w:sz="0" w:space="0" w:color="auto"/>
            <w:right w:val="none" w:sz="0" w:space="0" w:color="auto"/>
          </w:divBdr>
        </w:div>
        <w:div w:id="1889759213">
          <w:marLeft w:val="640"/>
          <w:marRight w:val="0"/>
          <w:marTop w:val="0"/>
          <w:marBottom w:val="0"/>
          <w:divBdr>
            <w:top w:val="none" w:sz="0" w:space="0" w:color="auto"/>
            <w:left w:val="none" w:sz="0" w:space="0" w:color="auto"/>
            <w:bottom w:val="none" w:sz="0" w:space="0" w:color="auto"/>
            <w:right w:val="none" w:sz="0" w:space="0" w:color="auto"/>
          </w:divBdr>
        </w:div>
        <w:div w:id="2067755940">
          <w:marLeft w:val="640"/>
          <w:marRight w:val="0"/>
          <w:marTop w:val="0"/>
          <w:marBottom w:val="0"/>
          <w:divBdr>
            <w:top w:val="none" w:sz="0" w:space="0" w:color="auto"/>
            <w:left w:val="none" w:sz="0" w:space="0" w:color="auto"/>
            <w:bottom w:val="none" w:sz="0" w:space="0" w:color="auto"/>
            <w:right w:val="none" w:sz="0" w:space="0" w:color="auto"/>
          </w:divBdr>
        </w:div>
        <w:div w:id="1664114">
          <w:marLeft w:val="640"/>
          <w:marRight w:val="0"/>
          <w:marTop w:val="0"/>
          <w:marBottom w:val="0"/>
          <w:divBdr>
            <w:top w:val="none" w:sz="0" w:space="0" w:color="auto"/>
            <w:left w:val="none" w:sz="0" w:space="0" w:color="auto"/>
            <w:bottom w:val="none" w:sz="0" w:space="0" w:color="auto"/>
            <w:right w:val="none" w:sz="0" w:space="0" w:color="auto"/>
          </w:divBdr>
        </w:div>
      </w:divsChild>
    </w:div>
    <w:div w:id="1474786043">
      <w:bodyDiv w:val="1"/>
      <w:marLeft w:val="0"/>
      <w:marRight w:val="0"/>
      <w:marTop w:val="0"/>
      <w:marBottom w:val="0"/>
      <w:divBdr>
        <w:top w:val="none" w:sz="0" w:space="0" w:color="auto"/>
        <w:left w:val="none" w:sz="0" w:space="0" w:color="auto"/>
        <w:bottom w:val="none" w:sz="0" w:space="0" w:color="auto"/>
        <w:right w:val="none" w:sz="0" w:space="0" w:color="auto"/>
      </w:divBdr>
      <w:divsChild>
        <w:div w:id="1962153400">
          <w:marLeft w:val="640"/>
          <w:marRight w:val="0"/>
          <w:marTop w:val="0"/>
          <w:marBottom w:val="0"/>
          <w:divBdr>
            <w:top w:val="none" w:sz="0" w:space="0" w:color="auto"/>
            <w:left w:val="none" w:sz="0" w:space="0" w:color="auto"/>
            <w:bottom w:val="none" w:sz="0" w:space="0" w:color="auto"/>
            <w:right w:val="none" w:sz="0" w:space="0" w:color="auto"/>
          </w:divBdr>
        </w:div>
        <w:div w:id="1348750468">
          <w:marLeft w:val="640"/>
          <w:marRight w:val="0"/>
          <w:marTop w:val="0"/>
          <w:marBottom w:val="0"/>
          <w:divBdr>
            <w:top w:val="none" w:sz="0" w:space="0" w:color="auto"/>
            <w:left w:val="none" w:sz="0" w:space="0" w:color="auto"/>
            <w:bottom w:val="none" w:sz="0" w:space="0" w:color="auto"/>
            <w:right w:val="none" w:sz="0" w:space="0" w:color="auto"/>
          </w:divBdr>
        </w:div>
        <w:div w:id="1543396431">
          <w:marLeft w:val="640"/>
          <w:marRight w:val="0"/>
          <w:marTop w:val="0"/>
          <w:marBottom w:val="0"/>
          <w:divBdr>
            <w:top w:val="none" w:sz="0" w:space="0" w:color="auto"/>
            <w:left w:val="none" w:sz="0" w:space="0" w:color="auto"/>
            <w:bottom w:val="none" w:sz="0" w:space="0" w:color="auto"/>
            <w:right w:val="none" w:sz="0" w:space="0" w:color="auto"/>
          </w:divBdr>
        </w:div>
        <w:div w:id="1726756921">
          <w:marLeft w:val="640"/>
          <w:marRight w:val="0"/>
          <w:marTop w:val="0"/>
          <w:marBottom w:val="0"/>
          <w:divBdr>
            <w:top w:val="none" w:sz="0" w:space="0" w:color="auto"/>
            <w:left w:val="none" w:sz="0" w:space="0" w:color="auto"/>
            <w:bottom w:val="none" w:sz="0" w:space="0" w:color="auto"/>
            <w:right w:val="none" w:sz="0" w:space="0" w:color="auto"/>
          </w:divBdr>
        </w:div>
        <w:div w:id="704215452">
          <w:marLeft w:val="640"/>
          <w:marRight w:val="0"/>
          <w:marTop w:val="0"/>
          <w:marBottom w:val="0"/>
          <w:divBdr>
            <w:top w:val="none" w:sz="0" w:space="0" w:color="auto"/>
            <w:left w:val="none" w:sz="0" w:space="0" w:color="auto"/>
            <w:bottom w:val="none" w:sz="0" w:space="0" w:color="auto"/>
            <w:right w:val="none" w:sz="0" w:space="0" w:color="auto"/>
          </w:divBdr>
        </w:div>
        <w:div w:id="2099208871">
          <w:marLeft w:val="640"/>
          <w:marRight w:val="0"/>
          <w:marTop w:val="0"/>
          <w:marBottom w:val="0"/>
          <w:divBdr>
            <w:top w:val="none" w:sz="0" w:space="0" w:color="auto"/>
            <w:left w:val="none" w:sz="0" w:space="0" w:color="auto"/>
            <w:bottom w:val="none" w:sz="0" w:space="0" w:color="auto"/>
            <w:right w:val="none" w:sz="0" w:space="0" w:color="auto"/>
          </w:divBdr>
        </w:div>
        <w:div w:id="1291787447">
          <w:marLeft w:val="640"/>
          <w:marRight w:val="0"/>
          <w:marTop w:val="0"/>
          <w:marBottom w:val="0"/>
          <w:divBdr>
            <w:top w:val="none" w:sz="0" w:space="0" w:color="auto"/>
            <w:left w:val="none" w:sz="0" w:space="0" w:color="auto"/>
            <w:bottom w:val="none" w:sz="0" w:space="0" w:color="auto"/>
            <w:right w:val="none" w:sz="0" w:space="0" w:color="auto"/>
          </w:divBdr>
        </w:div>
        <w:div w:id="2027635499">
          <w:marLeft w:val="640"/>
          <w:marRight w:val="0"/>
          <w:marTop w:val="0"/>
          <w:marBottom w:val="0"/>
          <w:divBdr>
            <w:top w:val="none" w:sz="0" w:space="0" w:color="auto"/>
            <w:left w:val="none" w:sz="0" w:space="0" w:color="auto"/>
            <w:bottom w:val="none" w:sz="0" w:space="0" w:color="auto"/>
            <w:right w:val="none" w:sz="0" w:space="0" w:color="auto"/>
          </w:divBdr>
        </w:div>
        <w:div w:id="799301902">
          <w:marLeft w:val="640"/>
          <w:marRight w:val="0"/>
          <w:marTop w:val="0"/>
          <w:marBottom w:val="0"/>
          <w:divBdr>
            <w:top w:val="none" w:sz="0" w:space="0" w:color="auto"/>
            <w:left w:val="none" w:sz="0" w:space="0" w:color="auto"/>
            <w:bottom w:val="none" w:sz="0" w:space="0" w:color="auto"/>
            <w:right w:val="none" w:sz="0" w:space="0" w:color="auto"/>
          </w:divBdr>
        </w:div>
        <w:div w:id="187985378">
          <w:marLeft w:val="640"/>
          <w:marRight w:val="0"/>
          <w:marTop w:val="0"/>
          <w:marBottom w:val="0"/>
          <w:divBdr>
            <w:top w:val="none" w:sz="0" w:space="0" w:color="auto"/>
            <w:left w:val="none" w:sz="0" w:space="0" w:color="auto"/>
            <w:bottom w:val="none" w:sz="0" w:space="0" w:color="auto"/>
            <w:right w:val="none" w:sz="0" w:space="0" w:color="auto"/>
          </w:divBdr>
        </w:div>
        <w:div w:id="230581972">
          <w:marLeft w:val="640"/>
          <w:marRight w:val="0"/>
          <w:marTop w:val="0"/>
          <w:marBottom w:val="0"/>
          <w:divBdr>
            <w:top w:val="none" w:sz="0" w:space="0" w:color="auto"/>
            <w:left w:val="none" w:sz="0" w:space="0" w:color="auto"/>
            <w:bottom w:val="none" w:sz="0" w:space="0" w:color="auto"/>
            <w:right w:val="none" w:sz="0" w:space="0" w:color="auto"/>
          </w:divBdr>
        </w:div>
        <w:div w:id="273174215">
          <w:marLeft w:val="640"/>
          <w:marRight w:val="0"/>
          <w:marTop w:val="0"/>
          <w:marBottom w:val="0"/>
          <w:divBdr>
            <w:top w:val="none" w:sz="0" w:space="0" w:color="auto"/>
            <w:left w:val="none" w:sz="0" w:space="0" w:color="auto"/>
            <w:bottom w:val="none" w:sz="0" w:space="0" w:color="auto"/>
            <w:right w:val="none" w:sz="0" w:space="0" w:color="auto"/>
          </w:divBdr>
        </w:div>
        <w:div w:id="1116681216">
          <w:marLeft w:val="640"/>
          <w:marRight w:val="0"/>
          <w:marTop w:val="0"/>
          <w:marBottom w:val="0"/>
          <w:divBdr>
            <w:top w:val="none" w:sz="0" w:space="0" w:color="auto"/>
            <w:left w:val="none" w:sz="0" w:space="0" w:color="auto"/>
            <w:bottom w:val="none" w:sz="0" w:space="0" w:color="auto"/>
            <w:right w:val="none" w:sz="0" w:space="0" w:color="auto"/>
          </w:divBdr>
        </w:div>
        <w:div w:id="1821656615">
          <w:marLeft w:val="640"/>
          <w:marRight w:val="0"/>
          <w:marTop w:val="0"/>
          <w:marBottom w:val="0"/>
          <w:divBdr>
            <w:top w:val="none" w:sz="0" w:space="0" w:color="auto"/>
            <w:left w:val="none" w:sz="0" w:space="0" w:color="auto"/>
            <w:bottom w:val="none" w:sz="0" w:space="0" w:color="auto"/>
            <w:right w:val="none" w:sz="0" w:space="0" w:color="auto"/>
          </w:divBdr>
        </w:div>
        <w:div w:id="1046681012">
          <w:marLeft w:val="640"/>
          <w:marRight w:val="0"/>
          <w:marTop w:val="0"/>
          <w:marBottom w:val="0"/>
          <w:divBdr>
            <w:top w:val="none" w:sz="0" w:space="0" w:color="auto"/>
            <w:left w:val="none" w:sz="0" w:space="0" w:color="auto"/>
            <w:bottom w:val="none" w:sz="0" w:space="0" w:color="auto"/>
            <w:right w:val="none" w:sz="0" w:space="0" w:color="auto"/>
          </w:divBdr>
        </w:div>
        <w:div w:id="2090686188">
          <w:marLeft w:val="640"/>
          <w:marRight w:val="0"/>
          <w:marTop w:val="0"/>
          <w:marBottom w:val="0"/>
          <w:divBdr>
            <w:top w:val="none" w:sz="0" w:space="0" w:color="auto"/>
            <w:left w:val="none" w:sz="0" w:space="0" w:color="auto"/>
            <w:bottom w:val="none" w:sz="0" w:space="0" w:color="auto"/>
            <w:right w:val="none" w:sz="0" w:space="0" w:color="auto"/>
          </w:divBdr>
        </w:div>
        <w:div w:id="567693503">
          <w:marLeft w:val="640"/>
          <w:marRight w:val="0"/>
          <w:marTop w:val="0"/>
          <w:marBottom w:val="0"/>
          <w:divBdr>
            <w:top w:val="none" w:sz="0" w:space="0" w:color="auto"/>
            <w:left w:val="none" w:sz="0" w:space="0" w:color="auto"/>
            <w:bottom w:val="none" w:sz="0" w:space="0" w:color="auto"/>
            <w:right w:val="none" w:sz="0" w:space="0" w:color="auto"/>
          </w:divBdr>
        </w:div>
        <w:div w:id="664434114">
          <w:marLeft w:val="640"/>
          <w:marRight w:val="0"/>
          <w:marTop w:val="0"/>
          <w:marBottom w:val="0"/>
          <w:divBdr>
            <w:top w:val="none" w:sz="0" w:space="0" w:color="auto"/>
            <w:left w:val="none" w:sz="0" w:space="0" w:color="auto"/>
            <w:bottom w:val="none" w:sz="0" w:space="0" w:color="auto"/>
            <w:right w:val="none" w:sz="0" w:space="0" w:color="auto"/>
          </w:divBdr>
        </w:div>
        <w:div w:id="1627814238">
          <w:marLeft w:val="640"/>
          <w:marRight w:val="0"/>
          <w:marTop w:val="0"/>
          <w:marBottom w:val="0"/>
          <w:divBdr>
            <w:top w:val="none" w:sz="0" w:space="0" w:color="auto"/>
            <w:left w:val="none" w:sz="0" w:space="0" w:color="auto"/>
            <w:bottom w:val="none" w:sz="0" w:space="0" w:color="auto"/>
            <w:right w:val="none" w:sz="0" w:space="0" w:color="auto"/>
          </w:divBdr>
        </w:div>
        <w:div w:id="1478299534">
          <w:marLeft w:val="640"/>
          <w:marRight w:val="0"/>
          <w:marTop w:val="0"/>
          <w:marBottom w:val="0"/>
          <w:divBdr>
            <w:top w:val="none" w:sz="0" w:space="0" w:color="auto"/>
            <w:left w:val="none" w:sz="0" w:space="0" w:color="auto"/>
            <w:bottom w:val="none" w:sz="0" w:space="0" w:color="auto"/>
            <w:right w:val="none" w:sz="0" w:space="0" w:color="auto"/>
          </w:divBdr>
        </w:div>
        <w:div w:id="462888427">
          <w:marLeft w:val="640"/>
          <w:marRight w:val="0"/>
          <w:marTop w:val="0"/>
          <w:marBottom w:val="0"/>
          <w:divBdr>
            <w:top w:val="none" w:sz="0" w:space="0" w:color="auto"/>
            <w:left w:val="none" w:sz="0" w:space="0" w:color="auto"/>
            <w:bottom w:val="none" w:sz="0" w:space="0" w:color="auto"/>
            <w:right w:val="none" w:sz="0" w:space="0" w:color="auto"/>
          </w:divBdr>
        </w:div>
        <w:div w:id="2092265086">
          <w:marLeft w:val="640"/>
          <w:marRight w:val="0"/>
          <w:marTop w:val="0"/>
          <w:marBottom w:val="0"/>
          <w:divBdr>
            <w:top w:val="none" w:sz="0" w:space="0" w:color="auto"/>
            <w:left w:val="none" w:sz="0" w:space="0" w:color="auto"/>
            <w:bottom w:val="none" w:sz="0" w:space="0" w:color="auto"/>
            <w:right w:val="none" w:sz="0" w:space="0" w:color="auto"/>
          </w:divBdr>
        </w:div>
        <w:div w:id="868690384">
          <w:marLeft w:val="640"/>
          <w:marRight w:val="0"/>
          <w:marTop w:val="0"/>
          <w:marBottom w:val="0"/>
          <w:divBdr>
            <w:top w:val="none" w:sz="0" w:space="0" w:color="auto"/>
            <w:left w:val="none" w:sz="0" w:space="0" w:color="auto"/>
            <w:bottom w:val="none" w:sz="0" w:space="0" w:color="auto"/>
            <w:right w:val="none" w:sz="0" w:space="0" w:color="auto"/>
          </w:divBdr>
        </w:div>
        <w:div w:id="1307278938">
          <w:marLeft w:val="640"/>
          <w:marRight w:val="0"/>
          <w:marTop w:val="0"/>
          <w:marBottom w:val="0"/>
          <w:divBdr>
            <w:top w:val="none" w:sz="0" w:space="0" w:color="auto"/>
            <w:left w:val="none" w:sz="0" w:space="0" w:color="auto"/>
            <w:bottom w:val="none" w:sz="0" w:space="0" w:color="auto"/>
            <w:right w:val="none" w:sz="0" w:space="0" w:color="auto"/>
          </w:divBdr>
        </w:div>
        <w:div w:id="1430467173">
          <w:marLeft w:val="640"/>
          <w:marRight w:val="0"/>
          <w:marTop w:val="0"/>
          <w:marBottom w:val="0"/>
          <w:divBdr>
            <w:top w:val="none" w:sz="0" w:space="0" w:color="auto"/>
            <w:left w:val="none" w:sz="0" w:space="0" w:color="auto"/>
            <w:bottom w:val="none" w:sz="0" w:space="0" w:color="auto"/>
            <w:right w:val="none" w:sz="0" w:space="0" w:color="auto"/>
          </w:divBdr>
        </w:div>
        <w:div w:id="599413539">
          <w:marLeft w:val="640"/>
          <w:marRight w:val="0"/>
          <w:marTop w:val="0"/>
          <w:marBottom w:val="0"/>
          <w:divBdr>
            <w:top w:val="none" w:sz="0" w:space="0" w:color="auto"/>
            <w:left w:val="none" w:sz="0" w:space="0" w:color="auto"/>
            <w:bottom w:val="none" w:sz="0" w:space="0" w:color="auto"/>
            <w:right w:val="none" w:sz="0" w:space="0" w:color="auto"/>
          </w:divBdr>
        </w:div>
        <w:div w:id="551968697">
          <w:marLeft w:val="640"/>
          <w:marRight w:val="0"/>
          <w:marTop w:val="0"/>
          <w:marBottom w:val="0"/>
          <w:divBdr>
            <w:top w:val="none" w:sz="0" w:space="0" w:color="auto"/>
            <w:left w:val="none" w:sz="0" w:space="0" w:color="auto"/>
            <w:bottom w:val="none" w:sz="0" w:space="0" w:color="auto"/>
            <w:right w:val="none" w:sz="0" w:space="0" w:color="auto"/>
          </w:divBdr>
        </w:div>
        <w:div w:id="455375796">
          <w:marLeft w:val="640"/>
          <w:marRight w:val="0"/>
          <w:marTop w:val="0"/>
          <w:marBottom w:val="0"/>
          <w:divBdr>
            <w:top w:val="none" w:sz="0" w:space="0" w:color="auto"/>
            <w:left w:val="none" w:sz="0" w:space="0" w:color="auto"/>
            <w:bottom w:val="none" w:sz="0" w:space="0" w:color="auto"/>
            <w:right w:val="none" w:sz="0" w:space="0" w:color="auto"/>
          </w:divBdr>
        </w:div>
        <w:div w:id="838038050">
          <w:marLeft w:val="640"/>
          <w:marRight w:val="0"/>
          <w:marTop w:val="0"/>
          <w:marBottom w:val="0"/>
          <w:divBdr>
            <w:top w:val="none" w:sz="0" w:space="0" w:color="auto"/>
            <w:left w:val="none" w:sz="0" w:space="0" w:color="auto"/>
            <w:bottom w:val="none" w:sz="0" w:space="0" w:color="auto"/>
            <w:right w:val="none" w:sz="0" w:space="0" w:color="auto"/>
          </w:divBdr>
        </w:div>
        <w:div w:id="724179943">
          <w:marLeft w:val="640"/>
          <w:marRight w:val="0"/>
          <w:marTop w:val="0"/>
          <w:marBottom w:val="0"/>
          <w:divBdr>
            <w:top w:val="none" w:sz="0" w:space="0" w:color="auto"/>
            <w:left w:val="none" w:sz="0" w:space="0" w:color="auto"/>
            <w:bottom w:val="none" w:sz="0" w:space="0" w:color="auto"/>
            <w:right w:val="none" w:sz="0" w:space="0" w:color="auto"/>
          </w:divBdr>
        </w:div>
        <w:div w:id="2124036573">
          <w:marLeft w:val="640"/>
          <w:marRight w:val="0"/>
          <w:marTop w:val="0"/>
          <w:marBottom w:val="0"/>
          <w:divBdr>
            <w:top w:val="none" w:sz="0" w:space="0" w:color="auto"/>
            <w:left w:val="none" w:sz="0" w:space="0" w:color="auto"/>
            <w:bottom w:val="none" w:sz="0" w:space="0" w:color="auto"/>
            <w:right w:val="none" w:sz="0" w:space="0" w:color="auto"/>
          </w:divBdr>
        </w:div>
        <w:div w:id="1823231339">
          <w:marLeft w:val="640"/>
          <w:marRight w:val="0"/>
          <w:marTop w:val="0"/>
          <w:marBottom w:val="0"/>
          <w:divBdr>
            <w:top w:val="none" w:sz="0" w:space="0" w:color="auto"/>
            <w:left w:val="none" w:sz="0" w:space="0" w:color="auto"/>
            <w:bottom w:val="none" w:sz="0" w:space="0" w:color="auto"/>
            <w:right w:val="none" w:sz="0" w:space="0" w:color="auto"/>
          </w:divBdr>
        </w:div>
        <w:div w:id="1639920670">
          <w:marLeft w:val="640"/>
          <w:marRight w:val="0"/>
          <w:marTop w:val="0"/>
          <w:marBottom w:val="0"/>
          <w:divBdr>
            <w:top w:val="none" w:sz="0" w:space="0" w:color="auto"/>
            <w:left w:val="none" w:sz="0" w:space="0" w:color="auto"/>
            <w:bottom w:val="none" w:sz="0" w:space="0" w:color="auto"/>
            <w:right w:val="none" w:sz="0" w:space="0" w:color="auto"/>
          </w:divBdr>
        </w:div>
        <w:div w:id="859978457">
          <w:marLeft w:val="640"/>
          <w:marRight w:val="0"/>
          <w:marTop w:val="0"/>
          <w:marBottom w:val="0"/>
          <w:divBdr>
            <w:top w:val="none" w:sz="0" w:space="0" w:color="auto"/>
            <w:left w:val="none" w:sz="0" w:space="0" w:color="auto"/>
            <w:bottom w:val="none" w:sz="0" w:space="0" w:color="auto"/>
            <w:right w:val="none" w:sz="0" w:space="0" w:color="auto"/>
          </w:divBdr>
        </w:div>
        <w:div w:id="554241552">
          <w:marLeft w:val="640"/>
          <w:marRight w:val="0"/>
          <w:marTop w:val="0"/>
          <w:marBottom w:val="0"/>
          <w:divBdr>
            <w:top w:val="none" w:sz="0" w:space="0" w:color="auto"/>
            <w:left w:val="none" w:sz="0" w:space="0" w:color="auto"/>
            <w:bottom w:val="none" w:sz="0" w:space="0" w:color="auto"/>
            <w:right w:val="none" w:sz="0" w:space="0" w:color="auto"/>
          </w:divBdr>
        </w:div>
        <w:div w:id="1824618424">
          <w:marLeft w:val="640"/>
          <w:marRight w:val="0"/>
          <w:marTop w:val="0"/>
          <w:marBottom w:val="0"/>
          <w:divBdr>
            <w:top w:val="none" w:sz="0" w:space="0" w:color="auto"/>
            <w:left w:val="none" w:sz="0" w:space="0" w:color="auto"/>
            <w:bottom w:val="none" w:sz="0" w:space="0" w:color="auto"/>
            <w:right w:val="none" w:sz="0" w:space="0" w:color="auto"/>
          </w:divBdr>
        </w:div>
        <w:div w:id="1946960150">
          <w:marLeft w:val="640"/>
          <w:marRight w:val="0"/>
          <w:marTop w:val="0"/>
          <w:marBottom w:val="0"/>
          <w:divBdr>
            <w:top w:val="none" w:sz="0" w:space="0" w:color="auto"/>
            <w:left w:val="none" w:sz="0" w:space="0" w:color="auto"/>
            <w:bottom w:val="none" w:sz="0" w:space="0" w:color="auto"/>
            <w:right w:val="none" w:sz="0" w:space="0" w:color="auto"/>
          </w:divBdr>
        </w:div>
        <w:div w:id="1150248675">
          <w:marLeft w:val="640"/>
          <w:marRight w:val="0"/>
          <w:marTop w:val="0"/>
          <w:marBottom w:val="0"/>
          <w:divBdr>
            <w:top w:val="none" w:sz="0" w:space="0" w:color="auto"/>
            <w:left w:val="none" w:sz="0" w:space="0" w:color="auto"/>
            <w:bottom w:val="none" w:sz="0" w:space="0" w:color="auto"/>
            <w:right w:val="none" w:sz="0" w:space="0" w:color="auto"/>
          </w:divBdr>
        </w:div>
        <w:div w:id="1850824211">
          <w:marLeft w:val="640"/>
          <w:marRight w:val="0"/>
          <w:marTop w:val="0"/>
          <w:marBottom w:val="0"/>
          <w:divBdr>
            <w:top w:val="none" w:sz="0" w:space="0" w:color="auto"/>
            <w:left w:val="none" w:sz="0" w:space="0" w:color="auto"/>
            <w:bottom w:val="none" w:sz="0" w:space="0" w:color="auto"/>
            <w:right w:val="none" w:sz="0" w:space="0" w:color="auto"/>
          </w:divBdr>
        </w:div>
      </w:divsChild>
    </w:div>
    <w:div w:id="1475876301">
      <w:bodyDiv w:val="1"/>
      <w:marLeft w:val="0"/>
      <w:marRight w:val="0"/>
      <w:marTop w:val="0"/>
      <w:marBottom w:val="0"/>
      <w:divBdr>
        <w:top w:val="none" w:sz="0" w:space="0" w:color="auto"/>
        <w:left w:val="none" w:sz="0" w:space="0" w:color="auto"/>
        <w:bottom w:val="none" w:sz="0" w:space="0" w:color="auto"/>
        <w:right w:val="none" w:sz="0" w:space="0" w:color="auto"/>
      </w:divBdr>
      <w:divsChild>
        <w:div w:id="89936330">
          <w:marLeft w:val="0"/>
          <w:marRight w:val="0"/>
          <w:marTop w:val="0"/>
          <w:marBottom w:val="0"/>
          <w:divBdr>
            <w:top w:val="none" w:sz="0" w:space="0" w:color="auto"/>
            <w:left w:val="none" w:sz="0" w:space="0" w:color="auto"/>
            <w:bottom w:val="none" w:sz="0" w:space="0" w:color="auto"/>
            <w:right w:val="none" w:sz="0" w:space="0" w:color="auto"/>
          </w:divBdr>
          <w:divsChild>
            <w:div w:id="547646572">
              <w:marLeft w:val="0"/>
              <w:marRight w:val="0"/>
              <w:marTop w:val="0"/>
              <w:marBottom w:val="0"/>
              <w:divBdr>
                <w:top w:val="none" w:sz="0" w:space="0" w:color="auto"/>
                <w:left w:val="none" w:sz="0" w:space="0" w:color="auto"/>
                <w:bottom w:val="none" w:sz="0" w:space="0" w:color="auto"/>
                <w:right w:val="none" w:sz="0" w:space="0" w:color="auto"/>
              </w:divBdr>
              <w:divsChild>
                <w:div w:id="971787460">
                  <w:marLeft w:val="0"/>
                  <w:marRight w:val="0"/>
                  <w:marTop w:val="0"/>
                  <w:marBottom w:val="0"/>
                  <w:divBdr>
                    <w:top w:val="none" w:sz="0" w:space="0" w:color="auto"/>
                    <w:left w:val="none" w:sz="0" w:space="0" w:color="auto"/>
                    <w:bottom w:val="none" w:sz="0" w:space="0" w:color="auto"/>
                    <w:right w:val="none" w:sz="0" w:space="0" w:color="auto"/>
                  </w:divBdr>
                  <w:divsChild>
                    <w:div w:id="905997201">
                      <w:marLeft w:val="0"/>
                      <w:marRight w:val="0"/>
                      <w:marTop w:val="0"/>
                      <w:marBottom w:val="0"/>
                      <w:divBdr>
                        <w:top w:val="none" w:sz="0" w:space="0" w:color="auto"/>
                        <w:left w:val="none" w:sz="0" w:space="0" w:color="auto"/>
                        <w:bottom w:val="none" w:sz="0" w:space="0" w:color="auto"/>
                        <w:right w:val="none" w:sz="0" w:space="0" w:color="auto"/>
                      </w:divBdr>
                      <w:divsChild>
                        <w:div w:id="1349600689">
                          <w:marLeft w:val="0"/>
                          <w:marRight w:val="0"/>
                          <w:marTop w:val="0"/>
                          <w:marBottom w:val="0"/>
                          <w:divBdr>
                            <w:top w:val="none" w:sz="0" w:space="0" w:color="auto"/>
                            <w:left w:val="none" w:sz="0" w:space="0" w:color="auto"/>
                            <w:bottom w:val="none" w:sz="0" w:space="0" w:color="auto"/>
                            <w:right w:val="none" w:sz="0" w:space="0" w:color="auto"/>
                          </w:divBdr>
                          <w:divsChild>
                            <w:div w:id="164924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031557">
      <w:bodyDiv w:val="1"/>
      <w:marLeft w:val="0"/>
      <w:marRight w:val="0"/>
      <w:marTop w:val="0"/>
      <w:marBottom w:val="0"/>
      <w:divBdr>
        <w:top w:val="none" w:sz="0" w:space="0" w:color="auto"/>
        <w:left w:val="none" w:sz="0" w:space="0" w:color="auto"/>
        <w:bottom w:val="none" w:sz="0" w:space="0" w:color="auto"/>
        <w:right w:val="none" w:sz="0" w:space="0" w:color="auto"/>
      </w:divBdr>
      <w:divsChild>
        <w:div w:id="669648063">
          <w:marLeft w:val="640"/>
          <w:marRight w:val="0"/>
          <w:marTop w:val="0"/>
          <w:marBottom w:val="0"/>
          <w:divBdr>
            <w:top w:val="none" w:sz="0" w:space="0" w:color="auto"/>
            <w:left w:val="none" w:sz="0" w:space="0" w:color="auto"/>
            <w:bottom w:val="none" w:sz="0" w:space="0" w:color="auto"/>
            <w:right w:val="none" w:sz="0" w:space="0" w:color="auto"/>
          </w:divBdr>
        </w:div>
        <w:div w:id="592664677">
          <w:marLeft w:val="640"/>
          <w:marRight w:val="0"/>
          <w:marTop w:val="0"/>
          <w:marBottom w:val="0"/>
          <w:divBdr>
            <w:top w:val="none" w:sz="0" w:space="0" w:color="auto"/>
            <w:left w:val="none" w:sz="0" w:space="0" w:color="auto"/>
            <w:bottom w:val="none" w:sz="0" w:space="0" w:color="auto"/>
            <w:right w:val="none" w:sz="0" w:space="0" w:color="auto"/>
          </w:divBdr>
        </w:div>
        <w:div w:id="2708572">
          <w:marLeft w:val="640"/>
          <w:marRight w:val="0"/>
          <w:marTop w:val="0"/>
          <w:marBottom w:val="0"/>
          <w:divBdr>
            <w:top w:val="none" w:sz="0" w:space="0" w:color="auto"/>
            <w:left w:val="none" w:sz="0" w:space="0" w:color="auto"/>
            <w:bottom w:val="none" w:sz="0" w:space="0" w:color="auto"/>
            <w:right w:val="none" w:sz="0" w:space="0" w:color="auto"/>
          </w:divBdr>
        </w:div>
        <w:div w:id="693503322">
          <w:marLeft w:val="640"/>
          <w:marRight w:val="0"/>
          <w:marTop w:val="0"/>
          <w:marBottom w:val="0"/>
          <w:divBdr>
            <w:top w:val="none" w:sz="0" w:space="0" w:color="auto"/>
            <w:left w:val="none" w:sz="0" w:space="0" w:color="auto"/>
            <w:bottom w:val="none" w:sz="0" w:space="0" w:color="auto"/>
            <w:right w:val="none" w:sz="0" w:space="0" w:color="auto"/>
          </w:divBdr>
        </w:div>
        <w:div w:id="167182537">
          <w:marLeft w:val="640"/>
          <w:marRight w:val="0"/>
          <w:marTop w:val="0"/>
          <w:marBottom w:val="0"/>
          <w:divBdr>
            <w:top w:val="none" w:sz="0" w:space="0" w:color="auto"/>
            <w:left w:val="none" w:sz="0" w:space="0" w:color="auto"/>
            <w:bottom w:val="none" w:sz="0" w:space="0" w:color="auto"/>
            <w:right w:val="none" w:sz="0" w:space="0" w:color="auto"/>
          </w:divBdr>
        </w:div>
        <w:div w:id="1544639622">
          <w:marLeft w:val="640"/>
          <w:marRight w:val="0"/>
          <w:marTop w:val="0"/>
          <w:marBottom w:val="0"/>
          <w:divBdr>
            <w:top w:val="none" w:sz="0" w:space="0" w:color="auto"/>
            <w:left w:val="none" w:sz="0" w:space="0" w:color="auto"/>
            <w:bottom w:val="none" w:sz="0" w:space="0" w:color="auto"/>
            <w:right w:val="none" w:sz="0" w:space="0" w:color="auto"/>
          </w:divBdr>
        </w:div>
        <w:div w:id="777677207">
          <w:marLeft w:val="640"/>
          <w:marRight w:val="0"/>
          <w:marTop w:val="0"/>
          <w:marBottom w:val="0"/>
          <w:divBdr>
            <w:top w:val="none" w:sz="0" w:space="0" w:color="auto"/>
            <w:left w:val="none" w:sz="0" w:space="0" w:color="auto"/>
            <w:bottom w:val="none" w:sz="0" w:space="0" w:color="auto"/>
            <w:right w:val="none" w:sz="0" w:space="0" w:color="auto"/>
          </w:divBdr>
        </w:div>
        <w:div w:id="1706521324">
          <w:marLeft w:val="640"/>
          <w:marRight w:val="0"/>
          <w:marTop w:val="0"/>
          <w:marBottom w:val="0"/>
          <w:divBdr>
            <w:top w:val="none" w:sz="0" w:space="0" w:color="auto"/>
            <w:left w:val="none" w:sz="0" w:space="0" w:color="auto"/>
            <w:bottom w:val="none" w:sz="0" w:space="0" w:color="auto"/>
            <w:right w:val="none" w:sz="0" w:space="0" w:color="auto"/>
          </w:divBdr>
        </w:div>
        <w:div w:id="360013135">
          <w:marLeft w:val="640"/>
          <w:marRight w:val="0"/>
          <w:marTop w:val="0"/>
          <w:marBottom w:val="0"/>
          <w:divBdr>
            <w:top w:val="none" w:sz="0" w:space="0" w:color="auto"/>
            <w:left w:val="none" w:sz="0" w:space="0" w:color="auto"/>
            <w:bottom w:val="none" w:sz="0" w:space="0" w:color="auto"/>
            <w:right w:val="none" w:sz="0" w:space="0" w:color="auto"/>
          </w:divBdr>
        </w:div>
        <w:div w:id="2137260327">
          <w:marLeft w:val="640"/>
          <w:marRight w:val="0"/>
          <w:marTop w:val="0"/>
          <w:marBottom w:val="0"/>
          <w:divBdr>
            <w:top w:val="none" w:sz="0" w:space="0" w:color="auto"/>
            <w:left w:val="none" w:sz="0" w:space="0" w:color="auto"/>
            <w:bottom w:val="none" w:sz="0" w:space="0" w:color="auto"/>
            <w:right w:val="none" w:sz="0" w:space="0" w:color="auto"/>
          </w:divBdr>
        </w:div>
        <w:div w:id="1202278355">
          <w:marLeft w:val="640"/>
          <w:marRight w:val="0"/>
          <w:marTop w:val="0"/>
          <w:marBottom w:val="0"/>
          <w:divBdr>
            <w:top w:val="none" w:sz="0" w:space="0" w:color="auto"/>
            <w:left w:val="none" w:sz="0" w:space="0" w:color="auto"/>
            <w:bottom w:val="none" w:sz="0" w:space="0" w:color="auto"/>
            <w:right w:val="none" w:sz="0" w:space="0" w:color="auto"/>
          </w:divBdr>
        </w:div>
        <w:div w:id="2031879489">
          <w:marLeft w:val="640"/>
          <w:marRight w:val="0"/>
          <w:marTop w:val="0"/>
          <w:marBottom w:val="0"/>
          <w:divBdr>
            <w:top w:val="none" w:sz="0" w:space="0" w:color="auto"/>
            <w:left w:val="none" w:sz="0" w:space="0" w:color="auto"/>
            <w:bottom w:val="none" w:sz="0" w:space="0" w:color="auto"/>
            <w:right w:val="none" w:sz="0" w:space="0" w:color="auto"/>
          </w:divBdr>
        </w:div>
        <w:div w:id="808011142">
          <w:marLeft w:val="640"/>
          <w:marRight w:val="0"/>
          <w:marTop w:val="0"/>
          <w:marBottom w:val="0"/>
          <w:divBdr>
            <w:top w:val="none" w:sz="0" w:space="0" w:color="auto"/>
            <w:left w:val="none" w:sz="0" w:space="0" w:color="auto"/>
            <w:bottom w:val="none" w:sz="0" w:space="0" w:color="auto"/>
            <w:right w:val="none" w:sz="0" w:space="0" w:color="auto"/>
          </w:divBdr>
        </w:div>
      </w:divsChild>
    </w:div>
    <w:div w:id="1480076185">
      <w:bodyDiv w:val="1"/>
      <w:marLeft w:val="0"/>
      <w:marRight w:val="0"/>
      <w:marTop w:val="0"/>
      <w:marBottom w:val="0"/>
      <w:divBdr>
        <w:top w:val="none" w:sz="0" w:space="0" w:color="auto"/>
        <w:left w:val="none" w:sz="0" w:space="0" w:color="auto"/>
        <w:bottom w:val="none" w:sz="0" w:space="0" w:color="auto"/>
        <w:right w:val="none" w:sz="0" w:space="0" w:color="auto"/>
      </w:divBdr>
      <w:divsChild>
        <w:div w:id="868492999">
          <w:marLeft w:val="640"/>
          <w:marRight w:val="0"/>
          <w:marTop w:val="0"/>
          <w:marBottom w:val="0"/>
          <w:divBdr>
            <w:top w:val="none" w:sz="0" w:space="0" w:color="auto"/>
            <w:left w:val="none" w:sz="0" w:space="0" w:color="auto"/>
            <w:bottom w:val="none" w:sz="0" w:space="0" w:color="auto"/>
            <w:right w:val="none" w:sz="0" w:space="0" w:color="auto"/>
          </w:divBdr>
        </w:div>
        <w:div w:id="1155223999">
          <w:marLeft w:val="640"/>
          <w:marRight w:val="0"/>
          <w:marTop w:val="0"/>
          <w:marBottom w:val="0"/>
          <w:divBdr>
            <w:top w:val="none" w:sz="0" w:space="0" w:color="auto"/>
            <w:left w:val="none" w:sz="0" w:space="0" w:color="auto"/>
            <w:bottom w:val="none" w:sz="0" w:space="0" w:color="auto"/>
            <w:right w:val="none" w:sz="0" w:space="0" w:color="auto"/>
          </w:divBdr>
        </w:div>
        <w:div w:id="243034423">
          <w:marLeft w:val="640"/>
          <w:marRight w:val="0"/>
          <w:marTop w:val="0"/>
          <w:marBottom w:val="0"/>
          <w:divBdr>
            <w:top w:val="none" w:sz="0" w:space="0" w:color="auto"/>
            <w:left w:val="none" w:sz="0" w:space="0" w:color="auto"/>
            <w:bottom w:val="none" w:sz="0" w:space="0" w:color="auto"/>
            <w:right w:val="none" w:sz="0" w:space="0" w:color="auto"/>
          </w:divBdr>
        </w:div>
        <w:div w:id="210770402">
          <w:marLeft w:val="640"/>
          <w:marRight w:val="0"/>
          <w:marTop w:val="0"/>
          <w:marBottom w:val="0"/>
          <w:divBdr>
            <w:top w:val="none" w:sz="0" w:space="0" w:color="auto"/>
            <w:left w:val="none" w:sz="0" w:space="0" w:color="auto"/>
            <w:bottom w:val="none" w:sz="0" w:space="0" w:color="auto"/>
            <w:right w:val="none" w:sz="0" w:space="0" w:color="auto"/>
          </w:divBdr>
        </w:div>
        <w:div w:id="745811036">
          <w:marLeft w:val="640"/>
          <w:marRight w:val="0"/>
          <w:marTop w:val="0"/>
          <w:marBottom w:val="0"/>
          <w:divBdr>
            <w:top w:val="none" w:sz="0" w:space="0" w:color="auto"/>
            <w:left w:val="none" w:sz="0" w:space="0" w:color="auto"/>
            <w:bottom w:val="none" w:sz="0" w:space="0" w:color="auto"/>
            <w:right w:val="none" w:sz="0" w:space="0" w:color="auto"/>
          </w:divBdr>
        </w:div>
        <w:div w:id="565607709">
          <w:marLeft w:val="640"/>
          <w:marRight w:val="0"/>
          <w:marTop w:val="0"/>
          <w:marBottom w:val="0"/>
          <w:divBdr>
            <w:top w:val="none" w:sz="0" w:space="0" w:color="auto"/>
            <w:left w:val="none" w:sz="0" w:space="0" w:color="auto"/>
            <w:bottom w:val="none" w:sz="0" w:space="0" w:color="auto"/>
            <w:right w:val="none" w:sz="0" w:space="0" w:color="auto"/>
          </w:divBdr>
        </w:div>
        <w:div w:id="846793227">
          <w:marLeft w:val="640"/>
          <w:marRight w:val="0"/>
          <w:marTop w:val="0"/>
          <w:marBottom w:val="0"/>
          <w:divBdr>
            <w:top w:val="none" w:sz="0" w:space="0" w:color="auto"/>
            <w:left w:val="none" w:sz="0" w:space="0" w:color="auto"/>
            <w:bottom w:val="none" w:sz="0" w:space="0" w:color="auto"/>
            <w:right w:val="none" w:sz="0" w:space="0" w:color="auto"/>
          </w:divBdr>
        </w:div>
        <w:div w:id="1698459386">
          <w:marLeft w:val="640"/>
          <w:marRight w:val="0"/>
          <w:marTop w:val="0"/>
          <w:marBottom w:val="0"/>
          <w:divBdr>
            <w:top w:val="none" w:sz="0" w:space="0" w:color="auto"/>
            <w:left w:val="none" w:sz="0" w:space="0" w:color="auto"/>
            <w:bottom w:val="none" w:sz="0" w:space="0" w:color="auto"/>
            <w:right w:val="none" w:sz="0" w:space="0" w:color="auto"/>
          </w:divBdr>
        </w:div>
        <w:div w:id="409086858">
          <w:marLeft w:val="640"/>
          <w:marRight w:val="0"/>
          <w:marTop w:val="0"/>
          <w:marBottom w:val="0"/>
          <w:divBdr>
            <w:top w:val="none" w:sz="0" w:space="0" w:color="auto"/>
            <w:left w:val="none" w:sz="0" w:space="0" w:color="auto"/>
            <w:bottom w:val="none" w:sz="0" w:space="0" w:color="auto"/>
            <w:right w:val="none" w:sz="0" w:space="0" w:color="auto"/>
          </w:divBdr>
        </w:div>
        <w:div w:id="1663729065">
          <w:marLeft w:val="640"/>
          <w:marRight w:val="0"/>
          <w:marTop w:val="0"/>
          <w:marBottom w:val="0"/>
          <w:divBdr>
            <w:top w:val="none" w:sz="0" w:space="0" w:color="auto"/>
            <w:left w:val="none" w:sz="0" w:space="0" w:color="auto"/>
            <w:bottom w:val="none" w:sz="0" w:space="0" w:color="auto"/>
            <w:right w:val="none" w:sz="0" w:space="0" w:color="auto"/>
          </w:divBdr>
        </w:div>
        <w:div w:id="1204249543">
          <w:marLeft w:val="640"/>
          <w:marRight w:val="0"/>
          <w:marTop w:val="0"/>
          <w:marBottom w:val="0"/>
          <w:divBdr>
            <w:top w:val="none" w:sz="0" w:space="0" w:color="auto"/>
            <w:left w:val="none" w:sz="0" w:space="0" w:color="auto"/>
            <w:bottom w:val="none" w:sz="0" w:space="0" w:color="auto"/>
            <w:right w:val="none" w:sz="0" w:space="0" w:color="auto"/>
          </w:divBdr>
        </w:div>
        <w:div w:id="960646826">
          <w:marLeft w:val="640"/>
          <w:marRight w:val="0"/>
          <w:marTop w:val="0"/>
          <w:marBottom w:val="0"/>
          <w:divBdr>
            <w:top w:val="none" w:sz="0" w:space="0" w:color="auto"/>
            <w:left w:val="none" w:sz="0" w:space="0" w:color="auto"/>
            <w:bottom w:val="none" w:sz="0" w:space="0" w:color="auto"/>
            <w:right w:val="none" w:sz="0" w:space="0" w:color="auto"/>
          </w:divBdr>
        </w:div>
        <w:div w:id="375273012">
          <w:marLeft w:val="640"/>
          <w:marRight w:val="0"/>
          <w:marTop w:val="0"/>
          <w:marBottom w:val="0"/>
          <w:divBdr>
            <w:top w:val="none" w:sz="0" w:space="0" w:color="auto"/>
            <w:left w:val="none" w:sz="0" w:space="0" w:color="auto"/>
            <w:bottom w:val="none" w:sz="0" w:space="0" w:color="auto"/>
            <w:right w:val="none" w:sz="0" w:space="0" w:color="auto"/>
          </w:divBdr>
        </w:div>
        <w:div w:id="581379933">
          <w:marLeft w:val="640"/>
          <w:marRight w:val="0"/>
          <w:marTop w:val="0"/>
          <w:marBottom w:val="0"/>
          <w:divBdr>
            <w:top w:val="none" w:sz="0" w:space="0" w:color="auto"/>
            <w:left w:val="none" w:sz="0" w:space="0" w:color="auto"/>
            <w:bottom w:val="none" w:sz="0" w:space="0" w:color="auto"/>
            <w:right w:val="none" w:sz="0" w:space="0" w:color="auto"/>
          </w:divBdr>
        </w:div>
      </w:divsChild>
    </w:div>
    <w:div w:id="1483499609">
      <w:bodyDiv w:val="1"/>
      <w:marLeft w:val="0"/>
      <w:marRight w:val="0"/>
      <w:marTop w:val="0"/>
      <w:marBottom w:val="0"/>
      <w:divBdr>
        <w:top w:val="none" w:sz="0" w:space="0" w:color="auto"/>
        <w:left w:val="none" w:sz="0" w:space="0" w:color="auto"/>
        <w:bottom w:val="none" w:sz="0" w:space="0" w:color="auto"/>
        <w:right w:val="none" w:sz="0" w:space="0" w:color="auto"/>
      </w:divBdr>
      <w:divsChild>
        <w:div w:id="1484857141">
          <w:marLeft w:val="640"/>
          <w:marRight w:val="0"/>
          <w:marTop w:val="0"/>
          <w:marBottom w:val="0"/>
          <w:divBdr>
            <w:top w:val="none" w:sz="0" w:space="0" w:color="auto"/>
            <w:left w:val="none" w:sz="0" w:space="0" w:color="auto"/>
            <w:bottom w:val="none" w:sz="0" w:space="0" w:color="auto"/>
            <w:right w:val="none" w:sz="0" w:space="0" w:color="auto"/>
          </w:divBdr>
        </w:div>
        <w:div w:id="514854568">
          <w:marLeft w:val="640"/>
          <w:marRight w:val="0"/>
          <w:marTop w:val="0"/>
          <w:marBottom w:val="0"/>
          <w:divBdr>
            <w:top w:val="none" w:sz="0" w:space="0" w:color="auto"/>
            <w:left w:val="none" w:sz="0" w:space="0" w:color="auto"/>
            <w:bottom w:val="none" w:sz="0" w:space="0" w:color="auto"/>
            <w:right w:val="none" w:sz="0" w:space="0" w:color="auto"/>
          </w:divBdr>
        </w:div>
        <w:div w:id="137067525">
          <w:marLeft w:val="640"/>
          <w:marRight w:val="0"/>
          <w:marTop w:val="0"/>
          <w:marBottom w:val="0"/>
          <w:divBdr>
            <w:top w:val="none" w:sz="0" w:space="0" w:color="auto"/>
            <w:left w:val="none" w:sz="0" w:space="0" w:color="auto"/>
            <w:bottom w:val="none" w:sz="0" w:space="0" w:color="auto"/>
            <w:right w:val="none" w:sz="0" w:space="0" w:color="auto"/>
          </w:divBdr>
        </w:div>
        <w:div w:id="1125854392">
          <w:marLeft w:val="640"/>
          <w:marRight w:val="0"/>
          <w:marTop w:val="0"/>
          <w:marBottom w:val="0"/>
          <w:divBdr>
            <w:top w:val="none" w:sz="0" w:space="0" w:color="auto"/>
            <w:left w:val="none" w:sz="0" w:space="0" w:color="auto"/>
            <w:bottom w:val="none" w:sz="0" w:space="0" w:color="auto"/>
            <w:right w:val="none" w:sz="0" w:space="0" w:color="auto"/>
          </w:divBdr>
        </w:div>
        <w:div w:id="487021306">
          <w:marLeft w:val="640"/>
          <w:marRight w:val="0"/>
          <w:marTop w:val="0"/>
          <w:marBottom w:val="0"/>
          <w:divBdr>
            <w:top w:val="none" w:sz="0" w:space="0" w:color="auto"/>
            <w:left w:val="none" w:sz="0" w:space="0" w:color="auto"/>
            <w:bottom w:val="none" w:sz="0" w:space="0" w:color="auto"/>
            <w:right w:val="none" w:sz="0" w:space="0" w:color="auto"/>
          </w:divBdr>
        </w:div>
        <w:div w:id="595212820">
          <w:marLeft w:val="640"/>
          <w:marRight w:val="0"/>
          <w:marTop w:val="0"/>
          <w:marBottom w:val="0"/>
          <w:divBdr>
            <w:top w:val="none" w:sz="0" w:space="0" w:color="auto"/>
            <w:left w:val="none" w:sz="0" w:space="0" w:color="auto"/>
            <w:bottom w:val="none" w:sz="0" w:space="0" w:color="auto"/>
            <w:right w:val="none" w:sz="0" w:space="0" w:color="auto"/>
          </w:divBdr>
        </w:div>
        <w:div w:id="53898416">
          <w:marLeft w:val="640"/>
          <w:marRight w:val="0"/>
          <w:marTop w:val="0"/>
          <w:marBottom w:val="0"/>
          <w:divBdr>
            <w:top w:val="none" w:sz="0" w:space="0" w:color="auto"/>
            <w:left w:val="none" w:sz="0" w:space="0" w:color="auto"/>
            <w:bottom w:val="none" w:sz="0" w:space="0" w:color="auto"/>
            <w:right w:val="none" w:sz="0" w:space="0" w:color="auto"/>
          </w:divBdr>
        </w:div>
        <w:div w:id="222564950">
          <w:marLeft w:val="640"/>
          <w:marRight w:val="0"/>
          <w:marTop w:val="0"/>
          <w:marBottom w:val="0"/>
          <w:divBdr>
            <w:top w:val="none" w:sz="0" w:space="0" w:color="auto"/>
            <w:left w:val="none" w:sz="0" w:space="0" w:color="auto"/>
            <w:bottom w:val="none" w:sz="0" w:space="0" w:color="auto"/>
            <w:right w:val="none" w:sz="0" w:space="0" w:color="auto"/>
          </w:divBdr>
        </w:div>
        <w:div w:id="845756018">
          <w:marLeft w:val="640"/>
          <w:marRight w:val="0"/>
          <w:marTop w:val="0"/>
          <w:marBottom w:val="0"/>
          <w:divBdr>
            <w:top w:val="none" w:sz="0" w:space="0" w:color="auto"/>
            <w:left w:val="none" w:sz="0" w:space="0" w:color="auto"/>
            <w:bottom w:val="none" w:sz="0" w:space="0" w:color="auto"/>
            <w:right w:val="none" w:sz="0" w:space="0" w:color="auto"/>
          </w:divBdr>
        </w:div>
        <w:div w:id="1308894269">
          <w:marLeft w:val="640"/>
          <w:marRight w:val="0"/>
          <w:marTop w:val="0"/>
          <w:marBottom w:val="0"/>
          <w:divBdr>
            <w:top w:val="none" w:sz="0" w:space="0" w:color="auto"/>
            <w:left w:val="none" w:sz="0" w:space="0" w:color="auto"/>
            <w:bottom w:val="none" w:sz="0" w:space="0" w:color="auto"/>
            <w:right w:val="none" w:sz="0" w:space="0" w:color="auto"/>
          </w:divBdr>
        </w:div>
        <w:div w:id="840240592">
          <w:marLeft w:val="640"/>
          <w:marRight w:val="0"/>
          <w:marTop w:val="0"/>
          <w:marBottom w:val="0"/>
          <w:divBdr>
            <w:top w:val="none" w:sz="0" w:space="0" w:color="auto"/>
            <w:left w:val="none" w:sz="0" w:space="0" w:color="auto"/>
            <w:bottom w:val="none" w:sz="0" w:space="0" w:color="auto"/>
            <w:right w:val="none" w:sz="0" w:space="0" w:color="auto"/>
          </w:divBdr>
        </w:div>
        <w:div w:id="1594437921">
          <w:marLeft w:val="640"/>
          <w:marRight w:val="0"/>
          <w:marTop w:val="0"/>
          <w:marBottom w:val="0"/>
          <w:divBdr>
            <w:top w:val="none" w:sz="0" w:space="0" w:color="auto"/>
            <w:left w:val="none" w:sz="0" w:space="0" w:color="auto"/>
            <w:bottom w:val="none" w:sz="0" w:space="0" w:color="auto"/>
            <w:right w:val="none" w:sz="0" w:space="0" w:color="auto"/>
          </w:divBdr>
        </w:div>
        <w:div w:id="904294772">
          <w:marLeft w:val="640"/>
          <w:marRight w:val="0"/>
          <w:marTop w:val="0"/>
          <w:marBottom w:val="0"/>
          <w:divBdr>
            <w:top w:val="none" w:sz="0" w:space="0" w:color="auto"/>
            <w:left w:val="none" w:sz="0" w:space="0" w:color="auto"/>
            <w:bottom w:val="none" w:sz="0" w:space="0" w:color="auto"/>
            <w:right w:val="none" w:sz="0" w:space="0" w:color="auto"/>
          </w:divBdr>
        </w:div>
        <w:div w:id="102504354">
          <w:marLeft w:val="640"/>
          <w:marRight w:val="0"/>
          <w:marTop w:val="0"/>
          <w:marBottom w:val="0"/>
          <w:divBdr>
            <w:top w:val="none" w:sz="0" w:space="0" w:color="auto"/>
            <w:left w:val="none" w:sz="0" w:space="0" w:color="auto"/>
            <w:bottom w:val="none" w:sz="0" w:space="0" w:color="auto"/>
            <w:right w:val="none" w:sz="0" w:space="0" w:color="auto"/>
          </w:divBdr>
        </w:div>
        <w:div w:id="847256915">
          <w:marLeft w:val="640"/>
          <w:marRight w:val="0"/>
          <w:marTop w:val="0"/>
          <w:marBottom w:val="0"/>
          <w:divBdr>
            <w:top w:val="none" w:sz="0" w:space="0" w:color="auto"/>
            <w:left w:val="none" w:sz="0" w:space="0" w:color="auto"/>
            <w:bottom w:val="none" w:sz="0" w:space="0" w:color="auto"/>
            <w:right w:val="none" w:sz="0" w:space="0" w:color="auto"/>
          </w:divBdr>
        </w:div>
        <w:div w:id="2062362449">
          <w:marLeft w:val="640"/>
          <w:marRight w:val="0"/>
          <w:marTop w:val="0"/>
          <w:marBottom w:val="0"/>
          <w:divBdr>
            <w:top w:val="none" w:sz="0" w:space="0" w:color="auto"/>
            <w:left w:val="none" w:sz="0" w:space="0" w:color="auto"/>
            <w:bottom w:val="none" w:sz="0" w:space="0" w:color="auto"/>
            <w:right w:val="none" w:sz="0" w:space="0" w:color="auto"/>
          </w:divBdr>
        </w:div>
        <w:div w:id="23988529">
          <w:marLeft w:val="640"/>
          <w:marRight w:val="0"/>
          <w:marTop w:val="0"/>
          <w:marBottom w:val="0"/>
          <w:divBdr>
            <w:top w:val="none" w:sz="0" w:space="0" w:color="auto"/>
            <w:left w:val="none" w:sz="0" w:space="0" w:color="auto"/>
            <w:bottom w:val="none" w:sz="0" w:space="0" w:color="auto"/>
            <w:right w:val="none" w:sz="0" w:space="0" w:color="auto"/>
          </w:divBdr>
        </w:div>
        <w:div w:id="1070082116">
          <w:marLeft w:val="640"/>
          <w:marRight w:val="0"/>
          <w:marTop w:val="0"/>
          <w:marBottom w:val="0"/>
          <w:divBdr>
            <w:top w:val="none" w:sz="0" w:space="0" w:color="auto"/>
            <w:left w:val="none" w:sz="0" w:space="0" w:color="auto"/>
            <w:bottom w:val="none" w:sz="0" w:space="0" w:color="auto"/>
            <w:right w:val="none" w:sz="0" w:space="0" w:color="auto"/>
          </w:divBdr>
        </w:div>
        <w:div w:id="928541520">
          <w:marLeft w:val="640"/>
          <w:marRight w:val="0"/>
          <w:marTop w:val="0"/>
          <w:marBottom w:val="0"/>
          <w:divBdr>
            <w:top w:val="none" w:sz="0" w:space="0" w:color="auto"/>
            <w:left w:val="none" w:sz="0" w:space="0" w:color="auto"/>
            <w:bottom w:val="none" w:sz="0" w:space="0" w:color="auto"/>
            <w:right w:val="none" w:sz="0" w:space="0" w:color="auto"/>
          </w:divBdr>
        </w:div>
        <w:div w:id="1999111162">
          <w:marLeft w:val="640"/>
          <w:marRight w:val="0"/>
          <w:marTop w:val="0"/>
          <w:marBottom w:val="0"/>
          <w:divBdr>
            <w:top w:val="none" w:sz="0" w:space="0" w:color="auto"/>
            <w:left w:val="none" w:sz="0" w:space="0" w:color="auto"/>
            <w:bottom w:val="none" w:sz="0" w:space="0" w:color="auto"/>
            <w:right w:val="none" w:sz="0" w:space="0" w:color="auto"/>
          </w:divBdr>
        </w:div>
        <w:div w:id="171067563">
          <w:marLeft w:val="640"/>
          <w:marRight w:val="0"/>
          <w:marTop w:val="0"/>
          <w:marBottom w:val="0"/>
          <w:divBdr>
            <w:top w:val="none" w:sz="0" w:space="0" w:color="auto"/>
            <w:left w:val="none" w:sz="0" w:space="0" w:color="auto"/>
            <w:bottom w:val="none" w:sz="0" w:space="0" w:color="auto"/>
            <w:right w:val="none" w:sz="0" w:space="0" w:color="auto"/>
          </w:divBdr>
        </w:div>
        <w:div w:id="1603881667">
          <w:marLeft w:val="640"/>
          <w:marRight w:val="0"/>
          <w:marTop w:val="0"/>
          <w:marBottom w:val="0"/>
          <w:divBdr>
            <w:top w:val="none" w:sz="0" w:space="0" w:color="auto"/>
            <w:left w:val="none" w:sz="0" w:space="0" w:color="auto"/>
            <w:bottom w:val="none" w:sz="0" w:space="0" w:color="auto"/>
            <w:right w:val="none" w:sz="0" w:space="0" w:color="auto"/>
          </w:divBdr>
        </w:div>
        <w:div w:id="1562598771">
          <w:marLeft w:val="640"/>
          <w:marRight w:val="0"/>
          <w:marTop w:val="0"/>
          <w:marBottom w:val="0"/>
          <w:divBdr>
            <w:top w:val="none" w:sz="0" w:space="0" w:color="auto"/>
            <w:left w:val="none" w:sz="0" w:space="0" w:color="auto"/>
            <w:bottom w:val="none" w:sz="0" w:space="0" w:color="auto"/>
            <w:right w:val="none" w:sz="0" w:space="0" w:color="auto"/>
          </w:divBdr>
        </w:div>
        <w:div w:id="445389297">
          <w:marLeft w:val="640"/>
          <w:marRight w:val="0"/>
          <w:marTop w:val="0"/>
          <w:marBottom w:val="0"/>
          <w:divBdr>
            <w:top w:val="none" w:sz="0" w:space="0" w:color="auto"/>
            <w:left w:val="none" w:sz="0" w:space="0" w:color="auto"/>
            <w:bottom w:val="none" w:sz="0" w:space="0" w:color="auto"/>
            <w:right w:val="none" w:sz="0" w:space="0" w:color="auto"/>
          </w:divBdr>
        </w:div>
        <w:div w:id="1864856184">
          <w:marLeft w:val="640"/>
          <w:marRight w:val="0"/>
          <w:marTop w:val="0"/>
          <w:marBottom w:val="0"/>
          <w:divBdr>
            <w:top w:val="none" w:sz="0" w:space="0" w:color="auto"/>
            <w:left w:val="none" w:sz="0" w:space="0" w:color="auto"/>
            <w:bottom w:val="none" w:sz="0" w:space="0" w:color="auto"/>
            <w:right w:val="none" w:sz="0" w:space="0" w:color="auto"/>
          </w:divBdr>
        </w:div>
        <w:div w:id="1162696411">
          <w:marLeft w:val="640"/>
          <w:marRight w:val="0"/>
          <w:marTop w:val="0"/>
          <w:marBottom w:val="0"/>
          <w:divBdr>
            <w:top w:val="none" w:sz="0" w:space="0" w:color="auto"/>
            <w:left w:val="none" w:sz="0" w:space="0" w:color="auto"/>
            <w:bottom w:val="none" w:sz="0" w:space="0" w:color="auto"/>
            <w:right w:val="none" w:sz="0" w:space="0" w:color="auto"/>
          </w:divBdr>
        </w:div>
        <w:div w:id="1355614479">
          <w:marLeft w:val="640"/>
          <w:marRight w:val="0"/>
          <w:marTop w:val="0"/>
          <w:marBottom w:val="0"/>
          <w:divBdr>
            <w:top w:val="none" w:sz="0" w:space="0" w:color="auto"/>
            <w:left w:val="none" w:sz="0" w:space="0" w:color="auto"/>
            <w:bottom w:val="none" w:sz="0" w:space="0" w:color="auto"/>
            <w:right w:val="none" w:sz="0" w:space="0" w:color="auto"/>
          </w:divBdr>
        </w:div>
        <w:div w:id="554779040">
          <w:marLeft w:val="640"/>
          <w:marRight w:val="0"/>
          <w:marTop w:val="0"/>
          <w:marBottom w:val="0"/>
          <w:divBdr>
            <w:top w:val="none" w:sz="0" w:space="0" w:color="auto"/>
            <w:left w:val="none" w:sz="0" w:space="0" w:color="auto"/>
            <w:bottom w:val="none" w:sz="0" w:space="0" w:color="auto"/>
            <w:right w:val="none" w:sz="0" w:space="0" w:color="auto"/>
          </w:divBdr>
        </w:div>
        <w:div w:id="1899627668">
          <w:marLeft w:val="640"/>
          <w:marRight w:val="0"/>
          <w:marTop w:val="0"/>
          <w:marBottom w:val="0"/>
          <w:divBdr>
            <w:top w:val="none" w:sz="0" w:space="0" w:color="auto"/>
            <w:left w:val="none" w:sz="0" w:space="0" w:color="auto"/>
            <w:bottom w:val="none" w:sz="0" w:space="0" w:color="auto"/>
            <w:right w:val="none" w:sz="0" w:space="0" w:color="auto"/>
          </w:divBdr>
        </w:div>
        <w:div w:id="2034770495">
          <w:marLeft w:val="640"/>
          <w:marRight w:val="0"/>
          <w:marTop w:val="0"/>
          <w:marBottom w:val="0"/>
          <w:divBdr>
            <w:top w:val="none" w:sz="0" w:space="0" w:color="auto"/>
            <w:left w:val="none" w:sz="0" w:space="0" w:color="auto"/>
            <w:bottom w:val="none" w:sz="0" w:space="0" w:color="auto"/>
            <w:right w:val="none" w:sz="0" w:space="0" w:color="auto"/>
          </w:divBdr>
        </w:div>
        <w:div w:id="1938707964">
          <w:marLeft w:val="640"/>
          <w:marRight w:val="0"/>
          <w:marTop w:val="0"/>
          <w:marBottom w:val="0"/>
          <w:divBdr>
            <w:top w:val="none" w:sz="0" w:space="0" w:color="auto"/>
            <w:left w:val="none" w:sz="0" w:space="0" w:color="auto"/>
            <w:bottom w:val="none" w:sz="0" w:space="0" w:color="auto"/>
            <w:right w:val="none" w:sz="0" w:space="0" w:color="auto"/>
          </w:divBdr>
        </w:div>
        <w:div w:id="1891110852">
          <w:marLeft w:val="640"/>
          <w:marRight w:val="0"/>
          <w:marTop w:val="0"/>
          <w:marBottom w:val="0"/>
          <w:divBdr>
            <w:top w:val="none" w:sz="0" w:space="0" w:color="auto"/>
            <w:left w:val="none" w:sz="0" w:space="0" w:color="auto"/>
            <w:bottom w:val="none" w:sz="0" w:space="0" w:color="auto"/>
            <w:right w:val="none" w:sz="0" w:space="0" w:color="auto"/>
          </w:divBdr>
        </w:div>
        <w:div w:id="740178157">
          <w:marLeft w:val="640"/>
          <w:marRight w:val="0"/>
          <w:marTop w:val="0"/>
          <w:marBottom w:val="0"/>
          <w:divBdr>
            <w:top w:val="none" w:sz="0" w:space="0" w:color="auto"/>
            <w:left w:val="none" w:sz="0" w:space="0" w:color="auto"/>
            <w:bottom w:val="none" w:sz="0" w:space="0" w:color="auto"/>
            <w:right w:val="none" w:sz="0" w:space="0" w:color="auto"/>
          </w:divBdr>
        </w:div>
        <w:div w:id="947933436">
          <w:marLeft w:val="640"/>
          <w:marRight w:val="0"/>
          <w:marTop w:val="0"/>
          <w:marBottom w:val="0"/>
          <w:divBdr>
            <w:top w:val="none" w:sz="0" w:space="0" w:color="auto"/>
            <w:left w:val="none" w:sz="0" w:space="0" w:color="auto"/>
            <w:bottom w:val="none" w:sz="0" w:space="0" w:color="auto"/>
            <w:right w:val="none" w:sz="0" w:space="0" w:color="auto"/>
          </w:divBdr>
        </w:div>
        <w:div w:id="979458841">
          <w:marLeft w:val="640"/>
          <w:marRight w:val="0"/>
          <w:marTop w:val="0"/>
          <w:marBottom w:val="0"/>
          <w:divBdr>
            <w:top w:val="none" w:sz="0" w:space="0" w:color="auto"/>
            <w:left w:val="none" w:sz="0" w:space="0" w:color="auto"/>
            <w:bottom w:val="none" w:sz="0" w:space="0" w:color="auto"/>
            <w:right w:val="none" w:sz="0" w:space="0" w:color="auto"/>
          </w:divBdr>
        </w:div>
        <w:div w:id="1927037989">
          <w:marLeft w:val="640"/>
          <w:marRight w:val="0"/>
          <w:marTop w:val="0"/>
          <w:marBottom w:val="0"/>
          <w:divBdr>
            <w:top w:val="none" w:sz="0" w:space="0" w:color="auto"/>
            <w:left w:val="none" w:sz="0" w:space="0" w:color="auto"/>
            <w:bottom w:val="none" w:sz="0" w:space="0" w:color="auto"/>
            <w:right w:val="none" w:sz="0" w:space="0" w:color="auto"/>
          </w:divBdr>
        </w:div>
        <w:div w:id="1464232787">
          <w:marLeft w:val="640"/>
          <w:marRight w:val="0"/>
          <w:marTop w:val="0"/>
          <w:marBottom w:val="0"/>
          <w:divBdr>
            <w:top w:val="none" w:sz="0" w:space="0" w:color="auto"/>
            <w:left w:val="none" w:sz="0" w:space="0" w:color="auto"/>
            <w:bottom w:val="none" w:sz="0" w:space="0" w:color="auto"/>
            <w:right w:val="none" w:sz="0" w:space="0" w:color="auto"/>
          </w:divBdr>
        </w:div>
        <w:div w:id="71049095">
          <w:marLeft w:val="640"/>
          <w:marRight w:val="0"/>
          <w:marTop w:val="0"/>
          <w:marBottom w:val="0"/>
          <w:divBdr>
            <w:top w:val="none" w:sz="0" w:space="0" w:color="auto"/>
            <w:left w:val="none" w:sz="0" w:space="0" w:color="auto"/>
            <w:bottom w:val="none" w:sz="0" w:space="0" w:color="auto"/>
            <w:right w:val="none" w:sz="0" w:space="0" w:color="auto"/>
          </w:divBdr>
        </w:div>
        <w:div w:id="2096710032">
          <w:marLeft w:val="640"/>
          <w:marRight w:val="0"/>
          <w:marTop w:val="0"/>
          <w:marBottom w:val="0"/>
          <w:divBdr>
            <w:top w:val="none" w:sz="0" w:space="0" w:color="auto"/>
            <w:left w:val="none" w:sz="0" w:space="0" w:color="auto"/>
            <w:bottom w:val="none" w:sz="0" w:space="0" w:color="auto"/>
            <w:right w:val="none" w:sz="0" w:space="0" w:color="auto"/>
          </w:divBdr>
        </w:div>
        <w:div w:id="1629706505">
          <w:marLeft w:val="640"/>
          <w:marRight w:val="0"/>
          <w:marTop w:val="0"/>
          <w:marBottom w:val="0"/>
          <w:divBdr>
            <w:top w:val="none" w:sz="0" w:space="0" w:color="auto"/>
            <w:left w:val="none" w:sz="0" w:space="0" w:color="auto"/>
            <w:bottom w:val="none" w:sz="0" w:space="0" w:color="auto"/>
            <w:right w:val="none" w:sz="0" w:space="0" w:color="auto"/>
          </w:divBdr>
        </w:div>
        <w:div w:id="2146921139">
          <w:marLeft w:val="640"/>
          <w:marRight w:val="0"/>
          <w:marTop w:val="0"/>
          <w:marBottom w:val="0"/>
          <w:divBdr>
            <w:top w:val="none" w:sz="0" w:space="0" w:color="auto"/>
            <w:left w:val="none" w:sz="0" w:space="0" w:color="auto"/>
            <w:bottom w:val="none" w:sz="0" w:space="0" w:color="auto"/>
            <w:right w:val="none" w:sz="0" w:space="0" w:color="auto"/>
          </w:divBdr>
        </w:div>
        <w:div w:id="393313784">
          <w:marLeft w:val="640"/>
          <w:marRight w:val="0"/>
          <w:marTop w:val="0"/>
          <w:marBottom w:val="0"/>
          <w:divBdr>
            <w:top w:val="none" w:sz="0" w:space="0" w:color="auto"/>
            <w:left w:val="none" w:sz="0" w:space="0" w:color="auto"/>
            <w:bottom w:val="none" w:sz="0" w:space="0" w:color="auto"/>
            <w:right w:val="none" w:sz="0" w:space="0" w:color="auto"/>
          </w:divBdr>
        </w:div>
      </w:divsChild>
    </w:div>
    <w:div w:id="1486043746">
      <w:bodyDiv w:val="1"/>
      <w:marLeft w:val="0"/>
      <w:marRight w:val="0"/>
      <w:marTop w:val="0"/>
      <w:marBottom w:val="0"/>
      <w:divBdr>
        <w:top w:val="none" w:sz="0" w:space="0" w:color="auto"/>
        <w:left w:val="none" w:sz="0" w:space="0" w:color="auto"/>
        <w:bottom w:val="none" w:sz="0" w:space="0" w:color="auto"/>
        <w:right w:val="none" w:sz="0" w:space="0" w:color="auto"/>
      </w:divBdr>
    </w:div>
    <w:div w:id="1490829662">
      <w:bodyDiv w:val="1"/>
      <w:marLeft w:val="0"/>
      <w:marRight w:val="0"/>
      <w:marTop w:val="0"/>
      <w:marBottom w:val="0"/>
      <w:divBdr>
        <w:top w:val="none" w:sz="0" w:space="0" w:color="auto"/>
        <w:left w:val="none" w:sz="0" w:space="0" w:color="auto"/>
        <w:bottom w:val="none" w:sz="0" w:space="0" w:color="auto"/>
        <w:right w:val="none" w:sz="0" w:space="0" w:color="auto"/>
      </w:divBdr>
      <w:divsChild>
        <w:div w:id="419058156">
          <w:marLeft w:val="0"/>
          <w:marRight w:val="0"/>
          <w:marTop w:val="0"/>
          <w:marBottom w:val="0"/>
          <w:divBdr>
            <w:top w:val="none" w:sz="0" w:space="0" w:color="auto"/>
            <w:left w:val="none" w:sz="0" w:space="0" w:color="auto"/>
            <w:bottom w:val="none" w:sz="0" w:space="0" w:color="auto"/>
            <w:right w:val="none" w:sz="0" w:space="0" w:color="auto"/>
          </w:divBdr>
          <w:divsChild>
            <w:div w:id="1383167121">
              <w:marLeft w:val="0"/>
              <w:marRight w:val="0"/>
              <w:marTop w:val="0"/>
              <w:marBottom w:val="0"/>
              <w:divBdr>
                <w:top w:val="none" w:sz="0" w:space="0" w:color="auto"/>
                <w:left w:val="none" w:sz="0" w:space="0" w:color="auto"/>
                <w:bottom w:val="none" w:sz="0" w:space="0" w:color="auto"/>
                <w:right w:val="none" w:sz="0" w:space="0" w:color="auto"/>
              </w:divBdr>
              <w:divsChild>
                <w:div w:id="782966211">
                  <w:marLeft w:val="0"/>
                  <w:marRight w:val="0"/>
                  <w:marTop w:val="0"/>
                  <w:marBottom w:val="0"/>
                  <w:divBdr>
                    <w:top w:val="none" w:sz="0" w:space="0" w:color="auto"/>
                    <w:left w:val="none" w:sz="0" w:space="0" w:color="auto"/>
                    <w:bottom w:val="none" w:sz="0" w:space="0" w:color="auto"/>
                    <w:right w:val="none" w:sz="0" w:space="0" w:color="auto"/>
                  </w:divBdr>
                  <w:divsChild>
                    <w:div w:id="1322154844">
                      <w:marLeft w:val="0"/>
                      <w:marRight w:val="0"/>
                      <w:marTop w:val="0"/>
                      <w:marBottom w:val="0"/>
                      <w:divBdr>
                        <w:top w:val="none" w:sz="0" w:space="0" w:color="auto"/>
                        <w:left w:val="none" w:sz="0" w:space="0" w:color="auto"/>
                        <w:bottom w:val="none" w:sz="0" w:space="0" w:color="auto"/>
                        <w:right w:val="none" w:sz="0" w:space="0" w:color="auto"/>
                      </w:divBdr>
                      <w:divsChild>
                        <w:div w:id="1425758887">
                          <w:marLeft w:val="0"/>
                          <w:marRight w:val="0"/>
                          <w:marTop w:val="0"/>
                          <w:marBottom w:val="0"/>
                          <w:divBdr>
                            <w:top w:val="none" w:sz="0" w:space="0" w:color="auto"/>
                            <w:left w:val="none" w:sz="0" w:space="0" w:color="auto"/>
                            <w:bottom w:val="none" w:sz="0" w:space="0" w:color="auto"/>
                            <w:right w:val="none" w:sz="0" w:space="0" w:color="auto"/>
                          </w:divBdr>
                          <w:divsChild>
                            <w:div w:id="202605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524778">
      <w:bodyDiv w:val="1"/>
      <w:marLeft w:val="0"/>
      <w:marRight w:val="0"/>
      <w:marTop w:val="0"/>
      <w:marBottom w:val="0"/>
      <w:divBdr>
        <w:top w:val="none" w:sz="0" w:space="0" w:color="auto"/>
        <w:left w:val="none" w:sz="0" w:space="0" w:color="auto"/>
        <w:bottom w:val="none" w:sz="0" w:space="0" w:color="auto"/>
        <w:right w:val="none" w:sz="0" w:space="0" w:color="auto"/>
      </w:divBdr>
      <w:divsChild>
        <w:div w:id="1031029056">
          <w:marLeft w:val="640"/>
          <w:marRight w:val="0"/>
          <w:marTop w:val="0"/>
          <w:marBottom w:val="0"/>
          <w:divBdr>
            <w:top w:val="none" w:sz="0" w:space="0" w:color="auto"/>
            <w:left w:val="none" w:sz="0" w:space="0" w:color="auto"/>
            <w:bottom w:val="none" w:sz="0" w:space="0" w:color="auto"/>
            <w:right w:val="none" w:sz="0" w:space="0" w:color="auto"/>
          </w:divBdr>
        </w:div>
        <w:div w:id="20058311">
          <w:marLeft w:val="640"/>
          <w:marRight w:val="0"/>
          <w:marTop w:val="0"/>
          <w:marBottom w:val="0"/>
          <w:divBdr>
            <w:top w:val="none" w:sz="0" w:space="0" w:color="auto"/>
            <w:left w:val="none" w:sz="0" w:space="0" w:color="auto"/>
            <w:bottom w:val="none" w:sz="0" w:space="0" w:color="auto"/>
            <w:right w:val="none" w:sz="0" w:space="0" w:color="auto"/>
          </w:divBdr>
        </w:div>
        <w:div w:id="1457212693">
          <w:marLeft w:val="640"/>
          <w:marRight w:val="0"/>
          <w:marTop w:val="0"/>
          <w:marBottom w:val="0"/>
          <w:divBdr>
            <w:top w:val="none" w:sz="0" w:space="0" w:color="auto"/>
            <w:left w:val="none" w:sz="0" w:space="0" w:color="auto"/>
            <w:bottom w:val="none" w:sz="0" w:space="0" w:color="auto"/>
            <w:right w:val="none" w:sz="0" w:space="0" w:color="auto"/>
          </w:divBdr>
        </w:div>
        <w:div w:id="1305549839">
          <w:marLeft w:val="640"/>
          <w:marRight w:val="0"/>
          <w:marTop w:val="0"/>
          <w:marBottom w:val="0"/>
          <w:divBdr>
            <w:top w:val="none" w:sz="0" w:space="0" w:color="auto"/>
            <w:left w:val="none" w:sz="0" w:space="0" w:color="auto"/>
            <w:bottom w:val="none" w:sz="0" w:space="0" w:color="auto"/>
            <w:right w:val="none" w:sz="0" w:space="0" w:color="auto"/>
          </w:divBdr>
        </w:div>
        <w:div w:id="808133074">
          <w:marLeft w:val="640"/>
          <w:marRight w:val="0"/>
          <w:marTop w:val="0"/>
          <w:marBottom w:val="0"/>
          <w:divBdr>
            <w:top w:val="none" w:sz="0" w:space="0" w:color="auto"/>
            <w:left w:val="none" w:sz="0" w:space="0" w:color="auto"/>
            <w:bottom w:val="none" w:sz="0" w:space="0" w:color="auto"/>
            <w:right w:val="none" w:sz="0" w:space="0" w:color="auto"/>
          </w:divBdr>
        </w:div>
        <w:div w:id="883098818">
          <w:marLeft w:val="640"/>
          <w:marRight w:val="0"/>
          <w:marTop w:val="0"/>
          <w:marBottom w:val="0"/>
          <w:divBdr>
            <w:top w:val="none" w:sz="0" w:space="0" w:color="auto"/>
            <w:left w:val="none" w:sz="0" w:space="0" w:color="auto"/>
            <w:bottom w:val="none" w:sz="0" w:space="0" w:color="auto"/>
            <w:right w:val="none" w:sz="0" w:space="0" w:color="auto"/>
          </w:divBdr>
        </w:div>
        <w:div w:id="2026445176">
          <w:marLeft w:val="640"/>
          <w:marRight w:val="0"/>
          <w:marTop w:val="0"/>
          <w:marBottom w:val="0"/>
          <w:divBdr>
            <w:top w:val="none" w:sz="0" w:space="0" w:color="auto"/>
            <w:left w:val="none" w:sz="0" w:space="0" w:color="auto"/>
            <w:bottom w:val="none" w:sz="0" w:space="0" w:color="auto"/>
            <w:right w:val="none" w:sz="0" w:space="0" w:color="auto"/>
          </w:divBdr>
        </w:div>
        <w:div w:id="479927969">
          <w:marLeft w:val="640"/>
          <w:marRight w:val="0"/>
          <w:marTop w:val="0"/>
          <w:marBottom w:val="0"/>
          <w:divBdr>
            <w:top w:val="none" w:sz="0" w:space="0" w:color="auto"/>
            <w:left w:val="none" w:sz="0" w:space="0" w:color="auto"/>
            <w:bottom w:val="none" w:sz="0" w:space="0" w:color="auto"/>
            <w:right w:val="none" w:sz="0" w:space="0" w:color="auto"/>
          </w:divBdr>
        </w:div>
        <w:div w:id="933123169">
          <w:marLeft w:val="640"/>
          <w:marRight w:val="0"/>
          <w:marTop w:val="0"/>
          <w:marBottom w:val="0"/>
          <w:divBdr>
            <w:top w:val="none" w:sz="0" w:space="0" w:color="auto"/>
            <w:left w:val="none" w:sz="0" w:space="0" w:color="auto"/>
            <w:bottom w:val="none" w:sz="0" w:space="0" w:color="auto"/>
            <w:right w:val="none" w:sz="0" w:space="0" w:color="auto"/>
          </w:divBdr>
        </w:div>
        <w:div w:id="15928774">
          <w:marLeft w:val="640"/>
          <w:marRight w:val="0"/>
          <w:marTop w:val="0"/>
          <w:marBottom w:val="0"/>
          <w:divBdr>
            <w:top w:val="none" w:sz="0" w:space="0" w:color="auto"/>
            <w:left w:val="none" w:sz="0" w:space="0" w:color="auto"/>
            <w:bottom w:val="none" w:sz="0" w:space="0" w:color="auto"/>
            <w:right w:val="none" w:sz="0" w:space="0" w:color="auto"/>
          </w:divBdr>
        </w:div>
        <w:div w:id="1521241174">
          <w:marLeft w:val="640"/>
          <w:marRight w:val="0"/>
          <w:marTop w:val="0"/>
          <w:marBottom w:val="0"/>
          <w:divBdr>
            <w:top w:val="none" w:sz="0" w:space="0" w:color="auto"/>
            <w:left w:val="none" w:sz="0" w:space="0" w:color="auto"/>
            <w:bottom w:val="none" w:sz="0" w:space="0" w:color="auto"/>
            <w:right w:val="none" w:sz="0" w:space="0" w:color="auto"/>
          </w:divBdr>
        </w:div>
        <w:div w:id="1647589748">
          <w:marLeft w:val="640"/>
          <w:marRight w:val="0"/>
          <w:marTop w:val="0"/>
          <w:marBottom w:val="0"/>
          <w:divBdr>
            <w:top w:val="none" w:sz="0" w:space="0" w:color="auto"/>
            <w:left w:val="none" w:sz="0" w:space="0" w:color="auto"/>
            <w:bottom w:val="none" w:sz="0" w:space="0" w:color="auto"/>
            <w:right w:val="none" w:sz="0" w:space="0" w:color="auto"/>
          </w:divBdr>
        </w:div>
        <w:div w:id="91753201">
          <w:marLeft w:val="640"/>
          <w:marRight w:val="0"/>
          <w:marTop w:val="0"/>
          <w:marBottom w:val="0"/>
          <w:divBdr>
            <w:top w:val="none" w:sz="0" w:space="0" w:color="auto"/>
            <w:left w:val="none" w:sz="0" w:space="0" w:color="auto"/>
            <w:bottom w:val="none" w:sz="0" w:space="0" w:color="auto"/>
            <w:right w:val="none" w:sz="0" w:space="0" w:color="auto"/>
          </w:divBdr>
        </w:div>
        <w:div w:id="1755544926">
          <w:marLeft w:val="640"/>
          <w:marRight w:val="0"/>
          <w:marTop w:val="0"/>
          <w:marBottom w:val="0"/>
          <w:divBdr>
            <w:top w:val="none" w:sz="0" w:space="0" w:color="auto"/>
            <w:left w:val="none" w:sz="0" w:space="0" w:color="auto"/>
            <w:bottom w:val="none" w:sz="0" w:space="0" w:color="auto"/>
            <w:right w:val="none" w:sz="0" w:space="0" w:color="auto"/>
          </w:divBdr>
        </w:div>
        <w:div w:id="430396279">
          <w:marLeft w:val="640"/>
          <w:marRight w:val="0"/>
          <w:marTop w:val="0"/>
          <w:marBottom w:val="0"/>
          <w:divBdr>
            <w:top w:val="none" w:sz="0" w:space="0" w:color="auto"/>
            <w:left w:val="none" w:sz="0" w:space="0" w:color="auto"/>
            <w:bottom w:val="none" w:sz="0" w:space="0" w:color="auto"/>
            <w:right w:val="none" w:sz="0" w:space="0" w:color="auto"/>
          </w:divBdr>
        </w:div>
        <w:div w:id="267588015">
          <w:marLeft w:val="640"/>
          <w:marRight w:val="0"/>
          <w:marTop w:val="0"/>
          <w:marBottom w:val="0"/>
          <w:divBdr>
            <w:top w:val="none" w:sz="0" w:space="0" w:color="auto"/>
            <w:left w:val="none" w:sz="0" w:space="0" w:color="auto"/>
            <w:bottom w:val="none" w:sz="0" w:space="0" w:color="auto"/>
            <w:right w:val="none" w:sz="0" w:space="0" w:color="auto"/>
          </w:divBdr>
        </w:div>
        <w:div w:id="1201430390">
          <w:marLeft w:val="640"/>
          <w:marRight w:val="0"/>
          <w:marTop w:val="0"/>
          <w:marBottom w:val="0"/>
          <w:divBdr>
            <w:top w:val="none" w:sz="0" w:space="0" w:color="auto"/>
            <w:left w:val="none" w:sz="0" w:space="0" w:color="auto"/>
            <w:bottom w:val="none" w:sz="0" w:space="0" w:color="auto"/>
            <w:right w:val="none" w:sz="0" w:space="0" w:color="auto"/>
          </w:divBdr>
        </w:div>
        <w:div w:id="809979498">
          <w:marLeft w:val="640"/>
          <w:marRight w:val="0"/>
          <w:marTop w:val="0"/>
          <w:marBottom w:val="0"/>
          <w:divBdr>
            <w:top w:val="none" w:sz="0" w:space="0" w:color="auto"/>
            <w:left w:val="none" w:sz="0" w:space="0" w:color="auto"/>
            <w:bottom w:val="none" w:sz="0" w:space="0" w:color="auto"/>
            <w:right w:val="none" w:sz="0" w:space="0" w:color="auto"/>
          </w:divBdr>
        </w:div>
        <w:div w:id="1703431919">
          <w:marLeft w:val="640"/>
          <w:marRight w:val="0"/>
          <w:marTop w:val="0"/>
          <w:marBottom w:val="0"/>
          <w:divBdr>
            <w:top w:val="none" w:sz="0" w:space="0" w:color="auto"/>
            <w:left w:val="none" w:sz="0" w:space="0" w:color="auto"/>
            <w:bottom w:val="none" w:sz="0" w:space="0" w:color="auto"/>
            <w:right w:val="none" w:sz="0" w:space="0" w:color="auto"/>
          </w:divBdr>
        </w:div>
      </w:divsChild>
    </w:div>
    <w:div w:id="1509440259">
      <w:bodyDiv w:val="1"/>
      <w:marLeft w:val="0"/>
      <w:marRight w:val="0"/>
      <w:marTop w:val="0"/>
      <w:marBottom w:val="0"/>
      <w:divBdr>
        <w:top w:val="none" w:sz="0" w:space="0" w:color="auto"/>
        <w:left w:val="none" w:sz="0" w:space="0" w:color="auto"/>
        <w:bottom w:val="none" w:sz="0" w:space="0" w:color="auto"/>
        <w:right w:val="none" w:sz="0" w:space="0" w:color="auto"/>
      </w:divBdr>
      <w:divsChild>
        <w:div w:id="350450473">
          <w:marLeft w:val="640"/>
          <w:marRight w:val="0"/>
          <w:marTop w:val="0"/>
          <w:marBottom w:val="0"/>
          <w:divBdr>
            <w:top w:val="none" w:sz="0" w:space="0" w:color="auto"/>
            <w:left w:val="none" w:sz="0" w:space="0" w:color="auto"/>
            <w:bottom w:val="none" w:sz="0" w:space="0" w:color="auto"/>
            <w:right w:val="none" w:sz="0" w:space="0" w:color="auto"/>
          </w:divBdr>
        </w:div>
        <w:div w:id="1892225327">
          <w:marLeft w:val="640"/>
          <w:marRight w:val="0"/>
          <w:marTop w:val="0"/>
          <w:marBottom w:val="0"/>
          <w:divBdr>
            <w:top w:val="none" w:sz="0" w:space="0" w:color="auto"/>
            <w:left w:val="none" w:sz="0" w:space="0" w:color="auto"/>
            <w:bottom w:val="none" w:sz="0" w:space="0" w:color="auto"/>
            <w:right w:val="none" w:sz="0" w:space="0" w:color="auto"/>
          </w:divBdr>
        </w:div>
        <w:div w:id="754859542">
          <w:marLeft w:val="640"/>
          <w:marRight w:val="0"/>
          <w:marTop w:val="0"/>
          <w:marBottom w:val="0"/>
          <w:divBdr>
            <w:top w:val="none" w:sz="0" w:space="0" w:color="auto"/>
            <w:left w:val="none" w:sz="0" w:space="0" w:color="auto"/>
            <w:bottom w:val="none" w:sz="0" w:space="0" w:color="auto"/>
            <w:right w:val="none" w:sz="0" w:space="0" w:color="auto"/>
          </w:divBdr>
        </w:div>
        <w:div w:id="2130513807">
          <w:marLeft w:val="640"/>
          <w:marRight w:val="0"/>
          <w:marTop w:val="0"/>
          <w:marBottom w:val="0"/>
          <w:divBdr>
            <w:top w:val="none" w:sz="0" w:space="0" w:color="auto"/>
            <w:left w:val="none" w:sz="0" w:space="0" w:color="auto"/>
            <w:bottom w:val="none" w:sz="0" w:space="0" w:color="auto"/>
            <w:right w:val="none" w:sz="0" w:space="0" w:color="auto"/>
          </w:divBdr>
        </w:div>
        <w:div w:id="176430258">
          <w:marLeft w:val="640"/>
          <w:marRight w:val="0"/>
          <w:marTop w:val="0"/>
          <w:marBottom w:val="0"/>
          <w:divBdr>
            <w:top w:val="none" w:sz="0" w:space="0" w:color="auto"/>
            <w:left w:val="none" w:sz="0" w:space="0" w:color="auto"/>
            <w:bottom w:val="none" w:sz="0" w:space="0" w:color="auto"/>
            <w:right w:val="none" w:sz="0" w:space="0" w:color="auto"/>
          </w:divBdr>
        </w:div>
        <w:div w:id="2043046943">
          <w:marLeft w:val="640"/>
          <w:marRight w:val="0"/>
          <w:marTop w:val="0"/>
          <w:marBottom w:val="0"/>
          <w:divBdr>
            <w:top w:val="none" w:sz="0" w:space="0" w:color="auto"/>
            <w:left w:val="none" w:sz="0" w:space="0" w:color="auto"/>
            <w:bottom w:val="none" w:sz="0" w:space="0" w:color="auto"/>
            <w:right w:val="none" w:sz="0" w:space="0" w:color="auto"/>
          </w:divBdr>
        </w:div>
        <w:div w:id="292250045">
          <w:marLeft w:val="640"/>
          <w:marRight w:val="0"/>
          <w:marTop w:val="0"/>
          <w:marBottom w:val="0"/>
          <w:divBdr>
            <w:top w:val="none" w:sz="0" w:space="0" w:color="auto"/>
            <w:left w:val="none" w:sz="0" w:space="0" w:color="auto"/>
            <w:bottom w:val="none" w:sz="0" w:space="0" w:color="auto"/>
            <w:right w:val="none" w:sz="0" w:space="0" w:color="auto"/>
          </w:divBdr>
        </w:div>
        <w:div w:id="1740709436">
          <w:marLeft w:val="640"/>
          <w:marRight w:val="0"/>
          <w:marTop w:val="0"/>
          <w:marBottom w:val="0"/>
          <w:divBdr>
            <w:top w:val="none" w:sz="0" w:space="0" w:color="auto"/>
            <w:left w:val="none" w:sz="0" w:space="0" w:color="auto"/>
            <w:bottom w:val="none" w:sz="0" w:space="0" w:color="auto"/>
            <w:right w:val="none" w:sz="0" w:space="0" w:color="auto"/>
          </w:divBdr>
        </w:div>
        <w:div w:id="2028553037">
          <w:marLeft w:val="640"/>
          <w:marRight w:val="0"/>
          <w:marTop w:val="0"/>
          <w:marBottom w:val="0"/>
          <w:divBdr>
            <w:top w:val="none" w:sz="0" w:space="0" w:color="auto"/>
            <w:left w:val="none" w:sz="0" w:space="0" w:color="auto"/>
            <w:bottom w:val="none" w:sz="0" w:space="0" w:color="auto"/>
            <w:right w:val="none" w:sz="0" w:space="0" w:color="auto"/>
          </w:divBdr>
        </w:div>
        <w:div w:id="173807731">
          <w:marLeft w:val="640"/>
          <w:marRight w:val="0"/>
          <w:marTop w:val="0"/>
          <w:marBottom w:val="0"/>
          <w:divBdr>
            <w:top w:val="none" w:sz="0" w:space="0" w:color="auto"/>
            <w:left w:val="none" w:sz="0" w:space="0" w:color="auto"/>
            <w:bottom w:val="none" w:sz="0" w:space="0" w:color="auto"/>
            <w:right w:val="none" w:sz="0" w:space="0" w:color="auto"/>
          </w:divBdr>
        </w:div>
        <w:div w:id="1172723583">
          <w:marLeft w:val="640"/>
          <w:marRight w:val="0"/>
          <w:marTop w:val="0"/>
          <w:marBottom w:val="0"/>
          <w:divBdr>
            <w:top w:val="none" w:sz="0" w:space="0" w:color="auto"/>
            <w:left w:val="none" w:sz="0" w:space="0" w:color="auto"/>
            <w:bottom w:val="none" w:sz="0" w:space="0" w:color="auto"/>
            <w:right w:val="none" w:sz="0" w:space="0" w:color="auto"/>
          </w:divBdr>
        </w:div>
        <w:div w:id="222103256">
          <w:marLeft w:val="640"/>
          <w:marRight w:val="0"/>
          <w:marTop w:val="0"/>
          <w:marBottom w:val="0"/>
          <w:divBdr>
            <w:top w:val="none" w:sz="0" w:space="0" w:color="auto"/>
            <w:left w:val="none" w:sz="0" w:space="0" w:color="auto"/>
            <w:bottom w:val="none" w:sz="0" w:space="0" w:color="auto"/>
            <w:right w:val="none" w:sz="0" w:space="0" w:color="auto"/>
          </w:divBdr>
        </w:div>
        <w:div w:id="72092468">
          <w:marLeft w:val="640"/>
          <w:marRight w:val="0"/>
          <w:marTop w:val="0"/>
          <w:marBottom w:val="0"/>
          <w:divBdr>
            <w:top w:val="none" w:sz="0" w:space="0" w:color="auto"/>
            <w:left w:val="none" w:sz="0" w:space="0" w:color="auto"/>
            <w:bottom w:val="none" w:sz="0" w:space="0" w:color="auto"/>
            <w:right w:val="none" w:sz="0" w:space="0" w:color="auto"/>
          </w:divBdr>
        </w:div>
        <w:div w:id="270671218">
          <w:marLeft w:val="640"/>
          <w:marRight w:val="0"/>
          <w:marTop w:val="0"/>
          <w:marBottom w:val="0"/>
          <w:divBdr>
            <w:top w:val="none" w:sz="0" w:space="0" w:color="auto"/>
            <w:left w:val="none" w:sz="0" w:space="0" w:color="auto"/>
            <w:bottom w:val="none" w:sz="0" w:space="0" w:color="auto"/>
            <w:right w:val="none" w:sz="0" w:space="0" w:color="auto"/>
          </w:divBdr>
        </w:div>
        <w:div w:id="1555003340">
          <w:marLeft w:val="640"/>
          <w:marRight w:val="0"/>
          <w:marTop w:val="0"/>
          <w:marBottom w:val="0"/>
          <w:divBdr>
            <w:top w:val="none" w:sz="0" w:space="0" w:color="auto"/>
            <w:left w:val="none" w:sz="0" w:space="0" w:color="auto"/>
            <w:bottom w:val="none" w:sz="0" w:space="0" w:color="auto"/>
            <w:right w:val="none" w:sz="0" w:space="0" w:color="auto"/>
          </w:divBdr>
        </w:div>
        <w:div w:id="1522814242">
          <w:marLeft w:val="640"/>
          <w:marRight w:val="0"/>
          <w:marTop w:val="0"/>
          <w:marBottom w:val="0"/>
          <w:divBdr>
            <w:top w:val="none" w:sz="0" w:space="0" w:color="auto"/>
            <w:left w:val="none" w:sz="0" w:space="0" w:color="auto"/>
            <w:bottom w:val="none" w:sz="0" w:space="0" w:color="auto"/>
            <w:right w:val="none" w:sz="0" w:space="0" w:color="auto"/>
          </w:divBdr>
        </w:div>
        <w:div w:id="1005136657">
          <w:marLeft w:val="640"/>
          <w:marRight w:val="0"/>
          <w:marTop w:val="0"/>
          <w:marBottom w:val="0"/>
          <w:divBdr>
            <w:top w:val="none" w:sz="0" w:space="0" w:color="auto"/>
            <w:left w:val="none" w:sz="0" w:space="0" w:color="auto"/>
            <w:bottom w:val="none" w:sz="0" w:space="0" w:color="auto"/>
            <w:right w:val="none" w:sz="0" w:space="0" w:color="auto"/>
          </w:divBdr>
        </w:div>
        <w:div w:id="284165732">
          <w:marLeft w:val="640"/>
          <w:marRight w:val="0"/>
          <w:marTop w:val="0"/>
          <w:marBottom w:val="0"/>
          <w:divBdr>
            <w:top w:val="none" w:sz="0" w:space="0" w:color="auto"/>
            <w:left w:val="none" w:sz="0" w:space="0" w:color="auto"/>
            <w:bottom w:val="none" w:sz="0" w:space="0" w:color="auto"/>
            <w:right w:val="none" w:sz="0" w:space="0" w:color="auto"/>
          </w:divBdr>
        </w:div>
        <w:div w:id="749427492">
          <w:marLeft w:val="640"/>
          <w:marRight w:val="0"/>
          <w:marTop w:val="0"/>
          <w:marBottom w:val="0"/>
          <w:divBdr>
            <w:top w:val="none" w:sz="0" w:space="0" w:color="auto"/>
            <w:left w:val="none" w:sz="0" w:space="0" w:color="auto"/>
            <w:bottom w:val="none" w:sz="0" w:space="0" w:color="auto"/>
            <w:right w:val="none" w:sz="0" w:space="0" w:color="auto"/>
          </w:divBdr>
        </w:div>
        <w:div w:id="1462990528">
          <w:marLeft w:val="640"/>
          <w:marRight w:val="0"/>
          <w:marTop w:val="0"/>
          <w:marBottom w:val="0"/>
          <w:divBdr>
            <w:top w:val="none" w:sz="0" w:space="0" w:color="auto"/>
            <w:left w:val="none" w:sz="0" w:space="0" w:color="auto"/>
            <w:bottom w:val="none" w:sz="0" w:space="0" w:color="auto"/>
            <w:right w:val="none" w:sz="0" w:space="0" w:color="auto"/>
          </w:divBdr>
        </w:div>
        <w:div w:id="256139005">
          <w:marLeft w:val="640"/>
          <w:marRight w:val="0"/>
          <w:marTop w:val="0"/>
          <w:marBottom w:val="0"/>
          <w:divBdr>
            <w:top w:val="none" w:sz="0" w:space="0" w:color="auto"/>
            <w:left w:val="none" w:sz="0" w:space="0" w:color="auto"/>
            <w:bottom w:val="none" w:sz="0" w:space="0" w:color="auto"/>
            <w:right w:val="none" w:sz="0" w:space="0" w:color="auto"/>
          </w:divBdr>
        </w:div>
        <w:div w:id="631519552">
          <w:marLeft w:val="640"/>
          <w:marRight w:val="0"/>
          <w:marTop w:val="0"/>
          <w:marBottom w:val="0"/>
          <w:divBdr>
            <w:top w:val="none" w:sz="0" w:space="0" w:color="auto"/>
            <w:left w:val="none" w:sz="0" w:space="0" w:color="auto"/>
            <w:bottom w:val="none" w:sz="0" w:space="0" w:color="auto"/>
            <w:right w:val="none" w:sz="0" w:space="0" w:color="auto"/>
          </w:divBdr>
        </w:div>
        <w:div w:id="1887335199">
          <w:marLeft w:val="640"/>
          <w:marRight w:val="0"/>
          <w:marTop w:val="0"/>
          <w:marBottom w:val="0"/>
          <w:divBdr>
            <w:top w:val="none" w:sz="0" w:space="0" w:color="auto"/>
            <w:left w:val="none" w:sz="0" w:space="0" w:color="auto"/>
            <w:bottom w:val="none" w:sz="0" w:space="0" w:color="auto"/>
            <w:right w:val="none" w:sz="0" w:space="0" w:color="auto"/>
          </w:divBdr>
        </w:div>
        <w:div w:id="124205053">
          <w:marLeft w:val="640"/>
          <w:marRight w:val="0"/>
          <w:marTop w:val="0"/>
          <w:marBottom w:val="0"/>
          <w:divBdr>
            <w:top w:val="none" w:sz="0" w:space="0" w:color="auto"/>
            <w:left w:val="none" w:sz="0" w:space="0" w:color="auto"/>
            <w:bottom w:val="none" w:sz="0" w:space="0" w:color="auto"/>
            <w:right w:val="none" w:sz="0" w:space="0" w:color="auto"/>
          </w:divBdr>
        </w:div>
        <w:div w:id="500438905">
          <w:marLeft w:val="640"/>
          <w:marRight w:val="0"/>
          <w:marTop w:val="0"/>
          <w:marBottom w:val="0"/>
          <w:divBdr>
            <w:top w:val="none" w:sz="0" w:space="0" w:color="auto"/>
            <w:left w:val="none" w:sz="0" w:space="0" w:color="auto"/>
            <w:bottom w:val="none" w:sz="0" w:space="0" w:color="auto"/>
            <w:right w:val="none" w:sz="0" w:space="0" w:color="auto"/>
          </w:divBdr>
        </w:div>
        <w:div w:id="192691058">
          <w:marLeft w:val="640"/>
          <w:marRight w:val="0"/>
          <w:marTop w:val="0"/>
          <w:marBottom w:val="0"/>
          <w:divBdr>
            <w:top w:val="none" w:sz="0" w:space="0" w:color="auto"/>
            <w:left w:val="none" w:sz="0" w:space="0" w:color="auto"/>
            <w:bottom w:val="none" w:sz="0" w:space="0" w:color="auto"/>
            <w:right w:val="none" w:sz="0" w:space="0" w:color="auto"/>
          </w:divBdr>
        </w:div>
        <w:div w:id="1306818670">
          <w:marLeft w:val="640"/>
          <w:marRight w:val="0"/>
          <w:marTop w:val="0"/>
          <w:marBottom w:val="0"/>
          <w:divBdr>
            <w:top w:val="none" w:sz="0" w:space="0" w:color="auto"/>
            <w:left w:val="none" w:sz="0" w:space="0" w:color="auto"/>
            <w:bottom w:val="none" w:sz="0" w:space="0" w:color="auto"/>
            <w:right w:val="none" w:sz="0" w:space="0" w:color="auto"/>
          </w:divBdr>
        </w:div>
        <w:div w:id="771441186">
          <w:marLeft w:val="640"/>
          <w:marRight w:val="0"/>
          <w:marTop w:val="0"/>
          <w:marBottom w:val="0"/>
          <w:divBdr>
            <w:top w:val="none" w:sz="0" w:space="0" w:color="auto"/>
            <w:left w:val="none" w:sz="0" w:space="0" w:color="auto"/>
            <w:bottom w:val="none" w:sz="0" w:space="0" w:color="auto"/>
            <w:right w:val="none" w:sz="0" w:space="0" w:color="auto"/>
          </w:divBdr>
        </w:div>
        <w:div w:id="2042626226">
          <w:marLeft w:val="640"/>
          <w:marRight w:val="0"/>
          <w:marTop w:val="0"/>
          <w:marBottom w:val="0"/>
          <w:divBdr>
            <w:top w:val="none" w:sz="0" w:space="0" w:color="auto"/>
            <w:left w:val="none" w:sz="0" w:space="0" w:color="auto"/>
            <w:bottom w:val="none" w:sz="0" w:space="0" w:color="auto"/>
            <w:right w:val="none" w:sz="0" w:space="0" w:color="auto"/>
          </w:divBdr>
        </w:div>
        <w:div w:id="838932528">
          <w:marLeft w:val="640"/>
          <w:marRight w:val="0"/>
          <w:marTop w:val="0"/>
          <w:marBottom w:val="0"/>
          <w:divBdr>
            <w:top w:val="none" w:sz="0" w:space="0" w:color="auto"/>
            <w:left w:val="none" w:sz="0" w:space="0" w:color="auto"/>
            <w:bottom w:val="none" w:sz="0" w:space="0" w:color="auto"/>
            <w:right w:val="none" w:sz="0" w:space="0" w:color="auto"/>
          </w:divBdr>
        </w:div>
        <w:div w:id="859582991">
          <w:marLeft w:val="640"/>
          <w:marRight w:val="0"/>
          <w:marTop w:val="0"/>
          <w:marBottom w:val="0"/>
          <w:divBdr>
            <w:top w:val="none" w:sz="0" w:space="0" w:color="auto"/>
            <w:left w:val="none" w:sz="0" w:space="0" w:color="auto"/>
            <w:bottom w:val="none" w:sz="0" w:space="0" w:color="auto"/>
            <w:right w:val="none" w:sz="0" w:space="0" w:color="auto"/>
          </w:divBdr>
        </w:div>
        <w:div w:id="604308217">
          <w:marLeft w:val="640"/>
          <w:marRight w:val="0"/>
          <w:marTop w:val="0"/>
          <w:marBottom w:val="0"/>
          <w:divBdr>
            <w:top w:val="none" w:sz="0" w:space="0" w:color="auto"/>
            <w:left w:val="none" w:sz="0" w:space="0" w:color="auto"/>
            <w:bottom w:val="none" w:sz="0" w:space="0" w:color="auto"/>
            <w:right w:val="none" w:sz="0" w:space="0" w:color="auto"/>
          </w:divBdr>
        </w:div>
        <w:div w:id="208035482">
          <w:marLeft w:val="640"/>
          <w:marRight w:val="0"/>
          <w:marTop w:val="0"/>
          <w:marBottom w:val="0"/>
          <w:divBdr>
            <w:top w:val="none" w:sz="0" w:space="0" w:color="auto"/>
            <w:left w:val="none" w:sz="0" w:space="0" w:color="auto"/>
            <w:bottom w:val="none" w:sz="0" w:space="0" w:color="auto"/>
            <w:right w:val="none" w:sz="0" w:space="0" w:color="auto"/>
          </w:divBdr>
        </w:div>
        <w:div w:id="1397971724">
          <w:marLeft w:val="640"/>
          <w:marRight w:val="0"/>
          <w:marTop w:val="0"/>
          <w:marBottom w:val="0"/>
          <w:divBdr>
            <w:top w:val="none" w:sz="0" w:space="0" w:color="auto"/>
            <w:left w:val="none" w:sz="0" w:space="0" w:color="auto"/>
            <w:bottom w:val="none" w:sz="0" w:space="0" w:color="auto"/>
            <w:right w:val="none" w:sz="0" w:space="0" w:color="auto"/>
          </w:divBdr>
        </w:div>
        <w:div w:id="1196507268">
          <w:marLeft w:val="640"/>
          <w:marRight w:val="0"/>
          <w:marTop w:val="0"/>
          <w:marBottom w:val="0"/>
          <w:divBdr>
            <w:top w:val="none" w:sz="0" w:space="0" w:color="auto"/>
            <w:left w:val="none" w:sz="0" w:space="0" w:color="auto"/>
            <w:bottom w:val="none" w:sz="0" w:space="0" w:color="auto"/>
            <w:right w:val="none" w:sz="0" w:space="0" w:color="auto"/>
          </w:divBdr>
        </w:div>
        <w:div w:id="790711554">
          <w:marLeft w:val="640"/>
          <w:marRight w:val="0"/>
          <w:marTop w:val="0"/>
          <w:marBottom w:val="0"/>
          <w:divBdr>
            <w:top w:val="none" w:sz="0" w:space="0" w:color="auto"/>
            <w:left w:val="none" w:sz="0" w:space="0" w:color="auto"/>
            <w:bottom w:val="none" w:sz="0" w:space="0" w:color="auto"/>
            <w:right w:val="none" w:sz="0" w:space="0" w:color="auto"/>
          </w:divBdr>
        </w:div>
        <w:div w:id="1128665202">
          <w:marLeft w:val="640"/>
          <w:marRight w:val="0"/>
          <w:marTop w:val="0"/>
          <w:marBottom w:val="0"/>
          <w:divBdr>
            <w:top w:val="none" w:sz="0" w:space="0" w:color="auto"/>
            <w:left w:val="none" w:sz="0" w:space="0" w:color="auto"/>
            <w:bottom w:val="none" w:sz="0" w:space="0" w:color="auto"/>
            <w:right w:val="none" w:sz="0" w:space="0" w:color="auto"/>
          </w:divBdr>
        </w:div>
        <w:div w:id="223950113">
          <w:marLeft w:val="640"/>
          <w:marRight w:val="0"/>
          <w:marTop w:val="0"/>
          <w:marBottom w:val="0"/>
          <w:divBdr>
            <w:top w:val="none" w:sz="0" w:space="0" w:color="auto"/>
            <w:left w:val="none" w:sz="0" w:space="0" w:color="auto"/>
            <w:bottom w:val="none" w:sz="0" w:space="0" w:color="auto"/>
            <w:right w:val="none" w:sz="0" w:space="0" w:color="auto"/>
          </w:divBdr>
        </w:div>
        <w:div w:id="1366324102">
          <w:marLeft w:val="640"/>
          <w:marRight w:val="0"/>
          <w:marTop w:val="0"/>
          <w:marBottom w:val="0"/>
          <w:divBdr>
            <w:top w:val="none" w:sz="0" w:space="0" w:color="auto"/>
            <w:left w:val="none" w:sz="0" w:space="0" w:color="auto"/>
            <w:bottom w:val="none" w:sz="0" w:space="0" w:color="auto"/>
            <w:right w:val="none" w:sz="0" w:space="0" w:color="auto"/>
          </w:divBdr>
        </w:div>
      </w:divsChild>
    </w:div>
    <w:div w:id="1525483136">
      <w:bodyDiv w:val="1"/>
      <w:marLeft w:val="0"/>
      <w:marRight w:val="0"/>
      <w:marTop w:val="0"/>
      <w:marBottom w:val="0"/>
      <w:divBdr>
        <w:top w:val="none" w:sz="0" w:space="0" w:color="auto"/>
        <w:left w:val="none" w:sz="0" w:space="0" w:color="auto"/>
        <w:bottom w:val="none" w:sz="0" w:space="0" w:color="auto"/>
        <w:right w:val="none" w:sz="0" w:space="0" w:color="auto"/>
      </w:divBdr>
      <w:divsChild>
        <w:div w:id="897516317">
          <w:marLeft w:val="640"/>
          <w:marRight w:val="0"/>
          <w:marTop w:val="0"/>
          <w:marBottom w:val="0"/>
          <w:divBdr>
            <w:top w:val="none" w:sz="0" w:space="0" w:color="auto"/>
            <w:left w:val="none" w:sz="0" w:space="0" w:color="auto"/>
            <w:bottom w:val="none" w:sz="0" w:space="0" w:color="auto"/>
            <w:right w:val="none" w:sz="0" w:space="0" w:color="auto"/>
          </w:divBdr>
        </w:div>
        <w:div w:id="697244321">
          <w:marLeft w:val="640"/>
          <w:marRight w:val="0"/>
          <w:marTop w:val="0"/>
          <w:marBottom w:val="0"/>
          <w:divBdr>
            <w:top w:val="none" w:sz="0" w:space="0" w:color="auto"/>
            <w:left w:val="none" w:sz="0" w:space="0" w:color="auto"/>
            <w:bottom w:val="none" w:sz="0" w:space="0" w:color="auto"/>
            <w:right w:val="none" w:sz="0" w:space="0" w:color="auto"/>
          </w:divBdr>
        </w:div>
        <w:div w:id="346057053">
          <w:marLeft w:val="640"/>
          <w:marRight w:val="0"/>
          <w:marTop w:val="0"/>
          <w:marBottom w:val="0"/>
          <w:divBdr>
            <w:top w:val="none" w:sz="0" w:space="0" w:color="auto"/>
            <w:left w:val="none" w:sz="0" w:space="0" w:color="auto"/>
            <w:bottom w:val="none" w:sz="0" w:space="0" w:color="auto"/>
            <w:right w:val="none" w:sz="0" w:space="0" w:color="auto"/>
          </w:divBdr>
        </w:div>
        <w:div w:id="1245577734">
          <w:marLeft w:val="640"/>
          <w:marRight w:val="0"/>
          <w:marTop w:val="0"/>
          <w:marBottom w:val="0"/>
          <w:divBdr>
            <w:top w:val="none" w:sz="0" w:space="0" w:color="auto"/>
            <w:left w:val="none" w:sz="0" w:space="0" w:color="auto"/>
            <w:bottom w:val="none" w:sz="0" w:space="0" w:color="auto"/>
            <w:right w:val="none" w:sz="0" w:space="0" w:color="auto"/>
          </w:divBdr>
        </w:div>
        <w:div w:id="462045127">
          <w:marLeft w:val="640"/>
          <w:marRight w:val="0"/>
          <w:marTop w:val="0"/>
          <w:marBottom w:val="0"/>
          <w:divBdr>
            <w:top w:val="none" w:sz="0" w:space="0" w:color="auto"/>
            <w:left w:val="none" w:sz="0" w:space="0" w:color="auto"/>
            <w:bottom w:val="none" w:sz="0" w:space="0" w:color="auto"/>
            <w:right w:val="none" w:sz="0" w:space="0" w:color="auto"/>
          </w:divBdr>
        </w:div>
        <w:div w:id="455835289">
          <w:marLeft w:val="640"/>
          <w:marRight w:val="0"/>
          <w:marTop w:val="0"/>
          <w:marBottom w:val="0"/>
          <w:divBdr>
            <w:top w:val="none" w:sz="0" w:space="0" w:color="auto"/>
            <w:left w:val="none" w:sz="0" w:space="0" w:color="auto"/>
            <w:bottom w:val="none" w:sz="0" w:space="0" w:color="auto"/>
            <w:right w:val="none" w:sz="0" w:space="0" w:color="auto"/>
          </w:divBdr>
        </w:div>
        <w:div w:id="666636764">
          <w:marLeft w:val="640"/>
          <w:marRight w:val="0"/>
          <w:marTop w:val="0"/>
          <w:marBottom w:val="0"/>
          <w:divBdr>
            <w:top w:val="none" w:sz="0" w:space="0" w:color="auto"/>
            <w:left w:val="none" w:sz="0" w:space="0" w:color="auto"/>
            <w:bottom w:val="none" w:sz="0" w:space="0" w:color="auto"/>
            <w:right w:val="none" w:sz="0" w:space="0" w:color="auto"/>
          </w:divBdr>
        </w:div>
        <w:div w:id="1284264067">
          <w:marLeft w:val="640"/>
          <w:marRight w:val="0"/>
          <w:marTop w:val="0"/>
          <w:marBottom w:val="0"/>
          <w:divBdr>
            <w:top w:val="none" w:sz="0" w:space="0" w:color="auto"/>
            <w:left w:val="none" w:sz="0" w:space="0" w:color="auto"/>
            <w:bottom w:val="none" w:sz="0" w:space="0" w:color="auto"/>
            <w:right w:val="none" w:sz="0" w:space="0" w:color="auto"/>
          </w:divBdr>
        </w:div>
        <w:div w:id="454520782">
          <w:marLeft w:val="640"/>
          <w:marRight w:val="0"/>
          <w:marTop w:val="0"/>
          <w:marBottom w:val="0"/>
          <w:divBdr>
            <w:top w:val="none" w:sz="0" w:space="0" w:color="auto"/>
            <w:left w:val="none" w:sz="0" w:space="0" w:color="auto"/>
            <w:bottom w:val="none" w:sz="0" w:space="0" w:color="auto"/>
            <w:right w:val="none" w:sz="0" w:space="0" w:color="auto"/>
          </w:divBdr>
        </w:div>
        <w:div w:id="1713722353">
          <w:marLeft w:val="640"/>
          <w:marRight w:val="0"/>
          <w:marTop w:val="0"/>
          <w:marBottom w:val="0"/>
          <w:divBdr>
            <w:top w:val="none" w:sz="0" w:space="0" w:color="auto"/>
            <w:left w:val="none" w:sz="0" w:space="0" w:color="auto"/>
            <w:bottom w:val="none" w:sz="0" w:space="0" w:color="auto"/>
            <w:right w:val="none" w:sz="0" w:space="0" w:color="auto"/>
          </w:divBdr>
        </w:div>
        <w:div w:id="1480458517">
          <w:marLeft w:val="640"/>
          <w:marRight w:val="0"/>
          <w:marTop w:val="0"/>
          <w:marBottom w:val="0"/>
          <w:divBdr>
            <w:top w:val="none" w:sz="0" w:space="0" w:color="auto"/>
            <w:left w:val="none" w:sz="0" w:space="0" w:color="auto"/>
            <w:bottom w:val="none" w:sz="0" w:space="0" w:color="auto"/>
            <w:right w:val="none" w:sz="0" w:space="0" w:color="auto"/>
          </w:divBdr>
        </w:div>
        <w:div w:id="513959657">
          <w:marLeft w:val="640"/>
          <w:marRight w:val="0"/>
          <w:marTop w:val="0"/>
          <w:marBottom w:val="0"/>
          <w:divBdr>
            <w:top w:val="none" w:sz="0" w:space="0" w:color="auto"/>
            <w:left w:val="none" w:sz="0" w:space="0" w:color="auto"/>
            <w:bottom w:val="none" w:sz="0" w:space="0" w:color="auto"/>
            <w:right w:val="none" w:sz="0" w:space="0" w:color="auto"/>
          </w:divBdr>
        </w:div>
        <w:div w:id="815802251">
          <w:marLeft w:val="640"/>
          <w:marRight w:val="0"/>
          <w:marTop w:val="0"/>
          <w:marBottom w:val="0"/>
          <w:divBdr>
            <w:top w:val="none" w:sz="0" w:space="0" w:color="auto"/>
            <w:left w:val="none" w:sz="0" w:space="0" w:color="auto"/>
            <w:bottom w:val="none" w:sz="0" w:space="0" w:color="auto"/>
            <w:right w:val="none" w:sz="0" w:space="0" w:color="auto"/>
          </w:divBdr>
        </w:div>
        <w:div w:id="968702233">
          <w:marLeft w:val="640"/>
          <w:marRight w:val="0"/>
          <w:marTop w:val="0"/>
          <w:marBottom w:val="0"/>
          <w:divBdr>
            <w:top w:val="none" w:sz="0" w:space="0" w:color="auto"/>
            <w:left w:val="none" w:sz="0" w:space="0" w:color="auto"/>
            <w:bottom w:val="none" w:sz="0" w:space="0" w:color="auto"/>
            <w:right w:val="none" w:sz="0" w:space="0" w:color="auto"/>
          </w:divBdr>
        </w:div>
        <w:div w:id="1784960271">
          <w:marLeft w:val="640"/>
          <w:marRight w:val="0"/>
          <w:marTop w:val="0"/>
          <w:marBottom w:val="0"/>
          <w:divBdr>
            <w:top w:val="none" w:sz="0" w:space="0" w:color="auto"/>
            <w:left w:val="none" w:sz="0" w:space="0" w:color="auto"/>
            <w:bottom w:val="none" w:sz="0" w:space="0" w:color="auto"/>
            <w:right w:val="none" w:sz="0" w:space="0" w:color="auto"/>
          </w:divBdr>
        </w:div>
        <w:div w:id="1241985993">
          <w:marLeft w:val="640"/>
          <w:marRight w:val="0"/>
          <w:marTop w:val="0"/>
          <w:marBottom w:val="0"/>
          <w:divBdr>
            <w:top w:val="none" w:sz="0" w:space="0" w:color="auto"/>
            <w:left w:val="none" w:sz="0" w:space="0" w:color="auto"/>
            <w:bottom w:val="none" w:sz="0" w:space="0" w:color="auto"/>
            <w:right w:val="none" w:sz="0" w:space="0" w:color="auto"/>
          </w:divBdr>
        </w:div>
        <w:div w:id="1979872330">
          <w:marLeft w:val="640"/>
          <w:marRight w:val="0"/>
          <w:marTop w:val="0"/>
          <w:marBottom w:val="0"/>
          <w:divBdr>
            <w:top w:val="none" w:sz="0" w:space="0" w:color="auto"/>
            <w:left w:val="none" w:sz="0" w:space="0" w:color="auto"/>
            <w:bottom w:val="none" w:sz="0" w:space="0" w:color="auto"/>
            <w:right w:val="none" w:sz="0" w:space="0" w:color="auto"/>
          </w:divBdr>
        </w:div>
        <w:div w:id="511996000">
          <w:marLeft w:val="640"/>
          <w:marRight w:val="0"/>
          <w:marTop w:val="0"/>
          <w:marBottom w:val="0"/>
          <w:divBdr>
            <w:top w:val="none" w:sz="0" w:space="0" w:color="auto"/>
            <w:left w:val="none" w:sz="0" w:space="0" w:color="auto"/>
            <w:bottom w:val="none" w:sz="0" w:space="0" w:color="auto"/>
            <w:right w:val="none" w:sz="0" w:space="0" w:color="auto"/>
          </w:divBdr>
        </w:div>
        <w:div w:id="1739008983">
          <w:marLeft w:val="640"/>
          <w:marRight w:val="0"/>
          <w:marTop w:val="0"/>
          <w:marBottom w:val="0"/>
          <w:divBdr>
            <w:top w:val="none" w:sz="0" w:space="0" w:color="auto"/>
            <w:left w:val="none" w:sz="0" w:space="0" w:color="auto"/>
            <w:bottom w:val="none" w:sz="0" w:space="0" w:color="auto"/>
            <w:right w:val="none" w:sz="0" w:space="0" w:color="auto"/>
          </w:divBdr>
        </w:div>
        <w:div w:id="1684277740">
          <w:marLeft w:val="640"/>
          <w:marRight w:val="0"/>
          <w:marTop w:val="0"/>
          <w:marBottom w:val="0"/>
          <w:divBdr>
            <w:top w:val="none" w:sz="0" w:space="0" w:color="auto"/>
            <w:left w:val="none" w:sz="0" w:space="0" w:color="auto"/>
            <w:bottom w:val="none" w:sz="0" w:space="0" w:color="auto"/>
            <w:right w:val="none" w:sz="0" w:space="0" w:color="auto"/>
          </w:divBdr>
        </w:div>
        <w:div w:id="661196804">
          <w:marLeft w:val="640"/>
          <w:marRight w:val="0"/>
          <w:marTop w:val="0"/>
          <w:marBottom w:val="0"/>
          <w:divBdr>
            <w:top w:val="none" w:sz="0" w:space="0" w:color="auto"/>
            <w:left w:val="none" w:sz="0" w:space="0" w:color="auto"/>
            <w:bottom w:val="none" w:sz="0" w:space="0" w:color="auto"/>
            <w:right w:val="none" w:sz="0" w:space="0" w:color="auto"/>
          </w:divBdr>
        </w:div>
        <w:div w:id="1642030398">
          <w:marLeft w:val="640"/>
          <w:marRight w:val="0"/>
          <w:marTop w:val="0"/>
          <w:marBottom w:val="0"/>
          <w:divBdr>
            <w:top w:val="none" w:sz="0" w:space="0" w:color="auto"/>
            <w:left w:val="none" w:sz="0" w:space="0" w:color="auto"/>
            <w:bottom w:val="none" w:sz="0" w:space="0" w:color="auto"/>
            <w:right w:val="none" w:sz="0" w:space="0" w:color="auto"/>
          </w:divBdr>
        </w:div>
        <w:div w:id="1126705562">
          <w:marLeft w:val="640"/>
          <w:marRight w:val="0"/>
          <w:marTop w:val="0"/>
          <w:marBottom w:val="0"/>
          <w:divBdr>
            <w:top w:val="none" w:sz="0" w:space="0" w:color="auto"/>
            <w:left w:val="none" w:sz="0" w:space="0" w:color="auto"/>
            <w:bottom w:val="none" w:sz="0" w:space="0" w:color="auto"/>
            <w:right w:val="none" w:sz="0" w:space="0" w:color="auto"/>
          </w:divBdr>
        </w:div>
        <w:div w:id="1818304718">
          <w:marLeft w:val="640"/>
          <w:marRight w:val="0"/>
          <w:marTop w:val="0"/>
          <w:marBottom w:val="0"/>
          <w:divBdr>
            <w:top w:val="none" w:sz="0" w:space="0" w:color="auto"/>
            <w:left w:val="none" w:sz="0" w:space="0" w:color="auto"/>
            <w:bottom w:val="none" w:sz="0" w:space="0" w:color="auto"/>
            <w:right w:val="none" w:sz="0" w:space="0" w:color="auto"/>
          </w:divBdr>
        </w:div>
      </w:divsChild>
    </w:div>
    <w:div w:id="1527524992">
      <w:bodyDiv w:val="1"/>
      <w:marLeft w:val="0"/>
      <w:marRight w:val="0"/>
      <w:marTop w:val="0"/>
      <w:marBottom w:val="0"/>
      <w:divBdr>
        <w:top w:val="none" w:sz="0" w:space="0" w:color="auto"/>
        <w:left w:val="none" w:sz="0" w:space="0" w:color="auto"/>
        <w:bottom w:val="none" w:sz="0" w:space="0" w:color="auto"/>
        <w:right w:val="none" w:sz="0" w:space="0" w:color="auto"/>
      </w:divBdr>
    </w:div>
    <w:div w:id="1529367197">
      <w:bodyDiv w:val="1"/>
      <w:marLeft w:val="0"/>
      <w:marRight w:val="0"/>
      <w:marTop w:val="0"/>
      <w:marBottom w:val="0"/>
      <w:divBdr>
        <w:top w:val="none" w:sz="0" w:space="0" w:color="auto"/>
        <w:left w:val="none" w:sz="0" w:space="0" w:color="auto"/>
        <w:bottom w:val="none" w:sz="0" w:space="0" w:color="auto"/>
        <w:right w:val="none" w:sz="0" w:space="0" w:color="auto"/>
      </w:divBdr>
      <w:divsChild>
        <w:div w:id="1660117047">
          <w:marLeft w:val="640"/>
          <w:marRight w:val="0"/>
          <w:marTop w:val="0"/>
          <w:marBottom w:val="0"/>
          <w:divBdr>
            <w:top w:val="none" w:sz="0" w:space="0" w:color="auto"/>
            <w:left w:val="none" w:sz="0" w:space="0" w:color="auto"/>
            <w:bottom w:val="none" w:sz="0" w:space="0" w:color="auto"/>
            <w:right w:val="none" w:sz="0" w:space="0" w:color="auto"/>
          </w:divBdr>
        </w:div>
        <w:div w:id="974876672">
          <w:marLeft w:val="640"/>
          <w:marRight w:val="0"/>
          <w:marTop w:val="0"/>
          <w:marBottom w:val="0"/>
          <w:divBdr>
            <w:top w:val="none" w:sz="0" w:space="0" w:color="auto"/>
            <w:left w:val="none" w:sz="0" w:space="0" w:color="auto"/>
            <w:bottom w:val="none" w:sz="0" w:space="0" w:color="auto"/>
            <w:right w:val="none" w:sz="0" w:space="0" w:color="auto"/>
          </w:divBdr>
        </w:div>
        <w:div w:id="164978827">
          <w:marLeft w:val="640"/>
          <w:marRight w:val="0"/>
          <w:marTop w:val="0"/>
          <w:marBottom w:val="0"/>
          <w:divBdr>
            <w:top w:val="none" w:sz="0" w:space="0" w:color="auto"/>
            <w:left w:val="none" w:sz="0" w:space="0" w:color="auto"/>
            <w:bottom w:val="none" w:sz="0" w:space="0" w:color="auto"/>
            <w:right w:val="none" w:sz="0" w:space="0" w:color="auto"/>
          </w:divBdr>
        </w:div>
        <w:div w:id="258684766">
          <w:marLeft w:val="640"/>
          <w:marRight w:val="0"/>
          <w:marTop w:val="0"/>
          <w:marBottom w:val="0"/>
          <w:divBdr>
            <w:top w:val="none" w:sz="0" w:space="0" w:color="auto"/>
            <w:left w:val="none" w:sz="0" w:space="0" w:color="auto"/>
            <w:bottom w:val="none" w:sz="0" w:space="0" w:color="auto"/>
            <w:right w:val="none" w:sz="0" w:space="0" w:color="auto"/>
          </w:divBdr>
        </w:div>
        <w:div w:id="1387266882">
          <w:marLeft w:val="640"/>
          <w:marRight w:val="0"/>
          <w:marTop w:val="0"/>
          <w:marBottom w:val="0"/>
          <w:divBdr>
            <w:top w:val="none" w:sz="0" w:space="0" w:color="auto"/>
            <w:left w:val="none" w:sz="0" w:space="0" w:color="auto"/>
            <w:bottom w:val="none" w:sz="0" w:space="0" w:color="auto"/>
            <w:right w:val="none" w:sz="0" w:space="0" w:color="auto"/>
          </w:divBdr>
        </w:div>
        <w:div w:id="1011107464">
          <w:marLeft w:val="640"/>
          <w:marRight w:val="0"/>
          <w:marTop w:val="0"/>
          <w:marBottom w:val="0"/>
          <w:divBdr>
            <w:top w:val="none" w:sz="0" w:space="0" w:color="auto"/>
            <w:left w:val="none" w:sz="0" w:space="0" w:color="auto"/>
            <w:bottom w:val="none" w:sz="0" w:space="0" w:color="auto"/>
            <w:right w:val="none" w:sz="0" w:space="0" w:color="auto"/>
          </w:divBdr>
        </w:div>
        <w:div w:id="1275207023">
          <w:marLeft w:val="640"/>
          <w:marRight w:val="0"/>
          <w:marTop w:val="0"/>
          <w:marBottom w:val="0"/>
          <w:divBdr>
            <w:top w:val="none" w:sz="0" w:space="0" w:color="auto"/>
            <w:left w:val="none" w:sz="0" w:space="0" w:color="auto"/>
            <w:bottom w:val="none" w:sz="0" w:space="0" w:color="auto"/>
            <w:right w:val="none" w:sz="0" w:space="0" w:color="auto"/>
          </w:divBdr>
        </w:div>
        <w:div w:id="971865986">
          <w:marLeft w:val="640"/>
          <w:marRight w:val="0"/>
          <w:marTop w:val="0"/>
          <w:marBottom w:val="0"/>
          <w:divBdr>
            <w:top w:val="none" w:sz="0" w:space="0" w:color="auto"/>
            <w:left w:val="none" w:sz="0" w:space="0" w:color="auto"/>
            <w:bottom w:val="none" w:sz="0" w:space="0" w:color="auto"/>
            <w:right w:val="none" w:sz="0" w:space="0" w:color="auto"/>
          </w:divBdr>
        </w:div>
        <w:div w:id="1475295095">
          <w:marLeft w:val="640"/>
          <w:marRight w:val="0"/>
          <w:marTop w:val="0"/>
          <w:marBottom w:val="0"/>
          <w:divBdr>
            <w:top w:val="none" w:sz="0" w:space="0" w:color="auto"/>
            <w:left w:val="none" w:sz="0" w:space="0" w:color="auto"/>
            <w:bottom w:val="none" w:sz="0" w:space="0" w:color="auto"/>
            <w:right w:val="none" w:sz="0" w:space="0" w:color="auto"/>
          </w:divBdr>
        </w:div>
        <w:div w:id="795559518">
          <w:marLeft w:val="640"/>
          <w:marRight w:val="0"/>
          <w:marTop w:val="0"/>
          <w:marBottom w:val="0"/>
          <w:divBdr>
            <w:top w:val="none" w:sz="0" w:space="0" w:color="auto"/>
            <w:left w:val="none" w:sz="0" w:space="0" w:color="auto"/>
            <w:bottom w:val="none" w:sz="0" w:space="0" w:color="auto"/>
            <w:right w:val="none" w:sz="0" w:space="0" w:color="auto"/>
          </w:divBdr>
        </w:div>
        <w:div w:id="155074895">
          <w:marLeft w:val="640"/>
          <w:marRight w:val="0"/>
          <w:marTop w:val="0"/>
          <w:marBottom w:val="0"/>
          <w:divBdr>
            <w:top w:val="none" w:sz="0" w:space="0" w:color="auto"/>
            <w:left w:val="none" w:sz="0" w:space="0" w:color="auto"/>
            <w:bottom w:val="none" w:sz="0" w:space="0" w:color="auto"/>
            <w:right w:val="none" w:sz="0" w:space="0" w:color="auto"/>
          </w:divBdr>
        </w:div>
        <w:div w:id="1528178619">
          <w:marLeft w:val="640"/>
          <w:marRight w:val="0"/>
          <w:marTop w:val="0"/>
          <w:marBottom w:val="0"/>
          <w:divBdr>
            <w:top w:val="none" w:sz="0" w:space="0" w:color="auto"/>
            <w:left w:val="none" w:sz="0" w:space="0" w:color="auto"/>
            <w:bottom w:val="none" w:sz="0" w:space="0" w:color="auto"/>
            <w:right w:val="none" w:sz="0" w:space="0" w:color="auto"/>
          </w:divBdr>
        </w:div>
        <w:div w:id="977421112">
          <w:marLeft w:val="640"/>
          <w:marRight w:val="0"/>
          <w:marTop w:val="0"/>
          <w:marBottom w:val="0"/>
          <w:divBdr>
            <w:top w:val="none" w:sz="0" w:space="0" w:color="auto"/>
            <w:left w:val="none" w:sz="0" w:space="0" w:color="auto"/>
            <w:bottom w:val="none" w:sz="0" w:space="0" w:color="auto"/>
            <w:right w:val="none" w:sz="0" w:space="0" w:color="auto"/>
          </w:divBdr>
        </w:div>
        <w:div w:id="1885629688">
          <w:marLeft w:val="640"/>
          <w:marRight w:val="0"/>
          <w:marTop w:val="0"/>
          <w:marBottom w:val="0"/>
          <w:divBdr>
            <w:top w:val="none" w:sz="0" w:space="0" w:color="auto"/>
            <w:left w:val="none" w:sz="0" w:space="0" w:color="auto"/>
            <w:bottom w:val="none" w:sz="0" w:space="0" w:color="auto"/>
            <w:right w:val="none" w:sz="0" w:space="0" w:color="auto"/>
          </w:divBdr>
        </w:div>
        <w:div w:id="1678800385">
          <w:marLeft w:val="640"/>
          <w:marRight w:val="0"/>
          <w:marTop w:val="0"/>
          <w:marBottom w:val="0"/>
          <w:divBdr>
            <w:top w:val="none" w:sz="0" w:space="0" w:color="auto"/>
            <w:left w:val="none" w:sz="0" w:space="0" w:color="auto"/>
            <w:bottom w:val="none" w:sz="0" w:space="0" w:color="auto"/>
            <w:right w:val="none" w:sz="0" w:space="0" w:color="auto"/>
          </w:divBdr>
        </w:div>
        <w:div w:id="873730135">
          <w:marLeft w:val="640"/>
          <w:marRight w:val="0"/>
          <w:marTop w:val="0"/>
          <w:marBottom w:val="0"/>
          <w:divBdr>
            <w:top w:val="none" w:sz="0" w:space="0" w:color="auto"/>
            <w:left w:val="none" w:sz="0" w:space="0" w:color="auto"/>
            <w:bottom w:val="none" w:sz="0" w:space="0" w:color="auto"/>
            <w:right w:val="none" w:sz="0" w:space="0" w:color="auto"/>
          </w:divBdr>
        </w:div>
        <w:div w:id="1980382349">
          <w:marLeft w:val="640"/>
          <w:marRight w:val="0"/>
          <w:marTop w:val="0"/>
          <w:marBottom w:val="0"/>
          <w:divBdr>
            <w:top w:val="none" w:sz="0" w:space="0" w:color="auto"/>
            <w:left w:val="none" w:sz="0" w:space="0" w:color="auto"/>
            <w:bottom w:val="none" w:sz="0" w:space="0" w:color="auto"/>
            <w:right w:val="none" w:sz="0" w:space="0" w:color="auto"/>
          </w:divBdr>
        </w:div>
        <w:div w:id="465394921">
          <w:marLeft w:val="640"/>
          <w:marRight w:val="0"/>
          <w:marTop w:val="0"/>
          <w:marBottom w:val="0"/>
          <w:divBdr>
            <w:top w:val="none" w:sz="0" w:space="0" w:color="auto"/>
            <w:left w:val="none" w:sz="0" w:space="0" w:color="auto"/>
            <w:bottom w:val="none" w:sz="0" w:space="0" w:color="auto"/>
            <w:right w:val="none" w:sz="0" w:space="0" w:color="auto"/>
          </w:divBdr>
        </w:div>
        <w:div w:id="1108232136">
          <w:marLeft w:val="640"/>
          <w:marRight w:val="0"/>
          <w:marTop w:val="0"/>
          <w:marBottom w:val="0"/>
          <w:divBdr>
            <w:top w:val="none" w:sz="0" w:space="0" w:color="auto"/>
            <w:left w:val="none" w:sz="0" w:space="0" w:color="auto"/>
            <w:bottom w:val="none" w:sz="0" w:space="0" w:color="auto"/>
            <w:right w:val="none" w:sz="0" w:space="0" w:color="auto"/>
          </w:divBdr>
        </w:div>
        <w:div w:id="2089034812">
          <w:marLeft w:val="640"/>
          <w:marRight w:val="0"/>
          <w:marTop w:val="0"/>
          <w:marBottom w:val="0"/>
          <w:divBdr>
            <w:top w:val="none" w:sz="0" w:space="0" w:color="auto"/>
            <w:left w:val="none" w:sz="0" w:space="0" w:color="auto"/>
            <w:bottom w:val="none" w:sz="0" w:space="0" w:color="auto"/>
            <w:right w:val="none" w:sz="0" w:space="0" w:color="auto"/>
          </w:divBdr>
        </w:div>
        <w:div w:id="1425805379">
          <w:marLeft w:val="640"/>
          <w:marRight w:val="0"/>
          <w:marTop w:val="0"/>
          <w:marBottom w:val="0"/>
          <w:divBdr>
            <w:top w:val="none" w:sz="0" w:space="0" w:color="auto"/>
            <w:left w:val="none" w:sz="0" w:space="0" w:color="auto"/>
            <w:bottom w:val="none" w:sz="0" w:space="0" w:color="auto"/>
            <w:right w:val="none" w:sz="0" w:space="0" w:color="auto"/>
          </w:divBdr>
        </w:div>
        <w:div w:id="838812839">
          <w:marLeft w:val="640"/>
          <w:marRight w:val="0"/>
          <w:marTop w:val="0"/>
          <w:marBottom w:val="0"/>
          <w:divBdr>
            <w:top w:val="none" w:sz="0" w:space="0" w:color="auto"/>
            <w:left w:val="none" w:sz="0" w:space="0" w:color="auto"/>
            <w:bottom w:val="none" w:sz="0" w:space="0" w:color="auto"/>
            <w:right w:val="none" w:sz="0" w:space="0" w:color="auto"/>
          </w:divBdr>
        </w:div>
        <w:div w:id="997418328">
          <w:marLeft w:val="640"/>
          <w:marRight w:val="0"/>
          <w:marTop w:val="0"/>
          <w:marBottom w:val="0"/>
          <w:divBdr>
            <w:top w:val="none" w:sz="0" w:space="0" w:color="auto"/>
            <w:left w:val="none" w:sz="0" w:space="0" w:color="auto"/>
            <w:bottom w:val="none" w:sz="0" w:space="0" w:color="auto"/>
            <w:right w:val="none" w:sz="0" w:space="0" w:color="auto"/>
          </w:divBdr>
        </w:div>
        <w:div w:id="1783332138">
          <w:marLeft w:val="640"/>
          <w:marRight w:val="0"/>
          <w:marTop w:val="0"/>
          <w:marBottom w:val="0"/>
          <w:divBdr>
            <w:top w:val="none" w:sz="0" w:space="0" w:color="auto"/>
            <w:left w:val="none" w:sz="0" w:space="0" w:color="auto"/>
            <w:bottom w:val="none" w:sz="0" w:space="0" w:color="auto"/>
            <w:right w:val="none" w:sz="0" w:space="0" w:color="auto"/>
          </w:divBdr>
        </w:div>
        <w:div w:id="2093046547">
          <w:marLeft w:val="640"/>
          <w:marRight w:val="0"/>
          <w:marTop w:val="0"/>
          <w:marBottom w:val="0"/>
          <w:divBdr>
            <w:top w:val="none" w:sz="0" w:space="0" w:color="auto"/>
            <w:left w:val="none" w:sz="0" w:space="0" w:color="auto"/>
            <w:bottom w:val="none" w:sz="0" w:space="0" w:color="auto"/>
            <w:right w:val="none" w:sz="0" w:space="0" w:color="auto"/>
          </w:divBdr>
        </w:div>
        <w:div w:id="525676472">
          <w:marLeft w:val="640"/>
          <w:marRight w:val="0"/>
          <w:marTop w:val="0"/>
          <w:marBottom w:val="0"/>
          <w:divBdr>
            <w:top w:val="none" w:sz="0" w:space="0" w:color="auto"/>
            <w:left w:val="none" w:sz="0" w:space="0" w:color="auto"/>
            <w:bottom w:val="none" w:sz="0" w:space="0" w:color="auto"/>
            <w:right w:val="none" w:sz="0" w:space="0" w:color="auto"/>
          </w:divBdr>
        </w:div>
        <w:div w:id="1304431543">
          <w:marLeft w:val="640"/>
          <w:marRight w:val="0"/>
          <w:marTop w:val="0"/>
          <w:marBottom w:val="0"/>
          <w:divBdr>
            <w:top w:val="none" w:sz="0" w:space="0" w:color="auto"/>
            <w:left w:val="none" w:sz="0" w:space="0" w:color="auto"/>
            <w:bottom w:val="none" w:sz="0" w:space="0" w:color="auto"/>
            <w:right w:val="none" w:sz="0" w:space="0" w:color="auto"/>
          </w:divBdr>
        </w:div>
        <w:div w:id="1952011484">
          <w:marLeft w:val="640"/>
          <w:marRight w:val="0"/>
          <w:marTop w:val="0"/>
          <w:marBottom w:val="0"/>
          <w:divBdr>
            <w:top w:val="none" w:sz="0" w:space="0" w:color="auto"/>
            <w:left w:val="none" w:sz="0" w:space="0" w:color="auto"/>
            <w:bottom w:val="none" w:sz="0" w:space="0" w:color="auto"/>
            <w:right w:val="none" w:sz="0" w:space="0" w:color="auto"/>
          </w:divBdr>
        </w:div>
        <w:div w:id="474684690">
          <w:marLeft w:val="640"/>
          <w:marRight w:val="0"/>
          <w:marTop w:val="0"/>
          <w:marBottom w:val="0"/>
          <w:divBdr>
            <w:top w:val="none" w:sz="0" w:space="0" w:color="auto"/>
            <w:left w:val="none" w:sz="0" w:space="0" w:color="auto"/>
            <w:bottom w:val="none" w:sz="0" w:space="0" w:color="auto"/>
            <w:right w:val="none" w:sz="0" w:space="0" w:color="auto"/>
          </w:divBdr>
        </w:div>
        <w:div w:id="1160851917">
          <w:marLeft w:val="640"/>
          <w:marRight w:val="0"/>
          <w:marTop w:val="0"/>
          <w:marBottom w:val="0"/>
          <w:divBdr>
            <w:top w:val="none" w:sz="0" w:space="0" w:color="auto"/>
            <w:left w:val="none" w:sz="0" w:space="0" w:color="auto"/>
            <w:bottom w:val="none" w:sz="0" w:space="0" w:color="auto"/>
            <w:right w:val="none" w:sz="0" w:space="0" w:color="auto"/>
          </w:divBdr>
        </w:div>
        <w:div w:id="1908295520">
          <w:marLeft w:val="640"/>
          <w:marRight w:val="0"/>
          <w:marTop w:val="0"/>
          <w:marBottom w:val="0"/>
          <w:divBdr>
            <w:top w:val="none" w:sz="0" w:space="0" w:color="auto"/>
            <w:left w:val="none" w:sz="0" w:space="0" w:color="auto"/>
            <w:bottom w:val="none" w:sz="0" w:space="0" w:color="auto"/>
            <w:right w:val="none" w:sz="0" w:space="0" w:color="auto"/>
          </w:divBdr>
        </w:div>
        <w:div w:id="1024131989">
          <w:marLeft w:val="640"/>
          <w:marRight w:val="0"/>
          <w:marTop w:val="0"/>
          <w:marBottom w:val="0"/>
          <w:divBdr>
            <w:top w:val="none" w:sz="0" w:space="0" w:color="auto"/>
            <w:left w:val="none" w:sz="0" w:space="0" w:color="auto"/>
            <w:bottom w:val="none" w:sz="0" w:space="0" w:color="auto"/>
            <w:right w:val="none" w:sz="0" w:space="0" w:color="auto"/>
          </w:divBdr>
        </w:div>
        <w:div w:id="356662531">
          <w:marLeft w:val="640"/>
          <w:marRight w:val="0"/>
          <w:marTop w:val="0"/>
          <w:marBottom w:val="0"/>
          <w:divBdr>
            <w:top w:val="none" w:sz="0" w:space="0" w:color="auto"/>
            <w:left w:val="none" w:sz="0" w:space="0" w:color="auto"/>
            <w:bottom w:val="none" w:sz="0" w:space="0" w:color="auto"/>
            <w:right w:val="none" w:sz="0" w:space="0" w:color="auto"/>
          </w:divBdr>
        </w:div>
        <w:div w:id="1849716070">
          <w:marLeft w:val="640"/>
          <w:marRight w:val="0"/>
          <w:marTop w:val="0"/>
          <w:marBottom w:val="0"/>
          <w:divBdr>
            <w:top w:val="none" w:sz="0" w:space="0" w:color="auto"/>
            <w:left w:val="none" w:sz="0" w:space="0" w:color="auto"/>
            <w:bottom w:val="none" w:sz="0" w:space="0" w:color="auto"/>
            <w:right w:val="none" w:sz="0" w:space="0" w:color="auto"/>
          </w:divBdr>
        </w:div>
        <w:div w:id="759444949">
          <w:marLeft w:val="640"/>
          <w:marRight w:val="0"/>
          <w:marTop w:val="0"/>
          <w:marBottom w:val="0"/>
          <w:divBdr>
            <w:top w:val="none" w:sz="0" w:space="0" w:color="auto"/>
            <w:left w:val="none" w:sz="0" w:space="0" w:color="auto"/>
            <w:bottom w:val="none" w:sz="0" w:space="0" w:color="auto"/>
            <w:right w:val="none" w:sz="0" w:space="0" w:color="auto"/>
          </w:divBdr>
        </w:div>
        <w:div w:id="1346442298">
          <w:marLeft w:val="640"/>
          <w:marRight w:val="0"/>
          <w:marTop w:val="0"/>
          <w:marBottom w:val="0"/>
          <w:divBdr>
            <w:top w:val="none" w:sz="0" w:space="0" w:color="auto"/>
            <w:left w:val="none" w:sz="0" w:space="0" w:color="auto"/>
            <w:bottom w:val="none" w:sz="0" w:space="0" w:color="auto"/>
            <w:right w:val="none" w:sz="0" w:space="0" w:color="auto"/>
          </w:divBdr>
        </w:div>
        <w:div w:id="158423554">
          <w:marLeft w:val="640"/>
          <w:marRight w:val="0"/>
          <w:marTop w:val="0"/>
          <w:marBottom w:val="0"/>
          <w:divBdr>
            <w:top w:val="none" w:sz="0" w:space="0" w:color="auto"/>
            <w:left w:val="none" w:sz="0" w:space="0" w:color="auto"/>
            <w:bottom w:val="none" w:sz="0" w:space="0" w:color="auto"/>
            <w:right w:val="none" w:sz="0" w:space="0" w:color="auto"/>
          </w:divBdr>
        </w:div>
        <w:div w:id="1272317295">
          <w:marLeft w:val="640"/>
          <w:marRight w:val="0"/>
          <w:marTop w:val="0"/>
          <w:marBottom w:val="0"/>
          <w:divBdr>
            <w:top w:val="none" w:sz="0" w:space="0" w:color="auto"/>
            <w:left w:val="none" w:sz="0" w:space="0" w:color="auto"/>
            <w:bottom w:val="none" w:sz="0" w:space="0" w:color="auto"/>
            <w:right w:val="none" w:sz="0" w:space="0" w:color="auto"/>
          </w:divBdr>
        </w:div>
        <w:div w:id="1769695894">
          <w:marLeft w:val="640"/>
          <w:marRight w:val="0"/>
          <w:marTop w:val="0"/>
          <w:marBottom w:val="0"/>
          <w:divBdr>
            <w:top w:val="none" w:sz="0" w:space="0" w:color="auto"/>
            <w:left w:val="none" w:sz="0" w:space="0" w:color="auto"/>
            <w:bottom w:val="none" w:sz="0" w:space="0" w:color="auto"/>
            <w:right w:val="none" w:sz="0" w:space="0" w:color="auto"/>
          </w:divBdr>
        </w:div>
        <w:div w:id="1298485640">
          <w:marLeft w:val="640"/>
          <w:marRight w:val="0"/>
          <w:marTop w:val="0"/>
          <w:marBottom w:val="0"/>
          <w:divBdr>
            <w:top w:val="none" w:sz="0" w:space="0" w:color="auto"/>
            <w:left w:val="none" w:sz="0" w:space="0" w:color="auto"/>
            <w:bottom w:val="none" w:sz="0" w:space="0" w:color="auto"/>
            <w:right w:val="none" w:sz="0" w:space="0" w:color="auto"/>
          </w:divBdr>
        </w:div>
        <w:div w:id="883566501">
          <w:marLeft w:val="640"/>
          <w:marRight w:val="0"/>
          <w:marTop w:val="0"/>
          <w:marBottom w:val="0"/>
          <w:divBdr>
            <w:top w:val="none" w:sz="0" w:space="0" w:color="auto"/>
            <w:left w:val="none" w:sz="0" w:space="0" w:color="auto"/>
            <w:bottom w:val="none" w:sz="0" w:space="0" w:color="auto"/>
            <w:right w:val="none" w:sz="0" w:space="0" w:color="auto"/>
          </w:divBdr>
        </w:div>
      </w:divsChild>
    </w:div>
    <w:div w:id="1537236840">
      <w:bodyDiv w:val="1"/>
      <w:marLeft w:val="0"/>
      <w:marRight w:val="0"/>
      <w:marTop w:val="0"/>
      <w:marBottom w:val="0"/>
      <w:divBdr>
        <w:top w:val="none" w:sz="0" w:space="0" w:color="auto"/>
        <w:left w:val="none" w:sz="0" w:space="0" w:color="auto"/>
        <w:bottom w:val="none" w:sz="0" w:space="0" w:color="auto"/>
        <w:right w:val="none" w:sz="0" w:space="0" w:color="auto"/>
      </w:divBdr>
      <w:divsChild>
        <w:div w:id="330178807">
          <w:marLeft w:val="640"/>
          <w:marRight w:val="0"/>
          <w:marTop w:val="0"/>
          <w:marBottom w:val="0"/>
          <w:divBdr>
            <w:top w:val="none" w:sz="0" w:space="0" w:color="auto"/>
            <w:left w:val="none" w:sz="0" w:space="0" w:color="auto"/>
            <w:bottom w:val="none" w:sz="0" w:space="0" w:color="auto"/>
            <w:right w:val="none" w:sz="0" w:space="0" w:color="auto"/>
          </w:divBdr>
        </w:div>
        <w:div w:id="830869880">
          <w:marLeft w:val="640"/>
          <w:marRight w:val="0"/>
          <w:marTop w:val="0"/>
          <w:marBottom w:val="0"/>
          <w:divBdr>
            <w:top w:val="none" w:sz="0" w:space="0" w:color="auto"/>
            <w:left w:val="none" w:sz="0" w:space="0" w:color="auto"/>
            <w:bottom w:val="none" w:sz="0" w:space="0" w:color="auto"/>
            <w:right w:val="none" w:sz="0" w:space="0" w:color="auto"/>
          </w:divBdr>
        </w:div>
        <w:div w:id="1631865627">
          <w:marLeft w:val="640"/>
          <w:marRight w:val="0"/>
          <w:marTop w:val="0"/>
          <w:marBottom w:val="0"/>
          <w:divBdr>
            <w:top w:val="none" w:sz="0" w:space="0" w:color="auto"/>
            <w:left w:val="none" w:sz="0" w:space="0" w:color="auto"/>
            <w:bottom w:val="none" w:sz="0" w:space="0" w:color="auto"/>
            <w:right w:val="none" w:sz="0" w:space="0" w:color="auto"/>
          </w:divBdr>
        </w:div>
        <w:div w:id="1326015050">
          <w:marLeft w:val="640"/>
          <w:marRight w:val="0"/>
          <w:marTop w:val="0"/>
          <w:marBottom w:val="0"/>
          <w:divBdr>
            <w:top w:val="none" w:sz="0" w:space="0" w:color="auto"/>
            <w:left w:val="none" w:sz="0" w:space="0" w:color="auto"/>
            <w:bottom w:val="none" w:sz="0" w:space="0" w:color="auto"/>
            <w:right w:val="none" w:sz="0" w:space="0" w:color="auto"/>
          </w:divBdr>
        </w:div>
        <w:div w:id="1691486306">
          <w:marLeft w:val="640"/>
          <w:marRight w:val="0"/>
          <w:marTop w:val="0"/>
          <w:marBottom w:val="0"/>
          <w:divBdr>
            <w:top w:val="none" w:sz="0" w:space="0" w:color="auto"/>
            <w:left w:val="none" w:sz="0" w:space="0" w:color="auto"/>
            <w:bottom w:val="none" w:sz="0" w:space="0" w:color="auto"/>
            <w:right w:val="none" w:sz="0" w:space="0" w:color="auto"/>
          </w:divBdr>
        </w:div>
        <w:div w:id="63768149">
          <w:marLeft w:val="640"/>
          <w:marRight w:val="0"/>
          <w:marTop w:val="0"/>
          <w:marBottom w:val="0"/>
          <w:divBdr>
            <w:top w:val="none" w:sz="0" w:space="0" w:color="auto"/>
            <w:left w:val="none" w:sz="0" w:space="0" w:color="auto"/>
            <w:bottom w:val="none" w:sz="0" w:space="0" w:color="auto"/>
            <w:right w:val="none" w:sz="0" w:space="0" w:color="auto"/>
          </w:divBdr>
        </w:div>
        <w:div w:id="452793957">
          <w:marLeft w:val="640"/>
          <w:marRight w:val="0"/>
          <w:marTop w:val="0"/>
          <w:marBottom w:val="0"/>
          <w:divBdr>
            <w:top w:val="none" w:sz="0" w:space="0" w:color="auto"/>
            <w:left w:val="none" w:sz="0" w:space="0" w:color="auto"/>
            <w:bottom w:val="none" w:sz="0" w:space="0" w:color="auto"/>
            <w:right w:val="none" w:sz="0" w:space="0" w:color="auto"/>
          </w:divBdr>
        </w:div>
        <w:div w:id="1423649971">
          <w:marLeft w:val="640"/>
          <w:marRight w:val="0"/>
          <w:marTop w:val="0"/>
          <w:marBottom w:val="0"/>
          <w:divBdr>
            <w:top w:val="none" w:sz="0" w:space="0" w:color="auto"/>
            <w:left w:val="none" w:sz="0" w:space="0" w:color="auto"/>
            <w:bottom w:val="none" w:sz="0" w:space="0" w:color="auto"/>
            <w:right w:val="none" w:sz="0" w:space="0" w:color="auto"/>
          </w:divBdr>
        </w:div>
        <w:div w:id="416951075">
          <w:marLeft w:val="640"/>
          <w:marRight w:val="0"/>
          <w:marTop w:val="0"/>
          <w:marBottom w:val="0"/>
          <w:divBdr>
            <w:top w:val="none" w:sz="0" w:space="0" w:color="auto"/>
            <w:left w:val="none" w:sz="0" w:space="0" w:color="auto"/>
            <w:bottom w:val="none" w:sz="0" w:space="0" w:color="auto"/>
            <w:right w:val="none" w:sz="0" w:space="0" w:color="auto"/>
          </w:divBdr>
        </w:div>
        <w:div w:id="1576433612">
          <w:marLeft w:val="640"/>
          <w:marRight w:val="0"/>
          <w:marTop w:val="0"/>
          <w:marBottom w:val="0"/>
          <w:divBdr>
            <w:top w:val="none" w:sz="0" w:space="0" w:color="auto"/>
            <w:left w:val="none" w:sz="0" w:space="0" w:color="auto"/>
            <w:bottom w:val="none" w:sz="0" w:space="0" w:color="auto"/>
            <w:right w:val="none" w:sz="0" w:space="0" w:color="auto"/>
          </w:divBdr>
        </w:div>
        <w:div w:id="660352719">
          <w:marLeft w:val="640"/>
          <w:marRight w:val="0"/>
          <w:marTop w:val="0"/>
          <w:marBottom w:val="0"/>
          <w:divBdr>
            <w:top w:val="none" w:sz="0" w:space="0" w:color="auto"/>
            <w:left w:val="none" w:sz="0" w:space="0" w:color="auto"/>
            <w:bottom w:val="none" w:sz="0" w:space="0" w:color="auto"/>
            <w:right w:val="none" w:sz="0" w:space="0" w:color="auto"/>
          </w:divBdr>
        </w:div>
        <w:div w:id="1427459374">
          <w:marLeft w:val="640"/>
          <w:marRight w:val="0"/>
          <w:marTop w:val="0"/>
          <w:marBottom w:val="0"/>
          <w:divBdr>
            <w:top w:val="none" w:sz="0" w:space="0" w:color="auto"/>
            <w:left w:val="none" w:sz="0" w:space="0" w:color="auto"/>
            <w:bottom w:val="none" w:sz="0" w:space="0" w:color="auto"/>
            <w:right w:val="none" w:sz="0" w:space="0" w:color="auto"/>
          </w:divBdr>
        </w:div>
        <w:div w:id="163785461">
          <w:marLeft w:val="640"/>
          <w:marRight w:val="0"/>
          <w:marTop w:val="0"/>
          <w:marBottom w:val="0"/>
          <w:divBdr>
            <w:top w:val="none" w:sz="0" w:space="0" w:color="auto"/>
            <w:left w:val="none" w:sz="0" w:space="0" w:color="auto"/>
            <w:bottom w:val="none" w:sz="0" w:space="0" w:color="auto"/>
            <w:right w:val="none" w:sz="0" w:space="0" w:color="auto"/>
          </w:divBdr>
        </w:div>
        <w:div w:id="2001036447">
          <w:marLeft w:val="640"/>
          <w:marRight w:val="0"/>
          <w:marTop w:val="0"/>
          <w:marBottom w:val="0"/>
          <w:divBdr>
            <w:top w:val="none" w:sz="0" w:space="0" w:color="auto"/>
            <w:left w:val="none" w:sz="0" w:space="0" w:color="auto"/>
            <w:bottom w:val="none" w:sz="0" w:space="0" w:color="auto"/>
            <w:right w:val="none" w:sz="0" w:space="0" w:color="auto"/>
          </w:divBdr>
        </w:div>
      </w:divsChild>
    </w:div>
    <w:div w:id="1546601348">
      <w:bodyDiv w:val="1"/>
      <w:marLeft w:val="0"/>
      <w:marRight w:val="0"/>
      <w:marTop w:val="0"/>
      <w:marBottom w:val="0"/>
      <w:divBdr>
        <w:top w:val="none" w:sz="0" w:space="0" w:color="auto"/>
        <w:left w:val="none" w:sz="0" w:space="0" w:color="auto"/>
        <w:bottom w:val="none" w:sz="0" w:space="0" w:color="auto"/>
        <w:right w:val="none" w:sz="0" w:space="0" w:color="auto"/>
      </w:divBdr>
    </w:div>
    <w:div w:id="1552427583">
      <w:bodyDiv w:val="1"/>
      <w:marLeft w:val="0"/>
      <w:marRight w:val="0"/>
      <w:marTop w:val="0"/>
      <w:marBottom w:val="0"/>
      <w:divBdr>
        <w:top w:val="none" w:sz="0" w:space="0" w:color="auto"/>
        <w:left w:val="none" w:sz="0" w:space="0" w:color="auto"/>
        <w:bottom w:val="none" w:sz="0" w:space="0" w:color="auto"/>
        <w:right w:val="none" w:sz="0" w:space="0" w:color="auto"/>
      </w:divBdr>
    </w:div>
    <w:div w:id="1557081424">
      <w:bodyDiv w:val="1"/>
      <w:marLeft w:val="0"/>
      <w:marRight w:val="0"/>
      <w:marTop w:val="0"/>
      <w:marBottom w:val="0"/>
      <w:divBdr>
        <w:top w:val="none" w:sz="0" w:space="0" w:color="auto"/>
        <w:left w:val="none" w:sz="0" w:space="0" w:color="auto"/>
        <w:bottom w:val="none" w:sz="0" w:space="0" w:color="auto"/>
        <w:right w:val="none" w:sz="0" w:space="0" w:color="auto"/>
      </w:divBdr>
    </w:div>
    <w:div w:id="1559242643">
      <w:bodyDiv w:val="1"/>
      <w:marLeft w:val="0"/>
      <w:marRight w:val="0"/>
      <w:marTop w:val="0"/>
      <w:marBottom w:val="0"/>
      <w:divBdr>
        <w:top w:val="none" w:sz="0" w:space="0" w:color="auto"/>
        <w:left w:val="none" w:sz="0" w:space="0" w:color="auto"/>
        <w:bottom w:val="none" w:sz="0" w:space="0" w:color="auto"/>
        <w:right w:val="none" w:sz="0" w:space="0" w:color="auto"/>
      </w:divBdr>
      <w:divsChild>
        <w:div w:id="1776630640">
          <w:marLeft w:val="0"/>
          <w:marRight w:val="0"/>
          <w:marTop w:val="0"/>
          <w:marBottom w:val="0"/>
          <w:divBdr>
            <w:top w:val="none" w:sz="0" w:space="0" w:color="auto"/>
            <w:left w:val="none" w:sz="0" w:space="0" w:color="auto"/>
            <w:bottom w:val="none" w:sz="0" w:space="0" w:color="auto"/>
            <w:right w:val="none" w:sz="0" w:space="0" w:color="auto"/>
          </w:divBdr>
          <w:divsChild>
            <w:div w:id="1501506112">
              <w:marLeft w:val="0"/>
              <w:marRight w:val="0"/>
              <w:marTop w:val="0"/>
              <w:marBottom w:val="0"/>
              <w:divBdr>
                <w:top w:val="none" w:sz="0" w:space="0" w:color="auto"/>
                <w:left w:val="none" w:sz="0" w:space="0" w:color="auto"/>
                <w:bottom w:val="none" w:sz="0" w:space="0" w:color="auto"/>
                <w:right w:val="none" w:sz="0" w:space="0" w:color="auto"/>
              </w:divBdr>
              <w:divsChild>
                <w:div w:id="1856848269">
                  <w:marLeft w:val="0"/>
                  <w:marRight w:val="0"/>
                  <w:marTop w:val="0"/>
                  <w:marBottom w:val="0"/>
                  <w:divBdr>
                    <w:top w:val="none" w:sz="0" w:space="0" w:color="auto"/>
                    <w:left w:val="none" w:sz="0" w:space="0" w:color="auto"/>
                    <w:bottom w:val="none" w:sz="0" w:space="0" w:color="auto"/>
                    <w:right w:val="none" w:sz="0" w:space="0" w:color="auto"/>
                  </w:divBdr>
                  <w:divsChild>
                    <w:div w:id="1862009422">
                      <w:marLeft w:val="0"/>
                      <w:marRight w:val="0"/>
                      <w:marTop w:val="0"/>
                      <w:marBottom w:val="0"/>
                      <w:divBdr>
                        <w:top w:val="none" w:sz="0" w:space="0" w:color="auto"/>
                        <w:left w:val="none" w:sz="0" w:space="0" w:color="auto"/>
                        <w:bottom w:val="none" w:sz="0" w:space="0" w:color="auto"/>
                        <w:right w:val="none" w:sz="0" w:space="0" w:color="auto"/>
                      </w:divBdr>
                      <w:divsChild>
                        <w:div w:id="1009870551">
                          <w:marLeft w:val="0"/>
                          <w:marRight w:val="0"/>
                          <w:marTop w:val="0"/>
                          <w:marBottom w:val="0"/>
                          <w:divBdr>
                            <w:top w:val="none" w:sz="0" w:space="0" w:color="auto"/>
                            <w:left w:val="none" w:sz="0" w:space="0" w:color="auto"/>
                            <w:bottom w:val="none" w:sz="0" w:space="0" w:color="auto"/>
                            <w:right w:val="none" w:sz="0" w:space="0" w:color="auto"/>
                          </w:divBdr>
                          <w:divsChild>
                            <w:div w:id="88047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407660">
      <w:bodyDiv w:val="1"/>
      <w:marLeft w:val="0"/>
      <w:marRight w:val="0"/>
      <w:marTop w:val="0"/>
      <w:marBottom w:val="0"/>
      <w:divBdr>
        <w:top w:val="none" w:sz="0" w:space="0" w:color="auto"/>
        <w:left w:val="none" w:sz="0" w:space="0" w:color="auto"/>
        <w:bottom w:val="none" w:sz="0" w:space="0" w:color="auto"/>
        <w:right w:val="none" w:sz="0" w:space="0" w:color="auto"/>
      </w:divBdr>
    </w:div>
    <w:div w:id="1568491191">
      <w:bodyDiv w:val="1"/>
      <w:marLeft w:val="0"/>
      <w:marRight w:val="0"/>
      <w:marTop w:val="0"/>
      <w:marBottom w:val="0"/>
      <w:divBdr>
        <w:top w:val="none" w:sz="0" w:space="0" w:color="auto"/>
        <w:left w:val="none" w:sz="0" w:space="0" w:color="auto"/>
        <w:bottom w:val="none" w:sz="0" w:space="0" w:color="auto"/>
        <w:right w:val="none" w:sz="0" w:space="0" w:color="auto"/>
      </w:divBdr>
    </w:div>
    <w:div w:id="1579360029">
      <w:bodyDiv w:val="1"/>
      <w:marLeft w:val="0"/>
      <w:marRight w:val="0"/>
      <w:marTop w:val="0"/>
      <w:marBottom w:val="0"/>
      <w:divBdr>
        <w:top w:val="none" w:sz="0" w:space="0" w:color="auto"/>
        <w:left w:val="none" w:sz="0" w:space="0" w:color="auto"/>
        <w:bottom w:val="none" w:sz="0" w:space="0" w:color="auto"/>
        <w:right w:val="none" w:sz="0" w:space="0" w:color="auto"/>
      </w:divBdr>
    </w:div>
    <w:div w:id="1580746246">
      <w:bodyDiv w:val="1"/>
      <w:marLeft w:val="0"/>
      <w:marRight w:val="0"/>
      <w:marTop w:val="0"/>
      <w:marBottom w:val="0"/>
      <w:divBdr>
        <w:top w:val="none" w:sz="0" w:space="0" w:color="auto"/>
        <w:left w:val="none" w:sz="0" w:space="0" w:color="auto"/>
        <w:bottom w:val="none" w:sz="0" w:space="0" w:color="auto"/>
        <w:right w:val="none" w:sz="0" w:space="0" w:color="auto"/>
      </w:divBdr>
    </w:div>
    <w:div w:id="1582376163">
      <w:bodyDiv w:val="1"/>
      <w:marLeft w:val="0"/>
      <w:marRight w:val="0"/>
      <w:marTop w:val="0"/>
      <w:marBottom w:val="0"/>
      <w:divBdr>
        <w:top w:val="none" w:sz="0" w:space="0" w:color="auto"/>
        <w:left w:val="none" w:sz="0" w:space="0" w:color="auto"/>
        <w:bottom w:val="none" w:sz="0" w:space="0" w:color="auto"/>
        <w:right w:val="none" w:sz="0" w:space="0" w:color="auto"/>
      </w:divBdr>
      <w:divsChild>
        <w:div w:id="643772779">
          <w:marLeft w:val="0"/>
          <w:marRight w:val="0"/>
          <w:marTop w:val="0"/>
          <w:marBottom w:val="0"/>
          <w:divBdr>
            <w:top w:val="none" w:sz="0" w:space="0" w:color="auto"/>
            <w:left w:val="none" w:sz="0" w:space="0" w:color="auto"/>
            <w:bottom w:val="none" w:sz="0" w:space="0" w:color="auto"/>
            <w:right w:val="none" w:sz="0" w:space="0" w:color="auto"/>
          </w:divBdr>
          <w:divsChild>
            <w:div w:id="1949240932">
              <w:marLeft w:val="0"/>
              <w:marRight w:val="0"/>
              <w:marTop w:val="0"/>
              <w:marBottom w:val="0"/>
              <w:divBdr>
                <w:top w:val="none" w:sz="0" w:space="0" w:color="auto"/>
                <w:left w:val="none" w:sz="0" w:space="0" w:color="auto"/>
                <w:bottom w:val="none" w:sz="0" w:space="0" w:color="auto"/>
                <w:right w:val="none" w:sz="0" w:space="0" w:color="auto"/>
              </w:divBdr>
              <w:divsChild>
                <w:div w:id="1796871936">
                  <w:marLeft w:val="0"/>
                  <w:marRight w:val="0"/>
                  <w:marTop w:val="0"/>
                  <w:marBottom w:val="0"/>
                  <w:divBdr>
                    <w:top w:val="none" w:sz="0" w:space="0" w:color="auto"/>
                    <w:left w:val="none" w:sz="0" w:space="0" w:color="auto"/>
                    <w:bottom w:val="none" w:sz="0" w:space="0" w:color="auto"/>
                    <w:right w:val="none" w:sz="0" w:space="0" w:color="auto"/>
                  </w:divBdr>
                  <w:divsChild>
                    <w:div w:id="60322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722902">
      <w:bodyDiv w:val="1"/>
      <w:marLeft w:val="0"/>
      <w:marRight w:val="0"/>
      <w:marTop w:val="0"/>
      <w:marBottom w:val="0"/>
      <w:divBdr>
        <w:top w:val="none" w:sz="0" w:space="0" w:color="auto"/>
        <w:left w:val="none" w:sz="0" w:space="0" w:color="auto"/>
        <w:bottom w:val="none" w:sz="0" w:space="0" w:color="auto"/>
        <w:right w:val="none" w:sz="0" w:space="0" w:color="auto"/>
      </w:divBdr>
      <w:divsChild>
        <w:div w:id="326521613">
          <w:marLeft w:val="640"/>
          <w:marRight w:val="0"/>
          <w:marTop w:val="0"/>
          <w:marBottom w:val="0"/>
          <w:divBdr>
            <w:top w:val="none" w:sz="0" w:space="0" w:color="auto"/>
            <w:left w:val="none" w:sz="0" w:space="0" w:color="auto"/>
            <w:bottom w:val="none" w:sz="0" w:space="0" w:color="auto"/>
            <w:right w:val="none" w:sz="0" w:space="0" w:color="auto"/>
          </w:divBdr>
        </w:div>
        <w:div w:id="228613008">
          <w:marLeft w:val="640"/>
          <w:marRight w:val="0"/>
          <w:marTop w:val="0"/>
          <w:marBottom w:val="0"/>
          <w:divBdr>
            <w:top w:val="none" w:sz="0" w:space="0" w:color="auto"/>
            <w:left w:val="none" w:sz="0" w:space="0" w:color="auto"/>
            <w:bottom w:val="none" w:sz="0" w:space="0" w:color="auto"/>
            <w:right w:val="none" w:sz="0" w:space="0" w:color="auto"/>
          </w:divBdr>
        </w:div>
        <w:div w:id="1374770826">
          <w:marLeft w:val="640"/>
          <w:marRight w:val="0"/>
          <w:marTop w:val="0"/>
          <w:marBottom w:val="0"/>
          <w:divBdr>
            <w:top w:val="none" w:sz="0" w:space="0" w:color="auto"/>
            <w:left w:val="none" w:sz="0" w:space="0" w:color="auto"/>
            <w:bottom w:val="none" w:sz="0" w:space="0" w:color="auto"/>
            <w:right w:val="none" w:sz="0" w:space="0" w:color="auto"/>
          </w:divBdr>
        </w:div>
        <w:div w:id="1028599752">
          <w:marLeft w:val="640"/>
          <w:marRight w:val="0"/>
          <w:marTop w:val="0"/>
          <w:marBottom w:val="0"/>
          <w:divBdr>
            <w:top w:val="none" w:sz="0" w:space="0" w:color="auto"/>
            <w:left w:val="none" w:sz="0" w:space="0" w:color="auto"/>
            <w:bottom w:val="none" w:sz="0" w:space="0" w:color="auto"/>
            <w:right w:val="none" w:sz="0" w:space="0" w:color="auto"/>
          </w:divBdr>
        </w:div>
        <w:div w:id="1308626894">
          <w:marLeft w:val="640"/>
          <w:marRight w:val="0"/>
          <w:marTop w:val="0"/>
          <w:marBottom w:val="0"/>
          <w:divBdr>
            <w:top w:val="none" w:sz="0" w:space="0" w:color="auto"/>
            <w:left w:val="none" w:sz="0" w:space="0" w:color="auto"/>
            <w:bottom w:val="none" w:sz="0" w:space="0" w:color="auto"/>
            <w:right w:val="none" w:sz="0" w:space="0" w:color="auto"/>
          </w:divBdr>
        </w:div>
        <w:div w:id="1861047007">
          <w:marLeft w:val="640"/>
          <w:marRight w:val="0"/>
          <w:marTop w:val="0"/>
          <w:marBottom w:val="0"/>
          <w:divBdr>
            <w:top w:val="none" w:sz="0" w:space="0" w:color="auto"/>
            <w:left w:val="none" w:sz="0" w:space="0" w:color="auto"/>
            <w:bottom w:val="none" w:sz="0" w:space="0" w:color="auto"/>
            <w:right w:val="none" w:sz="0" w:space="0" w:color="auto"/>
          </w:divBdr>
        </w:div>
        <w:div w:id="247542612">
          <w:marLeft w:val="640"/>
          <w:marRight w:val="0"/>
          <w:marTop w:val="0"/>
          <w:marBottom w:val="0"/>
          <w:divBdr>
            <w:top w:val="none" w:sz="0" w:space="0" w:color="auto"/>
            <w:left w:val="none" w:sz="0" w:space="0" w:color="auto"/>
            <w:bottom w:val="none" w:sz="0" w:space="0" w:color="auto"/>
            <w:right w:val="none" w:sz="0" w:space="0" w:color="auto"/>
          </w:divBdr>
        </w:div>
        <w:div w:id="1999535829">
          <w:marLeft w:val="640"/>
          <w:marRight w:val="0"/>
          <w:marTop w:val="0"/>
          <w:marBottom w:val="0"/>
          <w:divBdr>
            <w:top w:val="none" w:sz="0" w:space="0" w:color="auto"/>
            <w:left w:val="none" w:sz="0" w:space="0" w:color="auto"/>
            <w:bottom w:val="none" w:sz="0" w:space="0" w:color="auto"/>
            <w:right w:val="none" w:sz="0" w:space="0" w:color="auto"/>
          </w:divBdr>
        </w:div>
        <w:div w:id="1879929888">
          <w:marLeft w:val="640"/>
          <w:marRight w:val="0"/>
          <w:marTop w:val="0"/>
          <w:marBottom w:val="0"/>
          <w:divBdr>
            <w:top w:val="none" w:sz="0" w:space="0" w:color="auto"/>
            <w:left w:val="none" w:sz="0" w:space="0" w:color="auto"/>
            <w:bottom w:val="none" w:sz="0" w:space="0" w:color="auto"/>
            <w:right w:val="none" w:sz="0" w:space="0" w:color="auto"/>
          </w:divBdr>
        </w:div>
        <w:div w:id="545457168">
          <w:marLeft w:val="640"/>
          <w:marRight w:val="0"/>
          <w:marTop w:val="0"/>
          <w:marBottom w:val="0"/>
          <w:divBdr>
            <w:top w:val="none" w:sz="0" w:space="0" w:color="auto"/>
            <w:left w:val="none" w:sz="0" w:space="0" w:color="auto"/>
            <w:bottom w:val="none" w:sz="0" w:space="0" w:color="auto"/>
            <w:right w:val="none" w:sz="0" w:space="0" w:color="auto"/>
          </w:divBdr>
        </w:div>
        <w:div w:id="1609969597">
          <w:marLeft w:val="640"/>
          <w:marRight w:val="0"/>
          <w:marTop w:val="0"/>
          <w:marBottom w:val="0"/>
          <w:divBdr>
            <w:top w:val="none" w:sz="0" w:space="0" w:color="auto"/>
            <w:left w:val="none" w:sz="0" w:space="0" w:color="auto"/>
            <w:bottom w:val="none" w:sz="0" w:space="0" w:color="auto"/>
            <w:right w:val="none" w:sz="0" w:space="0" w:color="auto"/>
          </w:divBdr>
        </w:div>
        <w:div w:id="871110995">
          <w:marLeft w:val="640"/>
          <w:marRight w:val="0"/>
          <w:marTop w:val="0"/>
          <w:marBottom w:val="0"/>
          <w:divBdr>
            <w:top w:val="none" w:sz="0" w:space="0" w:color="auto"/>
            <w:left w:val="none" w:sz="0" w:space="0" w:color="auto"/>
            <w:bottom w:val="none" w:sz="0" w:space="0" w:color="auto"/>
            <w:right w:val="none" w:sz="0" w:space="0" w:color="auto"/>
          </w:divBdr>
        </w:div>
        <w:div w:id="1025592774">
          <w:marLeft w:val="640"/>
          <w:marRight w:val="0"/>
          <w:marTop w:val="0"/>
          <w:marBottom w:val="0"/>
          <w:divBdr>
            <w:top w:val="none" w:sz="0" w:space="0" w:color="auto"/>
            <w:left w:val="none" w:sz="0" w:space="0" w:color="auto"/>
            <w:bottom w:val="none" w:sz="0" w:space="0" w:color="auto"/>
            <w:right w:val="none" w:sz="0" w:space="0" w:color="auto"/>
          </w:divBdr>
        </w:div>
        <w:div w:id="81882781">
          <w:marLeft w:val="640"/>
          <w:marRight w:val="0"/>
          <w:marTop w:val="0"/>
          <w:marBottom w:val="0"/>
          <w:divBdr>
            <w:top w:val="none" w:sz="0" w:space="0" w:color="auto"/>
            <w:left w:val="none" w:sz="0" w:space="0" w:color="auto"/>
            <w:bottom w:val="none" w:sz="0" w:space="0" w:color="auto"/>
            <w:right w:val="none" w:sz="0" w:space="0" w:color="auto"/>
          </w:divBdr>
        </w:div>
        <w:div w:id="2011907653">
          <w:marLeft w:val="640"/>
          <w:marRight w:val="0"/>
          <w:marTop w:val="0"/>
          <w:marBottom w:val="0"/>
          <w:divBdr>
            <w:top w:val="none" w:sz="0" w:space="0" w:color="auto"/>
            <w:left w:val="none" w:sz="0" w:space="0" w:color="auto"/>
            <w:bottom w:val="none" w:sz="0" w:space="0" w:color="auto"/>
            <w:right w:val="none" w:sz="0" w:space="0" w:color="auto"/>
          </w:divBdr>
        </w:div>
        <w:div w:id="1149441772">
          <w:marLeft w:val="640"/>
          <w:marRight w:val="0"/>
          <w:marTop w:val="0"/>
          <w:marBottom w:val="0"/>
          <w:divBdr>
            <w:top w:val="none" w:sz="0" w:space="0" w:color="auto"/>
            <w:left w:val="none" w:sz="0" w:space="0" w:color="auto"/>
            <w:bottom w:val="none" w:sz="0" w:space="0" w:color="auto"/>
            <w:right w:val="none" w:sz="0" w:space="0" w:color="auto"/>
          </w:divBdr>
        </w:div>
        <w:div w:id="121311660">
          <w:marLeft w:val="640"/>
          <w:marRight w:val="0"/>
          <w:marTop w:val="0"/>
          <w:marBottom w:val="0"/>
          <w:divBdr>
            <w:top w:val="none" w:sz="0" w:space="0" w:color="auto"/>
            <w:left w:val="none" w:sz="0" w:space="0" w:color="auto"/>
            <w:bottom w:val="none" w:sz="0" w:space="0" w:color="auto"/>
            <w:right w:val="none" w:sz="0" w:space="0" w:color="auto"/>
          </w:divBdr>
        </w:div>
        <w:div w:id="1864435411">
          <w:marLeft w:val="640"/>
          <w:marRight w:val="0"/>
          <w:marTop w:val="0"/>
          <w:marBottom w:val="0"/>
          <w:divBdr>
            <w:top w:val="none" w:sz="0" w:space="0" w:color="auto"/>
            <w:left w:val="none" w:sz="0" w:space="0" w:color="auto"/>
            <w:bottom w:val="none" w:sz="0" w:space="0" w:color="auto"/>
            <w:right w:val="none" w:sz="0" w:space="0" w:color="auto"/>
          </w:divBdr>
        </w:div>
        <w:div w:id="191191474">
          <w:marLeft w:val="640"/>
          <w:marRight w:val="0"/>
          <w:marTop w:val="0"/>
          <w:marBottom w:val="0"/>
          <w:divBdr>
            <w:top w:val="none" w:sz="0" w:space="0" w:color="auto"/>
            <w:left w:val="none" w:sz="0" w:space="0" w:color="auto"/>
            <w:bottom w:val="none" w:sz="0" w:space="0" w:color="auto"/>
            <w:right w:val="none" w:sz="0" w:space="0" w:color="auto"/>
          </w:divBdr>
        </w:div>
        <w:div w:id="339164836">
          <w:marLeft w:val="640"/>
          <w:marRight w:val="0"/>
          <w:marTop w:val="0"/>
          <w:marBottom w:val="0"/>
          <w:divBdr>
            <w:top w:val="none" w:sz="0" w:space="0" w:color="auto"/>
            <w:left w:val="none" w:sz="0" w:space="0" w:color="auto"/>
            <w:bottom w:val="none" w:sz="0" w:space="0" w:color="auto"/>
            <w:right w:val="none" w:sz="0" w:space="0" w:color="auto"/>
          </w:divBdr>
        </w:div>
        <w:div w:id="780028457">
          <w:marLeft w:val="640"/>
          <w:marRight w:val="0"/>
          <w:marTop w:val="0"/>
          <w:marBottom w:val="0"/>
          <w:divBdr>
            <w:top w:val="none" w:sz="0" w:space="0" w:color="auto"/>
            <w:left w:val="none" w:sz="0" w:space="0" w:color="auto"/>
            <w:bottom w:val="none" w:sz="0" w:space="0" w:color="auto"/>
            <w:right w:val="none" w:sz="0" w:space="0" w:color="auto"/>
          </w:divBdr>
        </w:div>
        <w:div w:id="525367086">
          <w:marLeft w:val="640"/>
          <w:marRight w:val="0"/>
          <w:marTop w:val="0"/>
          <w:marBottom w:val="0"/>
          <w:divBdr>
            <w:top w:val="none" w:sz="0" w:space="0" w:color="auto"/>
            <w:left w:val="none" w:sz="0" w:space="0" w:color="auto"/>
            <w:bottom w:val="none" w:sz="0" w:space="0" w:color="auto"/>
            <w:right w:val="none" w:sz="0" w:space="0" w:color="auto"/>
          </w:divBdr>
        </w:div>
        <w:div w:id="2132817741">
          <w:marLeft w:val="640"/>
          <w:marRight w:val="0"/>
          <w:marTop w:val="0"/>
          <w:marBottom w:val="0"/>
          <w:divBdr>
            <w:top w:val="none" w:sz="0" w:space="0" w:color="auto"/>
            <w:left w:val="none" w:sz="0" w:space="0" w:color="auto"/>
            <w:bottom w:val="none" w:sz="0" w:space="0" w:color="auto"/>
            <w:right w:val="none" w:sz="0" w:space="0" w:color="auto"/>
          </w:divBdr>
        </w:div>
        <w:div w:id="1631084792">
          <w:marLeft w:val="640"/>
          <w:marRight w:val="0"/>
          <w:marTop w:val="0"/>
          <w:marBottom w:val="0"/>
          <w:divBdr>
            <w:top w:val="none" w:sz="0" w:space="0" w:color="auto"/>
            <w:left w:val="none" w:sz="0" w:space="0" w:color="auto"/>
            <w:bottom w:val="none" w:sz="0" w:space="0" w:color="auto"/>
            <w:right w:val="none" w:sz="0" w:space="0" w:color="auto"/>
          </w:divBdr>
        </w:div>
        <w:div w:id="910500928">
          <w:marLeft w:val="640"/>
          <w:marRight w:val="0"/>
          <w:marTop w:val="0"/>
          <w:marBottom w:val="0"/>
          <w:divBdr>
            <w:top w:val="none" w:sz="0" w:space="0" w:color="auto"/>
            <w:left w:val="none" w:sz="0" w:space="0" w:color="auto"/>
            <w:bottom w:val="none" w:sz="0" w:space="0" w:color="auto"/>
            <w:right w:val="none" w:sz="0" w:space="0" w:color="auto"/>
          </w:divBdr>
        </w:div>
        <w:div w:id="233248821">
          <w:marLeft w:val="640"/>
          <w:marRight w:val="0"/>
          <w:marTop w:val="0"/>
          <w:marBottom w:val="0"/>
          <w:divBdr>
            <w:top w:val="none" w:sz="0" w:space="0" w:color="auto"/>
            <w:left w:val="none" w:sz="0" w:space="0" w:color="auto"/>
            <w:bottom w:val="none" w:sz="0" w:space="0" w:color="auto"/>
            <w:right w:val="none" w:sz="0" w:space="0" w:color="auto"/>
          </w:divBdr>
        </w:div>
        <w:div w:id="616062066">
          <w:marLeft w:val="640"/>
          <w:marRight w:val="0"/>
          <w:marTop w:val="0"/>
          <w:marBottom w:val="0"/>
          <w:divBdr>
            <w:top w:val="none" w:sz="0" w:space="0" w:color="auto"/>
            <w:left w:val="none" w:sz="0" w:space="0" w:color="auto"/>
            <w:bottom w:val="none" w:sz="0" w:space="0" w:color="auto"/>
            <w:right w:val="none" w:sz="0" w:space="0" w:color="auto"/>
          </w:divBdr>
        </w:div>
        <w:div w:id="1372421317">
          <w:marLeft w:val="640"/>
          <w:marRight w:val="0"/>
          <w:marTop w:val="0"/>
          <w:marBottom w:val="0"/>
          <w:divBdr>
            <w:top w:val="none" w:sz="0" w:space="0" w:color="auto"/>
            <w:left w:val="none" w:sz="0" w:space="0" w:color="auto"/>
            <w:bottom w:val="none" w:sz="0" w:space="0" w:color="auto"/>
            <w:right w:val="none" w:sz="0" w:space="0" w:color="auto"/>
          </w:divBdr>
        </w:div>
        <w:div w:id="13462804">
          <w:marLeft w:val="640"/>
          <w:marRight w:val="0"/>
          <w:marTop w:val="0"/>
          <w:marBottom w:val="0"/>
          <w:divBdr>
            <w:top w:val="none" w:sz="0" w:space="0" w:color="auto"/>
            <w:left w:val="none" w:sz="0" w:space="0" w:color="auto"/>
            <w:bottom w:val="none" w:sz="0" w:space="0" w:color="auto"/>
            <w:right w:val="none" w:sz="0" w:space="0" w:color="auto"/>
          </w:divBdr>
        </w:div>
        <w:div w:id="405766120">
          <w:marLeft w:val="640"/>
          <w:marRight w:val="0"/>
          <w:marTop w:val="0"/>
          <w:marBottom w:val="0"/>
          <w:divBdr>
            <w:top w:val="none" w:sz="0" w:space="0" w:color="auto"/>
            <w:left w:val="none" w:sz="0" w:space="0" w:color="auto"/>
            <w:bottom w:val="none" w:sz="0" w:space="0" w:color="auto"/>
            <w:right w:val="none" w:sz="0" w:space="0" w:color="auto"/>
          </w:divBdr>
        </w:div>
        <w:div w:id="1496647735">
          <w:marLeft w:val="640"/>
          <w:marRight w:val="0"/>
          <w:marTop w:val="0"/>
          <w:marBottom w:val="0"/>
          <w:divBdr>
            <w:top w:val="none" w:sz="0" w:space="0" w:color="auto"/>
            <w:left w:val="none" w:sz="0" w:space="0" w:color="auto"/>
            <w:bottom w:val="none" w:sz="0" w:space="0" w:color="auto"/>
            <w:right w:val="none" w:sz="0" w:space="0" w:color="auto"/>
          </w:divBdr>
        </w:div>
        <w:div w:id="851842189">
          <w:marLeft w:val="640"/>
          <w:marRight w:val="0"/>
          <w:marTop w:val="0"/>
          <w:marBottom w:val="0"/>
          <w:divBdr>
            <w:top w:val="none" w:sz="0" w:space="0" w:color="auto"/>
            <w:left w:val="none" w:sz="0" w:space="0" w:color="auto"/>
            <w:bottom w:val="none" w:sz="0" w:space="0" w:color="auto"/>
            <w:right w:val="none" w:sz="0" w:space="0" w:color="auto"/>
          </w:divBdr>
        </w:div>
        <w:div w:id="1618684728">
          <w:marLeft w:val="640"/>
          <w:marRight w:val="0"/>
          <w:marTop w:val="0"/>
          <w:marBottom w:val="0"/>
          <w:divBdr>
            <w:top w:val="none" w:sz="0" w:space="0" w:color="auto"/>
            <w:left w:val="none" w:sz="0" w:space="0" w:color="auto"/>
            <w:bottom w:val="none" w:sz="0" w:space="0" w:color="auto"/>
            <w:right w:val="none" w:sz="0" w:space="0" w:color="auto"/>
          </w:divBdr>
        </w:div>
        <w:div w:id="1419524677">
          <w:marLeft w:val="640"/>
          <w:marRight w:val="0"/>
          <w:marTop w:val="0"/>
          <w:marBottom w:val="0"/>
          <w:divBdr>
            <w:top w:val="none" w:sz="0" w:space="0" w:color="auto"/>
            <w:left w:val="none" w:sz="0" w:space="0" w:color="auto"/>
            <w:bottom w:val="none" w:sz="0" w:space="0" w:color="auto"/>
            <w:right w:val="none" w:sz="0" w:space="0" w:color="auto"/>
          </w:divBdr>
        </w:div>
        <w:div w:id="660811340">
          <w:marLeft w:val="640"/>
          <w:marRight w:val="0"/>
          <w:marTop w:val="0"/>
          <w:marBottom w:val="0"/>
          <w:divBdr>
            <w:top w:val="none" w:sz="0" w:space="0" w:color="auto"/>
            <w:left w:val="none" w:sz="0" w:space="0" w:color="auto"/>
            <w:bottom w:val="none" w:sz="0" w:space="0" w:color="auto"/>
            <w:right w:val="none" w:sz="0" w:space="0" w:color="auto"/>
          </w:divBdr>
        </w:div>
        <w:div w:id="311370527">
          <w:marLeft w:val="640"/>
          <w:marRight w:val="0"/>
          <w:marTop w:val="0"/>
          <w:marBottom w:val="0"/>
          <w:divBdr>
            <w:top w:val="none" w:sz="0" w:space="0" w:color="auto"/>
            <w:left w:val="none" w:sz="0" w:space="0" w:color="auto"/>
            <w:bottom w:val="none" w:sz="0" w:space="0" w:color="auto"/>
            <w:right w:val="none" w:sz="0" w:space="0" w:color="auto"/>
          </w:divBdr>
        </w:div>
        <w:div w:id="876358908">
          <w:marLeft w:val="640"/>
          <w:marRight w:val="0"/>
          <w:marTop w:val="0"/>
          <w:marBottom w:val="0"/>
          <w:divBdr>
            <w:top w:val="none" w:sz="0" w:space="0" w:color="auto"/>
            <w:left w:val="none" w:sz="0" w:space="0" w:color="auto"/>
            <w:bottom w:val="none" w:sz="0" w:space="0" w:color="auto"/>
            <w:right w:val="none" w:sz="0" w:space="0" w:color="auto"/>
          </w:divBdr>
        </w:div>
        <w:div w:id="88896196">
          <w:marLeft w:val="640"/>
          <w:marRight w:val="0"/>
          <w:marTop w:val="0"/>
          <w:marBottom w:val="0"/>
          <w:divBdr>
            <w:top w:val="none" w:sz="0" w:space="0" w:color="auto"/>
            <w:left w:val="none" w:sz="0" w:space="0" w:color="auto"/>
            <w:bottom w:val="none" w:sz="0" w:space="0" w:color="auto"/>
            <w:right w:val="none" w:sz="0" w:space="0" w:color="auto"/>
          </w:divBdr>
        </w:div>
        <w:div w:id="2089110348">
          <w:marLeft w:val="640"/>
          <w:marRight w:val="0"/>
          <w:marTop w:val="0"/>
          <w:marBottom w:val="0"/>
          <w:divBdr>
            <w:top w:val="none" w:sz="0" w:space="0" w:color="auto"/>
            <w:left w:val="none" w:sz="0" w:space="0" w:color="auto"/>
            <w:bottom w:val="none" w:sz="0" w:space="0" w:color="auto"/>
            <w:right w:val="none" w:sz="0" w:space="0" w:color="auto"/>
          </w:divBdr>
        </w:div>
        <w:div w:id="827672618">
          <w:marLeft w:val="640"/>
          <w:marRight w:val="0"/>
          <w:marTop w:val="0"/>
          <w:marBottom w:val="0"/>
          <w:divBdr>
            <w:top w:val="none" w:sz="0" w:space="0" w:color="auto"/>
            <w:left w:val="none" w:sz="0" w:space="0" w:color="auto"/>
            <w:bottom w:val="none" w:sz="0" w:space="0" w:color="auto"/>
            <w:right w:val="none" w:sz="0" w:space="0" w:color="auto"/>
          </w:divBdr>
        </w:div>
        <w:div w:id="1227912608">
          <w:marLeft w:val="640"/>
          <w:marRight w:val="0"/>
          <w:marTop w:val="0"/>
          <w:marBottom w:val="0"/>
          <w:divBdr>
            <w:top w:val="none" w:sz="0" w:space="0" w:color="auto"/>
            <w:left w:val="none" w:sz="0" w:space="0" w:color="auto"/>
            <w:bottom w:val="none" w:sz="0" w:space="0" w:color="auto"/>
            <w:right w:val="none" w:sz="0" w:space="0" w:color="auto"/>
          </w:divBdr>
        </w:div>
        <w:div w:id="630551114">
          <w:marLeft w:val="640"/>
          <w:marRight w:val="0"/>
          <w:marTop w:val="0"/>
          <w:marBottom w:val="0"/>
          <w:divBdr>
            <w:top w:val="none" w:sz="0" w:space="0" w:color="auto"/>
            <w:left w:val="none" w:sz="0" w:space="0" w:color="auto"/>
            <w:bottom w:val="none" w:sz="0" w:space="0" w:color="auto"/>
            <w:right w:val="none" w:sz="0" w:space="0" w:color="auto"/>
          </w:divBdr>
        </w:div>
      </w:divsChild>
    </w:div>
    <w:div w:id="1586304691">
      <w:bodyDiv w:val="1"/>
      <w:marLeft w:val="0"/>
      <w:marRight w:val="0"/>
      <w:marTop w:val="0"/>
      <w:marBottom w:val="0"/>
      <w:divBdr>
        <w:top w:val="none" w:sz="0" w:space="0" w:color="auto"/>
        <w:left w:val="none" w:sz="0" w:space="0" w:color="auto"/>
        <w:bottom w:val="none" w:sz="0" w:space="0" w:color="auto"/>
        <w:right w:val="none" w:sz="0" w:space="0" w:color="auto"/>
      </w:divBdr>
      <w:divsChild>
        <w:div w:id="996804244">
          <w:marLeft w:val="640"/>
          <w:marRight w:val="0"/>
          <w:marTop w:val="0"/>
          <w:marBottom w:val="0"/>
          <w:divBdr>
            <w:top w:val="none" w:sz="0" w:space="0" w:color="auto"/>
            <w:left w:val="none" w:sz="0" w:space="0" w:color="auto"/>
            <w:bottom w:val="none" w:sz="0" w:space="0" w:color="auto"/>
            <w:right w:val="none" w:sz="0" w:space="0" w:color="auto"/>
          </w:divBdr>
        </w:div>
        <w:div w:id="1560440380">
          <w:marLeft w:val="640"/>
          <w:marRight w:val="0"/>
          <w:marTop w:val="0"/>
          <w:marBottom w:val="0"/>
          <w:divBdr>
            <w:top w:val="none" w:sz="0" w:space="0" w:color="auto"/>
            <w:left w:val="none" w:sz="0" w:space="0" w:color="auto"/>
            <w:bottom w:val="none" w:sz="0" w:space="0" w:color="auto"/>
            <w:right w:val="none" w:sz="0" w:space="0" w:color="auto"/>
          </w:divBdr>
        </w:div>
        <w:div w:id="1666401252">
          <w:marLeft w:val="640"/>
          <w:marRight w:val="0"/>
          <w:marTop w:val="0"/>
          <w:marBottom w:val="0"/>
          <w:divBdr>
            <w:top w:val="none" w:sz="0" w:space="0" w:color="auto"/>
            <w:left w:val="none" w:sz="0" w:space="0" w:color="auto"/>
            <w:bottom w:val="none" w:sz="0" w:space="0" w:color="auto"/>
            <w:right w:val="none" w:sz="0" w:space="0" w:color="auto"/>
          </w:divBdr>
        </w:div>
        <w:div w:id="17587257">
          <w:marLeft w:val="640"/>
          <w:marRight w:val="0"/>
          <w:marTop w:val="0"/>
          <w:marBottom w:val="0"/>
          <w:divBdr>
            <w:top w:val="none" w:sz="0" w:space="0" w:color="auto"/>
            <w:left w:val="none" w:sz="0" w:space="0" w:color="auto"/>
            <w:bottom w:val="none" w:sz="0" w:space="0" w:color="auto"/>
            <w:right w:val="none" w:sz="0" w:space="0" w:color="auto"/>
          </w:divBdr>
        </w:div>
        <w:div w:id="1295525585">
          <w:marLeft w:val="640"/>
          <w:marRight w:val="0"/>
          <w:marTop w:val="0"/>
          <w:marBottom w:val="0"/>
          <w:divBdr>
            <w:top w:val="none" w:sz="0" w:space="0" w:color="auto"/>
            <w:left w:val="none" w:sz="0" w:space="0" w:color="auto"/>
            <w:bottom w:val="none" w:sz="0" w:space="0" w:color="auto"/>
            <w:right w:val="none" w:sz="0" w:space="0" w:color="auto"/>
          </w:divBdr>
        </w:div>
        <w:div w:id="726686065">
          <w:marLeft w:val="640"/>
          <w:marRight w:val="0"/>
          <w:marTop w:val="0"/>
          <w:marBottom w:val="0"/>
          <w:divBdr>
            <w:top w:val="none" w:sz="0" w:space="0" w:color="auto"/>
            <w:left w:val="none" w:sz="0" w:space="0" w:color="auto"/>
            <w:bottom w:val="none" w:sz="0" w:space="0" w:color="auto"/>
            <w:right w:val="none" w:sz="0" w:space="0" w:color="auto"/>
          </w:divBdr>
        </w:div>
        <w:div w:id="1724060489">
          <w:marLeft w:val="640"/>
          <w:marRight w:val="0"/>
          <w:marTop w:val="0"/>
          <w:marBottom w:val="0"/>
          <w:divBdr>
            <w:top w:val="none" w:sz="0" w:space="0" w:color="auto"/>
            <w:left w:val="none" w:sz="0" w:space="0" w:color="auto"/>
            <w:bottom w:val="none" w:sz="0" w:space="0" w:color="auto"/>
            <w:right w:val="none" w:sz="0" w:space="0" w:color="auto"/>
          </w:divBdr>
        </w:div>
        <w:div w:id="1527329043">
          <w:marLeft w:val="640"/>
          <w:marRight w:val="0"/>
          <w:marTop w:val="0"/>
          <w:marBottom w:val="0"/>
          <w:divBdr>
            <w:top w:val="none" w:sz="0" w:space="0" w:color="auto"/>
            <w:left w:val="none" w:sz="0" w:space="0" w:color="auto"/>
            <w:bottom w:val="none" w:sz="0" w:space="0" w:color="auto"/>
            <w:right w:val="none" w:sz="0" w:space="0" w:color="auto"/>
          </w:divBdr>
        </w:div>
        <w:div w:id="4789289">
          <w:marLeft w:val="640"/>
          <w:marRight w:val="0"/>
          <w:marTop w:val="0"/>
          <w:marBottom w:val="0"/>
          <w:divBdr>
            <w:top w:val="none" w:sz="0" w:space="0" w:color="auto"/>
            <w:left w:val="none" w:sz="0" w:space="0" w:color="auto"/>
            <w:bottom w:val="none" w:sz="0" w:space="0" w:color="auto"/>
            <w:right w:val="none" w:sz="0" w:space="0" w:color="auto"/>
          </w:divBdr>
        </w:div>
        <w:div w:id="1655331663">
          <w:marLeft w:val="640"/>
          <w:marRight w:val="0"/>
          <w:marTop w:val="0"/>
          <w:marBottom w:val="0"/>
          <w:divBdr>
            <w:top w:val="none" w:sz="0" w:space="0" w:color="auto"/>
            <w:left w:val="none" w:sz="0" w:space="0" w:color="auto"/>
            <w:bottom w:val="none" w:sz="0" w:space="0" w:color="auto"/>
            <w:right w:val="none" w:sz="0" w:space="0" w:color="auto"/>
          </w:divBdr>
        </w:div>
        <w:div w:id="800541311">
          <w:marLeft w:val="640"/>
          <w:marRight w:val="0"/>
          <w:marTop w:val="0"/>
          <w:marBottom w:val="0"/>
          <w:divBdr>
            <w:top w:val="none" w:sz="0" w:space="0" w:color="auto"/>
            <w:left w:val="none" w:sz="0" w:space="0" w:color="auto"/>
            <w:bottom w:val="none" w:sz="0" w:space="0" w:color="auto"/>
            <w:right w:val="none" w:sz="0" w:space="0" w:color="auto"/>
          </w:divBdr>
        </w:div>
        <w:div w:id="35786715">
          <w:marLeft w:val="640"/>
          <w:marRight w:val="0"/>
          <w:marTop w:val="0"/>
          <w:marBottom w:val="0"/>
          <w:divBdr>
            <w:top w:val="none" w:sz="0" w:space="0" w:color="auto"/>
            <w:left w:val="none" w:sz="0" w:space="0" w:color="auto"/>
            <w:bottom w:val="none" w:sz="0" w:space="0" w:color="auto"/>
            <w:right w:val="none" w:sz="0" w:space="0" w:color="auto"/>
          </w:divBdr>
        </w:div>
        <w:div w:id="2054114255">
          <w:marLeft w:val="640"/>
          <w:marRight w:val="0"/>
          <w:marTop w:val="0"/>
          <w:marBottom w:val="0"/>
          <w:divBdr>
            <w:top w:val="none" w:sz="0" w:space="0" w:color="auto"/>
            <w:left w:val="none" w:sz="0" w:space="0" w:color="auto"/>
            <w:bottom w:val="none" w:sz="0" w:space="0" w:color="auto"/>
            <w:right w:val="none" w:sz="0" w:space="0" w:color="auto"/>
          </w:divBdr>
        </w:div>
        <w:div w:id="1320813570">
          <w:marLeft w:val="640"/>
          <w:marRight w:val="0"/>
          <w:marTop w:val="0"/>
          <w:marBottom w:val="0"/>
          <w:divBdr>
            <w:top w:val="none" w:sz="0" w:space="0" w:color="auto"/>
            <w:left w:val="none" w:sz="0" w:space="0" w:color="auto"/>
            <w:bottom w:val="none" w:sz="0" w:space="0" w:color="auto"/>
            <w:right w:val="none" w:sz="0" w:space="0" w:color="auto"/>
          </w:divBdr>
        </w:div>
        <w:div w:id="404567520">
          <w:marLeft w:val="640"/>
          <w:marRight w:val="0"/>
          <w:marTop w:val="0"/>
          <w:marBottom w:val="0"/>
          <w:divBdr>
            <w:top w:val="none" w:sz="0" w:space="0" w:color="auto"/>
            <w:left w:val="none" w:sz="0" w:space="0" w:color="auto"/>
            <w:bottom w:val="none" w:sz="0" w:space="0" w:color="auto"/>
            <w:right w:val="none" w:sz="0" w:space="0" w:color="auto"/>
          </w:divBdr>
        </w:div>
        <w:div w:id="1161315724">
          <w:marLeft w:val="640"/>
          <w:marRight w:val="0"/>
          <w:marTop w:val="0"/>
          <w:marBottom w:val="0"/>
          <w:divBdr>
            <w:top w:val="none" w:sz="0" w:space="0" w:color="auto"/>
            <w:left w:val="none" w:sz="0" w:space="0" w:color="auto"/>
            <w:bottom w:val="none" w:sz="0" w:space="0" w:color="auto"/>
            <w:right w:val="none" w:sz="0" w:space="0" w:color="auto"/>
          </w:divBdr>
        </w:div>
        <w:div w:id="537738245">
          <w:marLeft w:val="640"/>
          <w:marRight w:val="0"/>
          <w:marTop w:val="0"/>
          <w:marBottom w:val="0"/>
          <w:divBdr>
            <w:top w:val="none" w:sz="0" w:space="0" w:color="auto"/>
            <w:left w:val="none" w:sz="0" w:space="0" w:color="auto"/>
            <w:bottom w:val="none" w:sz="0" w:space="0" w:color="auto"/>
            <w:right w:val="none" w:sz="0" w:space="0" w:color="auto"/>
          </w:divBdr>
        </w:div>
        <w:div w:id="703553902">
          <w:marLeft w:val="640"/>
          <w:marRight w:val="0"/>
          <w:marTop w:val="0"/>
          <w:marBottom w:val="0"/>
          <w:divBdr>
            <w:top w:val="none" w:sz="0" w:space="0" w:color="auto"/>
            <w:left w:val="none" w:sz="0" w:space="0" w:color="auto"/>
            <w:bottom w:val="none" w:sz="0" w:space="0" w:color="auto"/>
            <w:right w:val="none" w:sz="0" w:space="0" w:color="auto"/>
          </w:divBdr>
        </w:div>
        <w:div w:id="1392725842">
          <w:marLeft w:val="640"/>
          <w:marRight w:val="0"/>
          <w:marTop w:val="0"/>
          <w:marBottom w:val="0"/>
          <w:divBdr>
            <w:top w:val="none" w:sz="0" w:space="0" w:color="auto"/>
            <w:left w:val="none" w:sz="0" w:space="0" w:color="auto"/>
            <w:bottom w:val="none" w:sz="0" w:space="0" w:color="auto"/>
            <w:right w:val="none" w:sz="0" w:space="0" w:color="auto"/>
          </w:divBdr>
        </w:div>
      </w:divsChild>
    </w:div>
    <w:div w:id="1590887838">
      <w:bodyDiv w:val="1"/>
      <w:marLeft w:val="0"/>
      <w:marRight w:val="0"/>
      <w:marTop w:val="0"/>
      <w:marBottom w:val="0"/>
      <w:divBdr>
        <w:top w:val="none" w:sz="0" w:space="0" w:color="auto"/>
        <w:left w:val="none" w:sz="0" w:space="0" w:color="auto"/>
        <w:bottom w:val="none" w:sz="0" w:space="0" w:color="auto"/>
        <w:right w:val="none" w:sz="0" w:space="0" w:color="auto"/>
      </w:divBdr>
    </w:div>
    <w:div w:id="1602033557">
      <w:bodyDiv w:val="1"/>
      <w:marLeft w:val="0"/>
      <w:marRight w:val="0"/>
      <w:marTop w:val="0"/>
      <w:marBottom w:val="0"/>
      <w:divBdr>
        <w:top w:val="none" w:sz="0" w:space="0" w:color="auto"/>
        <w:left w:val="none" w:sz="0" w:space="0" w:color="auto"/>
        <w:bottom w:val="none" w:sz="0" w:space="0" w:color="auto"/>
        <w:right w:val="none" w:sz="0" w:space="0" w:color="auto"/>
      </w:divBdr>
      <w:divsChild>
        <w:div w:id="981226726">
          <w:marLeft w:val="640"/>
          <w:marRight w:val="0"/>
          <w:marTop w:val="0"/>
          <w:marBottom w:val="0"/>
          <w:divBdr>
            <w:top w:val="none" w:sz="0" w:space="0" w:color="auto"/>
            <w:left w:val="none" w:sz="0" w:space="0" w:color="auto"/>
            <w:bottom w:val="none" w:sz="0" w:space="0" w:color="auto"/>
            <w:right w:val="none" w:sz="0" w:space="0" w:color="auto"/>
          </w:divBdr>
        </w:div>
        <w:div w:id="1106777726">
          <w:marLeft w:val="640"/>
          <w:marRight w:val="0"/>
          <w:marTop w:val="0"/>
          <w:marBottom w:val="0"/>
          <w:divBdr>
            <w:top w:val="none" w:sz="0" w:space="0" w:color="auto"/>
            <w:left w:val="none" w:sz="0" w:space="0" w:color="auto"/>
            <w:bottom w:val="none" w:sz="0" w:space="0" w:color="auto"/>
            <w:right w:val="none" w:sz="0" w:space="0" w:color="auto"/>
          </w:divBdr>
        </w:div>
        <w:div w:id="1821997184">
          <w:marLeft w:val="640"/>
          <w:marRight w:val="0"/>
          <w:marTop w:val="0"/>
          <w:marBottom w:val="0"/>
          <w:divBdr>
            <w:top w:val="none" w:sz="0" w:space="0" w:color="auto"/>
            <w:left w:val="none" w:sz="0" w:space="0" w:color="auto"/>
            <w:bottom w:val="none" w:sz="0" w:space="0" w:color="auto"/>
            <w:right w:val="none" w:sz="0" w:space="0" w:color="auto"/>
          </w:divBdr>
        </w:div>
        <w:div w:id="1325206498">
          <w:marLeft w:val="640"/>
          <w:marRight w:val="0"/>
          <w:marTop w:val="0"/>
          <w:marBottom w:val="0"/>
          <w:divBdr>
            <w:top w:val="none" w:sz="0" w:space="0" w:color="auto"/>
            <w:left w:val="none" w:sz="0" w:space="0" w:color="auto"/>
            <w:bottom w:val="none" w:sz="0" w:space="0" w:color="auto"/>
            <w:right w:val="none" w:sz="0" w:space="0" w:color="auto"/>
          </w:divBdr>
        </w:div>
        <w:div w:id="745806368">
          <w:marLeft w:val="640"/>
          <w:marRight w:val="0"/>
          <w:marTop w:val="0"/>
          <w:marBottom w:val="0"/>
          <w:divBdr>
            <w:top w:val="none" w:sz="0" w:space="0" w:color="auto"/>
            <w:left w:val="none" w:sz="0" w:space="0" w:color="auto"/>
            <w:bottom w:val="none" w:sz="0" w:space="0" w:color="auto"/>
            <w:right w:val="none" w:sz="0" w:space="0" w:color="auto"/>
          </w:divBdr>
        </w:div>
        <w:div w:id="2014455417">
          <w:marLeft w:val="640"/>
          <w:marRight w:val="0"/>
          <w:marTop w:val="0"/>
          <w:marBottom w:val="0"/>
          <w:divBdr>
            <w:top w:val="none" w:sz="0" w:space="0" w:color="auto"/>
            <w:left w:val="none" w:sz="0" w:space="0" w:color="auto"/>
            <w:bottom w:val="none" w:sz="0" w:space="0" w:color="auto"/>
            <w:right w:val="none" w:sz="0" w:space="0" w:color="auto"/>
          </w:divBdr>
        </w:div>
        <w:div w:id="1055129730">
          <w:marLeft w:val="640"/>
          <w:marRight w:val="0"/>
          <w:marTop w:val="0"/>
          <w:marBottom w:val="0"/>
          <w:divBdr>
            <w:top w:val="none" w:sz="0" w:space="0" w:color="auto"/>
            <w:left w:val="none" w:sz="0" w:space="0" w:color="auto"/>
            <w:bottom w:val="none" w:sz="0" w:space="0" w:color="auto"/>
            <w:right w:val="none" w:sz="0" w:space="0" w:color="auto"/>
          </w:divBdr>
        </w:div>
        <w:div w:id="1033270211">
          <w:marLeft w:val="640"/>
          <w:marRight w:val="0"/>
          <w:marTop w:val="0"/>
          <w:marBottom w:val="0"/>
          <w:divBdr>
            <w:top w:val="none" w:sz="0" w:space="0" w:color="auto"/>
            <w:left w:val="none" w:sz="0" w:space="0" w:color="auto"/>
            <w:bottom w:val="none" w:sz="0" w:space="0" w:color="auto"/>
            <w:right w:val="none" w:sz="0" w:space="0" w:color="auto"/>
          </w:divBdr>
        </w:div>
        <w:div w:id="1285118353">
          <w:marLeft w:val="640"/>
          <w:marRight w:val="0"/>
          <w:marTop w:val="0"/>
          <w:marBottom w:val="0"/>
          <w:divBdr>
            <w:top w:val="none" w:sz="0" w:space="0" w:color="auto"/>
            <w:left w:val="none" w:sz="0" w:space="0" w:color="auto"/>
            <w:bottom w:val="none" w:sz="0" w:space="0" w:color="auto"/>
            <w:right w:val="none" w:sz="0" w:space="0" w:color="auto"/>
          </w:divBdr>
        </w:div>
        <w:div w:id="2121073071">
          <w:marLeft w:val="640"/>
          <w:marRight w:val="0"/>
          <w:marTop w:val="0"/>
          <w:marBottom w:val="0"/>
          <w:divBdr>
            <w:top w:val="none" w:sz="0" w:space="0" w:color="auto"/>
            <w:left w:val="none" w:sz="0" w:space="0" w:color="auto"/>
            <w:bottom w:val="none" w:sz="0" w:space="0" w:color="auto"/>
            <w:right w:val="none" w:sz="0" w:space="0" w:color="auto"/>
          </w:divBdr>
        </w:div>
        <w:div w:id="1897860983">
          <w:marLeft w:val="640"/>
          <w:marRight w:val="0"/>
          <w:marTop w:val="0"/>
          <w:marBottom w:val="0"/>
          <w:divBdr>
            <w:top w:val="none" w:sz="0" w:space="0" w:color="auto"/>
            <w:left w:val="none" w:sz="0" w:space="0" w:color="auto"/>
            <w:bottom w:val="none" w:sz="0" w:space="0" w:color="auto"/>
            <w:right w:val="none" w:sz="0" w:space="0" w:color="auto"/>
          </w:divBdr>
        </w:div>
        <w:div w:id="648436071">
          <w:marLeft w:val="640"/>
          <w:marRight w:val="0"/>
          <w:marTop w:val="0"/>
          <w:marBottom w:val="0"/>
          <w:divBdr>
            <w:top w:val="none" w:sz="0" w:space="0" w:color="auto"/>
            <w:left w:val="none" w:sz="0" w:space="0" w:color="auto"/>
            <w:bottom w:val="none" w:sz="0" w:space="0" w:color="auto"/>
            <w:right w:val="none" w:sz="0" w:space="0" w:color="auto"/>
          </w:divBdr>
        </w:div>
        <w:div w:id="907761923">
          <w:marLeft w:val="640"/>
          <w:marRight w:val="0"/>
          <w:marTop w:val="0"/>
          <w:marBottom w:val="0"/>
          <w:divBdr>
            <w:top w:val="none" w:sz="0" w:space="0" w:color="auto"/>
            <w:left w:val="none" w:sz="0" w:space="0" w:color="auto"/>
            <w:bottom w:val="none" w:sz="0" w:space="0" w:color="auto"/>
            <w:right w:val="none" w:sz="0" w:space="0" w:color="auto"/>
          </w:divBdr>
        </w:div>
        <w:div w:id="774983608">
          <w:marLeft w:val="640"/>
          <w:marRight w:val="0"/>
          <w:marTop w:val="0"/>
          <w:marBottom w:val="0"/>
          <w:divBdr>
            <w:top w:val="none" w:sz="0" w:space="0" w:color="auto"/>
            <w:left w:val="none" w:sz="0" w:space="0" w:color="auto"/>
            <w:bottom w:val="none" w:sz="0" w:space="0" w:color="auto"/>
            <w:right w:val="none" w:sz="0" w:space="0" w:color="auto"/>
          </w:divBdr>
        </w:div>
        <w:div w:id="2044089468">
          <w:marLeft w:val="640"/>
          <w:marRight w:val="0"/>
          <w:marTop w:val="0"/>
          <w:marBottom w:val="0"/>
          <w:divBdr>
            <w:top w:val="none" w:sz="0" w:space="0" w:color="auto"/>
            <w:left w:val="none" w:sz="0" w:space="0" w:color="auto"/>
            <w:bottom w:val="none" w:sz="0" w:space="0" w:color="auto"/>
            <w:right w:val="none" w:sz="0" w:space="0" w:color="auto"/>
          </w:divBdr>
        </w:div>
        <w:div w:id="1395396931">
          <w:marLeft w:val="640"/>
          <w:marRight w:val="0"/>
          <w:marTop w:val="0"/>
          <w:marBottom w:val="0"/>
          <w:divBdr>
            <w:top w:val="none" w:sz="0" w:space="0" w:color="auto"/>
            <w:left w:val="none" w:sz="0" w:space="0" w:color="auto"/>
            <w:bottom w:val="none" w:sz="0" w:space="0" w:color="auto"/>
            <w:right w:val="none" w:sz="0" w:space="0" w:color="auto"/>
          </w:divBdr>
        </w:div>
        <w:div w:id="2017071863">
          <w:marLeft w:val="640"/>
          <w:marRight w:val="0"/>
          <w:marTop w:val="0"/>
          <w:marBottom w:val="0"/>
          <w:divBdr>
            <w:top w:val="none" w:sz="0" w:space="0" w:color="auto"/>
            <w:left w:val="none" w:sz="0" w:space="0" w:color="auto"/>
            <w:bottom w:val="none" w:sz="0" w:space="0" w:color="auto"/>
            <w:right w:val="none" w:sz="0" w:space="0" w:color="auto"/>
          </w:divBdr>
        </w:div>
        <w:div w:id="1046182662">
          <w:marLeft w:val="640"/>
          <w:marRight w:val="0"/>
          <w:marTop w:val="0"/>
          <w:marBottom w:val="0"/>
          <w:divBdr>
            <w:top w:val="none" w:sz="0" w:space="0" w:color="auto"/>
            <w:left w:val="none" w:sz="0" w:space="0" w:color="auto"/>
            <w:bottom w:val="none" w:sz="0" w:space="0" w:color="auto"/>
            <w:right w:val="none" w:sz="0" w:space="0" w:color="auto"/>
          </w:divBdr>
        </w:div>
        <w:div w:id="649290614">
          <w:marLeft w:val="640"/>
          <w:marRight w:val="0"/>
          <w:marTop w:val="0"/>
          <w:marBottom w:val="0"/>
          <w:divBdr>
            <w:top w:val="none" w:sz="0" w:space="0" w:color="auto"/>
            <w:left w:val="none" w:sz="0" w:space="0" w:color="auto"/>
            <w:bottom w:val="none" w:sz="0" w:space="0" w:color="auto"/>
            <w:right w:val="none" w:sz="0" w:space="0" w:color="auto"/>
          </w:divBdr>
        </w:div>
        <w:div w:id="2080050968">
          <w:marLeft w:val="640"/>
          <w:marRight w:val="0"/>
          <w:marTop w:val="0"/>
          <w:marBottom w:val="0"/>
          <w:divBdr>
            <w:top w:val="none" w:sz="0" w:space="0" w:color="auto"/>
            <w:left w:val="none" w:sz="0" w:space="0" w:color="auto"/>
            <w:bottom w:val="none" w:sz="0" w:space="0" w:color="auto"/>
            <w:right w:val="none" w:sz="0" w:space="0" w:color="auto"/>
          </w:divBdr>
        </w:div>
        <w:div w:id="1125778067">
          <w:marLeft w:val="640"/>
          <w:marRight w:val="0"/>
          <w:marTop w:val="0"/>
          <w:marBottom w:val="0"/>
          <w:divBdr>
            <w:top w:val="none" w:sz="0" w:space="0" w:color="auto"/>
            <w:left w:val="none" w:sz="0" w:space="0" w:color="auto"/>
            <w:bottom w:val="none" w:sz="0" w:space="0" w:color="auto"/>
            <w:right w:val="none" w:sz="0" w:space="0" w:color="auto"/>
          </w:divBdr>
        </w:div>
        <w:div w:id="515076831">
          <w:marLeft w:val="640"/>
          <w:marRight w:val="0"/>
          <w:marTop w:val="0"/>
          <w:marBottom w:val="0"/>
          <w:divBdr>
            <w:top w:val="none" w:sz="0" w:space="0" w:color="auto"/>
            <w:left w:val="none" w:sz="0" w:space="0" w:color="auto"/>
            <w:bottom w:val="none" w:sz="0" w:space="0" w:color="auto"/>
            <w:right w:val="none" w:sz="0" w:space="0" w:color="auto"/>
          </w:divBdr>
        </w:div>
        <w:div w:id="2006131782">
          <w:marLeft w:val="640"/>
          <w:marRight w:val="0"/>
          <w:marTop w:val="0"/>
          <w:marBottom w:val="0"/>
          <w:divBdr>
            <w:top w:val="none" w:sz="0" w:space="0" w:color="auto"/>
            <w:left w:val="none" w:sz="0" w:space="0" w:color="auto"/>
            <w:bottom w:val="none" w:sz="0" w:space="0" w:color="auto"/>
            <w:right w:val="none" w:sz="0" w:space="0" w:color="auto"/>
          </w:divBdr>
        </w:div>
        <w:div w:id="2090737603">
          <w:marLeft w:val="640"/>
          <w:marRight w:val="0"/>
          <w:marTop w:val="0"/>
          <w:marBottom w:val="0"/>
          <w:divBdr>
            <w:top w:val="none" w:sz="0" w:space="0" w:color="auto"/>
            <w:left w:val="none" w:sz="0" w:space="0" w:color="auto"/>
            <w:bottom w:val="none" w:sz="0" w:space="0" w:color="auto"/>
            <w:right w:val="none" w:sz="0" w:space="0" w:color="auto"/>
          </w:divBdr>
        </w:div>
      </w:divsChild>
    </w:div>
    <w:div w:id="1606762810">
      <w:bodyDiv w:val="1"/>
      <w:marLeft w:val="0"/>
      <w:marRight w:val="0"/>
      <w:marTop w:val="0"/>
      <w:marBottom w:val="0"/>
      <w:divBdr>
        <w:top w:val="none" w:sz="0" w:space="0" w:color="auto"/>
        <w:left w:val="none" w:sz="0" w:space="0" w:color="auto"/>
        <w:bottom w:val="none" w:sz="0" w:space="0" w:color="auto"/>
        <w:right w:val="none" w:sz="0" w:space="0" w:color="auto"/>
      </w:divBdr>
      <w:divsChild>
        <w:div w:id="1568347012">
          <w:marLeft w:val="0"/>
          <w:marRight w:val="0"/>
          <w:marTop w:val="0"/>
          <w:marBottom w:val="0"/>
          <w:divBdr>
            <w:top w:val="none" w:sz="0" w:space="0" w:color="auto"/>
            <w:left w:val="none" w:sz="0" w:space="0" w:color="auto"/>
            <w:bottom w:val="none" w:sz="0" w:space="0" w:color="auto"/>
            <w:right w:val="none" w:sz="0" w:space="0" w:color="auto"/>
          </w:divBdr>
        </w:div>
        <w:div w:id="1076241866">
          <w:marLeft w:val="0"/>
          <w:marRight w:val="0"/>
          <w:marTop w:val="0"/>
          <w:marBottom w:val="0"/>
          <w:divBdr>
            <w:top w:val="none" w:sz="0" w:space="0" w:color="auto"/>
            <w:left w:val="none" w:sz="0" w:space="0" w:color="auto"/>
            <w:bottom w:val="none" w:sz="0" w:space="0" w:color="auto"/>
            <w:right w:val="none" w:sz="0" w:space="0" w:color="auto"/>
          </w:divBdr>
        </w:div>
        <w:div w:id="917176583">
          <w:marLeft w:val="0"/>
          <w:marRight w:val="0"/>
          <w:marTop w:val="0"/>
          <w:marBottom w:val="0"/>
          <w:divBdr>
            <w:top w:val="none" w:sz="0" w:space="0" w:color="auto"/>
            <w:left w:val="none" w:sz="0" w:space="0" w:color="auto"/>
            <w:bottom w:val="none" w:sz="0" w:space="0" w:color="auto"/>
            <w:right w:val="none" w:sz="0" w:space="0" w:color="auto"/>
          </w:divBdr>
        </w:div>
        <w:div w:id="1719090462">
          <w:marLeft w:val="0"/>
          <w:marRight w:val="0"/>
          <w:marTop w:val="0"/>
          <w:marBottom w:val="0"/>
          <w:divBdr>
            <w:top w:val="none" w:sz="0" w:space="0" w:color="auto"/>
            <w:left w:val="none" w:sz="0" w:space="0" w:color="auto"/>
            <w:bottom w:val="none" w:sz="0" w:space="0" w:color="auto"/>
            <w:right w:val="none" w:sz="0" w:space="0" w:color="auto"/>
          </w:divBdr>
        </w:div>
        <w:div w:id="1131363251">
          <w:marLeft w:val="0"/>
          <w:marRight w:val="0"/>
          <w:marTop w:val="0"/>
          <w:marBottom w:val="0"/>
          <w:divBdr>
            <w:top w:val="none" w:sz="0" w:space="0" w:color="auto"/>
            <w:left w:val="none" w:sz="0" w:space="0" w:color="auto"/>
            <w:bottom w:val="none" w:sz="0" w:space="0" w:color="auto"/>
            <w:right w:val="none" w:sz="0" w:space="0" w:color="auto"/>
          </w:divBdr>
        </w:div>
      </w:divsChild>
    </w:div>
    <w:div w:id="1618483564">
      <w:bodyDiv w:val="1"/>
      <w:marLeft w:val="0"/>
      <w:marRight w:val="0"/>
      <w:marTop w:val="0"/>
      <w:marBottom w:val="0"/>
      <w:divBdr>
        <w:top w:val="none" w:sz="0" w:space="0" w:color="auto"/>
        <w:left w:val="none" w:sz="0" w:space="0" w:color="auto"/>
        <w:bottom w:val="none" w:sz="0" w:space="0" w:color="auto"/>
        <w:right w:val="none" w:sz="0" w:space="0" w:color="auto"/>
      </w:divBdr>
      <w:divsChild>
        <w:div w:id="837962002">
          <w:marLeft w:val="640"/>
          <w:marRight w:val="0"/>
          <w:marTop w:val="0"/>
          <w:marBottom w:val="0"/>
          <w:divBdr>
            <w:top w:val="none" w:sz="0" w:space="0" w:color="auto"/>
            <w:left w:val="none" w:sz="0" w:space="0" w:color="auto"/>
            <w:bottom w:val="none" w:sz="0" w:space="0" w:color="auto"/>
            <w:right w:val="none" w:sz="0" w:space="0" w:color="auto"/>
          </w:divBdr>
        </w:div>
        <w:div w:id="1927104333">
          <w:marLeft w:val="640"/>
          <w:marRight w:val="0"/>
          <w:marTop w:val="0"/>
          <w:marBottom w:val="0"/>
          <w:divBdr>
            <w:top w:val="none" w:sz="0" w:space="0" w:color="auto"/>
            <w:left w:val="none" w:sz="0" w:space="0" w:color="auto"/>
            <w:bottom w:val="none" w:sz="0" w:space="0" w:color="auto"/>
            <w:right w:val="none" w:sz="0" w:space="0" w:color="auto"/>
          </w:divBdr>
        </w:div>
        <w:div w:id="1225292092">
          <w:marLeft w:val="640"/>
          <w:marRight w:val="0"/>
          <w:marTop w:val="0"/>
          <w:marBottom w:val="0"/>
          <w:divBdr>
            <w:top w:val="none" w:sz="0" w:space="0" w:color="auto"/>
            <w:left w:val="none" w:sz="0" w:space="0" w:color="auto"/>
            <w:bottom w:val="none" w:sz="0" w:space="0" w:color="auto"/>
            <w:right w:val="none" w:sz="0" w:space="0" w:color="auto"/>
          </w:divBdr>
        </w:div>
        <w:div w:id="1457870114">
          <w:marLeft w:val="640"/>
          <w:marRight w:val="0"/>
          <w:marTop w:val="0"/>
          <w:marBottom w:val="0"/>
          <w:divBdr>
            <w:top w:val="none" w:sz="0" w:space="0" w:color="auto"/>
            <w:left w:val="none" w:sz="0" w:space="0" w:color="auto"/>
            <w:bottom w:val="none" w:sz="0" w:space="0" w:color="auto"/>
            <w:right w:val="none" w:sz="0" w:space="0" w:color="auto"/>
          </w:divBdr>
        </w:div>
        <w:div w:id="1230923518">
          <w:marLeft w:val="640"/>
          <w:marRight w:val="0"/>
          <w:marTop w:val="0"/>
          <w:marBottom w:val="0"/>
          <w:divBdr>
            <w:top w:val="none" w:sz="0" w:space="0" w:color="auto"/>
            <w:left w:val="none" w:sz="0" w:space="0" w:color="auto"/>
            <w:bottom w:val="none" w:sz="0" w:space="0" w:color="auto"/>
            <w:right w:val="none" w:sz="0" w:space="0" w:color="auto"/>
          </w:divBdr>
        </w:div>
        <w:div w:id="623198538">
          <w:marLeft w:val="640"/>
          <w:marRight w:val="0"/>
          <w:marTop w:val="0"/>
          <w:marBottom w:val="0"/>
          <w:divBdr>
            <w:top w:val="none" w:sz="0" w:space="0" w:color="auto"/>
            <w:left w:val="none" w:sz="0" w:space="0" w:color="auto"/>
            <w:bottom w:val="none" w:sz="0" w:space="0" w:color="auto"/>
            <w:right w:val="none" w:sz="0" w:space="0" w:color="auto"/>
          </w:divBdr>
        </w:div>
        <w:div w:id="1286041019">
          <w:marLeft w:val="640"/>
          <w:marRight w:val="0"/>
          <w:marTop w:val="0"/>
          <w:marBottom w:val="0"/>
          <w:divBdr>
            <w:top w:val="none" w:sz="0" w:space="0" w:color="auto"/>
            <w:left w:val="none" w:sz="0" w:space="0" w:color="auto"/>
            <w:bottom w:val="none" w:sz="0" w:space="0" w:color="auto"/>
            <w:right w:val="none" w:sz="0" w:space="0" w:color="auto"/>
          </w:divBdr>
        </w:div>
        <w:div w:id="1230654477">
          <w:marLeft w:val="640"/>
          <w:marRight w:val="0"/>
          <w:marTop w:val="0"/>
          <w:marBottom w:val="0"/>
          <w:divBdr>
            <w:top w:val="none" w:sz="0" w:space="0" w:color="auto"/>
            <w:left w:val="none" w:sz="0" w:space="0" w:color="auto"/>
            <w:bottom w:val="none" w:sz="0" w:space="0" w:color="auto"/>
            <w:right w:val="none" w:sz="0" w:space="0" w:color="auto"/>
          </w:divBdr>
        </w:div>
        <w:div w:id="100229345">
          <w:marLeft w:val="640"/>
          <w:marRight w:val="0"/>
          <w:marTop w:val="0"/>
          <w:marBottom w:val="0"/>
          <w:divBdr>
            <w:top w:val="none" w:sz="0" w:space="0" w:color="auto"/>
            <w:left w:val="none" w:sz="0" w:space="0" w:color="auto"/>
            <w:bottom w:val="none" w:sz="0" w:space="0" w:color="auto"/>
            <w:right w:val="none" w:sz="0" w:space="0" w:color="auto"/>
          </w:divBdr>
        </w:div>
        <w:div w:id="291133191">
          <w:marLeft w:val="640"/>
          <w:marRight w:val="0"/>
          <w:marTop w:val="0"/>
          <w:marBottom w:val="0"/>
          <w:divBdr>
            <w:top w:val="none" w:sz="0" w:space="0" w:color="auto"/>
            <w:left w:val="none" w:sz="0" w:space="0" w:color="auto"/>
            <w:bottom w:val="none" w:sz="0" w:space="0" w:color="auto"/>
            <w:right w:val="none" w:sz="0" w:space="0" w:color="auto"/>
          </w:divBdr>
        </w:div>
        <w:div w:id="1175266763">
          <w:marLeft w:val="640"/>
          <w:marRight w:val="0"/>
          <w:marTop w:val="0"/>
          <w:marBottom w:val="0"/>
          <w:divBdr>
            <w:top w:val="none" w:sz="0" w:space="0" w:color="auto"/>
            <w:left w:val="none" w:sz="0" w:space="0" w:color="auto"/>
            <w:bottom w:val="none" w:sz="0" w:space="0" w:color="auto"/>
            <w:right w:val="none" w:sz="0" w:space="0" w:color="auto"/>
          </w:divBdr>
        </w:div>
        <w:div w:id="854922611">
          <w:marLeft w:val="640"/>
          <w:marRight w:val="0"/>
          <w:marTop w:val="0"/>
          <w:marBottom w:val="0"/>
          <w:divBdr>
            <w:top w:val="none" w:sz="0" w:space="0" w:color="auto"/>
            <w:left w:val="none" w:sz="0" w:space="0" w:color="auto"/>
            <w:bottom w:val="none" w:sz="0" w:space="0" w:color="auto"/>
            <w:right w:val="none" w:sz="0" w:space="0" w:color="auto"/>
          </w:divBdr>
        </w:div>
        <w:div w:id="1670912653">
          <w:marLeft w:val="640"/>
          <w:marRight w:val="0"/>
          <w:marTop w:val="0"/>
          <w:marBottom w:val="0"/>
          <w:divBdr>
            <w:top w:val="none" w:sz="0" w:space="0" w:color="auto"/>
            <w:left w:val="none" w:sz="0" w:space="0" w:color="auto"/>
            <w:bottom w:val="none" w:sz="0" w:space="0" w:color="auto"/>
            <w:right w:val="none" w:sz="0" w:space="0" w:color="auto"/>
          </w:divBdr>
        </w:div>
        <w:div w:id="566914856">
          <w:marLeft w:val="640"/>
          <w:marRight w:val="0"/>
          <w:marTop w:val="0"/>
          <w:marBottom w:val="0"/>
          <w:divBdr>
            <w:top w:val="none" w:sz="0" w:space="0" w:color="auto"/>
            <w:left w:val="none" w:sz="0" w:space="0" w:color="auto"/>
            <w:bottom w:val="none" w:sz="0" w:space="0" w:color="auto"/>
            <w:right w:val="none" w:sz="0" w:space="0" w:color="auto"/>
          </w:divBdr>
        </w:div>
        <w:div w:id="1739208842">
          <w:marLeft w:val="640"/>
          <w:marRight w:val="0"/>
          <w:marTop w:val="0"/>
          <w:marBottom w:val="0"/>
          <w:divBdr>
            <w:top w:val="none" w:sz="0" w:space="0" w:color="auto"/>
            <w:left w:val="none" w:sz="0" w:space="0" w:color="auto"/>
            <w:bottom w:val="none" w:sz="0" w:space="0" w:color="auto"/>
            <w:right w:val="none" w:sz="0" w:space="0" w:color="auto"/>
          </w:divBdr>
        </w:div>
        <w:div w:id="1216086273">
          <w:marLeft w:val="640"/>
          <w:marRight w:val="0"/>
          <w:marTop w:val="0"/>
          <w:marBottom w:val="0"/>
          <w:divBdr>
            <w:top w:val="none" w:sz="0" w:space="0" w:color="auto"/>
            <w:left w:val="none" w:sz="0" w:space="0" w:color="auto"/>
            <w:bottom w:val="none" w:sz="0" w:space="0" w:color="auto"/>
            <w:right w:val="none" w:sz="0" w:space="0" w:color="auto"/>
          </w:divBdr>
        </w:div>
        <w:div w:id="990989048">
          <w:marLeft w:val="640"/>
          <w:marRight w:val="0"/>
          <w:marTop w:val="0"/>
          <w:marBottom w:val="0"/>
          <w:divBdr>
            <w:top w:val="none" w:sz="0" w:space="0" w:color="auto"/>
            <w:left w:val="none" w:sz="0" w:space="0" w:color="auto"/>
            <w:bottom w:val="none" w:sz="0" w:space="0" w:color="auto"/>
            <w:right w:val="none" w:sz="0" w:space="0" w:color="auto"/>
          </w:divBdr>
        </w:div>
        <w:div w:id="1110053384">
          <w:marLeft w:val="640"/>
          <w:marRight w:val="0"/>
          <w:marTop w:val="0"/>
          <w:marBottom w:val="0"/>
          <w:divBdr>
            <w:top w:val="none" w:sz="0" w:space="0" w:color="auto"/>
            <w:left w:val="none" w:sz="0" w:space="0" w:color="auto"/>
            <w:bottom w:val="none" w:sz="0" w:space="0" w:color="auto"/>
            <w:right w:val="none" w:sz="0" w:space="0" w:color="auto"/>
          </w:divBdr>
        </w:div>
        <w:div w:id="2024043907">
          <w:marLeft w:val="640"/>
          <w:marRight w:val="0"/>
          <w:marTop w:val="0"/>
          <w:marBottom w:val="0"/>
          <w:divBdr>
            <w:top w:val="none" w:sz="0" w:space="0" w:color="auto"/>
            <w:left w:val="none" w:sz="0" w:space="0" w:color="auto"/>
            <w:bottom w:val="none" w:sz="0" w:space="0" w:color="auto"/>
            <w:right w:val="none" w:sz="0" w:space="0" w:color="auto"/>
          </w:divBdr>
        </w:div>
        <w:div w:id="1526167815">
          <w:marLeft w:val="640"/>
          <w:marRight w:val="0"/>
          <w:marTop w:val="0"/>
          <w:marBottom w:val="0"/>
          <w:divBdr>
            <w:top w:val="none" w:sz="0" w:space="0" w:color="auto"/>
            <w:left w:val="none" w:sz="0" w:space="0" w:color="auto"/>
            <w:bottom w:val="none" w:sz="0" w:space="0" w:color="auto"/>
            <w:right w:val="none" w:sz="0" w:space="0" w:color="auto"/>
          </w:divBdr>
        </w:div>
        <w:div w:id="585773427">
          <w:marLeft w:val="640"/>
          <w:marRight w:val="0"/>
          <w:marTop w:val="0"/>
          <w:marBottom w:val="0"/>
          <w:divBdr>
            <w:top w:val="none" w:sz="0" w:space="0" w:color="auto"/>
            <w:left w:val="none" w:sz="0" w:space="0" w:color="auto"/>
            <w:bottom w:val="none" w:sz="0" w:space="0" w:color="auto"/>
            <w:right w:val="none" w:sz="0" w:space="0" w:color="auto"/>
          </w:divBdr>
        </w:div>
        <w:div w:id="917177396">
          <w:marLeft w:val="640"/>
          <w:marRight w:val="0"/>
          <w:marTop w:val="0"/>
          <w:marBottom w:val="0"/>
          <w:divBdr>
            <w:top w:val="none" w:sz="0" w:space="0" w:color="auto"/>
            <w:left w:val="none" w:sz="0" w:space="0" w:color="auto"/>
            <w:bottom w:val="none" w:sz="0" w:space="0" w:color="auto"/>
            <w:right w:val="none" w:sz="0" w:space="0" w:color="auto"/>
          </w:divBdr>
        </w:div>
        <w:div w:id="1264461741">
          <w:marLeft w:val="640"/>
          <w:marRight w:val="0"/>
          <w:marTop w:val="0"/>
          <w:marBottom w:val="0"/>
          <w:divBdr>
            <w:top w:val="none" w:sz="0" w:space="0" w:color="auto"/>
            <w:left w:val="none" w:sz="0" w:space="0" w:color="auto"/>
            <w:bottom w:val="none" w:sz="0" w:space="0" w:color="auto"/>
            <w:right w:val="none" w:sz="0" w:space="0" w:color="auto"/>
          </w:divBdr>
        </w:div>
        <w:div w:id="890649451">
          <w:marLeft w:val="640"/>
          <w:marRight w:val="0"/>
          <w:marTop w:val="0"/>
          <w:marBottom w:val="0"/>
          <w:divBdr>
            <w:top w:val="none" w:sz="0" w:space="0" w:color="auto"/>
            <w:left w:val="none" w:sz="0" w:space="0" w:color="auto"/>
            <w:bottom w:val="none" w:sz="0" w:space="0" w:color="auto"/>
            <w:right w:val="none" w:sz="0" w:space="0" w:color="auto"/>
          </w:divBdr>
        </w:div>
        <w:div w:id="1928418878">
          <w:marLeft w:val="640"/>
          <w:marRight w:val="0"/>
          <w:marTop w:val="0"/>
          <w:marBottom w:val="0"/>
          <w:divBdr>
            <w:top w:val="none" w:sz="0" w:space="0" w:color="auto"/>
            <w:left w:val="none" w:sz="0" w:space="0" w:color="auto"/>
            <w:bottom w:val="none" w:sz="0" w:space="0" w:color="auto"/>
            <w:right w:val="none" w:sz="0" w:space="0" w:color="auto"/>
          </w:divBdr>
        </w:div>
        <w:div w:id="1419326527">
          <w:marLeft w:val="640"/>
          <w:marRight w:val="0"/>
          <w:marTop w:val="0"/>
          <w:marBottom w:val="0"/>
          <w:divBdr>
            <w:top w:val="none" w:sz="0" w:space="0" w:color="auto"/>
            <w:left w:val="none" w:sz="0" w:space="0" w:color="auto"/>
            <w:bottom w:val="none" w:sz="0" w:space="0" w:color="auto"/>
            <w:right w:val="none" w:sz="0" w:space="0" w:color="auto"/>
          </w:divBdr>
        </w:div>
        <w:div w:id="108284710">
          <w:marLeft w:val="640"/>
          <w:marRight w:val="0"/>
          <w:marTop w:val="0"/>
          <w:marBottom w:val="0"/>
          <w:divBdr>
            <w:top w:val="none" w:sz="0" w:space="0" w:color="auto"/>
            <w:left w:val="none" w:sz="0" w:space="0" w:color="auto"/>
            <w:bottom w:val="none" w:sz="0" w:space="0" w:color="auto"/>
            <w:right w:val="none" w:sz="0" w:space="0" w:color="auto"/>
          </w:divBdr>
        </w:div>
        <w:div w:id="1150169155">
          <w:marLeft w:val="640"/>
          <w:marRight w:val="0"/>
          <w:marTop w:val="0"/>
          <w:marBottom w:val="0"/>
          <w:divBdr>
            <w:top w:val="none" w:sz="0" w:space="0" w:color="auto"/>
            <w:left w:val="none" w:sz="0" w:space="0" w:color="auto"/>
            <w:bottom w:val="none" w:sz="0" w:space="0" w:color="auto"/>
            <w:right w:val="none" w:sz="0" w:space="0" w:color="auto"/>
          </w:divBdr>
        </w:div>
        <w:div w:id="145783748">
          <w:marLeft w:val="640"/>
          <w:marRight w:val="0"/>
          <w:marTop w:val="0"/>
          <w:marBottom w:val="0"/>
          <w:divBdr>
            <w:top w:val="none" w:sz="0" w:space="0" w:color="auto"/>
            <w:left w:val="none" w:sz="0" w:space="0" w:color="auto"/>
            <w:bottom w:val="none" w:sz="0" w:space="0" w:color="auto"/>
            <w:right w:val="none" w:sz="0" w:space="0" w:color="auto"/>
          </w:divBdr>
        </w:div>
        <w:div w:id="588195523">
          <w:marLeft w:val="640"/>
          <w:marRight w:val="0"/>
          <w:marTop w:val="0"/>
          <w:marBottom w:val="0"/>
          <w:divBdr>
            <w:top w:val="none" w:sz="0" w:space="0" w:color="auto"/>
            <w:left w:val="none" w:sz="0" w:space="0" w:color="auto"/>
            <w:bottom w:val="none" w:sz="0" w:space="0" w:color="auto"/>
            <w:right w:val="none" w:sz="0" w:space="0" w:color="auto"/>
          </w:divBdr>
        </w:div>
        <w:div w:id="464545452">
          <w:marLeft w:val="640"/>
          <w:marRight w:val="0"/>
          <w:marTop w:val="0"/>
          <w:marBottom w:val="0"/>
          <w:divBdr>
            <w:top w:val="none" w:sz="0" w:space="0" w:color="auto"/>
            <w:left w:val="none" w:sz="0" w:space="0" w:color="auto"/>
            <w:bottom w:val="none" w:sz="0" w:space="0" w:color="auto"/>
            <w:right w:val="none" w:sz="0" w:space="0" w:color="auto"/>
          </w:divBdr>
        </w:div>
        <w:div w:id="844635875">
          <w:marLeft w:val="640"/>
          <w:marRight w:val="0"/>
          <w:marTop w:val="0"/>
          <w:marBottom w:val="0"/>
          <w:divBdr>
            <w:top w:val="none" w:sz="0" w:space="0" w:color="auto"/>
            <w:left w:val="none" w:sz="0" w:space="0" w:color="auto"/>
            <w:bottom w:val="none" w:sz="0" w:space="0" w:color="auto"/>
            <w:right w:val="none" w:sz="0" w:space="0" w:color="auto"/>
          </w:divBdr>
        </w:div>
        <w:div w:id="1315065534">
          <w:marLeft w:val="640"/>
          <w:marRight w:val="0"/>
          <w:marTop w:val="0"/>
          <w:marBottom w:val="0"/>
          <w:divBdr>
            <w:top w:val="none" w:sz="0" w:space="0" w:color="auto"/>
            <w:left w:val="none" w:sz="0" w:space="0" w:color="auto"/>
            <w:bottom w:val="none" w:sz="0" w:space="0" w:color="auto"/>
            <w:right w:val="none" w:sz="0" w:space="0" w:color="auto"/>
          </w:divBdr>
        </w:div>
        <w:div w:id="1298754344">
          <w:marLeft w:val="640"/>
          <w:marRight w:val="0"/>
          <w:marTop w:val="0"/>
          <w:marBottom w:val="0"/>
          <w:divBdr>
            <w:top w:val="none" w:sz="0" w:space="0" w:color="auto"/>
            <w:left w:val="none" w:sz="0" w:space="0" w:color="auto"/>
            <w:bottom w:val="none" w:sz="0" w:space="0" w:color="auto"/>
            <w:right w:val="none" w:sz="0" w:space="0" w:color="auto"/>
          </w:divBdr>
        </w:div>
        <w:div w:id="1341658907">
          <w:marLeft w:val="640"/>
          <w:marRight w:val="0"/>
          <w:marTop w:val="0"/>
          <w:marBottom w:val="0"/>
          <w:divBdr>
            <w:top w:val="none" w:sz="0" w:space="0" w:color="auto"/>
            <w:left w:val="none" w:sz="0" w:space="0" w:color="auto"/>
            <w:bottom w:val="none" w:sz="0" w:space="0" w:color="auto"/>
            <w:right w:val="none" w:sz="0" w:space="0" w:color="auto"/>
          </w:divBdr>
        </w:div>
        <w:div w:id="1967588494">
          <w:marLeft w:val="640"/>
          <w:marRight w:val="0"/>
          <w:marTop w:val="0"/>
          <w:marBottom w:val="0"/>
          <w:divBdr>
            <w:top w:val="none" w:sz="0" w:space="0" w:color="auto"/>
            <w:left w:val="none" w:sz="0" w:space="0" w:color="auto"/>
            <w:bottom w:val="none" w:sz="0" w:space="0" w:color="auto"/>
            <w:right w:val="none" w:sz="0" w:space="0" w:color="auto"/>
          </w:divBdr>
        </w:div>
        <w:div w:id="2102219679">
          <w:marLeft w:val="640"/>
          <w:marRight w:val="0"/>
          <w:marTop w:val="0"/>
          <w:marBottom w:val="0"/>
          <w:divBdr>
            <w:top w:val="none" w:sz="0" w:space="0" w:color="auto"/>
            <w:left w:val="none" w:sz="0" w:space="0" w:color="auto"/>
            <w:bottom w:val="none" w:sz="0" w:space="0" w:color="auto"/>
            <w:right w:val="none" w:sz="0" w:space="0" w:color="auto"/>
          </w:divBdr>
        </w:div>
        <w:div w:id="424962672">
          <w:marLeft w:val="640"/>
          <w:marRight w:val="0"/>
          <w:marTop w:val="0"/>
          <w:marBottom w:val="0"/>
          <w:divBdr>
            <w:top w:val="none" w:sz="0" w:space="0" w:color="auto"/>
            <w:left w:val="none" w:sz="0" w:space="0" w:color="auto"/>
            <w:bottom w:val="none" w:sz="0" w:space="0" w:color="auto"/>
            <w:right w:val="none" w:sz="0" w:space="0" w:color="auto"/>
          </w:divBdr>
        </w:div>
        <w:div w:id="498234091">
          <w:marLeft w:val="640"/>
          <w:marRight w:val="0"/>
          <w:marTop w:val="0"/>
          <w:marBottom w:val="0"/>
          <w:divBdr>
            <w:top w:val="none" w:sz="0" w:space="0" w:color="auto"/>
            <w:left w:val="none" w:sz="0" w:space="0" w:color="auto"/>
            <w:bottom w:val="none" w:sz="0" w:space="0" w:color="auto"/>
            <w:right w:val="none" w:sz="0" w:space="0" w:color="auto"/>
          </w:divBdr>
        </w:div>
      </w:divsChild>
    </w:div>
    <w:div w:id="1633246970">
      <w:bodyDiv w:val="1"/>
      <w:marLeft w:val="0"/>
      <w:marRight w:val="0"/>
      <w:marTop w:val="0"/>
      <w:marBottom w:val="0"/>
      <w:divBdr>
        <w:top w:val="none" w:sz="0" w:space="0" w:color="auto"/>
        <w:left w:val="none" w:sz="0" w:space="0" w:color="auto"/>
        <w:bottom w:val="none" w:sz="0" w:space="0" w:color="auto"/>
        <w:right w:val="none" w:sz="0" w:space="0" w:color="auto"/>
      </w:divBdr>
      <w:divsChild>
        <w:div w:id="2033339920">
          <w:marLeft w:val="640"/>
          <w:marRight w:val="0"/>
          <w:marTop w:val="0"/>
          <w:marBottom w:val="0"/>
          <w:divBdr>
            <w:top w:val="none" w:sz="0" w:space="0" w:color="auto"/>
            <w:left w:val="none" w:sz="0" w:space="0" w:color="auto"/>
            <w:bottom w:val="none" w:sz="0" w:space="0" w:color="auto"/>
            <w:right w:val="none" w:sz="0" w:space="0" w:color="auto"/>
          </w:divBdr>
        </w:div>
        <w:div w:id="1207446247">
          <w:marLeft w:val="640"/>
          <w:marRight w:val="0"/>
          <w:marTop w:val="0"/>
          <w:marBottom w:val="0"/>
          <w:divBdr>
            <w:top w:val="none" w:sz="0" w:space="0" w:color="auto"/>
            <w:left w:val="none" w:sz="0" w:space="0" w:color="auto"/>
            <w:bottom w:val="none" w:sz="0" w:space="0" w:color="auto"/>
            <w:right w:val="none" w:sz="0" w:space="0" w:color="auto"/>
          </w:divBdr>
        </w:div>
        <w:div w:id="911279971">
          <w:marLeft w:val="640"/>
          <w:marRight w:val="0"/>
          <w:marTop w:val="0"/>
          <w:marBottom w:val="0"/>
          <w:divBdr>
            <w:top w:val="none" w:sz="0" w:space="0" w:color="auto"/>
            <w:left w:val="none" w:sz="0" w:space="0" w:color="auto"/>
            <w:bottom w:val="none" w:sz="0" w:space="0" w:color="auto"/>
            <w:right w:val="none" w:sz="0" w:space="0" w:color="auto"/>
          </w:divBdr>
        </w:div>
        <w:div w:id="1182432930">
          <w:marLeft w:val="640"/>
          <w:marRight w:val="0"/>
          <w:marTop w:val="0"/>
          <w:marBottom w:val="0"/>
          <w:divBdr>
            <w:top w:val="none" w:sz="0" w:space="0" w:color="auto"/>
            <w:left w:val="none" w:sz="0" w:space="0" w:color="auto"/>
            <w:bottom w:val="none" w:sz="0" w:space="0" w:color="auto"/>
            <w:right w:val="none" w:sz="0" w:space="0" w:color="auto"/>
          </w:divBdr>
        </w:div>
        <w:div w:id="1233005244">
          <w:marLeft w:val="640"/>
          <w:marRight w:val="0"/>
          <w:marTop w:val="0"/>
          <w:marBottom w:val="0"/>
          <w:divBdr>
            <w:top w:val="none" w:sz="0" w:space="0" w:color="auto"/>
            <w:left w:val="none" w:sz="0" w:space="0" w:color="auto"/>
            <w:bottom w:val="none" w:sz="0" w:space="0" w:color="auto"/>
            <w:right w:val="none" w:sz="0" w:space="0" w:color="auto"/>
          </w:divBdr>
        </w:div>
        <w:div w:id="716852916">
          <w:marLeft w:val="640"/>
          <w:marRight w:val="0"/>
          <w:marTop w:val="0"/>
          <w:marBottom w:val="0"/>
          <w:divBdr>
            <w:top w:val="none" w:sz="0" w:space="0" w:color="auto"/>
            <w:left w:val="none" w:sz="0" w:space="0" w:color="auto"/>
            <w:bottom w:val="none" w:sz="0" w:space="0" w:color="auto"/>
            <w:right w:val="none" w:sz="0" w:space="0" w:color="auto"/>
          </w:divBdr>
        </w:div>
        <w:div w:id="275644930">
          <w:marLeft w:val="640"/>
          <w:marRight w:val="0"/>
          <w:marTop w:val="0"/>
          <w:marBottom w:val="0"/>
          <w:divBdr>
            <w:top w:val="none" w:sz="0" w:space="0" w:color="auto"/>
            <w:left w:val="none" w:sz="0" w:space="0" w:color="auto"/>
            <w:bottom w:val="none" w:sz="0" w:space="0" w:color="auto"/>
            <w:right w:val="none" w:sz="0" w:space="0" w:color="auto"/>
          </w:divBdr>
        </w:div>
        <w:div w:id="702367932">
          <w:marLeft w:val="640"/>
          <w:marRight w:val="0"/>
          <w:marTop w:val="0"/>
          <w:marBottom w:val="0"/>
          <w:divBdr>
            <w:top w:val="none" w:sz="0" w:space="0" w:color="auto"/>
            <w:left w:val="none" w:sz="0" w:space="0" w:color="auto"/>
            <w:bottom w:val="none" w:sz="0" w:space="0" w:color="auto"/>
            <w:right w:val="none" w:sz="0" w:space="0" w:color="auto"/>
          </w:divBdr>
        </w:div>
        <w:div w:id="771438921">
          <w:marLeft w:val="640"/>
          <w:marRight w:val="0"/>
          <w:marTop w:val="0"/>
          <w:marBottom w:val="0"/>
          <w:divBdr>
            <w:top w:val="none" w:sz="0" w:space="0" w:color="auto"/>
            <w:left w:val="none" w:sz="0" w:space="0" w:color="auto"/>
            <w:bottom w:val="none" w:sz="0" w:space="0" w:color="auto"/>
            <w:right w:val="none" w:sz="0" w:space="0" w:color="auto"/>
          </w:divBdr>
        </w:div>
        <w:div w:id="227611431">
          <w:marLeft w:val="640"/>
          <w:marRight w:val="0"/>
          <w:marTop w:val="0"/>
          <w:marBottom w:val="0"/>
          <w:divBdr>
            <w:top w:val="none" w:sz="0" w:space="0" w:color="auto"/>
            <w:left w:val="none" w:sz="0" w:space="0" w:color="auto"/>
            <w:bottom w:val="none" w:sz="0" w:space="0" w:color="auto"/>
            <w:right w:val="none" w:sz="0" w:space="0" w:color="auto"/>
          </w:divBdr>
        </w:div>
        <w:div w:id="1923249494">
          <w:marLeft w:val="640"/>
          <w:marRight w:val="0"/>
          <w:marTop w:val="0"/>
          <w:marBottom w:val="0"/>
          <w:divBdr>
            <w:top w:val="none" w:sz="0" w:space="0" w:color="auto"/>
            <w:left w:val="none" w:sz="0" w:space="0" w:color="auto"/>
            <w:bottom w:val="none" w:sz="0" w:space="0" w:color="auto"/>
            <w:right w:val="none" w:sz="0" w:space="0" w:color="auto"/>
          </w:divBdr>
        </w:div>
        <w:div w:id="1103305893">
          <w:marLeft w:val="640"/>
          <w:marRight w:val="0"/>
          <w:marTop w:val="0"/>
          <w:marBottom w:val="0"/>
          <w:divBdr>
            <w:top w:val="none" w:sz="0" w:space="0" w:color="auto"/>
            <w:left w:val="none" w:sz="0" w:space="0" w:color="auto"/>
            <w:bottom w:val="none" w:sz="0" w:space="0" w:color="auto"/>
            <w:right w:val="none" w:sz="0" w:space="0" w:color="auto"/>
          </w:divBdr>
        </w:div>
        <w:div w:id="178473311">
          <w:marLeft w:val="640"/>
          <w:marRight w:val="0"/>
          <w:marTop w:val="0"/>
          <w:marBottom w:val="0"/>
          <w:divBdr>
            <w:top w:val="none" w:sz="0" w:space="0" w:color="auto"/>
            <w:left w:val="none" w:sz="0" w:space="0" w:color="auto"/>
            <w:bottom w:val="none" w:sz="0" w:space="0" w:color="auto"/>
            <w:right w:val="none" w:sz="0" w:space="0" w:color="auto"/>
          </w:divBdr>
        </w:div>
        <w:div w:id="712460468">
          <w:marLeft w:val="640"/>
          <w:marRight w:val="0"/>
          <w:marTop w:val="0"/>
          <w:marBottom w:val="0"/>
          <w:divBdr>
            <w:top w:val="none" w:sz="0" w:space="0" w:color="auto"/>
            <w:left w:val="none" w:sz="0" w:space="0" w:color="auto"/>
            <w:bottom w:val="none" w:sz="0" w:space="0" w:color="auto"/>
            <w:right w:val="none" w:sz="0" w:space="0" w:color="auto"/>
          </w:divBdr>
        </w:div>
        <w:div w:id="1782338926">
          <w:marLeft w:val="640"/>
          <w:marRight w:val="0"/>
          <w:marTop w:val="0"/>
          <w:marBottom w:val="0"/>
          <w:divBdr>
            <w:top w:val="none" w:sz="0" w:space="0" w:color="auto"/>
            <w:left w:val="none" w:sz="0" w:space="0" w:color="auto"/>
            <w:bottom w:val="none" w:sz="0" w:space="0" w:color="auto"/>
            <w:right w:val="none" w:sz="0" w:space="0" w:color="auto"/>
          </w:divBdr>
        </w:div>
        <w:div w:id="973408859">
          <w:marLeft w:val="640"/>
          <w:marRight w:val="0"/>
          <w:marTop w:val="0"/>
          <w:marBottom w:val="0"/>
          <w:divBdr>
            <w:top w:val="none" w:sz="0" w:space="0" w:color="auto"/>
            <w:left w:val="none" w:sz="0" w:space="0" w:color="auto"/>
            <w:bottom w:val="none" w:sz="0" w:space="0" w:color="auto"/>
            <w:right w:val="none" w:sz="0" w:space="0" w:color="auto"/>
          </w:divBdr>
        </w:div>
        <w:div w:id="12733564">
          <w:marLeft w:val="640"/>
          <w:marRight w:val="0"/>
          <w:marTop w:val="0"/>
          <w:marBottom w:val="0"/>
          <w:divBdr>
            <w:top w:val="none" w:sz="0" w:space="0" w:color="auto"/>
            <w:left w:val="none" w:sz="0" w:space="0" w:color="auto"/>
            <w:bottom w:val="none" w:sz="0" w:space="0" w:color="auto"/>
            <w:right w:val="none" w:sz="0" w:space="0" w:color="auto"/>
          </w:divBdr>
        </w:div>
        <w:div w:id="1488672128">
          <w:marLeft w:val="640"/>
          <w:marRight w:val="0"/>
          <w:marTop w:val="0"/>
          <w:marBottom w:val="0"/>
          <w:divBdr>
            <w:top w:val="none" w:sz="0" w:space="0" w:color="auto"/>
            <w:left w:val="none" w:sz="0" w:space="0" w:color="auto"/>
            <w:bottom w:val="none" w:sz="0" w:space="0" w:color="auto"/>
            <w:right w:val="none" w:sz="0" w:space="0" w:color="auto"/>
          </w:divBdr>
        </w:div>
        <w:div w:id="1825733615">
          <w:marLeft w:val="640"/>
          <w:marRight w:val="0"/>
          <w:marTop w:val="0"/>
          <w:marBottom w:val="0"/>
          <w:divBdr>
            <w:top w:val="none" w:sz="0" w:space="0" w:color="auto"/>
            <w:left w:val="none" w:sz="0" w:space="0" w:color="auto"/>
            <w:bottom w:val="none" w:sz="0" w:space="0" w:color="auto"/>
            <w:right w:val="none" w:sz="0" w:space="0" w:color="auto"/>
          </w:divBdr>
        </w:div>
        <w:div w:id="2085376062">
          <w:marLeft w:val="640"/>
          <w:marRight w:val="0"/>
          <w:marTop w:val="0"/>
          <w:marBottom w:val="0"/>
          <w:divBdr>
            <w:top w:val="none" w:sz="0" w:space="0" w:color="auto"/>
            <w:left w:val="none" w:sz="0" w:space="0" w:color="auto"/>
            <w:bottom w:val="none" w:sz="0" w:space="0" w:color="auto"/>
            <w:right w:val="none" w:sz="0" w:space="0" w:color="auto"/>
          </w:divBdr>
        </w:div>
        <w:div w:id="340468924">
          <w:marLeft w:val="640"/>
          <w:marRight w:val="0"/>
          <w:marTop w:val="0"/>
          <w:marBottom w:val="0"/>
          <w:divBdr>
            <w:top w:val="none" w:sz="0" w:space="0" w:color="auto"/>
            <w:left w:val="none" w:sz="0" w:space="0" w:color="auto"/>
            <w:bottom w:val="none" w:sz="0" w:space="0" w:color="auto"/>
            <w:right w:val="none" w:sz="0" w:space="0" w:color="auto"/>
          </w:divBdr>
        </w:div>
        <w:div w:id="1321810150">
          <w:marLeft w:val="640"/>
          <w:marRight w:val="0"/>
          <w:marTop w:val="0"/>
          <w:marBottom w:val="0"/>
          <w:divBdr>
            <w:top w:val="none" w:sz="0" w:space="0" w:color="auto"/>
            <w:left w:val="none" w:sz="0" w:space="0" w:color="auto"/>
            <w:bottom w:val="none" w:sz="0" w:space="0" w:color="auto"/>
            <w:right w:val="none" w:sz="0" w:space="0" w:color="auto"/>
          </w:divBdr>
        </w:div>
        <w:div w:id="1338000744">
          <w:marLeft w:val="640"/>
          <w:marRight w:val="0"/>
          <w:marTop w:val="0"/>
          <w:marBottom w:val="0"/>
          <w:divBdr>
            <w:top w:val="none" w:sz="0" w:space="0" w:color="auto"/>
            <w:left w:val="none" w:sz="0" w:space="0" w:color="auto"/>
            <w:bottom w:val="none" w:sz="0" w:space="0" w:color="auto"/>
            <w:right w:val="none" w:sz="0" w:space="0" w:color="auto"/>
          </w:divBdr>
        </w:div>
        <w:div w:id="759302963">
          <w:marLeft w:val="640"/>
          <w:marRight w:val="0"/>
          <w:marTop w:val="0"/>
          <w:marBottom w:val="0"/>
          <w:divBdr>
            <w:top w:val="none" w:sz="0" w:space="0" w:color="auto"/>
            <w:left w:val="none" w:sz="0" w:space="0" w:color="auto"/>
            <w:bottom w:val="none" w:sz="0" w:space="0" w:color="auto"/>
            <w:right w:val="none" w:sz="0" w:space="0" w:color="auto"/>
          </w:divBdr>
        </w:div>
        <w:div w:id="1080371270">
          <w:marLeft w:val="640"/>
          <w:marRight w:val="0"/>
          <w:marTop w:val="0"/>
          <w:marBottom w:val="0"/>
          <w:divBdr>
            <w:top w:val="none" w:sz="0" w:space="0" w:color="auto"/>
            <w:left w:val="none" w:sz="0" w:space="0" w:color="auto"/>
            <w:bottom w:val="none" w:sz="0" w:space="0" w:color="auto"/>
            <w:right w:val="none" w:sz="0" w:space="0" w:color="auto"/>
          </w:divBdr>
        </w:div>
        <w:div w:id="761604334">
          <w:marLeft w:val="640"/>
          <w:marRight w:val="0"/>
          <w:marTop w:val="0"/>
          <w:marBottom w:val="0"/>
          <w:divBdr>
            <w:top w:val="none" w:sz="0" w:space="0" w:color="auto"/>
            <w:left w:val="none" w:sz="0" w:space="0" w:color="auto"/>
            <w:bottom w:val="none" w:sz="0" w:space="0" w:color="auto"/>
            <w:right w:val="none" w:sz="0" w:space="0" w:color="auto"/>
          </w:divBdr>
        </w:div>
        <w:div w:id="463160326">
          <w:marLeft w:val="640"/>
          <w:marRight w:val="0"/>
          <w:marTop w:val="0"/>
          <w:marBottom w:val="0"/>
          <w:divBdr>
            <w:top w:val="none" w:sz="0" w:space="0" w:color="auto"/>
            <w:left w:val="none" w:sz="0" w:space="0" w:color="auto"/>
            <w:bottom w:val="none" w:sz="0" w:space="0" w:color="auto"/>
            <w:right w:val="none" w:sz="0" w:space="0" w:color="auto"/>
          </w:divBdr>
        </w:div>
        <w:div w:id="1236165551">
          <w:marLeft w:val="640"/>
          <w:marRight w:val="0"/>
          <w:marTop w:val="0"/>
          <w:marBottom w:val="0"/>
          <w:divBdr>
            <w:top w:val="none" w:sz="0" w:space="0" w:color="auto"/>
            <w:left w:val="none" w:sz="0" w:space="0" w:color="auto"/>
            <w:bottom w:val="none" w:sz="0" w:space="0" w:color="auto"/>
            <w:right w:val="none" w:sz="0" w:space="0" w:color="auto"/>
          </w:divBdr>
        </w:div>
        <w:div w:id="251941300">
          <w:marLeft w:val="640"/>
          <w:marRight w:val="0"/>
          <w:marTop w:val="0"/>
          <w:marBottom w:val="0"/>
          <w:divBdr>
            <w:top w:val="none" w:sz="0" w:space="0" w:color="auto"/>
            <w:left w:val="none" w:sz="0" w:space="0" w:color="auto"/>
            <w:bottom w:val="none" w:sz="0" w:space="0" w:color="auto"/>
            <w:right w:val="none" w:sz="0" w:space="0" w:color="auto"/>
          </w:divBdr>
        </w:div>
        <w:div w:id="1269045215">
          <w:marLeft w:val="640"/>
          <w:marRight w:val="0"/>
          <w:marTop w:val="0"/>
          <w:marBottom w:val="0"/>
          <w:divBdr>
            <w:top w:val="none" w:sz="0" w:space="0" w:color="auto"/>
            <w:left w:val="none" w:sz="0" w:space="0" w:color="auto"/>
            <w:bottom w:val="none" w:sz="0" w:space="0" w:color="auto"/>
            <w:right w:val="none" w:sz="0" w:space="0" w:color="auto"/>
          </w:divBdr>
        </w:div>
        <w:div w:id="1543832809">
          <w:marLeft w:val="640"/>
          <w:marRight w:val="0"/>
          <w:marTop w:val="0"/>
          <w:marBottom w:val="0"/>
          <w:divBdr>
            <w:top w:val="none" w:sz="0" w:space="0" w:color="auto"/>
            <w:left w:val="none" w:sz="0" w:space="0" w:color="auto"/>
            <w:bottom w:val="none" w:sz="0" w:space="0" w:color="auto"/>
            <w:right w:val="none" w:sz="0" w:space="0" w:color="auto"/>
          </w:divBdr>
        </w:div>
        <w:div w:id="1503471514">
          <w:marLeft w:val="640"/>
          <w:marRight w:val="0"/>
          <w:marTop w:val="0"/>
          <w:marBottom w:val="0"/>
          <w:divBdr>
            <w:top w:val="none" w:sz="0" w:space="0" w:color="auto"/>
            <w:left w:val="none" w:sz="0" w:space="0" w:color="auto"/>
            <w:bottom w:val="none" w:sz="0" w:space="0" w:color="auto"/>
            <w:right w:val="none" w:sz="0" w:space="0" w:color="auto"/>
          </w:divBdr>
        </w:div>
        <w:div w:id="213934171">
          <w:marLeft w:val="640"/>
          <w:marRight w:val="0"/>
          <w:marTop w:val="0"/>
          <w:marBottom w:val="0"/>
          <w:divBdr>
            <w:top w:val="none" w:sz="0" w:space="0" w:color="auto"/>
            <w:left w:val="none" w:sz="0" w:space="0" w:color="auto"/>
            <w:bottom w:val="none" w:sz="0" w:space="0" w:color="auto"/>
            <w:right w:val="none" w:sz="0" w:space="0" w:color="auto"/>
          </w:divBdr>
        </w:div>
        <w:div w:id="1492286622">
          <w:marLeft w:val="640"/>
          <w:marRight w:val="0"/>
          <w:marTop w:val="0"/>
          <w:marBottom w:val="0"/>
          <w:divBdr>
            <w:top w:val="none" w:sz="0" w:space="0" w:color="auto"/>
            <w:left w:val="none" w:sz="0" w:space="0" w:color="auto"/>
            <w:bottom w:val="none" w:sz="0" w:space="0" w:color="auto"/>
            <w:right w:val="none" w:sz="0" w:space="0" w:color="auto"/>
          </w:divBdr>
        </w:div>
        <w:div w:id="331495122">
          <w:marLeft w:val="640"/>
          <w:marRight w:val="0"/>
          <w:marTop w:val="0"/>
          <w:marBottom w:val="0"/>
          <w:divBdr>
            <w:top w:val="none" w:sz="0" w:space="0" w:color="auto"/>
            <w:left w:val="none" w:sz="0" w:space="0" w:color="auto"/>
            <w:bottom w:val="none" w:sz="0" w:space="0" w:color="auto"/>
            <w:right w:val="none" w:sz="0" w:space="0" w:color="auto"/>
          </w:divBdr>
        </w:div>
        <w:div w:id="1168717736">
          <w:marLeft w:val="640"/>
          <w:marRight w:val="0"/>
          <w:marTop w:val="0"/>
          <w:marBottom w:val="0"/>
          <w:divBdr>
            <w:top w:val="none" w:sz="0" w:space="0" w:color="auto"/>
            <w:left w:val="none" w:sz="0" w:space="0" w:color="auto"/>
            <w:bottom w:val="none" w:sz="0" w:space="0" w:color="auto"/>
            <w:right w:val="none" w:sz="0" w:space="0" w:color="auto"/>
          </w:divBdr>
        </w:div>
        <w:div w:id="1578438721">
          <w:marLeft w:val="640"/>
          <w:marRight w:val="0"/>
          <w:marTop w:val="0"/>
          <w:marBottom w:val="0"/>
          <w:divBdr>
            <w:top w:val="none" w:sz="0" w:space="0" w:color="auto"/>
            <w:left w:val="none" w:sz="0" w:space="0" w:color="auto"/>
            <w:bottom w:val="none" w:sz="0" w:space="0" w:color="auto"/>
            <w:right w:val="none" w:sz="0" w:space="0" w:color="auto"/>
          </w:divBdr>
        </w:div>
        <w:div w:id="572475081">
          <w:marLeft w:val="640"/>
          <w:marRight w:val="0"/>
          <w:marTop w:val="0"/>
          <w:marBottom w:val="0"/>
          <w:divBdr>
            <w:top w:val="none" w:sz="0" w:space="0" w:color="auto"/>
            <w:left w:val="none" w:sz="0" w:space="0" w:color="auto"/>
            <w:bottom w:val="none" w:sz="0" w:space="0" w:color="auto"/>
            <w:right w:val="none" w:sz="0" w:space="0" w:color="auto"/>
          </w:divBdr>
        </w:div>
        <w:div w:id="1996716811">
          <w:marLeft w:val="640"/>
          <w:marRight w:val="0"/>
          <w:marTop w:val="0"/>
          <w:marBottom w:val="0"/>
          <w:divBdr>
            <w:top w:val="none" w:sz="0" w:space="0" w:color="auto"/>
            <w:left w:val="none" w:sz="0" w:space="0" w:color="auto"/>
            <w:bottom w:val="none" w:sz="0" w:space="0" w:color="auto"/>
            <w:right w:val="none" w:sz="0" w:space="0" w:color="auto"/>
          </w:divBdr>
        </w:div>
        <w:div w:id="1971206723">
          <w:marLeft w:val="640"/>
          <w:marRight w:val="0"/>
          <w:marTop w:val="0"/>
          <w:marBottom w:val="0"/>
          <w:divBdr>
            <w:top w:val="none" w:sz="0" w:space="0" w:color="auto"/>
            <w:left w:val="none" w:sz="0" w:space="0" w:color="auto"/>
            <w:bottom w:val="none" w:sz="0" w:space="0" w:color="auto"/>
            <w:right w:val="none" w:sz="0" w:space="0" w:color="auto"/>
          </w:divBdr>
        </w:div>
        <w:div w:id="115763279">
          <w:marLeft w:val="640"/>
          <w:marRight w:val="0"/>
          <w:marTop w:val="0"/>
          <w:marBottom w:val="0"/>
          <w:divBdr>
            <w:top w:val="none" w:sz="0" w:space="0" w:color="auto"/>
            <w:left w:val="none" w:sz="0" w:space="0" w:color="auto"/>
            <w:bottom w:val="none" w:sz="0" w:space="0" w:color="auto"/>
            <w:right w:val="none" w:sz="0" w:space="0" w:color="auto"/>
          </w:divBdr>
        </w:div>
      </w:divsChild>
    </w:div>
    <w:div w:id="1635721596">
      <w:bodyDiv w:val="1"/>
      <w:marLeft w:val="0"/>
      <w:marRight w:val="0"/>
      <w:marTop w:val="0"/>
      <w:marBottom w:val="0"/>
      <w:divBdr>
        <w:top w:val="none" w:sz="0" w:space="0" w:color="auto"/>
        <w:left w:val="none" w:sz="0" w:space="0" w:color="auto"/>
        <w:bottom w:val="none" w:sz="0" w:space="0" w:color="auto"/>
        <w:right w:val="none" w:sz="0" w:space="0" w:color="auto"/>
      </w:divBdr>
      <w:divsChild>
        <w:div w:id="754787331">
          <w:marLeft w:val="640"/>
          <w:marRight w:val="0"/>
          <w:marTop w:val="0"/>
          <w:marBottom w:val="0"/>
          <w:divBdr>
            <w:top w:val="none" w:sz="0" w:space="0" w:color="auto"/>
            <w:left w:val="none" w:sz="0" w:space="0" w:color="auto"/>
            <w:bottom w:val="none" w:sz="0" w:space="0" w:color="auto"/>
            <w:right w:val="none" w:sz="0" w:space="0" w:color="auto"/>
          </w:divBdr>
        </w:div>
        <w:div w:id="498664945">
          <w:marLeft w:val="640"/>
          <w:marRight w:val="0"/>
          <w:marTop w:val="0"/>
          <w:marBottom w:val="0"/>
          <w:divBdr>
            <w:top w:val="none" w:sz="0" w:space="0" w:color="auto"/>
            <w:left w:val="none" w:sz="0" w:space="0" w:color="auto"/>
            <w:bottom w:val="none" w:sz="0" w:space="0" w:color="auto"/>
            <w:right w:val="none" w:sz="0" w:space="0" w:color="auto"/>
          </w:divBdr>
        </w:div>
        <w:div w:id="1709262623">
          <w:marLeft w:val="640"/>
          <w:marRight w:val="0"/>
          <w:marTop w:val="0"/>
          <w:marBottom w:val="0"/>
          <w:divBdr>
            <w:top w:val="none" w:sz="0" w:space="0" w:color="auto"/>
            <w:left w:val="none" w:sz="0" w:space="0" w:color="auto"/>
            <w:bottom w:val="none" w:sz="0" w:space="0" w:color="auto"/>
            <w:right w:val="none" w:sz="0" w:space="0" w:color="auto"/>
          </w:divBdr>
        </w:div>
        <w:div w:id="1924146281">
          <w:marLeft w:val="640"/>
          <w:marRight w:val="0"/>
          <w:marTop w:val="0"/>
          <w:marBottom w:val="0"/>
          <w:divBdr>
            <w:top w:val="none" w:sz="0" w:space="0" w:color="auto"/>
            <w:left w:val="none" w:sz="0" w:space="0" w:color="auto"/>
            <w:bottom w:val="none" w:sz="0" w:space="0" w:color="auto"/>
            <w:right w:val="none" w:sz="0" w:space="0" w:color="auto"/>
          </w:divBdr>
        </w:div>
        <w:div w:id="141242415">
          <w:marLeft w:val="640"/>
          <w:marRight w:val="0"/>
          <w:marTop w:val="0"/>
          <w:marBottom w:val="0"/>
          <w:divBdr>
            <w:top w:val="none" w:sz="0" w:space="0" w:color="auto"/>
            <w:left w:val="none" w:sz="0" w:space="0" w:color="auto"/>
            <w:bottom w:val="none" w:sz="0" w:space="0" w:color="auto"/>
            <w:right w:val="none" w:sz="0" w:space="0" w:color="auto"/>
          </w:divBdr>
        </w:div>
        <w:div w:id="863861632">
          <w:marLeft w:val="640"/>
          <w:marRight w:val="0"/>
          <w:marTop w:val="0"/>
          <w:marBottom w:val="0"/>
          <w:divBdr>
            <w:top w:val="none" w:sz="0" w:space="0" w:color="auto"/>
            <w:left w:val="none" w:sz="0" w:space="0" w:color="auto"/>
            <w:bottom w:val="none" w:sz="0" w:space="0" w:color="auto"/>
            <w:right w:val="none" w:sz="0" w:space="0" w:color="auto"/>
          </w:divBdr>
        </w:div>
        <w:div w:id="726925709">
          <w:marLeft w:val="640"/>
          <w:marRight w:val="0"/>
          <w:marTop w:val="0"/>
          <w:marBottom w:val="0"/>
          <w:divBdr>
            <w:top w:val="none" w:sz="0" w:space="0" w:color="auto"/>
            <w:left w:val="none" w:sz="0" w:space="0" w:color="auto"/>
            <w:bottom w:val="none" w:sz="0" w:space="0" w:color="auto"/>
            <w:right w:val="none" w:sz="0" w:space="0" w:color="auto"/>
          </w:divBdr>
        </w:div>
        <w:div w:id="1013143987">
          <w:marLeft w:val="640"/>
          <w:marRight w:val="0"/>
          <w:marTop w:val="0"/>
          <w:marBottom w:val="0"/>
          <w:divBdr>
            <w:top w:val="none" w:sz="0" w:space="0" w:color="auto"/>
            <w:left w:val="none" w:sz="0" w:space="0" w:color="auto"/>
            <w:bottom w:val="none" w:sz="0" w:space="0" w:color="auto"/>
            <w:right w:val="none" w:sz="0" w:space="0" w:color="auto"/>
          </w:divBdr>
        </w:div>
        <w:div w:id="1898205578">
          <w:marLeft w:val="640"/>
          <w:marRight w:val="0"/>
          <w:marTop w:val="0"/>
          <w:marBottom w:val="0"/>
          <w:divBdr>
            <w:top w:val="none" w:sz="0" w:space="0" w:color="auto"/>
            <w:left w:val="none" w:sz="0" w:space="0" w:color="auto"/>
            <w:bottom w:val="none" w:sz="0" w:space="0" w:color="auto"/>
            <w:right w:val="none" w:sz="0" w:space="0" w:color="auto"/>
          </w:divBdr>
        </w:div>
        <w:div w:id="117067917">
          <w:marLeft w:val="640"/>
          <w:marRight w:val="0"/>
          <w:marTop w:val="0"/>
          <w:marBottom w:val="0"/>
          <w:divBdr>
            <w:top w:val="none" w:sz="0" w:space="0" w:color="auto"/>
            <w:left w:val="none" w:sz="0" w:space="0" w:color="auto"/>
            <w:bottom w:val="none" w:sz="0" w:space="0" w:color="auto"/>
            <w:right w:val="none" w:sz="0" w:space="0" w:color="auto"/>
          </w:divBdr>
        </w:div>
        <w:div w:id="1050376491">
          <w:marLeft w:val="640"/>
          <w:marRight w:val="0"/>
          <w:marTop w:val="0"/>
          <w:marBottom w:val="0"/>
          <w:divBdr>
            <w:top w:val="none" w:sz="0" w:space="0" w:color="auto"/>
            <w:left w:val="none" w:sz="0" w:space="0" w:color="auto"/>
            <w:bottom w:val="none" w:sz="0" w:space="0" w:color="auto"/>
            <w:right w:val="none" w:sz="0" w:space="0" w:color="auto"/>
          </w:divBdr>
        </w:div>
        <w:div w:id="245463280">
          <w:marLeft w:val="640"/>
          <w:marRight w:val="0"/>
          <w:marTop w:val="0"/>
          <w:marBottom w:val="0"/>
          <w:divBdr>
            <w:top w:val="none" w:sz="0" w:space="0" w:color="auto"/>
            <w:left w:val="none" w:sz="0" w:space="0" w:color="auto"/>
            <w:bottom w:val="none" w:sz="0" w:space="0" w:color="auto"/>
            <w:right w:val="none" w:sz="0" w:space="0" w:color="auto"/>
          </w:divBdr>
        </w:div>
        <w:div w:id="1162625515">
          <w:marLeft w:val="640"/>
          <w:marRight w:val="0"/>
          <w:marTop w:val="0"/>
          <w:marBottom w:val="0"/>
          <w:divBdr>
            <w:top w:val="none" w:sz="0" w:space="0" w:color="auto"/>
            <w:left w:val="none" w:sz="0" w:space="0" w:color="auto"/>
            <w:bottom w:val="none" w:sz="0" w:space="0" w:color="auto"/>
            <w:right w:val="none" w:sz="0" w:space="0" w:color="auto"/>
          </w:divBdr>
        </w:div>
        <w:div w:id="1792819031">
          <w:marLeft w:val="640"/>
          <w:marRight w:val="0"/>
          <w:marTop w:val="0"/>
          <w:marBottom w:val="0"/>
          <w:divBdr>
            <w:top w:val="none" w:sz="0" w:space="0" w:color="auto"/>
            <w:left w:val="none" w:sz="0" w:space="0" w:color="auto"/>
            <w:bottom w:val="none" w:sz="0" w:space="0" w:color="auto"/>
            <w:right w:val="none" w:sz="0" w:space="0" w:color="auto"/>
          </w:divBdr>
        </w:div>
        <w:div w:id="1020592975">
          <w:marLeft w:val="640"/>
          <w:marRight w:val="0"/>
          <w:marTop w:val="0"/>
          <w:marBottom w:val="0"/>
          <w:divBdr>
            <w:top w:val="none" w:sz="0" w:space="0" w:color="auto"/>
            <w:left w:val="none" w:sz="0" w:space="0" w:color="auto"/>
            <w:bottom w:val="none" w:sz="0" w:space="0" w:color="auto"/>
            <w:right w:val="none" w:sz="0" w:space="0" w:color="auto"/>
          </w:divBdr>
        </w:div>
        <w:div w:id="621234466">
          <w:marLeft w:val="640"/>
          <w:marRight w:val="0"/>
          <w:marTop w:val="0"/>
          <w:marBottom w:val="0"/>
          <w:divBdr>
            <w:top w:val="none" w:sz="0" w:space="0" w:color="auto"/>
            <w:left w:val="none" w:sz="0" w:space="0" w:color="auto"/>
            <w:bottom w:val="none" w:sz="0" w:space="0" w:color="auto"/>
            <w:right w:val="none" w:sz="0" w:space="0" w:color="auto"/>
          </w:divBdr>
        </w:div>
        <w:div w:id="1628271488">
          <w:marLeft w:val="640"/>
          <w:marRight w:val="0"/>
          <w:marTop w:val="0"/>
          <w:marBottom w:val="0"/>
          <w:divBdr>
            <w:top w:val="none" w:sz="0" w:space="0" w:color="auto"/>
            <w:left w:val="none" w:sz="0" w:space="0" w:color="auto"/>
            <w:bottom w:val="none" w:sz="0" w:space="0" w:color="auto"/>
            <w:right w:val="none" w:sz="0" w:space="0" w:color="auto"/>
          </w:divBdr>
        </w:div>
        <w:div w:id="1126657088">
          <w:marLeft w:val="640"/>
          <w:marRight w:val="0"/>
          <w:marTop w:val="0"/>
          <w:marBottom w:val="0"/>
          <w:divBdr>
            <w:top w:val="none" w:sz="0" w:space="0" w:color="auto"/>
            <w:left w:val="none" w:sz="0" w:space="0" w:color="auto"/>
            <w:bottom w:val="none" w:sz="0" w:space="0" w:color="auto"/>
            <w:right w:val="none" w:sz="0" w:space="0" w:color="auto"/>
          </w:divBdr>
        </w:div>
        <w:div w:id="2110663621">
          <w:marLeft w:val="640"/>
          <w:marRight w:val="0"/>
          <w:marTop w:val="0"/>
          <w:marBottom w:val="0"/>
          <w:divBdr>
            <w:top w:val="none" w:sz="0" w:space="0" w:color="auto"/>
            <w:left w:val="none" w:sz="0" w:space="0" w:color="auto"/>
            <w:bottom w:val="none" w:sz="0" w:space="0" w:color="auto"/>
            <w:right w:val="none" w:sz="0" w:space="0" w:color="auto"/>
          </w:divBdr>
        </w:div>
        <w:div w:id="1345942147">
          <w:marLeft w:val="640"/>
          <w:marRight w:val="0"/>
          <w:marTop w:val="0"/>
          <w:marBottom w:val="0"/>
          <w:divBdr>
            <w:top w:val="none" w:sz="0" w:space="0" w:color="auto"/>
            <w:left w:val="none" w:sz="0" w:space="0" w:color="auto"/>
            <w:bottom w:val="none" w:sz="0" w:space="0" w:color="auto"/>
            <w:right w:val="none" w:sz="0" w:space="0" w:color="auto"/>
          </w:divBdr>
        </w:div>
        <w:div w:id="521406039">
          <w:marLeft w:val="640"/>
          <w:marRight w:val="0"/>
          <w:marTop w:val="0"/>
          <w:marBottom w:val="0"/>
          <w:divBdr>
            <w:top w:val="none" w:sz="0" w:space="0" w:color="auto"/>
            <w:left w:val="none" w:sz="0" w:space="0" w:color="auto"/>
            <w:bottom w:val="none" w:sz="0" w:space="0" w:color="auto"/>
            <w:right w:val="none" w:sz="0" w:space="0" w:color="auto"/>
          </w:divBdr>
        </w:div>
        <w:div w:id="1635258174">
          <w:marLeft w:val="640"/>
          <w:marRight w:val="0"/>
          <w:marTop w:val="0"/>
          <w:marBottom w:val="0"/>
          <w:divBdr>
            <w:top w:val="none" w:sz="0" w:space="0" w:color="auto"/>
            <w:left w:val="none" w:sz="0" w:space="0" w:color="auto"/>
            <w:bottom w:val="none" w:sz="0" w:space="0" w:color="auto"/>
            <w:right w:val="none" w:sz="0" w:space="0" w:color="auto"/>
          </w:divBdr>
        </w:div>
        <w:div w:id="1876458247">
          <w:marLeft w:val="640"/>
          <w:marRight w:val="0"/>
          <w:marTop w:val="0"/>
          <w:marBottom w:val="0"/>
          <w:divBdr>
            <w:top w:val="none" w:sz="0" w:space="0" w:color="auto"/>
            <w:left w:val="none" w:sz="0" w:space="0" w:color="auto"/>
            <w:bottom w:val="none" w:sz="0" w:space="0" w:color="auto"/>
            <w:right w:val="none" w:sz="0" w:space="0" w:color="auto"/>
          </w:divBdr>
        </w:div>
        <w:div w:id="1145125386">
          <w:marLeft w:val="640"/>
          <w:marRight w:val="0"/>
          <w:marTop w:val="0"/>
          <w:marBottom w:val="0"/>
          <w:divBdr>
            <w:top w:val="none" w:sz="0" w:space="0" w:color="auto"/>
            <w:left w:val="none" w:sz="0" w:space="0" w:color="auto"/>
            <w:bottom w:val="none" w:sz="0" w:space="0" w:color="auto"/>
            <w:right w:val="none" w:sz="0" w:space="0" w:color="auto"/>
          </w:divBdr>
        </w:div>
        <w:div w:id="1267423483">
          <w:marLeft w:val="640"/>
          <w:marRight w:val="0"/>
          <w:marTop w:val="0"/>
          <w:marBottom w:val="0"/>
          <w:divBdr>
            <w:top w:val="none" w:sz="0" w:space="0" w:color="auto"/>
            <w:left w:val="none" w:sz="0" w:space="0" w:color="auto"/>
            <w:bottom w:val="none" w:sz="0" w:space="0" w:color="auto"/>
            <w:right w:val="none" w:sz="0" w:space="0" w:color="auto"/>
          </w:divBdr>
        </w:div>
        <w:div w:id="448475447">
          <w:marLeft w:val="640"/>
          <w:marRight w:val="0"/>
          <w:marTop w:val="0"/>
          <w:marBottom w:val="0"/>
          <w:divBdr>
            <w:top w:val="none" w:sz="0" w:space="0" w:color="auto"/>
            <w:left w:val="none" w:sz="0" w:space="0" w:color="auto"/>
            <w:bottom w:val="none" w:sz="0" w:space="0" w:color="auto"/>
            <w:right w:val="none" w:sz="0" w:space="0" w:color="auto"/>
          </w:divBdr>
        </w:div>
        <w:div w:id="165828711">
          <w:marLeft w:val="640"/>
          <w:marRight w:val="0"/>
          <w:marTop w:val="0"/>
          <w:marBottom w:val="0"/>
          <w:divBdr>
            <w:top w:val="none" w:sz="0" w:space="0" w:color="auto"/>
            <w:left w:val="none" w:sz="0" w:space="0" w:color="auto"/>
            <w:bottom w:val="none" w:sz="0" w:space="0" w:color="auto"/>
            <w:right w:val="none" w:sz="0" w:space="0" w:color="auto"/>
          </w:divBdr>
        </w:div>
        <w:div w:id="1766724419">
          <w:marLeft w:val="640"/>
          <w:marRight w:val="0"/>
          <w:marTop w:val="0"/>
          <w:marBottom w:val="0"/>
          <w:divBdr>
            <w:top w:val="none" w:sz="0" w:space="0" w:color="auto"/>
            <w:left w:val="none" w:sz="0" w:space="0" w:color="auto"/>
            <w:bottom w:val="none" w:sz="0" w:space="0" w:color="auto"/>
            <w:right w:val="none" w:sz="0" w:space="0" w:color="auto"/>
          </w:divBdr>
        </w:div>
        <w:div w:id="1382439263">
          <w:marLeft w:val="640"/>
          <w:marRight w:val="0"/>
          <w:marTop w:val="0"/>
          <w:marBottom w:val="0"/>
          <w:divBdr>
            <w:top w:val="none" w:sz="0" w:space="0" w:color="auto"/>
            <w:left w:val="none" w:sz="0" w:space="0" w:color="auto"/>
            <w:bottom w:val="none" w:sz="0" w:space="0" w:color="auto"/>
            <w:right w:val="none" w:sz="0" w:space="0" w:color="auto"/>
          </w:divBdr>
        </w:div>
        <w:div w:id="1747679065">
          <w:marLeft w:val="640"/>
          <w:marRight w:val="0"/>
          <w:marTop w:val="0"/>
          <w:marBottom w:val="0"/>
          <w:divBdr>
            <w:top w:val="none" w:sz="0" w:space="0" w:color="auto"/>
            <w:left w:val="none" w:sz="0" w:space="0" w:color="auto"/>
            <w:bottom w:val="none" w:sz="0" w:space="0" w:color="auto"/>
            <w:right w:val="none" w:sz="0" w:space="0" w:color="auto"/>
          </w:divBdr>
        </w:div>
        <w:div w:id="484006550">
          <w:marLeft w:val="640"/>
          <w:marRight w:val="0"/>
          <w:marTop w:val="0"/>
          <w:marBottom w:val="0"/>
          <w:divBdr>
            <w:top w:val="none" w:sz="0" w:space="0" w:color="auto"/>
            <w:left w:val="none" w:sz="0" w:space="0" w:color="auto"/>
            <w:bottom w:val="none" w:sz="0" w:space="0" w:color="auto"/>
            <w:right w:val="none" w:sz="0" w:space="0" w:color="auto"/>
          </w:divBdr>
        </w:div>
        <w:div w:id="1189102908">
          <w:marLeft w:val="640"/>
          <w:marRight w:val="0"/>
          <w:marTop w:val="0"/>
          <w:marBottom w:val="0"/>
          <w:divBdr>
            <w:top w:val="none" w:sz="0" w:space="0" w:color="auto"/>
            <w:left w:val="none" w:sz="0" w:space="0" w:color="auto"/>
            <w:bottom w:val="none" w:sz="0" w:space="0" w:color="auto"/>
            <w:right w:val="none" w:sz="0" w:space="0" w:color="auto"/>
          </w:divBdr>
        </w:div>
        <w:div w:id="883566592">
          <w:marLeft w:val="640"/>
          <w:marRight w:val="0"/>
          <w:marTop w:val="0"/>
          <w:marBottom w:val="0"/>
          <w:divBdr>
            <w:top w:val="none" w:sz="0" w:space="0" w:color="auto"/>
            <w:left w:val="none" w:sz="0" w:space="0" w:color="auto"/>
            <w:bottom w:val="none" w:sz="0" w:space="0" w:color="auto"/>
            <w:right w:val="none" w:sz="0" w:space="0" w:color="auto"/>
          </w:divBdr>
        </w:div>
        <w:div w:id="1874685585">
          <w:marLeft w:val="640"/>
          <w:marRight w:val="0"/>
          <w:marTop w:val="0"/>
          <w:marBottom w:val="0"/>
          <w:divBdr>
            <w:top w:val="none" w:sz="0" w:space="0" w:color="auto"/>
            <w:left w:val="none" w:sz="0" w:space="0" w:color="auto"/>
            <w:bottom w:val="none" w:sz="0" w:space="0" w:color="auto"/>
            <w:right w:val="none" w:sz="0" w:space="0" w:color="auto"/>
          </w:divBdr>
        </w:div>
        <w:div w:id="433135727">
          <w:marLeft w:val="640"/>
          <w:marRight w:val="0"/>
          <w:marTop w:val="0"/>
          <w:marBottom w:val="0"/>
          <w:divBdr>
            <w:top w:val="none" w:sz="0" w:space="0" w:color="auto"/>
            <w:left w:val="none" w:sz="0" w:space="0" w:color="auto"/>
            <w:bottom w:val="none" w:sz="0" w:space="0" w:color="auto"/>
            <w:right w:val="none" w:sz="0" w:space="0" w:color="auto"/>
          </w:divBdr>
        </w:div>
        <w:div w:id="169759127">
          <w:marLeft w:val="640"/>
          <w:marRight w:val="0"/>
          <w:marTop w:val="0"/>
          <w:marBottom w:val="0"/>
          <w:divBdr>
            <w:top w:val="none" w:sz="0" w:space="0" w:color="auto"/>
            <w:left w:val="none" w:sz="0" w:space="0" w:color="auto"/>
            <w:bottom w:val="none" w:sz="0" w:space="0" w:color="auto"/>
            <w:right w:val="none" w:sz="0" w:space="0" w:color="auto"/>
          </w:divBdr>
        </w:div>
        <w:div w:id="2003194605">
          <w:marLeft w:val="640"/>
          <w:marRight w:val="0"/>
          <w:marTop w:val="0"/>
          <w:marBottom w:val="0"/>
          <w:divBdr>
            <w:top w:val="none" w:sz="0" w:space="0" w:color="auto"/>
            <w:left w:val="none" w:sz="0" w:space="0" w:color="auto"/>
            <w:bottom w:val="none" w:sz="0" w:space="0" w:color="auto"/>
            <w:right w:val="none" w:sz="0" w:space="0" w:color="auto"/>
          </w:divBdr>
        </w:div>
        <w:div w:id="1709337205">
          <w:marLeft w:val="640"/>
          <w:marRight w:val="0"/>
          <w:marTop w:val="0"/>
          <w:marBottom w:val="0"/>
          <w:divBdr>
            <w:top w:val="none" w:sz="0" w:space="0" w:color="auto"/>
            <w:left w:val="none" w:sz="0" w:space="0" w:color="auto"/>
            <w:bottom w:val="none" w:sz="0" w:space="0" w:color="auto"/>
            <w:right w:val="none" w:sz="0" w:space="0" w:color="auto"/>
          </w:divBdr>
        </w:div>
        <w:div w:id="935942555">
          <w:marLeft w:val="640"/>
          <w:marRight w:val="0"/>
          <w:marTop w:val="0"/>
          <w:marBottom w:val="0"/>
          <w:divBdr>
            <w:top w:val="none" w:sz="0" w:space="0" w:color="auto"/>
            <w:left w:val="none" w:sz="0" w:space="0" w:color="auto"/>
            <w:bottom w:val="none" w:sz="0" w:space="0" w:color="auto"/>
            <w:right w:val="none" w:sz="0" w:space="0" w:color="auto"/>
          </w:divBdr>
        </w:div>
        <w:div w:id="837422991">
          <w:marLeft w:val="640"/>
          <w:marRight w:val="0"/>
          <w:marTop w:val="0"/>
          <w:marBottom w:val="0"/>
          <w:divBdr>
            <w:top w:val="none" w:sz="0" w:space="0" w:color="auto"/>
            <w:left w:val="none" w:sz="0" w:space="0" w:color="auto"/>
            <w:bottom w:val="none" w:sz="0" w:space="0" w:color="auto"/>
            <w:right w:val="none" w:sz="0" w:space="0" w:color="auto"/>
          </w:divBdr>
        </w:div>
        <w:div w:id="1995257115">
          <w:marLeft w:val="640"/>
          <w:marRight w:val="0"/>
          <w:marTop w:val="0"/>
          <w:marBottom w:val="0"/>
          <w:divBdr>
            <w:top w:val="none" w:sz="0" w:space="0" w:color="auto"/>
            <w:left w:val="none" w:sz="0" w:space="0" w:color="auto"/>
            <w:bottom w:val="none" w:sz="0" w:space="0" w:color="auto"/>
            <w:right w:val="none" w:sz="0" w:space="0" w:color="auto"/>
          </w:divBdr>
        </w:div>
      </w:divsChild>
    </w:div>
    <w:div w:id="1638488992">
      <w:bodyDiv w:val="1"/>
      <w:marLeft w:val="0"/>
      <w:marRight w:val="0"/>
      <w:marTop w:val="0"/>
      <w:marBottom w:val="0"/>
      <w:divBdr>
        <w:top w:val="none" w:sz="0" w:space="0" w:color="auto"/>
        <w:left w:val="none" w:sz="0" w:space="0" w:color="auto"/>
        <w:bottom w:val="none" w:sz="0" w:space="0" w:color="auto"/>
        <w:right w:val="none" w:sz="0" w:space="0" w:color="auto"/>
      </w:divBdr>
      <w:divsChild>
        <w:div w:id="911238311">
          <w:marLeft w:val="640"/>
          <w:marRight w:val="0"/>
          <w:marTop w:val="0"/>
          <w:marBottom w:val="0"/>
          <w:divBdr>
            <w:top w:val="none" w:sz="0" w:space="0" w:color="auto"/>
            <w:left w:val="none" w:sz="0" w:space="0" w:color="auto"/>
            <w:bottom w:val="none" w:sz="0" w:space="0" w:color="auto"/>
            <w:right w:val="none" w:sz="0" w:space="0" w:color="auto"/>
          </w:divBdr>
        </w:div>
        <w:div w:id="403575491">
          <w:marLeft w:val="640"/>
          <w:marRight w:val="0"/>
          <w:marTop w:val="0"/>
          <w:marBottom w:val="0"/>
          <w:divBdr>
            <w:top w:val="none" w:sz="0" w:space="0" w:color="auto"/>
            <w:left w:val="none" w:sz="0" w:space="0" w:color="auto"/>
            <w:bottom w:val="none" w:sz="0" w:space="0" w:color="auto"/>
            <w:right w:val="none" w:sz="0" w:space="0" w:color="auto"/>
          </w:divBdr>
        </w:div>
        <w:div w:id="1999383327">
          <w:marLeft w:val="640"/>
          <w:marRight w:val="0"/>
          <w:marTop w:val="0"/>
          <w:marBottom w:val="0"/>
          <w:divBdr>
            <w:top w:val="none" w:sz="0" w:space="0" w:color="auto"/>
            <w:left w:val="none" w:sz="0" w:space="0" w:color="auto"/>
            <w:bottom w:val="none" w:sz="0" w:space="0" w:color="auto"/>
            <w:right w:val="none" w:sz="0" w:space="0" w:color="auto"/>
          </w:divBdr>
        </w:div>
        <w:div w:id="98334821">
          <w:marLeft w:val="640"/>
          <w:marRight w:val="0"/>
          <w:marTop w:val="0"/>
          <w:marBottom w:val="0"/>
          <w:divBdr>
            <w:top w:val="none" w:sz="0" w:space="0" w:color="auto"/>
            <w:left w:val="none" w:sz="0" w:space="0" w:color="auto"/>
            <w:bottom w:val="none" w:sz="0" w:space="0" w:color="auto"/>
            <w:right w:val="none" w:sz="0" w:space="0" w:color="auto"/>
          </w:divBdr>
        </w:div>
        <w:div w:id="691149113">
          <w:marLeft w:val="640"/>
          <w:marRight w:val="0"/>
          <w:marTop w:val="0"/>
          <w:marBottom w:val="0"/>
          <w:divBdr>
            <w:top w:val="none" w:sz="0" w:space="0" w:color="auto"/>
            <w:left w:val="none" w:sz="0" w:space="0" w:color="auto"/>
            <w:bottom w:val="none" w:sz="0" w:space="0" w:color="auto"/>
            <w:right w:val="none" w:sz="0" w:space="0" w:color="auto"/>
          </w:divBdr>
        </w:div>
        <w:div w:id="1101603605">
          <w:marLeft w:val="640"/>
          <w:marRight w:val="0"/>
          <w:marTop w:val="0"/>
          <w:marBottom w:val="0"/>
          <w:divBdr>
            <w:top w:val="none" w:sz="0" w:space="0" w:color="auto"/>
            <w:left w:val="none" w:sz="0" w:space="0" w:color="auto"/>
            <w:bottom w:val="none" w:sz="0" w:space="0" w:color="auto"/>
            <w:right w:val="none" w:sz="0" w:space="0" w:color="auto"/>
          </w:divBdr>
        </w:div>
        <w:div w:id="209151871">
          <w:marLeft w:val="640"/>
          <w:marRight w:val="0"/>
          <w:marTop w:val="0"/>
          <w:marBottom w:val="0"/>
          <w:divBdr>
            <w:top w:val="none" w:sz="0" w:space="0" w:color="auto"/>
            <w:left w:val="none" w:sz="0" w:space="0" w:color="auto"/>
            <w:bottom w:val="none" w:sz="0" w:space="0" w:color="auto"/>
            <w:right w:val="none" w:sz="0" w:space="0" w:color="auto"/>
          </w:divBdr>
        </w:div>
        <w:div w:id="949321221">
          <w:marLeft w:val="640"/>
          <w:marRight w:val="0"/>
          <w:marTop w:val="0"/>
          <w:marBottom w:val="0"/>
          <w:divBdr>
            <w:top w:val="none" w:sz="0" w:space="0" w:color="auto"/>
            <w:left w:val="none" w:sz="0" w:space="0" w:color="auto"/>
            <w:bottom w:val="none" w:sz="0" w:space="0" w:color="auto"/>
            <w:right w:val="none" w:sz="0" w:space="0" w:color="auto"/>
          </w:divBdr>
        </w:div>
        <w:div w:id="1406993416">
          <w:marLeft w:val="640"/>
          <w:marRight w:val="0"/>
          <w:marTop w:val="0"/>
          <w:marBottom w:val="0"/>
          <w:divBdr>
            <w:top w:val="none" w:sz="0" w:space="0" w:color="auto"/>
            <w:left w:val="none" w:sz="0" w:space="0" w:color="auto"/>
            <w:bottom w:val="none" w:sz="0" w:space="0" w:color="auto"/>
            <w:right w:val="none" w:sz="0" w:space="0" w:color="auto"/>
          </w:divBdr>
        </w:div>
        <w:div w:id="1824465609">
          <w:marLeft w:val="640"/>
          <w:marRight w:val="0"/>
          <w:marTop w:val="0"/>
          <w:marBottom w:val="0"/>
          <w:divBdr>
            <w:top w:val="none" w:sz="0" w:space="0" w:color="auto"/>
            <w:left w:val="none" w:sz="0" w:space="0" w:color="auto"/>
            <w:bottom w:val="none" w:sz="0" w:space="0" w:color="auto"/>
            <w:right w:val="none" w:sz="0" w:space="0" w:color="auto"/>
          </w:divBdr>
        </w:div>
        <w:div w:id="150564893">
          <w:marLeft w:val="640"/>
          <w:marRight w:val="0"/>
          <w:marTop w:val="0"/>
          <w:marBottom w:val="0"/>
          <w:divBdr>
            <w:top w:val="none" w:sz="0" w:space="0" w:color="auto"/>
            <w:left w:val="none" w:sz="0" w:space="0" w:color="auto"/>
            <w:bottom w:val="none" w:sz="0" w:space="0" w:color="auto"/>
            <w:right w:val="none" w:sz="0" w:space="0" w:color="auto"/>
          </w:divBdr>
        </w:div>
        <w:div w:id="1546409635">
          <w:marLeft w:val="640"/>
          <w:marRight w:val="0"/>
          <w:marTop w:val="0"/>
          <w:marBottom w:val="0"/>
          <w:divBdr>
            <w:top w:val="none" w:sz="0" w:space="0" w:color="auto"/>
            <w:left w:val="none" w:sz="0" w:space="0" w:color="auto"/>
            <w:bottom w:val="none" w:sz="0" w:space="0" w:color="auto"/>
            <w:right w:val="none" w:sz="0" w:space="0" w:color="auto"/>
          </w:divBdr>
        </w:div>
        <w:div w:id="1576162631">
          <w:marLeft w:val="640"/>
          <w:marRight w:val="0"/>
          <w:marTop w:val="0"/>
          <w:marBottom w:val="0"/>
          <w:divBdr>
            <w:top w:val="none" w:sz="0" w:space="0" w:color="auto"/>
            <w:left w:val="none" w:sz="0" w:space="0" w:color="auto"/>
            <w:bottom w:val="none" w:sz="0" w:space="0" w:color="auto"/>
            <w:right w:val="none" w:sz="0" w:space="0" w:color="auto"/>
          </w:divBdr>
        </w:div>
        <w:div w:id="1954747631">
          <w:marLeft w:val="640"/>
          <w:marRight w:val="0"/>
          <w:marTop w:val="0"/>
          <w:marBottom w:val="0"/>
          <w:divBdr>
            <w:top w:val="none" w:sz="0" w:space="0" w:color="auto"/>
            <w:left w:val="none" w:sz="0" w:space="0" w:color="auto"/>
            <w:bottom w:val="none" w:sz="0" w:space="0" w:color="auto"/>
            <w:right w:val="none" w:sz="0" w:space="0" w:color="auto"/>
          </w:divBdr>
        </w:div>
        <w:div w:id="1641878778">
          <w:marLeft w:val="640"/>
          <w:marRight w:val="0"/>
          <w:marTop w:val="0"/>
          <w:marBottom w:val="0"/>
          <w:divBdr>
            <w:top w:val="none" w:sz="0" w:space="0" w:color="auto"/>
            <w:left w:val="none" w:sz="0" w:space="0" w:color="auto"/>
            <w:bottom w:val="none" w:sz="0" w:space="0" w:color="auto"/>
            <w:right w:val="none" w:sz="0" w:space="0" w:color="auto"/>
          </w:divBdr>
        </w:div>
        <w:div w:id="2036929130">
          <w:marLeft w:val="640"/>
          <w:marRight w:val="0"/>
          <w:marTop w:val="0"/>
          <w:marBottom w:val="0"/>
          <w:divBdr>
            <w:top w:val="none" w:sz="0" w:space="0" w:color="auto"/>
            <w:left w:val="none" w:sz="0" w:space="0" w:color="auto"/>
            <w:bottom w:val="none" w:sz="0" w:space="0" w:color="auto"/>
            <w:right w:val="none" w:sz="0" w:space="0" w:color="auto"/>
          </w:divBdr>
        </w:div>
        <w:div w:id="97062489">
          <w:marLeft w:val="640"/>
          <w:marRight w:val="0"/>
          <w:marTop w:val="0"/>
          <w:marBottom w:val="0"/>
          <w:divBdr>
            <w:top w:val="none" w:sz="0" w:space="0" w:color="auto"/>
            <w:left w:val="none" w:sz="0" w:space="0" w:color="auto"/>
            <w:bottom w:val="none" w:sz="0" w:space="0" w:color="auto"/>
            <w:right w:val="none" w:sz="0" w:space="0" w:color="auto"/>
          </w:divBdr>
        </w:div>
        <w:div w:id="1119031408">
          <w:marLeft w:val="640"/>
          <w:marRight w:val="0"/>
          <w:marTop w:val="0"/>
          <w:marBottom w:val="0"/>
          <w:divBdr>
            <w:top w:val="none" w:sz="0" w:space="0" w:color="auto"/>
            <w:left w:val="none" w:sz="0" w:space="0" w:color="auto"/>
            <w:bottom w:val="none" w:sz="0" w:space="0" w:color="auto"/>
            <w:right w:val="none" w:sz="0" w:space="0" w:color="auto"/>
          </w:divBdr>
        </w:div>
        <w:div w:id="1403143612">
          <w:marLeft w:val="640"/>
          <w:marRight w:val="0"/>
          <w:marTop w:val="0"/>
          <w:marBottom w:val="0"/>
          <w:divBdr>
            <w:top w:val="none" w:sz="0" w:space="0" w:color="auto"/>
            <w:left w:val="none" w:sz="0" w:space="0" w:color="auto"/>
            <w:bottom w:val="none" w:sz="0" w:space="0" w:color="auto"/>
            <w:right w:val="none" w:sz="0" w:space="0" w:color="auto"/>
          </w:divBdr>
        </w:div>
      </w:divsChild>
    </w:div>
    <w:div w:id="1639458279">
      <w:bodyDiv w:val="1"/>
      <w:marLeft w:val="0"/>
      <w:marRight w:val="0"/>
      <w:marTop w:val="0"/>
      <w:marBottom w:val="0"/>
      <w:divBdr>
        <w:top w:val="none" w:sz="0" w:space="0" w:color="auto"/>
        <w:left w:val="none" w:sz="0" w:space="0" w:color="auto"/>
        <w:bottom w:val="none" w:sz="0" w:space="0" w:color="auto"/>
        <w:right w:val="none" w:sz="0" w:space="0" w:color="auto"/>
      </w:divBdr>
    </w:div>
    <w:div w:id="1647931096">
      <w:bodyDiv w:val="1"/>
      <w:marLeft w:val="0"/>
      <w:marRight w:val="0"/>
      <w:marTop w:val="0"/>
      <w:marBottom w:val="0"/>
      <w:divBdr>
        <w:top w:val="none" w:sz="0" w:space="0" w:color="auto"/>
        <w:left w:val="none" w:sz="0" w:space="0" w:color="auto"/>
        <w:bottom w:val="none" w:sz="0" w:space="0" w:color="auto"/>
        <w:right w:val="none" w:sz="0" w:space="0" w:color="auto"/>
      </w:divBdr>
      <w:divsChild>
        <w:div w:id="1068187031">
          <w:marLeft w:val="640"/>
          <w:marRight w:val="0"/>
          <w:marTop w:val="0"/>
          <w:marBottom w:val="0"/>
          <w:divBdr>
            <w:top w:val="none" w:sz="0" w:space="0" w:color="auto"/>
            <w:left w:val="none" w:sz="0" w:space="0" w:color="auto"/>
            <w:bottom w:val="none" w:sz="0" w:space="0" w:color="auto"/>
            <w:right w:val="none" w:sz="0" w:space="0" w:color="auto"/>
          </w:divBdr>
        </w:div>
        <w:div w:id="700596693">
          <w:marLeft w:val="640"/>
          <w:marRight w:val="0"/>
          <w:marTop w:val="0"/>
          <w:marBottom w:val="0"/>
          <w:divBdr>
            <w:top w:val="none" w:sz="0" w:space="0" w:color="auto"/>
            <w:left w:val="none" w:sz="0" w:space="0" w:color="auto"/>
            <w:bottom w:val="none" w:sz="0" w:space="0" w:color="auto"/>
            <w:right w:val="none" w:sz="0" w:space="0" w:color="auto"/>
          </w:divBdr>
        </w:div>
        <w:div w:id="1930119817">
          <w:marLeft w:val="640"/>
          <w:marRight w:val="0"/>
          <w:marTop w:val="0"/>
          <w:marBottom w:val="0"/>
          <w:divBdr>
            <w:top w:val="none" w:sz="0" w:space="0" w:color="auto"/>
            <w:left w:val="none" w:sz="0" w:space="0" w:color="auto"/>
            <w:bottom w:val="none" w:sz="0" w:space="0" w:color="auto"/>
            <w:right w:val="none" w:sz="0" w:space="0" w:color="auto"/>
          </w:divBdr>
        </w:div>
        <w:div w:id="57750500">
          <w:marLeft w:val="640"/>
          <w:marRight w:val="0"/>
          <w:marTop w:val="0"/>
          <w:marBottom w:val="0"/>
          <w:divBdr>
            <w:top w:val="none" w:sz="0" w:space="0" w:color="auto"/>
            <w:left w:val="none" w:sz="0" w:space="0" w:color="auto"/>
            <w:bottom w:val="none" w:sz="0" w:space="0" w:color="auto"/>
            <w:right w:val="none" w:sz="0" w:space="0" w:color="auto"/>
          </w:divBdr>
        </w:div>
        <w:div w:id="926697549">
          <w:marLeft w:val="640"/>
          <w:marRight w:val="0"/>
          <w:marTop w:val="0"/>
          <w:marBottom w:val="0"/>
          <w:divBdr>
            <w:top w:val="none" w:sz="0" w:space="0" w:color="auto"/>
            <w:left w:val="none" w:sz="0" w:space="0" w:color="auto"/>
            <w:bottom w:val="none" w:sz="0" w:space="0" w:color="auto"/>
            <w:right w:val="none" w:sz="0" w:space="0" w:color="auto"/>
          </w:divBdr>
        </w:div>
        <w:div w:id="795368431">
          <w:marLeft w:val="640"/>
          <w:marRight w:val="0"/>
          <w:marTop w:val="0"/>
          <w:marBottom w:val="0"/>
          <w:divBdr>
            <w:top w:val="none" w:sz="0" w:space="0" w:color="auto"/>
            <w:left w:val="none" w:sz="0" w:space="0" w:color="auto"/>
            <w:bottom w:val="none" w:sz="0" w:space="0" w:color="auto"/>
            <w:right w:val="none" w:sz="0" w:space="0" w:color="auto"/>
          </w:divBdr>
        </w:div>
        <w:div w:id="1239097985">
          <w:marLeft w:val="640"/>
          <w:marRight w:val="0"/>
          <w:marTop w:val="0"/>
          <w:marBottom w:val="0"/>
          <w:divBdr>
            <w:top w:val="none" w:sz="0" w:space="0" w:color="auto"/>
            <w:left w:val="none" w:sz="0" w:space="0" w:color="auto"/>
            <w:bottom w:val="none" w:sz="0" w:space="0" w:color="auto"/>
            <w:right w:val="none" w:sz="0" w:space="0" w:color="auto"/>
          </w:divBdr>
        </w:div>
        <w:div w:id="361051243">
          <w:marLeft w:val="640"/>
          <w:marRight w:val="0"/>
          <w:marTop w:val="0"/>
          <w:marBottom w:val="0"/>
          <w:divBdr>
            <w:top w:val="none" w:sz="0" w:space="0" w:color="auto"/>
            <w:left w:val="none" w:sz="0" w:space="0" w:color="auto"/>
            <w:bottom w:val="none" w:sz="0" w:space="0" w:color="auto"/>
            <w:right w:val="none" w:sz="0" w:space="0" w:color="auto"/>
          </w:divBdr>
        </w:div>
        <w:div w:id="512888796">
          <w:marLeft w:val="640"/>
          <w:marRight w:val="0"/>
          <w:marTop w:val="0"/>
          <w:marBottom w:val="0"/>
          <w:divBdr>
            <w:top w:val="none" w:sz="0" w:space="0" w:color="auto"/>
            <w:left w:val="none" w:sz="0" w:space="0" w:color="auto"/>
            <w:bottom w:val="none" w:sz="0" w:space="0" w:color="auto"/>
            <w:right w:val="none" w:sz="0" w:space="0" w:color="auto"/>
          </w:divBdr>
        </w:div>
        <w:div w:id="2030790003">
          <w:marLeft w:val="640"/>
          <w:marRight w:val="0"/>
          <w:marTop w:val="0"/>
          <w:marBottom w:val="0"/>
          <w:divBdr>
            <w:top w:val="none" w:sz="0" w:space="0" w:color="auto"/>
            <w:left w:val="none" w:sz="0" w:space="0" w:color="auto"/>
            <w:bottom w:val="none" w:sz="0" w:space="0" w:color="auto"/>
            <w:right w:val="none" w:sz="0" w:space="0" w:color="auto"/>
          </w:divBdr>
        </w:div>
        <w:div w:id="530415170">
          <w:marLeft w:val="640"/>
          <w:marRight w:val="0"/>
          <w:marTop w:val="0"/>
          <w:marBottom w:val="0"/>
          <w:divBdr>
            <w:top w:val="none" w:sz="0" w:space="0" w:color="auto"/>
            <w:left w:val="none" w:sz="0" w:space="0" w:color="auto"/>
            <w:bottom w:val="none" w:sz="0" w:space="0" w:color="auto"/>
            <w:right w:val="none" w:sz="0" w:space="0" w:color="auto"/>
          </w:divBdr>
        </w:div>
        <w:div w:id="897667096">
          <w:marLeft w:val="640"/>
          <w:marRight w:val="0"/>
          <w:marTop w:val="0"/>
          <w:marBottom w:val="0"/>
          <w:divBdr>
            <w:top w:val="none" w:sz="0" w:space="0" w:color="auto"/>
            <w:left w:val="none" w:sz="0" w:space="0" w:color="auto"/>
            <w:bottom w:val="none" w:sz="0" w:space="0" w:color="auto"/>
            <w:right w:val="none" w:sz="0" w:space="0" w:color="auto"/>
          </w:divBdr>
        </w:div>
        <w:div w:id="325594844">
          <w:marLeft w:val="640"/>
          <w:marRight w:val="0"/>
          <w:marTop w:val="0"/>
          <w:marBottom w:val="0"/>
          <w:divBdr>
            <w:top w:val="none" w:sz="0" w:space="0" w:color="auto"/>
            <w:left w:val="none" w:sz="0" w:space="0" w:color="auto"/>
            <w:bottom w:val="none" w:sz="0" w:space="0" w:color="auto"/>
            <w:right w:val="none" w:sz="0" w:space="0" w:color="auto"/>
          </w:divBdr>
        </w:div>
        <w:div w:id="1743990358">
          <w:marLeft w:val="640"/>
          <w:marRight w:val="0"/>
          <w:marTop w:val="0"/>
          <w:marBottom w:val="0"/>
          <w:divBdr>
            <w:top w:val="none" w:sz="0" w:space="0" w:color="auto"/>
            <w:left w:val="none" w:sz="0" w:space="0" w:color="auto"/>
            <w:bottom w:val="none" w:sz="0" w:space="0" w:color="auto"/>
            <w:right w:val="none" w:sz="0" w:space="0" w:color="auto"/>
          </w:divBdr>
        </w:div>
        <w:div w:id="1412001869">
          <w:marLeft w:val="640"/>
          <w:marRight w:val="0"/>
          <w:marTop w:val="0"/>
          <w:marBottom w:val="0"/>
          <w:divBdr>
            <w:top w:val="none" w:sz="0" w:space="0" w:color="auto"/>
            <w:left w:val="none" w:sz="0" w:space="0" w:color="auto"/>
            <w:bottom w:val="none" w:sz="0" w:space="0" w:color="auto"/>
            <w:right w:val="none" w:sz="0" w:space="0" w:color="auto"/>
          </w:divBdr>
        </w:div>
        <w:div w:id="1781608299">
          <w:marLeft w:val="640"/>
          <w:marRight w:val="0"/>
          <w:marTop w:val="0"/>
          <w:marBottom w:val="0"/>
          <w:divBdr>
            <w:top w:val="none" w:sz="0" w:space="0" w:color="auto"/>
            <w:left w:val="none" w:sz="0" w:space="0" w:color="auto"/>
            <w:bottom w:val="none" w:sz="0" w:space="0" w:color="auto"/>
            <w:right w:val="none" w:sz="0" w:space="0" w:color="auto"/>
          </w:divBdr>
        </w:div>
        <w:div w:id="1709330862">
          <w:marLeft w:val="640"/>
          <w:marRight w:val="0"/>
          <w:marTop w:val="0"/>
          <w:marBottom w:val="0"/>
          <w:divBdr>
            <w:top w:val="none" w:sz="0" w:space="0" w:color="auto"/>
            <w:left w:val="none" w:sz="0" w:space="0" w:color="auto"/>
            <w:bottom w:val="none" w:sz="0" w:space="0" w:color="auto"/>
            <w:right w:val="none" w:sz="0" w:space="0" w:color="auto"/>
          </w:divBdr>
        </w:div>
        <w:div w:id="693651801">
          <w:marLeft w:val="640"/>
          <w:marRight w:val="0"/>
          <w:marTop w:val="0"/>
          <w:marBottom w:val="0"/>
          <w:divBdr>
            <w:top w:val="none" w:sz="0" w:space="0" w:color="auto"/>
            <w:left w:val="none" w:sz="0" w:space="0" w:color="auto"/>
            <w:bottom w:val="none" w:sz="0" w:space="0" w:color="auto"/>
            <w:right w:val="none" w:sz="0" w:space="0" w:color="auto"/>
          </w:divBdr>
        </w:div>
        <w:div w:id="903223892">
          <w:marLeft w:val="640"/>
          <w:marRight w:val="0"/>
          <w:marTop w:val="0"/>
          <w:marBottom w:val="0"/>
          <w:divBdr>
            <w:top w:val="none" w:sz="0" w:space="0" w:color="auto"/>
            <w:left w:val="none" w:sz="0" w:space="0" w:color="auto"/>
            <w:bottom w:val="none" w:sz="0" w:space="0" w:color="auto"/>
            <w:right w:val="none" w:sz="0" w:space="0" w:color="auto"/>
          </w:divBdr>
        </w:div>
        <w:div w:id="277178498">
          <w:marLeft w:val="640"/>
          <w:marRight w:val="0"/>
          <w:marTop w:val="0"/>
          <w:marBottom w:val="0"/>
          <w:divBdr>
            <w:top w:val="none" w:sz="0" w:space="0" w:color="auto"/>
            <w:left w:val="none" w:sz="0" w:space="0" w:color="auto"/>
            <w:bottom w:val="none" w:sz="0" w:space="0" w:color="auto"/>
            <w:right w:val="none" w:sz="0" w:space="0" w:color="auto"/>
          </w:divBdr>
        </w:div>
        <w:div w:id="285238308">
          <w:marLeft w:val="640"/>
          <w:marRight w:val="0"/>
          <w:marTop w:val="0"/>
          <w:marBottom w:val="0"/>
          <w:divBdr>
            <w:top w:val="none" w:sz="0" w:space="0" w:color="auto"/>
            <w:left w:val="none" w:sz="0" w:space="0" w:color="auto"/>
            <w:bottom w:val="none" w:sz="0" w:space="0" w:color="auto"/>
            <w:right w:val="none" w:sz="0" w:space="0" w:color="auto"/>
          </w:divBdr>
        </w:div>
        <w:div w:id="989867112">
          <w:marLeft w:val="640"/>
          <w:marRight w:val="0"/>
          <w:marTop w:val="0"/>
          <w:marBottom w:val="0"/>
          <w:divBdr>
            <w:top w:val="none" w:sz="0" w:space="0" w:color="auto"/>
            <w:left w:val="none" w:sz="0" w:space="0" w:color="auto"/>
            <w:bottom w:val="none" w:sz="0" w:space="0" w:color="auto"/>
            <w:right w:val="none" w:sz="0" w:space="0" w:color="auto"/>
          </w:divBdr>
        </w:div>
        <w:div w:id="468866859">
          <w:marLeft w:val="640"/>
          <w:marRight w:val="0"/>
          <w:marTop w:val="0"/>
          <w:marBottom w:val="0"/>
          <w:divBdr>
            <w:top w:val="none" w:sz="0" w:space="0" w:color="auto"/>
            <w:left w:val="none" w:sz="0" w:space="0" w:color="auto"/>
            <w:bottom w:val="none" w:sz="0" w:space="0" w:color="auto"/>
            <w:right w:val="none" w:sz="0" w:space="0" w:color="auto"/>
          </w:divBdr>
        </w:div>
        <w:div w:id="2005625221">
          <w:marLeft w:val="640"/>
          <w:marRight w:val="0"/>
          <w:marTop w:val="0"/>
          <w:marBottom w:val="0"/>
          <w:divBdr>
            <w:top w:val="none" w:sz="0" w:space="0" w:color="auto"/>
            <w:left w:val="none" w:sz="0" w:space="0" w:color="auto"/>
            <w:bottom w:val="none" w:sz="0" w:space="0" w:color="auto"/>
            <w:right w:val="none" w:sz="0" w:space="0" w:color="auto"/>
          </w:divBdr>
        </w:div>
        <w:div w:id="787507982">
          <w:marLeft w:val="640"/>
          <w:marRight w:val="0"/>
          <w:marTop w:val="0"/>
          <w:marBottom w:val="0"/>
          <w:divBdr>
            <w:top w:val="none" w:sz="0" w:space="0" w:color="auto"/>
            <w:left w:val="none" w:sz="0" w:space="0" w:color="auto"/>
            <w:bottom w:val="none" w:sz="0" w:space="0" w:color="auto"/>
            <w:right w:val="none" w:sz="0" w:space="0" w:color="auto"/>
          </w:divBdr>
        </w:div>
        <w:div w:id="1204368123">
          <w:marLeft w:val="640"/>
          <w:marRight w:val="0"/>
          <w:marTop w:val="0"/>
          <w:marBottom w:val="0"/>
          <w:divBdr>
            <w:top w:val="none" w:sz="0" w:space="0" w:color="auto"/>
            <w:left w:val="none" w:sz="0" w:space="0" w:color="auto"/>
            <w:bottom w:val="none" w:sz="0" w:space="0" w:color="auto"/>
            <w:right w:val="none" w:sz="0" w:space="0" w:color="auto"/>
          </w:divBdr>
        </w:div>
        <w:div w:id="544028238">
          <w:marLeft w:val="640"/>
          <w:marRight w:val="0"/>
          <w:marTop w:val="0"/>
          <w:marBottom w:val="0"/>
          <w:divBdr>
            <w:top w:val="none" w:sz="0" w:space="0" w:color="auto"/>
            <w:left w:val="none" w:sz="0" w:space="0" w:color="auto"/>
            <w:bottom w:val="none" w:sz="0" w:space="0" w:color="auto"/>
            <w:right w:val="none" w:sz="0" w:space="0" w:color="auto"/>
          </w:divBdr>
        </w:div>
        <w:div w:id="1561091075">
          <w:marLeft w:val="640"/>
          <w:marRight w:val="0"/>
          <w:marTop w:val="0"/>
          <w:marBottom w:val="0"/>
          <w:divBdr>
            <w:top w:val="none" w:sz="0" w:space="0" w:color="auto"/>
            <w:left w:val="none" w:sz="0" w:space="0" w:color="auto"/>
            <w:bottom w:val="none" w:sz="0" w:space="0" w:color="auto"/>
            <w:right w:val="none" w:sz="0" w:space="0" w:color="auto"/>
          </w:divBdr>
        </w:div>
        <w:div w:id="237181152">
          <w:marLeft w:val="640"/>
          <w:marRight w:val="0"/>
          <w:marTop w:val="0"/>
          <w:marBottom w:val="0"/>
          <w:divBdr>
            <w:top w:val="none" w:sz="0" w:space="0" w:color="auto"/>
            <w:left w:val="none" w:sz="0" w:space="0" w:color="auto"/>
            <w:bottom w:val="none" w:sz="0" w:space="0" w:color="auto"/>
            <w:right w:val="none" w:sz="0" w:space="0" w:color="auto"/>
          </w:divBdr>
        </w:div>
        <w:div w:id="1319069362">
          <w:marLeft w:val="640"/>
          <w:marRight w:val="0"/>
          <w:marTop w:val="0"/>
          <w:marBottom w:val="0"/>
          <w:divBdr>
            <w:top w:val="none" w:sz="0" w:space="0" w:color="auto"/>
            <w:left w:val="none" w:sz="0" w:space="0" w:color="auto"/>
            <w:bottom w:val="none" w:sz="0" w:space="0" w:color="auto"/>
            <w:right w:val="none" w:sz="0" w:space="0" w:color="auto"/>
          </w:divBdr>
        </w:div>
        <w:div w:id="239217306">
          <w:marLeft w:val="640"/>
          <w:marRight w:val="0"/>
          <w:marTop w:val="0"/>
          <w:marBottom w:val="0"/>
          <w:divBdr>
            <w:top w:val="none" w:sz="0" w:space="0" w:color="auto"/>
            <w:left w:val="none" w:sz="0" w:space="0" w:color="auto"/>
            <w:bottom w:val="none" w:sz="0" w:space="0" w:color="auto"/>
            <w:right w:val="none" w:sz="0" w:space="0" w:color="auto"/>
          </w:divBdr>
        </w:div>
        <w:div w:id="692652991">
          <w:marLeft w:val="640"/>
          <w:marRight w:val="0"/>
          <w:marTop w:val="0"/>
          <w:marBottom w:val="0"/>
          <w:divBdr>
            <w:top w:val="none" w:sz="0" w:space="0" w:color="auto"/>
            <w:left w:val="none" w:sz="0" w:space="0" w:color="auto"/>
            <w:bottom w:val="none" w:sz="0" w:space="0" w:color="auto"/>
            <w:right w:val="none" w:sz="0" w:space="0" w:color="auto"/>
          </w:divBdr>
        </w:div>
        <w:div w:id="1293516763">
          <w:marLeft w:val="640"/>
          <w:marRight w:val="0"/>
          <w:marTop w:val="0"/>
          <w:marBottom w:val="0"/>
          <w:divBdr>
            <w:top w:val="none" w:sz="0" w:space="0" w:color="auto"/>
            <w:left w:val="none" w:sz="0" w:space="0" w:color="auto"/>
            <w:bottom w:val="none" w:sz="0" w:space="0" w:color="auto"/>
            <w:right w:val="none" w:sz="0" w:space="0" w:color="auto"/>
          </w:divBdr>
        </w:div>
        <w:div w:id="932281447">
          <w:marLeft w:val="640"/>
          <w:marRight w:val="0"/>
          <w:marTop w:val="0"/>
          <w:marBottom w:val="0"/>
          <w:divBdr>
            <w:top w:val="none" w:sz="0" w:space="0" w:color="auto"/>
            <w:left w:val="none" w:sz="0" w:space="0" w:color="auto"/>
            <w:bottom w:val="none" w:sz="0" w:space="0" w:color="auto"/>
            <w:right w:val="none" w:sz="0" w:space="0" w:color="auto"/>
          </w:divBdr>
        </w:div>
        <w:div w:id="899681098">
          <w:marLeft w:val="640"/>
          <w:marRight w:val="0"/>
          <w:marTop w:val="0"/>
          <w:marBottom w:val="0"/>
          <w:divBdr>
            <w:top w:val="none" w:sz="0" w:space="0" w:color="auto"/>
            <w:left w:val="none" w:sz="0" w:space="0" w:color="auto"/>
            <w:bottom w:val="none" w:sz="0" w:space="0" w:color="auto"/>
            <w:right w:val="none" w:sz="0" w:space="0" w:color="auto"/>
          </w:divBdr>
        </w:div>
        <w:div w:id="55208888">
          <w:marLeft w:val="640"/>
          <w:marRight w:val="0"/>
          <w:marTop w:val="0"/>
          <w:marBottom w:val="0"/>
          <w:divBdr>
            <w:top w:val="none" w:sz="0" w:space="0" w:color="auto"/>
            <w:left w:val="none" w:sz="0" w:space="0" w:color="auto"/>
            <w:bottom w:val="none" w:sz="0" w:space="0" w:color="auto"/>
            <w:right w:val="none" w:sz="0" w:space="0" w:color="auto"/>
          </w:divBdr>
        </w:div>
        <w:div w:id="434599707">
          <w:marLeft w:val="640"/>
          <w:marRight w:val="0"/>
          <w:marTop w:val="0"/>
          <w:marBottom w:val="0"/>
          <w:divBdr>
            <w:top w:val="none" w:sz="0" w:space="0" w:color="auto"/>
            <w:left w:val="none" w:sz="0" w:space="0" w:color="auto"/>
            <w:bottom w:val="none" w:sz="0" w:space="0" w:color="auto"/>
            <w:right w:val="none" w:sz="0" w:space="0" w:color="auto"/>
          </w:divBdr>
        </w:div>
        <w:div w:id="192622111">
          <w:marLeft w:val="640"/>
          <w:marRight w:val="0"/>
          <w:marTop w:val="0"/>
          <w:marBottom w:val="0"/>
          <w:divBdr>
            <w:top w:val="none" w:sz="0" w:space="0" w:color="auto"/>
            <w:left w:val="none" w:sz="0" w:space="0" w:color="auto"/>
            <w:bottom w:val="none" w:sz="0" w:space="0" w:color="auto"/>
            <w:right w:val="none" w:sz="0" w:space="0" w:color="auto"/>
          </w:divBdr>
        </w:div>
        <w:div w:id="108669252">
          <w:marLeft w:val="640"/>
          <w:marRight w:val="0"/>
          <w:marTop w:val="0"/>
          <w:marBottom w:val="0"/>
          <w:divBdr>
            <w:top w:val="none" w:sz="0" w:space="0" w:color="auto"/>
            <w:left w:val="none" w:sz="0" w:space="0" w:color="auto"/>
            <w:bottom w:val="none" w:sz="0" w:space="0" w:color="auto"/>
            <w:right w:val="none" w:sz="0" w:space="0" w:color="auto"/>
          </w:divBdr>
        </w:div>
      </w:divsChild>
    </w:div>
    <w:div w:id="1663580482">
      <w:bodyDiv w:val="1"/>
      <w:marLeft w:val="0"/>
      <w:marRight w:val="0"/>
      <w:marTop w:val="0"/>
      <w:marBottom w:val="0"/>
      <w:divBdr>
        <w:top w:val="none" w:sz="0" w:space="0" w:color="auto"/>
        <w:left w:val="none" w:sz="0" w:space="0" w:color="auto"/>
        <w:bottom w:val="none" w:sz="0" w:space="0" w:color="auto"/>
        <w:right w:val="none" w:sz="0" w:space="0" w:color="auto"/>
      </w:divBdr>
      <w:divsChild>
        <w:div w:id="686714936">
          <w:marLeft w:val="640"/>
          <w:marRight w:val="0"/>
          <w:marTop w:val="0"/>
          <w:marBottom w:val="0"/>
          <w:divBdr>
            <w:top w:val="none" w:sz="0" w:space="0" w:color="auto"/>
            <w:left w:val="none" w:sz="0" w:space="0" w:color="auto"/>
            <w:bottom w:val="none" w:sz="0" w:space="0" w:color="auto"/>
            <w:right w:val="none" w:sz="0" w:space="0" w:color="auto"/>
          </w:divBdr>
        </w:div>
        <w:div w:id="1321881838">
          <w:marLeft w:val="640"/>
          <w:marRight w:val="0"/>
          <w:marTop w:val="0"/>
          <w:marBottom w:val="0"/>
          <w:divBdr>
            <w:top w:val="none" w:sz="0" w:space="0" w:color="auto"/>
            <w:left w:val="none" w:sz="0" w:space="0" w:color="auto"/>
            <w:bottom w:val="none" w:sz="0" w:space="0" w:color="auto"/>
            <w:right w:val="none" w:sz="0" w:space="0" w:color="auto"/>
          </w:divBdr>
        </w:div>
        <w:div w:id="1995209597">
          <w:marLeft w:val="640"/>
          <w:marRight w:val="0"/>
          <w:marTop w:val="0"/>
          <w:marBottom w:val="0"/>
          <w:divBdr>
            <w:top w:val="none" w:sz="0" w:space="0" w:color="auto"/>
            <w:left w:val="none" w:sz="0" w:space="0" w:color="auto"/>
            <w:bottom w:val="none" w:sz="0" w:space="0" w:color="auto"/>
            <w:right w:val="none" w:sz="0" w:space="0" w:color="auto"/>
          </w:divBdr>
        </w:div>
        <w:div w:id="1653019067">
          <w:marLeft w:val="640"/>
          <w:marRight w:val="0"/>
          <w:marTop w:val="0"/>
          <w:marBottom w:val="0"/>
          <w:divBdr>
            <w:top w:val="none" w:sz="0" w:space="0" w:color="auto"/>
            <w:left w:val="none" w:sz="0" w:space="0" w:color="auto"/>
            <w:bottom w:val="none" w:sz="0" w:space="0" w:color="auto"/>
            <w:right w:val="none" w:sz="0" w:space="0" w:color="auto"/>
          </w:divBdr>
        </w:div>
        <w:div w:id="692027065">
          <w:marLeft w:val="640"/>
          <w:marRight w:val="0"/>
          <w:marTop w:val="0"/>
          <w:marBottom w:val="0"/>
          <w:divBdr>
            <w:top w:val="none" w:sz="0" w:space="0" w:color="auto"/>
            <w:left w:val="none" w:sz="0" w:space="0" w:color="auto"/>
            <w:bottom w:val="none" w:sz="0" w:space="0" w:color="auto"/>
            <w:right w:val="none" w:sz="0" w:space="0" w:color="auto"/>
          </w:divBdr>
        </w:div>
        <w:div w:id="1121418781">
          <w:marLeft w:val="640"/>
          <w:marRight w:val="0"/>
          <w:marTop w:val="0"/>
          <w:marBottom w:val="0"/>
          <w:divBdr>
            <w:top w:val="none" w:sz="0" w:space="0" w:color="auto"/>
            <w:left w:val="none" w:sz="0" w:space="0" w:color="auto"/>
            <w:bottom w:val="none" w:sz="0" w:space="0" w:color="auto"/>
            <w:right w:val="none" w:sz="0" w:space="0" w:color="auto"/>
          </w:divBdr>
        </w:div>
        <w:div w:id="716898725">
          <w:marLeft w:val="640"/>
          <w:marRight w:val="0"/>
          <w:marTop w:val="0"/>
          <w:marBottom w:val="0"/>
          <w:divBdr>
            <w:top w:val="none" w:sz="0" w:space="0" w:color="auto"/>
            <w:left w:val="none" w:sz="0" w:space="0" w:color="auto"/>
            <w:bottom w:val="none" w:sz="0" w:space="0" w:color="auto"/>
            <w:right w:val="none" w:sz="0" w:space="0" w:color="auto"/>
          </w:divBdr>
        </w:div>
        <w:div w:id="1551573648">
          <w:marLeft w:val="640"/>
          <w:marRight w:val="0"/>
          <w:marTop w:val="0"/>
          <w:marBottom w:val="0"/>
          <w:divBdr>
            <w:top w:val="none" w:sz="0" w:space="0" w:color="auto"/>
            <w:left w:val="none" w:sz="0" w:space="0" w:color="auto"/>
            <w:bottom w:val="none" w:sz="0" w:space="0" w:color="auto"/>
            <w:right w:val="none" w:sz="0" w:space="0" w:color="auto"/>
          </w:divBdr>
        </w:div>
        <w:div w:id="987902827">
          <w:marLeft w:val="640"/>
          <w:marRight w:val="0"/>
          <w:marTop w:val="0"/>
          <w:marBottom w:val="0"/>
          <w:divBdr>
            <w:top w:val="none" w:sz="0" w:space="0" w:color="auto"/>
            <w:left w:val="none" w:sz="0" w:space="0" w:color="auto"/>
            <w:bottom w:val="none" w:sz="0" w:space="0" w:color="auto"/>
            <w:right w:val="none" w:sz="0" w:space="0" w:color="auto"/>
          </w:divBdr>
        </w:div>
        <w:div w:id="232811194">
          <w:marLeft w:val="640"/>
          <w:marRight w:val="0"/>
          <w:marTop w:val="0"/>
          <w:marBottom w:val="0"/>
          <w:divBdr>
            <w:top w:val="none" w:sz="0" w:space="0" w:color="auto"/>
            <w:left w:val="none" w:sz="0" w:space="0" w:color="auto"/>
            <w:bottom w:val="none" w:sz="0" w:space="0" w:color="auto"/>
            <w:right w:val="none" w:sz="0" w:space="0" w:color="auto"/>
          </w:divBdr>
        </w:div>
        <w:div w:id="781806781">
          <w:marLeft w:val="640"/>
          <w:marRight w:val="0"/>
          <w:marTop w:val="0"/>
          <w:marBottom w:val="0"/>
          <w:divBdr>
            <w:top w:val="none" w:sz="0" w:space="0" w:color="auto"/>
            <w:left w:val="none" w:sz="0" w:space="0" w:color="auto"/>
            <w:bottom w:val="none" w:sz="0" w:space="0" w:color="auto"/>
            <w:right w:val="none" w:sz="0" w:space="0" w:color="auto"/>
          </w:divBdr>
        </w:div>
        <w:div w:id="2064206472">
          <w:marLeft w:val="640"/>
          <w:marRight w:val="0"/>
          <w:marTop w:val="0"/>
          <w:marBottom w:val="0"/>
          <w:divBdr>
            <w:top w:val="none" w:sz="0" w:space="0" w:color="auto"/>
            <w:left w:val="none" w:sz="0" w:space="0" w:color="auto"/>
            <w:bottom w:val="none" w:sz="0" w:space="0" w:color="auto"/>
            <w:right w:val="none" w:sz="0" w:space="0" w:color="auto"/>
          </w:divBdr>
        </w:div>
        <w:div w:id="1433361923">
          <w:marLeft w:val="640"/>
          <w:marRight w:val="0"/>
          <w:marTop w:val="0"/>
          <w:marBottom w:val="0"/>
          <w:divBdr>
            <w:top w:val="none" w:sz="0" w:space="0" w:color="auto"/>
            <w:left w:val="none" w:sz="0" w:space="0" w:color="auto"/>
            <w:bottom w:val="none" w:sz="0" w:space="0" w:color="auto"/>
            <w:right w:val="none" w:sz="0" w:space="0" w:color="auto"/>
          </w:divBdr>
        </w:div>
        <w:div w:id="1512144687">
          <w:marLeft w:val="640"/>
          <w:marRight w:val="0"/>
          <w:marTop w:val="0"/>
          <w:marBottom w:val="0"/>
          <w:divBdr>
            <w:top w:val="none" w:sz="0" w:space="0" w:color="auto"/>
            <w:left w:val="none" w:sz="0" w:space="0" w:color="auto"/>
            <w:bottom w:val="none" w:sz="0" w:space="0" w:color="auto"/>
            <w:right w:val="none" w:sz="0" w:space="0" w:color="auto"/>
          </w:divBdr>
        </w:div>
        <w:div w:id="1491822166">
          <w:marLeft w:val="640"/>
          <w:marRight w:val="0"/>
          <w:marTop w:val="0"/>
          <w:marBottom w:val="0"/>
          <w:divBdr>
            <w:top w:val="none" w:sz="0" w:space="0" w:color="auto"/>
            <w:left w:val="none" w:sz="0" w:space="0" w:color="auto"/>
            <w:bottom w:val="none" w:sz="0" w:space="0" w:color="auto"/>
            <w:right w:val="none" w:sz="0" w:space="0" w:color="auto"/>
          </w:divBdr>
        </w:div>
        <w:div w:id="254169239">
          <w:marLeft w:val="640"/>
          <w:marRight w:val="0"/>
          <w:marTop w:val="0"/>
          <w:marBottom w:val="0"/>
          <w:divBdr>
            <w:top w:val="none" w:sz="0" w:space="0" w:color="auto"/>
            <w:left w:val="none" w:sz="0" w:space="0" w:color="auto"/>
            <w:bottom w:val="none" w:sz="0" w:space="0" w:color="auto"/>
            <w:right w:val="none" w:sz="0" w:space="0" w:color="auto"/>
          </w:divBdr>
        </w:div>
        <w:div w:id="1566604644">
          <w:marLeft w:val="640"/>
          <w:marRight w:val="0"/>
          <w:marTop w:val="0"/>
          <w:marBottom w:val="0"/>
          <w:divBdr>
            <w:top w:val="none" w:sz="0" w:space="0" w:color="auto"/>
            <w:left w:val="none" w:sz="0" w:space="0" w:color="auto"/>
            <w:bottom w:val="none" w:sz="0" w:space="0" w:color="auto"/>
            <w:right w:val="none" w:sz="0" w:space="0" w:color="auto"/>
          </w:divBdr>
        </w:div>
        <w:div w:id="498738637">
          <w:marLeft w:val="640"/>
          <w:marRight w:val="0"/>
          <w:marTop w:val="0"/>
          <w:marBottom w:val="0"/>
          <w:divBdr>
            <w:top w:val="none" w:sz="0" w:space="0" w:color="auto"/>
            <w:left w:val="none" w:sz="0" w:space="0" w:color="auto"/>
            <w:bottom w:val="none" w:sz="0" w:space="0" w:color="auto"/>
            <w:right w:val="none" w:sz="0" w:space="0" w:color="auto"/>
          </w:divBdr>
        </w:div>
        <w:div w:id="736132527">
          <w:marLeft w:val="640"/>
          <w:marRight w:val="0"/>
          <w:marTop w:val="0"/>
          <w:marBottom w:val="0"/>
          <w:divBdr>
            <w:top w:val="none" w:sz="0" w:space="0" w:color="auto"/>
            <w:left w:val="none" w:sz="0" w:space="0" w:color="auto"/>
            <w:bottom w:val="none" w:sz="0" w:space="0" w:color="auto"/>
            <w:right w:val="none" w:sz="0" w:space="0" w:color="auto"/>
          </w:divBdr>
        </w:div>
        <w:div w:id="40904358">
          <w:marLeft w:val="640"/>
          <w:marRight w:val="0"/>
          <w:marTop w:val="0"/>
          <w:marBottom w:val="0"/>
          <w:divBdr>
            <w:top w:val="none" w:sz="0" w:space="0" w:color="auto"/>
            <w:left w:val="none" w:sz="0" w:space="0" w:color="auto"/>
            <w:bottom w:val="none" w:sz="0" w:space="0" w:color="auto"/>
            <w:right w:val="none" w:sz="0" w:space="0" w:color="auto"/>
          </w:divBdr>
        </w:div>
        <w:div w:id="2127238578">
          <w:marLeft w:val="640"/>
          <w:marRight w:val="0"/>
          <w:marTop w:val="0"/>
          <w:marBottom w:val="0"/>
          <w:divBdr>
            <w:top w:val="none" w:sz="0" w:space="0" w:color="auto"/>
            <w:left w:val="none" w:sz="0" w:space="0" w:color="auto"/>
            <w:bottom w:val="none" w:sz="0" w:space="0" w:color="auto"/>
            <w:right w:val="none" w:sz="0" w:space="0" w:color="auto"/>
          </w:divBdr>
        </w:div>
        <w:div w:id="799810206">
          <w:marLeft w:val="640"/>
          <w:marRight w:val="0"/>
          <w:marTop w:val="0"/>
          <w:marBottom w:val="0"/>
          <w:divBdr>
            <w:top w:val="none" w:sz="0" w:space="0" w:color="auto"/>
            <w:left w:val="none" w:sz="0" w:space="0" w:color="auto"/>
            <w:bottom w:val="none" w:sz="0" w:space="0" w:color="auto"/>
            <w:right w:val="none" w:sz="0" w:space="0" w:color="auto"/>
          </w:divBdr>
        </w:div>
        <w:div w:id="665860646">
          <w:marLeft w:val="640"/>
          <w:marRight w:val="0"/>
          <w:marTop w:val="0"/>
          <w:marBottom w:val="0"/>
          <w:divBdr>
            <w:top w:val="none" w:sz="0" w:space="0" w:color="auto"/>
            <w:left w:val="none" w:sz="0" w:space="0" w:color="auto"/>
            <w:bottom w:val="none" w:sz="0" w:space="0" w:color="auto"/>
            <w:right w:val="none" w:sz="0" w:space="0" w:color="auto"/>
          </w:divBdr>
        </w:div>
        <w:div w:id="1983386057">
          <w:marLeft w:val="640"/>
          <w:marRight w:val="0"/>
          <w:marTop w:val="0"/>
          <w:marBottom w:val="0"/>
          <w:divBdr>
            <w:top w:val="none" w:sz="0" w:space="0" w:color="auto"/>
            <w:left w:val="none" w:sz="0" w:space="0" w:color="auto"/>
            <w:bottom w:val="none" w:sz="0" w:space="0" w:color="auto"/>
            <w:right w:val="none" w:sz="0" w:space="0" w:color="auto"/>
          </w:divBdr>
        </w:div>
        <w:div w:id="1631395935">
          <w:marLeft w:val="640"/>
          <w:marRight w:val="0"/>
          <w:marTop w:val="0"/>
          <w:marBottom w:val="0"/>
          <w:divBdr>
            <w:top w:val="none" w:sz="0" w:space="0" w:color="auto"/>
            <w:left w:val="none" w:sz="0" w:space="0" w:color="auto"/>
            <w:bottom w:val="none" w:sz="0" w:space="0" w:color="auto"/>
            <w:right w:val="none" w:sz="0" w:space="0" w:color="auto"/>
          </w:divBdr>
        </w:div>
        <w:div w:id="1961567297">
          <w:marLeft w:val="640"/>
          <w:marRight w:val="0"/>
          <w:marTop w:val="0"/>
          <w:marBottom w:val="0"/>
          <w:divBdr>
            <w:top w:val="none" w:sz="0" w:space="0" w:color="auto"/>
            <w:left w:val="none" w:sz="0" w:space="0" w:color="auto"/>
            <w:bottom w:val="none" w:sz="0" w:space="0" w:color="auto"/>
            <w:right w:val="none" w:sz="0" w:space="0" w:color="auto"/>
          </w:divBdr>
        </w:div>
        <w:div w:id="1903328671">
          <w:marLeft w:val="640"/>
          <w:marRight w:val="0"/>
          <w:marTop w:val="0"/>
          <w:marBottom w:val="0"/>
          <w:divBdr>
            <w:top w:val="none" w:sz="0" w:space="0" w:color="auto"/>
            <w:left w:val="none" w:sz="0" w:space="0" w:color="auto"/>
            <w:bottom w:val="none" w:sz="0" w:space="0" w:color="auto"/>
            <w:right w:val="none" w:sz="0" w:space="0" w:color="auto"/>
          </w:divBdr>
        </w:div>
        <w:div w:id="398793127">
          <w:marLeft w:val="640"/>
          <w:marRight w:val="0"/>
          <w:marTop w:val="0"/>
          <w:marBottom w:val="0"/>
          <w:divBdr>
            <w:top w:val="none" w:sz="0" w:space="0" w:color="auto"/>
            <w:left w:val="none" w:sz="0" w:space="0" w:color="auto"/>
            <w:bottom w:val="none" w:sz="0" w:space="0" w:color="auto"/>
            <w:right w:val="none" w:sz="0" w:space="0" w:color="auto"/>
          </w:divBdr>
        </w:div>
        <w:div w:id="195310198">
          <w:marLeft w:val="640"/>
          <w:marRight w:val="0"/>
          <w:marTop w:val="0"/>
          <w:marBottom w:val="0"/>
          <w:divBdr>
            <w:top w:val="none" w:sz="0" w:space="0" w:color="auto"/>
            <w:left w:val="none" w:sz="0" w:space="0" w:color="auto"/>
            <w:bottom w:val="none" w:sz="0" w:space="0" w:color="auto"/>
            <w:right w:val="none" w:sz="0" w:space="0" w:color="auto"/>
          </w:divBdr>
        </w:div>
        <w:div w:id="1623686722">
          <w:marLeft w:val="640"/>
          <w:marRight w:val="0"/>
          <w:marTop w:val="0"/>
          <w:marBottom w:val="0"/>
          <w:divBdr>
            <w:top w:val="none" w:sz="0" w:space="0" w:color="auto"/>
            <w:left w:val="none" w:sz="0" w:space="0" w:color="auto"/>
            <w:bottom w:val="none" w:sz="0" w:space="0" w:color="auto"/>
            <w:right w:val="none" w:sz="0" w:space="0" w:color="auto"/>
          </w:divBdr>
        </w:div>
        <w:div w:id="715012433">
          <w:marLeft w:val="640"/>
          <w:marRight w:val="0"/>
          <w:marTop w:val="0"/>
          <w:marBottom w:val="0"/>
          <w:divBdr>
            <w:top w:val="none" w:sz="0" w:space="0" w:color="auto"/>
            <w:left w:val="none" w:sz="0" w:space="0" w:color="auto"/>
            <w:bottom w:val="none" w:sz="0" w:space="0" w:color="auto"/>
            <w:right w:val="none" w:sz="0" w:space="0" w:color="auto"/>
          </w:divBdr>
        </w:div>
        <w:div w:id="1936477974">
          <w:marLeft w:val="640"/>
          <w:marRight w:val="0"/>
          <w:marTop w:val="0"/>
          <w:marBottom w:val="0"/>
          <w:divBdr>
            <w:top w:val="none" w:sz="0" w:space="0" w:color="auto"/>
            <w:left w:val="none" w:sz="0" w:space="0" w:color="auto"/>
            <w:bottom w:val="none" w:sz="0" w:space="0" w:color="auto"/>
            <w:right w:val="none" w:sz="0" w:space="0" w:color="auto"/>
          </w:divBdr>
        </w:div>
        <w:div w:id="1336376870">
          <w:marLeft w:val="640"/>
          <w:marRight w:val="0"/>
          <w:marTop w:val="0"/>
          <w:marBottom w:val="0"/>
          <w:divBdr>
            <w:top w:val="none" w:sz="0" w:space="0" w:color="auto"/>
            <w:left w:val="none" w:sz="0" w:space="0" w:color="auto"/>
            <w:bottom w:val="none" w:sz="0" w:space="0" w:color="auto"/>
            <w:right w:val="none" w:sz="0" w:space="0" w:color="auto"/>
          </w:divBdr>
        </w:div>
        <w:div w:id="1206604117">
          <w:marLeft w:val="640"/>
          <w:marRight w:val="0"/>
          <w:marTop w:val="0"/>
          <w:marBottom w:val="0"/>
          <w:divBdr>
            <w:top w:val="none" w:sz="0" w:space="0" w:color="auto"/>
            <w:left w:val="none" w:sz="0" w:space="0" w:color="auto"/>
            <w:bottom w:val="none" w:sz="0" w:space="0" w:color="auto"/>
            <w:right w:val="none" w:sz="0" w:space="0" w:color="auto"/>
          </w:divBdr>
        </w:div>
        <w:div w:id="481236119">
          <w:marLeft w:val="640"/>
          <w:marRight w:val="0"/>
          <w:marTop w:val="0"/>
          <w:marBottom w:val="0"/>
          <w:divBdr>
            <w:top w:val="none" w:sz="0" w:space="0" w:color="auto"/>
            <w:left w:val="none" w:sz="0" w:space="0" w:color="auto"/>
            <w:bottom w:val="none" w:sz="0" w:space="0" w:color="auto"/>
            <w:right w:val="none" w:sz="0" w:space="0" w:color="auto"/>
          </w:divBdr>
        </w:div>
        <w:div w:id="754320378">
          <w:marLeft w:val="640"/>
          <w:marRight w:val="0"/>
          <w:marTop w:val="0"/>
          <w:marBottom w:val="0"/>
          <w:divBdr>
            <w:top w:val="none" w:sz="0" w:space="0" w:color="auto"/>
            <w:left w:val="none" w:sz="0" w:space="0" w:color="auto"/>
            <w:bottom w:val="none" w:sz="0" w:space="0" w:color="auto"/>
            <w:right w:val="none" w:sz="0" w:space="0" w:color="auto"/>
          </w:divBdr>
        </w:div>
        <w:div w:id="348415797">
          <w:marLeft w:val="640"/>
          <w:marRight w:val="0"/>
          <w:marTop w:val="0"/>
          <w:marBottom w:val="0"/>
          <w:divBdr>
            <w:top w:val="none" w:sz="0" w:space="0" w:color="auto"/>
            <w:left w:val="none" w:sz="0" w:space="0" w:color="auto"/>
            <w:bottom w:val="none" w:sz="0" w:space="0" w:color="auto"/>
            <w:right w:val="none" w:sz="0" w:space="0" w:color="auto"/>
          </w:divBdr>
        </w:div>
        <w:div w:id="243224505">
          <w:marLeft w:val="640"/>
          <w:marRight w:val="0"/>
          <w:marTop w:val="0"/>
          <w:marBottom w:val="0"/>
          <w:divBdr>
            <w:top w:val="none" w:sz="0" w:space="0" w:color="auto"/>
            <w:left w:val="none" w:sz="0" w:space="0" w:color="auto"/>
            <w:bottom w:val="none" w:sz="0" w:space="0" w:color="auto"/>
            <w:right w:val="none" w:sz="0" w:space="0" w:color="auto"/>
          </w:divBdr>
        </w:div>
        <w:div w:id="187258571">
          <w:marLeft w:val="640"/>
          <w:marRight w:val="0"/>
          <w:marTop w:val="0"/>
          <w:marBottom w:val="0"/>
          <w:divBdr>
            <w:top w:val="none" w:sz="0" w:space="0" w:color="auto"/>
            <w:left w:val="none" w:sz="0" w:space="0" w:color="auto"/>
            <w:bottom w:val="none" w:sz="0" w:space="0" w:color="auto"/>
            <w:right w:val="none" w:sz="0" w:space="0" w:color="auto"/>
          </w:divBdr>
        </w:div>
      </w:divsChild>
    </w:div>
    <w:div w:id="1667511461">
      <w:bodyDiv w:val="1"/>
      <w:marLeft w:val="0"/>
      <w:marRight w:val="0"/>
      <w:marTop w:val="0"/>
      <w:marBottom w:val="0"/>
      <w:divBdr>
        <w:top w:val="none" w:sz="0" w:space="0" w:color="auto"/>
        <w:left w:val="none" w:sz="0" w:space="0" w:color="auto"/>
        <w:bottom w:val="none" w:sz="0" w:space="0" w:color="auto"/>
        <w:right w:val="none" w:sz="0" w:space="0" w:color="auto"/>
      </w:divBdr>
      <w:divsChild>
        <w:div w:id="1317683180">
          <w:marLeft w:val="640"/>
          <w:marRight w:val="0"/>
          <w:marTop w:val="0"/>
          <w:marBottom w:val="0"/>
          <w:divBdr>
            <w:top w:val="none" w:sz="0" w:space="0" w:color="auto"/>
            <w:left w:val="none" w:sz="0" w:space="0" w:color="auto"/>
            <w:bottom w:val="none" w:sz="0" w:space="0" w:color="auto"/>
            <w:right w:val="none" w:sz="0" w:space="0" w:color="auto"/>
          </w:divBdr>
        </w:div>
        <w:div w:id="1714305954">
          <w:marLeft w:val="640"/>
          <w:marRight w:val="0"/>
          <w:marTop w:val="0"/>
          <w:marBottom w:val="0"/>
          <w:divBdr>
            <w:top w:val="none" w:sz="0" w:space="0" w:color="auto"/>
            <w:left w:val="none" w:sz="0" w:space="0" w:color="auto"/>
            <w:bottom w:val="none" w:sz="0" w:space="0" w:color="auto"/>
            <w:right w:val="none" w:sz="0" w:space="0" w:color="auto"/>
          </w:divBdr>
        </w:div>
        <w:div w:id="2014143720">
          <w:marLeft w:val="640"/>
          <w:marRight w:val="0"/>
          <w:marTop w:val="0"/>
          <w:marBottom w:val="0"/>
          <w:divBdr>
            <w:top w:val="none" w:sz="0" w:space="0" w:color="auto"/>
            <w:left w:val="none" w:sz="0" w:space="0" w:color="auto"/>
            <w:bottom w:val="none" w:sz="0" w:space="0" w:color="auto"/>
            <w:right w:val="none" w:sz="0" w:space="0" w:color="auto"/>
          </w:divBdr>
        </w:div>
        <w:div w:id="797065299">
          <w:marLeft w:val="640"/>
          <w:marRight w:val="0"/>
          <w:marTop w:val="0"/>
          <w:marBottom w:val="0"/>
          <w:divBdr>
            <w:top w:val="none" w:sz="0" w:space="0" w:color="auto"/>
            <w:left w:val="none" w:sz="0" w:space="0" w:color="auto"/>
            <w:bottom w:val="none" w:sz="0" w:space="0" w:color="auto"/>
            <w:right w:val="none" w:sz="0" w:space="0" w:color="auto"/>
          </w:divBdr>
        </w:div>
        <w:div w:id="1401707521">
          <w:marLeft w:val="640"/>
          <w:marRight w:val="0"/>
          <w:marTop w:val="0"/>
          <w:marBottom w:val="0"/>
          <w:divBdr>
            <w:top w:val="none" w:sz="0" w:space="0" w:color="auto"/>
            <w:left w:val="none" w:sz="0" w:space="0" w:color="auto"/>
            <w:bottom w:val="none" w:sz="0" w:space="0" w:color="auto"/>
            <w:right w:val="none" w:sz="0" w:space="0" w:color="auto"/>
          </w:divBdr>
        </w:div>
        <w:div w:id="1219367441">
          <w:marLeft w:val="640"/>
          <w:marRight w:val="0"/>
          <w:marTop w:val="0"/>
          <w:marBottom w:val="0"/>
          <w:divBdr>
            <w:top w:val="none" w:sz="0" w:space="0" w:color="auto"/>
            <w:left w:val="none" w:sz="0" w:space="0" w:color="auto"/>
            <w:bottom w:val="none" w:sz="0" w:space="0" w:color="auto"/>
            <w:right w:val="none" w:sz="0" w:space="0" w:color="auto"/>
          </w:divBdr>
        </w:div>
        <w:div w:id="870846395">
          <w:marLeft w:val="640"/>
          <w:marRight w:val="0"/>
          <w:marTop w:val="0"/>
          <w:marBottom w:val="0"/>
          <w:divBdr>
            <w:top w:val="none" w:sz="0" w:space="0" w:color="auto"/>
            <w:left w:val="none" w:sz="0" w:space="0" w:color="auto"/>
            <w:bottom w:val="none" w:sz="0" w:space="0" w:color="auto"/>
            <w:right w:val="none" w:sz="0" w:space="0" w:color="auto"/>
          </w:divBdr>
        </w:div>
        <w:div w:id="1686400736">
          <w:marLeft w:val="640"/>
          <w:marRight w:val="0"/>
          <w:marTop w:val="0"/>
          <w:marBottom w:val="0"/>
          <w:divBdr>
            <w:top w:val="none" w:sz="0" w:space="0" w:color="auto"/>
            <w:left w:val="none" w:sz="0" w:space="0" w:color="auto"/>
            <w:bottom w:val="none" w:sz="0" w:space="0" w:color="auto"/>
            <w:right w:val="none" w:sz="0" w:space="0" w:color="auto"/>
          </w:divBdr>
        </w:div>
        <w:div w:id="673413364">
          <w:marLeft w:val="640"/>
          <w:marRight w:val="0"/>
          <w:marTop w:val="0"/>
          <w:marBottom w:val="0"/>
          <w:divBdr>
            <w:top w:val="none" w:sz="0" w:space="0" w:color="auto"/>
            <w:left w:val="none" w:sz="0" w:space="0" w:color="auto"/>
            <w:bottom w:val="none" w:sz="0" w:space="0" w:color="auto"/>
            <w:right w:val="none" w:sz="0" w:space="0" w:color="auto"/>
          </w:divBdr>
        </w:div>
        <w:div w:id="1965578295">
          <w:marLeft w:val="640"/>
          <w:marRight w:val="0"/>
          <w:marTop w:val="0"/>
          <w:marBottom w:val="0"/>
          <w:divBdr>
            <w:top w:val="none" w:sz="0" w:space="0" w:color="auto"/>
            <w:left w:val="none" w:sz="0" w:space="0" w:color="auto"/>
            <w:bottom w:val="none" w:sz="0" w:space="0" w:color="auto"/>
            <w:right w:val="none" w:sz="0" w:space="0" w:color="auto"/>
          </w:divBdr>
        </w:div>
        <w:div w:id="650450565">
          <w:marLeft w:val="640"/>
          <w:marRight w:val="0"/>
          <w:marTop w:val="0"/>
          <w:marBottom w:val="0"/>
          <w:divBdr>
            <w:top w:val="none" w:sz="0" w:space="0" w:color="auto"/>
            <w:left w:val="none" w:sz="0" w:space="0" w:color="auto"/>
            <w:bottom w:val="none" w:sz="0" w:space="0" w:color="auto"/>
            <w:right w:val="none" w:sz="0" w:space="0" w:color="auto"/>
          </w:divBdr>
        </w:div>
        <w:div w:id="115563799">
          <w:marLeft w:val="640"/>
          <w:marRight w:val="0"/>
          <w:marTop w:val="0"/>
          <w:marBottom w:val="0"/>
          <w:divBdr>
            <w:top w:val="none" w:sz="0" w:space="0" w:color="auto"/>
            <w:left w:val="none" w:sz="0" w:space="0" w:color="auto"/>
            <w:bottom w:val="none" w:sz="0" w:space="0" w:color="auto"/>
            <w:right w:val="none" w:sz="0" w:space="0" w:color="auto"/>
          </w:divBdr>
        </w:div>
        <w:div w:id="541215264">
          <w:marLeft w:val="640"/>
          <w:marRight w:val="0"/>
          <w:marTop w:val="0"/>
          <w:marBottom w:val="0"/>
          <w:divBdr>
            <w:top w:val="none" w:sz="0" w:space="0" w:color="auto"/>
            <w:left w:val="none" w:sz="0" w:space="0" w:color="auto"/>
            <w:bottom w:val="none" w:sz="0" w:space="0" w:color="auto"/>
            <w:right w:val="none" w:sz="0" w:space="0" w:color="auto"/>
          </w:divBdr>
        </w:div>
        <w:div w:id="122773228">
          <w:marLeft w:val="640"/>
          <w:marRight w:val="0"/>
          <w:marTop w:val="0"/>
          <w:marBottom w:val="0"/>
          <w:divBdr>
            <w:top w:val="none" w:sz="0" w:space="0" w:color="auto"/>
            <w:left w:val="none" w:sz="0" w:space="0" w:color="auto"/>
            <w:bottom w:val="none" w:sz="0" w:space="0" w:color="auto"/>
            <w:right w:val="none" w:sz="0" w:space="0" w:color="auto"/>
          </w:divBdr>
        </w:div>
        <w:div w:id="1874027835">
          <w:marLeft w:val="640"/>
          <w:marRight w:val="0"/>
          <w:marTop w:val="0"/>
          <w:marBottom w:val="0"/>
          <w:divBdr>
            <w:top w:val="none" w:sz="0" w:space="0" w:color="auto"/>
            <w:left w:val="none" w:sz="0" w:space="0" w:color="auto"/>
            <w:bottom w:val="none" w:sz="0" w:space="0" w:color="auto"/>
            <w:right w:val="none" w:sz="0" w:space="0" w:color="auto"/>
          </w:divBdr>
        </w:div>
        <w:div w:id="398020336">
          <w:marLeft w:val="640"/>
          <w:marRight w:val="0"/>
          <w:marTop w:val="0"/>
          <w:marBottom w:val="0"/>
          <w:divBdr>
            <w:top w:val="none" w:sz="0" w:space="0" w:color="auto"/>
            <w:left w:val="none" w:sz="0" w:space="0" w:color="auto"/>
            <w:bottom w:val="none" w:sz="0" w:space="0" w:color="auto"/>
            <w:right w:val="none" w:sz="0" w:space="0" w:color="auto"/>
          </w:divBdr>
        </w:div>
        <w:div w:id="293144869">
          <w:marLeft w:val="640"/>
          <w:marRight w:val="0"/>
          <w:marTop w:val="0"/>
          <w:marBottom w:val="0"/>
          <w:divBdr>
            <w:top w:val="none" w:sz="0" w:space="0" w:color="auto"/>
            <w:left w:val="none" w:sz="0" w:space="0" w:color="auto"/>
            <w:bottom w:val="none" w:sz="0" w:space="0" w:color="auto"/>
            <w:right w:val="none" w:sz="0" w:space="0" w:color="auto"/>
          </w:divBdr>
        </w:div>
        <w:div w:id="2055353102">
          <w:marLeft w:val="640"/>
          <w:marRight w:val="0"/>
          <w:marTop w:val="0"/>
          <w:marBottom w:val="0"/>
          <w:divBdr>
            <w:top w:val="none" w:sz="0" w:space="0" w:color="auto"/>
            <w:left w:val="none" w:sz="0" w:space="0" w:color="auto"/>
            <w:bottom w:val="none" w:sz="0" w:space="0" w:color="auto"/>
            <w:right w:val="none" w:sz="0" w:space="0" w:color="auto"/>
          </w:divBdr>
        </w:div>
        <w:div w:id="1307012084">
          <w:marLeft w:val="640"/>
          <w:marRight w:val="0"/>
          <w:marTop w:val="0"/>
          <w:marBottom w:val="0"/>
          <w:divBdr>
            <w:top w:val="none" w:sz="0" w:space="0" w:color="auto"/>
            <w:left w:val="none" w:sz="0" w:space="0" w:color="auto"/>
            <w:bottom w:val="none" w:sz="0" w:space="0" w:color="auto"/>
            <w:right w:val="none" w:sz="0" w:space="0" w:color="auto"/>
          </w:divBdr>
        </w:div>
      </w:divsChild>
    </w:div>
    <w:div w:id="1669871428">
      <w:bodyDiv w:val="1"/>
      <w:marLeft w:val="0"/>
      <w:marRight w:val="0"/>
      <w:marTop w:val="0"/>
      <w:marBottom w:val="0"/>
      <w:divBdr>
        <w:top w:val="none" w:sz="0" w:space="0" w:color="auto"/>
        <w:left w:val="none" w:sz="0" w:space="0" w:color="auto"/>
        <w:bottom w:val="none" w:sz="0" w:space="0" w:color="auto"/>
        <w:right w:val="none" w:sz="0" w:space="0" w:color="auto"/>
      </w:divBdr>
      <w:divsChild>
        <w:div w:id="159973660">
          <w:marLeft w:val="640"/>
          <w:marRight w:val="0"/>
          <w:marTop w:val="0"/>
          <w:marBottom w:val="0"/>
          <w:divBdr>
            <w:top w:val="none" w:sz="0" w:space="0" w:color="auto"/>
            <w:left w:val="none" w:sz="0" w:space="0" w:color="auto"/>
            <w:bottom w:val="none" w:sz="0" w:space="0" w:color="auto"/>
            <w:right w:val="none" w:sz="0" w:space="0" w:color="auto"/>
          </w:divBdr>
        </w:div>
        <w:div w:id="1435899072">
          <w:marLeft w:val="640"/>
          <w:marRight w:val="0"/>
          <w:marTop w:val="0"/>
          <w:marBottom w:val="0"/>
          <w:divBdr>
            <w:top w:val="none" w:sz="0" w:space="0" w:color="auto"/>
            <w:left w:val="none" w:sz="0" w:space="0" w:color="auto"/>
            <w:bottom w:val="none" w:sz="0" w:space="0" w:color="auto"/>
            <w:right w:val="none" w:sz="0" w:space="0" w:color="auto"/>
          </w:divBdr>
        </w:div>
        <w:div w:id="182670115">
          <w:marLeft w:val="640"/>
          <w:marRight w:val="0"/>
          <w:marTop w:val="0"/>
          <w:marBottom w:val="0"/>
          <w:divBdr>
            <w:top w:val="none" w:sz="0" w:space="0" w:color="auto"/>
            <w:left w:val="none" w:sz="0" w:space="0" w:color="auto"/>
            <w:bottom w:val="none" w:sz="0" w:space="0" w:color="auto"/>
            <w:right w:val="none" w:sz="0" w:space="0" w:color="auto"/>
          </w:divBdr>
        </w:div>
        <w:div w:id="974870275">
          <w:marLeft w:val="640"/>
          <w:marRight w:val="0"/>
          <w:marTop w:val="0"/>
          <w:marBottom w:val="0"/>
          <w:divBdr>
            <w:top w:val="none" w:sz="0" w:space="0" w:color="auto"/>
            <w:left w:val="none" w:sz="0" w:space="0" w:color="auto"/>
            <w:bottom w:val="none" w:sz="0" w:space="0" w:color="auto"/>
            <w:right w:val="none" w:sz="0" w:space="0" w:color="auto"/>
          </w:divBdr>
        </w:div>
        <w:div w:id="233321121">
          <w:marLeft w:val="640"/>
          <w:marRight w:val="0"/>
          <w:marTop w:val="0"/>
          <w:marBottom w:val="0"/>
          <w:divBdr>
            <w:top w:val="none" w:sz="0" w:space="0" w:color="auto"/>
            <w:left w:val="none" w:sz="0" w:space="0" w:color="auto"/>
            <w:bottom w:val="none" w:sz="0" w:space="0" w:color="auto"/>
            <w:right w:val="none" w:sz="0" w:space="0" w:color="auto"/>
          </w:divBdr>
        </w:div>
        <w:div w:id="1901207496">
          <w:marLeft w:val="640"/>
          <w:marRight w:val="0"/>
          <w:marTop w:val="0"/>
          <w:marBottom w:val="0"/>
          <w:divBdr>
            <w:top w:val="none" w:sz="0" w:space="0" w:color="auto"/>
            <w:left w:val="none" w:sz="0" w:space="0" w:color="auto"/>
            <w:bottom w:val="none" w:sz="0" w:space="0" w:color="auto"/>
            <w:right w:val="none" w:sz="0" w:space="0" w:color="auto"/>
          </w:divBdr>
        </w:div>
        <w:div w:id="1691642883">
          <w:marLeft w:val="640"/>
          <w:marRight w:val="0"/>
          <w:marTop w:val="0"/>
          <w:marBottom w:val="0"/>
          <w:divBdr>
            <w:top w:val="none" w:sz="0" w:space="0" w:color="auto"/>
            <w:left w:val="none" w:sz="0" w:space="0" w:color="auto"/>
            <w:bottom w:val="none" w:sz="0" w:space="0" w:color="auto"/>
            <w:right w:val="none" w:sz="0" w:space="0" w:color="auto"/>
          </w:divBdr>
        </w:div>
        <w:div w:id="1575504585">
          <w:marLeft w:val="640"/>
          <w:marRight w:val="0"/>
          <w:marTop w:val="0"/>
          <w:marBottom w:val="0"/>
          <w:divBdr>
            <w:top w:val="none" w:sz="0" w:space="0" w:color="auto"/>
            <w:left w:val="none" w:sz="0" w:space="0" w:color="auto"/>
            <w:bottom w:val="none" w:sz="0" w:space="0" w:color="auto"/>
            <w:right w:val="none" w:sz="0" w:space="0" w:color="auto"/>
          </w:divBdr>
        </w:div>
        <w:div w:id="702829243">
          <w:marLeft w:val="640"/>
          <w:marRight w:val="0"/>
          <w:marTop w:val="0"/>
          <w:marBottom w:val="0"/>
          <w:divBdr>
            <w:top w:val="none" w:sz="0" w:space="0" w:color="auto"/>
            <w:left w:val="none" w:sz="0" w:space="0" w:color="auto"/>
            <w:bottom w:val="none" w:sz="0" w:space="0" w:color="auto"/>
            <w:right w:val="none" w:sz="0" w:space="0" w:color="auto"/>
          </w:divBdr>
        </w:div>
        <w:div w:id="997806328">
          <w:marLeft w:val="640"/>
          <w:marRight w:val="0"/>
          <w:marTop w:val="0"/>
          <w:marBottom w:val="0"/>
          <w:divBdr>
            <w:top w:val="none" w:sz="0" w:space="0" w:color="auto"/>
            <w:left w:val="none" w:sz="0" w:space="0" w:color="auto"/>
            <w:bottom w:val="none" w:sz="0" w:space="0" w:color="auto"/>
            <w:right w:val="none" w:sz="0" w:space="0" w:color="auto"/>
          </w:divBdr>
        </w:div>
        <w:div w:id="174345555">
          <w:marLeft w:val="640"/>
          <w:marRight w:val="0"/>
          <w:marTop w:val="0"/>
          <w:marBottom w:val="0"/>
          <w:divBdr>
            <w:top w:val="none" w:sz="0" w:space="0" w:color="auto"/>
            <w:left w:val="none" w:sz="0" w:space="0" w:color="auto"/>
            <w:bottom w:val="none" w:sz="0" w:space="0" w:color="auto"/>
            <w:right w:val="none" w:sz="0" w:space="0" w:color="auto"/>
          </w:divBdr>
        </w:div>
        <w:div w:id="293340148">
          <w:marLeft w:val="640"/>
          <w:marRight w:val="0"/>
          <w:marTop w:val="0"/>
          <w:marBottom w:val="0"/>
          <w:divBdr>
            <w:top w:val="none" w:sz="0" w:space="0" w:color="auto"/>
            <w:left w:val="none" w:sz="0" w:space="0" w:color="auto"/>
            <w:bottom w:val="none" w:sz="0" w:space="0" w:color="auto"/>
            <w:right w:val="none" w:sz="0" w:space="0" w:color="auto"/>
          </w:divBdr>
        </w:div>
        <w:div w:id="2002735215">
          <w:marLeft w:val="640"/>
          <w:marRight w:val="0"/>
          <w:marTop w:val="0"/>
          <w:marBottom w:val="0"/>
          <w:divBdr>
            <w:top w:val="none" w:sz="0" w:space="0" w:color="auto"/>
            <w:left w:val="none" w:sz="0" w:space="0" w:color="auto"/>
            <w:bottom w:val="none" w:sz="0" w:space="0" w:color="auto"/>
            <w:right w:val="none" w:sz="0" w:space="0" w:color="auto"/>
          </w:divBdr>
        </w:div>
        <w:div w:id="656880833">
          <w:marLeft w:val="640"/>
          <w:marRight w:val="0"/>
          <w:marTop w:val="0"/>
          <w:marBottom w:val="0"/>
          <w:divBdr>
            <w:top w:val="none" w:sz="0" w:space="0" w:color="auto"/>
            <w:left w:val="none" w:sz="0" w:space="0" w:color="auto"/>
            <w:bottom w:val="none" w:sz="0" w:space="0" w:color="auto"/>
            <w:right w:val="none" w:sz="0" w:space="0" w:color="auto"/>
          </w:divBdr>
        </w:div>
      </w:divsChild>
    </w:div>
    <w:div w:id="1683318378">
      <w:bodyDiv w:val="1"/>
      <w:marLeft w:val="0"/>
      <w:marRight w:val="0"/>
      <w:marTop w:val="0"/>
      <w:marBottom w:val="0"/>
      <w:divBdr>
        <w:top w:val="none" w:sz="0" w:space="0" w:color="auto"/>
        <w:left w:val="none" w:sz="0" w:space="0" w:color="auto"/>
        <w:bottom w:val="none" w:sz="0" w:space="0" w:color="auto"/>
        <w:right w:val="none" w:sz="0" w:space="0" w:color="auto"/>
      </w:divBdr>
      <w:divsChild>
        <w:div w:id="647318528">
          <w:marLeft w:val="640"/>
          <w:marRight w:val="0"/>
          <w:marTop w:val="0"/>
          <w:marBottom w:val="0"/>
          <w:divBdr>
            <w:top w:val="none" w:sz="0" w:space="0" w:color="auto"/>
            <w:left w:val="none" w:sz="0" w:space="0" w:color="auto"/>
            <w:bottom w:val="none" w:sz="0" w:space="0" w:color="auto"/>
            <w:right w:val="none" w:sz="0" w:space="0" w:color="auto"/>
          </w:divBdr>
        </w:div>
        <w:div w:id="1881428471">
          <w:marLeft w:val="640"/>
          <w:marRight w:val="0"/>
          <w:marTop w:val="0"/>
          <w:marBottom w:val="0"/>
          <w:divBdr>
            <w:top w:val="none" w:sz="0" w:space="0" w:color="auto"/>
            <w:left w:val="none" w:sz="0" w:space="0" w:color="auto"/>
            <w:bottom w:val="none" w:sz="0" w:space="0" w:color="auto"/>
            <w:right w:val="none" w:sz="0" w:space="0" w:color="auto"/>
          </w:divBdr>
        </w:div>
        <w:div w:id="1087382223">
          <w:marLeft w:val="640"/>
          <w:marRight w:val="0"/>
          <w:marTop w:val="0"/>
          <w:marBottom w:val="0"/>
          <w:divBdr>
            <w:top w:val="none" w:sz="0" w:space="0" w:color="auto"/>
            <w:left w:val="none" w:sz="0" w:space="0" w:color="auto"/>
            <w:bottom w:val="none" w:sz="0" w:space="0" w:color="auto"/>
            <w:right w:val="none" w:sz="0" w:space="0" w:color="auto"/>
          </w:divBdr>
        </w:div>
        <w:div w:id="1984698851">
          <w:marLeft w:val="640"/>
          <w:marRight w:val="0"/>
          <w:marTop w:val="0"/>
          <w:marBottom w:val="0"/>
          <w:divBdr>
            <w:top w:val="none" w:sz="0" w:space="0" w:color="auto"/>
            <w:left w:val="none" w:sz="0" w:space="0" w:color="auto"/>
            <w:bottom w:val="none" w:sz="0" w:space="0" w:color="auto"/>
            <w:right w:val="none" w:sz="0" w:space="0" w:color="auto"/>
          </w:divBdr>
        </w:div>
        <w:div w:id="892960336">
          <w:marLeft w:val="640"/>
          <w:marRight w:val="0"/>
          <w:marTop w:val="0"/>
          <w:marBottom w:val="0"/>
          <w:divBdr>
            <w:top w:val="none" w:sz="0" w:space="0" w:color="auto"/>
            <w:left w:val="none" w:sz="0" w:space="0" w:color="auto"/>
            <w:bottom w:val="none" w:sz="0" w:space="0" w:color="auto"/>
            <w:right w:val="none" w:sz="0" w:space="0" w:color="auto"/>
          </w:divBdr>
        </w:div>
        <w:div w:id="1899587253">
          <w:marLeft w:val="640"/>
          <w:marRight w:val="0"/>
          <w:marTop w:val="0"/>
          <w:marBottom w:val="0"/>
          <w:divBdr>
            <w:top w:val="none" w:sz="0" w:space="0" w:color="auto"/>
            <w:left w:val="none" w:sz="0" w:space="0" w:color="auto"/>
            <w:bottom w:val="none" w:sz="0" w:space="0" w:color="auto"/>
            <w:right w:val="none" w:sz="0" w:space="0" w:color="auto"/>
          </w:divBdr>
        </w:div>
        <w:div w:id="793795381">
          <w:marLeft w:val="640"/>
          <w:marRight w:val="0"/>
          <w:marTop w:val="0"/>
          <w:marBottom w:val="0"/>
          <w:divBdr>
            <w:top w:val="none" w:sz="0" w:space="0" w:color="auto"/>
            <w:left w:val="none" w:sz="0" w:space="0" w:color="auto"/>
            <w:bottom w:val="none" w:sz="0" w:space="0" w:color="auto"/>
            <w:right w:val="none" w:sz="0" w:space="0" w:color="auto"/>
          </w:divBdr>
        </w:div>
        <w:div w:id="1712877919">
          <w:marLeft w:val="640"/>
          <w:marRight w:val="0"/>
          <w:marTop w:val="0"/>
          <w:marBottom w:val="0"/>
          <w:divBdr>
            <w:top w:val="none" w:sz="0" w:space="0" w:color="auto"/>
            <w:left w:val="none" w:sz="0" w:space="0" w:color="auto"/>
            <w:bottom w:val="none" w:sz="0" w:space="0" w:color="auto"/>
            <w:right w:val="none" w:sz="0" w:space="0" w:color="auto"/>
          </w:divBdr>
        </w:div>
        <w:div w:id="2001158042">
          <w:marLeft w:val="640"/>
          <w:marRight w:val="0"/>
          <w:marTop w:val="0"/>
          <w:marBottom w:val="0"/>
          <w:divBdr>
            <w:top w:val="none" w:sz="0" w:space="0" w:color="auto"/>
            <w:left w:val="none" w:sz="0" w:space="0" w:color="auto"/>
            <w:bottom w:val="none" w:sz="0" w:space="0" w:color="auto"/>
            <w:right w:val="none" w:sz="0" w:space="0" w:color="auto"/>
          </w:divBdr>
        </w:div>
        <w:div w:id="1637638747">
          <w:marLeft w:val="640"/>
          <w:marRight w:val="0"/>
          <w:marTop w:val="0"/>
          <w:marBottom w:val="0"/>
          <w:divBdr>
            <w:top w:val="none" w:sz="0" w:space="0" w:color="auto"/>
            <w:left w:val="none" w:sz="0" w:space="0" w:color="auto"/>
            <w:bottom w:val="none" w:sz="0" w:space="0" w:color="auto"/>
            <w:right w:val="none" w:sz="0" w:space="0" w:color="auto"/>
          </w:divBdr>
        </w:div>
        <w:div w:id="419569344">
          <w:marLeft w:val="640"/>
          <w:marRight w:val="0"/>
          <w:marTop w:val="0"/>
          <w:marBottom w:val="0"/>
          <w:divBdr>
            <w:top w:val="none" w:sz="0" w:space="0" w:color="auto"/>
            <w:left w:val="none" w:sz="0" w:space="0" w:color="auto"/>
            <w:bottom w:val="none" w:sz="0" w:space="0" w:color="auto"/>
            <w:right w:val="none" w:sz="0" w:space="0" w:color="auto"/>
          </w:divBdr>
        </w:div>
        <w:div w:id="863861532">
          <w:marLeft w:val="640"/>
          <w:marRight w:val="0"/>
          <w:marTop w:val="0"/>
          <w:marBottom w:val="0"/>
          <w:divBdr>
            <w:top w:val="none" w:sz="0" w:space="0" w:color="auto"/>
            <w:left w:val="none" w:sz="0" w:space="0" w:color="auto"/>
            <w:bottom w:val="none" w:sz="0" w:space="0" w:color="auto"/>
            <w:right w:val="none" w:sz="0" w:space="0" w:color="auto"/>
          </w:divBdr>
        </w:div>
        <w:div w:id="1001588806">
          <w:marLeft w:val="640"/>
          <w:marRight w:val="0"/>
          <w:marTop w:val="0"/>
          <w:marBottom w:val="0"/>
          <w:divBdr>
            <w:top w:val="none" w:sz="0" w:space="0" w:color="auto"/>
            <w:left w:val="none" w:sz="0" w:space="0" w:color="auto"/>
            <w:bottom w:val="none" w:sz="0" w:space="0" w:color="auto"/>
            <w:right w:val="none" w:sz="0" w:space="0" w:color="auto"/>
          </w:divBdr>
        </w:div>
        <w:div w:id="2030183219">
          <w:marLeft w:val="640"/>
          <w:marRight w:val="0"/>
          <w:marTop w:val="0"/>
          <w:marBottom w:val="0"/>
          <w:divBdr>
            <w:top w:val="none" w:sz="0" w:space="0" w:color="auto"/>
            <w:left w:val="none" w:sz="0" w:space="0" w:color="auto"/>
            <w:bottom w:val="none" w:sz="0" w:space="0" w:color="auto"/>
            <w:right w:val="none" w:sz="0" w:space="0" w:color="auto"/>
          </w:divBdr>
        </w:div>
        <w:div w:id="797602269">
          <w:marLeft w:val="640"/>
          <w:marRight w:val="0"/>
          <w:marTop w:val="0"/>
          <w:marBottom w:val="0"/>
          <w:divBdr>
            <w:top w:val="none" w:sz="0" w:space="0" w:color="auto"/>
            <w:left w:val="none" w:sz="0" w:space="0" w:color="auto"/>
            <w:bottom w:val="none" w:sz="0" w:space="0" w:color="auto"/>
            <w:right w:val="none" w:sz="0" w:space="0" w:color="auto"/>
          </w:divBdr>
        </w:div>
        <w:div w:id="1953902004">
          <w:marLeft w:val="640"/>
          <w:marRight w:val="0"/>
          <w:marTop w:val="0"/>
          <w:marBottom w:val="0"/>
          <w:divBdr>
            <w:top w:val="none" w:sz="0" w:space="0" w:color="auto"/>
            <w:left w:val="none" w:sz="0" w:space="0" w:color="auto"/>
            <w:bottom w:val="none" w:sz="0" w:space="0" w:color="auto"/>
            <w:right w:val="none" w:sz="0" w:space="0" w:color="auto"/>
          </w:divBdr>
        </w:div>
        <w:div w:id="292445958">
          <w:marLeft w:val="640"/>
          <w:marRight w:val="0"/>
          <w:marTop w:val="0"/>
          <w:marBottom w:val="0"/>
          <w:divBdr>
            <w:top w:val="none" w:sz="0" w:space="0" w:color="auto"/>
            <w:left w:val="none" w:sz="0" w:space="0" w:color="auto"/>
            <w:bottom w:val="none" w:sz="0" w:space="0" w:color="auto"/>
            <w:right w:val="none" w:sz="0" w:space="0" w:color="auto"/>
          </w:divBdr>
        </w:div>
        <w:div w:id="1078479266">
          <w:marLeft w:val="640"/>
          <w:marRight w:val="0"/>
          <w:marTop w:val="0"/>
          <w:marBottom w:val="0"/>
          <w:divBdr>
            <w:top w:val="none" w:sz="0" w:space="0" w:color="auto"/>
            <w:left w:val="none" w:sz="0" w:space="0" w:color="auto"/>
            <w:bottom w:val="none" w:sz="0" w:space="0" w:color="auto"/>
            <w:right w:val="none" w:sz="0" w:space="0" w:color="auto"/>
          </w:divBdr>
        </w:div>
        <w:div w:id="782041667">
          <w:marLeft w:val="640"/>
          <w:marRight w:val="0"/>
          <w:marTop w:val="0"/>
          <w:marBottom w:val="0"/>
          <w:divBdr>
            <w:top w:val="none" w:sz="0" w:space="0" w:color="auto"/>
            <w:left w:val="none" w:sz="0" w:space="0" w:color="auto"/>
            <w:bottom w:val="none" w:sz="0" w:space="0" w:color="auto"/>
            <w:right w:val="none" w:sz="0" w:space="0" w:color="auto"/>
          </w:divBdr>
        </w:div>
        <w:div w:id="1369909062">
          <w:marLeft w:val="640"/>
          <w:marRight w:val="0"/>
          <w:marTop w:val="0"/>
          <w:marBottom w:val="0"/>
          <w:divBdr>
            <w:top w:val="none" w:sz="0" w:space="0" w:color="auto"/>
            <w:left w:val="none" w:sz="0" w:space="0" w:color="auto"/>
            <w:bottom w:val="none" w:sz="0" w:space="0" w:color="auto"/>
            <w:right w:val="none" w:sz="0" w:space="0" w:color="auto"/>
          </w:divBdr>
        </w:div>
        <w:div w:id="1576552309">
          <w:marLeft w:val="640"/>
          <w:marRight w:val="0"/>
          <w:marTop w:val="0"/>
          <w:marBottom w:val="0"/>
          <w:divBdr>
            <w:top w:val="none" w:sz="0" w:space="0" w:color="auto"/>
            <w:left w:val="none" w:sz="0" w:space="0" w:color="auto"/>
            <w:bottom w:val="none" w:sz="0" w:space="0" w:color="auto"/>
            <w:right w:val="none" w:sz="0" w:space="0" w:color="auto"/>
          </w:divBdr>
        </w:div>
        <w:div w:id="2008168963">
          <w:marLeft w:val="640"/>
          <w:marRight w:val="0"/>
          <w:marTop w:val="0"/>
          <w:marBottom w:val="0"/>
          <w:divBdr>
            <w:top w:val="none" w:sz="0" w:space="0" w:color="auto"/>
            <w:left w:val="none" w:sz="0" w:space="0" w:color="auto"/>
            <w:bottom w:val="none" w:sz="0" w:space="0" w:color="auto"/>
            <w:right w:val="none" w:sz="0" w:space="0" w:color="auto"/>
          </w:divBdr>
        </w:div>
        <w:div w:id="915282768">
          <w:marLeft w:val="640"/>
          <w:marRight w:val="0"/>
          <w:marTop w:val="0"/>
          <w:marBottom w:val="0"/>
          <w:divBdr>
            <w:top w:val="none" w:sz="0" w:space="0" w:color="auto"/>
            <w:left w:val="none" w:sz="0" w:space="0" w:color="auto"/>
            <w:bottom w:val="none" w:sz="0" w:space="0" w:color="auto"/>
            <w:right w:val="none" w:sz="0" w:space="0" w:color="auto"/>
          </w:divBdr>
        </w:div>
        <w:div w:id="1104576429">
          <w:marLeft w:val="640"/>
          <w:marRight w:val="0"/>
          <w:marTop w:val="0"/>
          <w:marBottom w:val="0"/>
          <w:divBdr>
            <w:top w:val="none" w:sz="0" w:space="0" w:color="auto"/>
            <w:left w:val="none" w:sz="0" w:space="0" w:color="auto"/>
            <w:bottom w:val="none" w:sz="0" w:space="0" w:color="auto"/>
            <w:right w:val="none" w:sz="0" w:space="0" w:color="auto"/>
          </w:divBdr>
        </w:div>
        <w:div w:id="908737142">
          <w:marLeft w:val="640"/>
          <w:marRight w:val="0"/>
          <w:marTop w:val="0"/>
          <w:marBottom w:val="0"/>
          <w:divBdr>
            <w:top w:val="none" w:sz="0" w:space="0" w:color="auto"/>
            <w:left w:val="none" w:sz="0" w:space="0" w:color="auto"/>
            <w:bottom w:val="none" w:sz="0" w:space="0" w:color="auto"/>
            <w:right w:val="none" w:sz="0" w:space="0" w:color="auto"/>
          </w:divBdr>
        </w:div>
        <w:div w:id="656568862">
          <w:marLeft w:val="640"/>
          <w:marRight w:val="0"/>
          <w:marTop w:val="0"/>
          <w:marBottom w:val="0"/>
          <w:divBdr>
            <w:top w:val="none" w:sz="0" w:space="0" w:color="auto"/>
            <w:left w:val="none" w:sz="0" w:space="0" w:color="auto"/>
            <w:bottom w:val="none" w:sz="0" w:space="0" w:color="auto"/>
            <w:right w:val="none" w:sz="0" w:space="0" w:color="auto"/>
          </w:divBdr>
        </w:div>
        <w:div w:id="1955671524">
          <w:marLeft w:val="640"/>
          <w:marRight w:val="0"/>
          <w:marTop w:val="0"/>
          <w:marBottom w:val="0"/>
          <w:divBdr>
            <w:top w:val="none" w:sz="0" w:space="0" w:color="auto"/>
            <w:left w:val="none" w:sz="0" w:space="0" w:color="auto"/>
            <w:bottom w:val="none" w:sz="0" w:space="0" w:color="auto"/>
            <w:right w:val="none" w:sz="0" w:space="0" w:color="auto"/>
          </w:divBdr>
        </w:div>
        <w:div w:id="352002610">
          <w:marLeft w:val="640"/>
          <w:marRight w:val="0"/>
          <w:marTop w:val="0"/>
          <w:marBottom w:val="0"/>
          <w:divBdr>
            <w:top w:val="none" w:sz="0" w:space="0" w:color="auto"/>
            <w:left w:val="none" w:sz="0" w:space="0" w:color="auto"/>
            <w:bottom w:val="none" w:sz="0" w:space="0" w:color="auto"/>
            <w:right w:val="none" w:sz="0" w:space="0" w:color="auto"/>
          </w:divBdr>
        </w:div>
      </w:divsChild>
    </w:div>
    <w:div w:id="1683971216">
      <w:bodyDiv w:val="1"/>
      <w:marLeft w:val="0"/>
      <w:marRight w:val="0"/>
      <w:marTop w:val="0"/>
      <w:marBottom w:val="0"/>
      <w:divBdr>
        <w:top w:val="none" w:sz="0" w:space="0" w:color="auto"/>
        <w:left w:val="none" w:sz="0" w:space="0" w:color="auto"/>
        <w:bottom w:val="none" w:sz="0" w:space="0" w:color="auto"/>
        <w:right w:val="none" w:sz="0" w:space="0" w:color="auto"/>
      </w:divBdr>
      <w:divsChild>
        <w:div w:id="926115674">
          <w:marLeft w:val="640"/>
          <w:marRight w:val="0"/>
          <w:marTop w:val="0"/>
          <w:marBottom w:val="0"/>
          <w:divBdr>
            <w:top w:val="none" w:sz="0" w:space="0" w:color="auto"/>
            <w:left w:val="none" w:sz="0" w:space="0" w:color="auto"/>
            <w:bottom w:val="none" w:sz="0" w:space="0" w:color="auto"/>
            <w:right w:val="none" w:sz="0" w:space="0" w:color="auto"/>
          </w:divBdr>
        </w:div>
        <w:div w:id="780998709">
          <w:marLeft w:val="640"/>
          <w:marRight w:val="0"/>
          <w:marTop w:val="0"/>
          <w:marBottom w:val="0"/>
          <w:divBdr>
            <w:top w:val="none" w:sz="0" w:space="0" w:color="auto"/>
            <w:left w:val="none" w:sz="0" w:space="0" w:color="auto"/>
            <w:bottom w:val="none" w:sz="0" w:space="0" w:color="auto"/>
            <w:right w:val="none" w:sz="0" w:space="0" w:color="auto"/>
          </w:divBdr>
        </w:div>
        <w:div w:id="1537624752">
          <w:marLeft w:val="640"/>
          <w:marRight w:val="0"/>
          <w:marTop w:val="0"/>
          <w:marBottom w:val="0"/>
          <w:divBdr>
            <w:top w:val="none" w:sz="0" w:space="0" w:color="auto"/>
            <w:left w:val="none" w:sz="0" w:space="0" w:color="auto"/>
            <w:bottom w:val="none" w:sz="0" w:space="0" w:color="auto"/>
            <w:right w:val="none" w:sz="0" w:space="0" w:color="auto"/>
          </w:divBdr>
        </w:div>
        <w:div w:id="1044335004">
          <w:marLeft w:val="640"/>
          <w:marRight w:val="0"/>
          <w:marTop w:val="0"/>
          <w:marBottom w:val="0"/>
          <w:divBdr>
            <w:top w:val="none" w:sz="0" w:space="0" w:color="auto"/>
            <w:left w:val="none" w:sz="0" w:space="0" w:color="auto"/>
            <w:bottom w:val="none" w:sz="0" w:space="0" w:color="auto"/>
            <w:right w:val="none" w:sz="0" w:space="0" w:color="auto"/>
          </w:divBdr>
        </w:div>
        <w:div w:id="305159744">
          <w:marLeft w:val="640"/>
          <w:marRight w:val="0"/>
          <w:marTop w:val="0"/>
          <w:marBottom w:val="0"/>
          <w:divBdr>
            <w:top w:val="none" w:sz="0" w:space="0" w:color="auto"/>
            <w:left w:val="none" w:sz="0" w:space="0" w:color="auto"/>
            <w:bottom w:val="none" w:sz="0" w:space="0" w:color="auto"/>
            <w:right w:val="none" w:sz="0" w:space="0" w:color="auto"/>
          </w:divBdr>
        </w:div>
        <w:div w:id="1692534012">
          <w:marLeft w:val="640"/>
          <w:marRight w:val="0"/>
          <w:marTop w:val="0"/>
          <w:marBottom w:val="0"/>
          <w:divBdr>
            <w:top w:val="none" w:sz="0" w:space="0" w:color="auto"/>
            <w:left w:val="none" w:sz="0" w:space="0" w:color="auto"/>
            <w:bottom w:val="none" w:sz="0" w:space="0" w:color="auto"/>
            <w:right w:val="none" w:sz="0" w:space="0" w:color="auto"/>
          </w:divBdr>
        </w:div>
        <w:div w:id="2143375574">
          <w:marLeft w:val="640"/>
          <w:marRight w:val="0"/>
          <w:marTop w:val="0"/>
          <w:marBottom w:val="0"/>
          <w:divBdr>
            <w:top w:val="none" w:sz="0" w:space="0" w:color="auto"/>
            <w:left w:val="none" w:sz="0" w:space="0" w:color="auto"/>
            <w:bottom w:val="none" w:sz="0" w:space="0" w:color="auto"/>
            <w:right w:val="none" w:sz="0" w:space="0" w:color="auto"/>
          </w:divBdr>
        </w:div>
        <w:div w:id="1117142783">
          <w:marLeft w:val="640"/>
          <w:marRight w:val="0"/>
          <w:marTop w:val="0"/>
          <w:marBottom w:val="0"/>
          <w:divBdr>
            <w:top w:val="none" w:sz="0" w:space="0" w:color="auto"/>
            <w:left w:val="none" w:sz="0" w:space="0" w:color="auto"/>
            <w:bottom w:val="none" w:sz="0" w:space="0" w:color="auto"/>
            <w:right w:val="none" w:sz="0" w:space="0" w:color="auto"/>
          </w:divBdr>
        </w:div>
        <w:div w:id="1767192418">
          <w:marLeft w:val="640"/>
          <w:marRight w:val="0"/>
          <w:marTop w:val="0"/>
          <w:marBottom w:val="0"/>
          <w:divBdr>
            <w:top w:val="none" w:sz="0" w:space="0" w:color="auto"/>
            <w:left w:val="none" w:sz="0" w:space="0" w:color="auto"/>
            <w:bottom w:val="none" w:sz="0" w:space="0" w:color="auto"/>
            <w:right w:val="none" w:sz="0" w:space="0" w:color="auto"/>
          </w:divBdr>
        </w:div>
        <w:div w:id="1431075973">
          <w:marLeft w:val="640"/>
          <w:marRight w:val="0"/>
          <w:marTop w:val="0"/>
          <w:marBottom w:val="0"/>
          <w:divBdr>
            <w:top w:val="none" w:sz="0" w:space="0" w:color="auto"/>
            <w:left w:val="none" w:sz="0" w:space="0" w:color="auto"/>
            <w:bottom w:val="none" w:sz="0" w:space="0" w:color="auto"/>
            <w:right w:val="none" w:sz="0" w:space="0" w:color="auto"/>
          </w:divBdr>
        </w:div>
        <w:div w:id="1935438732">
          <w:marLeft w:val="640"/>
          <w:marRight w:val="0"/>
          <w:marTop w:val="0"/>
          <w:marBottom w:val="0"/>
          <w:divBdr>
            <w:top w:val="none" w:sz="0" w:space="0" w:color="auto"/>
            <w:left w:val="none" w:sz="0" w:space="0" w:color="auto"/>
            <w:bottom w:val="none" w:sz="0" w:space="0" w:color="auto"/>
            <w:right w:val="none" w:sz="0" w:space="0" w:color="auto"/>
          </w:divBdr>
        </w:div>
        <w:div w:id="878128013">
          <w:marLeft w:val="640"/>
          <w:marRight w:val="0"/>
          <w:marTop w:val="0"/>
          <w:marBottom w:val="0"/>
          <w:divBdr>
            <w:top w:val="none" w:sz="0" w:space="0" w:color="auto"/>
            <w:left w:val="none" w:sz="0" w:space="0" w:color="auto"/>
            <w:bottom w:val="none" w:sz="0" w:space="0" w:color="auto"/>
            <w:right w:val="none" w:sz="0" w:space="0" w:color="auto"/>
          </w:divBdr>
        </w:div>
        <w:div w:id="536427481">
          <w:marLeft w:val="640"/>
          <w:marRight w:val="0"/>
          <w:marTop w:val="0"/>
          <w:marBottom w:val="0"/>
          <w:divBdr>
            <w:top w:val="none" w:sz="0" w:space="0" w:color="auto"/>
            <w:left w:val="none" w:sz="0" w:space="0" w:color="auto"/>
            <w:bottom w:val="none" w:sz="0" w:space="0" w:color="auto"/>
            <w:right w:val="none" w:sz="0" w:space="0" w:color="auto"/>
          </w:divBdr>
        </w:div>
        <w:div w:id="1940016832">
          <w:marLeft w:val="640"/>
          <w:marRight w:val="0"/>
          <w:marTop w:val="0"/>
          <w:marBottom w:val="0"/>
          <w:divBdr>
            <w:top w:val="none" w:sz="0" w:space="0" w:color="auto"/>
            <w:left w:val="none" w:sz="0" w:space="0" w:color="auto"/>
            <w:bottom w:val="none" w:sz="0" w:space="0" w:color="auto"/>
            <w:right w:val="none" w:sz="0" w:space="0" w:color="auto"/>
          </w:divBdr>
        </w:div>
        <w:div w:id="1461459990">
          <w:marLeft w:val="640"/>
          <w:marRight w:val="0"/>
          <w:marTop w:val="0"/>
          <w:marBottom w:val="0"/>
          <w:divBdr>
            <w:top w:val="none" w:sz="0" w:space="0" w:color="auto"/>
            <w:left w:val="none" w:sz="0" w:space="0" w:color="auto"/>
            <w:bottom w:val="none" w:sz="0" w:space="0" w:color="auto"/>
            <w:right w:val="none" w:sz="0" w:space="0" w:color="auto"/>
          </w:divBdr>
        </w:div>
        <w:div w:id="608008099">
          <w:marLeft w:val="640"/>
          <w:marRight w:val="0"/>
          <w:marTop w:val="0"/>
          <w:marBottom w:val="0"/>
          <w:divBdr>
            <w:top w:val="none" w:sz="0" w:space="0" w:color="auto"/>
            <w:left w:val="none" w:sz="0" w:space="0" w:color="auto"/>
            <w:bottom w:val="none" w:sz="0" w:space="0" w:color="auto"/>
            <w:right w:val="none" w:sz="0" w:space="0" w:color="auto"/>
          </w:divBdr>
        </w:div>
        <w:div w:id="1704355814">
          <w:marLeft w:val="640"/>
          <w:marRight w:val="0"/>
          <w:marTop w:val="0"/>
          <w:marBottom w:val="0"/>
          <w:divBdr>
            <w:top w:val="none" w:sz="0" w:space="0" w:color="auto"/>
            <w:left w:val="none" w:sz="0" w:space="0" w:color="auto"/>
            <w:bottom w:val="none" w:sz="0" w:space="0" w:color="auto"/>
            <w:right w:val="none" w:sz="0" w:space="0" w:color="auto"/>
          </w:divBdr>
        </w:div>
        <w:div w:id="1069882120">
          <w:marLeft w:val="640"/>
          <w:marRight w:val="0"/>
          <w:marTop w:val="0"/>
          <w:marBottom w:val="0"/>
          <w:divBdr>
            <w:top w:val="none" w:sz="0" w:space="0" w:color="auto"/>
            <w:left w:val="none" w:sz="0" w:space="0" w:color="auto"/>
            <w:bottom w:val="none" w:sz="0" w:space="0" w:color="auto"/>
            <w:right w:val="none" w:sz="0" w:space="0" w:color="auto"/>
          </w:divBdr>
        </w:div>
        <w:div w:id="1934432499">
          <w:marLeft w:val="640"/>
          <w:marRight w:val="0"/>
          <w:marTop w:val="0"/>
          <w:marBottom w:val="0"/>
          <w:divBdr>
            <w:top w:val="none" w:sz="0" w:space="0" w:color="auto"/>
            <w:left w:val="none" w:sz="0" w:space="0" w:color="auto"/>
            <w:bottom w:val="none" w:sz="0" w:space="0" w:color="auto"/>
            <w:right w:val="none" w:sz="0" w:space="0" w:color="auto"/>
          </w:divBdr>
        </w:div>
        <w:div w:id="1138910749">
          <w:marLeft w:val="640"/>
          <w:marRight w:val="0"/>
          <w:marTop w:val="0"/>
          <w:marBottom w:val="0"/>
          <w:divBdr>
            <w:top w:val="none" w:sz="0" w:space="0" w:color="auto"/>
            <w:left w:val="none" w:sz="0" w:space="0" w:color="auto"/>
            <w:bottom w:val="none" w:sz="0" w:space="0" w:color="auto"/>
            <w:right w:val="none" w:sz="0" w:space="0" w:color="auto"/>
          </w:divBdr>
        </w:div>
        <w:div w:id="2085300048">
          <w:marLeft w:val="640"/>
          <w:marRight w:val="0"/>
          <w:marTop w:val="0"/>
          <w:marBottom w:val="0"/>
          <w:divBdr>
            <w:top w:val="none" w:sz="0" w:space="0" w:color="auto"/>
            <w:left w:val="none" w:sz="0" w:space="0" w:color="auto"/>
            <w:bottom w:val="none" w:sz="0" w:space="0" w:color="auto"/>
            <w:right w:val="none" w:sz="0" w:space="0" w:color="auto"/>
          </w:divBdr>
        </w:div>
        <w:div w:id="848252711">
          <w:marLeft w:val="640"/>
          <w:marRight w:val="0"/>
          <w:marTop w:val="0"/>
          <w:marBottom w:val="0"/>
          <w:divBdr>
            <w:top w:val="none" w:sz="0" w:space="0" w:color="auto"/>
            <w:left w:val="none" w:sz="0" w:space="0" w:color="auto"/>
            <w:bottom w:val="none" w:sz="0" w:space="0" w:color="auto"/>
            <w:right w:val="none" w:sz="0" w:space="0" w:color="auto"/>
          </w:divBdr>
        </w:div>
        <w:div w:id="1089228986">
          <w:marLeft w:val="640"/>
          <w:marRight w:val="0"/>
          <w:marTop w:val="0"/>
          <w:marBottom w:val="0"/>
          <w:divBdr>
            <w:top w:val="none" w:sz="0" w:space="0" w:color="auto"/>
            <w:left w:val="none" w:sz="0" w:space="0" w:color="auto"/>
            <w:bottom w:val="none" w:sz="0" w:space="0" w:color="auto"/>
            <w:right w:val="none" w:sz="0" w:space="0" w:color="auto"/>
          </w:divBdr>
        </w:div>
        <w:div w:id="1743523454">
          <w:marLeft w:val="640"/>
          <w:marRight w:val="0"/>
          <w:marTop w:val="0"/>
          <w:marBottom w:val="0"/>
          <w:divBdr>
            <w:top w:val="none" w:sz="0" w:space="0" w:color="auto"/>
            <w:left w:val="none" w:sz="0" w:space="0" w:color="auto"/>
            <w:bottom w:val="none" w:sz="0" w:space="0" w:color="auto"/>
            <w:right w:val="none" w:sz="0" w:space="0" w:color="auto"/>
          </w:divBdr>
        </w:div>
        <w:div w:id="1572960419">
          <w:marLeft w:val="640"/>
          <w:marRight w:val="0"/>
          <w:marTop w:val="0"/>
          <w:marBottom w:val="0"/>
          <w:divBdr>
            <w:top w:val="none" w:sz="0" w:space="0" w:color="auto"/>
            <w:left w:val="none" w:sz="0" w:space="0" w:color="auto"/>
            <w:bottom w:val="none" w:sz="0" w:space="0" w:color="auto"/>
            <w:right w:val="none" w:sz="0" w:space="0" w:color="auto"/>
          </w:divBdr>
        </w:div>
        <w:div w:id="1776441548">
          <w:marLeft w:val="640"/>
          <w:marRight w:val="0"/>
          <w:marTop w:val="0"/>
          <w:marBottom w:val="0"/>
          <w:divBdr>
            <w:top w:val="none" w:sz="0" w:space="0" w:color="auto"/>
            <w:left w:val="none" w:sz="0" w:space="0" w:color="auto"/>
            <w:bottom w:val="none" w:sz="0" w:space="0" w:color="auto"/>
            <w:right w:val="none" w:sz="0" w:space="0" w:color="auto"/>
          </w:divBdr>
        </w:div>
        <w:div w:id="1527909350">
          <w:marLeft w:val="640"/>
          <w:marRight w:val="0"/>
          <w:marTop w:val="0"/>
          <w:marBottom w:val="0"/>
          <w:divBdr>
            <w:top w:val="none" w:sz="0" w:space="0" w:color="auto"/>
            <w:left w:val="none" w:sz="0" w:space="0" w:color="auto"/>
            <w:bottom w:val="none" w:sz="0" w:space="0" w:color="auto"/>
            <w:right w:val="none" w:sz="0" w:space="0" w:color="auto"/>
          </w:divBdr>
        </w:div>
        <w:div w:id="1750421731">
          <w:marLeft w:val="640"/>
          <w:marRight w:val="0"/>
          <w:marTop w:val="0"/>
          <w:marBottom w:val="0"/>
          <w:divBdr>
            <w:top w:val="none" w:sz="0" w:space="0" w:color="auto"/>
            <w:left w:val="none" w:sz="0" w:space="0" w:color="auto"/>
            <w:bottom w:val="none" w:sz="0" w:space="0" w:color="auto"/>
            <w:right w:val="none" w:sz="0" w:space="0" w:color="auto"/>
          </w:divBdr>
        </w:div>
        <w:div w:id="324549307">
          <w:marLeft w:val="640"/>
          <w:marRight w:val="0"/>
          <w:marTop w:val="0"/>
          <w:marBottom w:val="0"/>
          <w:divBdr>
            <w:top w:val="none" w:sz="0" w:space="0" w:color="auto"/>
            <w:left w:val="none" w:sz="0" w:space="0" w:color="auto"/>
            <w:bottom w:val="none" w:sz="0" w:space="0" w:color="auto"/>
            <w:right w:val="none" w:sz="0" w:space="0" w:color="auto"/>
          </w:divBdr>
        </w:div>
        <w:div w:id="490633443">
          <w:marLeft w:val="640"/>
          <w:marRight w:val="0"/>
          <w:marTop w:val="0"/>
          <w:marBottom w:val="0"/>
          <w:divBdr>
            <w:top w:val="none" w:sz="0" w:space="0" w:color="auto"/>
            <w:left w:val="none" w:sz="0" w:space="0" w:color="auto"/>
            <w:bottom w:val="none" w:sz="0" w:space="0" w:color="auto"/>
            <w:right w:val="none" w:sz="0" w:space="0" w:color="auto"/>
          </w:divBdr>
        </w:div>
        <w:div w:id="1228295923">
          <w:marLeft w:val="640"/>
          <w:marRight w:val="0"/>
          <w:marTop w:val="0"/>
          <w:marBottom w:val="0"/>
          <w:divBdr>
            <w:top w:val="none" w:sz="0" w:space="0" w:color="auto"/>
            <w:left w:val="none" w:sz="0" w:space="0" w:color="auto"/>
            <w:bottom w:val="none" w:sz="0" w:space="0" w:color="auto"/>
            <w:right w:val="none" w:sz="0" w:space="0" w:color="auto"/>
          </w:divBdr>
        </w:div>
        <w:div w:id="344862644">
          <w:marLeft w:val="640"/>
          <w:marRight w:val="0"/>
          <w:marTop w:val="0"/>
          <w:marBottom w:val="0"/>
          <w:divBdr>
            <w:top w:val="none" w:sz="0" w:space="0" w:color="auto"/>
            <w:left w:val="none" w:sz="0" w:space="0" w:color="auto"/>
            <w:bottom w:val="none" w:sz="0" w:space="0" w:color="auto"/>
            <w:right w:val="none" w:sz="0" w:space="0" w:color="auto"/>
          </w:divBdr>
        </w:div>
        <w:div w:id="1019968859">
          <w:marLeft w:val="640"/>
          <w:marRight w:val="0"/>
          <w:marTop w:val="0"/>
          <w:marBottom w:val="0"/>
          <w:divBdr>
            <w:top w:val="none" w:sz="0" w:space="0" w:color="auto"/>
            <w:left w:val="none" w:sz="0" w:space="0" w:color="auto"/>
            <w:bottom w:val="none" w:sz="0" w:space="0" w:color="auto"/>
            <w:right w:val="none" w:sz="0" w:space="0" w:color="auto"/>
          </w:divBdr>
        </w:div>
        <w:div w:id="1350913262">
          <w:marLeft w:val="640"/>
          <w:marRight w:val="0"/>
          <w:marTop w:val="0"/>
          <w:marBottom w:val="0"/>
          <w:divBdr>
            <w:top w:val="none" w:sz="0" w:space="0" w:color="auto"/>
            <w:left w:val="none" w:sz="0" w:space="0" w:color="auto"/>
            <w:bottom w:val="none" w:sz="0" w:space="0" w:color="auto"/>
            <w:right w:val="none" w:sz="0" w:space="0" w:color="auto"/>
          </w:divBdr>
        </w:div>
        <w:div w:id="1260790689">
          <w:marLeft w:val="640"/>
          <w:marRight w:val="0"/>
          <w:marTop w:val="0"/>
          <w:marBottom w:val="0"/>
          <w:divBdr>
            <w:top w:val="none" w:sz="0" w:space="0" w:color="auto"/>
            <w:left w:val="none" w:sz="0" w:space="0" w:color="auto"/>
            <w:bottom w:val="none" w:sz="0" w:space="0" w:color="auto"/>
            <w:right w:val="none" w:sz="0" w:space="0" w:color="auto"/>
          </w:divBdr>
        </w:div>
        <w:div w:id="798650436">
          <w:marLeft w:val="640"/>
          <w:marRight w:val="0"/>
          <w:marTop w:val="0"/>
          <w:marBottom w:val="0"/>
          <w:divBdr>
            <w:top w:val="none" w:sz="0" w:space="0" w:color="auto"/>
            <w:left w:val="none" w:sz="0" w:space="0" w:color="auto"/>
            <w:bottom w:val="none" w:sz="0" w:space="0" w:color="auto"/>
            <w:right w:val="none" w:sz="0" w:space="0" w:color="auto"/>
          </w:divBdr>
        </w:div>
        <w:div w:id="1927226517">
          <w:marLeft w:val="640"/>
          <w:marRight w:val="0"/>
          <w:marTop w:val="0"/>
          <w:marBottom w:val="0"/>
          <w:divBdr>
            <w:top w:val="none" w:sz="0" w:space="0" w:color="auto"/>
            <w:left w:val="none" w:sz="0" w:space="0" w:color="auto"/>
            <w:bottom w:val="none" w:sz="0" w:space="0" w:color="auto"/>
            <w:right w:val="none" w:sz="0" w:space="0" w:color="auto"/>
          </w:divBdr>
        </w:div>
        <w:div w:id="1107189939">
          <w:marLeft w:val="640"/>
          <w:marRight w:val="0"/>
          <w:marTop w:val="0"/>
          <w:marBottom w:val="0"/>
          <w:divBdr>
            <w:top w:val="none" w:sz="0" w:space="0" w:color="auto"/>
            <w:left w:val="none" w:sz="0" w:space="0" w:color="auto"/>
            <w:bottom w:val="none" w:sz="0" w:space="0" w:color="auto"/>
            <w:right w:val="none" w:sz="0" w:space="0" w:color="auto"/>
          </w:divBdr>
        </w:div>
        <w:div w:id="896166256">
          <w:marLeft w:val="640"/>
          <w:marRight w:val="0"/>
          <w:marTop w:val="0"/>
          <w:marBottom w:val="0"/>
          <w:divBdr>
            <w:top w:val="none" w:sz="0" w:space="0" w:color="auto"/>
            <w:left w:val="none" w:sz="0" w:space="0" w:color="auto"/>
            <w:bottom w:val="none" w:sz="0" w:space="0" w:color="auto"/>
            <w:right w:val="none" w:sz="0" w:space="0" w:color="auto"/>
          </w:divBdr>
        </w:div>
        <w:div w:id="1871994100">
          <w:marLeft w:val="640"/>
          <w:marRight w:val="0"/>
          <w:marTop w:val="0"/>
          <w:marBottom w:val="0"/>
          <w:divBdr>
            <w:top w:val="none" w:sz="0" w:space="0" w:color="auto"/>
            <w:left w:val="none" w:sz="0" w:space="0" w:color="auto"/>
            <w:bottom w:val="none" w:sz="0" w:space="0" w:color="auto"/>
            <w:right w:val="none" w:sz="0" w:space="0" w:color="auto"/>
          </w:divBdr>
        </w:div>
        <w:div w:id="596527430">
          <w:marLeft w:val="640"/>
          <w:marRight w:val="0"/>
          <w:marTop w:val="0"/>
          <w:marBottom w:val="0"/>
          <w:divBdr>
            <w:top w:val="none" w:sz="0" w:space="0" w:color="auto"/>
            <w:left w:val="none" w:sz="0" w:space="0" w:color="auto"/>
            <w:bottom w:val="none" w:sz="0" w:space="0" w:color="auto"/>
            <w:right w:val="none" w:sz="0" w:space="0" w:color="auto"/>
          </w:divBdr>
        </w:div>
      </w:divsChild>
    </w:div>
    <w:div w:id="1685134106">
      <w:bodyDiv w:val="1"/>
      <w:marLeft w:val="0"/>
      <w:marRight w:val="0"/>
      <w:marTop w:val="0"/>
      <w:marBottom w:val="0"/>
      <w:divBdr>
        <w:top w:val="none" w:sz="0" w:space="0" w:color="auto"/>
        <w:left w:val="none" w:sz="0" w:space="0" w:color="auto"/>
        <w:bottom w:val="none" w:sz="0" w:space="0" w:color="auto"/>
        <w:right w:val="none" w:sz="0" w:space="0" w:color="auto"/>
      </w:divBdr>
      <w:divsChild>
        <w:div w:id="1162042440">
          <w:marLeft w:val="640"/>
          <w:marRight w:val="0"/>
          <w:marTop w:val="0"/>
          <w:marBottom w:val="0"/>
          <w:divBdr>
            <w:top w:val="none" w:sz="0" w:space="0" w:color="auto"/>
            <w:left w:val="none" w:sz="0" w:space="0" w:color="auto"/>
            <w:bottom w:val="none" w:sz="0" w:space="0" w:color="auto"/>
            <w:right w:val="none" w:sz="0" w:space="0" w:color="auto"/>
          </w:divBdr>
        </w:div>
        <w:div w:id="1160460490">
          <w:marLeft w:val="640"/>
          <w:marRight w:val="0"/>
          <w:marTop w:val="0"/>
          <w:marBottom w:val="0"/>
          <w:divBdr>
            <w:top w:val="none" w:sz="0" w:space="0" w:color="auto"/>
            <w:left w:val="none" w:sz="0" w:space="0" w:color="auto"/>
            <w:bottom w:val="none" w:sz="0" w:space="0" w:color="auto"/>
            <w:right w:val="none" w:sz="0" w:space="0" w:color="auto"/>
          </w:divBdr>
        </w:div>
        <w:div w:id="640036331">
          <w:marLeft w:val="640"/>
          <w:marRight w:val="0"/>
          <w:marTop w:val="0"/>
          <w:marBottom w:val="0"/>
          <w:divBdr>
            <w:top w:val="none" w:sz="0" w:space="0" w:color="auto"/>
            <w:left w:val="none" w:sz="0" w:space="0" w:color="auto"/>
            <w:bottom w:val="none" w:sz="0" w:space="0" w:color="auto"/>
            <w:right w:val="none" w:sz="0" w:space="0" w:color="auto"/>
          </w:divBdr>
        </w:div>
        <w:div w:id="2059551704">
          <w:marLeft w:val="640"/>
          <w:marRight w:val="0"/>
          <w:marTop w:val="0"/>
          <w:marBottom w:val="0"/>
          <w:divBdr>
            <w:top w:val="none" w:sz="0" w:space="0" w:color="auto"/>
            <w:left w:val="none" w:sz="0" w:space="0" w:color="auto"/>
            <w:bottom w:val="none" w:sz="0" w:space="0" w:color="auto"/>
            <w:right w:val="none" w:sz="0" w:space="0" w:color="auto"/>
          </w:divBdr>
        </w:div>
        <w:div w:id="1804734088">
          <w:marLeft w:val="640"/>
          <w:marRight w:val="0"/>
          <w:marTop w:val="0"/>
          <w:marBottom w:val="0"/>
          <w:divBdr>
            <w:top w:val="none" w:sz="0" w:space="0" w:color="auto"/>
            <w:left w:val="none" w:sz="0" w:space="0" w:color="auto"/>
            <w:bottom w:val="none" w:sz="0" w:space="0" w:color="auto"/>
            <w:right w:val="none" w:sz="0" w:space="0" w:color="auto"/>
          </w:divBdr>
        </w:div>
        <w:div w:id="20396406">
          <w:marLeft w:val="640"/>
          <w:marRight w:val="0"/>
          <w:marTop w:val="0"/>
          <w:marBottom w:val="0"/>
          <w:divBdr>
            <w:top w:val="none" w:sz="0" w:space="0" w:color="auto"/>
            <w:left w:val="none" w:sz="0" w:space="0" w:color="auto"/>
            <w:bottom w:val="none" w:sz="0" w:space="0" w:color="auto"/>
            <w:right w:val="none" w:sz="0" w:space="0" w:color="auto"/>
          </w:divBdr>
        </w:div>
        <w:div w:id="412168798">
          <w:marLeft w:val="640"/>
          <w:marRight w:val="0"/>
          <w:marTop w:val="0"/>
          <w:marBottom w:val="0"/>
          <w:divBdr>
            <w:top w:val="none" w:sz="0" w:space="0" w:color="auto"/>
            <w:left w:val="none" w:sz="0" w:space="0" w:color="auto"/>
            <w:bottom w:val="none" w:sz="0" w:space="0" w:color="auto"/>
            <w:right w:val="none" w:sz="0" w:space="0" w:color="auto"/>
          </w:divBdr>
        </w:div>
        <w:div w:id="1555192271">
          <w:marLeft w:val="640"/>
          <w:marRight w:val="0"/>
          <w:marTop w:val="0"/>
          <w:marBottom w:val="0"/>
          <w:divBdr>
            <w:top w:val="none" w:sz="0" w:space="0" w:color="auto"/>
            <w:left w:val="none" w:sz="0" w:space="0" w:color="auto"/>
            <w:bottom w:val="none" w:sz="0" w:space="0" w:color="auto"/>
            <w:right w:val="none" w:sz="0" w:space="0" w:color="auto"/>
          </w:divBdr>
        </w:div>
        <w:div w:id="626666577">
          <w:marLeft w:val="640"/>
          <w:marRight w:val="0"/>
          <w:marTop w:val="0"/>
          <w:marBottom w:val="0"/>
          <w:divBdr>
            <w:top w:val="none" w:sz="0" w:space="0" w:color="auto"/>
            <w:left w:val="none" w:sz="0" w:space="0" w:color="auto"/>
            <w:bottom w:val="none" w:sz="0" w:space="0" w:color="auto"/>
            <w:right w:val="none" w:sz="0" w:space="0" w:color="auto"/>
          </w:divBdr>
        </w:div>
        <w:div w:id="695817391">
          <w:marLeft w:val="640"/>
          <w:marRight w:val="0"/>
          <w:marTop w:val="0"/>
          <w:marBottom w:val="0"/>
          <w:divBdr>
            <w:top w:val="none" w:sz="0" w:space="0" w:color="auto"/>
            <w:left w:val="none" w:sz="0" w:space="0" w:color="auto"/>
            <w:bottom w:val="none" w:sz="0" w:space="0" w:color="auto"/>
            <w:right w:val="none" w:sz="0" w:space="0" w:color="auto"/>
          </w:divBdr>
        </w:div>
        <w:div w:id="863252213">
          <w:marLeft w:val="640"/>
          <w:marRight w:val="0"/>
          <w:marTop w:val="0"/>
          <w:marBottom w:val="0"/>
          <w:divBdr>
            <w:top w:val="none" w:sz="0" w:space="0" w:color="auto"/>
            <w:left w:val="none" w:sz="0" w:space="0" w:color="auto"/>
            <w:bottom w:val="none" w:sz="0" w:space="0" w:color="auto"/>
            <w:right w:val="none" w:sz="0" w:space="0" w:color="auto"/>
          </w:divBdr>
        </w:div>
        <w:div w:id="1788617927">
          <w:marLeft w:val="640"/>
          <w:marRight w:val="0"/>
          <w:marTop w:val="0"/>
          <w:marBottom w:val="0"/>
          <w:divBdr>
            <w:top w:val="none" w:sz="0" w:space="0" w:color="auto"/>
            <w:left w:val="none" w:sz="0" w:space="0" w:color="auto"/>
            <w:bottom w:val="none" w:sz="0" w:space="0" w:color="auto"/>
            <w:right w:val="none" w:sz="0" w:space="0" w:color="auto"/>
          </w:divBdr>
        </w:div>
        <w:div w:id="1483110314">
          <w:marLeft w:val="640"/>
          <w:marRight w:val="0"/>
          <w:marTop w:val="0"/>
          <w:marBottom w:val="0"/>
          <w:divBdr>
            <w:top w:val="none" w:sz="0" w:space="0" w:color="auto"/>
            <w:left w:val="none" w:sz="0" w:space="0" w:color="auto"/>
            <w:bottom w:val="none" w:sz="0" w:space="0" w:color="auto"/>
            <w:right w:val="none" w:sz="0" w:space="0" w:color="auto"/>
          </w:divBdr>
        </w:div>
        <w:div w:id="1806196273">
          <w:marLeft w:val="640"/>
          <w:marRight w:val="0"/>
          <w:marTop w:val="0"/>
          <w:marBottom w:val="0"/>
          <w:divBdr>
            <w:top w:val="none" w:sz="0" w:space="0" w:color="auto"/>
            <w:left w:val="none" w:sz="0" w:space="0" w:color="auto"/>
            <w:bottom w:val="none" w:sz="0" w:space="0" w:color="auto"/>
            <w:right w:val="none" w:sz="0" w:space="0" w:color="auto"/>
          </w:divBdr>
        </w:div>
        <w:div w:id="618293683">
          <w:marLeft w:val="640"/>
          <w:marRight w:val="0"/>
          <w:marTop w:val="0"/>
          <w:marBottom w:val="0"/>
          <w:divBdr>
            <w:top w:val="none" w:sz="0" w:space="0" w:color="auto"/>
            <w:left w:val="none" w:sz="0" w:space="0" w:color="auto"/>
            <w:bottom w:val="none" w:sz="0" w:space="0" w:color="auto"/>
            <w:right w:val="none" w:sz="0" w:space="0" w:color="auto"/>
          </w:divBdr>
        </w:div>
        <w:div w:id="1468353681">
          <w:marLeft w:val="640"/>
          <w:marRight w:val="0"/>
          <w:marTop w:val="0"/>
          <w:marBottom w:val="0"/>
          <w:divBdr>
            <w:top w:val="none" w:sz="0" w:space="0" w:color="auto"/>
            <w:left w:val="none" w:sz="0" w:space="0" w:color="auto"/>
            <w:bottom w:val="none" w:sz="0" w:space="0" w:color="auto"/>
            <w:right w:val="none" w:sz="0" w:space="0" w:color="auto"/>
          </w:divBdr>
        </w:div>
        <w:div w:id="1948468377">
          <w:marLeft w:val="640"/>
          <w:marRight w:val="0"/>
          <w:marTop w:val="0"/>
          <w:marBottom w:val="0"/>
          <w:divBdr>
            <w:top w:val="none" w:sz="0" w:space="0" w:color="auto"/>
            <w:left w:val="none" w:sz="0" w:space="0" w:color="auto"/>
            <w:bottom w:val="none" w:sz="0" w:space="0" w:color="auto"/>
            <w:right w:val="none" w:sz="0" w:space="0" w:color="auto"/>
          </w:divBdr>
        </w:div>
        <w:div w:id="980580563">
          <w:marLeft w:val="640"/>
          <w:marRight w:val="0"/>
          <w:marTop w:val="0"/>
          <w:marBottom w:val="0"/>
          <w:divBdr>
            <w:top w:val="none" w:sz="0" w:space="0" w:color="auto"/>
            <w:left w:val="none" w:sz="0" w:space="0" w:color="auto"/>
            <w:bottom w:val="none" w:sz="0" w:space="0" w:color="auto"/>
            <w:right w:val="none" w:sz="0" w:space="0" w:color="auto"/>
          </w:divBdr>
        </w:div>
        <w:div w:id="603466194">
          <w:marLeft w:val="640"/>
          <w:marRight w:val="0"/>
          <w:marTop w:val="0"/>
          <w:marBottom w:val="0"/>
          <w:divBdr>
            <w:top w:val="none" w:sz="0" w:space="0" w:color="auto"/>
            <w:left w:val="none" w:sz="0" w:space="0" w:color="auto"/>
            <w:bottom w:val="none" w:sz="0" w:space="0" w:color="auto"/>
            <w:right w:val="none" w:sz="0" w:space="0" w:color="auto"/>
          </w:divBdr>
        </w:div>
        <w:div w:id="1064909430">
          <w:marLeft w:val="640"/>
          <w:marRight w:val="0"/>
          <w:marTop w:val="0"/>
          <w:marBottom w:val="0"/>
          <w:divBdr>
            <w:top w:val="none" w:sz="0" w:space="0" w:color="auto"/>
            <w:left w:val="none" w:sz="0" w:space="0" w:color="auto"/>
            <w:bottom w:val="none" w:sz="0" w:space="0" w:color="auto"/>
            <w:right w:val="none" w:sz="0" w:space="0" w:color="auto"/>
          </w:divBdr>
        </w:div>
        <w:div w:id="1182746839">
          <w:marLeft w:val="640"/>
          <w:marRight w:val="0"/>
          <w:marTop w:val="0"/>
          <w:marBottom w:val="0"/>
          <w:divBdr>
            <w:top w:val="none" w:sz="0" w:space="0" w:color="auto"/>
            <w:left w:val="none" w:sz="0" w:space="0" w:color="auto"/>
            <w:bottom w:val="none" w:sz="0" w:space="0" w:color="auto"/>
            <w:right w:val="none" w:sz="0" w:space="0" w:color="auto"/>
          </w:divBdr>
        </w:div>
        <w:div w:id="1265916533">
          <w:marLeft w:val="640"/>
          <w:marRight w:val="0"/>
          <w:marTop w:val="0"/>
          <w:marBottom w:val="0"/>
          <w:divBdr>
            <w:top w:val="none" w:sz="0" w:space="0" w:color="auto"/>
            <w:left w:val="none" w:sz="0" w:space="0" w:color="auto"/>
            <w:bottom w:val="none" w:sz="0" w:space="0" w:color="auto"/>
            <w:right w:val="none" w:sz="0" w:space="0" w:color="auto"/>
          </w:divBdr>
        </w:div>
        <w:div w:id="1059590268">
          <w:marLeft w:val="640"/>
          <w:marRight w:val="0"/>
          <w:marTop w:val="0"/>
          <w:marBottom w:val="0"/>
          <w:divBdr>
            <w:top w:val="none" w:sz="0" w:space="0" w:color="auto"/>
            <w:left w:val="none" w:sz="0" w:space="0" w:color="auto"/>
            <w:bottom w:val="none" w:sz="0" w:space="0" w:color="auto"/>
            <w:right w:val="none" w:sz="0" w:space="0" w:color="auto"/>
          </w:divBdr>
        </w:div>
        <w:div w:id="240724290">
          <w:marLeft w:val="640"/>
          <w:marRight w:val="0"/>
          <w:marTop w:val="0"/>
          <w:marBottom w:val="0"/>
          <w:divBdr>
            <w:top w:val="none" w:sz="0" w:space="0" w:color="auto"/>
            <w:left w:val="none" w:sz="0" w:space="0" w:color="auto"/>
            <w:bottom w:val="none" w:sz="0" w:space="0" w:color="auto"/>
            <w:right w:val="none" w:sz="0" w:space="0" w:color="auto"/>
          </w:divBdr>
        </w:div>
        <w:div w:id="1696421937">
          <w:marLeft w:val="640"/>
          <w:marRight w:val="0"/>
          <w:marTop w:val="0"/>
          <w:marBottom w:val="0"/>
          <w:divBdr>
            <w:top w:val="none" w:sz="0" w:space="0" w:color="auto"/>
            <w:left w:val="none" w:sz="0" w:space="0" w:color="auto"/>
            <w:bottom w:val="none" w:sz="0" w:space="0" w:color="auto"/>
            <w:right w:val="none" w:sz="0" w:space="0" w:color="auto"/>
          </w:divBdr>
        </w:div>
        <w:div w:id="92630615">
          <w:marLeft w:val="640"/>
          <w:marRight w:val="0"/>
          <w:marTop w:val="0"/>
          <w:marBottom w:val="0"/>
          <w:divBdr>
            <w:top w:val="none" w:sz="0" w:space="0" w:color="auto"/>
            <w:left w:val="none" w:sz="0" w:space="0" w:color="auto"/>
            <w:bottom w:val="none" w:sz="0" w:space="0" w:color="auto"/>
            <w:right w:val="none" w:sz="0" w:space="0" w:color="auto"/>
          </w:divBdr>
        </w:div>
        <w:div w:id="916594548">
          <w:marLeft w:val="640"/>
          <w:marRight w:val="0"/>
          <w:marTop w:val="0"/>
          <w:marBottom w:val="0"/>
          <w:divBdr>
            <w:top w:val="none" w:sz="0" w:space="0" w:color="auto"/>
            <w:left w:val="none" w:sz="0" w:space="0" w:color="auto"/>
            <w:bottom w:val="none" w:sz="0" w:space="0" w:color="auto"/>
            <w:right w:val="none" w:sz="0" w:space="0" w:color="auto"/>
          </w:divBdr>
        </w:div>
        <w:div w:id="642202679">
          <w:marLeft w:val="640"/>
          <w:marRight w:val="0"/>
          <w:marTop w:val="0"/>
          <w:marBottom w:val="0"/>
          <w:divBdr>
            <w:top w:val="none" w:sz="0" w:space="0" w:color="auto"/>
            <w:left w:val="none" w:sz="0" w:space="0" w:color="auto"/>
            <w:bottom w:val="none" w:sz="0" w:space="0" w:color="auto"/>
            <w:right w:val="none" w:sz="0" w:space="0" w:color="auto"/>
          </w:divBdr>
        </w:div>
        <w:div w:id="1478454773">
          <w:marLeft w:val="640"/>
          <w:marRight w:val="0"/>
          <w:marTop w:val="0"/>
          <w:marBottom w:val="0"/>
          <w:divBdr>
            <w:top w:val="none" w:sz="0" w:space="0" w:color="auto"/>
            <w:left w:val="none" w:sz="0" w:space="0" w:color="auto"/>
            <w:bottom w:val="none" w:sz="0" w:space="0" w:color="auto"/>
            <w:right w:val="none" w:sz="0" w:space="0" w:color="auto"/>
          </w:divBdr>
        </w:div>
        <w:div w:id="1678531894">
          <w:marLeft w:val="640"/>
          <w:marRight w:val="0"/>
          <w:marTop w:val="0"/>
          <w:marBottom w:val="0"/>
          <w:divBdr>
            <w:top w:val="none" w:sz="0" w:space="0" w:color="auto"/>
            <w:left w:val="none" w:sz="0" w:space="0" w:color="auto"/>
            <w:bottom w:val="none" w:sz="0" w:space="0" w:color="auto"/>
            <w:right w:val="none" w:sz="0" w:space="0" w:color="auto"/>
          </w:divBdr>
        </w:div>
        <w:div w:id="934752460">
          <w:marLeft w:val="640"/>
          <w:marRight w:val="0"/>
          <w:marTop w:val="0"/>
          <w:marBottom w:val="0"/>
          <w:divBdr>
            <w:top w:val="none" w:sz="0" w:space="0" w:color="auto"/>
            <w:left w:val="none" w:sz="0" w:space="0" w:color="auto"/>
            <w:bottom w:val="none" w:sz="0" w:space="0" w:color="auto"/>
            <w:right w:val="none" w:sz="0" w:space="0" w:color="auto"/>
          </w:divBdr>
        </w:div>
        <w:div w:id="1483303477">
          <w:marLeft w:val="640"/>
          <w:marRight w:val="0"/>
          <w:marTop w:val="0"/>
          <w:marBottom w:val="0"/>
          <w:divBdr>
            <w:top w:val="none" w:sz="0" w:space="0" w:color="auto"/>
            <w:left w:val="none" w:sz="0" w:space="0" w:color="auto"/>
            <w:bottom w:val="none" w:sz="0" w:space="0" w:color="auto"/>
            <w:right w:val="none" w:sz="0" w:space="0" w:color="auto"/>
          </w:divBdr>
        </w:div>
        <w:div w:id="1365207556">
          <w:marLeft w:val="640"/>
          <w:marRight w:val="0"/>
          <w:marTop w:val="0"/>
          <w:marBottom w:val="0"/>
          <w:divBdr>
            <w:top w:val="none" w:sz="0" w:space="0" w:color="auto"/>
            <w:left w:val="none" w:sz="0" w:space="0" w:color="auto"/>
            <w:bottom w:val="none" w:sz="0" w:space="0" w:color="auto"/>
            <w:right w:val="none" w:sz="0" w:space="0" w:color="auto"/>
          </w:divBdr>
        </w:div>
        <w:div w:id="1040982477">
          <w:marLeft w:val="640"/>
          <w:marRight w:val="0"/>
          <w:marTop w:val="0"/>
          <w:marBottom w:val="0"/>
          <w:divBdr>
            <w:top w:val="none" w:sz="0" w:space="0" w:color="auto"/>
            <w:left w:val="none" w:sz="0" w:space="0" w:color="auto"/>
            <w:bottom w:val="none" w:sz="0" w:space="0" w:color="auto"/>
            <w:right w:val="none" w:sz="0" w:space="0" w:color="auto"/>
          </w:divBdr>
        </w:div>
        <w:div w:id="1023245506">
          <w:marLeft w:val="640"/>
          <w:marRight w:val="0"/>
          <w:marTop w:val="0"/>
          <w:marBottom w:val="0"/>
          <w:divBdr>
            <w:top w:val="none" w:sz="0" w:space="0" w:color="auto"/>
            <w:left w:val="none" w:sz="0" w:space="0" w:color="auto"/>
            <w:bottom w:val="none" w:sz="0" w:space="0" w:color="auto"/>
            <w:right w:val="none" w:sz="0" w:space="0" w:color="auto"/>
          </w:divBdr>
        </w:div>
        <w:div w:id="1116749896">
          <w:marLeft w:val="640"/>
          <w:marRight w:val="0"/>
          <w:marTop w:val="0"/>
          <w:marBottom w:val="0"/>
          <w:divBdr>
            <w:top w:val="none" w:sz="0" w:space="0" w:color="auto"/>
            <w:left w:val="none" w:sz="0" w:space="0" w:color="auto"/>
            <w:bottom w:val="none" w:sz="0" w:space="0" w:color="auto"/>
            <w:right w:val="none" w:sz="0" w:space="0" w:color="auto"/>
          </w:divBdr>
        </w:div>
        <w:div w:id="585843714">
          <w:marLeft w:val="640"/>
          <w:marRight w:val="0"/>
          <w:marTop w:val="0"/>
          <w:marBottom w:val="0"/>
          <w:divBdr>
            <w:top w:val="none" w:sz="0" w:space="0" w:color="auto"/>
            <w:left w:val="none" w:sz="0" w:space="0" w:color="auto"/>
            <w:bottom w:val="none" w:sz="0" w:space="0" w:color="auto"/>
            <w:right w:val="none" w:sz="0" w:space="0" w:color="auto"/>
          </w:divBdr>
        </w:div>
        <w:div w:id="878667037">
          <w:marLeft w:val="640"/>
          <w:marRight w:val="0"/>
          <w:marTop w:val="0"/>
          <w:marBottom w:val="0"/>
          <w:divBdr>
            <w:top w:val="none" w:sz="0" w:space="0" w:color="auto"/>
            <w:left w:val="none" w:sz="0" w:space="0" w:color="auto"/>
            <w:bottom w:val="none" w:sz="0" w:space="0" w:color="auto"/>
            <w:right w:val="none" w:sz="0" w:space="0" w:color="auto"/>
          </w:divBdr>
        </w:div>
        <w:div w:id="2146697472">
          <w:marLeft w:val="640"/>
          <w:marRight w:val="0"/>
          <w:marTop w:val="0"/>
          <w:marBottom w:val="0"/>
          <w:divBdr>
            <w:top w:val="none" w:sz="0" w:space="0" w:color="auto"/>
            <w:left w:val="none" w:sz="0" w:space="0" w:color="auto"/>
            <w:bottom w:val="none" w:sz="0" w:space="0" w:color="auto"/>
            <w:right w:val="none" w:sz="0" w:space="0" w:color="auto"/>
          </w:divBdr>
        </w:div>
        <w:div w:id="347677247">
          <w:marLeft w:val="640"/>
          <w:marRight w:val="0"/>
          <w:marTop w:val="0"/>
          <w:marBottom w:val="0"/>
          <w:divBdr>
            <w:top w:val="none" w:sz="0" w:space="0" w:color="auto"/>
            <w:left w:val="none" w:sz="0" w:space="0" w:color="auto"/>
            <w:bottom w:val="none" w:sz="0" w:space="0" w:color="auto"/>
            <w:right w:val="none" w:sz="0" w:space="0" w:color="auto"/>
          </w:divBdr>
        </w:div>
      </w:divsChild>
    </w:div>
    <w:div w:id="1703088450">
      <w:bodyDiv w:val="1"/>
      <w:marLeft w:val="0"/>
      <w:marRight w:val="0"/>
      <w:marTop w:val="0"/>
      <w:marBottom w:val="0"/>
      <w:divBdr>
        <w:top w:val="none" w:sz="0" w:space="0" w:color="auto"/>
        <w:left w:val="none" w:sz="0" w:space="0" w:color="auto"/>
        <w:bottom w:val="none" w:sz="0" w:space="0" w:color="auto"/>
        <w:right w:val="none" w:sz="0" w:space="0" w:color="auto"/>
      </w:divBdr>
    </w:div>
    <w:div w:id="1704672505">
      <w:bodyDiv w:val="1"/>
      <w:marLeft w:val="0"/>
      <w:marRight w:val="0"/>
      <w:marTop w:val="0"/>
      <w:marBottom w:val="0"/>
      <w:divBdr>
        <w:top w:val="none" w:sz="0" w:space="0" w:color="auto"/>
        <w:left w:val="none" w:sz="0" w:space="0" w:color="auto"/>
        <w:bottom w:val="none" w:sz="0" w:space="0" w:color="auto"/>
        <w:right w:val="none" w:sz="0" w:space="0" w:color="auto"/>
      </w:divBdr>
      <w:divsChild>
        <w:div w:id="1328244718">
          <w:marLeft w:val="640"/>
          <w:marRight w:val="0"/>
          <w:marTop w:val="0"/>
          <w:marBottom w:val="0"/>
          <w:divBdr>
            <w:top w:val="none" w:sz="0" w:space="0" w:color="auto"/>
            <w:left w:val="none" w:sz="0" w:space="0" w:color="auto"/>
            <w:bottom w:val="none" w:sz="0" w:space="0" w:color="auto"/>
            <w:right w:val="none" w:sz="0" w:space="0" w:color="auto"/>
          </w:divBdr>
        </w:div>
        <w:div w:id="1461916979">
          <w:marLeft w:val="640"/>
          <w:marRight w:val="0"/>
          <w:marTop w:val="0"/>
          <w:marBottom w:val="0"/>
          <w:divBdr>
            <w:top w:val="none" w:sz="0" w:space="0" w:color="auto"/>
            <w:left w:val="none" w:sz="0" w:space="0" w:color="auto"/>
            <w:bottom w:val="none" w:sz="0" w:space="0" w:color="auto"/>
            <w:right w:val="none" w:sz="0" w:space="0" w:color="auto"/>
          </w:divBdr>
        </w:div>
        <w:div w:id="1194271482">
          <w:marLeft w:val="640"/>
          <w:marRight w:val="0"/>
          <w:marTop w:val="0"/>
          <w:marBottom w:val="0"/>
          <w:divBdr>
            <w:top w:val="none" w:sz="0" w:space="0" w:color="auto"/>
            <w:left w:val="none" w:sz="0" w:space="0" w:color="auto"/>
            <w:bottom w:val="none" w:sz="0" w:space="0" w:color="auto"/>
            <w:right w:val="none" w:sz="0" w:space="0" w:color="auto"/>
          </w:divBdr>
        </w:div>
        <w:div w:id="1301961986">
          <w:marLeft w:val="640"/>
          <w:marRight w:val="0"/>
          <w:marTop w:val="0"/>
          <w:marBottom w:val="0"/>
          <w:divBdr>
            <w:top w:val="none" w:sz="0" w:space="0" w:color="auto"/>
            <w:left w:val="none" w:sz="0" w:space="0" w:color="auto"/>
            <w:bottom w:val="none" w:sz="0" w:space="0" w:color="auto"/>
            <w:right w:val="none" w:sz="0" w:space="0" w:color="auto"/>
          </w:divBdr>
        </w:div>
        <w:div w:id="609944093">
          <w:marLeft w:val="640"/>
          <w:marRight w:val="0"/>
          <w:marTop w:val="0"/>
          <w:marBottom w:val="0"/>
          <w:divBdr>
            <w:top w:val="none" w:sz="0" w:space="0" w:color="auto"/>
            <w:left w:val="none" w:sz="0" w:space="0" w:color="auto"/>
            <w:bottom w:val="none" w:sz="0" w:space="0" w:color="auto"/>
            <w:right w:val="none" w:sz="0" w:space="0" w:color="auto"/>
          </w:divBdr>
        </w:div>
        <w:div w:id="133106650">
          <w:marLeft w:val="640"/>
          <w:marRight w:val="0"/>
          <w:marTop w:val="0"/>
          <w:marBottom w:val="0"/>
          <w:divBdr>
            <w:top w:val="none" w:sz="0" w:space="0" w:color="auto"/>
            <w:left w:val="none" w:sz="0" w:space="0" w:color="auto"/>
            <w:bottom w:val="none" w:sz="0" w:space="0" w:color="auto"/>
            <w:right w:val="none" w:sz="0" w:space="0" w:color="auto"/>
          </w:divBdr>
        </w:div>
        <w:div w:id="2009091380">
          <w:marLeft w:val="640"/>
          <w:marRight w:val="0"/>
          <w:marTop w:val="0"/>
          <w:marBottom w:val="0"/>
          <w:divBdr>
            <w:top w:val="none" w:sz="0" w:space="0" w:color="auto"/>
            <w:left w:val="none" w:sz="0" w:space="0" w:color="auto"/>
            <w:bottom w:val="none" w:sz="0" w:space="0" w:color="auto"/>
            <w:right w:val="none" w:sz="0" w:space="0" w:color="auto"/>
          </w:divBdr>
        </w:div>
        <w:div w:id="199975562">
          <w:marLeft w:val="640"/>
          <w:marRight w:val="0"/>
          <w:marTop w:val="0"/>
          <w:marBottom w:val="0"/>
          <w:divBdr>
            <w:top w:val="none" w:sz="0" w:space="0" w:color="auto"/>
            <w:left w:val="none" w:sz="0" w:space="0" w:color="auto"/>
            <w:bottom w:val="none" w:sz="0" w:space="0" w:color="auto"/>
            <w:right w:val="none" w:sz="0" w:space="0" w:color="auto"/>
          </w:divBdr>
        </w:div>
        <w:div w:id="2036157014">
          <w:marLeft w:val="640"/>
          <w:marRight w:val="0"/>
          <w:marTop w:val="0"/>
          <w:marBottom w:val="0"/>
          <w:divBdr>
            <w:top w:val="none" w:sz="0" w:space="0" w:color="auto"/>
            <w:left w:val="none" w:sz="0" w:space="0" w:color="auto"/>
            <w:bottom w:val="none" w:sz="0" w:space="0" w:color="auto"/>
            <w:right w:val="none" w:sz="0" w:space="0" w:color="auto"/>
          </w:divBdr>
        </w:div>
        <w:div w:id="1505321384">
          <w:marLeft w:val="640"/>
          <w:marRight w:val="0"/>
          <w:marTop w:val="0"/>
          <w:marBottom w:val="0"/>
          <w:divBdr>
            <w:top w:val="none" w:sz="0" w:space="0" w:color="auto"/>
            <w:left w:val="none" w:sz="0" w:space="0" w:color="auto"/>
            <w:bottom w:val="none" w:sz="0" w:space="0" w:color="auto"/>
            <w:right w:val="none" w:sz="0" w:space="0" w:color="auto"/>
          </w:divBdr>
        </w:div>
        <w:div w:id="1902715032">
          <w:marLeft w:val="640"/>
          <w:marRight w:val="0"/>
          <w:marTop w:val="0"/>
          <w:marBottom w:val="0"/>
          <w:divBdr>
            <w:top w:val="none" w:sz="0" w:space="0" w:color="auto"/>
            <w:left w:val="none" w:sz="0" w:space="0" w:color="auto"/>
            <w:bottom w:val="none" w:sz="0" w:space="0" w:color="auto"/>
            <w:right w:val="none" w:sz="0" w:space="0" w:color="auto"/>
          </w:divBdr>
        </w:div>
        <w:div w:id="833423203">
          <w:marLeft w:val="640"/>
          <w:marRight w:val="0"/>
          <w:marTop w:val="0"/>
          <w:marBottom w:val="0"/>
          <w:divBdr>
            <w:top w:val="none" w:sz="0" w:space="0" w:color="auto"/>
            <w:left w:val="none" w:sz="0" w:space="0" w:color="auto"/>
            <w:bottom w:val="none" w:sz="0" w:space="0" w:color="auto"/>
            <w:right w:val="none" w:sz="0" w:space="0" w:color="auto"/>
          </w:divBdr>
        </w:div>
        <w:div w:id="786198293">
          <w:marLeft w:val="640"/>
          <w:marRight w:val="0"/>
          <w:marTop w:val="0"/>
          <w:marBottom w:val="0"/>
          <w:divBdr>
            <w:top w:val="none" w:sz="0" w:space="0" w:color="auto"/>
            <w:left w:val="none" w:sz="0" w:space="0" w:color="auto"/>
            <w:bottom w:val="none" w:sz="0" w:space="0" w:color="auto"/>
            <w:right w:val="none" w:sz="0" w:space="0" w:color="auto"/>
          </w:divBdr>
        </w:div>
        <w:div w:id="160897613">
          <w:marLeft w:val="640"/>
          <w:marRight w:val="0"/>
          <w:marTop w:val="0"/>
          <w:marBottom w:val="0"/>
          <w:divBdr>
            <w:top w:val="none" w:sz="0" w:space="0" w:color="auto"/>
            <w:left w:val="none" w:sz="0" w:space="0" w:color="auto"/>
            <w:bottom w:val="none" w:sz="0" w:space="0" w:color="auto"/>
            <w:right w:val="none" w:sz="0" w:space="0" w:color="auto"/>
          </w:divBdr>
        </w:div>
        <w:div w:id="954169584">
          <w:marLeft w:val="640"/>
          <w:marRight w:val="0"/>
          <w:marTop w:val="0"/>
          <w:marBottom w:val="0"/>
          <w:divBdr>
            <w:top w:val="none" w:sz="0" w:space="0" w:color="auto"/>
            <w:left w:val="none" w:sz="0" w:space="0" w:color="auto"/>
            <w:bottom w:val="none" w:sz="0" w:space="0" w:color="auto"/>
            <w:right w:val="none" w:sz="0" w:space="0" w:color="auto"/>
          </w:divBdr>
        </w:div>
        <w:div w:id="660426393">
          <w:marLeft w:val="640"/>
          <w:marRight w:val="0"/>
          <w:marTop w:val="0"/>
          <w:marBottom w:val="0"/>
          <w:divBdr>
            <w:top w:val="none" w:sz="0" w:space="0" w:color="auto"/>
            <w:left w:val="none" w:sz="0" w:space="0" w:color="auto"/>
            <w:bottom w:val="none" w:sz="0" w:space="0" w:color="auto"/>
            <w:right w:val="none" w:sz="0" w:space="0" w:color="auto"/>
          </w:divBdr>
        </w:div>
        <w:div w:id="839273281">
          <w:marLeft w:val="640"/>
          <w:marRight w:val="0"/>
          <w:marTop w:val="0"/>
          <w:marBottom w:val="0"/>
          <w:divBdr>
            <w:top w:val="none" w:sz="0" w:space="0" w:color="auto"/>
            <w:left w:val="none" w:sz="0" w:space="0" w:color="auto"/>
            <w:bottom w:val="none" w:sz="0" w:space="0" w:color="auto"/>
            <w:right w:val="none" w:sz="0" w:space="0" w:color="auto"/>
          </w:divBdr>
        </w:div>
        <w:div w:id="2027901812">
          <w:marLeft w:val="640"/>
          <w:marRight w:val="0"/>
          <w:marTop w:val="0"/>
          <w:marBottom w:val="0"/>
          <w:divBdr>
            <w:top w:val="none" w:sz="0" w:space="0" w:color="auto"/>
            <w:left w:val="none" w:sz="0" w:space="0" w:color="auto"/>
            <w:bottom w:val="none" w:sz="0" w:space="0" w:color="auto"/>
            <w:right w:val="none" w:sz="0" w:space="0" w:color="auto"/>
          </w:divBdr>
        </w:div>
        <w:div w:id="1071541954">
          <w:marLeft w:val="640"/>
          <w:marRight w:val="0"/>
          <w:marTop w:val="0"/>
          <w:marBottom w:val="0"/>
          <w:divBdr>
            <w:top w:val="none" w:sz="0" w:space="0" w:color="auto"/>
            <w:left w:val="none" w:sz="0" w:space="0" w:color="auto"/>
            <w:bottom w:val="none" w:sz="0" w:space="0" w:color="auto"/>
            <w:right w:val="none" w:sz="0" w:space="0" w:color="auto"/>
          </w:divBdr>
        </w:div>
        <w:div w:id="1177228467">
          <w:marLeft w:val="640"/>
          <w:marRight w:val="0"/>
          <w:marTop w:val="0"/>
          <w:marBottom w:val="0"/>
          <w:divBdr>
            <w:top w:val="none" w:sz="0" w:space="0" w:color="auto"/>
            <w:left w:val="none" w:sz="0" w:space="0" w:color="auto"/>
            <w:bottom w:val="none" w:sz="0" w:space="0" w:color="auto"/>
            <w:right w:val="none" w:sz="0" w:space="0" w:color="auto"/>
          </w:divBdr>
        </w:div>
        <w:div w:id="2094466771">
          <w:marLeft w:val="640"/>
          <w:marRight w:val="0"/>
          <w:marTop w:val="0"/>
          <w:marBottom w:val="0"/>
          <w:divBdr>
            <w:top w:val="none" w:sz="0" w:space="0" w:color="auto"/>
            <w:left w:val="none" w:sz="0" w:space="0" w:color="auto"/>
            <w:bottom w:val="none" w:sz="0" w:space="0" w:color="auto"/>
            <w:right w:val="none" w:sz="0" w:space="0" w:color="auto"/>
          </w:divBdr>
        </w:div>
        <w:div w:id="201020254">
          <w:marLeft w:val="640"/>
          <w:marRight w:val="0"/>
          <w:marTop w:val="0"/>
          <w:marBottom w:val="0"/>
          <w:divBdr>
            <w:top w:val="none" w:sz="0" w:space="0" w:color="auto"/>
            <w:left w:val="none" w:sz="0" w:space="0" w:color="auto"/>
            <w:bottom w:val="none" w:sz="0" w:space="0" w:color="auto"/>
            <w:right w:val="none" w:sz="0" w:space="0" w:color="auto"/>
          </w:divBdr>
        </w:div>
        <w:div w:id="2019188736">
          <w:marLeft w:val="640"/>
          <w:marRight w:val="0"/>
          <w:marTop w:val="0"/>
          <w:marBottom w:val="0"/>
          <w:divBdr>
            <w:top w:val="none" w:sz="0" w:space="0" w:color="auto"/>
            <w:left w:val="none" w:sz="0" w:space="0" w:color="auto"/>
            <w:bottom w:val="none" w:sz="0" w:space="0" w:color="auto"/>
            <w:right w:val="none" w:sz="0" w:space="0" w:color="auto"/>
          </w:divBdr>
        </w:div>
        <w:div w:id="360324548">
          <w:marLeft w:val="640"/>
          <w:marRight w:val="0"/>
          <w:marTop w:val="0"/>
          <w:marBottom w:val="0"/>
          <w:divBdr>
            <w:top w:val="none" w:sz="0" w:space="0" w:color="auto"/>
            <w:left w:val="none" w:sz="0" w:space="0" w:color="auto"/>
            <w:bottom w:val="none" w:sz="0" w:space="0" w:color="auto"/>
            <w:right w:val="none" w:sz="0" w:space="0" w:color="auto"/>
          </w:divBdr>
        </w:div>
        <w:div w:id="1142382050">
          <w:marLeft w:val="640"/>
          <w:marRight w:val="0"/>
          <w:marTop w:val="0"/>
          <w:marBottom w:val="0"/>
          <w:divBdr>
            <w:top w:val="none" w:sz="0" w:space="0" w:color="auto"/>
            <w:left w:val="none" w:sz="0" w:space="0" w:color="auto"/>
            <w:bottom w:val="none" w:sz="0" w:space="0" w:color="auto"/>
            <w:right w:val="none" w:sz="0" w:space="0" w:color="auto"/>
          </w:divBdr>
        </w:div>
        <w:div w:id="529532589">
          <w:marLeft w:val="640"/>
          <w:marRight w:val="0"/>
          <w:marTop w:val="0"/>
          <w:marBottom w:val="0"/>
          <w:divBdr>
            <w:top w:val="none" w:sz="0" w:space="0" w:color="auto"/>
            <w:left w:val="none" w:sz="0" w:space="0" w:color="auto"/>
            <w:bottom w:val="none" w:sz="0" w:space="0" w:color="auto"/>
            <w:right w:val="none" w:sz="0" w:space="0" w:color="auto"/>
          </w:divBdr>
        </w:div>
        <w:div w:id="1207913890">
          <w:marLeft w:val="640"/>
          <w:marRight w:val="0"/>
          <w:marTop w:val="0"/>
          <w:marBottom w:val="0"/>
          <w:divBdr>
            <w:top w:val="none" w:sz="0" w:space="0" w:color="auto"/>
            <w:left w:val="none" w:sz="0" w:space="0" w:color="auto"/>
            <w:bottom w:val="none" w:sz="0" w:space="0" w:color="auto"/>
            <w:right w:val="none" w:sz="0" w:space="0" w:color="auto"/>
          </w:divBdr>
        </w:div>
        <w:div w:id="1758403633">
          <w:marLeft w:val="640"/>
          <w:marRight w:val="0"/>
          <w:marTop w:val="0"/>
          <w:marBottom w:val="0"/>
          <w:divBdr>
            <w:top w:val="none" w:sz="0" w:space="0" w:color="auto"/>
            <w:left w:val="none" w:sz="0" w:space="0" w:color="auto"/>
            <w:bottom w:val="none" w:sz="0" w:space="0" w:color="auto"/>
            <w:right w:val="none" w:sz="0" w:space="0" w:color="auto"/>
          </w:divBdr>
        </w:div>
        <w:div w:id="852693742">
          <w:marLeft w:val="640"/>
          <w:marRight w:val="0"/>
          <w:marTop w:val="0"/>
          <w:marBottom w:val="0"/>
          <w:divBdr>
            <w:top w:val="none" w:sz="0" w:space="0" w:color="auto"/>
            <w:left w:val="none" w:sz="0" w:space="0" w:color="auto"/>
            <w:bottom w:val="none" w:sz="0" w:space="0" w:color="auto"/>
            <w:right w:val="none" w:sz="0" w:space="0" w:color="auto"/>
          </w:divBdr>
        </w:div>
        <w:div w:id="1302150275">
          <w:marLeft w:val="640"/>
          <w:marRight w:val="0"/>
          <w:marTop w:val="0"/>
          <w:marBottom w:val="0"/>
          <w:divBdr>
            <w:top w:val="none" w:sz="0" w:space="0" w:color="auto"/>
            <w:left w:val="none" w:sz="0" w:space="0" w:color="auto"/>
            <w:bottom w:val="none" w:sz="0" w:space="0" w:color="auto"/>
            <w:right w:val="none" w:sz="0" w:space="0" w:color="auto"/>
          </w:divBdr>
        </w:div>
        <w:div w:id="1978801046">
          <w:marLeft w:val="640"/>
          <w:marRight w:val="0"/>
          <w:marTop w:val="0"/>
          <w:marBottom w:val="0"/>
          <w:divBdr>
            <w:top w:val="none" w:sz="0" w:space="0" w:color="auto"/>
            <w:left w:val="none" w:sz="0" w:space="0" w:color="auto"/>
            <w:bottom w:val="none" w:sz="0" w:space="0" w:color="auto"/>
            <w:right w:val="none" w:sz="0" w:space="0" w:color="auto"/>
          </w:divBdr>
        </w:div>
        <w:div w:id="1655572129">
          <w:marLeft w:val="640"/>
          <w:marRight w:val="0"/>
          <w:marTop w:val="0"/>
          <w:marBottom w:val="0"/>
          <w:divBdr>
            <w:top w:val="none" w:sz="0" w:space="0" w:color="auto"/>
            <w:left w:val="none" w:sz="0" w:space="0" w:color="auto"/>
            <w:bottom w:val="none" w:sz="0" w:space="0" w:color="auto"/>
            <w:right w:val="none" w:sz="0" w:space="0" w:color="auto"/>
          </w:divBdr>
        </w:div>
        <w:div w:id="648824883">
          <w:marLeft w:val="640"/>
          <w:marRight w:val="0"/>
          <w:marTop w:val="0"/>
          <w:marBottom w:val="0"/>
          <w:divBdr>
            <w:top w:val="none" w:sz="0" w:space="0" w:color="auto"/>
            <w:left w:val="none" w:sz="0" w:space="0" w:color="auto"/>
            <w:bottom w:val="none" w:sz="0" w:space="0" w:color="auto"/>
            <w:right w:val="none" w:sz="0" w:space="0" w:color="auto"/>
          </w:divBdr>
        </w:div>
        <w:div w:id="1444375265">
          <w:marLeft w:val="640"/>
          <w:marRight w:val="0"/>
          <w:marTop w:val="0"/>
          <w:marBottom w:val="0"/>
          <w:divBdr>
            <w:top w:val="none" w:sz="0" w:space="0" w:color="auto"/>
            <w:left w:val="none" w:sz="0" w:space="0" w:color="auto"/>
            <w:bottom w:val="none" w:sz="0" w:space="0" w:color="auto"/>
            <w:right w:val="none" w:sz="0" w:space="0" w:color="auto"/>
          </w:divBdr>
        </w:div>
        <w:div w:id="2095593235">
          <w:marLeft w:val="640"/>
          <w:marRight w:val="0"/>
          <w:marTop w:val="0"/>
          <w:marBottom w:val="0"/>
          <w:divBdr>
            <w:top w:val="none" w:sz="0" w:space="0" w:color="auto"/>
            <w:left w:val="none" w:sz="0" w:space="0" w:color="auto"/>
            <w:bottom w:val="none" w:sz="0" w:space="0" w:color="auto"/>
            <w:right w:val="none" w:sz="0" w:space="0" w:color="auto"/>
          </w:divBdr>
        </w:div>
        <w:div w:id="1239680437">
          <w:marLeft w:val="640"/>
          <w:marRight w:val="0"/>
          <w:marTop w:val="0"/>
          <w:marBottom w:val="0"/>
          <w:divBdr>
            <w:top w:val="none" w:sz="0" w:space="0" w:color="auto"/>
            <w:left w:val="none" w:sz="0" w:space="0" w:color="auto"/>
            <w:bottom w:val="none" w:sz="0" w:space="0" w:color="auto"/>
            <w:right w:val="none" w:sz="0" w:space="0" w:color="auto"/>
          </w:divBdr>
        </w:div>
        <w:div w:id="1754663534">
          <w:marLeft w:val="640"/>
          <w:marRight w:val="0"/>
          <w:marTop w:val="0"/>
          <w:marBottom w:val="0"/>
          <w:divBdr>
            <w:top w:val="none" w:sz="0" w:space="0" w:color="auto"/>
            <w:left w:val="none" w:sz="0" w:space="0" w:color="auto"/>
            <w:bottom w:val="none" w:sz="0" w:space="0" w:color="auto"/>
            <w:right w:val="none" w:sz="0" w:space="0" w:color="auto"/>
          </w:divBdr>
        </w:div>
        <w:div w:id="1804418683">
          <w:marLeft w:val="640"/>
          <w:marRight w:val="0"/>
          <w:marTop w:val="0"/>
          <w:marBottom w:val="0"/>
          <w:divBdr>
            <w:top w:val="none" w:sz="0" w:space="0" w:color="auto"/>
            <w:left w:val="none" w:sz="0" w:space="0" w:color="auto"/>
            <w:bottom w:val="none" w:sz="0" w:space="0" w:color="auto"/>
            <w:right w:val="none" w:sz="0" w:space="0" w:color="auto"/>
          </w:divBdr>
        </w:div>
        <w:div w:id="2050764090">
          <w:marLeft w:val="640"/>
          <w:marRight w:val="0"/>
          <w:marTop w:val="0"/>
          <w:marBottom w:val="0"/>
          <w:divBdr>
            <w:top w:val="none" w:sz="0" w:space="0" w:color="auto"/>
            <w:left w:val="none" w:sz="0" w:space="0" w:color="auto"/>
            <w:bottom w:val="none" w:sz="0" w:space="0" w:color="auto"/>
            <w:right w:val="none" w:sz="0" w:space="0" w:color="auto"/>
          </w:divBdr>
        </w:div>
        <w:div w:id="1508448700">
          <w:marLeft w:val="640"/>
          <w:marRight w:val="0"/>
          <w:marTop w:val="0"/>
          <w:marBottom w:val="0"/>
          <w:divBdr>
            <w:top w:val="none" w:sz="0" w:space="0" w:color="auto"/>
            <w:left w:val="none" w:sz="0" w:space="0" w:color="auto"/>
            <w:bottom w:val="none" w:sz="0" w:space="0" w:color="auto"/>
            <w:right w:val="none" w:sz="0" w:space="0" w:color="auto"/>
          </w:divBdr>
        </w:div>
      </w:divsChild>
    </w:div>
    <w:div w:id="1709180089">
      <w:bodyDiv w:val="1"/>
      <w:marLeft w:val="0"/>
      <w:marRight w:val="0"/>
      <w:marTop w:val="0"/>
      <w:marBottom w:val="0"/>
      <w:divBdr>
        <w:top w:val="none" w:sz="0" w:space="0" w:color="auto"/>
        <w:left w:val="none" w:sz="0" w:space="0" w:color="auto"/>
        <w:bottom w:val="none" w:sz="0" w:space="0" w:color="auto"/>
        <w:right w:val="none" w:sz="0" w:space="0" w:color="auto"/>
      </w:divBdr>
      <w:divsChild>
        <w:div w:id="1371228629">
          <w:marLeft w:val="640"/>
          <w:marRight w:val="0"/>
          <w:marTop w:val="0"/>
          <w:marBottom w:val="0"/>
          <w:divBdr>
            <w:top w:val="none" w:sz="0" w:space="0" w:color="auto"/>
            <w:left w:val="none" w:sz="0" w:space="0" w:color="auto"/>
            <w:bottom w:val="none" w:sz="0" w:space="0" w:color="auto"/>
            <w:right w:val="none" w:sz="0" w:space="0" w:color="auto"/>
          </w:divBdr>
        </w:div>
        <w:div w:id="1689065729">
          <w:marLeft w:val="640"/>
          <w:marRight w:val="0"/>
          <w:marTop w:val="0"/>
          <w:marBottom w:val="0"/>
          <w:divBdr>
            <w:top w:val="none" w:sz="0" w:space="0" w:color="auto"/>
            <w:left w:val="none" w:sz="0" w:space="0" w:color="auto"/>
            <w:bottom w:val="none" w:sz="0" w:space="0" w:color="auto"/>
            <w:right w:val="none" w:sz="0" w:space="0" w:color="auto"/>
          </w:divBdr>
        </w:div>
        <w:div w:id="1518807797">
          <w:marLeft w:val="640"/>
          <w:marRight w:val="0"/>
          <w:marTop w:val="0"/>
          <w:marBottom w:val="0"/>
          <w:divBdr>
            <w:top w:val="none" w:sz="0" w:space="0" w:color="auto"/>
            <w:left w:val="none" w:sz="0" w:space="0" w:color="auto"/>
            <w:bottom w:val="none" w:sz="0" w:space="0" w:color="auto"/>
            <w:right w:val="none" w:sz="0" w:space="0" w:color="auto"/>
          </w:divBdr>
        </w:div>
        <w:div w:id="1063332913">
          <w:marLeft w:val="640"/>
          <w:marRight w:val="0"/>
          <w:marTop w:val="0"/>
          <w:marBottom w:val="0"/>
          <w:divBdr>
            <w:top w:val="none" w:sz="0" w:space="0" w:color="auto"/>
            <w:left w:val="none" w:sz="0" w:space="0" w:color="auto"/>
            <w:bottom w:val="none" w:sz="0" w:space="0" w:color="auto"/>
            <w:right w:val="none" w:sz="0" w:space="0" w:color="auto"/>
          </w:divBdr>
        </w:div>
        <w:div w:id="1634021727">
          <w:marLeft w:val="640"/>
          <w:marRight w:val="0"/>
          <w:marTop w:val="0"/>
          <w:marBottom w:val="0"/>
          <w:divBdr>
            <w:top w:val="none" w:sz="0" w:space="0" w:color="auto"/>
            <w:left w:val="none" w:sz="0" w:space="0" w:color="auto"/>
            <w:bottom w:val="none" w:sz="0" w:space="0" w:color="auto"/>
            <w:right w:val="none" w:sz="0" w:space="0" w:color="auto"/>
          </w:divBdr>
        </w:div>
        <w:div w:id="1271090930">
          <w:marLeft w:val="640"/>
          <w:marRight w:val="0"/>
          <w:marTop w:val="0"/>
          <w:marBottom w:val="0"/>
          <w:divBdr>
            <w:top w:val="none" w:sz="0" w:space="0" w:color="auto"/>
            <w:left w:val="none" w:sz="0" w:space="0" w:color="auto"/>
            <w:bottom w:val="none" w:sz="0" w:space="0" w:color="auto"/>
            <w:right w:val="none" w:sz="0" w:space="0" w:color="auto"/>
          </w:divBdr>
        </w:div>
        <w:div w:id="2003502982">
          <w:marLeft w:val="640"/>
          <w:marRight w:val="0"/>
          <w:marTop w:val="0"/>
          <w:marBottom w:val="0"/>
          <w:divBdr>
            <w:top w:val="none" w:sz="0" w:space="0" w:color="auto"/>
            <w:left w:val="none" w:sz="0" w:space="0" w:color="auto"/>
            <w:bottom w:val="none" w:sz="0" w:space="0" w:color="auto"/>
            <w:right w:val="none" w:sz="0" w:space="0" w:color="auto"/>
          </w:divBdr>
        </w:div>
        <w:div w:id="849762371">
          <w:marLeft w:val="640"/>
          <w:marRight w:val="0"/>
          <w:marTop w:val="0"/>
          <w:marBottom w:val="0"/>
          <w:divBdr>
            <w:top w:val="none" w:sz="0" w:space="0" w:color="auto"/>
            <w:left w:val="none" w:sz="0" w:space="0" w:color="auto"/>
            <w:bottom w:val="none" w:sz="0" w:space="0" w:color="auto"/>
            <w:right w:val="none" w:sz="0" w:space="0" w:color="auto"/>
          </w:divBdr>
        </w:div>
        <w:div w:id="1264848109">
          <w:marLeft w:val="640"/>
          <w:marRight w:val="0"/>
          <w:marTop w:val="0"/>
          <w:marBottom w:val="0"/>
          <w:divBdr>
            <w:top w:val="none" w:sz="0" w:space="0" w:color="auto"/>
            <w:left w:val="none" w:sz="0" w:space="0" w:color="auto"/>
            <w:bottom w:val="none" w:sz="0" w:space="0" w:color="auto"/>
            <w:right w:val="none" w:sz="0" w:space="0" w:color="auto"/>
          </w:divBdr>
        </w:div>
        <w:div w:id="254754628">
          <w:marLeft w:val="640"/>
          <w:marRight w:val="0"/>
          <w:marTop w:val="0"/>
          <w:marBottom w:val="0"/>
          <w:divBdr>
            <w:top w:val="none" w:sz="0" w:space="0" w:color="auto"/>
            <w:left w:val="none" w:sz="0" w:space="0" w:color="auto"/>
            <w:bottom w:val="none" w:sz="0" w:space="0" w:color="auto"/>
            <w:right w:val="none" w:sz="0" w:space="0" w:color="auto"/>
          </w:divBdr>
        </w:div>
        <w:div w:id="1778023230">
          <w:marLeft w:val="640"/>
          <w:marRight w:val="0"/>
          <w:marTop w:val="0"/>
          <w:marBottom w:val="0"/>
          <w:divBdr>
            <w:top w:val="none" w:sz="0" w:space="0" w:color="auto"/>
            <w:left w:val="none" w:sz="0" w:space="0" w:color="auto"/>
            <w:bottom w:val="none" w:sz="0" w:space="0" w:color="auto"/>
            <w:right w:val="none" w:sz="0" w:space="0" w:color="auto"/>
          </w:divBdr>
        </w:div>
        <w:div w:id="405035505">
          <w:marLeft w:val="640"/>
          <w:marRight w:val="0"/>
          <w:marTop w:val="0"/>
          <w:marBottom w:val="0"/>
          <w:divBdr>
            <w:top w:val="none" w:sz="0" w:space="0" w:color="auto"/>
            <w:left w:val="none" w:sz="0" w:space="0" w:color="auto"/>
            <w:bottom w:val="none" w:sz="0" w:space="0" w:color="auto"/>
            <w:right w:val="none" w:sz="0" w:space="0" w:color="auto"/>
          </w:divBdr>
        </w:div>
        <w:div w:id="478421273">
          <w:marLeft w:val="640"/>
          <w:marRight w:val="0"/>
          <w:marTop w:val="0"/>
          <w:marBottom w:val="0"/>
          <w:divBdr>
            <w:top w:val="none" w:sz="0" w:space="0" w:color="auto"/>
            <w:left w:val="none" w:sz="0" w:space="0" w:color="auto"/>
            <w:bottom w:val="none" w:sz="0" w:space="0" w:color="auto"/>
            <w:right w:val="none" w:sz="0" w:space="0" w:color="auto"/>
          </w:divBdr>
        </w:div>
        <w:div w:id="1330870871">
          <w:marLeft w:val="640"/>
          <w:marRight w:val="0"/>
          <w:marTop w:val="0"/>
          <w:marBottom w:val="0"/>
          <w:divBdr>
            <w:top w:val="none" w:sz="0" w:space="0" w:color="auto"/>
            <w:left w:val="none" w:sz="0" w:space="0" w:color="auto"/>
            <w:bottom w:val="none" w:sz="0" w:space="0" w:color="auto"/>
            <w:right w:val="none" w:sz="0" w:space="0" w:color="auto"/>
          </w:divBdr>
        </w:div>
        <w:div w:id="1736589323">
          <w:marLeft w:val="640"/>
          <w:marRight w:val="0"/>
          <w:marTop w:val="0"/>
          <w:marBottom w:val="0"/>
          <w:divBdr>
            <w:top w:val="none" w:sz="0" w:space="0" w:color="auto"/>
            <w:left w:val="none" w:sz="0" w:space="0" w:color="auto"/>
            <w:bottom w:val="none" w:sz="0" w:space="0" w:color="auto"/>
            <w:right w:val="none" w:sz="0" w:space="0" w:color="auto"/>
          </w:divBdr>
        </w:div>
        <w:div w:id="465665139">
          <w:marLeft w:val="640"/>
          <w:marRight w:val="0"/>
          <w:marTop w:val="0"/>
          <w:marBottom w:val="0"/>
          <w:divBdr>
            <w:top w:val="none" w:sz="0" w:space="0" w:color="auto"/>
            <w:left w:val="none" w:sz="0" w:space="0" w:color="auto"/>
            <w:bottom w:val="none" w:sz="0" w:space="0" w:color="auto"/>
            <w:right w:val="none" w:sz="0" w:space="0" w:color="auto"/>
          </w:divBdr>
        </w:div>
        <w:div w:id="1116296988">
          <w:marLeft w:val="640"/>
          <w:marRight w:val="0"/>
          <w:marTop w:val="0"/>
          <w:marBottom w:val="0"/>
          <w:divBdr>
            <w:top w:val="none" w:sz="0" w:space="0" w:color="auto"/>
            <w:left w:val="none" w:sz="0" w:space="0" w:color="auto"/>
            <w:bottom w:val="none" w:sz="0" w:space="0" w:color="auto"/>
            <w:right w:val="none" w:sz="0" w:space="0" w:color="auto"/>
          </w:divBdr>
        </w:div>
        <w:div w:id="1206606100">
          <w:marLeft w:val="640"/>
          <w:marRight w:val="0"/>
          <w:marTop w:val="0"/>
          <w:marBottom w:val="0"/>
          <w:divBdr>
            <w:top w:val="none" w:sz="0" w:space="0" w:color="auto"/>
            <w:left w:val="none" w:sz="0" w:space="0" w:color="auto"/>
            <w:bottom w:val="none" w:sz="0" w:space="0" w:color="auto"/>
            <w:right w:val="none" w:sz="0" w:space="0" w:color="auto"/>
          </w:divBdr>
        </w:div>
        <w:div w:id="362830173">
          <w:marLeft w:val="640"/>
          <w:marRight w:val="0"/>
          <w:marTop w:val="0"/>
          <w:marBottom w:val="0"/>
          <w:divBdr>
            <w:top w:val="none" w:sz="0" w:space="0" w:color="auto"/>
            <w:left w:val="none" w:sz="0" w:space="0" w:color="auto"/>
            <w:bottom w:val="none" w:sz="0" w:space="0" w:color="auto"/>
            <w:right w:val="none" w:sz="0" w:space="0" w:color="auto"/>
          </w:divBdr>
        </w:div>
        <w:div w:id="1777553516">
          <w:marLeft w:val="640"/>
          <w:marRight w:val="0"/>
          <w:marTop w:val="0"/>
          <w:marBottom w:val="0"/>
          <w:divBdr>
            <w:top w:val="none" w:sz="0" w:space="0" w:color="auto"/>
            <w:left w:val="none" w:sz="0" w:space="0" w:color="auto"/>
            <w:bottom w:val="none" w:sz="0" w:space="0" w:color="auto"/>
            <w:right w:val="none" w:sz="0" w:space="0" w:color="auto"/>
          </w:divBdr>
        </w:div>
        <w:div w:id="2032411564">
          <w:marLeft w:val="640"/>
          <w:marRight w:val="0"/>
          <w:marTop w:val="0"/>
          <w:marBottom w:val="0"/>
          <w:divBdr>
            <w:top w:val="none" w:sz="0" w:space="0" w:color="auto"/>
            <w:left w:val="none" w:sz="0" w:space="0" w:color="auto"/>
            <w:bottom w:val="none" w:sz="0" w:space="0" w:color="auto"/>
            <w:right w:val="none" w:sz="0" w:space="0" w:color="auto"/>
          </w:divBdr>
        </w:div>
        <w:div w:id="1729953892">
          <w:marLeft w:val="640"/>
          <w:marRight w:val="0"/>
          <w:marTop w:val="0"/>
          <w:marBottom w:val="0"/>
          <w:divBdr>
            <w:top w:val="none" w:sz="0" w:space="0" w:color="auto"/>
            <w:left w:val="none" w:sz="0" w:space="0" w:color="auto"/>
            <w:bottom w:val="none" w:sz="0" w:space="0" w:color="auto"/>
            <w:right w:val="none" w:sz="0" w:space="0" w:color="auto"/>
          </w:divBdr>
        </w:div>
        <w:div w:id="1292638969">
          <w:marLeft w:val="640"/>
          <w:marRight w:val="0"/>
          <w:marTop w:val="0"/>
          <w:marBottom w:val="0"/>
          <w:divBdr>
            <w:top w:val="none" w:sz="0" w:space="0" w:color="auto"/>
            <w:left w:val="none" w:sz="0" w:space="0" w:color="auto"/>
            <w:bottom w:val="none" w:sz="0" w:space="0" w:color="auto"/>
            <w:right w:val="none" w:sz="0" w:space="0" w:color="auto"/>
          </w:divBdr>
        </w:div>
        <w:div w:id="718212605">
          <w:marLeft w:val="640"/>
          <w:marRight w:val="0"/>
          <w:marTop w:val="0"/>
          <w:marBottom w:val="0"/>
          <w:divBdr>
            <w:top w:val="none" w:sz="0" w:space="0" w:color="auto"/>
            <w:left w:val="none" w:sz="0" w:space="0" w:color="auto"/>
            <w:bottom w:val="none" w:sz="0" w:space="0" w:color="auto"/>
            <w:right w:val="none" w:sz="0" w:space="0" w:color="auto"/>
          </w:divBdr>
        </w:div>
        <w:div w:id="1090270973">
          <w:marLeft w:val="640"/>
          <w:marRight w:val="0"/>
          <w:marTop w:val="0"/>
          <w:marBottom w:val="0"/>
          <w:divBdr>
            <w:top w:val="none" w:sz="0" w:space="0" w:color="auto"/>
            <w:left w:val="none" w:sz="0" w:space="0" w:color="auto"/>
            <w:bottom w:val="none" w:sz="0" w:space="0" w:color="auto"/>
            <w:right w:val="none" w:sz="0" w:space="0" w:color="auto"/>
          </w:divBdr>
        </w:div>
        <w:div w:id="145976657">
          <w:marLeft w:val="640"/>
          <w:marRight w:val="0"/>
          <w:marTop w:val="0"/>
          <w:marBottom w:val="0"/>
          <w:divBdr>
            <w:top w:val="none" w:sz="0" w:space="0" w:color="auto"/>
            <w:left w:val="none" w:sz="0" w:space="0" w:color="auto"/>
            <w:bottom w:val="none" w:sz="0" w:space="0" w:color="auto"/>
            <w:right w:val="none" w:sz="0" w:space="0" w:color="auto"/>
          </w:divBdr>
        </w:div>
        <w:div w:id="1684818538">
          <w:marLeft w:val="640"/>
          <w:marRight w:val="0"/>
          <w:marTop w:val="0"/>
          <w:marBottom w:val="0"/>
          <w:divBdr>
            <w:top w:val="none" w:sz="0" w:space="0" w:color="auto"/>
            <w:left w:val="none" w:sz="0" w:space="0" w:color="auto"/>
            <w:bottom w:val="none" w:sz="0" w:space="0" w:color="auto"/>
            <w:right w:val="none" w:sz="0" w:space="0" w:color="auto"/>
          </w:divBdr>
        </w:div>
        <w:div w:id="1874345141">
          <w:marLeft w:val="640"/>
          <w:marRight w:val="0"/>
          <w:marTop w:val="0"/>
          <w:marBottom w:val="0"/>
          <w:divBdr>
            <w:top w:val="none" w:sz="0" w:space="0" w:color="auto"/>
            <w:left w:val="none" w:sz="0" w:space="0" w:color="auto"/>
            <w:bottom w:val="none" w:sz="0" w:space="0" w:color="auto"/>
            <w:right w:val="none" w:sz="0" w:space="0" w:color="auto"/>
          </w:divBdr>
        </w:div>
        <w:div w:id="183713536">
          <w:marLeft w:val="640"/>
          <w:marRight w:val="0"/>
          <w:marTop w:val="0"/>
          <w:marBottom w:val="0"/>
          <w:divBdr>
            <w:top w:val="none" w:sz="0" w:space="0" w:color="auto"/>
            <w:left w:val="none" w:sz="0" w:space="0" w:color="auto"/>
            <w:bottom w:val="none" w:sz="0" w:space="0" w:color="auto"/>
            <w:right w:val="none" w:sz="0" w:space="0" w:color="auto"/>
          </w:divBdr>
        </w:div>
        <w:div w:id="559752492">
          <w:marLeft w:val="640"/>
          <w:marRight w:val="0"/>
          <w:marTop w:val="0"/>
          <w:marBottom w:val="0"/>
          <w:divBdr>
            <w:top w:val="none" w:sz="0" w:space="0" w:color="auto"/>
            <w:left w:val="none" w:sz="0" w:space="0" w:color="auto"/>
            <w:bottom w:val="none" w:sz="0" w:space="0" w:color="auto"/>
            <w:right w:val="none" w:sz="0" w:space="0" w:color="auto"/>
          </w:divBdr>
        </w:div>
        <w:div w:id="739786967">
          <w:marLeft w:val="640"/>
          <w:marRight w:val="0"/>
          <w:marTop w:val="0"/>
          <w:marBottom w:val="0"/>
          <w:divBdr>
            <w:top w:val="none" w:sz="0" w:space="0" w:color="auto"/>
            <w:left w:val="none" w:sz="0" w:space="0" w:color="auto"/>
            <w:bottom w:val="none" w:sz="0" w:space="0" w:color="auto"/>
            <w:right w:val="none" w:sz="0" w:space="0" w:color="auto"/>
          </w:divBdr>
        </w:div>
        <w:div w:id="279335260">
          <w:marLeft w:val="640"/>
          <w:marRight w:val="0"/>
          <w:marTop w:val="0"/>
          <w:marBottom w:val="0"/>
          <w:divBdr>
            <w:top w:val="none" w:sz="0" w:space="0" w:color="auto"/>
            <w:left w:val="none" w:sz="0" w:space="0" w:color="auto"/>
            <w:bottom w:val="none" w:sz="0" w:space="0" w:color="auto"/>
            <w:right w:val="none" w:sz="0" w:space="0" w:color="auto"/>
          </w:divBdr>
        </w:div>
        <w:div w:id="449010973">
          <w:marLeft w:val="640"/>
          <w:marRight w:val="0"/>
          <w:marTop w:val="0"/>
          <w:marBottom w:val="0"/>
          <w:divBdr>
            <w:top w:val="none" w:sz="0" w:space="0" w:color="auto"/>
            <w:left w:val="none" w:sz="0" w:space="0" w:color="auto"/>
            <w:bottom w:val="none" w:sz="0" w:space="0" w:color="auto"/>
            <w:right w:val="none" w:sz="0" w:space="0" w:color="auto"/>
          </w:divBdr>
        </w:div>
        <w:div w:id="1123303117">
          <w:marLeft w:val="640"/>
          <w:marRight w:val="0"/>
          <w:marTop w:val="0"/>
          <w:marBottom w:val="0"/>
          <w:divBdr>
            <w:top w:val="none" w:sz="0" w:space="0" w:color="auto"/>
            <w:left w:val="none" w:sz="0" w:space="0" w:color="auto"/>
            <w:bottom w:val="none" w:sz="0" w:space="0" w:color="auto"/>
            <w:right w:val="none" w:sz="0" w:space="0" w:color="auto"/>
          </w:divBdr>
        </w:div>
        <w:div w:id="1036389471">
          <w:marLeft w:val="640"/>
          <w:marRight w:val="0"/>
          <w:marTop w:val="0"/>
          <w:marBottom w:val="0"/>
          <w:divBdr>
            <w:top w:val="none" w:sz="0" w:space="0" w:color="auto"/>
            <w:left w:val="none" w:sz="0" w:space="0" w:color="auto"/>
            <w:bottom w:val="none" w:sz="0" w:space="0" w:color="auto"/>
            <w:right w:val="none" w:sz="0" w:space="0" w:color="auto"/>
          </w:divBdr>
        </w:div>
        <w:div w:id="1435323515">
          <w:marLeft w:val="640"/>
          <w:marRight w:val="0"/>
          <w:marTop w:val="0"/>
          <w:marBottom w:val="0"/>
          <w:divBdr>
            <w:top w:val="none" w:sz="0" w:space="0" w:color="auto"/>
            <w:left w:val="none" w:sz="0" w:space="0" w:color="auto"/>
            <w:bottom w:val="none" w:sz="0" w:space="0" w:color="auto"/>
            <w:right w:val="none" w:sz="0" w:space="0" w:color="auto"/>
          </w:divBdr>
        </w:div>
        <w:div w:id="1303383289">
          <w:marLeft w:val="640"/>
          <w:marRight w:val="0"/>
          <w:marTop w:val="0"/>
          <w:marBottom w:val="0"/>
          <w:divBdr>
            <w:top w:val="none" w:sz="0" w:space="0" w:color="auto"/>
            <w:left w:val="none" w:sz="0" w:space="0" w:color="auto"/>
            <w:bottom w:val="none" w:sz="0" w:space="0" w:color="auto"/>
            <w:right w:val="none" w:sz="0" w:space="0" w:color="auto"/>
          </w:divBdr>
        </w:div>
        <w:div w:id="866792105">
          <w:marLeft w:val="640"/>
          <w:marRight w:val="0"/>
          <w:marTop w:val="0"/>
          <w:marBottom w:val="0"/>
          <w:divBdr>
            <w:top w:val="none" w:sz="0" w:space="0" w:color="auto"/>
            <w:left w:val="none" w:sz="0" w:space="0" w:color="auto"/>
            <w:bottom w:val="none" w:sz="0" w:space="0" w:color="auto"/>
            <w:right w:val="none" w:sz="0" w:space="0" w:color="auto"/>
          </w:divBdr>
        </w:div>
        <w:div w:id="548226174">
          <w:marLeft w:val="640"/>
          <w:marRight w:val="0"/>
          <w:marTop w:val="0"/>
          <w:marBottom w:val="0"/>
          <w:divBdr>
            <w:top w:val="none" w:sz="0" w:space="0" w:color="auto"/>
            <w:left w:val="none" w:sz="0" w:space="0" w:color="auto"/>
            <w:bottom w:val="none" w:sz="0" w:space="0" w:color="auto"/>
            <w:right w:val="none" w:sz="0" w:space="0" w:color="auto"/>
          </w:divBdr>
        </w:div>
        <w:div w:id="1817801314">
          <w:marLeft w:val="640"/>
          <w:marRight w:val="0"/>
          <w:marTop w:val="0"/>
          <w:marBottom w:val="0"/>
          <w:divBdr>
            <w:top w:val="none" w:sz="0" w:space="0" w:color="auto"/>
            <w:left w:val="none" w:sz="0" w:space="0" w:color="auto"/>
            <w:bottom w:val="none" w:sz="0" w:space="0" w:color="auto"/>
            <w:right w:val="none" w:sz="0" w:space="0" w:color="auto"/>
          </w:divBdr>
        </w:div>
        <w:div w:id="2074231596">
          <w:marLeft w:val="640"/>
          <w:marRight w:val="0"/>
          <w:marTop w:val="0"/>
          <w:marBottom w:val="0"/>
          <w:divBdr>
            <w:top w:val="none" w:sz="0" w:space="0" w:color="auto"/>
            <w:left w:val="none" w:sz="0" w:space="0" w:color="auto"/>
            <w:bottom w:val="none" w:sz="0" w:space="0" w:color="auto"/>
            <w:right w:val="none" w:sz="0" w:space="0" w:color="auto"/>
          </w:divBdr>
        </w:div>
      </w:divsChild>
    </w:div>
    <w:div w:id="1710833708">
      <w:bodyDiv w:val="1"/>
      <w:marLeft w:val="0"/>
      <w:marRight w:val="0"/>
      <w:marTop w:val="0"/>
      <w:marBottom w:val="0"/>
      <w:divBdr>
        <w:top w:val="none" w:sz="0" w:space="0" w:color="auto"/>
        <w:left w:val="none" w:sz="0" w:space="0" w:color="auto"/>
        <w:bottom w:val="none" w:sz="0" w:space="0" w:color="auto"/>
        <w:right w:val="none" w:sz="0" w:space="0" w:color="auto"/>
      </w:divBdr>
      <w:divsChild>
        <w:div w:id="1113668896">
          <w:marLeft w:val="640"/>
          <w:marRight w:val="0"/>
          <w:marTop w:val="0"/>
          <w:marBottom w:val="0"/>
          <w:divBdr>
            <w:top w:val="none" w:sz="0" w:space="0" w:color="auto"/>
            <w:left w:val="none" w:sz="0" w:space="0" w:color="auto"/>
            <w:bottom w:val="none" w:sz="0" w:space="0" w:color="auto"/>
            <w:right w:val="none" w:sz="0" w:space="0" w:color="auto"/>
          </w:divBdr>
        </w:div>
        <w:div w:id="923490747">
          <w:marLeft w:val="640"/>
          <w:marRight w:val="0"/>
          <w:marTop w:val="0"/>
          <w:marBottom w:val="0"/>
          <w:divBdr>
            <w:top w:val="none" w:sz="0" w:space="0" w:color="auto"/>
            <w:left w:val="none" w:sz="0" w:space="0" w:color="auto"/>
            <w:bottom w:val="none" w:sz="0" w:space="0" w:color="auto"/>
            <w:right w:val="none" w:sz="0" w:space="0" w:color="auto"/>
          </w:divBdr>
        </w:div>
        <w:div w:id="2079857737">
          <w:marLeft w:val="640"/>
          <w:marRight w:val="0"/>
          <w:marTop w:val="0"/>
          <w:marBottom w:val="0"/>
          <w:divBdr>
            <w:top w:val="none" w:sz="0" w:space="0" w:color="auto"/>
            <w:left w:val="none" w:sz="0" w:space="0" w:color="auto"/>
            <w:bottom w:val="none" w:sz="0" w:space="0" w:color="auto"/>
            <w:right w:val="none" w:sz="0" w:space="0" w:color="auto"/>
          </w:divBdr>
        </w:div>
        <w:div w:id="2076002529">
          <w:marLeft w:val="640"/>
          <w:marRight w:val="0"/>
          <w:marTop w:val="0"/>
          <w:marBottom w:val="0"/>
          <w:divBdr>
            <w:top w:val="none" w:sz="0" w:space="0" w:color="auto"/>
            <w:left w:val="none" w:sz="0" w:space="0" w:color="auto"/>
            <w:bottom w:val="none" w:sz="0" w:space="0" w:color="auto"/>
            <w:right w:val="none" w:sz="0" w:space="0" w:color="auto"/>
          </w:divBdr>
        </w:div>
        <w:div w:id="1432551811">
          <w:marLeft w:val="640"/>
          <w:marRight w:val="0"/>
          <w:marTop w:val="0"/>
          <w:marBottom w:val="0"/>
          <w:divBdr>
            <w:top w:val="none" w:sz="0" w:space="0" w:color="auto"/>
            <w:left w:val="none" w:sz="0" w:space="0" w:color="auto"/>
            <w:bottom w:val="none" w:sz="0" w:space="0" w:color="auto"/>
            <w:right w:val="none" w:sz="0" w:space="0" w:color="auto"/>
          </w:divBdr>
        </w:div>
        <w:div w:id="306739573">
          <w:marLeft w:val="640"/>
          <w:marRight w:val="0"/>
          <w:marTop w:val="0"/>
          <w:marBottom w:val="0"/>
          <w:divBdr>
            <w:top w:val="none" w:sz="0" w:space="0" w:color="auto"/>
            <w:left w:val="none" w:sz="0" w:space="0" w:color="auto"/>
            <w:bottom w:val="none" w:sz="0" w:space="0" w:color="auto"/>
            <w:right w:val="none" w:sz="0" w:space="0" w:color="auto"/>
          </w:divBdr>
        </w:div>
        <w:div w:id="101271425">
          <w:marLeft w:val="640"/>
          <w:marRight w:val="0"/>
          <w:marTop w:val="0"/>
          <w:marBottom w:val="0"/>
          <w:divBdr>
            <w:top w:val="none" w:sz="0" w:space="0" w:color="auto"/>
            <w:left w:val="none" w:sz="0" w:space="0" w:color="auto"/>
            <w:bottom w:val="none" w:sz="0" w:space="0" w:color="auto"/>
            <w:right w:val="none" w:sz="0" w:space="0" w:color="auto"/>
          </w:divBdr>
        </w:div>
        <w:div w:id="1119714749">
          <w:marLeft w:val="640"/>
          <w:marRight w:val="0"/>
          <w:marTop w:val="0"/>
          <w:marBottom w:val="0"/>
          <w:divBdr>
            <w:top w:val="none" w:sz="0" w:space="0" w:color="auto"/>
            <w:left w:val="none" w:sz="0" w:space="0" w:color="auto"/>
            <w:bottom w:val="none" w:sz="0" w:space="0" w:color="auto"/>
            <w:right w:val="none" w:sz="0" w:space="0" w:color="auto"/>
          </w:divBdr>
        </w:div>
        <w:div w:id="1109935993">
          <w:marLeft w:val="640"/>
          <w:marRight w:val="0"/>
          <w:marTop w:val="0"/>
          <w:marBottom w:val="0"/>
          <w:divBdr>
            <w:top w:val="none" w:sz="0" w:space="0" w:color="auto"/>
            <w:left w:val="none" w:sz="0" w:space="0" w:color="auto"/>
            <w:bottom w:val="none" w:sz="0" w:space="0" w:color="auto"/>
            <w:right w:val="none" w:sz="0" w:space="0" w:color="auto"/>
          </w:divBdr>
        </w:div>
        <w:div w:id="330915712">
          <w:marLeft w:val="640"/>
          <w:marRight w:val="0"/>
          <w:marTop w:val="0"/>
          <w:marBottom w:val="0"/>
          <w:divBdr>
            <w:top w:val="none" w:sz="0" w:space="0" w:color="auto"/>
            <w:left w:val="none" w:sz="0" w:space="0" w:color="auto"/>
            <w:bottom w:val="none" w:sz="0" w:space="0" w:color="auto"/>
            <w:right w:val="none" w:sz="0" w:space="0" w:color="auto"/>
          </w:divBdr>
        </w:div>
        <w:div w:id="607271550">
          <w:marLeft w:val="640"/>
          <w:marRight w:val="0"/>
          <w:marTop w:val="0"/>
          <w:marBottom w:val="0"/>
          <w:divBdr>
            <w:top w:val="none" w:sz="0" w:space="0" w:color="auto"/>
            <w:left w:val="none" w:sz="0" w:space="0" w:color="auto"/>
            <w:bottom w:val="none" w:sz="0" w:space="0" w:color="auto"/>
            <w:right w:val="none" w:sz="0" w:space="0" w:color="auto"/>
          </w:divBdr>
        </w:div>
        <w:div w:id="1519196140">
          <w:marLeft w:val="640"/>
          <w:marRight w:val="0"/>
          <w:marTop w:val="0"/>
          <w:marBottom w:val="0"/>
          <w:divBdr>
            <w:top w:val="none" w:sz="0" w:space="0" w:color="auto"/>
            <w:left w:val="none" w:sz="0" w:space="0" w:color="auto"/>
            <w:bottom w:val="none" w:sz="0" w:space="0" w:color="auto"/>
            <w:right w:val="none" w:sz="0" w:space="0" w:color="auto"/>
          </w:divBdr>
        </w:div>
        <w:div w:id="330259625">
          <w:marLeft w:val="640"/>
          <w:marRight w:val="0"/>
          <w:marTop w:val="0"/>
          <w:marBottom w:val="0"/>
          <w:divBdr>
            <w:top w:val="none" w:sz="0" w:space="0" w:color="auto"/>
            <w:left w:val="none" w:sz="0" w:space="0" w:color="auto"/>
            <w:bottom w:val="none" w:sz="0" w:space="0" w:color="auto"/>
            <w:right w:val="none" w:sz="0" w:space="0" w:color="auto"/>
          </w:divBdr>
        </w:div>
        <w:div w:id="1856654588">
          <w:marLeft w:val="640"/>
          <w:marRight w:val="0"/>
          <w:marTop w:val="0"/>
          <w:marBottom w:val="0"/>
          <w:divBdr>
            <w:top w:val="none" w:sz="0" w:space="0" w:color="auto"/>
            <w:left w:val="none" w:sz="0" w:space="0" w:color="auto"/>
            <w:bottom w:val="none" w:sz="0" w:space="0" w:color="auto"/>
            <w:right w:val="none" w:sz="0" w:space="0" w:color="auto"/>
          </w:divBdr>
        </w:div>
        <w:div w:id="1530265738">
          <w:marLeft w:val="640"/>
          <w:marRight w:val="0"/>
          <w:marTop w:val="0"/>
          <w:marBottom w:val="0"/>
          <w:divBdr>
            <w:top w:val="none" w:sz="0" w:space="0" w:color="auto"/>
            <w:left w:val="none" w:sz="0" w:space="0" w:color="auto"/>
            <w:bottom w:val="none" w:sz="0" w:space="0" w:color="auto"/>
            <w:right w:val="none" w:sz="0" w:space="0" w:color="auto"/>
          </w:divBdr>
        </w:div>
        <w:div w:id="207885094">
          <w:marLeft w:val="640"/>
          <w:marRight w:val="0"/>
          <w:marTop w:val="0"/>
          <w:marBottom w:val="0"/>
          <w:divBdr>
            <w:top w:val="none" w:sz="0" w:space="0" w:color="auto"/>
            <w:left w:val="none" w:sz="0" w:space="0" w:color="auto"/>
            <w:bottom w:val="none" w:sz="0" w:space="0" w:color="auto"/>
            <w:right w:val="none" w:sz="0" w:space="0" w:color="auto"/>
          </w:divBdr>
        </w:div>
        <w:div w:id="1780833058">
          <w:marLeft w:val="640"/>
          <w:marRight w:val="0"/>
          <w:marTop w:val="0"/>
          <w:marBottom w:val="0"/>
          <w:divBdr>
            <w:top w:val="none" w:sz="0" w:space="0" w:color="auto"/>
            <w:left w:val="none" w:sz="0" w:space="0" w:color="auto"/>
            <w:bottom w:val="none" w:sz="0" w:space="0" w:color="auto"/>
            <w:right w:val="none" w:sz="0" w:space="0" w:color="auto"/>
          </w:divBdr>
        </w:div>
        <w:div w:id="1248539509">
          <w:marLeft w:val="640"/>
          <w:marRight w:val="0"/>
          <w:marTop w:val="0"/>
          <w:marBottom w:val="0"/>
          <w:divBdr>
            <w:top w:val="none" w:sz="0" w:space="0" w:color="auto"/>
            <w:left w:val="none" w:sz="0" w:space="0" w:color="auto"/>
            <w:bottom w:val="none" w:sz="0" w:space="0" w:color="auto"/>
            <w:right w:val="none" w:sz="0" w:space="0" w:color="auto"/>
          </w:divBdr>
        </w:div>
        <w:div w:id="646782359">
          <w:marLeft w:val="640"/>
          <w:marRight w:val="0"/>
          <w:marTop w:val="0"/>
          <w:marBottom w:val="0"/>
          <w:divBdr>
            <w:top w:val="none" w:sz="0" w:space="0" w:color="auto"/>
            <w:left w:val="none" w:sz="0" w:space="0" w:color="auto"/>
            <w:bottom w:val="none" w:sz="0" w:space="0" w:color="auto"/>
            <w:right w:val="none" w:sz="0" w:space="0" w:color="auto"/>
          </w:divBdr>
        </w:div>
      </w:divsChild>
    </w:div>
    <w:div w:id="1746029975">
      <w:bodyDiv w:val="1"/>
      <w:marLeft w:val="0"/>
      <w:marRight w:val="0"/>
      <w:marTop w:val="0"/>
      <w:marBottom w:val="0"/>
      <w:divBdr>
        <w:top w:val="none" w:sz="0" w:space="0" w:color="auto"/>
        <w:left w:val="none" w:sz="0" w:space="0" w:color="auto"/>
        <w:bottom w:val="none" w:sz="0" w:space="0" w:color="auto"/>
        <w:right w:val="none" w:sz="0" w:space="0" w:color="auto"/>
      </w:divBdr>
      <w:divsChild>
        <w:div w:id="838540234">
          <w:marLeft w:val="640"/>
          <w:marRight w:val="0"/>
          <w:marTop w:val="0"/>
          <w:marBottom w:val="0"/>
          <w:divBdr>
            <w:top w:val="none" w:sz="0" w:space="0" w:color="auto"/>
            <w:left w:val="none" w:sz="0" w:space="0" w:color="auto"/>
            <w:bottom w:val="none" w:sz="0" w:space="0" w:color="auto"/>
            <w:right w:val="none" w:sz="0" w:space="0" w:color="auto"/>
          </w:divBdr>
        </w:div>
        <w:div w:id="7023380">
          <w:marLeft w:val="640"/>
          <w:marRight w:val="0"/>
          <w:marTop w:val="0"/>
          <w:marBottom w:val="0"/>
          <w:divBdr>
            <w:top w:val="none" w:sz="0" w:space="0" w:color="auto"/>
            <w:left w:val="none" w:sz="0" w:space="0" w:color="auto"/>
            <w:bottom w:val="none" w:sz="0" w:space="0" w:color="auto"/>
            <w:right w:val="none" w:sz="0" w:space="0" w:color="auto"/>
          </w:divBdr>
        </w:div>
        <w:div w:id="314146024">
          <w:marLeft w:val="640"/>
          <w:marRight w:val="0"/>
          <w:marTop w:val="0"/>
          <w:marBottom w:val="0"/>
          <w:divBdr>
            <w:top w:val="none" w:sz="0" w:space="0" w:color="auto"/>
            <w:left w:val="none" w:sz="0" w:space="0" w:color="auto"/>
            <w:bottom w:val="none" w:sz="0" w:space="0" w:color="auto"/>
            <w:right w:val="none" w:sz="0" w:space="0" w:color="auto"/>
          </w:divBdr>
        </w:div>
        <w:div w:id="1001085320">
          <w:marLeft w:val="640"/>
          <w:marRight w:val="0"/>
          <w:marTop w:val="0"/>
          <w:marBottom w:val="0"/>
          <w:divBdr>
            <w:top w:val="none" w:sz="0" w:space="0" w:color="auto"/>
            <w:left w:val="none" w:sz="0" w:space="0" w:color="auto"/>
            <w:bottom w:val="none" w:sz="0" w:space="0" w:color="auto"/>
            <w:right w:val="none" w:sz="0" w:space="0" w:color="auto"/>
          </w:divBdr>
        </w:div>
        <w:div w:id="2116555123">
          <w:marLeft w:val="640"/>
          <w:marRight w:val="0"/>
          <w:marTop w:val="0"/>
          <w:marBottom w:val="0"/>
          <w:divBdr>
            <w:top w:val="none" w:sz="0" w:space="0" w:color="auto"/>
            <w:left w:val="none" w:sz="0" w:space="0" w:color="auto"/>
            <w:bottom w:val="none" w:sz="0" w:space="0" w:color="auto"/>
            <w:right w:val="none" w:sz="0" w:space="0" w:color="auto"/>
          </w:divBdr>
        </w:div>
        <w:div w:id="124003826">
          <w:marLeft w:val="640"/>
          <w:marRight w:val="0"/>
          <w:marTop w:val="0"/>
          <w:marBottom w:val="0"/>
          <w:divBdr>
            <w:top w:val="none" w:sz="0" w:space="0" w:color="auto"/>
            <w:left w:val="none" w:sz="0" w:space="0" w:color="auto"/>
            <w:bottom w:val="none" w:sz="0" w:space="0" w:color="auto"/>
            <w:right w:val="none" w:sz="0" w:space="0" w:color="auto"/>
          </w:divBdr>
        </w:div>
        <w:div w:id="1348170195">
          <w:marLeft w:val="640"/>
          <w:marRight w:val="0"/>
          <w:marTop w:val="0"/>
          <w:marBottom w:val="0"/>
          <w:divBdr>
            <w:top w:val="none" w:sz="0" w:space="0" w:color="auto"/>
            <w:left w:val="none" w:sz="0" w:space="0" w:color="auto"/>
            <w:bottom w:val="none" w:sz="0" w:space="0" w:color="auto"/>
            <w:right w:val="none" w:sz="0" w:space="0" w:color="auto"/>
          </w:divBdr>
        </w:div>
        <w:div w:id="1673411630">
          <w:marLeft w:val="640"/>
          <w:marRight w:val="0"/>
          <w:marTop w:val="0"/>
          <w:marBottom w:val="0"/>
          <w:divBdr>
            <w:top w:val="none" w:sz="0" w:space="0" w:color="auto"/>
            <w:left w:val="none" w:sz="0" w:space="0" w:color="auto"/>
            <w:bottom w:val="none" w:sz="0" w:space="0" w:color="auto"/>
            <w:right w:val="none" w:sz="0" w:space="0" w:color="auto"/>
          </w:divBdr>
        </w:div>
        <w:div w:id="485587406">
          <w:marLeft w:val="640"/>
          <w:marRight w:val="0"/>
          <w:marTop w:val="0"/>
          <w:marBottom w:val="0"/>
          <w:divBdr>
            <w:top w:val="none" w:sz="0" w:space="0" w:color="auto"/>
            <w:left w:val="none" w:sz="0" w:space="0" w:color="auto"/>
            <w:bottom w:val="none" w:sz="0" w:space="0" w:color="auto"/>
            <w:right w:val="none" w:sz="0" w:space="0" w:color="auto"/>
          </w:divBdr>
        </w:div>
        <w:div w:id="2135829452">
          <w:marLeft w:val="640"/>
          <w:marRight w:val="0"/>
          <w:marTop w:val="0"/>
          <w:marBottom w:val="0"/>
          <w:divBdr>
            <w:top w:val="none" w:sz="0" w:space="0" w:color="auto"/>
            <w:left w:val="none" w:sz="0" w:space="0" w:color="auto"/>
            <w:bottom w:val="none" w:sz="0" w:space="0" w:color="auto"/>
            <w:right w:val="none" w:sz="0" w:space="0" w:color="auto"/>
          </w:divBdr>
        </w:div>
        <w:div w:id="168787912">
          <w:marLeft w:val="640"/>
          <w:marRight w:val="0"/>
          <w:marTop w:val="0"/>
          <w:marBottom w:val="0"/>
          <w:divBdr>
            <w:top w:val="none" w:sz="0" w:space="0" w:color="auto"/>
            <w:left w:val="none" w:sz="0" w:space="0" w:color="auto"/>
            <w:bottom w:val="none" w:sz="0" w:space="0" w:color="auto"/>
            <w:right w:val="none" w:sz="0" w:space="0" w:color="auto"/>
          </w:divBdr>
        </w:div>
        <w:div w:id="758522071">
          <w:marLeft w:val="640"/>
          <w:marRight w:val="0"/>
          <w:marTop w:val="0"/>
          <w:marBottom w:val="0"/>
          <w:divBdr>
            <w:top w:val="none" w:sz="0" w:space="0" w:color="auto"/>
            <w:left w:val="none" w:sz="0" w:space="0" w:color="auto"/>
            <w:bottom w:val="none" w:sz="0" w:space="0" w:color="auto"/>
            <w:right w:val="none" w:sz="0" w:space="0" w:color="auto"/>
          </w:divBdr>
        </w:div>
        <w:div w:id="1840728116">
          <w:marLeft w:val="640"/>
          <w:marRight w:val="0"/>
          <w:marTop w:val="0"/>
          <w:marBottom w:val="0"/>
          <w:divBdr>
            <w:top w:val="none" w:sz="0" w:space="0" w:color="auto"/>
            <w:left w:val="none" w:sz="0" w:space="0" w:color="auto"/>
            <w:bottom w:val="none" w:sz="0" w:space="0" w:color="auto"/>
            <w:right w:val="none" w:sz="0" w:space="0" w:color="auto"/>
          </w:divBdr>
        </w:div>
        <w:div w:id="239481786">
          <w:marLeft w:val="640"/>
          <w:marRight w:val="0"/>
          <w:marTop w:val="0"/>
          <w:marBottom w:val="0"/>
          <w:divBdr>
            <w:top w:val="none" w:sz="0" w:space="0" w:color="auto"/>
            <w:left w:val="none" w:sz="0" w:space="0" w:color="auto"/>
            <w:bottom w:val="none" w:sz="0" w:space="0" w:color="auto"/>
            <w:right w:val="none" w:sz="0" w:space="0" w:color="auto"/>
          </w:divBdr>
        </w:div>
        <w:div w:id="1568490259">
          <w:marLeft w:val="640"/>
          <w:marRight w:val="0"/>
          <w:marTop w:val="0"/>
          <w:marBottom w:val="0"/>
          <w:divBdr>
            <w:top w:val="none" w:sz="0" w:space="0" w:color="auto"/>
            <w:left w:val="none" w:sz="0" w:space="0" w:color="auto"/>
            <w:bottom w:val="none" w:sz="0" w:space="0" w:color="auto"/>
            <w:right w:val="none" w:sz="0" w:space="0" w:color="auto"/>
          </w:divBdr>
        </w:div>
        <w:div w:id="1918441565">
          <w:marLeft w:val="640"/>
          <w:marRight w:val="0"/>
          <w:marTop w:val="0"/>
          <w:marBottom w:val="0"/>
          <w:divBdr>
            <w:top w:val="none" w:sz="0" w:space="0" w:color="auto"/>
            <w:left w:val="none" w:sz="0" w:space="0" w:color="auto"/>
            <w:bottom w:val="none" w:sz="0" w:space="0" w:color="auto"/>
            <w:right w:val="none" w:sz="0" w:space="0" w:color="auto"/>
          </w:divBdr>
        </w:div>
        <w:div w:id="1710107611">
          <w:marLeft w:val="640"/>
          <w:marRight w:val="0"/>
          <w:marTop w:val="0"/>
          <w:marBottom w:val="0"/>
          <w:divBdr>
            <w:top w:val="none" w:sz="0" w:space="0" w:color="auto"/>
            <w:left w:val="none" w:sz="0" w:space="0" w:color="auto"/>
            <w:bottom w:val="none" w:sz="0" w:space="0" w:color="auto"/>
            <w:right w:val="none" w:sz="0" w:space="0" w:color="auto"/>
          </w:divBdr>
        </w:div>
        <w:div w:id="1829978309">
          <w:marLeft w:val="640"/>
          <w:marRight w:val="0"/>
          <w:marTop w:val="0"/>
          <w:marBottom w:val="0"/>
          <w:divBdr>
            <w:top w:val="none" w:sz="0" w:space="0" w:color="auto"/>
            <w:left w:val="none" w:sz="0" w:space="0" w:color="auto"/>
            <w:bottom w:val="none" w:sz="0" w:space="0" w:color="auto"/>
            <w:right w:val="none" w:sz="0" w:space="0" w:color="auto"/>
          </w:divBdr>
        </w:div>
        <w:div w:id="2125415790">
          <w:marLeft w:val="640"/>
          <w:marRight w:val="0"/>
          <w:marTop w:val="0"/>
          <w:marBottom w:val="0"/>
          <w:divBdr>
            <w:top w:val="none" w:sz="0" w:space="0" w:color="auto"/>
            <w:left w:val="none" w:sz="0" w:space="0" w:color="auto"/>
            <w:bottom w:val="none" w:sz="0" w:space="0" w:color="auto"/>
            <w:right w:val="none" w:sz="0" w:space="0" w:color="auto"/>
          </w:divBdr>
        </w:div>
        <w:div w:id="762073626">
          <w:marLeft w:val="640"/>
          <w:marRight w:val="0"/>
          <w:marTop w:val="0"/>
          <w:marBottom w:val="0"/>
          <w:divBdr>
            <w:top w:val="none" w:sz="0" w:space="0" w:color="auto"/>
            <w:left w:val="none" w:sz="0" w:space="0" w:color="auto"/>
            <w:bottom w:val="none" w:sz="0" w:space="0" w:color="auto"/>
            <w:right w:val="none" w:sz="0" w:space="0" w:color="auto"/>
          </w:divBdr>
        </w:div>
        <w:div w:id="1781224622">
          <w:marLeft w:val="640"/>
          <w:marRight w:val="0"/>
          <w:marTop w:val="0"/>
          <w:marBottom w:val="0"/>
          <w:divBdr>
            <w:top w:val="none" w:sz="0" w:space="0" w:color="auto"/>
            <w:left w:val="none" w:sz="0" w:space="0" w:color="auto"/>
            <w:bottom w:val="none" w:sz="0" w:space="0" w:color="auto"/>
            <w:right w:val="none" w:sz="0" w:space="0" w:color="auto"/>
          </w:divBdr>
        </w:div>
        <w:div w:id="585193034">
          <w:marLeft w:val="640"/>
          <w:marRight w:val="0"/>
          <w:marTop w:val="0"/>
          <w:marBottom w:val="0"/>
          <w:divBdr>
            <w:top w:val="none" w:sz="0" w:space="0" w:color="auto"/>
            <w:left w:val="none" w:sz="0" w:space="0" w:color="auto"/>
            <w:bottom w:val="none" w:sz="0" w:space="0" w:color="auto"/>
            <w:right w:val="none" w:sz="0" w:space="0" w:color="auto"/>
          </w:divBdr>
        </w:div>
        <w:div w:id="1591546118">
          <w:marLeft w:val="640"/>
          <w:marRight w:val="0"/>
          <w:marTop w:val="0"/>
          <w:marBottom w:val="0"/>
          <w:divBdr>
            <w:top w:val="none" w:sz="0" w:space="0" w:color="auto"/>
            <w:left w:val="none" w:sz="0" w:space="0" w:color="auto"/>
            <w:bottom w:val="none" w:sz="0" w:space="0" w:color="auto"/>
            <w:right w:val="none" w:sz="0" w:space="0" w:color="auto"/>
          </w:divBdr>
        </w:div>
        <w:div w:id="2125727200">
          <w:marLeft w:val="640"/>
          <w:marRight w:val="0"/>
          <w:marTop w:val="0"/>
          <w:marBottom w:val="0"/>
          <w:divBdr>
            <w:top w:val="none" w:sz="0" w:space="0" w:color="auto"/>
            <w:left w:val="none" w:sz="0" w:space="0" w:color="auto"/>
            <w:bottom w:val="none" w:sz="0" w:space="0" w:color="auto"/>
            <w:right w:val="none" w:sz="0" w:space="0" w:color="auto"/>
          </w:divBdr>
        </w:div>
        <w:div w:id="1177228530">
          <w:marLeft w:val="640"/>
          <w:marRight w:val="0"/>
          <w:marTop w:val="0"/>
          <w:marBottom w:val="0"/>
          <w:divBdr>
            <w:top w:val="none" w:sz="0" w:space="0" w:color="auto"/>
            <w:left w:val="none" w:sz="0" w:space="0" w:color="auto"/>
            <w:bottom w:val="none" w:sz="0" w:space="0" w:color="auto"/>
            <w:right w:val="none" w:sz="0" w:space="0" w:color="auto"/>
          </w:divBdr>
        </w:div>
        <w:div w:id="1996258111">
          <w:marLeft w:val="640"/>
          <w:marRight w:val="0"/>
          <w:marTop w:val="0"/>
          <w:marBottom w:val="0"/>
          <w:divBdr>
            <w:top w:val="none" w:sz="0" w:space="0" w:color="auto"/>
            <w:left w:val="none" w:sz="0" w:space="0" w:color="auto"/>
            <w:bottom w:val="none" w:sz="0" w:space="0" w:color="auto"/>
            <w:right w:val="none" w:sz="0" w:space="0" w:color="auto"/>
          </w:divBdr>
        </w:div>
        <w:div w:id="1395274022">
          <w:marLeft w:val="640"/>
          <w:marRight w:val="0"/>
          <w:marTop w:val="0"/>
          <w:marBottom w:val="0"/>
          <w:divBdr>
            <w:top w:val="none" w:sz="0" w:space="0" w:color="auto"/>
            <w:left w:val="none" w:sz="0" w:space="0" w:color="auto"/>
            <w:bottom w:val="none" w:sz="0" w:space="0" w:color="auto"/>
            <w:right w:val="none" w:sz="0" w:space="0" w:color="auto"/>
          </w:divBdr>
        </w:div>
        <w:div w:id="142045751">
          <w:marLeft w:val="640"/>
          <w:marRight w:val="0"/>
          <w:marTop w:val="0"/>
          <w:marBottom w:val="0"/>
          <w:divBdr>
            <w:top w:val="none" w:sz="0" w:space="0" w:color="auto"/>
            <w:left w:val="none" w:sz="0" w:space="0" w:color="auto"/>
            <w:bottom w:val="none" w:sz="0" w:space="0" w:color="auto"/>
            <w:right w:val="none" w:sz="0" w:space="0" w:color="auto"/>
          </w:divBdr>
        </w:div>
        <w:div w:id="2081706736">
          <w:marLeft w:val="640"/>
          <w:marRight w:val="0"/>
          <w:marTop w:val="0"/>
          <w:marBottom w:val="0"/>
          <w:divBdr>
            <w:top w:val="none" w:sz="0" w:space="0" w:color="auto"/>
            <w:left w:val="none" w:sz="0" w:space="0" w:color="auto"/>
            <w:bottom w:val="none" w:sz="0" w:space="0" w:color="auto"/>
            <w:right w:val="none" w:sz="0" w:space="0" w:color="auto"/>
          </w:divBdr>
        </w:div>
        <w:div w:id="1599947340">
          <w:marLeft w:val="640"/>
          <w:marRight w:val="0"/>
          <w:marTop w:val="0"/>
          <w:marBottom w:val="0"/>
          <w:divBdr>
            <w:top w:val="none" w:sz="0" w:space="0" w:color="auto"/>
            <w:left w:val="none" w:sz="0" w:space="0" w:color="auto"/>
            <w:bottom w:val="none" w:sz="0" w:space="0" w:color="auto"/>
            <w:right w:val="none" w:sz="0" w:space="0" w:color="auto"/>
          </w:divBdr>
        </w:div>
        <w:div w:id="1751852140">
          <w:marLeft w:val="640"/>
          <w:marRight w:val="0"/>
          <w:marTop w:val="0"/>
          <w:marBottom w:val="0"/>
          <w:divBdr>
            <w:top w:val="none" w:sz="0" w:space="0" w:color="auto"/>
            <w:left w:val="none" w:sz="0" w:space="0" w:color="auto"/>
            <w:bottom w:val="none" w:sz="0" w:space="0" w:color="auto"/>
            <w:right w:val="none" w:sz="0" w:space="0" w:color="auto"/>
          </w:divBdr>
        </w:div>
        <w:div w:id="1669481356">
          <w:marLeft w:val="640"/>
          <w:marRight w:val="0"/>
          <w:marTop w:val="0"/>
          <w:marBottom w:val="0"/>
          <w:divBdr>
            <w:top w:val="none" w:sz="0" w:space="0" w:color="auto"/>
            <w:left w:val="none" w:sz="0" w:space="0" w:color="auto"/>
            <w:bottom w:val="none" w:sz="0" w:space="0" w:color="auto"/>
            <w:right w:val="none" w:sz="0" w:space="0" w:color="auto"/>
          </w:divBdr>
        </w:div>
        <w:div w:id="18745312">
          <w:marLeft w:val="640"/>
          <w:marRight w:val="0"/>
          <w:marTop w:val="0"/>
          <w:marBottom w:val="0"/>
          <w:divBdr>
            <w:top w:val="none" w:sz="0" w:space="0" w:color="auto"/>
            <w:left w:val="none" w:sz="0" w:space="0" w:color="auto"/>
            <w:bottom w:val="none" w:sz="0" w:space="0" w:color="auto"/>
            <w:right w:val="none" w:sz="0" w:space="0" w:color="auto"/>
          </w:divBdr>
        </w:div>
        <w:div w:id="1220627971">
          <w:marLeft w:val="640"/>
          <w:marRight w:val="0"/>
          <w:marTop w:val="0"/>
          <w:marBottom w:val="0"/>
          <w:divBdr>
            <w:top w:val="none" w:sz="0" w:space="0" w:color="auto"/>
            <w:left w:val="none" w:sz="0" w:space="0" w:color="auto"/>
            <w:bottom w:val="none" w:sz="0" w:space="0" w:color="auto"/>
            <w:right w:val="none" w:sz="0" w:space="0" w:color="auto"/>
          </w:divBdr>
        </w:div>
        <w:div w:id="1148135783">
          <w:marLeft w:val="640"/>
          <w:marRight w:val="0"/>
          <w:marTop w:val="0"/>
          <w:marBottom w:val="0"/>
          <w:divBdr>
            <w:top w:val="none" w:sz="0" w:space="0" w:color="auto"/>
            <w:left w:val="none" w:sz="0" w:space="0" w:color="auto"/>
            <w:bottom w:val="none" w:sz="0" w:space="0" w:color="auto"/>
            <w:right w:val="none" w:sz="0" w:space="0" w:color="auto"/>
          </w:divBdr>
        </w:div>
        <w:div w:id="1359969260">
          <w:marLeft w:val="640"/>
          <w:marRight w:val="0"/>
          <w:marTop w:val="0"/>
          <w:marBottom w:val="0"/>
          <w:divBdr>
            <w:top w:val="none" w:sz="0" w:space="0" w:color="auto"/>
            <w:left w:val="none" w:sz="0" w:space="0" w:color="auto"/>
            <w:bottom w:val="none" w:sz="0" w:space="0" w:color="auto"/>
            <w:right w:val="none" w:sz="0" w:space="0" w:color="auto"/>
          </w:divBdr>
        </w:div>
        <w:div w:id="361397600">
          <w:marLeft w:val="640"/>
          <w:marRight w:val="0"/>
          <w:marTop w:val="0"/>
          <w:marBottom w:val="0"/>
          <w:divBdr>
            <w:top w:val="none" w:sz="0" w:space="0" w:color="auto"/>
            <w:left w:val="none" w:sz="0" w:space="0" w:color="auto"/>
            <w:bottom w:val="none" w:sz="0" w:space="0" w:color="auto"/>
            <w:right w:val="none" w:sz="0" w:space="0" w:color="auto"/>
          </w:divBdr>
        </w:div>
        <w:div w:id="1454208386">
          <w:marLeft w:val="640"/>
          <w:marRight w:val="0"/>
          <w:marTop w:val="0"/>
          <w:marBottom w:val="0"/>
          <w:divBdr>
            <w:top w:val="none" w:sz="0" w:space="0" w:color="auto"/>
            <w:left w:val="none" w:sz="0" w:space="0" w:color="auto"/>
            <w:bottom w:val="none" w:sz="0" w:space="0" w:color="auto"/>
            <w:right w:val="none" w:sz="0" w:space="0" w:color="auto"/>
          </w:divBdr>
        </w:div>
        <w:div w:id="702679887">
          <w:marLeft w:val="640"/>
          <w:marRight w:val="0"/>
          <w:marTop w:val="0"/>
          <w:marBottom w:val="0"/>
          <w:divBdr>
            <w:top w:val="none" w:sz="0" w:space="0" w:color="auto"/>
            <w:left w:val="none" w:sz="0" w:space="0" w:color="auto"/>
            <w:bottom w:val="none" w:sz="0" w:space="0" w:color="auto"/>
            <w:right w:val="none" w:sz="0" w:space="0" w:color="auto"/>
          </w:divBdr>
        </w:div>
        <w:div w:id="1298029915">
          <w:marLeft w:val="640"/>
          <w:marRight w:val="0"/>
          <w:marTop w:val="0"/>
          <w:marBottom w:val="0"/>
          <w:divBdr>
            <w:top w:val="none" w:sz="0" w:space="0" w:color="auto"/>
            <w:left w:val="none" w:sz="0" w:space="0" w:color="auto"/>
            <w:bottom w:val="none" w:sz="0" w:space="0" w:color="auto"/>
            <w:right w:val="none" w:sz="0" w:space="0" w:color="auto"/>
          </w:divBdr>
        </w:div>
      </w:divsChild>
    </w:div>
    <w:div w:id="1746758226">
      <w:bodyDiv w:val="1"/>
      <w:marLeft w:val="0"/>
      <w:marRight w:val="0"/>
      <w:marTop w:val="0"/>
      <w:marBottom w:val="0"/>
      <w:divBdr>
        <w:top w:val="none" w:sz="0" w:space="0" w:color="auto"/>
        <w:left w:val="none" w:sz="0" w:space="0" w:color="auto"/>
        <w:bottom w:val="none" w:sz="0" w:space="0" w:color="auto"/>
        <w:right w:val="none" w:sz="0" w:space="0" w:color="auto"/>
      </w:divBdr>
      <w:divsChild>
        <w:div w:id="1338266409">
          <w:marLeft w:val="640"/>
          <w:marRight w:val="0"/>
          <w:marTop w:val="0"/>
          <w:marBottom w:val="0"/>
          <w:divBdr>
            <w:top w:val="none" w:sz="0" w:space="0" w:color="auto"/>
            <w:left w:val="none" w:sz="0" w:space="0" w:color="auto"/>
            <w:bottom w:val="none" w:sz="0" w:space="0" w:color="auto"/>
            <w:right w:val="none" w:sz="0" w:space="0" w:color="auto"/>
          </w:divBdr>
        </w:div>
        <w:div w:id="465202415">
          <w:marLeft w:val="640"/>
          <w:marRight w:val="0"/>
          <w:marTop w:val="0"/>
          <w:marBottom w:val="0"/>
          <w:divBdr>
            <w:top w:val="none" w:sz="0" w:space="0" w:color="auto"/>
            <w:left w:val="none" w:sz="0" w:space="0" w:color="auto"/>
            <w:bottom w:val="none" w:sz="0" w:space="0" w:color="auto"/>
            <w:right w:val="none" w:sz="0" w:space="0" w:color="auto"/>
          </w:divBdr>
        </w:div>
        <w:div w:id="1035740791">
          <w:marLeft w:val="640"/>
          <w:marRight w:val="0"/>
          <w:marTop w:val="0"/>
          <w:marBottom w:val="0"/>
          <w:divBdr>
            <w:top w:val="none" w:sz="0" w:space="0" w:color="auto"/>
            <w:left w:val="none" w:sz="0" w:space="0" w:color="auto"/>
            <w:bottom w:val="none" w:sz="0" w:space="0" w:color="auto"/>
            <w:right w:val="none" w:sz="0" w:space="0" w:color="auto"/>
          </w:divBdr>
        </w:div>
        <w:div w:id="726496764">
          <w:marLeft w:val="640"/>
          <w:marRight w:val="0"/>
          <w:marTop w:val="0"/>
          <w:marBottom w:val="0"/>
          <w:divBdr>
            <w:top w:val="none" w:sz="0" w:space="0" w:color="auto"/>
            <w:left w:val="none" w:sz="0" w:space="0" w:color="auto"/>
            <w:bottom w:val="none" w:sz="0" w:space="0" w:color="auto"/>
            <w:right w:val="none" w:sz="0" w:space="0" w:color="auto"/>
          </w:divBdr>
        </w:div>
        <w:div w:id="30691341">
          <w:marLeft w:val="640"/>
          <w:marRight w:val="0"/>
          <w:marTop w:val="0"/>
          <w:marBottom w:val="0"/>
          <w:divBdr>
            <w:top w:val="none" w:sz="0" w:space="0" w:color="auto"/>
            <w:left w:val="none" w:sz="0" w:space="0" w:color="auto"/>
            <w:bottom w:val="none" w:sz="0" w:space="0" w:color="auto"/>
            <w:right w:val="none" w:sz="0" w:space="0" w:color="auto"/>
          </w:divBdr>
        </w:div>
        <w:div w:id="1350254280">
          <w:marLeft w:val="640"/>
          <w:marRight w:val="0"/>
          <w:marTop w:val="0"/>
          <w:marBottom w:val="0"/>
          <w:divBdr>
            <w:top w:val="none" w:sz="0" w:space="0" w:color="auto"/>
            <w:left w:val="none" w:sz="0" w:space="0" w:color="auto"/>
            <w:bottom w:val="none" w:sz="0" w:space="0" w:color="auto"/>
            <w:right w:val="none" w:sz="0" w:space="0" w:color="auto"/>
          </w:divBdr>
        </w:div>
        <w:div w:id="927690192">
          <w:marLeft w:val="640"/>
          <w:marRight w:val="0"/>
          <w:marTop w:val="0"/>
          <w:marBottom w:val="0"/>
          <w:divBdr>
            <w:top w:val="none" w:sz="0" w:space="0" w:color="auto"/>
            <w:left w:val="none" w:sz="0" w:space="0" w:color="auto"/>
            <w:bottom w:val="none" w:sz="0" w:space="0" w:color="auto"/>
            <w:right w:val="none" w:sz="0" w:space="0" w:color="auto"/>
          </w:divBdr>
        </w:div>
        <w:div w:id="2054841439">
          <w:marLeft w:val="640"/>
          <w:marRight w:val="0"/>
          <w:marTop w:val="0"/>
          <w:marBottom w:val="0"/>
          <w:divBdr>
            <w:top w:val="none" w:sz="0" w:space="0" w:color="auto"/>
            <w:left w:val="none" w:sz="0" w:space="0" w:color="auto"/>
            <w:bottom w:val="none" w:sz="0" w:space="0" w:color="auto"/>
            <w:right w:val="none" w:sz="0" w:space="0" w:color="auto"/>
          </w:divBdr>
        </w:div>
        <w:div w:id="1881823266">
          <w:marLeft w:val="640"/>
          <w:marRight w:val="0"/>
          <w:marTop w:val="0"/>
          <w:marBottom w:val="0"/>
          <w:divBdr>
            <w:top w:val="none" w:sz="0" w:space="0" w:color="auto"/>
            <w:left w:val="none" w:sz="0" w:space="0" w:color="auto"/>
            <w:bottom w:val="none" w:sz="0" w:space="0" w:color="auto"/>
            <w:right w:val="none" w:sz="0" w:space="0" w:color="auto"/>
          </w:divBdr>
        </w:div>
        <w:div w:id="1028069561">
          <w:marLeft w:val="640"/>
          <w:marRight w:val="0"/>
          <w:marTop w:val="0"/>
          <w:marBottom w:val="0"/>
          <w:divBdr>
            <w:top w:val="none" w:sz="0" w:space="0" w:color="auto"/>
            <w:left w:val="none" w:sz="0" w:space="0" w:color="auto"/>
            <w:bottom w:val="none" w:sz="0" w:space="0" w:color="auto"/>
            <w:right w:val="none" w:sz="0" w:space="0" w:color="auto"/>
          </w:divBdr>
        </w:div>
        <w:div w:id="2143571555">
          <w:marLeft w:val="640"/>
          <w:marRight w:val="0"/>
          <w:marTop w:val="0"/>
          <w:marBottom w:val="0"/>
          <w:divBdr>
            <w:top w:val="none" w:sz="0" w:space="0" w:color="auto"/>
            <w:left w:val="none" w:sz="0" w:space="0" w:color="auto"/>
            <w:bottom w:val="none" w:sz="0" w:space="0" w:color="auto"/>
            <w:right w:val="none" w:sz="0" w:space="0" w:color="auto"/>
          </w:divBdr>
        </w:div>
        <w:div w:id="1247105976">
          <w:marLeft w:val="640"/>
          <w:marRight w:val="0"/>
          <w:marTop w:val="0"/>
          <w:marBottom w:val="0"/>
          <w:divBdr>
            <w:top w:val="none" w:sz="0" w:space="0" w:color="auto"/>
            <w:left w:val="none" w:sz="0" w:space="0" w:color="auto"/>
            <w:bottom w:val="none" w:sz="0" w:space="0" w:color="auto"/>
            <w:right w:val="none" w:sz="0" w:space="0" w:color="auto"/>
          </w:divBdr>
        </w:div>
        <w:div w:id="1740907064">
          <w:marLeft w:val="640"/>
          <w:marRight w:val="0"/>
          <w:marTop w:val="0"/>
          <w:marBottom w:val="0"/>
          <w:divBdr>
            <w:top w:val="none" w:sz="0" w:space="0" w:color="auto"/>
            <w:left w:val="none" w:sz="0" w:space="0" w:color="auto"/>
            <w:bottom w:val="none" w:sz="0" w:space="0" w:color="auto"/>
            <w:right w:val="none" w:sz="0" w:space="0" w:color="auto"/>
          </w:divBdr>
        </w:div>
        <w:div w:id="476798951">
          <w:marLeft w:val="640"/>
          <w:marRight w:val="0"/>
          <w:marTop w:val="0"/>
          <w:marBottom w:val="0"/>
          <w:divBdr>
            <w:top w:val="none" w:sz="0" w:space="0" w:color="auto"/>
            <w:left w:val="none" w:sz="0" w:space="0" w:color="auto"/>
            <w:bottom w:val="none" w:sz="0" w:space="0" w:color="auto"/>
            <w:right w:val="none" w:sz="0" w:space="0" w:color="auto"/>
          </w:divBdr>
        </w:div>
        <w:div w:id="1720282749">
          <w:marLeft w:val="640"/>
          <w:marRight w:val="0"/>
          <w:marTop w:val="0"/>
          <w:marBottom w:val="0"/>
          <w:divBdr>
            <w:top w:val="none" w:sz="0" w:space="0" w:color="auto"/>
            <w:left w:val="none" w:sz="0" w:space="0" w:color="auto"/>
            <w:bottom w:val="none" w:sz="0" w:space="0" w:color="auto"/>
            <w:right w:val="none" w:sz="0" w:space="0" w:color="auto"/>
          </w:divBdr>
        </w:div>
        <w:div w:id="1131824335">
          <w:marLeft w:val="640"/>
          <w:marRight w:val="0"/>
          <w:marTop w:val="0"/>
          <w:marBottom w:val="0"/>
          <w:divBdr>
            <w:top w:val="none" w:sz="0" w:space="0" w:color="auto"/>
            <w:left w:val="none" w:sz="0" w:space="0" w:color="auto"/>
            <w:bottom w:val="none" w:sz="0" w:space="0" w:color="auto"/>
            <w:right w:val="none" w:sz="0" w:space="0" w:color="auto"/>
          </w:divBdr>
        </w:div>
        <w:div w:id="1658876244">
          <w:marLeft w:val="640"/>
          <w:marRight w:val="0"/>
          <w:marTop w:val="0"/>
          <w:marBottom w:val="0"/>
          <w:divBdr>
            <w:top w:val="none" w:sz="0" w:space="0" w:color="auto"/>
            <w:left w:val="none" w:sz="0" w:space="0" w:color="auto"/>
            <w:bottom w:val="none" w:sz="0" w:space="0" w:color="auto"/>
            <w:right w:val="none" w:sz="0" w:space="0" w:color="auto"/>
          </w:divBdr>
        </w:div>
        <w:div w:id="223831911">
          <w:marLeft w:val="640"/>
          <w:marRight w:val="0"/>
          <w:marTop w:val="0"/>
          <w:marBottom w:val="0"/>
          <w:divBdr>
            <w:top w:val="none" w:sz="0" w:space="0" w:color="auto"/>
            <w:left w:val="none" w:sz="0" w:space="0" w:color="auto"/>
            <w:bottom w:val="none" w:sz="0" w:space="0" w:color="auto"/>
            <w:right w:val="none" w:sz="0" w:space="0" w:color="auto"/>
          </w:divBdr>
        </w:div>
        <w:div w:id="1886328818">
          <w:marLeft w:val="640"/>
          <w:marRight w:val="0"/>
          <w:marTop w:val="0"/>
          <w:marBottom w:val="0"/>
          <w:divBdr>
            <w:top w:val="none" w:sz="0" w:space="0" w:color="auto"/>
            <w:left w:val="none" w:sz="0" w:space="0" w:color="auto"/>
            <w:bottom w:val="none" w:sz="0" w:space="0" w:color="auto"/>
            <w:right w:val="none" w:sz="0" w:space="0" w:color="auto"/>
          </w:divBdr>
        </w:div>
        <w:div w:id="904754006">
          <w:marLeft w:val="640"/>
          <w:marRight w:val="0"/>
          <w:marTop w:val="0"/>
          <w:marBottom w:val="0"/>
          <w:divBdr>
            <w:top w:val="none" w:sz="0" w:space="0" w:color="auto"/>
            <w:left w:val="none" w:sz="0" w:space="0" w:color="auto"/>
            <w:bottom w:val="none" w:sz="0" w:space="0" w:color="auto"/>
            <w:right w:val="none" w:sz="0" w:space="0" w:color="auto"/>
          </w:divBdr>
        </w:div>
        <w:div w:id="1935820187">
          <w:marLeft w:val="640"/>
          <w:marRight w:val="0"/>
          <w:marTop w:val="0"/>
          <w:marBottom w:val="0"/>
          <w:divBdr>
            <w:top w:val="none" w:sz="0" w:space="0" w:color="auto"/>
            <w:left w:val="none" w:sz="0" w:space="0" w:color="auto"/>
            <w:bottom w:val="none" w:sz="0" w:space="0" w:color="auto"/>
            <w:right w:val="none" w:sz="0" w:space="0" w:color="auto"/>
          </w:divBdr>
        </w:div>
        <w:div w:id="38942988">
          <w:marLeft w:val="640"/>
          <w:marRight w:val="0"/>
          <w:marTop w:val="0"/>
          <w:marBottom w:val="0"/>
          <w:divBdr>
            <w:top w:val="none" w:sz="0" w:space="0" w:color="auto"/>
            <w:left w:val="none" w:sz="0" w:space="0" w:color="auto"/>
            <w:bottom w:val="none" w:sz="0" w:space="0" w:color="auto"/>
            <w:right w:val="none" w:sz="0" w:space="0" w:color="auto"/>
          </w:divBdr>
        </w:div>
        <w:div w:id="1098908766">
          <w:marLeft w:val="640"/>
          <w:marRight w:val="0"/>
          <w:marTop w:val="0"/>
          <w:marBottom w:val="0"/>
          <w:divBdr>
            <w:top w:val="none" w:sz="0" w:space="0" w:color="auto"/>
            <w:left w:val="none" w:sz="0" w:space="0" w:color="auto"/>
            <w:bottom w:val="none" w:sz="0" w:space="0" w:color="auto"/>
            <w:right w:val="none" w:sz="0" w:space="0" w:color="auto"/>
          </w:divBdr>
        </w:div>
        <w:div w:id="2111465702">
          <w:marLeft w:val="640"/>
          <w:marRight w:val="0"/>
          <w:marTop w:val="0"/>
          <w:marBottom w:val="0"/>
          <w:divBdr>
            <w:top w:val="none" w:sz="0" w:space="0" w:color="auto"/>
            <w:left w:val="none" w:sz="0" w:space="0" w:color="auto"/>
            <w:bottom w:val="none" w:sz="0" w:space="0" w:color="auto"/>
            <w:right w:val="none" w:sz="0" w:space="0" w:color="auto"/>
          </w:divBdr>
        </w:div>
        <w:div w:id="1611426767">
          <w:marLeft w:val="640"/>
          <w:marRight w:val="0"/>
          <w:marTop w:val="0"/>
          <w:marBottom w:val="0"/>
          <w:divBdr>
            <w:top w:val="none" w:sz="0" w:space="0" w:color="auto"/>
            <w:left w:val="none" w:sz="0" w:space="0" w:color="auto"/>
            <w:bottom w:val="none" w:sz="0" w:space="0" w:color="auto"/>
            <w:right w:val="none" w:sz="0" w:space="0" w:color="auto"/>
          </w:divBdr>
        </w:div>
        <w:div w:id="1531456857">
          <w:marLeft w:val="640"/>
          <w:marRight w:val="0"/>
          <w:marTop w:val="0"/>
          <w:marBottom w:val="0"/>
          <w:divBdr>
            <w:top w:val="none" w:sz="0" w:space="0" w:color="auto"/>
            <w:left w:val="none" w:sz="0" w:space="0" w:color="auto"/>
            <w:bottom w:val="none" w:sz="0" w:space="0" w:color="auto"/>
            <w:right w:val="none" w:sz="0" w:space="0" w:color="auto"/>
          </w:divBdr>
        </w:div>
        <w:div w:id="1036538560">
          <w:marLeft w:val="640"/>
          <w:marRight w:val="0"/>
          <w:marTop w:val="0"/>
          <w:marBottom w:val="0"/>
          <w:divBdr>
            <w:top w:val="none" w:sz="0" w:space="0" w:color="auto"/>
            <w:left w:val="none" w:sz="0" w:space="0" w:color="auto"/>
            <w:bottom w:val="none" w:sz="0" w:space="0" w:color="auto"/>
            <w:right w:val="none" w:sz="0" w:space="0" w:color="auto"/>
          </w:divBdr>
        </w:div>
        <w:div w:id="1362509146">
          <w:marLeft w:val="640"/>
          <w:marRight w:val="0"/>
          <w:marTop w:val="0"/>
          <w:marBottom w:val="0"/>
          <w:divBdr>
            <w:top w:val="none" w:sz="0" w:space="0" w:color="auto"/>
            <w:left w:val="none" w:sz="0" w:space="0" w:color="auto"/>
            <w:bottom w:val="none" w:sz="0" w:space="0" w:color="auto"/>
            <w:right w:val="none" w:sz="0" w:space="0" w:color="auto"/>
          </w:divBdr>
        </w:div>
        <w:div w:id="1349719525">
          <w:marLeft w:val="640"/>
          <w:marRight w:val="0"/>
          <w:marTop w:val="0"/>
          <w:marBottom w:val="0"/>
          <w:divBdr>
            <w:top w:val="none" w:sz="0" w:space="0" w:color="auto"/>
            <w:left w:val="none" w:sz="0" w:space="0" w:color="auto"/>
            <w:bottom w:val="none" w:sz="0" w:space="0" w:color="auto"/>
            <w:right w:val="none" w:sz="0" w:space="0" w:color="auto"/>
          </w:divBdr>
        </w:div>
        <w:div w:id="1729304235">
          <w:marLeft w:val="640"/>
          <w:marRight w:val="0"/>
          <w:marTop w:val="0"/>
          <w:marBottom w:val="0"/>
          <w:divBdr>
            <w:top w:val="none" w:sz="0" w:space="0" w:color="auto"/>
            <w:left w:val="none" w:sz="0" w:space="0" w:color="auto"/>
            <w:bottom w:val="none" w:sz="0" w:space="0" w:color="auto"/>
            <w:right w:val="none" w:sz="0" w:space="0" w:color="auto"/>
          </w:divBdr>
        </w:div>
        <w:div w:id="1703356746">
          <w:marLeft w:val="640"/>
          <w:marRight w:val="0"/>
          <w:marTop w:val="0"/>
          <w:marBottom w:val="0"/>
          <w:divBdr>
            <w:top w:val="none" w:sz="0" w:space="0" w:color="auto"/>
            <w:left w:val="none" w:sz="0" w:space="0" w:color="auto"/>
            <w:bottom w:val="none" w:sz="0" w:space="0" w:color="auto"/>
            <w:right w:val="none" w:sz="0" w:space="0" w:color="auto"/>
          </w:divBdr>
        </w:div>
        <w:div w:id="1221358565">
          <w:marLeft w:val="640"/>
          <w:marRight w:val="0"/>
          <w:marTop w:val="0"/>
          <w:marBottom w:val="0"/>
          <w:divBdr>
            <w:top w:val="none" w:sz="0" w:space="0" w:color="auto"/>
            <w:left w:val="none" w:sz="0" w:space="0" w:color="auto"/>
            <w:bottom w:val="none" w:sz="0" w:space="0" w:color="auto"/>
            <w:right w:val="none" w:sz="0" w:space="0" w:color="auto"/>
          </w:divBdr>
        </w:div>
        <w:div w:id="55203551">
          <w:marLeft w:val="640"/>
          <w:marRight w:val="0"/>
          <w:marTop w:val="0"/>
          <w:marBottom w:val="0"/>
          <w:divBdr>
            <w:top w:val="none" w:sz="0" w:space="0" w:color="auto"/>
            <w:left w:val="none" w:sz="0" w:space="0" w:color="auto"/>
            <w:bottom w:val="none" w:sz="0" w:space="0" w:color="auto"/>
            <w:right w:val="none" w:sz="0" w:space="0" w:color="auto"/>
          </w:divBdr>
        </w:div>
        <w:div w:id="1389919973">
          <w:marLeft w:val="640"/>
          <w:marRight w:val="0"/>
          <w:marTop w:val="0"/>
          <w:marBottom w:val="0"/>
          <w:divBdr>
            <w:top w:val="none" w:sz="0" w:space="0" w:color="auto"/>
            <w:left w:val="none" w:sz="0" w:space="0" w:color="auto"/>
            <w:bottom w:val="none" w:sz="0" w:space="0" w:color="auto"/>
            <w:right w:val="none" w:sz="0" w:space="0" w:color="auto"/>
          </w:divBdr>
        </w:div>
        <w:div w:id="1292858402">
          <w:marLeft w:val="640"/>
          <w:marRight w:val="0"/>
          <w:marTop w:val="0"/>
          <w:marBottom w:val="0"/>
          <w:divBdr>
            <w:top w:val="none" w:sz="0" w:space="0" w:color="auto"/>
            <w:left w:val="none" w:sz="0" w:space="0" w:color="auto"/>
            <w:bottom w:val="none" w:sz="0" w:space="0" w:color="auto"/>
            <w:right w:val="none" w:sz="0" w:space="0" w:color="auto"/>
          </w:divBdr>
        </w:div>
        <w:div w:id="976103578">
          <w:marLeft w:val="640"/>
          <w:marRight w:val="0"/>
          <w:marTop w:val="0"/>
          <w:marBottom w:val="0"/>
          <w:divBdr>
            <w:top w:val="none" w:sz="0" w:space="0" w:color="auto"/>
            <w:left w:val="none" w:sz="0" w:space="0" w:color="auto"/>
            <w:bottom w:val="none" w:sz="0" w:space="0" w:color="auto"/>
            <w:right w:val="none" w:sz="0" w:space="0" w:color="auto"/>
          </w:divBdr>
        </w:div>
        <w:div w:id="2103409210">
          <w:marLeft w:val="640"/>
          <w:marRight w:val="0"/>
          <w:marTop w:val="0"/>
          <w:marBottom w:val="0"/>
          <w:divBdr>
            <w:top w:val="none" w:sz="0" w:space="0" w:color="auto"/>
            <w:left w:val="none" w:sz="0" w:space="0" w:color="auto"/>
            <w:bottom w:val="none" w:sz="0" w:space="0" w:color="auto"/>
            <w:right w:val="none" w:sz="0" w:space="0" w:color="auto"/>
          </w:divBdr>
        </w:div>
        <w:div w:id="1234050455">
          <w:marLeft w:val="640"/>
          <w:marRight w:val="0"/>
          <w:marTop w:val="0"/>
          <w:marBottom w:val="0"/>
          <w:divBdr>
            <w:top w:val="none" w:sz="0" w:space="0" w:color="auto"/>
            <w:left w:val="none" w:sz="0" w:space="0" w:color="auto"/>
            <w:bottom w:val="none" w:sz="0" w:space="0" w:color="auto"/>
            <w:right w:val="none" w:sz="0" w:space="0" w:color="auto"/>
          </w:divBdr>
        </w:div>
        <w:div w:id="1738161359">
          <w:marLeft w:val="640"/>
          <w:marRight w:val="0"/>
          <w:marTop w:val="0"/>
          <w:marBottom w:val="0"/>
          <w:divBdr>
            <w:top w:val="none" w:sz="0" w:space="0" w:color="auto"/>
            <w:left w:val="none" w:sz="0" w:space="0" w:color="auto"/>
            <w:bottom w:val="none" w:sz="0" w:space="0" w:color="auto"/>
            <w:right w:val="none" w:sz="0" w:space="0" w:color="auto"/>
          </w:divBdr>
        </w:div>
      </w:divsChild>
    </w:div>
    <w:div w:id="1747993312">
      <w:bodyDiv w:val="1"/>
      <w:marLeft w:val="0"/>
      <w:marRight w:val="0"/>
      <w:marTop w:val="0"/>
      <w:marBottom w:val="0"/>
      <w:divBdr>
        <w:top w:val="none" w:sz="0" w:space="0" w:color="auto"/>
        <w:left w:val="none" w:sz="0" w:space="0" w:color="auto"/>
        <w:bottom w:val="none" w:sz="0" w:space="0" w:color="auto"/>
        <w:right w:val="none" w:sz="0" w:space="0" w:color="auto"/>
      </w:divBdr>
      <w:divsChild>
        <w:div w:id="2094663157">
          <w:marLeft w:val="640"/>
          <w:marRight w:val="0"/>
          <w:marTop w:val="0"/>
          <w:marBottom w:val="0"/>
          <w:divBdr>
            <w:top w:val="none" w:sz="0" w:space="0" w:color="auto"/>
            <w:left w:val="none" w:sz="0" w:space="0" w:color="auto"/>
            <w:bottom w:val="none" w:sz="0" w:space="0" w:color="auto"/>
            <w:right w:val="none" w:sz="0" w:space="0" w:color="auto"/>
          </w:divBdr>
        </w:div>
        <w:div w:id="330328876">
          <w:marLeft w:val="640"/>
          <w:marRight w:val="0"/>
          <w:marTop w:val="0"/>
          <w:marBottom w:val="0"/>
          <w:divBdr>
            <w:top w:val="none" w:sz="0" w:space="0" w:color="auto"/>
            <w:left w:val="none" w:sz="0" w:space="0" w:color="auto"/>
            <w:bottom w:val="none" w:sz="0" w:space="0" w:color="auto"/>
            <w:right w:val="none" w:sz="0" w:space="0" w:color="auto"/>
          </w:divBdr>
        </w:div>
        <w:div w:id="1047951162">
          <w:marLeft w:val="640"/>
          <w:marRight w:val="0"/>
          <w:marTop w:val="0"/>
          <w:marBottom w:val="0"/>
          <w:divBdr>
            <w:top w:val="none" w:sz="0" w:space="0" w:color="auto"/>
            <w:left w:val="none" w:sz="0" w:space="0" w:color="auto"/>
            <w:bottom w:val="none" w:sz="0" w:space="0" w:color="auto"/>
            <w:right w:val="none" w:sz="0" w:space="0" w:color="auto"/>
          </w:divBdr>
        </w:div>
        <w:div w:id="885751115">
          <w:marLeft w:val="640"/>
          <w:marRight w:val="0"/>
          <w:marTop w:val="0"/>
          <w:marBottom w:val="0"/>
          <w:divBdr>
            <w:top w:val="none" w:sz="0" w:space="0" w:color="auto"/>
            <w:left w:val="none" w:sz="0" w:space="0" w:color="auto"/>
            <w:bottom w:val="none" w:sz="0" w:space="0" w:color="auto"/>
            <w:right w:val="none" w:sz="0" w:space="0" w:color="auto"/>
          </w:divBdr>
        </w:div>
        <w:div w:id="347219034">
          <w:marLeft w:val="640"/>
          <w:marRight w:val="0"/>
          <w:marTop w:val="0"/>
          <w:marBottom w:val="0"/>
          <w:divBdr>
            <w:top w:val="none" w:sz="0" w:space="0" w:color="auto"/>
            <w:left w:val="none" w:sz="0" w:space="0" w:color="auto"/>
            <w:bottom w:val="none" w:sz="0" w:space="0" w:color="auto"/>
            <w:right w:val="none" w:sz="0" w:space="0" w:color="auto"/>
          </w:divBdr>
        </w:div>
        <w:div w:id="1881623755">
          <w:marLeft w:val="640"/>
          <w:marRight w:val="0"/>
          <w:marTop w:val="0"/>
          <w:marBottom w:val="0"/>
          <w:divBdr>
            <w:top w:val="none" w:sz="0" w:space="0" w:color="auto"/>
            <w:left w:val="none" w:sz="0" w:space="0" w:color="auto"/>
            <w:bottom w:val="none" w:sz="0" w:space="0" w:color="auto"/>
            <w:right w:val="none" w:sz="0" w:space="0" w:color="auto"/>
          </w:divBdr>
        </w:div>
        <w:div w:id="885140685">
          <w:marLeft w:val="640"/>
          <w:marRight w:val="0"/>
          <w:marTop w:val="0"/>
          <w:marBottom w:val="0"/>
          <w:divBdr>
            <w:top w:val="none" w:sz="0" w:space="0" w:color="auto"/>
            <w:left w:val="none" w:sz="0" w:space="0" w:color="auto"/>
            <w:bottom w:val="none" w:sz="0" w:space="0" w:color="auto"/>
            <w:right w:val="none" w:sz="0" w:space="0" w:color="auto"/>
          </w:divBdr>
        </w:div>
        <w:div w:id="857307460">
          <w:marLeft w:val="640"/>
          <w:marRight w:val="0"/>
          <w:marTop w:val="0"/>
          <w:marBottom w:val="0"/>
          <w:divBdr>
            <w:top w:val="none" w:sz="0" w:space="0" w:color="auto"/>
            <w:left w:val="none" w:sz="0" w:space="0" w:color="auto"/>
            <w:bottom w:val="none" w:sz="0" w:space="0" w:color="auto"/>
            <w:right w:val="none" w:sz="0" w:space="0" w:color="auto"/>
          </w:divBdr>
        </w:div>
        <w:div w:id="1829590292">
          <w:marLeft w:val="640"/>
          <w:marRight w:val="0"/>
          <w:marTop w:val="0"/>
          <w:marBottom w:val="0"/>
          <w:divBdr>
            <w:top w:val="none" w:sz="0" w:space="0" w:color="auto"/>
            <w:left w:val="none" w:sz="0" w:space="0" w:color="auto"/>
            <w:bottom w:val="none" w:sz="0" w:space="0" w:color="auto"/>
            <w:right w:val="none" w:sz="0" w:space="0" w:color="auto"/>
          </w:divBdr>
        </w:div>
        <w:div w:id="1254556187">
          <w:marLeft w:val="640"/>
          <w:marRight w:val="0"/>
          <w:marTop w:val="0"/>
          <w:marBottom w:val="0"/>
          <w:divBdr>
            <w:top w:val="none" w:sz="0" w:space="0" w:color="auto"/>
            <w:left w:val="none" w:sz="0" w:space="0" w:color="auto"/>
            <w:bottom w:val="none" w:sz="0" w:space="0" w:color="auto"/>
            <w:right w:val="none" w:sz="0" w:space="0" w:color="auto"/>
          </w:divBdr>
        </w:div>
        <w:div w:id="609818819">
          <w:marLeft w:val="640"/>
          <w:marRight w:val="0"/>
          <w:marTop w:val="0"/>
          <w:marBottom w:val="0"/>
          <w:divBdr>
            <w:top w:val="none" w:sz="0" w:space="0" w:color="auto"/>
            <w:left w:val="none" w:sz="0" w:space="0" w:color="auto"/>
            <w:bottom w:val="none" w:sz="0" w:space="0" w:color="auto"/>
            <w:right w:val="none" w:sz="0" w:space="0" w:color="auto"/>
          </w:divBdr>
        </w:div>
        <w:div w:id="1620793185">
          <w:marLeft w:val="640"/>
          <w:marRight w:val="0"/>
          <w:marTop w:val="0"/>
          <w:marBottom w:val="0"/>
          <w:divBdr>
            <w:top w:val="none" w:sz="0" w:space="0" w:color="auto"/>
            <w:left w:val="none" w:sz="0" w:space="0" w:color="auto"/>
            <w:bottom w:val="none" w:sz="0" w:space="0" w:color="auto"/>
            <w:right w:val="none" w:sz="0" w:space="0" w:color="auto"/>
          </w:divBdr>
        </w:div>
        <w:div w:id="479733369">
          <w:marLeft w:val="640"/>
          <w:marRight w:val="0"/>
          <w:marTop w:val="0"/>
          <w:marBottom w:val="0"/>
          <w:divBdr>
            <w:top w:val="none" w:sz="0" w:space="0" w:color="auto"/>
            <w:left w:val="none" w:sz="0" w:space="0" w:color="auto"/>
            <w:bottom w:val="none" w:sz="0" w:space="0" w:color="auto"/>
            <w:right w:val="none" w:sz="0" w:space="0" w:color="auto"/>
          </w:divBdr>
        </w:div>
        <w:div w:id="550196628">
          <w:marLeft w:val="640"/>
          <w:marRight w:val="0"/>
          <w:marTop w:val="0"/>
          <w:marBottom w:val="0"/>
          <w:divBdr>
            <w:top w:val="none" w:sz="0" w:space="0" w:color="auto"/>
            <w:left w:val="none" w:sz="0" w:space="0" w:color="auto"/>
            <w:bottom w:val="none" w:sz="0" w:space="0" w:color="auto"/>
            <w:right w:val="none" w:sz="0" w:space="0" w:color="auto"/>
          </w:divBdr>
        </w:div>
        <w:div w:id="196504557">
          <w:marLeft w:val="640"/>
          <w:marRight w:val="0"/>
          <w:marTop w:val="0"/>
          <w:marBottom w:val="0"/>
          <w:divBdr>
            <w:top w:val="none" w:sz="0" w:space="0" w:color="auto"/>
            <w:left w:val="none" w:sz="0" w:space="0" w:color="auto"/>
            <w:bottom w:val="none" w:sz="0" w:space="0" w:color="auto"/>
            <w:right w:val="none" w:sz="0" w:space="0" w:color="auto"/>
          </w:divBdr>
        </w:div>
        <w:div w:id="377897996">
          <w:marLeft w:val="640"/>
          <w:marRight w:val="0"/>
          <w:marTop w:val="0"/>
          <w:marBottom w:val="0"/>
          <w:divBdr>
            <w:top w:val="none" w:sz="0" w:space="0" w:color="auto"/>
            <w:left w:val="none" w:sz="0" w:space="0" w:color="auto"/>
            <w:bottom w:val="none" w:sz="0" w:space="0" w:color="auto"/>
            <w:right w:val="none" w:sz="0" w:space="0" w:color="auto"/>
          </w:divBdr>
        </w:div>
        <w:div w:id="54479261">
          <w:marLeft w:val="640"/>
          <w:marRight w:val="0"/>
          <w:marTop w:val="0"/>
          <w:marBottom w:val="0"/>
          <w:divBdr>
            <w:top w:val="none" w:sz="0" w:space="0" w:color="auto"/>
            <w:left w:val="none" w:sz="0" w:space="0" w:color="auto"/>
            <w:bottom w:val="none" w:sz="0" w:space="0" w:color="auto"/>
            <w:right w:val="none" w:sz="0" w:space="0" w:color="auto"/>
          </w:divBdr>
        </w:div>
        <w:div w:id="777874754">
          <w:marLeft w:val="640"/>
          <w:marRight w:val="0"/>
          <w:marTop w:val="0"/>
          <w:marBottom w:val="0"/>
          <w:divBdr>
            <w:top w:val="none" w:sz="0" w:space="0" w:color="auto"/>
            <w:left w:val="none" w:sz="0" w:space="0" w:color="auto"/>
            <w:bottom w:val="none" w:sz="0" w:space="0" w:color="auto"/>
            <w:right w:val="none" w:sz="0" w:space="0" w:color="auto"/>
          </w:divBdr>
        </w:div>
        <w:div w:id="1702241760">
          <w:marLeft w:val="640"/>
          <w:marRight w:val="0"/>
          <w:marTop w:val="0"/>
          <w:marBottom w:val="0"/>
          <w:divBdr>
            <w:top w:val="none" w:sz="0" w:space="0" w:color="auto"/>
            <w:left w:val="none" w:sz="0" w:space="0" w:color="auto"/>
            <w:bottom w:val="none" w:sz="0" w:space="0" w:color="auto"/>
            <w:right w:val="none" w:sz="0" w:space="0" w:color="auto"/>
          </w:divBdr>
        </w:div>
      </w:divsChild>
    </w:div>
    <w:div w:id="1752848033">
      <w:bodyDiv w:val="1"/>
      <w:marLeft w:val="0"/>
      <w:marRight w:val="0"/>
      <w:marTop w:val="0"/>
      <w:marBottom w:val="0"/>
      <w:divBdr>
        <w:top w:val="none" w:sz="0" w:space="0" w:color="auto"/>
        <w:left w:val="none" w:sz="0" w:space="0" w:color="auto"/>
        <w:bottom w:val="none" w:sz="0" w:space="0" w:color="auto"/>
        <w:right w:val="none" w:sz="0" w:space="0" w:color="auto"/>
      </w:divBdr>
      <w:divsChild>
        <w:div w:id="290675415">
          <w:marLeft w:val="640"/>
          <w:marRight w:val="0"/>
          <w:marTop w:val="0"/>
          <w:marBottom w:val="0"/>
          <w:divBdr>
            <w:top w:val="none" w:sz="0" w:space="0" w:color="auto"/>
            <w:left w:val="none" w:sz="0" w:space="0" w:color="auto"/>
            <w:bottom w:val="none" w:sz="0" w:space="0" w:color="auto"/>
            <w:right w:val="none" w:sz="0" w:space="0" w:color="auto"/>
          </w:divBdr>
        </w:div>
        <w:div w:id="1468158996">
          <w:marLeft w:val="640"/>
          <w:marRight w:val="0"/>
          <w:marTop w:val="0"/>
          <w:marBottom w:val="0"/>
          <w:divBdr>
            <w:top w:val="none" w:sz="0" w:space="0" w:color="auto"/>
            <w:left w:val="none" w:sz="0" w:space="0" w:color="auto"/>
            <w:bottom w:val="none" w:sz="0" w:space="0" w:color="auto"/>
            <w:right w:val="none" w:sz="0" w:space="0" w:color="auto"/>
          </w:divBdr>
        </w:div>
        <w:div w:id="1584031060">
          <w:marLeft w:val="640"/>
          <w:marRight w:val="0"/>
          <w:marTop w:val="0"/>
          <w:marBottom w:val="0"/>
          <w:divBdr>
            <w:top w:val="none" w:sz="0" w:space="0" w:color="auto"/>
            <w:left w:val="none" w:sz="0" w:space="0" w:color="auto"/>
            <w:bottom w:val="none" w:sz="0" w:space="0" w:color="auto"/>
            <w:right w:val="none" w:sz="0" w:space="0" w:color="auto"/>
          </w:divBdr>
        </w:div>
        <w:div w:id="1449857922">
          <w:marLeft w:val="640"/>
          <w:marRight w:val="0"/>
          <w:marTop w:val="0"/>
          <w:marBottom w:val="0"/>
          <w:divBdr>
            <w:top w:val="none" w:sz="0" w:space="0" w:color="auto"/>
            <w:left w:val="none" w:sz="0" w:space="0" w:color="auto"/>
            <w:bottom w:val="none" w:sz="0" w:space="0" w:color="auto"/>
            <w:right w:val="none" w:sz="0" w:space="0" w:color="auto"/>
          </w:divBdr>
        </w:div>
        <w:div w:id="1355956344">
          <w:marLeft w:val="640"/>
          <w:marRight w:val="0"/>
          <w:marTop w:val="0"/>
          <w:marBottom w:val="0"/>
          <w:divBdr>
            <w:top w:val="none" w:sz="0" w:space="0" w:color="auto"/>
            <w:left w:val="none" w:sz="0" w:space="0" w:color="auto"/>
            <w:bottom w:val="none" w:sz="0" w:space="0" w:color="auto"/>
            <w:right w:val="none" w:sz="0" w:space="0" w:color="auto"/>
          </w:divBdr>
        </w:div>
        <w:div w:id="1331325175">
          <w:marLeft w:val="640"/>
          <w:marRight w:val="0"/>
          <w:marTop w:val="0"/>
          <w:marBottom w:val="0"/>
          <w:divBdr>
            <w:top w:val="none" w:sz="0" w:space="0" w:color="auto"/>
            <w:left w:val="none" w:sz="0" w:space="0" w:color="auto"/>
            <w:bottom w:val="none" w:sz="0" w:space="0" w:color="auto"/>
            <w:right w:val="none" w:sz="0" w:space="0" w:color="auto"/>
          </w:divBdr>
        </w:div>
        <w:div w:id="1833643416">
          <w:marLeft w:val="640"/>
          <w:marRight w:val="0"/>
          <w:marTop w:val="0"/>
          <w:marBottom w:val="0"/>
          <w:divBdr>
            <w:top w:val="none" w:sz="0" w:space="0" w:color="auto"/>
            <w:left w:val="none" w:sz="0" w:space="0" w:color="auto"/>
            <w:bottom w:val="none" w:sz="0" w:space="0" w:color="auto"/>
            <w:right w:val="none" w:sz="0" w:space="0" w:color="auto"/>
          </w:divBdr>
        </w:div>
        <w:div w:id="1224022250">
          <w:marLeft w:val="640"/>
          <w:marRight w:val="0"/>
          <w:marTop w:val="0"/>
          <w:marBottom w:val="0"/>
          <w:divBdr>
            <w:top w:val="none" w:sz="0" w:space="0" w:color="auto"/>
            <w:left w:val="none" w:sz="0" w:space="0" w:color="auto"/>
            <w:bottom w:val="none" w:sz="0" w:space="0" w:color="auto"/>
            <w:right w:val="none" w:sz="0" w:space="0" w:color="auto"/>
          </w:divBdr>
        </w:div>
        <w:div w:id="1265655083">
          <w:marLeft w:val="640"/>
          <w:marRight w:val="0"/>
          <w:marTop w:val="0"/>
          <w:marBottom w:val="0"/>
          <w:divBdr>
            <w:top w:val="none" w:sz="0" w:space="0" w:color="auto"/>
            <w:left w:val="none" w:sz="0" w:space="0" w:color="auto"/>
            <w:bottom w:val="none" w:sz="0" w:space="0" w:color="auto"/>
            <w:right w:val="none" w:sz="0" w:space="0" w:color="auto"/>
          </w:divBdr>
        </w:div>
        <w:div w:id="508645541">
          <w:marLeft w:val="640"/>
          <w:marRight w:val="0"/>
          <w:marTop w:val="0"/>
          <w:marBottom w:val="0"/>
          <w:divBdr>
            <w:top w:val="none" w:sz="0" w:space="0" w:color="auto"/>
            <w:left w:val="none" w:sz="0" w:space="0" w:color="auto"/>
            <w:bottom w:val="none" w:sz="0" w:space="0" w:color="auto"/>
            <w:right w:val="none" w:sz="0" w:space="0" w:color="auto"/>
          </w:divBdr>
        </w:div>
        <w:div w:id="451481048">
          <w:marLeft w:val="640"/>
          <w:marRight w:val="0"/>
          <w:marTop w:val="0"/>
          <w:marBottom w:val="0"/>
          <w:divBdr>
            <w:top w:val="none" w:sz="0" w:space="0" w:color="auto"/>
            <w:left w:val="none" w:sz="0" w:space="0" w:color="auto"/>
            <w:bottom w:val="none" w:sz="0" w:space="0" w:color="auto"/>
            <w:right w:val="none" w:sz="0" w:space="0" w:color="auto"/>
          </w:divBdr>
        </w:div>
        <w:div w:id="305938353">
          <w:marLeft w:val="640"/>
          <w:marRight w:val="0"/>
          <w:marTop w:val="0"/>
          <w:marBottom w:val="0"/>
          <w:divBdr>
            <w:top w:val="none" w:sz="0" w:space="0" w:color="auto"/>
            <w:left w:val="none" w:sz="0" w:space="0" w:color="auto"/>
            <w:bottom w:val="none" w:sz="0" w:space="0" w:color="auto"/>
            <w:right w:val="none" w:sz="0" w:space="0" w:color="auto"/>
          </w:divBdr>
        </w:div>
        <w:div w:id="1986084232">
          <w:marLeft w:val="640"/>
          <w:marRight w:val="0"/>
          <w:marTop w:val="0"/>
          <w:marBottom w:val="0"/>
          <w:divBdr>
            <w:top w:val="none" w:sz="0" w:space="0" w:color="auto"/>
            <w:left w:val="none" w:sz="0" w:space="0" w:color="auto"/>
            <w:bottom w:val="none" w:sz="0" w:space="0" w:color="auto"/>
            <w:right w:val="none" w:sz="0" w:space="0" w:color="auto"/>
          </w:divBdr>
        </w:div>
        <w:div w:id="234245343">
          <w:marLeft w:val="640"/>
          <w:marRight w:val="0"/>
          <w:marTop w:val="0"/>
          <w:marBottom w:val="0"/>
          <w:divBdr>
            <w:top w:val="none" w:sz="0" w:space="0" w:color="auto"/>
            <w:left w:val="none" w:sz="0" w:space="0" w:color="auto"/>
            <w:bottom w:val="none" w:sz="0" w:space="0" w:color="auto"/>
            <w:right w:val="none" w:sz="0" w:space="0" w:color="auto"/>
          </w:divBdr>
        </w:div>
        <w:div w:id="1411194525">
          <w:marLeft w:val="640"/>
          <w:marRight w:val="0"/>
          <w:marTop w:val="0"/>
          <w:marBottom w:val="0"/>
          <w:divBdr>
            <w:top w:val="none" w:sz="0" w:space="0" w:color="auto"/>
            <w:left w:val="none" w:sz="0" w:space="0" w:color="auto"/>
            <w:bottom w:val="none" w:sz="0" w:space="0" w:color="auto"/>
            <w:right w:val="none" w:sz="0" w:space="0" w:color="auto"/>
          </w:divBdr>
        </w:div>
        <w:div w:id="1295335115">
          <w:marLeft w:val="640"/>
          <w:marRight w:val="0"/>
          <w:marTop w:val="0"/>
          <w:marBottom w:val="0"/>
          <w:divBdr>
            <w:top w:val="none" w:sz="0" w:space="0" w:color="auto"/>
            <w:left w:val="none" w:sz="0" w:space="0" w:color="auto"/>
            <w:bottom w:val="none" w:sz="0" w:space="0" w:color="auto"/>
            <w:right w:val="none" w:sz="0" w:space="0" w:color="auto"/>
          </w:divBdr>
        </w:div>
        <w:div w:id="1984576190">
          <w:marLeft w:val="640"/>
          <w:marRight w:val="0"/>
          <w:marTop w:val="0"/>
          <w:marBottom w:val="0"/>
          <w:divBdr>
            <w:top w:val="none" w:sz="0" w:space="0" w:color="auto"/>
            <w:left w:val="none" w:sz="0" w:space="0" w:color="auto"/>
            <w:bottom w:val="none" w:sz="0" w:space="0" w:color="auto"/>
            <w:right w:val="none" w:sz="0" w:space="0" w:color="auto"/>
          </w:divBdr>
        </w:div>
        <w:div w:id="1841846767">
          <w:marLeft w:val="640"/>
          <w:marRight w:val="0"/>
          <w:marTop w:val="0"/>
          <w:marBottom w:val="0"/>
          <w:divBdr>
            <w:top w:val="none" w:sz="0" w:space="0" w:color="auto"/>
            <w:left w:val="none" w:sz="0" w:space="0" w:color="auto"/>
            <w:bottom w:val="none" w:sz="0" w:space="0" w:color="auto"/>
            <w:right w:val="none" w:sz="0" w:space="0" w:color="auto"/>
          </w:divBdr>
        </w:div>
        <w:div w:id="2021740005">
          <w:marLeft w:val="640"/>
          <w:marRight w:val="0"/>
          <w:marTop w:val="0"/>
          <w:marBottom w:val="0"/>
          <w:divBdr>
            <w:top w:val="none" w:sz="0" w:space="0" w:color="auto"/>
            <w:left w:val="none" w:sz="0" w:space="0" w:color="auto"/>
            <w:bottom w:val="none" w:sz="0" w:space="0" w:color="auto"/>
            <w:right w:val="none" w:sz="0" w:space="0" w:color="auto"/>
          </w:divBdr>
        </w:div>
        <w:div w:id="1805194604">
          <w:marLeft w:val="640"/>
          <w:marRight w:val="0"/>
          <w:marTop w:val="0"/>
          <w:marBottom w:val="0"/>
          <w:divBdr>
            <w:top w:val="none" w:sz="0" w:space="0" w:color="auto"/>
            <w:left w:val="none" w:sz="0" w:space="0" w:color="auto"/>
            <w:bottom w:val="none" w:sz="0" w:space="0" w:color="auto"/>
            <w:right w:val="none" w:sz="0" w:space="0" w:color="auto"/>
          </w:divBdr>
        </w:div>
        <w:div w:id="2088383041">
          <w:marLeft w:val="640"/>
          <w:marRight w:val="0"/>
          <w:marTop w:val="0"/>
          <w:marBottom w:val="0"/>
          <w:divBdr>
            <w:top w:val="none" w:sz="0" w:space="0" w:color="auto"/>
            <w:left w:val="none" w:sz="0" w:space="0" w:color="auto"/>
            <w:bottom w:val="none" w:sz="0" w:space="0" w:color="auto"/>
            <w:right w:val="none" w:sz="0" w:space="0" w:color="auto"/>
          </w:divBdr>
        </w:div>
        <w:div w:id="1494180497">
          <w:marLeft w:val="640"/>
          <w:marRight w:val="0"/>
          <w:marTop w:val="0"/>
          <w:marBottom w:val="0"/>
          <w:divBdr>
            <w:top w:val="none" w:sz="0" w:space="0" w:color="auto"/>
            <w:left w:val="none" w:sz="0" w:space="0" w:color="auto"/>
            <w:bottom w:val="none" w:sz="0" w:space="0" w:color="auto"/>
            <w:right w:val="none" w:sz="0" w:space="0" w:color="auto"/>
          </w:divBdr>
        </w:div>
        <w:div w:id="676882866">
          <w:marLeft w:val="640"/>
          <w:marRight w:val="0"/>
          <w:marTop w:val="0"/>
          <w:marBottom w:val="0"/>
          <w:divBdr>
            <w:top w:val="none" w:sz="0" w:space="0" w:color="auto"/>
            <w:left w:val="none" w:sz="0" w:space="0" w:color="auto"/>
            <w:bottom w:val="none" w:sz="0" w:space="0" w:color="auto"/>
            <w:right w:val="none" w:sz="0" w:space="0" w:color="auto"/>
          </w:divBdr>
        </w:div>
        <w:div w:id="1423792410">
          <w:marLeft w:val="640"/>
          <w:marRight w:val="0"/>
          <w:marTop w:val="0"/>
          <w:marBottom w:val="0"/>
          <w:divBdr>
            <w:top w:val="none" w:sz="0" w:space="0" w:color="auto"/>
            <w:left w:val="none" w:sz="0" w:space="0" w:color="auto"/>
            <w:bottom w:val="none" w:sz="0" w:space="0" w:color="auto"/>
            <w:right w:val="none" w:sz="0" w:space="0" w:color="auto"/>
          </w:divBdr>
        </w:div>
        <w:div w:id="1983120659">
          <w:marLeft w:val="640"/>
          <w:marRight w:val="0"/>
          <w:marTop w:val="0"/>
          <w:marBottom w:val="0"/>
          <w:divBdr>
            <w:top w:val="none" w:sz="0" w:space="0" w:color="auto"/>
            <w:left w:val="none" w:sz="0" w:space="0" w:color="auto"/>
            <w:bottom w:val="none" w:sz="0" w:space="0" w:color="auto"/>
            <w:right w:val="none" w:sz="0" w:space="0" w:color="auto"/>
          </w:divBdr>
        </w:div>
        <w:div w:id="1739402285">
          <w:marLeft w:val="640"/>
          <w:marRight w:val="0"/>
          <w:marTop w:val="0"/>
          <w:marBottom w:val="0"/>
          <w:divBdr>
            <w:top w:val="none" w:sz="0" w:space="0" w:color="auto"/>
            <w:left w:val="none" w:sz="0" w:space="0" w:color="auto"/>
            <w:bottom w:val="none" w:sz="0" w:space="0" w:color="auto"/>
            <w:right w:val="none" w:sz="0" w:space="0" w:color="auto"/>
          </w:divBdr>
        </w:div>
        <w:div w:id="1301233264">
          <w:marLeft w:val="640"/>
          <w:marRight w:val="0"/>
          <w:marTop w:val="0"/>
          <w:marBottom w:val="0"/>
          <w:divBdr>
            <w:top w:val="none" w:sz="0" w:space="0" w:color="auto"/>
            <w:left w:val="none" w:sz="0" w:space="0" w:color="auto"/>
            <w:bottom w:val="none" w:sz="0" w:space="0" w:color="auto"/>
            <w:right w:val="none" w:sz="0" w:space="0" w:color="auto"/>
          </w:divBdr>
        </w:div>
        <w:div w:id="657003485">
          <w:marLeft w:val="640"/>
          <w:marRight w:val="0"/>
          <w:marTop w:val="0"/>
          <w:marBottom w:val="0"/>
          <w:divBdr>
            <w:top w:val="none" w:sz="0" w:space="0" w:color="auto"/>
            <w:left w:val="none" w:sz="0" w:space="0" w:color="auto"/>
            <w:bottom w:val="none" w:sz="0" w:space="0" w:color="auto"/>
            <w:right w:val="none" w:sz="0" w:space="0" w:color="auto"/>
          </w:divBdr>
        </w:div>
        <w:div w:id="2102487278">
          <w:marLeft w:val="640"/>
          <w:marRight w:val="0"/>
          <w:marTop w:val="0"/>
          <w:marBottom w:val="0"/>
          <w:divBdr>
            <w:top w:val="none" w:sz="0" w:space="0" w:color="auto"/>
            <w:left w:val="none" w:sz="0" w:space="0" w:color="auto"/>
            <w:bottom w:val="none" w:sz="0" w:space="0" w:color="auto"/>
            <w:right w:val="none" w:sz="0" w:space="0" w:color="auto"/>
          </w:divBdr>
        </w:div>
        <w:div w:id="1952005995">
          <w:marLeft w:val="640"/>
          <w:marRight w:val="0"/>
          <w:marTop w:val="0"/>
          <w:marBottom w:val="0"/>
          <w:divBdr>
            <w:top w:val="none" w:sz="0" w:space="0" w:color="auto"/>
            <w:left w:val="none" w:sz="0" w:space="0" w:color="auto"/>
            <w:bottom w:val="none" w:sz="0" w:space="0" w:color="auto"/>
            <w:right w:val="none" w:sz="0" w:space="0" w:color="auto"/>
          </w:divBdr>
        </w:div>
        <w:div w:id="1685597218">
          <w:marLeft w:val="640"/>
          <w:marRight w:val="0"/>
          <w:marTop w:val="0"/>
          <w:marBottom w:val="0"/>
          <w:divBdr>
            <w:top w:val="none" w:sz="0" w:space="0" w:color="auto"/>
            <w:left w:val="none" w:sz="0" w:space="0" w:color="auto"/>
            <w:bottom w:val="none" w:sz="0" w:space="0" w:color="auto"/>
            <w:right w:val="none" w:sz="0" w:space="0" w:color="auto"/>
          </w:divBdr>
        </w:div>
        <w:div w:id="619337363">
          <w:marLeft w:val="640"/>
          <w:marRight w:val="0"/>
          <w:marTop w:val="0"/>
          <w:marBottom w:val="0"/>
          <w:divBdr>
            <w:top w:val="none" w:sz="0" w:space="0" w:color="auto"/>
            <w:left w:val="none" w:sz="0" w:space="0" w:color="auto"/>
            <w:bottom w:val="none" w:sz="0" w:space="0" w:color="auto"/>
            <w:right w:val="none" w:sz="0" w:space="0" w:color="auto"/>
          </w:divBdr>
        </w:div>
        <w:div w:id="275450685">
          <w:marLeft w:val="640"/>
          <w:marRight w:val="0"/>
          <w:marTop w:val="0"/>
          <w:marBottom w:val="0"/>
          <w:divBdr>
            <w:top w:val="none" w:sz="0" w:space="0" w:color="auto"/>
            <w:left w:val="none" w:sz="0" w:space="0" w:color="auto"/>
            <w:bottom w:val="none" w:sz="0" w:space="0" w:color="auto"/>
            <w:right w:val="none" w:sz="0" w:space="0" w:color="auto"/>
          </w:divBdr>
        </w:div>
        <w:div w:id="794252275">
          <w:marLeft w:val="640"/>
          <w:marRight w:val="0"/>
          <w:marTop w:val="0"/>
          <w:marBottom w:val="0"/>
          <w:divBdr>
            <w:top w:val="none" w:sz="0" w:space="0" w:color="auto"/>
            <w:left w:val="none" w:sz="0" w:space="0" w:color="auto"/>
            <w:bottom w:val="none" w:sz="0" w:space="0" w:color="auto"/>
            <w:right w:val="none" w:sz="0" w:space="0" w:color="auto"/>
          </w:divBdr>
        </w:div>
        <w:div w:id="1203906846">
          <w:marLeft w:val="640"/>
          <w:marRight w:val="0"/>
          <w:marTop w:val="0"/>
          <w:marBottom w:val="0"/>
          <w:divBdr>
            <w:top w:val="none" w:sz="0" w:space="0" w:color="auto"/>
            <w:left w:val="none" w:sz="0" w:space="0" w:color="auto"/>
            <w:bottom w:val="none" w:sz="0" w:space="0" w:color="auto"/>
            <w:right w:val="none" w:sz="0" w:space="0" w:color="auto"/>
          </w:divBdr>
        </w:div>
        <w:div w:id="760642729">
          <w:marLeft w:val="640"/>
          <w:marRight w:val="0"/>
          <w:marTop w:val="0"/>
          <w:marBottom w:val="0"/>
          <w:divBdr>
            <w:top w:val="none" w:sz="0" w:space="0" w:color="auto"/>
            <w:left w:val="none" w:sz="0" w:space="0" w:color="auto"/>
            <w:bottom w:val="none" w:sz="0" w:space="0" w:color="auto"/>
            <w:right w:val="none" w:sz="0" w:space="0" w:color="auto"/>
          </w:divBdr>
        </w:div>
        <w:div w:id="1732463755">
          <w:marLeft w:val="640"/>
          <w:marRight w:val="0"/>
          <w:marTop w:val="0"/>
          <w:marBottom w:val="0"/>
          <w:divBdr>
            <w:top w:val="none" w:sz="0" w:space="0" w:color="auto"/>
            <w:left w:val="none" w:sz="0" w:space="0" w:color="auto"/>
            <w:bottom w:val="none" w:sz="0" w:space="0" w:color="auto"/>
            <w:right w:val="none" w:sz="0" w:space="0" w:color="auto"/>
          </w:divBdr>
        </w:div>
        <w:div w:id="801651656">
          <w:marLeft w:val="640"/>
          <w:marRight w:val="0"/>
          <w:marTop w:val="0"/>
          <w:marBottom w:val="0"/>
          <w:divBdr>
            <w:top w:val="none" w:sz="0" w:space="0" w:color="auto"/>
            <w:left w:val="none" w:sz="0" w:space="0" w:color="auto"/>
            <w:bottom w:val="none" w:sz="0" w:space="0" w:color="auto"/>
            <w:right w:val="none" w:sz="0" w:space="0" w:color="auto"/>
          </w:divBdr>
        </w:div>
        <w:div w:id="1088305842">
          <w:marLeft w:val="640"/>
          <w:marRight w:val="0"/>
          <w:marTop w:val="0"/>
          <w:marBottom w:val="0"/>
          <w:divBdr>
            <w:top w:val="none" w:sz="0" w:space="0" w:color="auto"/>
            <w:left w:val="none" w:sz="0" w:space="0" w:color="auto"/>
            <w:bottom w:val="none" w:sz="0" w:space="0" w:color="auto"/>
            <w:right w:val="none" w:sz="0" w:space="0" w:color="auto"/>
          </w:divBdr>
        </w:div>
      </w:divsChild>
    </w:div>
    <w:div w:id="1755124698">
      <w:bodyDiv w:val="1"/>
      <w:marLeft w:val="0"/>
      <w:marRight w:val="0"/>
      <w:marTop w:val="0"/>
      <w:marBottom w:val="0"/>
      <w:divBdr>
        <w:top w:val="none" w:sz="0" w:space="0" w:color="auto"/>
        <w:left w:val="none" w:sz="0" w:space="0" w:color="auto"/>
        <w:bottom w:val="none" w:sz="0" w:space="0" w:color="auto"/>
        <w:right w:val="none" w:sz="0" w:space="0" w:color="auto"/>
      </w:divBdr>
    </w:div>
    <w:div w:id="1762792064">
      <w:bodyDiv w:val="1"/>
      <w:marLeft w:val="0"/>
      <w:marRight w:val="0"/>
      <w:marTop w:val="0"/>
      <w:marBottom w:val="0"/>
      <w:divBdr>
        <w:top w:val="none" w:sz="0" w:space="0" w:color="auto"/>
        <w:left w:val="none" w:sz="0" w:space="0" w:color="auto"/>
        <w:bottom w:val="none" w:sz="0" w:space="0" w:color="auto"/>
        <w:right w:val="none" w:sz="0" w:space="0" w:color="auto"/>
      </w:divBdr>
      <w:divsChild>
        <w:div w:id="277102023">
          <w:marLeft w:val="640"/>
          <w:marRight w:val="0"/>
          <w:marTop w:val="0"/>
          <w:marBottom w:val="0"/>
          <w:divBdr>
            <w:top w:val="none" w:sz="0" w:space="0" w:color="auto"/>
            <w:left w:val="none" w:sz="0" w:space="0" w:color="auto"/>
            <w:bottom w:val="none" w:sz="0" w:space="0" w:color="auto"/>
            <w:right w:val="none" w:sz="0" w:space="0" w:color="auto"/>
          </w:divBdr>
        </w:div>
        <w:div w:id="664478173">
          <w:marLeft w:val="640"/>
          <w:marRight w:val="0"/>
          <w:marTop w:val="0"/>
          <w:marBottom w:val="0"/>
          <w:divBdr>
            <w:top w:val="none" w:sz="0" w:space="0" w:color="auto"/>
            <w:left w:val="none" w:sz="0" w:space="0" w:color="auto"/>
            <w:bottom w:val="none" w:sz="0" w:space="0" w:color="auto"/>
            <w:right w:val="none" w:sz="0" w:space="0" w:color="auto"/>
          </w:divBdr>
        </w:div>
        <w:div w:id="847450141">
          <w:marLeft w:val="640"/>
          <w:marRight w:val="0"/>
          <w:marTop w:val="0"/>
          <w:marBottom w:val="0"/>
          <w:divBdr>
            <w:top w:val="none" w:sz="0" w:space="0" w:color="auto"/>
            <w:left w:val="none" w:sz="0" w:space="0" w:color="auto"/>
            <w:bottom w:val="none" w:sz="0" w:space="0" w:color="auto"/>
            <w:right w:val="none" w:sz="0" w:space="0" w:color="auto"/>
          </w:divBdr>
        </w:div>
        <w:div w:id="1113746044">
          <w:marLeft w:val="640"/>
          <w:marRight w:val="0"/>
          <w:marTop w:val="0"/>
          <w:marBottom w:val="0"/>
          <w:divBdr>
            <w:top w:val="none" w:sz="0" w:space="0" w:color="auto"/>
            <w:left w:val="none" w:sz="0" w:space="0" w:color="auto"/>
            <w:bottom w:val="none" w:sz="0" w:space="0" w:color="auto"/>
            <w:right w:val="none" w:sz="0" w:space="0" w:color="auto"/>
          </w:divBdr>
        </w:div>
        <w:div w:id="27993862">
          <w:marLeft w:val="640"/>
          <w:marRight w:val="0"/>
          <w:marTop w:val="0"/>
          <w:marBottom w:val="0"/>
          <w:divBdr>
            <w:top w:val="none" w:sz="0" w:space="0" w:color="auto"/>
            <w:left w:val="none" w:sz="0" w:space="0" w:color="auto"/>
            <w:bottom w:val="none" w:sz="0" w:space="0" w:color="auto"/>
            <w:right w:val="none" w:sz="0" w:space="0" w:color="auto"/>
          </w:divBdr>
        </w:div>
        <w:div w:id="2131703190">
          <w:marLeft w:val="640"/>
          <w:marRight w:val="0"/>
          <w:marTop w:val="0"/>
          <w:marBottom w:val="0"/>
          <w:divBdr>
            <w:top w:val="none" w:sz="0" w:space="0" w:color="auto"/>
            <w:left w:val="none" w:sz="0" w:space="0" w:color="auto"/>
            <w:bottom w:val="none" w:sz="0" w:space="0" w:color="auto"/>
            <w:right w:val="none" w:sz="0" w:space="0" w:color="auto"/>
          </w:divBdr>
        </w:div>
        <w:div w:id="1188181152">
          <w:marLeft w:val="640"/>
          <w:marRight w:val="0"/>
          <w:marTop w:val="0"/>
          <w:marBottom w:val="0"/>
          <w:divBdr>
            <w:top w:val="none" w:sz="0" w:space="0" w:color="auto"/>
            <w:left w:val="none" w:sz="0" w:space="0" w:color="auto"/>
            <w:bottom w:val="none" w:sz="0" w:space="0" w:color="auto"/>
            <w:right w:val="none" w:sz="0" w:space="0" w:color="auto"/>
          </w:divBdr>
        </w:div>
        <w:div w:id="496575561">
          <w:marLeft w:val="640"/>
          <w:marRight w:val="0"/>
          <w:marTop w:val="0"/>
          <w:marBottom w:val="0"/>
          <w:divBdr>
            <w:top w:val="none" w:sz="0" w:space="0" w:color="auto"/>
            <w:left w:val="none" w:sz="0" w:space="0" w:color="auto"/>
            <w:bottom w:val="none" w:sz="0" w:space="0" w:color="auto"/>
            <w:right w:val="none" w:sz="0" w:space="0" w:color="auto"/>
          </w:divBdr>
        </w:div>
        <w:div w:id="816652415">
          <w:marLeft w:val="640"/>
          <w:marRight w:val="0"/>
          <w:marTop w:val="0"/>
          <w:marBottom w:val="0"/>
          <w:divBdr>
            <w:top w:val="none" w:sz="0" w:space="0" w:color="auto"/>
            <w:left w:val="none" w:sz="0" w:space="0" w:color="auto"/>
            <w:bottom w:val="none" w:sz="0" w:space="0" w:color="auto"/>
            <w:right w:val="none" w:sz="0" w:space="0" w:color="auto"/>
          </w:divBdr>
        </w:div>
        <w:div w:id="628629454">
          <w:marLeft w:val="640"/>
          <w:marRight w:val="0"/>
          <w:marTop w:val="0"/>
          <w:marBottom w:val="0"/>
          <w:divBdr>
            <w:top w:val="none" w:sz="0" w:space="0" w:color="auto"/>
            <w:left w:val="none" w:sz="0" w:space="0" w:color="auto"/>
            <w:bottom w:val="none" w:sz="0" w:space="0" w:color="auto"/>
            <w:right w:val="none" w:sz="0" w:space="0" w:color="auto"/>
          </w:divBdr>
        </w:div>
        <w:div w:id="1554808465">
          <w:marLeft w:val="640"/>
          <w:marRight w:val="0"/>
          <w:marTop w:val="0"/>
          <w:marBottom w:val="0"/>
          <w:divBdr>
            <w:top w:val="none" w:sz="0" w:space="0" w:color="auto"/>
            <w:left w:val="none" w:sz="0" w:space="0" w:color="auto"/>
            <w:bottom w:val="none" w:sz="0" w:space="0" w:color="auto"/>
            <w:right w:val="none" w:sz="0" w:space="0" w:color="auto"/>
          </w:divBdr>
        </w:div>
        <w:div w:id="530726712">
          <w:marLeft w:val="640"/>
          <w:marRight w:val="0"/>
          <w:marTop w:val="0"/>
          <w:marBottom w:val="0"/>
          <w:divBdr>
            <w:top w:val="none" w:sz="0" w:space="0" w:color="auto"/>
            <w:left w:val="none" w:sz="0" w:space="0" w:color="auto"/>
            <w:bottom w:val="none" w:sz="0" w:space="0" w:color="auto"/>
            <w:right w:val="none" w:sz="0" w:space="0" w:color="auto"/>
          </w:divBdr>
        </w:div>
        <w:div w:id="1456869252">
          <w:marLeft w:val="640"/>
          <w:marRight w:val="0"/>
          <w:marTop w:val="0"/>
          <w:marBottom w:val="0"/>
          <w:divBdr>
            <w:top w:val="none" w:sz="0" w:space="0" w:color="auto"/>
            <w:left w:val="none" w:sz="0" w:space="0" w:color="auto"/>
            <w:bottom w:val="none" w:sz="0" w:space="0" w:color="auto"/>
            <w:right w:val="none" w:sz="0" w:space="0" w:color="auto"/>
          </w:divBdr>
        </w:div>
        <w:div w:id="1257247659">
          <w:marLeft w:val="640"/>
          <w:marRight w:val="0"/>
          <w:marTop w:val="0"/>
          <w:marBottom w:val="0"/>
          <w:divBdr>
            <w:top w:val="none" w:sz="0" w:space="0" w:color="auto"/>
            <w:left w:val="none" w:sz="0" w:space="0" w:color="auto"/>
            <w:bottom w:val="none" w:sz="0" w:space="0" w:color="auto"/>
            <w:right w:val="none" w:sz="0" w:space="0" w:color="auto"/>
          </w:divBdr>
        </w:div>
        <w:div w:id="124589781">
          <w:marLeft w:val="640"/>
          <w:marRight w:val="0"/>
          <w:marTop w:val="0"/>
          <w:marBottom w:val="0"/>
          <w:divBdr>
            <w:top w:val="none" w:sz="0" w:space="0" w:color="auto"/>
            <w:left w:val="none" w:sz="0" w:space="0" w:color="auto"/>
            <w:bottom w:val="none" w:sz="0" w:space="0" w:color="auto"/>
            <w:right w:val="none" w:sz="0" w:space="0" w:color="auto"/>
          </w:divBdr>
        </w:div>
        <w:div w:id="1537160565">
          <w:marLeft w:val="640"/>
          <w:marRight w:val="0"/>
          <w:marTop w:val="0"/>
          <w:marBottom w:val="0"/>
          <w:divBdr>
            <w:top w:val="none" w:sz="0" w:space="0" w:color="auto"/>
            <w:left w:val="none" w:sz="0" w:space="0" w:color="auto"/>
            <w:bottom w:val="none" w:sz="0" w:space="0" w:color="auto"/>
            <w:right w:val="none" w:sz="0" w:space="0" w:color="auto"/>
          </w:divBdr>
        </w:div>
        <w:div w:id="1222323962">
          <w:marLeft w:val="640"/>
          <w:marRight w:val="0"/>
          <w:marTop w:val="0"/>
          <w:marBottom w:val="0"/>
          <w:divBdr>
            <w:top w:val="none" w:sz="0" w:space="0" w:color="auto"/>
            <w:left w:val="none" w:sz="0" w:space="0" w:color="auto"/>
            <w:bottom w:val="none" w:sz="0" w:space="0" w:color="auto"/>
            <w:right w:val="none" w:sz="0" w:space="0" w:color="auto"/>
          </w:divBdr>
        </w:div>
        <w:div w:id="357852370">
          <w:marLeft w:val="640"/>
          <w:marRight w:val="0"/>
          <w:marTop w:val="0"/>
          <w:marBottom w:val="0"/>
          <w:divBdr>
            <w:top w:val="none" w:sz="0" w:space="0" w:color="auto"/>
            <w:left w:val="none" w:sz="0" w:space="0" w:color="auto"/>
            <w:bottom w:val="none" w:sz="0" w:space="0" w:color="auto"/>
            <w:right w:val="none" w:sz="0" w:space="0" w:color="auto"/>
          </w:divBdr>
        </w:div>
      </w:divsChild>
    </w:div>
    <w:div w:id="1772116454">
      <w:bodyDiv w:val="1"/>
      <w:marLeft w:val="0"/>
      <w:marRight w:val="0"/>
      <w:marTop w:val="0"/>
      <w:marBottom w:val="0"/>
      <w:divBdr>
        <w:top w:val="none" w:sz="0" w:space="0" w:color="auto"/>
        <w:left w:val="none" w:sz="0" w:space="0" w:color="auto"/>
        <w:bottom w:val="none" w:sz="0" w:space="0" w:color="auto"/>
        <w:right w:val="none" w:sz="0" w:space="0" w:color="auto"/>
      </w:divBdr>
    </w:div>
    <w:div w:id="1778062479">
      <w:bodyDiv w:val="1"/>
      <w:marLeft w:val="0"/>
      <w:marRight w:val="0"/>
      <w:marTop w:val="0"/>
      <w:marBottom w:val="0"/>
      <w:divBdr>
        <w:top w:val="none" w:sz="0" w:space="0" w:color="auto"/>
        <w:left w:val="none" w:sz="0" w:space="0" w:color="auto"/>
        <w:bottom w:val="none" w:sz="0" w:space="0" w:color="auto"/>
        <w:right w:val="none" w:sz="0" w:space="0" w:color="auto"/>
      </w:divBdr>
      <w:divsChild>
        <w:div w:id="1579511291">
          <w:marLeft w:val="640"/>
          <w:marRight w:val="0"/>
          <w:marTop w:val="0"/>
          <w:marBottom w:val="0"/>
          <w:divBdr>
            <w:top w:val="none" w:sz="0" w:space="0" w:color="auto"/>
            <w:left w:val="none" w:sz="0" w:space="0" w:color="auto"/>
            <w:bottom w:val="none" w:sz="0" w:space="0" w:color="auto"/>
            <w:right w:val="none" w:sz="0" w:space="0" w:color="auto"/>
          </w:divBdr>
        </w:div>
        <w:div w:id="956644192">
          <w:marLeft w:val="640"/>
          <w:marRight w:val="0"/>
          <w:marTop w:val="0"/>
          <w:marBottom w:val="0"/>
          <w:divBdr>
            <w:top w:val="none" w:sz="0" w:space="0" w:color="auto"/>
            <w:left w:val="none" w:sz="0" w:space="0" w:color="auto"/>
            <w:bottom w:val="none" w:sz="0" w:space="0" w:color="auto"/>
            <w:right w:val="none" w:sz="0" w:space="0" w:color="auto"/>
          </w:divBdr>
        </w:div>
        <w:div w:id="949505528">
          <w:marLeft w:val="640"/>
          <w:marRight w:val="0"/>
          <w:marTop w:val="0"/>
          <w:marBottom w:val="0"/>
          <w:divBdr>
            <w:top w:val="none" w:sz="0" w:space="0" w:color="auto"/>
            <w:left w:val="none" w:sz="0" w:space="0" w:color="auto"/>
            <w:bottom w:val="none" w:sz="0" w:space="0" w:color="auto"/>
            <w:right w:val="none" w:sz="0" w:space="0" w:color="auto"/>
          </w:divBdr>
        </w:div>
        <w:div w:id="1244726783">
          <w:marLeft w:val="640"/>
          <w:marRight w:val="0"/>
          <w:marTop w:val="0"/>
          <w:marBottom w:val="0"/>
          <w:divBdr>
            <w:top w:val="none" w:sz="0" w:space="0" w:color="auto"/>
            <w:left w:val="none" w:sz="0" w:space="0" w:color="auto"/>
            <w:bottom w:val="none" w:sz="0" w:space="0" w:color="auto"/>
            <w:right w:val="none" w:sz="0" w:space="0" w:color="auto"/>
          </w:divBdr>
        </w:div>
        <w:div w:id="1953437183">
          <w:marLeft w:val="640"/>
          <w:marRight w:val="0"/>
          <w:marTop w:val="0"/>
          <w:marBottom w:val="0"/>
          <w:divBdr>
            <w:top w:val="none" w:sz="0" w:space="0" w:color="auto"/>
            <w:left w:val="none" w:sz="0" w:space="0" w:color="auto"/>
            <w:bottom w:val="none" w:sz="0" w:space="0" w:color="auto"/>
            <w:right w:val="none" w:sz="0" w:space="0" w:color="auto"/>
          </w:divBdr>
        </w:div>
        <w:div w:id="1474062975">
          <w:marLeft w:val="640"/>
          <w:marRight w:val="0"/>
          <w:marTop w:val="0"/>
          <w:marBottom w:val="0"/>
          <w:divBdr>
            <w:top w:val="none" w:sz="0" w:space="0" w:color="auto"/>
            <w:left w:val="none" w:sz="0" w:space="0" w:color="auto"/>
            <w:bottom w:val="none" w:sz="0" w:space="0" w:color="auto"/>
            <w:right w:val="none" w:sz="0" w:space="0" w:color="auto"/>
          </w:divBdr>
        </w:div>
        <w:div w:id="342705479">
          <w:marLeft w:val="640"/>
          <w:marRight w:val="0"/>
          <w:marTop w:val="0"/>
          <w:marBottom w:val="0"/>
          <w:divBdr>
            <w:top w:val="none" w:sz="0" w:space="0" w:color="auto"/>
            <w:left w:val="none" w:sz="0" w:space="0" w:color="auto"/>
            <w:bottom w:val="none" w:sz="0" w:space="0" w:color="auto"/>
            <w:right w:val="none" w:sz="0" w:space="0" w:color="auto"/>
          </w:divBdr>
        </w:div>
        <w:div w:id="1170683379">
          <w:marLeft w:val="640"/>
          <w:marRight w:val="0"/>
          <w:marTop w:val="0"/>
          <w:marBottom w:val="0"/>
          <w:divBdr>
            <w:top w:val="none" w:sz="0" w:space="0" w:color="auto"/>
            <w:left w:val="none" w:sz="0" w:space="0" w:color="auto"/>
            <w:bottom w:val="none" w:sz="0" w:space="0" w:color="auto"/>
            <w:right w:val="none" w:sz="0" w:space="0" w:color="auto"/>
          </w:divBdr>
        </w:div>
        <w:div w:id="495805391">
          <w:marLeft w:val="640"/>
          <w:marRight w:val="0"/>
          <w:marTop w:val="0"/>
          <w:marBottom w:val="0"/>
          <w:divBdr>
            <w:top w:val="none" w:sz="0" w:space="0" w:color="auto"/>
            <w:left w:val="none" w:sz="0" w:space="0" w:color="auto"/>
            <w:bottom w:val="none" w:sz="0" w:space="0" w:color="auto"/>
            <w:right w:val="none" w:sz="0" w:space="0" w:color="auto"/>
          </w:divBdr>
        </w:div>
        <w:div w:id="470945216">
          <w:marLeft w:val="640"/>
          <w:marRight w:val="0"/>
          <w:marTop w:val="0"/>
          <w:marBottom w:val="0"/>
          <w:divBdr>
            <w:top w:val="none" w:sz="0" w:space="0" w:color="auto"/>
            <w:left w:val="none" w:sz="0" w:space="0" w:color="auto"/>
            <w:bottom w:val="none" w:sz="0" w:space="0" w:color="auto"/>
            <w:right w:val="none" w:sz="0" w:space="0" w:color="auto"/>
          </w:divBdr>
        </w:div>
        <w:div w:id="954754385">
          <w:marLeft w:val="640"/>
          <w:marRight w:val="0"/>
          <w:marTop w:val="0"/>
          <w:marBottom w:val="0"/>
          <w:divBdr>
            <w:top w:val="none" w:sz="0" w:space="0" w:color="auto"/>
            <w:left w:val="none" w:sz="0" w:space="0" w:color="auto"/>
            <w:bottom w:val="none" w:sz="0" w:space="0" w:color="auto"/>
            <w:right w:val="none" w:sz="0" w:space="0" w:color="auto"/>
          </w:divBdr>
        </w:div>
        <w:div w:id="2078046459">
          <w:marLeft w:val="640"/>
          <w:marRight w:val="0"/>
          <w:marTop w:val="0"/>
          <w:marBottom w:val="0"/>
          <w:divBdr>
            <w:top w:val="none" w:sz="0" w:space="0" w:color="auto"/>
            <w:left w:val="none" w:sz="0" w:space="0" w:color="auto"/>
            <w:bottom w:val="none" w:sz="0" w:space="0" w:color="auto"/>
            <w:right w:val="none" w:sz="0" w:space="0" w:color="auto"/>
          </w:divBdr>
        </w:div>
        <w:div w:id="292173694">
          <w:marLeft w:val="640"/>
          <w:marRight w:val="0"/>
          <w:marTop w:val="0"/>
          <w:marBottom w:val="0"/>
          <w:divBdr>
            <w:top w:val="none" w:sz="0" w:space="0" w:color="auto"/>
            <w:left w:val="none" w:sz="0" w:space="0" w:color="auto"/>
            <w:bottom w:val="none" w:sz="0" w:space="0" w:color="auto"/>
            <w:right w:val="none" w:sz="0" w:space="0" w:color="auto"/>
          </w:divBdr>
        </w:div>
        <w:div w:id="838158611">
          <w:marLeft w:val="640"/>
          <w:marRight w:val="0"/>
          <w:marTop w:val="0"/>
          <w:marBottom w:val="0"/>
          <w:divBdr>
            <w:top w:val="none" w:sz="0" w:space="0" w:color="auto"/>
            <w:left w:val="none" w:sz="0" w:space="0" w:color="auto"/>
            <w:bottom w:val="none" w:sz="0" w:space="0" w:color="auto"/>
            <w:right w:val="none" w:sz="0" w:space="0" w:color="auto"/>
          </w:divBdr>
        </w:div>
      </w:divsChild>
    </w:div>
    <w:div w:id="1791896413">
      <w:bodyDiv w:val="1"/>
      <w:marLeft w:val="0"/>
      <w:marRight w:val="0"/>
      <w:marTop w:val="0"/>
      <w:marBottom w:val="0"/>
      <w:divBdr>
        <w:top w:val="none" w:sz="0" w:space="0" w:color="auto"/>
        <w:left w:val="none" w:sz="0" w:space="0" w:color="auto"/>
        <w:bottom w:val="none" w:sz="0" w:space="0" w:color="auto"/>
        <w:right w:val="none" w:sz="0" w:space="0" w:color="auto"/>
      </w:divBdr>
    </w:div>
    <w:div w:id="1803451789">
      <w:bodyDiv w:val="1"/>
      <w:marLeft w:val="0"/>
      <w:marRight w:val="0"/>
      <w:marTop w:val="0"/>
      <w:marBottom w:val="0"/>
      <w:divBdr>
        <w:top w:val="none" w:sz="0" w:space="0" w:color="auto"/>
        <w:left w:val="none" w:sz="0" w:space="0" w:color="auto"/>
        <w:bottom w:val="none" w:sz="0" w:space="0" w:color="auto"/>
        <w:right w:val="none" w:sz="0" w:space="0" w:color="auto"/>
      </w:divBdr>
    </w:div>
    <w:div w:id="1807359296">
      <w:bodyDiv w:val="1"/>
      <w:marLeft w:val="0"/>
      <w:marRight w:val="0"/>
      <w:marTop w:val="0"/>
      <w:marBottom w:val="0"/>
      <w:divBdr>
        <w:top w:val="none" w:sz="0" w:space="0" w:color="auto"/>
        <w:left w:val="none" w:sz="0" w:space="0" w:color="auto"/>
        <w:bottom w:val="none" w:sz="0" w:space="0" w:color="auto"/>
        <w:right w:val="none" w:sz="0" w:space="0" w:color="auto"/>
      </w:divBdr>
      <w:divsChild>
        <w:div w:id="832061231">
          <w:marLeft w:val="640"/>
          <w:marRight w:val="0"/>
          <w:marTop w:val="0"/>
          <w:marBottom w:val="0"/>
          <w:divBdr>
            <w:top w:val="none" w:sz="0" w:space="0" w:color="auto"/>
            <w:left w:val="none" w:sz="0" w:space="0" w:color="auto"/>
            <w:bottom w:val="none" w:sz="0" w:space="0" w:color="auto"/>
            <w:right w:val="none" w:sz="0" w:space="0" w:color="auto"/>
          </w:divBdr>
        </w:div>
        <w:div w:id="1979526186">
          <w:marLeft w:val="640"/>
          <w:marRight w:val="0"/>
          <w:marTop w:val="0"/>
          <w:marBottom w:val="0"/>
          <w:divBdr>
            <w:top w:val="none" w:sz="0" w:space="0" w:color="auto"/>
            <w:left w:val="none" w:sz="0" w:space="0" w:color="auto"/>
            <w:bottom w:val="none" w:sz="0" w:space="0" w:color="auto"/>
            <w:right w:val="none" w:sz="0" w:space="0" w:color="auto"/>
          </w:divBdr>
        </w:div>
        <w:div w:id="1398095206">
          <w:marLeft w:val="640"/>
          <w:marRight w:val="0"/>
          <w:marTop w:val="0"/>
          <w:marBottom w:val="0"/>
          <w:divBdr>
            <w:top w:val="none" w:sz="0" w:space="0" w:color="auto"/>
            <w:left w:val="none" w:sz="0" w:space="0" w:color="auto"/>
            <w:bottom w:val="none" w:sz="0" w:space="0" w:color="auto"/>
            <w:right w:val="none" w:sz="0" w:space="0" w:color="auto"/>
          </w:divBdr>
        </w:div>
        <w:div w:id="1664384086">
          <w:marLeft w:val="640"/>
          <w:marRight w:val="0"/>
          <w:marTop w:val="0"/>
          <w:marBottom w:val="0"/>
          <w:divBdr>
            <w:top w:val="none" w:sz="0" w:space="0" w:color="auto"/>
            <w:left w:val="none" w:sz="0" w:space="0" w:color="auto"/>
            <w:bottom w:val="none" w:sz="0" w:space="0" w:color="auto"/>
            <w:right w:val="none" w:sz="0" w:space="0" w:color="auto"/>
          </w:divBdr>
        </w:div>
        <w:div w:id="73356965">
          <w:marLeft w:val="640"/>
          <w:marRight w:val="0"/>
          <w:marTop w:val="0"/>
          <w:marBottom w:val="0"/>
          <w:divBdr>
            <w:top w:val="none" w:sz="0" w:space="0" w:color="auto"/>
            <w:left w:val="none" w:sz="0" w:space="0" w:color="auto"/>
            <w:bottom w:val="none" w:sz="0" w:space="0" w:color="auto"/>
            <w:right w:val="none" w:sz="0" w:space="0" w:color="auto"/>
          </w:divBdr>
        </w:div>
        <w:div w:id="2055419483">
          <w:marLeft w:val="640"/>
          <w:marRight w:val="0"/>
          <w:marTop w:val="0"/>
          <w:marBottom w:val="0"/>
          <w:divBdr>
            <w:top w:val="none" w:sz="0" w:space="0" w:color="auto"/>
            <w:left w:val="none" w:sz="0" w:space="0" w:color="auto"/>
            <w:bottom w:val="none" w:sz="0" w:space="0" w:color="auto"/>
            <w:right w:val="none" w:sz="0" w:space="0" w:color="auto"/>
          </w:divBdr>
        </w:div>
        <w:div w:id="175465845">
          <w:marLeft w:val="640"/>
          <w:marRight w:val="0"/>
          <w:marTop w:val="0"/>
          <w:marBottom w:val="0"/>
          <w:divBdr>
            <w:top w:val="none" w:sz="0" w:space="0" w:color="auto"/>
            <w:left w:val="none" w:sz="0" w:space="0" w:color="auto"/>
            <w:bottom w:val="none" w:sz="0" w:space="0" w:color="auto"/>
            <w:right w:val="none" w:sz="0" w:space="0" w:color="auto"/>
          </w:divBdr>
        </w:div>
        <w:div w:id="796919478">
          <w:marLeft w:val="640"/>
          <w:marRight w:val="0"/>
          <w:marTop w:val="0"/>
          <w:marBottom w:val="0"/>
          <w:divBdr>
            <w:top w:val="none" w:sz="0" w:space="0" w:color="auto"/>
            <w:left w:val="none" w:sz="0" w:space="0" w:color="auto"/>
            <w:bottom w:val="none" w:sz="0" w:space="0" w:color="auto"/>
            <w:right w:val="none" w:sz="0" w:space="0" w:color="auto"/>
          </w:divBdr>
        </w:div>
        <w:div w:id="1668560854">
          <w:marLeft w:val="640"/>
          <w:marRight w:val="0"/>
          <w:marTop w:val="0"/>
          <w:marBottom w:val="0"/>
          <w:divBdr>
            <w:top w:val="none" w:sz="0" w:space="0" w:color="auto"/>
            <w:left w:val="none" w:sz="0" w:space="0" w:color="auto"/>
            <w:bottom w:val="none" w:sz="0" w:space="0" w:color="auto"/>
            <w:right w:val="none" w:sz="0" w:space="0" w:color="auto"/>
          </w:divBdr>
        </w:div>
        <w:div w:id="548031476">
          <w:marLeft w:val="640"/>
          <w:marRight w:val="0"/>
          <w:marTop w:val="0"/>
          <w:marBottom w:val="0"/>
          <w:divBdr>
            <w:top w:val="none" w:sz="0" w:space="0" w:color="auto"/>
            <w:left w:val="none" w:sz="0" w:space="0" w:color="auto"/>
            <w:bottom w:val="none" w:sz="0" w:space="0" w:color="auto"/>
            <w:right w:val="none" w:sz="0" w:space="0" w:color="auto"/>
          </w:divBdr>
        </w:div>
        <w:div w:id="2127969607">
          <w:marLeft w:val="640"/>
          <w:marRight w:val="0"/>
          <w:marTop w:val="0"/>
          <w:marBottom w:val="0"/>
          <w:divBdr>
            <w:top w:val="none" w:sz="0" w:space="0" w:color="auto"/>
            <w:left w:val="none" w:sz="0" w:space="0" w:color="auto"/>
            <w:bottom w:val="none" w:sz="0" w:space="0" w:color="auto"/>
            <w:right w:val="none" w:sz="0" w:space="0" w:color="auto"/>
          </w:divBdr>
        </w:div>
        <w:div w:id="327905478">
          <w:marLeft w:val="640"/>
          <w:marRight w:val="0"/>
          <w:marTop w:val="0"/>
          <w:marBottom w:val="0"/>
          <w:divBdr>
            <w:top w:val="none" w:sz="0" w:space="0" w:color="auto"/>
            <w:left w:val="none" w:sz="0" w:space="0" w:color="auto"/>
            <w:bottom w:val="none" w:sz="0" w:space="0" w:color="auto"/>
            <w:right w:val="none" w:sz="0" w:space="0" w:color="auto"/>
          </w:divBdr>
        </w:div>
        <w:div w:id="100416290">
          <w:marLeft w:val="640"/>
          <w:marRight w:val="0"/>
          <w:marTop w:val="0"/>
          <w:marBottom w:val="0"/>
          <w:divBdr>
            <w:top w:val="none" w:sz="0" w:space="0" w:color="auto"/>
            <w:left w:val="none" w:sz="0" w:space="0" w:color="auto"/>
            <w:bottom w:val="none" w:sz="0" w:space="0" w:color="auto"/>
            <w:right w:val="none" w:sz="0" w:space="0" w:color="auto"/>
          </w:divBdr>
        </w:div>
        <w:div w:id="4941740">
          <w:marLeft w:val="640"/>
          <w:marRight w:val="0"/>
          <w:marTop w:val="0"/>
          <w:marBottom w:val="0"/>
          <w:divBdr>
            <w:top w:val="none" w:sz="0" w:space="0" w:color="auto"/>
            <w:left w:val="none" w:sz="0" w:space="0" w:color="auto"/>
            <w:bottom w:val="none" w:sz="0" w:space="0" w:color="auto"/>
            <w:right w:val="none" w:sz="0" w:space="0" w:color="auto"/>
          </w:divBdr>
        </w:div>
        <w:div w:id="768041328">
          <w:marLeft w:val="640"/>
          <w:marRight w:val="0"/>
          <w:marTop w:val="0"/>
          <w:marBottom w:val="0"/>
          <w:divBdr>
            <w:top w:val="none" w:sz="0" w:space="0" w:color="auto"/>
            <w:left w:val="none" w:sz="0" w:space="0" w:color="auto"/>
            <w:bottom w:val="none" w:sz="0" w:space="0" w:color="auto"/>
            <w:right w:val="none" w:sz="0" w:space="0" w:color="auto"/>
          </w:divBdr>
        </w:div>
        <w:div w:id="89669087">
          <w:marLeft w:val="640"/>
          <w:marRight w:val="0"/>
          <w:marTop w:val="0"/>
          <w:marBottom w:val="0"/>
          <w:divBdr>
            <w:top w:val="none" w:sz="0" w:space="0" w:color="auto"/>
            <w:left w:val="none" w:sz="0" w:space="0" w:color="auto"/>
            <w:bottom w:val="none" w:sz="0" w:space="0" w:color="auto"/>
            <w:right w:val="none" w:sz="0" w:space="0" w:color="auto"/>
          </w:divBdr>
        </w:div>
        <w:div w:id="905187124">
          <w:marLeft w:val="640"/>
          <w:marRight w:val="0"/>
          <w:marTop w:val="0"/>
          <w:marBottom w:val="0"/>
          <w:divBdr>
            <w:top w:val="none" w:sz="0" w:space="0" w:color="auto"/>
            <w:left w:val="none" w:sz="0" w:space="0" w:color="auto"/>
            <w:bottom w:val="none" w:sz="0" w:space="0" w:color="auto"/>
            <w:right w:val="none" w:sz="0" w:space="0" w:color="auto"/>
          </w:divBdr>
        </w:div>
        <w:div w:id="1810707193">
          <w:marLeft w:val="640"/>
          <w:marRight w:val="0"/>
          <w:marTop w:val="0"/>
          <w:marBottom w:val="0"/>
          <w:divBdr>
            <w:top w:val="none" w:sz="0" w:space="0" w:color="auto"/>
            <w:left w:val="none" w:sz="0" w:space="0" w:color="auto"/>
            <w:bottom w:val="none" w:sz="0" w:space="0" w:color="auto"/>
            <w:right w:val="none" w:sz="0" w:space="0" w:color="auto"/>
          </w:divBdr>
        </w:div>
        <w:div w:id="1983848664">
          <w:marLeft w:val="640"/>
          <w:marRight w:val="0"/>
          <w:marTop w:val="0"/>
          <w:marBottom w:val="0"/>
          <w:divBdr>
            <w:top w:val="none" w:sz="0" w:space="0" w:color="auto"/>
            <w:left w:val="none" w:sz="0" w:space="0" w:color="auto"/>
            <w:bottom w:val="none" w:sz="0" w:space="0" w:color="auto"/>
            <w:right w:val="none" w:sz="0" w:space="0" w:color="auto"/>
          </w:divBdr>
        </w:div>
        <w:div w:id="1324968721">
          <w:marLeft w:val="640"/>
          <w:marRight w:val="0"/>
          <w:marTop w:val="0"/>
          <w:marBottom w:val="0"/>
          <w:divBdr>
            <w:top w:val="none" w:sz="0" w:space="0" w:color="auto"/>
            <w:left w:val="none" w:sz="0" w:space="0" w:color="auto"/>
            <w:bottom w:val="none" w:sz="0" w:space="0" w:color="auto"/>
            <w:right w:val="none" w:sz="0" w:space="0" w:color="auto"/>
          </w:divBdr>
        </w:div>
        <w:div w:id="1004012002">
          <w:marLeft w:val="640"/>
          <w:marRight w:val="0"/>
          <w:marTop w:val="0"/>
          <w:marBottom w:val="0"/>
          <w:divBdr>
            <w:top w:val="none" w:sz="0" w:space="0" w:color="auto"/>
            <w:left w:val="none" w:sz="0" w:space="0" w:color="auto"/>
            <w:bottom w:val="none" w:sz="0" w:space="0" w:color="auto"/>
            <w:right w:val="none" w:sz="0" w:space="0" w:color="auto"/>
          </w:divBdr>
        </w:div>
        <w:div w:id="1454593982">
          <w:marLeft w:val="640"/>
          <w:marRight w:val="0"/>
          <w:marTop w:val="0"/>
          <w:marBottom w:val="0"/>
          <w:divBdr>
            <w:top w:val="none" w:sz="0" w:space="0" w:color="auto"/>
            <w:left w:val="none" w:sz="0" w:space="0" w:color="auto"/>
            <w:bottom w:val="none" w:sz="0" w:space="0" w:color="auto"/>
            <w:right w:val="none" w:sz="0" w:space="0" w:color="auto"/>
          </w:divBdr>
        </w:div>
        <w:div w:id="1988390596">
          <w:marLeft w:val="640"/>
          <w:marRight w:val="0"/>
          <w:marTop w:val="0"/>
          <w:marBottom w:val="0"/>
          <w:divBdr>
            <w:top w:val="none" w:sz="0" w:space="0" w:color="auto"/>
            <w:left w:val="none" w:sz="0" w:space="0" w:color="auto"/>
            <w:bottom w:val="none" w:sz="0" w:space="0" w:color="auto"/>
            <w:right w:val="none" w:sz="0" w:space="0" w:color="auto"/>
          </w:divBdr>
        </w:div>
        <w:div w:id="293029528">
          <w:marLeft w:val="640"/>
          <w:marRight w:val="0"/>
          <w:marTop w:val="0"/>
          <w:marBottom w:val="0"/>
          <w:divBdr>
            <w:top w:val="none" w:sz="0" w:space="0" w:color="auto"/>
            <w:left w:val="none" w:sz="0" w:space="0" w:color="auto"/>
            <w:bottom w:val="none" w:sz="0" w:space="0" w:color="auto"/>
            <w:right w:val="none" w:sz="0" w:space="0" w:color="auto"/>
          </w:divBdr>
        </w:div>
        <w:div w:id="2069962024">
          <w:marLeft w:val="640"/>
          <w:marRight w:val="0"/>
          <w:marTop w:val="0"/>
          <w:marBottom w:val="0"/>
          <w:divBdr>
            <w:top w:val="none" w:sz="0" w:space="0" w:color="auto"/>
            <w:left w:val="none" w:sz="0" w:space="0" w:color="auto"/>
            <w:bottom w:val="none" w:sz="0" w:space="0" w:color="auto"/>
            <w:right w:val="none" w:sz="0" w:space="0" w:color="auto"/>
          </w:divBdr>
        </w:div>
        <w:div w:id="1107653684">
          <w:marLeft w:val="640"/>
          <w:marRight w:val="0"/>
          <w:marTop w:val="0"/>
          <w:marBottom w:val="0"/>
          <w:divBdr>
            <w:top w:val="none" w:sz="0" w:space="0" w:color="auto"/>
            <w:left w:val="none" w:sz="0" w:space="0" w:color="auto"/>
            <w:bottom w:val="none" w:sz="0" w:space="0" w:color="auto"/>
            <w:right w:val="none" w:sz="0" w:space="0" w:color="auto"/>
          </w:divBdr>
        </w:div>
        <w:div w:id="1506823276">
          <w:marLeft w:val="640"/>
          <w:marRight w:val="0"/>
          <w:marTop w:val="0"/>
          <w:marBottom w:val="0"/>
          <w:divBdr>
            <w:top w:val="none" w:sz="0" w:space="0" w:color="auto"/>
            <w:left w:val="none" w:sz="0" w:space="0" w:color="auto"/>
            <w:bottom w:val="none" w:sz="0" w:space="0" w:color="auto"/>
            <w:right w:val="none" w:sz="0" w:space="0" w:color="auto"/>
          </w:divBdr>
        </w:div>
        <w:div w:id="692145372">
          <w:marLeft w:val="640"/>
          <w:marRight w:val="0"/>
          <w:marTop w:val="0"/>
          <w:marBottom w:val="0"/>
          <w:divBdr>
            <w:top w:val="none" w:sz="0" w:space="0" w:color="auto"/>
            <w:left w:val="none" w:sz="0" w:space="0" w:color="auto"/>
            <w:bottom w:val="none" w:sz="0" w:space="0" w:color="auto"/>
            <w:right w:val="none" w:sz="0" w:space="0" w:color="auto"/>
          </w:divBdr>
        </w:div>
        <w:div w:id="507646484">
          <w:marLeft w:val="640"/>
          <w:marRight w:val="0"/>
          <w:marTop w:val="0"/>
          <w:marBottom w:val="0"/>
          <w:divBdr>
            <w:top w:val="none" w:sz="0" w:space="0" w:color="auto"/>
            <w:left w:val="none" w:sz="0" w:space="0" w:color="auto"/>
            <w:bottom w:val="none" w:sz="0" w:space="0" w:color="auto"/>
            <w:right w:val="none" w:sz="0" w:space="0" w:color="auto"/>
          </w:divBdr>
        </w:div>
        <w:div w:id="1850370859">
          <w:marLeft w:val="640"/>
          <w:marRight w:val="0"/>
          <w:marTop w:val="0"/>
          <w:marBottom w:val="0"/>
          <w:divBdr>
            <w:top w:val="none" w:sz="0" w:space="0" w:color="auto"/>
            <w:left w:val="none" w:sz="0" w:space="0" w:color="auto"/>
            <w:bottom w:val="none" w:sz="0" w:space="0" w:color="auto"/>
            <w:right w:val="none" w:sz="0" w:space="0" w:color="auto"/>
          </w:divBdr>
        </w:div>
        <w:div w:id="664557505">
          <w:marLeft w:val="640"/>
          <w:marRight w:val="0"/>
          <w:marTop w:val="0"/>
          <w:marBottom w:val="0"/>
          <w:divBdr>
            <w:top w:val="none" w:sz="0" w:space="0" w:color="auto"/>
            <w:left w:val="none" w:sz="0" w:space="0" w:color="auto"/>
            <w:bottom w:val="none" w:sz="0" w:space="0" w:color="auto"/>
            <w:right w:val="none" w:sz="0" w:space="0" w:color="auto"/>
          </w:divBdr>
        </w:div>
        <w:div w:id="1758818195">
          <w:marLeft w:val="640"/>
          <w:marRight w:val="0"/>
          <w:marTop w:val="0"/>
          <w:marBottom w:val="0"/>
          <w:divBdr>
            <w:top w:val="none" w:sz="0" w:space="0" w:color="auto"/>
            <w:left w:val="none" w:sz="0" w:space="0" w:color="auto"/>
            <w:bottom w:val="none" w:sz="0" w:space="0" w:color="auto"/>
            <w:right w:val="none" w:sz="0" w:space="0" w:color="auto"/>
          </w:divBdr>
        </w:div>
        <w:div w:id="1184368873">
          <w:marLeft w:val="640"/>
          <w:marRight w:val="0"/>
          <w:marTop w:val="0"/>
          <w:marBottom w:val="0"/>
          <w:divBdr>
            <w:top w:val="none" w:sz="0" w:space="0" w:color="auto"/>
            <w:left w:val="none" w:sz="0" w:space="0" w:color="auto"/>
            <w:bottom w:val="none" w:sz="0" w:space="0" w:color="auto"/>
            <w:right w:val="none" w:sz="0" w:space="0" w:color="auto"/>
          </w:divBdr>
        </w:div>
        <w:div w:id="1276135329">
          <w:marLeft w:val="640"/>
          <w:marRight w:val="0"/>
          <w:marTop w:val="0"/>
          <w:marBottom w:val="0"/>
          <w:divBdr>
            <w:top w:val="none" w:sz="0" w:space="0" w:color="auto"/>
            <w:left w:val="none" w:sz="0" w:space="0" w:color="auto"/>
            <w:bottom w:val="none" w:sz="0" w:space="0" w:color="auto"/>
            <w:right w:val="none" w:sz="0" w:space="0" w:color="auto"/>
          </w:divBdr>
        </w:div>
        <w:div w:id="398215649">
          <w:marLeft w:val="640"/>
          <w:marRight w:val="0"/>
          <w:marTop w:val="0"/>
          <w:marBottom w:val="0"/>
          <w:divBdr>
            <w:top w:val="none" w:sz="0" w:space="0" w:color="auto"/>
            <w:left w:val="none" w:sz="0" w:space="0" w:color="auto"/>
            <w:bottom w:val="none" w:sz="0" w:space="0" w:color="auto"/>
            <w:right w:val="none" w:sz="0" w:space="0" w:color="auto"/>
          </w:divBdr>
        </w:div>
        <w:div w:id="614797532">
          <w:marLeft w:val="640"/>
          <w:marRight w:val="0"/>
          <w:marTop w:val="0"/>
          <w:marBottom w:val="0"/>
          <w:divBdr>
            <w:top w:val="none" w:sz="0" w:space="0" w:color="auto"/>
            <w:left w:val="none" w:sz="0" w:space="0" w:color="auto"/>
            <w:bottom w:val="none" w:sz="0" w:space="0" w:color="auto"/>
            <w:right w:val="none" w:sz="0" w:space="0" w:color="auto"/>
          </w:divBdr>
        </w:div>
        <w:div w:id="563100193">
          <w:marLeft w:val="640"/>
          <w:marRight w:val="0"/>
          <w:marTop w:val="0"/>
          <w:marBottom w:val="0"/>
          <w:divBdr>
            <w:top w:val="none" w:sz="0" w:space="0" w:color="auto"/>
            <w:left w:val="none" w:sz="0" w:space="0" w:color="auto"/>
            <w:bottom w:val="none" w:sz="0" w:space="0" w:color="auto"/>
            <w:right w:val="none" w:sz="0" w:space="0" w:color="auto"/>
          </w:divBdr>
        </w:div>
        <w:div w:id="1342929236">
          <w:marLeft w:val="640"/>
          <w:marRight w:val="0"/>
          <w:marTop w:val="0"/>
          <w:marBottom w:val="0"/>
          <w:divBdr>
            <w:top w:val="none" w:sz="0" w:space="0" w:color="auto"/>
            <w:left w:val="none" w:sz="0" w:space="0" w:color="auto"/>
            <w:bottom w:val="none" w:sz="0" w:space="0" w:color="auto"/>
            <w:right w:val="none" w:sz="0" w:space="0" w:color="auto"/>
          </w:divBdr>
        </w:div>
      </w:divsChild>
    </w:div>
    <w:div w:id="1811705065">
      <w:bodyDiv w:val="1"/>
      <w:marLeft w:val="0"/>
      <w:marRight w:val="0"/>
      <w:marTop w:val="0"/>
      <w:marBottom w:val="0"/>
      <w:divBdr>
        <w:top w:val="none" w:sz="0" w:space="0" w:color="auto"/>
        <w:left w:val="none" w:sz="0" w:space="0" w:color="auto"/>
        <w:bottom w:val="none" w:sz="0" w:space="0" w:color="auto"/>
        <w:right w:val="none" w:sz="0" w:space="0" w:color="auto"/>
      </w:divBdr>
    </w:div>
    <w:div w:id="1812092677">
      <w:bodyDiv w:val="1"/>
      <w:marLeft w:val="0"/>
      <w:marRight w:val="0"/>
      <w:marTop w:val="0"/>
      <w:marBottom w:val="0"/>
      <w:divBdr>
        <w:top w:val="none" w:sz="0" w:space="0" w:color="auto"/>
        <w:left w:val="none" w:sz="0" w:space="0" w:color="auto"/>
        <w:bottom w:val="none" w:sz="0" w:space="0" w:color="auto"/>
        <w:right w:val="none" w:sz="0" w:space="0" w:color="auto"/>
      </w:divBdr>
    </w:div>
    <w:div w:id="1812168638">
      <w:bodyDiv w:val="1"/>
      <w:marLeft w:val="0"/>
      <w:marRight w:val="0"/>
      <w:marTop w:val="0"/>
      <w:marBottom w:val="0"/>
      <w:divBdr>
        <w:top w:val="none" w:sz="0" w:space="0" w:color="auto"/>
        <w:left w:val="none" w:sz="0" w:space="0" w:color="auto"/>
        <w:bottom w:val="none" w:sz="0" w:space="0" w:color="auto"/>
        <w:right w:val="none" w:sz="0" w:space="0" w:color="auto"/>
      </w:divBdr>
      <w:divsChild>
        <w:div w:id="1685667467">
          <w:marLeft w:val="640"/>
          <w:marRight w:val="0"/>
          <w:marTop w:val="0"/>
          <w:marBottom w:val="0"/>
          <w:divBdr>
            <w:top w:val="none" w:sz="0" w:space="0" w:color="auto"/>
            <w:left w:val="none" w:sz="0" w:space="0" w:color="auto"/>
            <w:bottom w:val="none" w:sz="0" w:space="0" w:color="auto"/>
            <w:right w:val="none" w:sz="0" w:space="0" w:color="auto"/>
          </w:divBdr>
        </w:div>
        <w:div w:id="1800494837">
          <w:marLeft w:val="640"/>
          <w:marRight w:val="0"/>
          <w:marTop w:val="0"/>
          <w:marBottom w:val="0"/>
          <w:divBdr>
            <w:top w:val="none" w:sz="0" w:space="0" w:color="auto"/>
            <w:left w:val="none" w:sz="0" w:space="0" w:color="auto"/>
            <w:bottom w:val="none" w:sz="0" w:space="0" w:color="auto"/>
            <w:right w:val="none" w:sz="0" w:space="0" w:color="auto"/>
          </w:divBdr>
        </w:div>
        <w:div w:id="1257011885">
          <w:marLeft w:val="640"/>
          <w:marRight w:val="0"/>
          <w:marTop w:val="0"/>
          <w:marBottom w:val="0"/>
          <w:divBdr>
            <w:top w:val="none" w:sz="0" w:space="0" w:color="auto"/>
            <w:left w:val="none" w:sz="0" w:space="0" w:color="auto"/>
            <w:bottom w:val="none" w:sz="0" w:space="0" w:color="auto"/>
            <w:right w:val="none" w:sz="0" w:space="0" w:color="auto"/>
          </w:divBdr>
        </w:div>
        <w:div w:id="967400149">
          <w:marLeft w:val="640"/>
          <w:marRight w:val="0"/>
          <w:marTop w:val="0"/>
          <w:marBottom w:val="0"/>
          <w:divBdr>
            <w:top w:val="none" w:sz="0" w:space="0" w:color="auto"/>
            <w:left w:val="none" w:sz="0" w:space="0" w:color="auto"/>
            <w:bottom w:val="none" w:sz="0" w:space="0" w:color="auto"/>
            <w:right w:val="none" w:sz="0" w:space="0" w:color="auto"/>
          </w:divBdr>
        </w:div>
        <w:div w:id="1770810557">
          <w:marLeft w:val="640"/>
          <w:marRight w:val="0"/>
          <w:marTop w:val="0"/>
          <w:marBottom w:val="0"/>
          <w:divBdr>
            <w:top w:val="none" w:sz="0" w:space="0" w:color="auto"/>
            <w:left w:val="none" w:sz="0" w:space="0" w:color="auto"/>
            <w:bottom w:val="none" w:sz="0" w:space="0" w:color="auto"/>
            <w:right w:val="none" w:sz="0" w:space="0" w:color="auto"/>
          </w:divBdr>
        </w:div>
        <w:div w:id="371617847">
          <w:marLeft w:val="640"/>
          <w:marRight w:val="0"/>
          <w:marTop w:val="0"/>
          <w:marBottom w:val="0"/>
          <w:divBdr>
            <w:top w:val="none" w:sz="0" w:space="0" w:color="auto"/>
            <w:left w:val="none" w:sz="0" w:space="0" w:color="auto"/>
            <w:bottom w:val="none" w:sz="0" w:space="0" w:color="auto"/>
            <w:right w:val="none" w:sz="0" w:space="0" w:color="auto"/>
          </w:divBdr>
        </w:div>
        <w:div w:id="1935160762">
          <w:marLeft w:val="640"/>
          <w:marRight w:val="0"/>
          <w:marTop w:val="0"/>
          <w:marBottom w:val="0"/>
          <w:divBdr>
            <w:top w:val="none" w:sz="0" w:space="0" w:color="auto"/>
            <w:left w:val="none" w:sz="0" w:space="0" w:color="auto"/>
            <w:bottom w:val="none" w:sz="0" w:space="0" w:color="auto"/>
            <w:right w:val="none" w:sz="0" w:space="0" w:color="auto"/>
          </w:divBdr>
        </w:div>
        <w:div w:id="598610008">
          <w:marLeft w:val="640"/>
          <w:marRight w:val="0"/>
          <w:marTop w:val="0"/>
          <w:marBottom w:val="0"/>
          <w:divBdr>
            <w:top w:val="none" w:sz="0" w:space="0" w:color="auto"/>
            <w:left w:val="none" w:sz="0" w:space="0" w:color="auto"/>
            <w:bottom w:val="none" w:sz="0" w:space="0" w:color="auto"/>
            <w:right w:val="none" w:sz="0" w:space="0" w:color="auto"/>
          </w:divBdr>
        </w:div>
        <w:div w:id="1102460257">
          <w:marLeft w:val="640"/>
          <w:marRight w:val="0"/>
          <w:marTop w:val="0"/>
          <w:marBottom w:val="0"/>
          <w:divBdr>
            <w:top w:val="none" w:sz="0" w:space="0" w:color="auto"/>
            <w:left w:val="none" w:sz="0" w:space="0" w:color="auto"/>
            <w:bottom w:val="none" w:sz="0" w:space="0" w:color="auto"/>
            <w:right w:val="none" w:sz="0" w:space="0" w:color="auto"/>
          </w:divBdr>
        </w:div>
        <w:div w:id="350307138">
          <w:marLeft w:val="640"/>
          <w:marRight w:val="0"/>
          <w:marTop w:val="0"/>
          <w:marBottom w:val="0"/>
          <w:divBdr>
            <w:top w:val="none" w:sz="0" w:space="0" w:color="auto"/>
            <w:left w:val="none" w:sz="0" w:space="0" w:color="auto"/>
            <w:bottom w:val="none" w:sz="0" w:space="0" w:color="auto"/>
            <w:right w:val="none" w:sz="0" w:space="0" w:color="auto"/>
          </w:divBdr>
        </w:div>
        <w:div w:id="1296718725">
          <w:marLeft w:val="640"/>
          <w:marRight w:val="0"/>
          <w:marTop w:val="0"/>
          <w:marBottom w:val="0"/>
          <w:divBdr>
            <w:top w:val="none" w:sz="0" w:space="0" w:color="auto"/>
            <w:left w:val="none" w:sz="0" w:space="0" w:color="auto"/>
            <w:bottom w:val="none" w:sz="0" w:space="0" w:color="auto"/>
            <w:right w:val="none" w:sz="0" w:space="0" w:color="auto"/>
          </w:divBdr>
        </w:div>
        <w:div w:id="1663502366">
          <w:marLeft w:val="640"/>
          <w:marRight w:val="0"/>
          <w:marTop w:val="0"/>
          <w:marBottom w:val="0"/>
          <w:divBdr>
            <w:top w:val="none" w:sz="0" w:space="0" w:color="auto"/>
            <w:left w:val="none" w:sz="0" w:space="0" w:color="auto"/>
            <w:bottom w:val="none" w:sz="0" w:space="0" w:color="auto"/>
            <w:right w:val="none" w:sz="0" w:space="0" w:color="auto"/>
          </w:divBdr>
        </w:div>
        <w:div w:id="36515886">
          <w:marLeft w:val="640"/>
          <w:marRight w:val="0"/>
          <w:marTop w:val="0"/>
          <w:marBottom w:val="0"/>
          <w:divBdr>
            <w:top w:val="none" w:sz="0" w:space="0" w:color="auto"/>
            <w:left w:val="none" w:sz="0" w:space="0" w:color="auto"/>
            <w:bottom w:val="none" w:sz="0" w:space="0" w:color="auto"/>
            <w:right w:val="none" w:sz="0" w:space="0" w:color="auto"/>
          </w:divBdr>
        </w:div>
        <w:div w:id="636301859">
          <w:marLeft w:val="640"/>
          <w:marRight w:val="0"/>
          <w:marTop w:val="0"/>
          <w:marBottom w:val="0"/>
          <w:divBdr>
            <w:top w:val="none" w:sz="0" w:space="0" w:color="auto"/>
            <w:left w:val="none" w:sz="0" w:space="0" w:color="auto"/>
            <w:bottom w:val="none" w:sz="0" w:space="0" w:color="auto"/>
            <w:right w:val="none" w:sz="0" w:space="0" w:color="auto"/>
          </w:divBdr>
        </w:div>
        <w:div w:id="1213929801">
          <w:marLeft w:val="640"/>
          <w:marRight w:val="0"/>
          <w:marTop w:val="0"/>
          <w:marBottom w:val="0"/>
          <w:divBdr>
            <w:top w:val="none" w:sz="0" w:space="0" w:color="auto"/>
            <w:left w:val="none" w:sz="0" w:space="0" w:color="auto"/>
            <w:bottom w:val="none" w:sz="0" w:space="0" w:color="auto"/>
            <w:right w:val="none" w:sz="0" w:space="0" w:color="auto"/>
          </w:divBdr>
        </w:div>
        <w:div w:id="1655449695">
          <w:marLeft w:val="640"/>
          <w:marRight w:val="0"/>
          <w:marTop w:val="0"/>
          <w:marBottom w:val="0"/>
          <w:divBdr>
            <w:top w:val="none" w:sz="0" w:space="0" w:color="auto"/>
            <w:left w:val="none" w:sz="0" w:space="0" w:color="auto"/>
            <w:bottom w:val="none" w:sz="0" w:space="0" w:color="auto"/>
            <w:right w:val="none" w:sz="0" w:space="0" w:color="auto"/>
          </w:divBdr>
        </w:div>
        <w:div w:id="1878155177">
          <w:marLeft w:val="640"/>
          <w:marRight w:val="0"/>
          <w:marTop w:val="0"/>
          <w:marBottom w:val="0"/>
          <w:divBdr>
            <w:top w:val="none" w:sz="0" w:space="0" w:color="auto"/>
            <w:left w:val="none" w:sz="0" w:space="0" w:color="auto"/>
            <w:bottom w:val="none" w:sz="0" w:space="0" w:color="auto"/>
            <w:right w:val="none" w:sz="0" w:space="0" w:color="auto"/>
          </w:divBdr>
        </w:div>
        <w:div w:id="410661699">
          <w:marLeft w:val="640"/>
          <w:marRight w:val="0"/>
          <w:marTop w:val="0"/>
          <w:marBottom w:val="0"/>
          <w:divBdr>
            <w:top w:val="none" w:sz="0" w:space="0" w:color="auto"/>
            <w:left w:val="none" w:sz="0" w:space="0" w:color="auto"/>
            <w:bottom w:val="none" w:sz="0" w:space="0" w:color="auto"/>
            <w:right w:val="none" w:sz="0" w:space="0" w:color="auto"/>
          </w:divBdr>
        </w:div>
        <w:div w:id="1433814573">
          <w:marLeft w:val="640"/>
          <w:marRight w:val="0"/>
          <w:marTop w:val="0"/>
          <w:marBottom w:val="0"/>
          <w:divBdr>
            <w:top w:val="none" w:sz="0" w:space="0" w:color="auto"/>
            <w:left w:val="none" w:sz="0" w:space="0" w:color="auto"/>
            <w:bottom w:val="none" w:sz="0" w:space="0" w:color="auto"/>
            <w:right w:val="none" w:sz="0" w:space="0" w:color="auto"/>
          </w:divBdr>
        </w:div>
        <w:div w:id="1243880868">
          <w:marLeft w:val="640"/>
          <w:marRight w:val="0"/>
          <w:marTop w:val="0"/>
          <w:marBottom w:val="0"/>
          <w:divBdr>
            <w:top w:val="none" w:sz="0" w:space="0" w:color="auto"/>
            <w:left w:val="none" w:sz="0" w:space="0" w:color="auto"/>
            <w:bottom w:val="none" w:sz="0" w:space="0" w:color="auto"/>
            <w:right w:val="none" w:sz="0" w:space="0" w:color="auto"/>
          </w:divBdr>
        </w:div>
        <w:div w:id="1444761719">
          <w:marLeft w:val="640"/>
          <w:marRight w:val="0"/>
          <w:marTop w:val="0"/>
          <w:marBottom w:val="0"/>
          <w:divBdr>
            <w:top w:val="none" w:sz="0" w:space="0" w:color="auto"/>
            <w:left w:val="none" w:sz="0" w:space="0" w:color="auto"/>
            <w:bottom w:val="none" w:sz="0" w:space="0" w:color="auto"/>
            <w:right w:val="none" w:sz="0" w:space="0" w:color="auto"/>
          </w:divBdr>
        </w:div>
        <w:div w:id="345523141">
          <w:marLeft w:val="640"/>
          <w:marRight w:val="0"/>
          <w:marTop w:val="0"/>
          <w:marBottom w:val="0"/>
          <w:divBdr>
            <w:top w:val="none" w:sz="0" w:space="0" w:color="auto"/>
            <w:left w:val="none" w:sz="0" w:space="0" w:color="auto"/>
            <w:bottom w:val="none" w:sz="0" w:space="0" w:color="auto"/>
            <w:right w:val="none" w:sz="0" w:space="0" w:color="auto"/>
          </w:divBdr>
        </w:div>
        <w:div w:id="1208831393">
          <w:marLeft w:val="640"/>
          <w:marRight w:val="0"/>
          <w:marTop w:val="0"/>
          <w:marBottom w:val="0"/>
          <w:divBdr>
            <w:top w:val="none" w:sz="0" w:space="0" w:color="auto"/>
            <w:left w:val="none" w:sz="0" w:space="0" w:color="auto"/>
            <w:bottom w:val="none" w:sz="0" w:space="0" w:color="auto"/>
            <w:right w:val="none" w:sz="0" w:space="0" w:color="auto"/>
          </w:divBdr>
        </w:div>
        <w:div w:id="1407024765">
          <w:marLeft w:val="640"/>
          <w:marRight w:val="0"/>
          <w:marTop w:val="0"/>
          <w:marBottom w:val="0"/>
          <w:divBdr>
            <w:top w:val="none" w:sz="0" w:space="0" w:color="auto"/>
            <w:left w:val="none" w:sz="0" w:space="0" w:color="auto"/>
            <w:bottom w:val="none" w:sz="0" w:space="0" w:color="auto"/>
            <w:right w:val="none" w:sz="0" w:space="0" w:color="auto"/>
          </w:divBdr>
        </w:div>
        <w:div w:id="605625583">
          <w:marLeft w:val="640"/>
          <w:marRight w:val="0"/>
          <w:marTop w:val="0"/>
          <w:marBottom w:val="0"/>
          <w:divBdr>
            <w:top w:val="none" w:sz="0" w:space="0" w:color="auto"/>
            <w:left w:val="none" w:sz="0" w:space="0" w:color="auto"/>
            <w:bottom w:val="none" w:sz="0" w:space="0" w:color="auto"/>
            <w:right w:val="none" w:sz="0" w:space="0" w:color="auto"/>
          </w:divBdr>
        </w:div>
        <w:div w:id="707922284">
          <w:marLeft w:val="640"/>
          <w:marRight w:val="0"/>
          <w:marTop w:val="0"/>
          <w:marBottom w:val="0"/>
          <w:divBdr>
            <w:top w:val="none" w:sz="0" w:space="0" w:color="auto"/>
            <w:left w:val="none" w:sz="0" w:space="0" w:color="auto"/>
            <w:bottom w:val="none" w:sz="0" w:space="0" w:color="auto"/>
            <w:right w:val="none" w:sz="0" w:space="0" w:color="auto"/>
          </w:divBdr>
        </w:div>
        <w:div w:id="243956228">
          <w:marLeft w:val="640"/>
          <w:marRight w:val="0"/>
          <w:marTop w:val="0"/>
          <w:marBottom w:val="0"/>
          <w:divBdr>
            <w:top w:val="none" w:sz="0" w:space="0" w:color="auto"/>
            <w:left w:val="none" w:sz="0" w:space="0" w:color="auto"/>
            <w:bottom w:val="none" w:sz="0" w:space="0" w:color="auto"/>
            <w:right w:val="none" w:sz="0" w:space="0" w:color="auto"/>
          </w:divBdr>
        </w:div>
        <w:div w:id="390815316">
          <w:marLeft w:val="640"/>
          <w:marRight w:val="0"/>
          <w:marTop w:val="0"/>
          <w:marBottom w:val="0"/>
          <w:divBdr>
            <w:top w:val="none" w:sz="0" w:space="0" w:color="auto"/>
            <w:left w:val="none" w:sz="0" w:space="0" w:color="auto"/>
            <w:bottom w:val="none" w:sz="0" w:space="0" w:color="auto"/>
            <w:right w:val="none" w:sz="0" w:space="0" w:color="auto"/>
          </w:divBdr>
        </w:div>
      </w:divsChild>
    </w:div>
    <w:div w:id="1817793484">
      <w:bodyDiv w:val="1"/>
      <w:marLeft w:val="0"/>
      <w:marRight w:val="0"/>
      <w:marTop w:val="0"/>
      <w:marBottom w:val="0"/>
      <w:divBdr>
        <w:top w:val="none" w:sz="0" w:space="0" w:color="auto"/>
        <w:left w:val="none" w:sz="0" w:space="0" w:color="auto"/>
        <w:bottom w:val="none" w:sz="0" w:space="0" w:color="auto"/>
        <w:right w:val="none" w:sz="0" w:space="0" w:color="auto"/>
      </w:divBdr>
      <w:divsChild>
        <w:div w:id="1133713906">
          <w:marLeft w:val="0"/>
          <w:marRight w:val="0"/>
          <w:marTop w:val="0"/>
          <w:marBottom w:val="0"/>
          <w:divBdr>
            <w:top w:val="none" w:sz="0" w:space="0" w:color="auto"/>
            <w:left w:val="none" w:sz="0" w:space="0" w:color="auto"/>
            <w:bottom w:val="none" w:sz="0" w:space="0" w:color="auto"/>
            <w:right w:val="none" w:sz="0" w:space="0" w:color="auto"/>
          </w:divBdr>
          <w:divsChild>
            <w:div w:id="976841087">
              <w:marLeft w:val="0"/>
              <w:marRight w:val="0"/>
              <w:marTop w:val="0"/>
              <w:marBottom w:val="0"/>
              <w:divBdr>
                <w:top w:val="none" w:sz="0" w:space="0" w:color="auto"/>
                <w:left w:val="none" w:sz="0" w:space="0" w:color="auto"/>
                <w:bottom w:val="none" w:sz="0" w:space="0" w:color="auto"/>
                <w:right w:val="none" w:sz="0" w:space="0" w:color="auto"/>
              </w:divBdr>
              <w:divsChild>
                <w:div w:id="1621843142">
                  <w:marLeft w:val="0"/>
                  <w:marRight w:val="0"/>
                  <w:marTop w:val="0"/>
                  <w:marBottom w:val="0"/>
                  <w:divBdr>
                    <w:top w:val="none" w:sz="0" w:space="0" w:color="auto"/>
                    <w:left w:val="none" w:sz="0" w:space="0" w:color="auto"/>
                    <w:bottom w:val="none" w:sz="0" w:space="0" w:color="auto"/>
                    <w:right w:val="none" w:sz="0" w:space="0" w:color="auto"/>
                  </w:divBdr>
                  <w:divsChild>
                    <w:div w:id="2081444809">
                      <w:marLeft w:val="0"/>
                      <w:marRight w:val="0"/>
                      <w:marTop w:val="0"/>
                      <w:marBottom w:val="0"/>
                      <w:divBdr>
                        <w:top w:val="none" w:sz="0" w:space="0" w:color="auto"/>
                        <w:left w:val="none" w:sz="0" w:space="0" w:color="auto"/>
                        <w:bottom w:val="none" w:sz="0" w:space="0" w:color="auto"/>
                        <w:right w:val="none" w:sz="0" w:space="0" w:color="auto"/>
                      </w:divBdr>
                      <w:divsChild>
                        <w:div w:id="1117332519">
                          <w:marLeft w:val="0"/>
                          <w:marRight w:val="0"/>
                          <w:marTop w:val="0"/>
                          <w:marBottom w:val="0"/>
                          <w:divBdr>
                            <w:top w:val="none" w:sz="0" w:space="0" w:color="auto"/>
                            <w:left w:val="none" w:sz="0" w:space="0" w:color="auto"/>
                            <w:bottom w:val="none" w:sz="0" w:space="0" w:color="auto"/>
                            <w:right w:val="none" w:sz="0" w:space="0" w:color="auto"/>
                          </w:divBdr>
                          <w:divsChild>
                            <w:div w:id="13669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156653">
      <w:bodyDiv w:val="1"/>
      <w:marLeft w:val="0"/>
      <w:marRight w:val="0"/>
      <w:marTop w:val="0"/>
      <w:marBottom w:val="0"/>
      <w:divBdr>
        <w:top w:val="none" w:sz="0" w:space="0" w:color="auto"/>
        <w:left w:val="none" w:sz="0" w:space="0" w:color="auto"/>
        <w:bottom w:val="none" w:sz="0" w:space="0" w:color="auto"/>
        <w:right w:val="none" w:sz="0" w:space="0" w:color="auto"/>
      </w:divBdr>
      <w:divsChild>
        <w:div w:id="278032714">
          <w:marLeft w:val="640"/>
          <w:marRight w:val="0"/>
          <w:marTop w:val="0"/>
          <w:marBottom w:val="0"/>
          <w:divBdr>
            <w:top w:val="none" w:sz="0" w:space="0" w:color="auto"/>
            <w:left w:val="none" w:sz="0" w:space="0" w:color="auto"/>
            <w:bottom w:val="none" w:sz="0" w:space="0" w:color="auto"/>
            <w:right w:val="none" w:sz="0" w:space="0" w:color="auto"/>
          </w:divBdr>
        </w:div>
        <w:div w:id="2026781379">
          <w:marLeft w:val="640"/>
          <w:marRight w:val="0"/>
          <w:marTop w:val="0"/>
          <w:marBottom w:val="0"/>
          <w:divBdr>
            <w:top w:val="none" w:sz="0" w:space="0" w:color="auto"/>
            <w:left w:val="none" w:sz="0" w:space="0" w:color="auto"/>
            <w:bottom w:val="none" w:sz="0" w:space="0" w:color="auto"/>
            <w:right w:val="none" w:sz="0" w:space="0" w:color="auto"/>
          </w:divBdr>
        </w:div>
        <w:div w:id="868908034">
          <w:marLeft w:val="640"/>
          <w:marRight w:val="0"/>
          <w:marTop w:val="0"/>
          <w:marBottom w:val="0"/>
          <w:divBdr>
            <w:top w:val="none" w:sz="0" w:space="0" w:color="auto"/>
            <w:left w:val="none" w:sz="0" w:space="0" w:color="auto"/>
            <w:bottom w:val="none" w:sz="0" w:space="0" w:color="auto"/>
            <w:right w:val="none" w:sz="0" w:space="0" w:color="auto"/>
          </w:divBdr>
        </w:div>
        <w:div w:id="752243767">
          <w:marLeft w:val="640"/>
          <w:marRight w:val="0"/>
          <w:marTop w:val="0"/>
          <w:marBottom w:val="0"/>
          <w:divBdr>
            <w:top w:val="none" w:sz="0" w:space="0" w:color="auto"/>
            <w:left w:val="none" w:sz="0" w:space="0" w:color="auto"/>
            <w:bottom w:val="none" w:sz="0" w:space="0" w:color="auto"/>
            <w:right w:val="none" w:sz="0" w:space="0" w:color="auto"/>
          </w:divBdr>
        </w:div>
        <w:div w:id="788354691">
          <w:marLeft w:val="640"/>
          <w:marRight w:val="0"/>
          <w:marTop w:val="0"/>
          <w:marBottom w:val="0"/>
          <w:divBdr>
            <w:top w:val="none" w:sz="0" w:space="0" w:color="auto"/>
            <w:left w:val="none" w:sz="0" w:space="0" w:color="auto"/>
            <w:bottom w:val="none" w:sz="0" w:space="0" w:color="auto"/>
            <w:right w:val="none" w:sz="0" w:space="0" w:color="auto"/>
          </w:divBdr>
        </w:div>
        <w:div w:id="1517113239">
          <w:marLeft w:val="640"/>
          <w:marRight w:val="0"/>
          <w:marTop w:val="0"/>
          <w:marBottom w:val="0"/>
          <w:divBdr>
            <w:top w:val="none" w:sz="0" w:space="0" w:color="auto"/>
            <w:left w:val="none" w:sz="0" w:space="0" w:color="auto"/>
            <w:bottom w:val="none" w:sz="0" w:space="0" w:color="auto"/>
            <w:right w:val="none" w:sz="0" w:space="0" w:color="auto"/>
          </w:divBdr>
        </w:div>
        <w:div w:id="1436947506">
          <w:marLeft w:val="640"/>
          <w:marRight w:val="0"/>
          <w:marTop w:val="0"/>
          <w:marBottom w:val="0"/>
          <w:divBdr>
            <w:top w:val="none" w:sz="0" w:space="0" w:color="auto"/>
            <w:left w:val="none" w:sz="0" w:space="0" w:color="auto"/>
            <w:bottom w:val="none" w:sz="0" w:space="0" w:color="auto"/>
            <w:right w:val="none" w:sz="0" w:space="0" w:color="auto"/>
          </w:divBdr>
        </w:div>
        <w:div w:id="1715231643">
          <w:marLeft w:val="640"/>
          <w:marRight w:val="0"/>
          <w:marTop w:val="0"/>
          <w:marBottom w:val="0"/>
          <w:divBdr>
            <w:top w:val="none" w:sz="0" w:space="0" w:color="auto"/>
            <w:left w:val="none" w:sz="0" w:space="0" w:color="auto"/>
            <w:bottom w:val="none" w:sz="0" w:space="0" w:color="auto"/>
            <w:right w:val="none" w:sz="0" w:space="0" w:color="auto"/>
          </w:divBdr>
        </w:div>
        <w:div w:id="547306363">
          <w:marLeft w:val="640"/>
          <w:marRight w:val="0"/>
          <w:marTop w:val="0"/>
          <w:marBottom w:val="0"/>
          <w:divBdr>
            <w:top w:val="none" w:sz="0" w:space="0" w:color="auto"/>
            <w:left w:val="none" w:sz="0" w:space="0" w:color="auto"/>
            <w:bottom w:val="none" w:sz="0" w:space="0" w:color="auto"/>
            <w:right w:val="none" w:sz="0" w:space="0" w:color="auto"/>
          </w:divBdr>
        </w:div>
        <w:div w:id="129134901">
          <w:marLeft w:val="640"/>
          <w:marRight w:val="0"/>
          <w:marTop w:val="0"/>
          <w:marBottom w:val="0"/>
          <w:divBdr>
            <w:top w:val="none" w:sz="0" w:space="0" w:color="auto"/>
            <w:left w:val="none" w:sz="0" w:space="0" w:color="auto"/>
            <w:bottom w:val="none" w:sz="0" w:space="0" w:color="auto"/>
            <w:right w:val="none" w:sz="0" w:space="0" w:color="auto"/>
          </w:divBdr>
        </w:div>
        <w:div w:id="802695095">
          <w:marLeft w:val="640"/>
          <w:marRight w:val="0"/>
          <w:marTop w:val="0"/>
          <w:marBottom w:val="0"/>
          <w:divBdr>
            <w:top w:val="none" w:sz="0" w:space="0" w:color="auto"/>
            <w:left w:val="none" w:sz="0" w:space="0" w:color="auto"/>
            <w:bottom w:val="none" w:sz="0" w:space="0" w:color="auto"/>
            <w:right w:val="none" w:sz="0" w:space="0" w:color="auto"/>
          </w:divBdr>
        </w:div>
        <w:div w:id="1595212078">
          <w:marLeft w:val="640"/>
          <w:marRight w:val="0"/>
          <w:marTop w:val="0"/>
          <w:marBottom w:val="0"/>
          <w:divBdr>
            <w:top w:val="none" w:sz="0" w:space="0" w:color="auto"/>
            <w:left w:val="none" w:sz="0" w:space="0" w:color="auto"/>
            <w:bottom w:val="none" w:sz="0" w:space="0" w:color="auto"/>
            <w:right w:val="none" w:sz="0" w:space="0" w:color="auto"/>
          </w:divBdr>
        </w:div>
        <w:div w:id="33893224">
          <w:marLeft w:val="640"/>
          <w:marRight w:val="0"/>
          <w:marTop w:val="0"/>
          <w:marBottom w:val="0"/>
          <w:divBdr>
            <w:top w:val="none" w:sz="0" w:space="0" w:color="auto"/>
            <w:left w:val="none" w:sz="0" w:space="0" w:color="auto"/>
            <w:bottom w:val="none" w:sz="0" w:space="0" w:color="auto"/>
            <w:right w:val="none" w:sz="0" w:space="0" w:color="auto"/>
          </w:divBdr>
        </w:div>
        <w:div w:id="1330791606">
          <w:marLeft w:val="640"/>
          <w:marRight w:val="0"/>
          <w:marTop w:val="0"/>
          <w:marBottom w:val="0"/>
          <w:divBdr>
            <w:top w:val="none" w:sz="0" w:space="0" w:color="auto"/>
            <w:left w:val="none" w:sz="0" w:space="0" w:color="auto"/>
            <w:bottom w:val="none" w:sz="0" w:space="0" w:color="auto"/>
            <w:right w:val="none" w:sz="0" w:space="0" w:color="auto"/>
          </w:divBdr>
        </w:div>
        <w:div w:id="1788085714">
          <w:marLeft w:val="640"/>
          <w:marRight w:val="0"/>
          <w:marTop w:val="0"/>
          <w:marBottom w:val="0"/>
          <w:divBdr>
            <w:top w:val="none" w:sz="0" w:space="0" w:color="auto"/>
            <w:left w:val="none" w:sz="0" w:space="0" w:color="auto"/>
            <w:bottom w:val="none" w:sz="0" w:space="0" w:color="auto"/>
            <w:right w:val="none" w:sz="0" w:space="0" w:color="auto"/>
          </w:divBdr>
        </w:div>
        <w:div w:id="1739478677">
          <w:marLeft w:val="640"/>
          <w:marRight w:val="0"/>
          <w:marTop w:val="0"/>
          <w:marBottom w:val="0"/>
          <w:divBdr>
            <w:top w:val="none" w:sz="0" w:space="0" w:color="auto"/>
            <w:left w:val="none" w:sz="0" w:space="0" w:color="auto"/>
            <w:bottom w:val="none" w:sz="0" w:space="0" w:color="auto"/>
            <w:right w:val="none" w:sz="0" w:space="0" w:color="auto"/>
          </w:divBdr>
        </w:div>
        <w:div w:id="116484319">
          <w:marLeft w:val="640"/>
          <w:marRight w:val="0"/>
          <w:marTop w:val="0"/>
          <w:marBottom w:val="0"/>
          <w:divBdr>
            <w:top w:val="none" w:sz="0" w:space="0" w:color="auto"/>
            <w:left w:val="none" w:sz="0" w:space="0" w:color="auto"/>
            <w:bottom w:val="none" w:sz="0" w:space="0" w:color="auto"/>
            <w:right w:val="none" w:sz="0" w:space="0" w:color="auto"/>
          </w:divBdr>
        </w:div>
        <w:div w:id="1552378316">
          <w:marLeft w:val="640"/>
          <w:marRight w:val="0"/>
          <w:marTop w:val="0"/>
          <w:marBottom w:val="0"/>
          <w:divBdr>
            <w:top w:val="none" w:sz="0" w:space="0" w:color="auto"/>
            <w:left w:val="none" w:sz="0" w:space="0" w:color="auto"/>
            <w:bottom w:val="none" w:sz="0" w:space="0" w:color="auto"/>
            <w:right w:val="none" w:sz="0" w:space="0" w:color="auto"/>
          </w:divBdr>
        </w:div>
        <w:div w:id="584654324">
          <w:marLeft w:val="640"/>
          <w:marRight w:val="0"/>
          <w:marTop w:val="0"/>
          <w:marBottom w:val="0"/>
          <w:divBdr>
            <w:top w:val="none" w:sz="0" w:space="0" w:color="auto"/>
            <w:left w:val="none" w:sz="0" w:space="0" w:color="auto"/>
            <w:bottom w:val="none" w:sz="0" w:space="0" w:color="auto"/>
            <w:right w:val="none" w:sz="0" w:space="0" w:color="auto"/>
          </w:divBdr>
        </w:div>
        <w:div w:id="1822427635">
          <w:marLeft w:val="640"/>
          <w:marRight w:val="0"/>
          <w:marTop w:val="0"/>
          <w:marBottom w:val="0"/>
          <w:divBdr>
            <w:top w:val="none" w:sz="0" w:space="0" w:color="auto"/>
            <w:left w:val="none" w:sz="0" w:space="0" w:color="auto"/>
            <w:bottom w:val="none" w:sz="0" w:space="0" w:color="auto"/>
            <w:right w:val="none" w:sz="0" w:space="0" w:color="auto"/>
          </w:divBdr>
        </w:div>
        <w:div w:id="106975852">
          <w:marLeft w:val="640"/>
          <w:marRight w:val="0"/>
          <w:marTop w:val="0"/>
          <w:marBottom w:val="0"/>
          <w:divBdr>
            <w:top w:val="none" w:sz="0" w:space="0" w:color="auto"/>
            <w:left w:val="none" w:sz="0" w:space="0" w:color="auto"/>
            <w:bottom w:val="none" w:sz="0" w:space="0" w:color="auto"/>
            <w:right w:val="none" w:sz="0" w:space="0" w:color="auto"/>
          </w:divBdr>
        </w:div>
        <w:div w:id="2024940386">
          <w:marLeft w:val="640"/>
          <w:marRight w:val="0"/>
          <w:marTop w:val="0"/>
          <w:marBottom w:val="0"/>
          <w:divBdr>
            <w:top w:val="none" w:sz="0" w:space="0" w:color="auto"/>
            <w:left w:val="none" w:sz="0" w:space="0" w:color="auto"/>
            <w:bottom w:val="none" w:sz="0" w:space="0" w:color="auto"/>
            <w:right w:val="none" w:sz="0" w:space="0" w:color="auto"/>
          </w:divBdr>
        </w:div>
        <w:div w:id="2107455263">
          <w:marLeft w:val="640"/>
          <w:marRight w:val="0"/>
          <w:marTop w:val="0"/>
          <w:marBottom w:val="0"/>
          <w:divBdr>
            <w:top w:val="none" w:sz="0" w:space="0" w:color="auto"/>
            <w:left w:val="none" w:sz="0" w:space="0" w:color="auto"/>
            <w:bottom w:val="none" w:sz="0" w:space="0" w:color="auto"/>
            <w:right w:val="none" w:sz="0" w:space="0" w:color="auto"/>
          </w:divBdr>
        </w:div>
        <w:div w:id="1065882788">
          <w:marLeft w:val="640"/>
          <w:marRight w:val="0"/>
          <w:marTop w:val="0"/>
          <w:marBottom w:val="0"/>
          <w:divBdr>
            <w:top w:val="none" w:sz="0" w:space="0" w:color="auto"/>
            <w:left w:val="none" w:sz="0" w:space="0" w:color="auto"/>
            <w:bottom w:val="none" w:sz="0" w:space="0" w:color="auto"/>
            <w:right w:val="none" w:sz="0" w:space="0" w:color="auto"/>
          </w:divBdr>
        </w:div>
        <w:div w:id="2051109467">
          <w:marLeft w:val="640"/>
          <w:marRight w:val="0"/>
          <w:marTop w:val="0"/>
          <w:marBottom w:val="0"/>
          <w:divBdr>
            <w:top w:val="none" w:sz="0" w:space="0" w:color="auto"/>
            <w:left w:val="none" w:sz="0" w:space="0" w:color="auto"/>
            <w:bottom w:val="none" w:sz="0" w:space="0" w:color="auto"/>
            <w:right w:val="none" w:sz="0" w:space="0" w:color="auto"/>
          </w:divBdr>
        </w:div>
        <w:div w:id="596403275">
          <w:marLeft w:val="640"/>
          <w:marRight w:val="0"/>
          <w:marTop w:val="0"/>
          <w:marBottom w:val="0"/>
          <w:divBdr>
            <w:top w:val="none" w:sz="0" w:space="0" w:color="auto"/>
            <w:left w:val="none" w:sz="0" w:space="0" w:color="auto"/>
            <w:bottom w:val="none" w:sz="0" w:space="0" w:color="auto"/>
            <w:right w:val="none" w:sz="0" w:space="0" w:color="auto"/>
          </w:divBdr>
        </w:div>
        <w:div w:id="1243374004">
          <w:marLeft w:val="640"/>
          <w:marRight w:val="0"/>
          <w:marTop w:val="0"/>
          <w:marBottom w:val="0"/>
          <w:divBdr>
            <w:top w:val="none" w:sz="0" w:space="0" w:color="auto"/>
            <w:left w:val="none" w:sz="0" w:space="0" w:color="auto"/>
            <w:bottom w:val="none" w:sz="0" w:space="0" w:color="auto"/>
            <w:right w:val="none" w:sz="0" w:space="0" w:color="auto"/>
          </w:divBdr>
        </w:div>
        <w:div w:id="135269316">
          <w:marLeft w:val="640"/>
          <w:marRight w:val="0"/>
          <w:marTop w:val="0"/>
          <w:marBottom w:val="0"/>
          <w:divBdr>
            <w:top w:val="none" w:sz="0" w:space="0" w:color="auto"/>
            <w:left w:val="none" w:sz="0" w:space="0" w:color="auto"/>
            <w:bottom w:val="none" w:sz="0" w:space="0" w:color="auto"/>
            <w:right w:val="none" w:sz="0" w:space="0" w:color="auto"/>
          </w:divBdr>
        </w:div>
        <w:div w:id="800415504">
          <w:marLeft w:val="640"/>
          <w:marRight w:val="0"/>
          <w:marTop w:val="0"/>
          <w:marBottom w:val="0"/>
          <w:divBdr>
            <w:top w:val="none" w:sz="0" w:space="0" w:color="auto"/>
            <w:left w:val="none" w:sz="0" w:space="0" w:color="auto"/>
            <w:bottom w:val="none" w:sz="0" w:space="0" w:color="auto"/>
            <w:right w:val="none" w:sz="0" w:space="0" w:color="auto"/>
          </w:divBdr>
        </w:div>
        <w:div w:id="2086801499">
          <w:marLeft w:val="640"/>
          <w:marRight w:val="0"/>
          <w:marTop w:val="0"/>
          <w:marBottom w:val="0"/>
          <w:divBdr>
            <w:top w:val="none" w:sz="0" w:space="0" w:color="auto"/>
            <w:left w:val="none" w:sz="0" w:space="0" w:color="auto"/>
            <w:bottom w:val="none" w:sz="0" w:space="0" w:color="auto"/>
            <w:right w:val="none" w:sz="0" w:space="0" w:color="auto"/>
          </w:divBdr>
        </w:div>
        <w:div w:id="1893543270">
          <w:marLeft w:val="640"/>
          <w:marRight w:val="0"/>
          <w:marTop w:val="0"/>
          <w:marBottom w:val="0"/>
          <w:divBdr>
            <w:top w:val="none" w:sz="0" w:space="0" w:color="auto"/>
            <w:left w:val="none" w:sz="0" w:space="0" w:color="auto"/>
            <w:bottom w:val="none" w:sz="0" w:space="0" w:color="auto"/>
            <w:right w:val="none" w:sz="0" w:space="0" w:color="auto"/>
          </w:divBdr>
        </w:div>
        <w:div w:id="1098793687">
          <w:marLeft w:val="640"/>
          <w:marRight w:val="0"/>
          <w:marTop w:val="0"/>
          <w:marBottom w:val="0"/>
          <w:divBdr>
            <w:top w:val="none" w:sz="0" w:space="0" w:color="auto"/>
            <w:left w:val="none" w:sz="0" w:space="0" w:color="auto"/>
            <w:bottom w:val="none" w:sz="0" w:space="0" w:color="auto"/>
            <w:right w:val="none" w:sz="0" w:space="0" w:color="auto"/>
          </w:divBdr>
        </w:div>
        <w:div w:id="1833640036">
          <w:marLeft w:val="640"/>
          <w:marRight w:val="0"/>
          <w:marTop w:val="0"/>
          <w:marBottom w:val="0"/>
          <w:divBdr>
            <w:top w:val="none" w:sz="0" w:space="0" w:color="auto"/>
            <w:left w:val="none" w:sz="0" w:space="0" w:color="auto"/>
            <w:bottom w:val="none" w:sz="0" w:space="0" w:color="auto"/>
            <w:right w:val="none" w:sz="0" w:space="0" w:color="auto"/>
          </w:divBdr>
        </w:div>
        <w:div w:id="814302394">
          <w:marLeft w:val="640"/>
          <w:marRight w:val="0"/>
          <w:marTop w:val="0"/>
          <w:marBottom w:val="0"/>
          <w:divBdr>
            <w:top w:val="none" w:sz="0" w:space="0" w:color="auto"/>
            <w:left w:val="none" w:sz="0" w:space="0" w:color="auto"/>
            <w:bottom w:val="none" w:sz="0" w:space="0" w:color="auto"/>
            <w:right w:val="none" w:sz="0" w:space="0" w:color="auto"/>
          </w:divBdr>
        </w:div>
        <w:div w:id="1646933724">
          <w:marLeft w:val="640"/>
          <w:marRight w:val="0"/>
          <w:marTop w:val="0"/>
          <w:marBottom w:val="0"/>
          <w:divBdr>
            <w:top w:val="none" w:sz="0" w:space="0" w:color="auto"/>
            <w:left w:val="none" w:sz="0" w:space="0" w:color="auto"/>
            <w:bottom w:val="none" w:sz="0" w:space="0" w:color="auto"/>
            <w:right w:val="none" w:sz="0" w:space="0" w:color="auto"/>
          </w:divBdr>
        </w:div>
        <w:div w:id="1789661551">
          <w:marLeft w:val="640"/>
          <w:marRight w:val="0"/>
          <w:marTop w:val="0"/>
          <w:marBottom w:val="0"/>
          <w:divBdr>
            <w:top w:val="none" w:sz="0" w:space="0" w:color="auto"/>
            <w:left w:val="none" w:sz="0" w:space="0" w:color="auto"/>
            <w:bottom w:val="none" w:sz="0" w:space="0" w:color="auto"/>
            <w:right w:val="none" w:sz="0" w:space="0" w:color="auto"/>
          </w:divBdr>
        </w:div>
        <w:div w:id="1171261752">
          <w:marLeft w:val="640"/>
          <w:marRight w:val="0"/>
          <w:marTop w:val="0"/>
          <w:marBottom w:val="0"/>
          <w:divBdr>
            <w:top w:val="none" w:sz="0" w:space="0" w:color="auto"/>
            <w:left w:val="none" w:sz="0" w:space="0" w:color="auto"/>
            <w:bottom w:val="none" w:sz="0" w:space="0" w:color="auto"/>
            <w:right w:val="none" w:sz="0" w:space="0" w:color="auto"/>
          </w:divBdr>
        </w:div>
        <w:div w:id="2071923781">
          <w:marLeft w:val="640"/>
          <w:marRight w:val="0"/>
          <w:marTop w:val="0"/>
          <w:marBottom w:val="0"/>
          <w:divBdr>
            <w:top w:val="none" w:sz="0" w:space="0" w:color="auto"/>
            <w:left w:val="none" w:sz="0" w:space="0" w:color="auto"/>
            <w:bottom w:val="none" w:sz="0" w:space="0" w:color="auto"/>
            <w:right w:val="none" w:sz="0" w:space="0" w:color="auto"/>
          </w:divBdr>
        </w:div>
        <w:div w:id="160241636">
          <w:marLeft w:val="640"/>
          <w:marRight w:val="0"/>
          <w:marTop w:val="0"/>
          <w:marBottom w:val="0"/>
          <w:divBdr>
            <w:top w:val="none" w:sz="0" w:space="0" w:color="auto"/>
            <w:left w:val="none" w:sz="0" w:space="0" w:color="auto"/>
            <w:bottom w:val="none" w:sz="0" w:space="0" w:color="auto"/>
            <w:right w:val="none" w:sz="0" w:space="0" w:color="auto"/>
          </w:divBdr>
        </w:div>
        <w:div w:id="187646945">
          <w:marLeft w:val="640"/>
          <w:marRight w:val="0"/>
          <w:marTop w:val="0"/>
          <w:marBottom w:val="0"/>
          <w:divBdr>
            <w:top w:val="none" w:sz="0" w:space="0" w:color="auto"/>
            <w:left w:val="none" w:sz="0" w:space="0" w:color="auto"/>
            <w:bottom w:val="none" w:sz="0" w:space="0" w:color="auto"/>
            <w:right w:val="none" w:sz="0" w:space="0" w:color="auto"/>
          </w:divBdr>
        </w:div>
        <w:div w:id="141122972">
          <w:marLeft w:val="640"/>
          <w:marRight w:val="0"/>
          <w:marTop w:val="0"/>
          <w:marBottom w:val="0"/>
          <w:divBdr>
            <w:top w:val="none" w:sz="0" w:space="0" w:color="auto"/>
            <w:left w:val="none" w:sz="0" w:space="0" w:color="auto"/>
            <w:bottom w:val="none" w:sz="0" w:space="0" w:color="auto"/>
            <w:right w:val="none" w:sz="0" w:space="0" w:color="auto"/>
          </w:divBdr>
        </w:div>
      </w:divsChild>
    </w:div>
    <w:div w:id="1838379215">
      <w:bodyDiv w:val="1"/>
      <w:marLeft w:val="0"/>
      <w:marRight w:val="0"/>
      <w:marTop w:val="0"/>
      <w:marBottom w:val="0"/>
      <w:divBdr>
        <w:top w:val="none" w:sz="0" w:space="0" w:color="auto"/>
        <w:left w:val="none" w:sz="0" w:space="0" w:color="auto"/>
        <w:bottom w:val="none" w:sz="0" w:space="0" w:color="auto"/>
        <w:right w:val="none" w:sz="0" w:space="0" w:color="auto"/>
      </w:divBdr>
      <w:divsChild>
        <w:div w:id="511455439">
          <w:marLeft w:val="640"/>
          <w:marRight w:val="0"/>
          <w:marTop w:val="0"/>
          <w:marBottom w:val="0"/>
          <w:divBdr>
            <w:top w:val="none" w:sz="0" w:space="0" w:color="auto"/>
            <w:left w:val="none" w:sz="0" w:space="0" w:color="auto"/>
            <w:bottom w:val="none" w:sz="0" w:space="0" w:color="auto"/>
            <w:right w:val="none" w:sz="0" w:space="0" w:color="auto"/>
          </w:divBdr>
        </w:div>
        <w:div w:id="859584420">
          <w:marLeft w:val="640"/>
          <w:marRight w:val="0"/>
          <w:marTop w:val="0"/>
          <w:marBottom w:val="0"/>
          <w:divBdr>
            <w:top w:val="none" w:sz="0" w:space="0" w:color="auto"/>
            <w:left w:val="none" w:sz="0" w:space="0" w:color="auto"/>
            <w:bottom w:val="none" w:sz="0" w:space="0" w:color="auto"/>
            <w:right w:val="none" w:sz="0" w:space="0" w:color="auto"/>
          </w:divBdr>
        </w:div>
        <w:div w:id="1927110655">
          <w:marLeft w:val="640"/>
          <w:marRight w:val="0"/>
          <w:marTop w:val="0"/>
          <w:marBottom w:val="0"/>
          <w:divBdr>
            <w:top w:val="none" w:sz="0" w:space="0" w:color="auto"/>
            <w:left w:val="none" w:sz="0" w:space="0" w:color="auto"/>
            <w:bottom w:val="none" w:sz="0" w:space="0" w:color="auto"/>
            <w:right w:val="none" w:sz="0" w:space="0" w:color="auto"/>
          </w:divBdr>
        </w:div>
        <w:div w:id="1498111946">
          <w:marLeft w:val="640"/>
          <w:marRight w:val="0"/>
          <w:marTop w:val="0"/>
          <w:marBottom w:val="0"/>
          <w:divBdr>
            <w:top w:val="none" w:sz="0" w:space="0" w:color="auto"/>
            <w:left w:val="none" w:sz="0" w:space="0" w:color="auto"/>
            <w:bottom w:val="none" w:sz="0" w:space="0" w:color="auto"/>
            <w:right w:val="none" w:sz="0" w:space="0" w:color="auto"/>
          </w:divBdr>
        </w:div>
        <w:div w:id="1734306347">
          <w:marLeft w:val="640"/>
          <w:marRight w:val="0"/>
          <w:marTop w:val="0"/>
          <w:marBottom w:val="0"/>
          <w:divBdr>
            <w:top w:val="none" w:sz="0" w:space="0" w:color="auto"/>
            <w:left w:val="none" w:sz="0" w:space="0" w:color="auto"/>
            <w:bottom w:val="none" w:sz="0" w:space="0" w:color="auto"/>
            <w:right w:val="none" w:sz="0" w:space="0" w:color="auto"/>
          </w:divBdr>
        </w:div>
        <w:div w:id="1733231765">
          <w:marLeft w:val="640"/>
          <w:marRight w:val="0"/>
          <w:marTop w:val="0"/>
          <w:marBottom w:val="0"/>
          <w:divBdr>
            <w:top w:val="none" w:sz="0" w:space="0" w:color="auto"/>
            <w:left w:val="none" w:sz="0" w:space="0" w:color="auto"/>
            <w:bottom w:val="none" w:sz="0" w:space="0" w:color="auto"/>
            <w:right w:val="none" w:sz="0" w:space="0" w:color="auto"/>
          </w:divBdr>
        </w:div>
        <w:div w:id="1519612820">
          <w:marLeft w:val="640"/>
          <w:marRight w:val="0"/>
          <w:marTop w:val="0"/>
          <w:marBottom w:val="0"/>
          <w:divBdr>
            <w:top w:val="none" w:sz="0" w:space="0" w:color="auto"/>
            <w:left w:val="none" w:sz="0" w:space="0" w:color="auto"/>
            <w:bottom w:val="none" w:sz="0" w:space="0" w:color="auto"/>
            <w:right w:val="none" w:sz="0" w:space="0" w:color="auto"/>
          </w:divBdr>
        </w:div>
        <w:div w:id="799498960">
          <w:marLeft w:val="640"/>
          <w:marRight w:val="0"/>
          <w:marTop w:val="0"/>
          <w:marBottom w:val="0"/>
          <w:divBdr>
            <w:top w:val="none" w:sz="0" w:space="0" w:color="auto"/>
            <w:left w:val="none" w:sz="0" w:space="0" w:color="auto"/>
            <w:bottom w:val="none" w:sz="0" w:space="0" w:color="auto"/>
            <w:right w:val="none" w:sz="0" w:space="0" w:color="auto"/>
          </w:divBdr>
        </w:div>
        <w:div w:id="1749814338">
          <w:marLeft w:val="640"/>
          <w:marRight w:val="0"/>
          <w:marTop w:val="0"/>
          <w:marBottom w:val="0"/>
          <w:divBdr>
            <w:top w:val="none" w:sz="0" w:space="0" w:color="auto"/>
            <w:left w:val="none" w:sz="0" w:space="0" w:color="auto"/>
            <w:bottom w:val="none" w:sz="0" w:space="0" w:color="auto"/>
            <w:right w:val="none" w:sz="0" w:space="0" w:color="auto"/>
          </w:divBdr>
        </w:div>
        <w:div w:id="983656792">
          <w:marLeft w:val="640"/>
          <w:marRight w:val="0"/>
          <w:marTop w:val="0"/>
          <w:marBottom w:val="0"/>
          <w:divBdr>
            <w:top w:val="none" w:sz="0" w:space="0" w:color="auto"/>
            <w:left w:val="none" w:sz="0" w:space="0" w:color="auto"/>
            <w:bottom w:val="none" w:sz="0" w:space="0" w:color="auto"/>
            <w:right w:val="none" w:sz="0" w:space="0" w:color="auto"/>
          </w:divBdr>
        </w:div>
        <w:div w:id="1994019588">
          <w:marLeft w:val="640"/>
          <w:marRight w:val="0"/>
          <w:marTop w:val="0"/>
          <w:marBottom w:val="0"/>
          <w:divBdr>
            <w:top w:val="none" w:sz="0" w:space="0" w:color="auto"/>
            <w:left w:val="none" w:sz="0" w:space="0" w:color="auto"/>
            <w:bottom w:val="none" w:sz="0" w:space="0" w:color="auto"/>
            <w:right w:val="none" w:sz="0" w:space="0" w:color="auto"/>
          </w:divBdr>
        </w:div>
        <w:div w:id="138111990">
          <w:marLeft w:val="640"/>
          <w:marRight w:val="0"/>
          <w:marTop w:val="0"/>
          <w:marBottom w:val="0"/>
          <w:divBdr>
            <w:top w:val="none" w:sz="0" w:space="0" w:color="auto"/>
            <w:left w:val="none" w:sz="0" w:space="0" w:color="auto"/>
            <w:bottom w:val="none" w:sz="0" w:space="0" w:color="auto"/>
            <w:right w:val="none" w:sz="0" w:space="0" w:color="auto"/>
          </w:divBdr>
        </w:div>
        <w:div w:id="1849172345">
          <w:marLeft w:val="640"/>
          <w:marRight w:val="0"/>
          <w:marTop w:val="0"/>
          <w:marBottom w:val="0"/>
          <w:divBdr>
            <w:top w:val="none" w:sz="0" w:space="0" w:color="auto"/>
            <w:left w:val="none" w:sz="0" w:space="0" w:color="auto"/>
            <w:bottom w:val="none" w:sz="0" w:space="0" w:color="auto"/>
            <w:right w:val="none" w:sz="0" w:space="0" w:color="auto"/>
          </w:divBdr>
        </w:div>
        <w:div w:id="267591958">
          <w:marLeft w:val="640"/>
          <w:marRight w:val="0"/>
          <w:marTop w:val="0"/>
          <w:marBottom w:val="0"/>
          <w:divBdr>
            <w:top w:val="none" w:sz="0" w:space="0" w:color="auto"/>
            <w:left w:val="none" w:sz="0" w:space="0" w:color="auto"/>
            <w:bottom w:val="none" w:sz="0" w:space="0" w:color="auto"/>
            <w:right w:val="none" w:sz="0" w:space="0" w:color="auto"/>
          </w:divBdr>
        </w:div>
      </w:divsChild>
    </w:div>
    <w:div w:id="1839733866">
      <w:bodyDiv w:val="1"/>
      <w:marLeft w:val="0"/>
      <w:marRight w:val="0"/>
      <w:marTop w:val="0"/>
      <w:marBottom w:val="0"/>
      <w:divBdr>
        <w:top w:val="none" w:sz="0" w:space="0" w:color="auto"/>
        <w:left w:val="none" w:sz="0" w:space="0" w:color="auto"/>
        <w:bottom w:val="none" w:sz="0" w:space="0" w:color="auto"/>
        <w:right w:val="none" w:sz="0" w:space="0" w:color="auto"/>
      </w:divBdr>
      <w:divsChild>
        <w:div w:id="2061395108">
          <w:marLeft w:val="640"/>
          <w:marRight w:val="0"/>
          <w:marTop w:val="0"/>
          <w:marBottom w:val="0"/>
          <w:divBdr>
            <w:top w:val="none" w:sz="0" w:space="0" w:color="auto"/>
            <w:left w:val="none" w:sz="0" w:space="0" w:color="auto"/>
            <w:bottom w:val="none" w:sz="0" w:space="0" w:color="auto"/>
            <w:right w:val="none" w:sz="0" w:space="0" w:color="auto"/>
          </w:divBdr>
        </w:div>
        <w:div w:id="1789425806">
          <w:marLeft w:val="640"/>
          <w:marRight w:val="0"/>
          <w:marTop w:val="0"/>
          <w:marBottom w:val="0"/>
          <w:divBdr>
            <w:top w:val="none" w:sz="0" w:space="0" w:color="auto"/>
            <w:left w:val="none" w:sz="0" w:space="0" w:color="auto"/>
            <w:bottom w:val="none" w:sz="0" w:space="0" w:color="auto"/>
            <w:right w:val="none" w:sz="0" w:space="0" w:color="auto"/>
          </w:divBdr>
        </w:div>
        <w:div w:id="1290043166">
          <w:marLeft w:val="640"/>
          <w:marRight w:val="0"/>
          <w:marTop w:val="0"/>
          <w:marBottom w:val="0"/>
          <w:divBdr>
            <w:top w:val="none" w:sz="0" w:space="0" w:color="auto"/>
            <w:left w:val="none" w:sz="0" w:space="0" w:color="auto"/>
            <w:bottom w:val="none" w:sz="0" w:space="0" w:color="auto"/>
            <w:right w:val="none" w:sz="0" w:space="0" w:color="auto"/>
          </w:divBdr>
        </w:div>
        <w:div w:id="1980039767">
          <w:marLeft w:val="640"/>
          <w:marRight w:val="0"/>
          <w:marTop w:val="0"/>
          <w:marBottom w:val="0"/>
          <w:divBdr>
            <w:top w:val="none" w:sz="0" w:space="0" w:color="auto"/>
            <w:left w:val="none" w:sz="0" w:space="0" w:color="auto"/>
            <w:bottom w:val="none" w:sz="0" w:space="0" w:color="auto"/>
            <w:right w:val="none" w:sz="0" w:space="0" w:color="auto"/>
          </w:divBdr>
        </w:div>
        <w:div w:id="2043901452">
          <w:marLeft w:val="640"/>
          <w:marRight w:val="0"/>
          <w:marTop w:val="0"/>
          <w:marBottom w:val="0"/>
          <w:divBdr>
            <w:top w:val="none" w:sz="0" w:space="0" w:color="auto"/>
            <w:left w:val="none" w:sz="0" w:space="0" w:color="auto"/>
            <w:bottom w:val="none" w:sz="0" w:space="0" w:color="auto"/>
            <w:right w:val="none" w:sz="0" w:space="0" w:color="auto"/>
          </w:divBdr>
        </w:div>
        <w:div w:id="1473018246">
          <w:marLeft w:val="640"/>
          <w:marRight w:val="0"/>
          <w:marTop w:val="0"/>
          <w:marBottom w:val="0"/>
          <w:divBdr>
            <w:top w:val="none" w:sz="0" w:space="0" w:color="auto"/>
            <w:left w:val="none" w:sz="0" w:space="0" w:color="auto"/>
            <w:bottom w:val="none" w:sz="0" w:space="0" w:color="auto"/>
            <w:right w:val="none" w:sz="0" w:space="0" w:color="auto"/>
          </w:divBdr>
        </w:div>
        <w:div w:id="59598868">
          <w:marLeft w:val="640"/>
          <w:marRight w:val="0"/>
          <w:marTop w:val="0"/>
          <w:marBottom w:val="0"/>
          <w:divBdr>
            <w:top w:val="none" w:sz="0" w:space="0" w:color="auto"/>
            <w:left w:val="none" w:sz="0" w:space="0" w:color="auto"/>
            <w:bottom w:val="none" w:sz="0" w:space="0" w:color="auto"/>
            <w:right w:val="none" w:sz="0" w:space="0" w:color="auto"/>
          </w:divBdr>
        </w:div>
        <w:div w:id="186678457">
          <w:marLeft w:val="640"/>
          <w:marRight w:val="0"/>
          <w:marTop w:val="0"/>
          <w:marBottom w:val="0"/>
          <w:divBdr>
            <w:top w:val="none" w:sz="0" w:space="0" w:color="auto"/>
            <w:left w:val="none" w:sz="0" w:space="0" w:color="auto"/>
            <w:bottom w:val="none" w:sz="0" w:space="0" w:color="auto"/>
            <w:right w:val="none" w:sz="0" w:space="0" w:color="auto"/>
          </w:divBdr>
        </w:div>
        <w:div w:id="131562822">
          <w:marLeft w:val="640"/>
          <w:marRight w:val="0"/>
          <w:marTop w:val="0"/>
          <w:marBottom w:val="0"/>
          <w:divBdr>
            <w:top w:val="none" w:sz="0" w:space="0" w:color="auto"/>
            <w:left w:val="none" w:sz="0" w:space="0" w:color="auto"/>
            <w:bottom w:val="none" w:sz="0" w:space="0" w:color="auto"/>
            <w:right w:val="none" w:sz="0" w:space="0" w:color="auto"/>
          </w:divBdr>
        </w:div>
        <w:div w:id="1499615694">
          <w:marLeft w:val="640"/>
          <w:marRight w:val="0"/>
          <w:marTop w:val="0"/>
          <w:marBottom w:val="0"/>
          <w:divBdr>
            <w:top w:val="none" w:sz="0" w:space="0" w:color="auto"/>
            <w:left w:val="none" w:sz="0" w:space="0" w:color="auto"/>
            <w:bottom w:val="none" w:sz="0" w:space="0" w:color="auto"/>
            <w:right w:val="none" w:sz="0" w:space="0" w:color="auto"/>
          </w:divBdr>
        </w:div>
        <w:div w:id="1947540009">
          <w:marLeft w:val="640"/>
          <w:marRight w:val="0"/>
          <w:marTop w:val="0"/>
          <w:marBottom w:val="0"/>
          <w:divBdr>
            <w:top w:val="none" w:sz="0" w:space="0" w:color="auto"/>
            <w:left w:val="none" w:sz="0" w:space="0" w:color="auto"/>
            <w:bottom w:val="none" w:sz="0" w:space="0" w:color="auto"/>
            <w:right w:val="none" w:sz="0" w:space="0" w:color="auto"/>
          </w:divBdr>
        </w:div>
        <w:div w:id="185296407">
          <w:marLeft w:val="640"/>
          <w:marRight w:val="0"/>
          <w:marTop w:val="0"/>
          <w:marBottom w:val="0"/>
          <w:divBdr>
            <w:top w:val="none" w:sz="0" w:space="0" w:color="auto"/>
            <w:left w:val="none" w:sz="0" w:space="0" w:color="auto"/>
            <w:bottom w:val="none" w:sz="0" w:space="0" w:color="auto"/>
            <w:right w:val="none" w:sz="0" w:space="0" w:color="auto"/>
          </w:divBdr>
        </w:div>
        <w:div w:id="909579269">
          <w:marLeft w:val="640"/>
          <w:marRight w:val="0"/>
          <w:marTop w:val="0"/>
          <w:marBottom w:val="0"/>
          <w:divBdr>
            <w:top w:val="none" w:sz="0" w:space="0" w:color="auto"/>
            <w:left w:val="none" w:sz="0" w:space="0" w:color="auto"/>
            <w:bottom w:val="none" w:sz="0" w:space="0" w:color="auto"/>
            <w:right w:val="none" w:sz="0" w:space="0" w:color="auto"/>
          </w:divBdr>
        </w:div>
        <w:div w:id="495535674">
          <w:marLeft w:val="640"/>
          <w:marRight w:val="0"/>
          <w:marTop w:val="0"/>
          <w:marBottom w:val="0"/>
          <w:divBdr>
            <w:top w:val="none" w:sz="0" w:space="0" w:color="auto"/>
            <w:left w:val="none" w:sz="0" w:space="0" w:color="auto"/>
            <w:bottom w:val="none" w:sz="0" w:space="0" w:color="auto"/>
            <w:right w:val="none" w:sz="0" w:space="0" w:color="auto"/>
          </w:divBdr>
        </w:div>
        <w:div w:id="1876844853">
          <w:marLeft w:val="640"/>
          <w:marRight w:val="0"/>
          <w:marTop w:val="0"/>
          <w:marBottom w:val="0"/>
          <w:divBdr>
            <w:top w:val="none" w:sz="0" w:space="0" w:color="auto"/>
            <w:left w:val="none" w:sz="0" w:space="0" w:color="auto"/>
            <w:bottom w:val="none" w:sz="0" w:space="0" w:color="auto"/>
            <w:right w:val="none" w:sz="0" w:space="0" w:color="auto"/>
          </w:divBdr>
        </w:div>
        <w:div w:id="1062870038">
          <w:marLeft w:val="640"/>
          <w:marRight w:val="0"/>
          <w:marTop w:val="0"/>
          <w:marBottom w:val="0"/>
          <w:divBdr>
            <w:top w:val="none" w:sz="0" w:space="0" w:color="auto"/>
            <w:left w:val="none" w:sz="0" w:space="0" w:color="auto"/>
            <w:bottom w:val="none" w:sz="0" w:space="0" w:color="auto"/>
            <w:right w:val="none" w:sz="0" w:space="0" w:color="auto"/>
          </w:divBdr>
        </w:div>
        <w:div w:id="206994180">
          <w:marLeft w:val="640"/>
          <w:marRight w:val="0"/>
          <w:marTop w:val="0"/>
          <w:marBottom w:val="0"/>
          <w:divBdr>
            <w:top w:val="none" w:sz="0" w:space="0" w:color="auto"/>
            <w:left w:val="none" w:sz="0" w:space="0" w:color="auto"/>
            <w:bottom w:val="none" w:sz="0" w:space="0" w:color="auto"/>
            <w:right w:val="none" w:sz="0" w:space="0" w:color="auto"/>
          </w:divBdr>
        </w:div>
        <w:div w:id="77168527">
          <w:marLeft w:val="640"/>
          <w:marRight w:val="0"/>
          <w:marTop w:val="0"/>
          <w:marBottom w:val="0"/>
          <w:divBdr>
            <w:top w:val="none" w:sz="0" w:space="0" w:color="auto"/>
            <w:left w:val="none" w:sz="0" w:space="0" w:color="auto"/>
            <w:bottom w:val="none" w:sz="0" w:space="0" w:color="auto"/>
            <w:right w:val="none" w:sz="0" w:space="0" w:color="auto"/>
          </w:divBdr>
        </w:div>
        <w:div w:id="558593727">
          <w:marLeft w:val="640"/>
          <w:marRight w:val="0"/>
          <w:marTop w:val="0"/>
          <w:marBottom w:val="0"/>
          <w:divBdr>
            <w:top w:val="none" w:sz="0" w:space="0" w:color="auto"/>
            <w:left w:val="none" w:sz="0" w:space="0" w:color="auto"/>
            <w:bottom w:val="none" w:sz="0" w:space="0" w:color="auto"/>
            <w:right w:val="none" w:sz="0" w:space="0" w:color="auto"/>
          </w:divBdr>
        </w:div>
      </w:divsChild>
    </w:div>
    <w:div w:id="1840732483">
      <w:bodyDiv w:val="1"/>
      <w:marLeft w:val="0"/>
      <w:marRight w:val="0"/>
      <w:marTop w:val="0"/>
      <w:marBottom w:val="0"/>
      <w:divBdr>
        <w:top w:val="none" w:sz="0" w:space="0" w:color="auto"/>
        <w:left w:val="none" w:sz="0" w:space="0" w:color="auto"/>
        <w:bottom w:val="none" w:sz="0" w:space="0" w:color="auto"/>
        <w:right w:val="none" w:sz="0" w:space="0" w:color="auto"/>
      </w:divBdr>
      <w:divsChild>
        <w:div w:id="1570725884">
          <w:marLeft w:val="640"/>
          <w:marRight w:val="0"/>
          <w:marTop w:val="0"/>
          <w:marBottom w:val="0"/>
          <w:divBdr>
            <w:top w:val="none" w:sz="0" w:space="0" w:color="auto"/>
            <w:left w:val="none" w:sz="0" w:space="0" w:color="auto"/>
            <w:bottom w:val="none" w:sz="0" w:space="0" w:color="auto"/>
            <w:right w:val="none" w:sz="0" w:space="0" w:color="auto"/>
          </w:divBdr>
        </w:div>
        <w:div w:id="1938442047">
          <w:marLeft w:val="640"/>
          <w:marRight w:val="0"/>
          <w:marTop w:val="0"/>
          <w:marBottom w:val="0"/>
          <w:divBdr>
            <w:top w:val="none" w:sz="0" w:space="0" w:color="auto"/>
            <w:left w:val="none" w:sz="0" w:space="0" w:color="auto"/>
            <w:bottom w:val="none" w:sz="0" w:space="0" w:color="auto"/>
            <w:right w:val="none" w:sz="0" w:space="0" w:color="auto"/>
          </w:divBdr>
        </w:div>
        <w:div w:id="1126855581">
          <w:marLeft w:val="640"/>
          <w:marRight w:val="0"/>
          <w:marTop w:val="0"/>
          <w:marBottom w:val="0"/>
          <w:divBdr>
            <w:top w:val="none" w:sz="0" w:space="0" w:color="auto"/>
            <w:left w:val="none" w:sz="0" w:space="0" w:color="auto"/>
            <w:bottom w:val="none" w:sz="0" w:space="0" w:color="auto"/>
            <w:right w:val="none" w:sz="0" w:space="0" w:color="auto"/>
          </w:divBdr>
        </w:div>
        <w:div w:id="2009014448">
          <w:marLeft w:val="640"/>
          <w:marRight w:val="0"/>
          <w:marTop w:val="0"/>
          <w:marBottom w:val="0"/>
          <w:divBdr>
            <w:top w:val="none" w:sz="0" w:space="0" w:color="auto"/>
            <w:left w:val="none" w:sz="0" w:space="0" w:color="auto"/>
            <w:bottom w:val="none" w:sz="0" w:space="0" w:color="auto"/>
            <w:right w:val="none" w:sz="0" w:space="0" w:color="auto"/>
          </w:divBdr>
        </w:div>
        <w:div w:id="1898591492">
          <w:marLeft w:val="640"/>
          <w:marRight w:val="0"/>
          <w:marTop w:val="0"/>
          <w:marBottom w:val="0"/>
          <w:divBdr>
            <w:top w:val="none" w:sz="0" w:space="0" w:color="auto"/>
            <w:left w:val="none" w:sz="0" w:space="0" w:color="auto"/>
            <w:bottom w:val="none" w:sz="0" w:space="0" w:color="auto"/>
            <w:right w:val="none" w:sz="0" w:space="0" w:color="auto"/>
          </w:divBdr>
        </w:div>
        <w:div w:id="1380324020">
          <w:marLeft w:val="640"/>
          <w:marRight w:val="0"/>
          <w:marTop w:val="0"/>
          <w:marBottom w:val="0"/>
          <w:divBdr>
            <w:top w:val="none" w:sz="0" w:space="0" w:color="auto"/>
            <w:left w:val="none" w:sz="0" w:space="0" w:color="auto"/>
            <w:bottom w:val="none" w:sz="0" w:space="0" w:color="auto"/>
            <w:right w:val="none" w:sz="0" w:space="0" w:color="auto"/>
          </w:divBdr>
        </w:div>
        <w:div w:id="192422735">
          <w:marLeft w:val="640"/>
          <w:marRight w:val="0"/>
          <w:marTop w:val="0"/>
          <w:marBottom w:val="0"/>
          <w:divBdr>
            <w:top w:val="none" w:sz="0" w:space="0" w:color="auto"/>
            <w:left w:val="none" w:sz="0" w:space="0" w:color="auto"/>
            <w:bottom w:val="none" w:sz="0" w:space="0" w:color="auto"/>
            <w:right w:val="none" w:sz="0" w:space="0" w:color="auto"/>
          </w:divBdr>
        </w:div>
        <w:div w:id="759058063">
          <w:marLeft w:val="640"/>
          <w:marRight w:val="0"/>
          <w:marTop w:val="0"/>
          <w:marBottom w:val="0"/>
          <w:divBdr>
            <w:top w:val="none" w:sz="0" w:space="0" w:color="auto"/>
            <w:left w:val="none" w:sz="0" w:space="0" w:color="auto"/>
            <w:bottom w:val="none" w:sz="0" w:space="0" w:color="auto"/>
            <w:right w:val="none" w:sz="0" w:space="0" w:color="auto"/>
          </w:divBdr>
        </w:div>
        <w:div w:id="389311530">
          <w:marLeft w:val="640"/>
          <w:marRight w:val="0"/>
          <w:marTop w:val="0"/>
          <w:marBottom w:val="0"/>
          <w:divBdr>
            <w:top w:val="none" w:sz="0" w:space="0" w:color="auto"/>
            <w:left w:val="none" w:sz="0" w:space="0" w:color="auto"/>
            <w:bottom w:val="none" w:sz="0" w:space="0" w:color="auto"/>
            <w:right w:val="none" w:sz="0" w:space="0" w:color="auto"/>
          </w:divBdr>
        </w:div>
        <w:div w:id="1545799526">
          <w:marLeft w:val="640"/>
          <w:marRight w:val="0"/>
          <w:marTop w:val="0"/>
          <w:marBottom w:val="0"/>
          <w:divBdr>
            <w:top w:val="none" w:sz="0" w:space="0" w:color="auto"/>
            <w:left w:val="none" w:sz="0" w:space="0" w:color="auto"/>
            <w:bottom w:val="none" w:sz="0" w:space="0" w:color="auto"/>
            <w:right w:val="none" w:sz="0" w:space="0" w:color="auto"/>
          </w:divBdr>
        </w:div>
        <w:div w:id="1551840262">
          <w:marLeft w:val="640"/>
          <w:marRight w:val="0"/>
          <w:marTop w:val="0"/>
          <w:marBottom w:val="0"/>
          <w:divBdr>
            <w:top w:val="none" w:sz="0" w:space="0" w:color="auto"/>
            <w:left w:val="none" w:sz="0" w:space="0" w:color="auto"/>
            <w:bottom w:val="none" w:sz="0" w:space="0" w:color="auto"/>
            <w:right w:val="none" w:sz="0" w:space="0" w:color="auto"/>
          </w:divBdr>
        </w:div>
        <w:div w:id="852376897">
          <w:marLeft w:val="640"/>
          <w:marRight w:val="0"/>
          <w:marTop w:val="0"/>
          <w:marBottom w:val="0"/>
          <w:divBdr>
            <w:top w:val="none" w:sz="0" w:space="0" w:color="auto"/>
            <w:left w:val="none" w:sz="0" w:space="0" w:color="auto"/>
            <w:bottom w:val="none" w:sz="0" w:space="0" w:color="auto"/>
            <w:right w:val="none" w:sz="0" w:space="0" w:color="auto"/>
          </w:divBdr>
        </w:div>
        <w:div w:id="762578702">
          <w:marLeft w:val="640"/>
          <w:marRight w:val="0"/>
          <w:marTop w:val="0"/>
          <w:marBottom w:val="0"/>
          <w:divBdr>
            <w:top w:val="none" w:sz="0" w:space="0" w:color="auto"/>
            <w:left w:val="none" w:sz="0" w:space="0" w:color="auto"/>
            <w:bottom w:val="none" w:sz="0" w:space="0" w:color="auto"/>
            <w:right w:val="none" w:sz="0" w:space="0" w:color="auto"/>
          </w:divBdr>
        </w:div>
        <w:div w:id="935795959">
          <w:marLeft w:val="640"/>
          <w:marRight w:val="0"/>
          <w:marTop w:val="0"/>
          <w:marBottom w:val="0"/>
          <w:divBdr>
            <w:top w:val="none" w:sz="0" w:space="0" w:color="auto"/>
            <w:left w:val="none" w:sz="0" w:space="0" w:color="auto"/>
            <w:bottom w:val="none" w:sz="0" w:space="0" w:color="auto"/>
            <w:right w:val="none" w:sz="0" w:space="0" w:color="auto"/>
          </w:divBdr>
        </w:div>
        <w:div w:id="246574463">
          <w:marLeft w:val="640"/>
          <w:marRight w:val="0"/>
          <w:marTop w:val="0"/>
          <w:marBottom w:val="0"/>
          <w:divBdr>
            <w:top w:val="none" w:sz="0" w:space="0" w:color="auto"/>
            <w:left w:val="none" w:sz="0" w:space="0" w:color="auto"/>
            <w:bottom w:val="none" w:sz="0" w:space="0" w:color="auto"/>
            <w:right w:val="none" w:sz="0" w:space="0" w:color="auto"/>
          </w:divBdr>
        </w:div>
        <w:div w:id="1290741687">
          <w:marLeft w:val="640"/>
          <w:marRight w:val="0"/>
          <w:marTop w:val="0"/>
          <w:marBottom w:val="0"/>
          <w:divBdr>
            <w:top w:val="none" w:sz="0" w:space="0" w:color="auto"/>
            <w:left w:val="none" w:sz="0" w:space="0" w:color="auto"/>
            <w:bottom w:val="none" w:sz="0" w:space="0" w:color="auto"/>
            <w:right w:val="none" w:sz="0" w:space="0" w:color="auto"/>
          </w:divBdr>
        </w:div>
        <w:div w:id="864909438">
          <w:marLeft w:val="640"/>
          <w:marRight w:val="0"/>
          <w:marTop w:val="0"/>
          <w:marBottom w:val="0"/>
          <w:divBdr>
            <w:top w:val="none" w:sz="0" w:space="0" w:color="auto"/>
            <w:left w:val="none" w:sz="0" w:space="0" w:color="auto"/>
            <w:bottom w:val="none" w:sz="0" w:space="0" w:color="auto"/>
            <w:right w:val="none" w:sz="0" w:space="0" w:color="auto"/>
          </w:divBdr>
        </w:div>
        <w:div w:id="30620893">
          <w:marLeft w:val="640"/>
          <w:marRight w:val="0"/>
          <w:marTop w:val="0"/>
          <w:marBottom w:val="0"/>
          <w:divBdr>
            <w:top w:val="none" w:sz="0" w:space="0" w:color="auto"/>
            <w:left w:val="none" w:sz="0" w:space="0" w:color="auto"/>
            <w:bottom w:val="none" w:sz="0" w:space="0" w:color="auto"/>
            <w:right w:val="none" w:sz="0" w:space="0" w:color="auto"/>
          </w:divBdr>
        </w:div>
        <w:div w:id="1955478381">
          <w:marLeft w:val="640"/>
          <w:marRight w:val="0"/>
          <w:marTop w:val="0"/>
          <w:marBottom w:val="0"/>
          <w:divBdr>
            <w:top w:val="none" w:sz="0" w:space="0" w:color="auto"/>
            <w:left w:val="none" w:sz="0" w:space="0" w:color="auto"/>
            <w:bottom w:val="none" w:sz="0" w:space="0" w:color="auto"/>
            <w:right w:val="none" w:sz="0" w:space="0" w:color="auto"/>
          </w:divBdr>
        </w:div>
        <w:div w:id="967050623">
          <w:marLeft w:val="640"/>
          <w:marRight w:val="0"/>
          <w:marTop w:val="0"/>
          <w:marBottom w:val="0"/>
          <w:divBdr>
            <w:top w:val="none" w:sz="0" w:space="0" w:color="auto"/>
            <w:left w:val="none" w:sz="0" w:space="0" w:color="auto"/>
            <w:bottom w:val="none" w:sz="0" w:space="0" w:color="auto"/>
            <w:right w:val="none" w:sz="0" w:space="0" w:color="auto"/>
          </w:divBdr>
        </w:div>
        <w:div w:id="372317002">
          <w:marLeft w:val="640"/>
          <w:marRight w:val="0"/>
          <w:marTop w:val="0"/>
          <w:marBottom w:val="0"/>
          <w:divBdr>
            <w:top w:val="none" w:sz="0" w:space="0" w:color="auto"/>
            <w:left w:val="none" w:sz="0" w:space="0" w:color="auto"/>
            <w:bottom w:val="none" w:sz="0" w:space="0" w:color="auto"/>
            <w:right w:val="none" w:sz="0" w:space="0" w:color="auto"/>
          </w:divBdr>
        </w:div>
        <w:div w:id="64450239">
          <w:marLeft w:val="640"/>
          <w:marRight w:val="0"/>
          <w:marTop w:val="0"/>
          <w:marBottom w:val="0"/>
          <w:divBdr>
            <w:top w:val="none" w:sz="0" w:space="0" w:color="auto"/>
            <w:left w:val="none" w:sz="0" w:space="0" w:color="auto"/>
            <w:bottom w:val="none" w:sz="0" w:space="0" w:color="auto"/>
            <w:right w:val="none" w:sz="0" w:space="0" w:color="auto"/>
          </w:divBdr>
        </w:div>
        <w:div w:id="886138999">
          <w:marLeft w:val="640"/>
          <w:marRight w:val="0"/>
          <w:marTop w:val="0"/>
          <w:marBottom w:val="0"/>
          <w:divBdr>
            <w:top w:val="none" w:sz="0" w:space="0" w:color="auto"/>
            <w:left w:val="none" w:sz="0" w:space="0" w:color="auto"/>
            <w:bottom w:val="none" w:sz="0" w:space="0" w:color="auto"/>
            <w:right w:val="none" w:sz="0" w:space="0" w:color="auto"/>
          </w:divBdr>
        </w:div>
        <w:div w:id="1266964773">
          <w:marLeft w:val="640"/>
          <w:marRight w:val="0"/>
          <w:marTop w:val="0"/>
          <w:marBottom w:val="0"/>
          <w:divBdr>
            <w:top w:val="none" w:sz="0" w:space="0" w:color="auto"/>
            <w:left w:val="none" w:sz="0" w:space="0" w:color="auto"/>
            <w:bottom w:val="none" w:sz="0" w:space="0" w:color="auto"/>
            <w:right w:val="none" w:sz="0" w:space="0" w:color="auto"/>
          </w:divBdr>
        </w:div>
      </w:divsChild>
    </w:div>
    <w:div w:id="1840924447">
      <w:bodyDiv w:val="1"/>
      <w:marLeft w:val="0"/>
      <w:marRight w:val="0"/>
      <w:marTop w:val="0"/>
      <w:marBottom w:val="0"/>
      <w:divBdr>
        <w:top w:val="none" w:sz="0" w:space="0" w:color="auto"/>
        <w:left w:val="none" w:sz="0" w:space="0" w:color="auto"/>
        <w:bottom w:val="none" w:sz="0" w:space="0" w:color="auto"/>
        <w:right w:val="none" w:sz="0" w:space="0" w:color="auto"/>
      </w:divBdr>
    </w:div>
    <w:div w:id="1846742270">
      <w:bodyDiv w:val="1"/>
      <w:marLeft w:val="0"/>
      <w:marRight w:val="0"/>
      <w:marTop w:val="0"/>
      <w:marBottom w:val="0"/>
      <w:divBdr>
        <w:top w:val="none" w:sz="0" w:space="0" w:color="auto"/>
        <w:left w:val="none" w:sz="0" w:space="0" w:color="auto"/>
        <w:bottom w:val="none" w:sz="0" w:space="0" w:color="auto"/>
        <w:right w:val="none" w:sz="0" w:space="0" w:color="auto"/>
      </w:divBdr>
      <w:divsChild>
        <w:div w:id="414012910">
          <w:marLeft w:val="640"/>
          <w:marRight w:val="0"/>
          <w:marTop w:val="0"/>
          <w:marBottom w:val="0"/>
          <w:divBdr>
            <w:top w:val="none" w:sz="0" w:space="0" w:color="auto"/>
            <w:left w:val="none" w:sz="0" w:space="0" w:color="auto"/>
            <w:bottom w:val="none" w:sz="0" w:space="0" w:color="auto"/>
            <w:right w:val="none" w:sz="0" w:space="0" w:color="auto"/>
          </w:divBdr>
        </w:div>
        <w:div w:id="1241402841">
          <w:marLeft w:val="640"/>
          <w:marRight w:val="0"/>
          <w:marTop w:val="0"/>
          <w:marBottom w:val="0"/>
          <w:divBdr>
            <w:top w:val="none" w:sz="0" w:space="0" w:color="auto"/>
            <w:left w:val="none" w:sz="0" w:space="0" w:color="auto"/>
            <w:bottom w:val="none" w:sz="0" w:space="0" w:color="auto"/>
            <w:right w:val="none" w:sz="0" w:space="0" w:color="auto"/>
          </w:divBdr>
        </w:div>
        <w:div w:id="1974093643">
          <w:marLeft w:val="640"/>
          <w:marRight w:val="0"/>
          <w:marTop w:val="0"/>
          <w:marBottom w:val="0"/>
          <w:divBdr>
            <w:top w:val="none" w:sz="0" w:space="0" w:color="auto"/>
            <w:left w:val="none" w:sz="0" w:space="0" w:color="auto"/>
            <w:bottom w:val="none" w:sz="0" w:space="0" w:color="auto"/>
            <w:right w:val="none" w:sz="0" w:space="0" w:color="auto"/>
          </w:divBdr>
        </w:div>
        <w:div w:id="617611608">
          <w:marLeft w:val="640"/>
          <w:marRight w:val="0"/>
          <w:marTop w:val="0"/>
          <w:marBottom w:val="0"/>
          <w:divBdr>
            <w:top w:val="none" w:sz="0" w:space="0" w:color="auto"/>
            <w:left w:val="none" w:sz="0" w:space="0" w:color="auto"/>
            <w:bottom w:val="none" w:sz="0" w:space="0" w:color="auto"/>
            <w:right w:val="none" w:sz="0" w:space="0" w:color="auto"/>
          </w:divBdr>
        </w:div>
        <w:div w:id="1138570690">
          <w:marLeft w:val="640"/>
          <w:marRight w:val="0"/>
          <w:marTop w:val="0"/>
          <w:marBottom w:val="0"/>
          <w:divBdr>
            <w:top w:val="none" w:sz="0" w:space="0" w:color="auto"/>
            <w:left w:val="none" w:sz="0" w:space="0" w:color="auto"/>
            <w:bottom w:val="none" w:sz="0" w:space="0" w:color="auto"/>
            <w:right w:val="none" w:sz="0" w:space="0" w:color="auto"/>
          </w:divBdr>
        </w:div>
        <w:div w:id="88277077">
          <w:marLeft w:val="640"/>
          <w:marRight w:val="0"/>
          <w:marTop w:val="0"/>
          <w:marBottom w:val="0"/>
          <w:divBdr>
            <w:top w:val="none" w:sz="0" w:space="0" w:color="auto"/>
            <w:left w:val="none" w:sz="0" w:space="0" w:color="auto"/>
            <w:bottom w:val="none" w:sz="0" w:space="0" w:color="auto"/>
            <w:right w:val="none" w:sz="0" w:space="0" w:color="auto"/>
          </w:divBdr>
        </w:div>
        <w:div w:id="1541165977">
          <w:marLeft w:val="640"/>
          <w:marRight w:val="0"/>
          <w:marTop w:val="0"/>
          <w:marBottom w:val="0"/>
          <w:divBdr>
            <w:top w:val="none" w:sz="0" w:space="0" w:color="auto"/>
            <w:left w:val="none" w:sz="0" w:space="0" w:color="auto"/>
            <w:bottom w:val="none" w:sz="0" w:space="0" w:color="auto"/>
            <w:right w:val="none" w:sz="0" w:space="0" w:color="auto"/>
          </w:divBdr>
        </w:div>
        <w:div w:id="1550409818">
          <w:marLeft w:val="640"/>
          <w:marRight w:val="0"/>
          <w:marTop w:val="0"/>
          <w:marBottom w:val="0"/>
          <w:divBdr>
            <w:top w:val="none" w:sz="0" w:space="0" w:color="auto"/>
            <w:left w:val="none" w:sz="0" w:space="0" w:color="auto"/>
            <w:bottom w:val="none" w:sz="0" w:space="0" w:color="auto"/>
            <w:right w:val="none" w:sz="0" w:space="0" w:color="auto"/>
          </w:divBdr>
        </w:div>
        <w:div w:id="1087313850">
          <w:marLeft w:val="640"/>
          <w:marRight w:val="0"/>
          <w:marTop w:val="0"/>
          <w:marBottom w:val="0"/>
          <w:divBdr>
            <w:top w:val="none" w:sz="0" w:space="0" w:color="auto"/>
            <w:left w:val="none" w:sz="0" w:space="0" w:color="auto"/>
            <w:bottom w:val="none" w:sz="0" w:space="0" w:color="auto"/>
            <w:right w:val="none" w:sz="0" w:space="0" w:color="auto"/>
          </w:divBdr>
        </w:div>
        <w:div w:id="2103716903">
          <w:marLeft w:val="640"/>
          <w:marRight w:val="0"/>
          <w:marTop w:val="0"/>
          <w:marBottom w:val="0"/>
          <w:divBdr>
            <w:top w:val="none" w:sz="0" w:space="0" w:color="auto"/>
            <w:left w:val="none" w:sz="0" w:space="0" w:color="auto"/>
            <w:bottom w:val="none" w:sz="0" w:space="0" w:color="auto"/>
            <w:right w:val="none" w:sz="0" w:space="0" w:color="auto"/>
          </w:divBdr>
        </w:div>
        <w:div w:id="46298319">
          <w:marLeft w:val="640"/>
          <w:marRight w:val="0"/>
          <w:marTop w:val="0"/>
          <w:marBottom w:val="0"/>
          <w:divBdr>
            <w:top w:val="none" w:sz="0" w:space="0" w:color="auto"/>
            <w:left w:val="none" w:sz="0" w:space="0" w:color="auto"/>
            <w:bottom w:val="none" w:sz="0" w:space="0" w:color="auto"/>
            <w:right w:val="none" w:sz="0" w:space="0" w:color="auto"/>
          </w:divBdr>
        </w:div>
        <w:div w:id="1356730934">
          <w:marLeft w:val="640"/>
          <w:marRight w:val="0"/>
          <w:marTop w:val="0"/>
          <w:marBottom w:val="0"/>
          <w:divBdr>
            <w:top w:val="none" w:sz="0" w:space="0" w:color="auto"/>
            <w:left w:val="none" w:sz="0" w:space="0" w:color="auto"/>
            <w:bottom w:val="none" w:sz="0" w:space="0" w:color="auto"/>
            <w:right w:val="none" w:sz="0" w:space="0" w:color="auto"/>
          </w:divBdr>
        </w:div>
        <w:div w:id="1843162628">
          <w:marLeft w:val="640"/>
          <w:marRight w:val="0"/>
          <w:marTop w:val="0"/>
          <w:marBottom w:val="0"/>
          <w:divBdr>
            <w:top w:val="none" w:sz="0" w:space="0" w:color="auto"/>
            <w:left w:val="none" w:sz="0" w:space="0" w:color="auto"/>
            <w:bottom w:val="none" w:sz="0" w:space="0" w:color="auto"/>
            <w:right w:val="none" w:sz="0" w:space="0" w:color="auto"/>
          </w:divBdr>
        </w:div>
        <w:div w:id="446974219">
          <w:marLeft w:val="640"/>
          <w:marRight w:val="0"/>
          <w:marTop w:val="0"/>
          <w:marBottom w:val="0"/>
          <w:divBdr>
            <w:top w:val="none" w:sz="0" w:space="0" w:color="auto"/>
            <w:left w:val="none" w:sz="0" w:space="0" w:color="auto"/>
            <w:bottom w:val="none" w:sz="0" w:space="0" w:color="auto"/>
            <w:right w:val="none" w:sz="0" w:space="0" w:color="auto"/>
          </w:divBdr>
        </w:div>
        <w:div w:id="2079091875">
          <w:marLeft w:val="640"/>
          <w:marRight w:val="0"/>
          <w:marTop w:val="0"/>
          <w:marBottom w:val="0"/>
          <w:divBdr>
            <w:top w:val="none" w:sz="0" w:space="0" w:color="auto"/>
            <w:left w:val="none" w:sz="0" w:space="0" w:color="auto"/>
            <w:bottom w:val="none" w:sz="0" w:space="0" w:color="auto"/>
            <w:right w:val="none" w:sz="0" w:space="0" w:color="auto"/>
          </w:divBdr>
        </w:div>
        <w:div w:id="1533496397">
          <w:marLeft w:val="640"/>
          <w:marRight w:val="0"/>
          <w:marTop w:val="0"/>
          <w:marBottom w:val="0"/>
          <w:divBdr>
            <w:top w:val="none" w:sz="0" w:space="0" w:color="auto"/>
            <w:left w:val="none" w:sz="0" w:space="0" w:color="auto"/>
            <w:bottom w:val="none" w:sz="0" w:space="0" w:color="auto"/>
            <w:right w:val="none" w:sz="0" w:space="0" w:color="auto"/>
          </w:divBdr>
        </w:div>
        <w:div w:id="1145314972">
          <w:marLeft w:val="640"/>
          <w:marRight w:val="0"/>
          <w:marTop w:val="0"/>
          <w:marBottom w:val="0"/>
          <w:divBdr>
            <w:top w:val="none" w:sz="0" w:space="0" w:color="auto"/>
            <w:left w:val="none" w:sz="0" w:space="0" w:color="auto"/>
            <w:bottom w:val="none" w:sz="0" w:space="0" w:color="auto"/>
            <w:right w:val="none" w:sz="0" w:space="0" w:color="auto"/>
          </w:divBdr>
        </w:div>
        <w:div w:id="1523008490">
          <w:marLeft w:val="640"/>
          <w:marRight w:val="0"/>
          <w:marTop w:val="0"/>
          <w:marBottom w:val="0"/>
          <w:divBdr>
            <w:top w:val="none" w:sz="0" w:space="0" w:color="auto"/>
            <w:left w:val="none" w:sz="0" w:space="0" w:color="auto"/>
            <w:bottom w:val="none" w:sz="0" w:space="0" w:color="auto"/>
            <w:right w:val="none" w:sz="0" w:space="0" w:color="auto"/>
          </w:divBdr>
        </w:div>
      </w:divsChild>
    </w:div>
    <w:div w:id="1847862590">
      <w:bodyDiv w:val="1"/>
      <w:marLeft w:val="0"/>
      <w:marRight w:val="0"/>
      <w:marTop w:val="0"/>
      <w:marBottom w:val="0"/>
      <w:divBdr>
        <w:top w:val="none" w:sz="0" w:space="0" w:color="auto"/>
        <w:left w:val="none" w:sz="0" w:space="0" w:color="auto"/>
        <w:bottom w:val="none" w:sz="0" w:space="0" w:color="auto"/>
        <w:right w:val="none" w:sz="0" w:space="0" w:color="auto"/>
      </w:divBdr>
      <w:divsChild>
        <w:div w:id="1077509457">
          <w:marLeft w:val="640"/>
          <w:marRight w:val="0"/>
          <w:marTop w:val="0"/>
          <w:marBottom w:val="0"/>
          <w:divBdr>
            <w:top w:val="none" w:sz="0" w:space="0" w:color="auto"/>
            <w:left w:val="none" w:sz="0" w:space="0" w:color="auto"/>
            <w:bottom w:val="none" w:sz="0" w:space="0" w:color="auto"/>
            <w:right w:val="none" w:sz="0" w:space="0" w:color="auto"/>
          </w:divBdr>
        </w:div>
        <w:div w:id="900213120">
          <w:marLeft w:val="640"/>
          <w:marRight w:val="0"/>
          <w:marTop w:val="0"/>
          <w:marBottom w:val="0"/>
          <w:divBdr>
            <w:top w:val="none" w:sz="0" w:space="0" w:color="auto"/>
            <w:left w:val="none" w:sz="0" w:space="0" w:color="auto"/>
            <w:bottom w:val="none" w:sz="0" w:space="0" w:color="auto"/>
            <w:right w:val="none" w:sz="0" w:space="0" w:color="auto"/>
          </w:divBdr>
        </w:div>
        <w:div w:id="2085254529">
          <w:marLeft w:val="640"/>
          <w:marRight w:val="0"/>
          <w:marTop w:val="0"/>
          <w:marBottom w:val="0"/>
          <w:divBdr>
            <w:top w:val="none" w:sz="0" w:space="0" w:color="auto"/>
            <w:left w:val="none" w:sz="0" w:space="0" w:color="auto"/>
            <w:bottom w:val="none" w:sz="0" w:space="0" w:color="auto"/>
            <w:right w:val="none" w:sz="0" w:space="0" w:color="auto"/>
          </w:divBdr>
        </w:div>
        <w:div w:id="813067055">
          <w:marLeft w:val="640"/>
          <w:marRight w:val="0"/>
          <w:marTop w:val="0"/>
          <w:marBottom w:val="0"/>
          <w:divBdr>
            <w:top w:val="none" w:sz="0" w:space="0" w:color="auto"/>
            <w:left w:val="none" w:sz="0" w:space="0" w:color="auto"/>
            <w:bottom w:val="none" w:sz="0" w:space="0" w:color="auto"/>
            <w:right w:val="none" w:sz="0" w:space="0" w:color="auto"/>
          </w:divBdr>
        </w:div>
        <w:div w:id="2061393655">
          <w:marLeft w:val="640"/>
          <w:marRight w:val="0"/>
          <w:marTop w:val="0"/>
          <w:marBottom w:val="0"/>
          <w:divBdr>
            <w:top w:val="none" w:sz="0" w:space="0" w:color="auto"/>
            <w:left w:val="none" w:sz="0" w:space="0" w:color="auto"/>
            <w:bottom w:val="none" w:sz="0" w:space="0" w:color="auto"/>
            <w:right w:val="none" w:sz="0" w:space="0" w:color="auto"/>
          </w:divBdr>
        </w:div>
        <w:div w:id="272249550">
          <w:marLeft w:val="640"/>
          <w:marRight w:val="0"/>
          <w:marTop w:val="0"/>
          <w:marBottom w:val="0"/>
          <w:divBdr>
            <w:top w:val="none" w:sz="0" w:space="0" w:color="auto"/>
            <w:left w:val="none" w:sz="0" w:space="0" w:color="auto"/>
            <w:bottom w:val="none" w:sz="0" w:space="0" w:color="auto"/>
            <w:right w:val="none" w:sz="0" w:space="0" w:color="auto"/>
          </w:divBdr>
        </w:div>
        <w:div w:id="2092854033">
          <w:marLeft w:val="640"/>
          <w:marRight w:val="0"/>
          <w:marTop w:val="0"/>
          <w:marBottom w:val="0"/>
          <w:divBdr>
            <w:top w:val="none" w:sz="0" w:space="0" w:color="auto"/>
            <w:left w:val="none" w:sz="0" w:space="0" w:color="auto"/>
            <w:bottom w:val="none" w:sz="0" w:space="0" w:color="auto"/>
            <w:right w:val="none" w:sz="0" w:space="0" w:color="auto"/>
          </w:divBdr>
        </w:div>
        <w:div w:id="903876758">
          <w:marLeft w:val="640"/>
          <w:marRight w:val="0"/>
          <w:marTop w:val="0"/>
          <w:marBottom w:val="0"/>
          <w:divBdr>
            <w:top w:val="none" w:sz="0" w:space="0" w:color="auto"/>
            <w:left w:val="none" w:sz="0" w:space="0" w:color="auto"/>
            <w:bottom w:val="none" w:sz="0" w:space="0" w:color="auto"/>
            <w:right w:val="none" w:sz="0" w:space="0" w:color="auto"/>
          </w:divBdr>
        </w:div>
        <w:div w:id="1465931152">
          <w:marLeft w:val="640"/>
          <w:marRight w:val="0"/>
          <w:marTop w:val="0"/>
          <w:marBottom w:val="0"/>
          <w:divBdr>
            <w:top w:val="none" w:sz="0" w:space="0" w:color="auto"/>
            <w:left w:val="none" w:sz="0" w:space="0" w:color="auto"/>
            <w:bottom w:val="none" w:sz="0" w:space="0" w:color="auto"/>
            <w:right w:val="none" w:sz="0" w:space="0" w:color="auto"/>
          </w:divBdr>
        </w:div>
        <w:div w:id="1449206228">
          <w:marLeft w:val="640"/>
          <w:marRight w:val="0"/>
          <w:marTop w:val="0"/>
          <w:marBottom w:val="0"/>
          <w:divBdr>
            <w:top w:val="none" w:sz="0" w:space="0" w:color="auto"/>
            <w:left w:val="none" w:sz="0" w:space="0" w:color="auto"/>
            <w:bottom w:val="none" w:sz="0" w:space="0" w:color="auto"/>
            <w:right w:val="none" w:sz="0" w:space="0" w:color="auto"/>
          </w:divBdr>
        </w:div>
        <w:div w:id="394666679">
          <w:marLeft w:val="640"/>
          <w:marRight w:val="0"/>
          <w:marTop w:val="0"/>
          <w:marBottom w:val="0"/>
          <w:divBdr>
            <w:top w:val="none" w:sz="0" w:space="0" w:color="auto"/>
            <w:left w:val="none" w:sz="0" w:space="0" w:color="auto"/>
            <w:bottom w:val="none" w:sz="0" w:space="0" w:color="auto"/>
            <w:right w:val="none" w:sz="0" w:space="0" w:color="auto"/>
          </w:divBdr>
        </w:div>
        <w:div w:id="1158956961">
          <w:marLeft w:val="640"/>
          <w:marRight w:val="0"/>
          <w:marTop w:val="0"/>
          <w:marBottom w:val="0"/>
          <w:divBdr>
            <w:top w:val="none" w:sz="0" w:space="0" w:color="auto"/>
            <w:left w:val="none" w:sz="0" w:space="0" w:color="auto"/>
            <w:bottom w:val="none" w:sz="0" w:space="0" w:color="auto"/>
            <w:right w:val="none" w:sz="0" w:space="0" w:color="auto"/>
          </w:divBdr>
        </w:div>
        <w:div w:id="830172335">
          <w:marLeft w:val="640"/>
          <w:marRight w:val="0"/>
          <w:marTop w:val="0"/>
          <w:marBottom w:val="0"/>
          <w:divBdr>
            <w:top w:val="none" w:sz="0" w:space="0" w:color="auto"/>
            <w:left w:val="none" w:sz="0" w:space="0" w:color="auto"/>
            <w:bottom w:val="none" w:sz="0" w:space="0" w:color="auto"/>
            <w:right w:val="none" w:sz="0" w:space="0" w:color="auto"/>
          </w:divBdr>
        </w:div>
        <w:div w:id="65109343">
          <w:marLeft w:val="640"/>
          <w:marRight w:val="0"/>
          <w:marTop w:val="0"/>
          <w:marBottom w:val="0"/>
          <w:divBdr>
            <w:top w:val="none" w:sz="0" w:space="0" w:color="auto"/>
            <w:left w:val="none" w:sz="0" w:space="0" w:color="auto"/>
            <w:bottom w:val="none" w:sz="0" w:space="0" w:color="auto"/>
            <w:right w:val="none" w:sz="0" w:space="0" w:color="auto"/>
          </w:divBdr>
        </w:div>
        <w:div w:id="1442334101">
          <w:marLeft w:val="640"/>
          <w:marRight w:val="0"/>
          <w:marTop w:val="0"/>
          <w:marBottom w:val="0"/>
          <w:divBdr>
            <w:top w:val="none" w:sz="0" w:space="0" w:color="auto"/>
            <w:left w:val="none" w:sz="0" w:space="0" w:color="auto"/>
            <w:bottom w:val="none" w:sz="0" w:space="0" w:color="auto"/>
            <w:right w:val="none" w:sz="0" w:space="0" w:color="auto"/>
          </w:divBdr>
        </w:div>
        <w:div w:id="2006519036">
          <w:marLeft w:val="640"/>
          <w:marRight w:val="0"/>
          <w:marTop w:val="0"/>
          <w:marBottom w:val="0"/>
          <w:divBdr>
            <w:top w:val="none" w:sz="0" w:space="0" w:color="auto"/>
            <w:left w:val="none" w:sz="0" w:space="0" w:color="auto"/>
            <w:bottom w:val="none" w:sz="0" w:space="0" w:color="auto"/>
            <w:right w:val="none" w:sz="0" w:space="0" w:color="auto"/>
          </w:divBdr>
        </w:div>
        <w:div w:id="239827446">
          <w:marLeft w:val="640"/>
          <w:marRight w:val="0"/>
          <w:marTop w:val="0"/>
          <w:marBottom w:val="0"/>
          <w:divBdr>
            <w:top w:val="none" w:sz="0" w:space="0" w:color="auto"/>
            <w:left w:val="none" w:sz="0" w:space="0" w:color="auto"/>
            <w:bottom w:val="none" w:sz="0" w:space="0" w:color="auto"/>
            <w:right w:val="none" w:sz="0" w:space="0" w:color="auto"/>
          </w:divBdr>
        </w:div>
        <w:div w:id="1931503121">
          <w:marLeft w:val="640"/>
          <w:marRight w:val="0"/>
          <w:marTop w:val="0"/>
          <w:marBottom w:val="0"/>
          <w:divBdr>
            <w:top w:val="none" w:sz="0" w:space="0" w:color="auto"/>
            <w:left w:val="none" w:sz="0" w:space="0" w:color="auto"/>
            <w:bottom w:val="none" w:sz="0" w:space="0" w:color="auto"/>
            <w:right w:val="none" w:sz="0" w:space="0" w:color="auto"/>
          </w:divBdr>
        </w:div>
        <w:div w:id="550459825">
          <w:marLeft w:val="640"/>
          <w:marRight w:val="0"/>
          <w:marTop w:val="0"/>
          <w:marBottom w:val="0"/>
          <w:divBdr>
            <w:top w:val="none" w:sz="0" w:space="0" w:color="auto"/>
            <w:left w:val="none" w:sz="0" w:space="0" w:color="auto"/>
            <w:bottom w:val="none" w:sz="0" w:space="0" w:color="auto"/>
            <w:right w:val="none" w:sz="0" w:space="0" w:color="auto"/>
          </w:divBdr>
        </w:div>
        <w:div w:id="1865050050">
          <w:marLeft w:val="640"/>
          <w:marRight w:val="0"/>
          <w:marTop w:val="0"/>
          <w:marBottom w:val="0"/>
          <w:divBdr>
            <w:top w:val="none" w:sz="0" w:space="0" w:color="auto"/>
            <w:left w:val="none" w:sz="0" w:space="0" w:color="auto"/>
            <w:bottom w:val="none" w:sz="0" w:space="0" w:color="auto"/>
            <w:right w:val="none" w:sz="0" w:space="0" w:color="auto"/>
          </w:divBdr>
        </w:div>
        <w:div w:id="701904818">
          <w:marLeft w:val="640"/>
          <w:marRight w:val="0"/>
          <w:marTop w:val="0"/>
          <w:marBottom w:val="0"/>
          <w:divBdr>
            <w:top w:val="none" w:sz="0" w:space="0" w:color="auto"/>
            <w:left w:val="none" w:sz="0" w:space="0" w:color="auto"/>
            <w:bottom w:val="none" w:sz="0" w:space="0" w:color="auto"/>
            <w:right w:val="none" w:sz="0" w:space="0" w:color="auto"/>
          </w:divBdr>
        </w:div>
        <w:div w:id="484007796">
          <w:marLeft w:val="640"/>
          <w:marRight w:val="0"/>
          <w:marTop w:val="0"/>
          <w:marBottom w:val="0"/>
          <w:divBdr>
            <w:top w:val="none" w:sz="0" w:space="0" w:color="auto"/>
            <w:left w:val="none" w:sz="0" w:space="0" w:color="auto"/>
            <w:bottom w:val="none" w:sz="0" w:space="0" w:color="auto"/>
            <w:right w:val="none" w:sz="0" w:space="0" w:color="auto"/>
          </w:divBdr>
        </w:div>
        <w:div w:id="597954510">
          <w:marLeft w:val="640"/>
          <w:marRight w:val="0"/>
          <w:marTop w:val="0"/>
          <w:marBottom w:val="0"/>
          <w:divBdr>
            <w:top w:val="none" w:sz="0" w:space="0" w:color="auto"/>
            <w:left w:val="none" w:sz="0" w:space="0" w:color="auto"/>
            <w:bottom w:val="none" w:sz="0" w:space="0" w:color="auto"/>
            <w:right w:val="none" w:sz="0" w:space="0" w:color="auto"/>
          </w:divBdr>
        </w:div>
        <w:div w:id="830875414">
          <w:marLeft w:val="640"/>
          <w:marRight w:val="0"/>
          <w:marTop w:val="0"/>
          <w:marBottom w:val="0"/>
          <w:divBdr>
            <w:top w:val="none" w:sz="0" w:space="0" w:color="auto"/>
            <w:left w:val="none" w:sz="0" w:space="0" w:color="auto"/>
            <w:bottom w:val="none" w:sz="0" w:space="0" w:color="auto"/>
            <w:right w:val="none" w:sz="0" w:space="0" w:color="auto"/>
          </w:divBdr>
        </w:div>
        <w:div w:id="763691395">
          <w:marLeft w:val="640"/>
          <w:marRight w:val="0"/>
          <w:marTop w:val="0"/>
          <w:marBottom w:val="0"/>
          <w:divBdr>
            <w:top w:val="none" w:sz="0" w:space="0" w:color="auto"/>
            <w:left w:val="none" w:sz="0" w:space="0" w:color="auto"/>
            <w:bottom w:val="none" w:sz="0" w:space="0" w:color="auto"/>
            <w:right w:val="none" w:sz="0" w:space="0" w:color="auto"/>
          </w:divBdr>
        </w:div>
        <w:div w:id="1738354120">
          <w:marLeft w:val="640"/>
          <w:marRight w:val="0"/>
          <w:marTop w:val="0"/>
          <w:marBottom w:val="0"/>
          <w:divBdr>
            <w:top w:val="none" w:sz="0" w:space="0" w:color="auto"/>
            <w:left w:val="none" w:sz="0" w:space="0" w:color="auto"/>
            <w:bottom w:val="none" w:sz="0" w:space="0" w:color="auto"/>
            <w:right w:val="none" w:sz="0" w:space="0" w:color="auto"/>
          </w:divBdr>
        </w:div>
        <w:div w:id="1371415531">
          <w:marLeft w:val="640"/>
          <w:marRight w:val="0"/>
          <w:marTop w:val="0"/>
          <w:marBottom w:val="0"/>
          <w:divBdr>
            <w:top w:val="none" w:sz="0" w:space="0" w:color="auto"/>
            <w:left w:val="none" w:sz="0" w:space="0" w:color="auto"/>
            <w:bottom w:val="none" w:sz="0" w:space="0" w:color="auto"/>
            <w:right w:val="none" w:sz="0" w:space="0" w:color="auto"/>
          </w:divBdr>
        </w:div>
        <w:div w:id="1311792814">
          <w:marLeft w:val="640"/>
          <w:marRight w:val="0"/>
          <w:marTop w:val="0"/>
          <w:marBottom w:val="0"/>
          <w:divBdr>
            <w:top w:val="none" w:sz="0" w:space="0" w:color="auto"/>
            <w:left w:val="none" w:sz="0" w:space="0" w:color="auto"/>
            <w:bottom w:val="none" w:sz="0" w:space="0" w:color="auto"/>
            <w:right w:val="none" w:sz="0" w:space="0" w:color="auto"/>
          </w:divBdr>
        </w:div>
        <w:div w:id="2033989406">
          <w:marLeft w:val="640"/>
          <w:marRight w:val="0"/>
          <w:marTop w:val="0"/>
          <w:marBottom w:val="0"/>
          <w:divBdr>
            <w:top w:val="none" w:sz="0" w:space="0" w:color="auto"/>
            <w:left w:val="none" w:sz="0" w:space="0" w:color="auto"/>
            <w:bottom w:val="none" w:sz="0" w:space="0" w:color="auto"/>
            <w:right w:val="none" w:sz="0" w:space="0" w:color="auto"/>
          </w:divBdr>
        </w:div>
        <w:div w:id="2035687698">
          <w:marLeft w:val="640"/>
          <w:marRight w:val="0"/>
          <w:marTop w:val="0"/>
          <w:marBottom w:val="0"/>
          <w:divBdr>
            <w:top w:val="none" w:sz="0" w:space="0" w:color="auto"/>
            <w:left w:val="none" w:sz="0" w:space="0" w:color="auto"/>
            <w:bottom w:val="none" w:sz="0" w:space="0" w:color="auto"/>
            <w:right w:val="none" w:sz="0" w:space="0" w:color="auto"/>
          </w:divBdr>
        </w:div>
        <w:div w:id="1300724998">
          <w:marLeft w:val="640"/>
          <w:marRight w:val="0"/>
          <w:marTop w:val="0"/>
          <w:marBottom w:val="0"/>
          <w:divBdr>
            <w:top w:val="none" w:sz="0" w:space="0" w:color="auto"/>
            <w:left w:val="none" w:sz="0" w:space="0" w:color="auto"/>
            <w:bottom w:val="none" w:sz="0" w:space="0" w:color="auto"/>
            <w:right w:val="none" w:sz="0" w:space="0" w:color="auto"/>
          </w:divBdr>
        </w:div>
        <w:div w:id="166679948">
          <w:marLeft w:val="640"/>
          <w:marRight w:val="0"/>
          <w:marTop w:val="0"/>
          <w:marBottom w:val="0"/>
          <w:divBdr>
            <w:top w:val="none" w:sz="0" w:space="0" w:color="auto"/>
            <w:left w:val="none" w:sz="0" w:space="0" w:color="auto"/>
            <w:bottom w:val="none" w:sz="0" w:space="0" w:color="auto"/>
            <w:right w:val="none" w:sz="0" w:space="0" w:color="auto"/>
          </w:divBdr>
        </w:div>
        <w:div w:id="803235583">
          <w:marLeft w:val="640"/>
          <w:marRight w:val="0"/>
          <w:marTop w:val="0"/>
          <w:marBottom w:val="0"/>
          <w:divBdr>
            <w:top w:val="none" w:sz="0" w:space="0" w:color="auto"/>
            <w:left w:val="none" w:sz="0" w:space="0" w:color="auto"/>
            <w:bottom w:val="none" w:sz="0" w:space="0" w:color="auto"/>
            <w:right w:val="none" w:sz="0" w:space="0" w:color="auto"/>
          </w:divBdr>
        </w:div>
        <w:div w:id="303196347">
          <w:marLeft w:val="640"/>
          <w:marRight w:val="0"/>
          <w:marTop w:val="0"/>
          <w:marBottom w:val="0"/>
          <w:divBdr>
            <w:top w:val="none" w:sz="0" w:space="0" w:color="auto"/>
            <w:left w:val="none" w:sz="0" w:space="0" w:color="auto"/>
            <w:bottom w:val="none" w:sz="0" w:space="0" w:color="auto"/>
            <w:right w:val="none" w:sz="0" w:space="0" w:color="auto"/>
          </w:divBdr>
        </w:div>
        <w:div w:id="483544098">
          <w:marLeft w:val="640"/>
          <w:marRight w:val="0"/>
          <w:marTop w:val="0"/>
          <w:marBottom w:val="0"/>
          <w:divBdr>
            <w:top w:val="none" w:sz="0" w:space="0" w:color="auto"/>
            <w:left w:val="none" w:sz="0" w:space="0" w:color="auto"/>
            <w:bottom w:val="none" w:sz="0" w:space="0" w:color="auto"/>
            <w:right w:val="none" w:sz="0" w:space="0" w:color="auto"/>
          </w:divBdr>
        </w:div>
        <w:div w:id="759716399">
          <w:marLeft w:val="640"/>
          <w:marRight w:val="0"/>
          <w:marTop w:val="0"/>
          <w:marBottom w:val="0"/>
          <w:divBdr>
            <w:top w:val="none" w:sz="0" w:space="0" w:color="auto"/>
            <w:left w:val="none" w:sz="0" w:space="0" w:color="auto"/>
            <w:bottom w:val="none" w:sz="0" w:space="0" w:color="auto"/>
            <w:right w:val="none" w:sz="0" w:space="0" w:color="auto"/>
          </w:divBdr>
        </w:div>
        <w:div w:id="1082290225">
          <w:marLeft w:val="640"/>
          <w:marRight w:val="0"/>
          <w:marTop w:val="0"/>
          <w:marBottom w:val="0"/>
          <w:divBdr>
            <w:top w:val="none" w:sz="0" w:space="0" w:color="auto"/>
            <w:left w:val="none" w:sz="0" w:space="0" w:color="auto"/>
            <w:bottom w:val="none" w:sz="0" w:space="0" w:color="auto"/>
            <w:right w:val="none" w:sz="0" w:space="0" w:color="auto"/>
          </w:divBdr>
        </w:div>
        <w:div w:id="78335754">
          <w:marLeft w:val="640"/>
          <w:marRight w:val="0"/>
          <w:marTop w:val="0"/>
          <w:marBottom w:val="0"/>
          <w:divBdr>
            <w:top w:val="none" w:sz="0" w:space="0" w:color="auto"/>
            <w:left w:val="none" w:sz="0" w:space="0" w:color="auto"/>
            <w:bottom w:val="none" w:sz="0" w:space="0" w:color="auto"/>
            <w:right w:val="none" w:sz="0" w:space="0" w:color="auto"/>
          </w:divBdr>
        </w:div>
        <w:div w:id="1784959932">
          <w:marLeft w:val="640"/>
          <w:marRight w:val="0"/>
          <w:marTop w:val="0"/>
          <w:marBottom w:val="0"/>
          <w:divBdr>
            <w:top w:val="none" w:sz="0" w:space="0" w:color="auto"/>
            <w:left w:val="none" w:sz="0" w:space="0" w:color="auto"/>
            <w:bottom w:val="none" w:sz="0" w:space="0" w:color="auto"/>
            <w:right w:val="none" w:sz="0" w:space="0" w:color="auto"/>
          </w:divBdr>
        </w:div>
      </w:divsChild>
    </w:div>
    <w:div w:id="1848209889">
      <w:bodyDiv w:val="1"/>
      <w:marLeft w:val="0"/>
      <w:marRight w:val="0"/>
      <w:marTop w:val="0"/>
      <w:marBottom w:val="0"/>
      <w:divBdr>
        <w:top w:val="none" w:sz="0" w:space="0" w:color="auto"/>
        <w:left w:val="none" w:sz="0" w:space="0" w:color="auto"/>
        <w:bottom w:val="none" w:sz="0" w:space="0" w:color="auto"/>
        <w:right w:val="none" w:sz="0" w:space="0" w:color="auto"/>
      </w:divBdr>
      <w:divsChild>
        <w:div w:id="2129469028">
          <w:marLeft w:val="0"/>
          <w:marRight w:val="0"/>
          <w:marTop w:val="0"/>
          <w:marBottom w:val="0"/>
          <w:divBdr>
            <w:top w:val="none" w:sz="0" w:space="0" w:color="auto"/>
            <w:left w:val="none" w:sz="0" w:space="0" w:color="auto"/>
            <w:bottom w:val="none" w:sz="0" w:space="0" w:color="auto"/>
            <w:right w:val="none" w:sz="0" w:space="0" w:color="auto"/>
          </w:divBdr>
          <w:divsChild>
            <w:div w:id="749425179">
              <w:marLeft w:val="0"/>
              <w:marRight w:val="0"/>
              <w:marTop w:val="0"/>
              <w:marBottom w:val="0"/>
              <w:divBdr>
                <w:top w:val="none" w:sz="0" w:space="0" w:color="auto"/>
                <w:left w:val="none" w:sz="0" w:space="0" w:color="auto"/>
                <w:bottom w:val="none" w:sz="0" w:space="0" w:color="auto"/>
                <w:right w:val="none" w:sz="0" w:space="0" w:color="auto"/>
              </w:divBdr>
              <w:divsChild>
                <w:div w:id="1364675550">
                  <w:marLeft w:val="0"/>
                  <w:marRight w:val="0"/>
                  <w:marTop w:val="0"/>
                  <w:marBottom w:val="0"/>
                  <w:divBdr>
                    <w:top w:val="none" w:sz="0" w:space="0" w:color="auto"/>
                    <w:left w:val="none" w:sz="0" w:space="0" w:color="auto"/>
                    <w:bottom w:val="none" w:sz="0" w:space="0" w:color="auto"/>
                    <w:right w:val="none" w:sz="0" w:space="0" w:color="auto"/>
                  </w:divBdr>
                  <w:divsChild>
                    <w:div w:id="1902669911">
                      <w:marLeft w:val="0"/>
                      <w:marRight w:val="0"/>
                      <w:marTop w:val="0"/>
                      <w:marBottom w:val="0"/>
                      <w:divBdr>
                        <w:top w:val="none" w:sz="0" w:space="0" w:color="auto"/>
                        <w:left w:val="none" w:sz="0" w:space="0" w:color="auto"/>
                        <w:bottom w:val="none" w:sz="0" w:space="0" w:color="auto"/>
                        <w:right w:val="none" w:sz="0" w:space="0" w:color="auto"/>
                      </w:divBdr>
                      <w:divsChild>
                        <w:div w:id="1903638418">
                          <w:marLeft w:val="0"/>
                          <w:marRight w:val="0"/>
                          <w:marTop w:val="0"/>
                          <w:marBottom w:val="0"/>
                          <w:divBdr>
                            <w:top w:val="none" w:sz="0" w:space="0" w:color="auto"/>
                            <w:left w:val="none" w:sz="0" w:space="0" w:color="auto"/>
                            <w:bottom w:val="none" w:sz="0" w:space="0" w:color="auto"/>
                            <w:right w:val="none" w:sz="0" w:space="0" w:color="auto"/>
                          </w:divBdr>
                          <w:divsChild>
                            <w:div w:id="142202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320665">
      <w:bodyDiv w:val="1"/>
      <w:marLeft w:val="0"/>
      <w:marRight w:val="0"/>
      <w:marTop w:val="0"/>
      <w:marBottom w:val="0"/>
      <w:divBdr>
        <w:top w:val="none" w:sz="0" w:space="0" w:color="auto"/>
        <w:left w:val="none" w:sz="0" w:space="0" w:color="auto"/>
        <w:bottom w:val="none" w:sz="0" w:space="0" w:color="auto"/>
        <w:right w:val="none" w:sz="0" w:space="0" w:color="auto"/>
      </w:divBdr>
    </w:div>
    <w:div w:id="1858539828">
      <w:bodyDiv w:val="1"/>
      <w:marLeft w:val="0"/>
      <w:marRight w:val="0"/>
      <w:marTop w:val="0"/>
      <w:marBottom w:val="0"/>
      <w:divBdr>
        <w:top w:val="none" w:sz="0" w:space="0" w:color="auto"/>
        <w:left w:val="none" w:sz="0" w:space="0" w:color="auto"/>
        <w:bottom w:val="none" w:sz="0" w:space="0" w:color="auto"/>
        <w:right w:val="none" w:sz="0" w:space="0" w:color="auto"/>
      </w:divBdr>
      <w:divsChild>
        <w:div w:id="1645545038">
          <w:marLeft w:val="640"/>
          <w:marRight w:val="0"/>
          <w:marTop w:val="0"/>
          <w:marBottom w:val="0"/>
          <w:divBdr>
            <w:top w:val="none" w:sz="0" w:space="0" w:color="auto"/>
            <w:left w:val="none" w:sz="0" w:space="0" w:color="auto"/>
            <w:bottom w:val="none" w:sz="0" w:space="0" w:color="auto"/>
            <w:right w:val="none" w:sz="0" w:space="0" w:color="auto"/>
          </w:divBdr>
        </w:div>
        <w:div w:id="1414820499">
          <w:marLeft w:val="640"/>
          <w:marRight w:val="0"/>
          <w:marTop w:val="0"/>
          <w:marBottom w:val="0"/>
          <w:divBdr>
            <w:top w:val="none" w:sz="0" w:space="0" w:color="auto"/>
            <w:left w:val="none" w:sz="0" w:space="0" w:color="auto"/>
            <w:bottom w:val="none" w:sz="0" w:space="0" w:color="auto"/>
            <w:right w:val="none" w:sz="0" w:space="0" w:color="auto"/>
          </w:divBdr>
        </w:div>
        <w:div w:id="1746340070">
          <w:marLeft w:val="640"/>
          <w:marRight w:val="0"/>
          <w:marTop w:val="0"/>
          <w:marBottom w:val="0"/>
          <w:divBdr>
            <w:top w:val="none" w:sz="0" w:space="0" w:color="auto"/>
            <w:left w:val="none" w:sz="0" w:space="0" w:color="auto"/>
            <w:bottom w:val="none" w:sz="0" w:space="0" w:color="auto"/>
            <w:right w:val="none" w:sz="0" w:space="0" w:color="auto"/>
          </w:divBdr>
        </w:div>
        <w:div w:id="1927495324">
          <w:marLeft w:val="640"/>
          <w:marRight w:val="0"/>
          <w:marTop w:val="0"/>
          <w:marBottom w:val="0"/>
          <w:divBdr>
            <w:top w:val="none" w:sz="0" w:space="0" w:color="auto"/>
            <w:left w:val="none" w:sz="0" w:space="0" w:color="auto"/>
            <w:bottom w:val="none" w:sz="0" w:space="0" w:color="auto"/>
            <w:right w:val="none" w:sz="0" w:space="0" w:color="auto"/>
          </w:divBdr>
        </w:div>
        <w:div w:id="1269241583">
          <w:marLeft w:val="640"/>
          <w:marRight w:val="0"/>
          <w:marTop w:val="0"/>
          <w:marBottom w:val="0"/>
          <w:divBdr>
            <w:top w:val="none" w:sz="0" w:space="0" w:color="auto"/>
            <w:left w:val="none" w:sz="0" w:space="0" w:color="auto"/>
            <w:bottom w:val="none" w:sz="0" w:space="0" w:color="auto"/>
            <w:right w:val="none" w:sz="0" w:space="0" w:color="auto"/>
          </w:divBdr>
        </w:div>
        <w:div w:id="1440640235">
          <w:marLeft w:val="640"/>
          <w:marRight w:val="0"/>
          <w:marTop w:val="0"/>
          <w:marBottom w:val="0"/>
          <w:divBdr>
            <w:top w:val="none" w:sz="0" w:space="0" w:color="auto"/>
            <w:left w:val="none" w:sz="0" w:space="0" w:color="auto"/>
            <w:bottom w:val="none" w:sz="0" w:space="0" w:color="auto"/>
            <w:right w:val="none" w:sz="0" w:space="0" w:color="auto"/>
          </w:divBdr>
        </w:div>
        <w:div w:id="18628379">
          <w:marLeft w:val="640"/>
          <w:marRight w:val="0"/>
          <w:marTop w:val="0"/>
          <w:marBottom w:val="0"/>
          <w:divBdr>
            <w:top w:val="none" w:sz="0" w:space="0" w:color="auto"/>
            <w:left w:val="none" w:sz="0" w:space="0" w:color="auto"/>
            <w:bottom w:val="none" w:sz="0" w:space="0" w:color="auto"/>
            <w:right w:val="none" w:sz="0" w:space="0" w:color="auto"/>
          </w:divBdr>
        </w:div>
        <w:div w:id="463156217">
          <w:marLeft w:val="640"/>
          <w:marRight w:val="0"/>
          <w:marTop w:val="0"/>
          <w:marBottom w:val="0"/>
          <w:divBdr>
            <w:top w:val="none" w:sz="0" w:space="0" w:color="auto"/>
            <w:left w:val="none" w:sz="0" w:space="0" w:color="auto"/>
            <w:bottom w:val="none" w:sz="0" w:space="0" w:color="auto"/>
            <w:right w:val="none" w:sz="0" w:space="0" w:color="auto"/>
          </w:divBdr>
        </w:div>
        <w:div w:id="1377269201">
          <w:marLeft w:val="640"/>
          <w:marRight w:val="0"/>
          <w:marTop w:val="0"/>
          <w:marBottom w:val="0"/>
          <w:divBdr>
            <w:top w:val="none" w:sz="0" w:space="0" w:color="auto"/>
            <w:left w:val="none" w:sz="0" w:space="0" w:color="auto"/>
            <w:bottom w:val="none" w:sz="0" w:space="0" w:color="auto"/>
            <w:right w:val="none" w:sz="0" w:space="0" w:color="auto"/>
          </w:divBdr>
        </w:div>
        <w:div w:id="409036673">
          <w:marLeft w:val="640"/>
          <w:marRight w:val="0"/>
          <w:marTop w:val="0"/>
          <w:marBottom w:val="0"/>
          <w:divBdr>
            <w:top w:val="none" w:sz="0" w:space="0" w:color="auto"/>
            <w:left w:val="none" w:sz="0" w:space="0" w:color="auto"/>
            <w:bottom w:val="none" w:sz="0" w:space="0" w:color="auto"/>
            <w:right w:val="none" w:sz="0" w:space="0" w:color="auto"/>
          </w:divBdr>
        </w:div>
        <w:div w:id="819078336">
          <w:marLeft w:val="640"/>
          <w:marRight w:val="0"/>
          <w:marTop w:val="0"/>
          <w:marBottom w:val="0"/>
          <w:divBdr>
            <w:top w:val="none" w:sz="0" w:space="0" w:color="auto"/>
            <w:left w:val="none" w:sz="0" w:space="0" w:color="auto"/>
            <w:bottom w:val="none" w:sz="0" w:space="0" w:color="auto"/>
            <w:right w:val="none" w:sz="0" w:space="0" w:color="auto"/>
          </w:divBdr>
        </w:div>
        <w:div w:id="1112627222">
          <w:marLeft w:val="640"/>
          <w:marRight w:val="0"/>
          <w:marTop w:val="0"/>
          <w:marBottom w:val="0"/>
          <w:divBdr>
            <w:top w:val="none" w:sz="0" w:space="0" w:color="auto"/>
            <w:left w:val="none" w:sz="0" w:space="0" w:color="auto"/>
            <w:bottom w:val="none" w:sz="0" w:space="0" w:color="auto"/>
            <w:right w:val="none" w:sz="0" w:space="0" w:color="auto"/>
          </w:divBdr>
        </w:div>
        <w:div w:id="94372843">
          <w:marLeft w:val="640"/>
          <w:marRight w:val="0"/>
          <w:marTop w:val="0"/>
          <w:marBottom w:val="0"/>
          <w:divBdr>
            <w:top w:val="none" w:sz="0" w:space="0" w:color="auto"/>
            <w:left w:val="none" w:sz="0" w:space="0" w:color="auto"/>
            <w:bottom w:val="none" w:sz="0" w:space="0" w:color="auto"/>
            <w:right w:val="none" w:sz="0" w:space="0" w:color="auto"/>
          </w:divBdr>
        </w:div>
        <w:div w:id="1991907249">
          <w:marLeft w:val="640"/>
          <w:marRight w:val="0"/>
          <w:marTop w:val="0"/>
          <w:marBottom w:val="0"/>
          <w:divBdr>
            <w:top w:val="none" w:sz="0" w:space="0" w:color="auto"/>
            <w:left w:val="none" w:sz="0" w:space="0" w:color="auto"/>
            <w:bottom w:val="none" w:sz="0" w:space="0" w:color="auto"/>
            <w:right w:val="none" w:sz="0" w:space="0" w:color="auto"/>
          </w:divBdr>
        </w:div>
      </w:divsChild>
    </w:div>
    <w:div w:id="1860970720">
      <w:bodyDiv w:val="1"/>
      <w:marLeft w:val="0"/>
      <w:marRight w:val="0"/>
      <w:marTop w:val="0"/>
      <w:marBottom w:val="0"/>
      <w:divBdr>
        <w:top w:val="none" w:sz="0" w:space="0" w:color="auto"/>
        <w:left w:val="none" w:sz="0" w:space="0" w:color="auto"/>
        <w:bottom w:val="none" w:sz="0" w:space="0" w:color="auto"/>
        <w:right w:val="none" w:sz="0" w:space="0" w:color="auto"/>
      </w:divBdr>
      <w:divsChild>
        <w:div w:id="586963508">
          <w:marLeft w:val="640"/>
          <w:marRight w:val="0"/>
          <w:marTop w:val="0"/>
          <w:marBottom w:val="0"/>
          <w:divBdr>
            <w:top w:val="none" w:sz="0" w:space="0" w:color="auto"/>
            <w:left w:val="none" w:sz="0" w:space="0" w:color="auto"/>
            <w:bottom w:val="none" w:sz="0" w:space="0" w:color="auto"/>
            <w:right w:val="none" w:sz="0" w:space="0" w:color="auto"/>
          </w:divBdr>
        </w:div>
        <w:div w:id="1503202326">
          <w:marLeft w:val="640"/>
          <w:marRight w:val="0"/>
          <w:marTop w:val="0"/>
          <w:marBottom w:val="0"/>
          <w:divBdr>
            <w:top w:val="none" w:sz="0" w:space="0" w:color="auto"/>
            <w:left w:val="none" w:sz="0" w:space="0" w:color="auto"/>
            <w:bottom w:val="none" w:sz="0" w:space="0" w:color="auto"/>
            <w:right w:val="none" w:sz="0" w:space="0" w:color="auto"/>
          </w:divBdr>
        </w:div>
        <w:div w:id="1407338542">
          <w:marLeft w:val="640"/>
          <w:marRight w:val="0"/>
          <w:marTop w:val="0"/>
          <w:marBottom w:val="0"/>
          <w:divBdr>
            <w:top w:val="none" w:sz="0" w:space="0" w:color="auto"/>
            <w:left w:val="none" w:sz="0" w:space="0" w:color="auto"/>
            <w:bottom w:val="none" w:sz="0" w:space="0" w:color="auto"/>
            <w:right w:val="none" w:sz="0" w:space="0" w:color="auto"/>
          </w:divBdr>
        </w:div>
        <w:div w:id="1457673100">
          <w:marLeft w:val="640"/>
          <w:marRight w:val="0"/>
          <w:marTop w:val="0"/>
          <w:marBottom w:val="0"/>
          <w:divBdr>
            <w:top w:val="none" w:sz="0" w:space="0" w:color="auto"/>
            <w:left w:val="none" w:sz="0" w:space="0" w:color="auto"/>
            <w:bottom w:val="none" w:sz="0" w:space="0" w:color="auto"/>
            <w:right w:val="none" w:sz="0" w:space="0" w:color="auto"/>
          </w:divBdr>
        </w:div>
        <w:div w:id="1928883938">
          <w:marLeft w:val="640"/>
          <w:marRight w:val="0"/>
          <w:marTop w:val="0"/>
          <w:marBottom w:val="0"/>
          <w:divBdr>
            <w:top w:val="none" w:sz="0" w:space="0" w:color="auto"/>
            <w:left w:val="none" w:sz="0" w:space="0" w:color="auto"/>
            <w:bottom w:val="none" w:sz="0" w:space="0" w:color="auto"/>
            <w:right w:val="none" w:sz="0" w:space="0" w:color="auto"/>
          </w:divBdr>
        </w:div>
        <w:div w:id="1069841938">
          <w:marLeft w:val="640"/>
          <w:marRight w:val="0"/>
          <w:marTop w:val="0"/>
          <w:marBottom w:val="0"/>
          <w:divBdr>
            <w:top w:val="none" w:sz="0" w:space="0" w:color="auto"/>
            <w:left w:val="none" w:sz="0" w:space="0" w:color="auto"/>
            <w:bottom w:val="none" w:sz="0" w:space="0" w:color="auto"/>
            <w:right w:val="none" w:sz="0" w:space="0" w:color="auto"/>
          </w:divBdr>
        </w:div>
        <w:div w:id="223568306">
          <w:marLeft w:val="640"/>
          <w:marRight w:val="0"/>
          <w:marTop w:val="0"/>
          <w:marBottom w:val="0"/>
          <w:divBdr>
            <w:top w:val="none" w:sz="0" w:space="0" w:color="auto"/>
            <w:left w:val="none" w:sz="0" w:space="0" w:color="auto"/>
            <w:bottom w:val="none" w:sz="0" w:space="0" w:color="auto"/>
            <w:right w:val="none" w:sz="0" w:space="0" w:color="auto"/>
          </w:divBdr>
        </w:div>
        <w:div w:id="1525170389">
          <w:marLeft w:val="640"/>
          <w:marRight w:val="0"/>
          <w:marTop w:val="0"/>
          <w:marBottom w:val="0"/>
          <w:divBdr>
            <w:top w:val="none" w:sz="0" w:space="0" w:color="auto"/>
            <w:left w:val="none" w:sz="0" w:space="0" w:color="auto"/>
            <w:bottom w:val="none" w:sz="0" w:space="0" w:color="auto"/>
            <w:right w:val="none" w:sz="0" w:space="0" w:color="auto"/>
          </w:divBdr>
        </w:div>
        <w:div w:id="1362394713">
          <w:marLeft w:val="640"/>
          <w:marRight w:val="0"/>
          <w:marTop w:val="0"/>
          <w:marBottom w:val="0"/>
          <w:divBdr>
            <w:top w:val="none" w:sz="0" w:space="0" w:color="auto"/>
            <w:left w:val="none" w:sz="0" w:space="0" w:color="auto"/>
            <w:bottom w:val="none" w:sz="0" w:space="0" w:color="auto"/>
            <w:right w:val="none" w:sz="0" w:space="0" w:color="auto"/>
          </w:divBdr>
        </w:div>
        <w:div w:id="296372641">
          <w:marLeft w:val="640"/>
          <w:marRight w:val="0"/>
          <w:marTop w:val="0"/>
          <w:marBottom w:val="0"/>
          <w:divBdr>
            <w:top w:val="none" w:sz="0" w:space="0" w:color="auto"/>
            <w:left w:val="none" w:sz="0" w:space="0" w:color="auto"/>
            <w:bottom w:val="none" w:sz="0" w:space="0" w:color="auto"/>
            <w:right w:val="none" w:sz="0" w:space="0" w:color="auto"/>
          </w:divBdr>
        </w:div>
        <w:div w:id="1418289155">
          <w:marLeft w:val="640"/>
          <w:marRight w:val="0"/>
          <w:marTop w:val="0"/>
          <w:marBottom w:val="0"/>
          <w:divBdr>
            <w:top w:val="none" w:sz="0" w:space="0" w:color="auto"/>
            <w:left w:val="none" w:sz="0" w:space="0" w:color="auto"/>
            <w:bottom w:val="none" w:sz="0" w:space="0" w:color="auto"/>
            <w:right w:val="none" w:sz="0" w:space="0" w:color="auto"/>
          </w:divBdr>
        </w:div>
        <w:div w:id="1197347372">
          <w:marLeft w:val="640"/>
          <w:marRight w:val="0"/>
          <w:marTop w:val="0"/>
          <w:marBottom w:val="0"/>
          <w:divBdr>
            <w:top w:val="none" w:sz="0" w:space="0" w:color="auto"/>
            <w:left w:val="none" w:sz="0" w:space="0" w:color="auto"/>
            <w:bottom w:val="none" w:sz="0" w:space="0" w:color="auto"/>
            <w:right w:val="none" w:sz="0" w:space="0" w:color="auto"/>
          </w:divBdr>
        </w:div>
        <w:div w:id="1282952938">
          <w:marLeft w:val="640"/>
          <w:marRight w:val="0"/>
          <w:marTop w:val="0"/>
          <w:marBottom w:val="0"/>
          <w:divBdr>
            <w:top w:val="none" w:sz="0" w:space="0" w:color="auto"/>
            <w:left w:val="none" w:sz="0" w:space="0" w:color="auto"/>
            <w:bottom w:val="none" w:sz="0" w:space="0" w:color="auto"/>
            <w:right w:val="none" w:sz="0" w:space="0" w:color="auto"/>
          </w:divBdr>
        </w:div>
        <w:div w:id="366831304">
          <w:marLeft w:val="640"/>
          <w:marRight w:val="0"/>
          <w:marTop w:val="0"/>
          <w:marBottom w:val="0"/>
          <w:divBdr>
            <w:top w:val="none" w:sz="0" w:space="0" w:color="auto"/>
            <w:left w:val="none" w:sz="0" w:space="0" w:color="auto"/>
            <w:bottom w:val="none" w:sz="0" w:space="0" w:color="auto"/>
            <w:right w:val="none" w:sz="0" w:space="0" w:color="auto"/>
          </w:divBdr>
        </w:div>
        <w:div w:id="67389054">
          <w:marLeft w:val="640"/>
          <w:marRight w:val="0"/>
          <w:marTop w:val="0"/>
          <w:marBottom w:val="0"/>
          <w:divBdr>
            <w:top w:val="none" w:sz="0" w:space="0" w:color="auto"/>
            <w:left w:val="none" w:sz="0" w:space="0" w:color="auto"/>
            <w:bottom w:val="none" w:sz="0" w:space="0" w:color="auto"/>
            <w:right w:val="none" w:sz="0" w:space="0" w:color="auto"/>
          </w:divBdr>
        </w:div>
        <w:div w:id="1786921741">
          <w:marLeft w:val="640"/>
          <w:marRight w:val="0"/>
          <w:marTop w:val="0"/>
          <w:marBottom w:val="0"/>
          <w:divBdr>
            <w:top w:val="none" w:sz="0" w:space="0" w:color="auto"/>
            <w:left w:val="none" w:sz="0" w:space="0" w:color="auto"/>
            <w:bottom w:val="none" w:sz="0" w:space="0" w:color="auto"/>
            <w:right w:val="none" w:sz="0" w:space="0" w:color="auto"/>
          </w:divBdr>
        </w:div>
        <w:div w:id="1453016536">
          <w:marLeft w:val="640"/>
          <w:marRight w:val="0"/>
          <w:marTop w:val="0"/>
          <w:marBottom w:val="0"/>
          <w:divBdr>
            <w:top w:val="none" w:sz="0" w:space="0" w:color="auto"/>
            <w:left w:val="none" w:sz="0" w:space="0" w:color="auto"/>
            <w:bottom w:val="none" w:sz="0" w:space="0" w:color="auto"/>
            <w:right w:val="none" w:sz="0" w:space="0" w:color="auto"/>
          </w:divBdr>
        </w:div>
        <w:div w:id="1811752786">
          <w:marLeft w:val="640"/>
          <w:marRight w:val="0"/>
          <w:marTop w:val="0"/>
          <w:marBottom w:val="0"/>
          <w:divBdr>
            <w:top w:val="none" w:sz="0" w:space="0" w:color="auto"/>
            <w:left w:val="none" w:sz="0" w:space="0" w:color="auto"/>
            <w:bottom w:val="none" w:sz="0" w:space="0" w:color="auto"/>
            <w:right w:val="none" w:sz="0" w:space="0" w:color="auto"/>
          </w:divBdr>
        </w:div>
        <w:div w:id="2054307725">
          <w:marLeft w:val="640"/>
          <w:marRight w:val="0"/>
          <w:marTop w:val="0"/>
          <w:marBottom w:val="0"/>
          <w:divBdr>
            <w:top w:val="none" w:sz="0" w:space="0" w:color="auto"/>
            <w:left w:val="none" w:sz="0" w:space="0" w:color="auto"/>
            <w:bottom w:val="none" w:sz="0" w:space="0" w:color="auto"/>
            <w:right w:val="none" w:sz="0" w:space="0" w:color="auto"/>
          </w:divBdr>
        </w:div>
        <w:div w:id="1747454779">
          <w:marLeft w:val="640"/>
          <w:marRight w:val="0"/>
          <w:marTop w:val="0"/>
          <w:marBottom w:val="0"/>
          <w:divBdr>
            <w:top w:val="none" w:sz="0" w:space="0" w:color="auto"/>
            <w:left w:val="none" w:sz="0" w:space="0" w:color="auto"/>
            <w:bottom w:val="none" w:sz="0" w:space="0" w:color="auto"/>
            <w:right w:val="none" w:sz="0" w:space="0" w:color="auto"/>
          </w:divBdr>
        </w:div>
        <w:div w:id="463816047">
          <w:marLeft w:val="640"/>
          <w:marRight w:val="0"/>
          <w:marTop w:val="0"/>
          <w:marBottom w:val="0"/>
          <w:divBdr>
            <w:top w:val="none" w:sz="0" w:space="0" w:color="auto"/>
            <w:left w:val="none" w:sz="0" w:space="0" w:color="auto"/>
            <w:bottom w:val="none" w:sz="0" w:space="0" w:color="auto"/>
            <w:right w:val="none" w:sz="0" w:space="0" w:color="auto"/>
          </w:divBdr>
        </w:div>
        <w:div w:id="828248790">
          <w:marLeft w:val="640"/>
          <w:marRight w:val="0"/>
          <w:marTop w:val="0"/>
          <w:marBottom w:val="0"/>
          <w:divBdr>
            <w:top w:val="none" w:sz="0" w:space="0" w:color="auto"/>
            <w:left w:val="none" w:sz="0" w:space="0" w:color="auto"/>
            <w:bottom w:val="none" w:sz="0" w:space="0" w:color="auto"/>
            <w:right w:val="none" w:sz="0" w:space="0" w:color="auto"/>
          </w:divBdr>
        </w:div>
        <w:div w:id="1718778016">
          <w:marLeft w:val="640"/>
          <w:marRight w:val="0"/>
          <w:marTop w:val="0"/>
          <w:marBottom w:val="0"/>
          <w:divBdr>
            <w:top w:val="none" w:sz="0" w:space="0" w:color="auto"/>
            <w:left w:val="none" w:sz="0" w:space="0" w:color="auto"/>
            <w:bottom w:val="none" w:sz="0" w:space="0" w:color="auto"/>
            <w:right w:val="none" w:sz="0" w:space="0" w:color="auto"/>
          </w:divBdr>
        </w:div>
        <w:div w:id="851645197">
          <w:marLeft w:val="640"/>
          <w:marRight w:val="0"/>
          <w:marTop w:val="0"/>
          <w:marBottom w:val="0"/>
          <w:divBdr>
            <w:top w:val="none" w:sz="0" w:space="0" w:color="auto"/>
            <w:left w:val="none" w:sz="0" w:space="0" w:color="auto"/>
            <w:bottom w:val="none" w:sz="0" w:space="0" w:color="auto"/>
            <w:right w:val="none" w:sz="0" w:space="0" w:color="auto"/>
          </w:divBdr>
        </w:div>
        <w:div w:id="504705807">
          <w:marLeft w:val="640"/>
          <w:marRight w:val="0"/>
          <w:marTop w:val="0"/>
          <w:marBottom w:val="0"/>
          <w:divBdr>
            <w:top w:val="none" w:sz="0" w:space="0" w:color="auto"/>
            <w:left w:val="none" w:sz="0" w:space="0" w:color="auto"/>
            <w:bottom w:val="none" w:sz="0" w:space="0" w:color="auto"/>
            <w:right w:val="none" w:sz="0" w:space="0" w:color="auto"/>
          </w:divBdr>
        </w:div>
        <w:div w:id="772825146">
          <w:marLeft w:val="640"/>
          <w:marRight w:val="0"/>
          <w:marTop w:val="0"/>
          <w:marBottom w:val="0"/>
          <w:divBdr>
            <w:top w:val="none" w:sz="0" w:space="0" w:color="auto"/>
            <w:left w:val="none" w:sz="0" w:space="0" w:color="auto"/>
            <w:bottom w:val="none" w:sz="0" w:space="0" w:color="auto"/>
            <w:right w:val="none" w:sz="0" w:space="0" w:color="auto"/>
          </w:divBdr>
        </w:div>
        <w:div w:id="348725970">
          <w:marLeft w:val="640"/>
          <w:marRight w:val="0"/>
          <w:marTop w:val="0"/>
          <w:marBottom w:val="0"/>
          <w:divBdr>
            <w:top w:val="none" w:sz="0" w:space="0" w:color="auto"/>
            <w:left w:val="none" w:sz="0" w:space="0" w:color="auto"/>
            <w:bottom w:val="none" w:sz="0" w:space="0" w:color="auto"/>
            <w:right w:val="none" w:sz="0" w:space="0" w:color="auto"/>
          </w:divBdr>
        </w:div>
        <w:div w:id="1527602086">
          <w:marLeft w:val="640"/>
          <w:marRight w:val="0"/>
          <w:marTop w:val="0"/>
          <w:marBottom w:val="0"/>
          <w:divBdr>
            <w:top w:val="none" w:sz="0" w:space="0" w:color="auto"/>
            <w:left w:val="none" w:sz="0" w:space="0" w:color="auto"/>
            <w:bottom w:val="none" w:sz="0" w:space="0" w:color="auto"/>
            <w:right w:val="none" w:sz="0" w:space="0" w:color="auto"/>
          </w:divBdr>
        </w:div>
        <w:div w:id="1061753513">
          <w:marLeft w:val="640"/>
          <w:marRight w:val="0"/>
          <w:marTop w:val="0"/>
          <w:marBottom w:val="0"/>
          <w:divBdr>
            <w:top w:val="none" w:sz="0" w:space="0" w:color="auto"/>
            <w:left w:val="none" w:sz="0" w:space="0" w:color="auto"/>
            <w:bottom w:val="none" w:sz="0" w:space="0" w:color="auto"/>
            <w:right w:val="none" w:sz="0" w:space="0" w:color="auto"/>
          </w:divBdr>
        </w:div>
        <w:div w:id="1634942744">
          <w:marLeft w:val="640"/>
          <w:marRight w:val="0"/>
          <w:marTop w:val="0"/>
          <w:marBottom w:val="0"/>
          <w:divBdr>
            <w:top w:val="none" w:sz="0" w:space="0" w:color="auto"/>
            <w:left w:val="none" w:sz="0" w:space="0" w:color="auto"/>
            <w:bottom w:val="none" w:sz="0" w:space="0" w:color="auto"/>
            <w:right w:val="none" w:sz="0" w:space="0" w:color="auto"/>
          </w:divBdr>
        </w:div>
        <w:div w:id="992874998">
          <w:marLeft w:val="640"/>
          <w:marRight w:val="0"/>
          <w:marTop w:val="0"/>
          <w:marBottom w:val="0"/>
          <w:divBdr>
            <w:top w:val="none" w:sz="0" w:space="0" w:color="auto"/>
            <w:left w:val="none" w:sz="0" w:space="0" w:color="auto"/>
            <w:bottom w:val="none" w:sz="0" w:space="0" w:color="auto"/>
            <w:right w:val="none" w:sz="0" w:space="0" w:color="auto"/>
          </w:divBdr>
        </w:div>
        <w:div w:id="455175123">
          <w:marLeft w:val="640"/>
          <w:marRight w:val="0"/>
          <w:marTop w:val="0"/>
          <w:marBottom w:val="0"/>
          <w:divBdr>
            <w:top w:val="none" w:sz="0" w:space="0" w:color="auto"/>
            <w:left w:val="none" w:sz="0" w:space="0" w:color="auto"/>
            <w:bottom w:val="none" w:sz="0" w:space="0" w:color="auto"/>
            <w:right w:val="none" w:sz="0" w:space="0" w:color="auto"/>
          </w:divBdr>
        </w:div>
        <w:div w:id="328026290">
          <w:marLeft w:val="640"/>
          <w:marRight w:val="0"/>
          <w:marTop w:val="0"/>
          <w:marBottom w:val="0"/>
          <w:divBdr>
            <w:top w:val="none" w:sz="0" w:space="0" w:color="auto"/>
            <w:left w:val="none" w:sz="0" w:space="0" w:color="auto"/>
            <w:bottom w:val="none" w:sz="0" w:space="0" w:color="auto"/>
            <w:right w:val="none" w:sz="0" w:space="0" w:color="auto"/>
          </w:divBdr>
        </w:div>
        <w:div w:id="1346906716">
          <w:marLeft w:val="640"/>
          <w:marRight w:val="0"/>
          <w:marTop w:val="0"/>
          <w:marBottom w:val="0"/>
          <w:divBdr>
            <w:top w:val="none" w:sz="0" w:space="0" w:color="auto"/>
            <w:left w:val="none" w:sz="0" w:space="0" w:color="auto"/>
            <w:bottom w:val="none" w:sz="0" w:space="0" w:color="auto"/>
            <w:right w:val="none" w:sz="0" w:space="0" w:color="auto"/>
          </w:divBdr>
        </w:div>
        <w:div w:id="442696357">
          <w:marLeft w:val="640"/>
          <w:marRight w:val="0"/>
          <w:marTop w:val="0"/>
          <w:marBottom w:val="0"/>
          <w:divBdr>
            <w:top w:val="none" w:sz="0" w:space="0" w:color="auto"/>
            <w:left w:val="none" w:sz="0" w:space="0" w:color="auto"/>
            <w:bottom w:val="none" w:sz="0" w:space="0" w:color="auto"/>
            <w:right w:val="none" w:sz="0" w:space="0" w:color="auto"/>
          </w:divBdr>
        </w:div>
        <w:div w:id="1974019020">
          <w:marLeft w:val="640"/>
          <w:marRight w:val="0"/>
          <w:marTop w:val="0"/>
          <w:marBottom w:val="0"/>
          <w:divBdr>
            <w:top w:val="none" w:sz="0" w:space="0" w:color="auto"/>
            <w:left w:val="none" w:sz="0" w:space="0" w:color="auto"/>
            <w:bottom w:val="none" w:sz="0" w:space="0" w:color="auto"/>
            <w:right w:val="none" w:sz="0" w:space="0" w:color="auto"/>
          </w:divBdr>
        </w:div>
        <w:div w:id="585115337">
          <w:marLeft w:val="640"/>
          <w:marRight w:val="0"/>
          <w:marTop w:val="0"/>
          <w:marBottom w:val="0"/>
          <w:divBdr>
            <w:top w:val="none" w:sz="0" w:space="0" w:color="auto"/>
            <w:left w:val="none" w:sz="0" w:space="0" w:color="auto"/>
            <w:bottom w:val="none" w:sz="0" w:space="0" w:color="auto"/>
            <w:right w:val="none" w:sz="0" w:space="0" w:color="auto"/>
          </w:divBdr>
        </w:div>
        <w:div w:id="1429692673">
          <w:marLeft w:val="640"/>
          <w:marRight w:val="0"/>
          <w:marTop w:val="0"/>
          <w:marBottom w:val="0"/>
          <w:divBdr>
            <w:top w:val="none" w:sz="0" w:space="0" w:color="auto"/>
            <w:left w:val="none" w:sz="0" w:space="0" w:color="auto"/>
            <w:bottom w:val="none" w:sz="0" w:space="0" w:color="auto"/>
            <w:right w:val="none" w:sz="0" w:space="0" w:color="auto"/>
          </w:divBdr>
        </w:div>
        <w:div w:id="912470642">
          <w:marLeft w:val="640"/>
          <w:marRight w:val="0"/>
          <w:marTop w:val="0"/>
          <w:marBottom w:val="0"/>
          <w:divBdr>
            <w:top w:val="none" w:sz="0" w:space="0" w:color="auto"/>
            <w:left w:val="none" w:sz="0" w:space="0" w:color="auto"/>
            <w:bottom w:val="none" w:sz="0" w:space="0" w:color="auto"/>
            <w:right w:val="none" w:sz="0" w:space="0" w:color="auto"/>
          </w:divBdr>
        </w:div>
        <w:div w:id="282881219">
          <w:marLeft w:val="640"/>
          <w:marRight w:val="0"/>
          <w:marTop w:val="0"/>
          <w:marBottom w:val="0"/>
          <w:divBdr>
            <w:top w:val="none" w:sz="0" w:space="0" w:color="auto"/>
            <w:left w:val="none" w:sz="0" w:space="0" w:color="auto"/>
            <w:bottom w:val="none" w:sz="0" w:space="0" w:color="auto"/>
            <w:right w:val="none" w:sz="0" w:space="0" w:color="auto"/>
          </w:divBdr>
        </w:div>
        <w:div w:id="539787053">
          <w:marLeft w:val="640"/>
          <w:marRight w:val="0"/>
          <w:marTop w:val="0"/>
          <w:marBottom w:val="0"/>
          <w:divBdr>
            <w:top w:val="none" w:sz="0" w:space="0" w:color="auto"/>
            <w:left w:val="none" w:sz="0" w:space="0" w:color="auto"/>
            <w:bottom w:val="none" w:sz="0" w:space="0" w:color="auto"/>
            <w:right w:val="none" w:sz="0" w:space="0" w:color="auto"/>
          </w:divBdr>
        </w:div>
      </w:divsChild>
    </w:div>
    <w:div w:id="1865711242">
      <w:bodyDiv w:val="1"/>
      <w:marLeft w:val="0"/>
      <w:marRight w:val="0"/>
      <w:marTop w:val="0"/>
      <w:marBottom w:val="0"/>
      <w:divBdr>
        <w:top w:val="none" w:sz="0" w:space="0" w:color="auto"/>
        <w:left w:val="none" w:sz="0" w:space="0" w:color="auto"/>
        <w:bottom w:val="none" w:sz="0" w:space="0" w:color="auto"/>
        <w:right w:val="none" w:sz="0" w:space="0" w:color="auto"/>
      </w:divBdr>
      <w:divsChild>
        <w:div w:id="316033480">
          <w:marLeft w:val="640"/>
          <w:marRight w:val="0"/>
          <w:marTop w:val="0"/>
          <w:marBottom w:val="0"/>
          <w:divBdr>
            <w:top w:val="none" w:sz="0" w:space="0" w:color="auto"/>
            <w:left w:val="none" w:sz="0" w:space="0" w:color="auto"/>
            <w:bottom w:val="none" w:sz="0" w:space="0" w:color="auto"/>
            <w:right w:val="none" w:sz="0" w:space="0" w:color="auto"/>
          </w:divBdr>
        </w:div>
        <w:div w:id="675576198">
          <w:marLeft w:val="640"/>
          <w:marRight w:val="0"/>
          <w:marTop w:val="0"/>
          <w:marBottom w:val="0"/>
          <w:divBdr>
            <w:top w:val="none" w:sz="0" w:space="0" w:color="auto"/>
            <w:left w:val="none" w:sz="0" w:space="0" w:color="auto"/>
            <w:bottom w:val="none" w:sz="0" w:space="0" w:color="auto"/>
            <w:right w:val="none" w:sz="0" w:space="0" w:color="auto"/>
          </w:divBdr>
        </w:div>
        <w:div w:id="1262449773">
          <w:marLeft w:val="640"/>
          <w:marRight w:val="0"/>
          <w:marTop w:val="0"/>
          <w:marBottom w:val="0"/>
          <w:divBdr>
            <w:top w:val="none" w:sz="0" w:space="0" w:color="auto"/>
            <w:left w:val="none" w:sz="0" w:space="0" w:color="auto"/>
            <w:bottom w:val="none" w:sz="0" w:space="0" w:color="auto"/>
            <w:right w:val="none" w:sz="0" w:space="0" w:color="auto"/>
          </w:divBdr>
        </w:div>
        <w:div w:id="698552973">
          <w:marLeft w:val="640"/>
          <w:marRight w:val="0"/>
          <w:marTop w:val="0"/>
          <w:marBottom w:val="0"/>
          <w:divBdr>
            <w:top w:val="none" w:sz="0" w:space="0" w:color="auto"/>
            <w:left w:val="none" w:sz="0" w:space="0" w:color="auto"/>
            <w:bottom w:val="none" w:sz="0" w:space="0" w:color="auto"/>
            <w:right w:val="none" w:sz="0" w:space="0" w:color="auto"/>
          </w:divBdr>
        </w:div>
        <w:div w:id="522594668">
          <w:marLeft w:val="640"/>
          <w:marRight w:val="0"/>
          <w:marTop w:val="0"/>
          <w:marBottom w:val="0"/>
          <w:divBdr>
            <w:top w:val="none" w:sz="0" w:space="0" w:color="auto"/>
            <w:left w:val="none" w:sz="0" w:space="0" w:color="auto"/>
            <w:bottom w:val="none" w:sz="0" w:space="0" w:color="auto"/>
            <w:right w:val="none" w:sz="0" w:space="0" w:color="auto"/>
          </w:divBdr>
        </w:div>
        <w:div w:id="1545945766">
          <w:marLeft w:val="640"/>
          <w:marRight w:val="0"/>
          <w:marTop w:val="0"/>
          <w:marBottom w:val="0"/>
          <w:divBdr>
            <w:top w:val="none" w:sz="0" w:space="0" w:color="auto"/>
            <w:left w:val="none" w:sz="0" w:space="0" w:color="auto"/>
            <w:bottom w:val="none" w:sz="0" w:space="0" w:color="auto"/>
            <w:right w:val="none" w:sz="0" w:space="0" w:color="auto"/>
          </w:divBdr>
        </w:div>
        <w:div w:id="1533886074">
          <w:marLeft w:val="640"/>
          <w:marRight w:val="0"/>
          <w:marTop w:val="0"/>
          <w:marBottom w:val="0"/>
          <w:divBdr>
            <w:top w:val="none" w:sz="0" w:space="0" w:color="auto"/>
            <w:left w:val="none" w:sz="0" w:space="0" w:color="auto"/>
            <w:bottom w:val="none" w:sz="0" w:space="0" w:color="auto"/>
            <w:right w:val="none" w:sz="0" w:space="0" w:color="auto"/>
          </w:divBdr>
        </w:div>
        <w:div w:id="1733187205">
          <w:marLeft w:val="640"/>
          <w:marRight w:val="0"/>
          <w:marTop w:val="0"/>
          <w:marBottom w:val="0"/>
          <w:divBdr>
            <w:top w:val="none" w:sz="0" w:space="0" w:color="auto"/>
            <w:left w:val="none" w:sz="0" w:space="0" w:color="auto"/>
            <w:bottom w:val="none" w:sz="0" w:space="0" w:color="auto"/>
            <w:right w:val="none" w:sz="0" w:space="0" w:color="auto"/>
          </w:divBdr>
        </w:div>
        <w:div w:id="1555044448">
          <w:marLeft w:val="640"/>
          <w:marRight w:val="0"/>
          <w:marTop w:val="0"/>
          <w:marBottom w:val="0"/>
          <w:divBdr>
            <w:top w:val="none" w:sz="0" w:space="0" w:color="auto"/>
            <w:left w:val="none" w:sz="0" w:space="0" w:color="auto"/>
            <w:bottom w:val="none" w:sz="0" w:space="0" w:color="auto"/>
            <w:right w:val="none" w:sz="0" w:space="0" w:color="auto"/>
          </w:divBdr>
        </w:div>
        <w:div w:id="494688320">
          <w:marLeft w:val="640"/>
          <w:marRight w:val="0"/>
          <w:marTop w:val="0"/>
          <w:marBottom w:val="0"/>
          <w:divBdr>
            <w:top w:val="none" w:sz="0" w:space="0" w:color="auto"/>
            <w:left w:val="none" w:sz="0" w:space="0" w:color="auto"/>
            <w:bottom w:val="none" w:sz="0" w:space="0" w:color="auto"/>
            <w:right w:val="none" w:sz="0" w:space="0" w:color="auto"/>
          </w:divBdr>
        </w:div>
        <w:div w:id="2026511981">
          <w:marLeft w:val="640"/>
          <w:marRight w:val="0"/>
          <w:marTop w:val="0"/>
          <w:marBottom w:val="0"/>
          <w:divBdr>
            <w:top w:val="none" w:sz="0" w:space="0" w:color="auto"/>
            <w:left w:val="none" w:sz="0" w:space="0" w:color="auto"/>
            <w:bottom w:val="none" w:sz="0" w:space="0" w:color="auto"/>
            <w:right w:val="none" w:sz="0" w:space="0" w:color="auto"/>
          </w:divBdr>
        </w:div>
        <w:div w:id="910507477">
          <w:marLeft w:val="640"/>
          <w:marRight w:val="0"/>
          <w:marTop w:val="0"/>
          <w:marBottom w:val="0"/>
          <w:divBdr>
            <w:top w:val="none" w:sz="0" w:space="0" w:color="auto"/>
            <w:left w:val="none" w:sz="0" w:space="0" w:color="auto"/>
            <w:bottom w:val="none" w:sz="0" w:space="0" w:color="auto"/>
            <w:right w:val="none" w:sz="0" w:space="0" w:color="auto"/>
          </w:divBdr>
        </w:div>
        <w:div w:id="1288466700">
          <w:marLeft w:val="640"/>
          <w:marRight w:val="0"/>
          <w:marTop w:val="0"/>
          <w:marBottom w:val="0"/>
          <w:divBdr>
            <w:top w:val="none" w:sz="0" w:space="0" w:color="auto"/>
            <w:left w:val="none" w:sz="0" w:space="0" w:color="auto"/>
            <w:bottom w:val="none" w:sz="0" w:space="0" w:color="auto"/>
            <w:right w:val="none" w:sz="0" w:space="0" w:color="auto"/>
          </w:divBdr>
        </w:div>
        <w:div w:id="1214347267">
          <w:marLeft w:val="640"/>
          <w:marRight w:val="0"/>
          <w:marTop w:val="0"/>
          <w:marBottom w:val="0"/>
          <w:divBdr>
            <w:top w:val="none" w:sz="0" w:space="0" w:color="auto"/>
            <w:left w:val="none" w:sz="0" w:space="0" w:color="auto"/>
            <w:bottom w:val="none" w:sz="0" w:space="0" w:color="auto"/>
            <w:right w:val="none" w:sz="0" w:space="0" w:color="auto"/>
          </w:divBdr>
        </w:div>
        <w:div w:id="605163018">
          <w:marLeft w:val="640"/>
          <w:marRight w:val="0"/>
          <w:marTop w:val="0"/>
          <w:marBottom w:val="0"/>
          <w:divBdr>
            <w:top w:val="none" w:sz="0" w:space="0" w:color="auto"/>
            <w:left w:val="none" w:sz="0" w:space="0" w:color="auto"/>
            <w:bottom w:val="none" w:sz="0" w:space="0" w:color="auto"/>
            <w:right w:val="none" w:sz="0" w:space="0" w:color="auto"/>
          </w:divBdr>
        </w:div>
        <w:div w:id="1450205021">
          <w:marLeft w:val="640"/>
          <w:marRight w:val="0"/>
          <w:marTop w:val="0"/>
          <w:marBottom w:val="0"/>
          <w:divBdr>
            <w:top w:val="none" w:sz="0" w:space="0" w:color="auto"/>
            <w:left w:val="none" w:sz="0" w:space="0" w:color="auto"/>
            <w:bottom w:val="none" w:sz="0" w:space="0" w:color="auto"/>
            <w:right w:val="none" w:sz="0" w:space="0" w:color="auto"/>
          </w:divBdr>
        </w:div>
        <w:div w:id="763691097">
          <w:marLeft w:val="640"/>
          <w:marRight w:val="0"/>
          <w:marTop w:val="0"/>
          <w:marBottom w:val="0"/>
          <w:divBdr>
            <w:top w:val="none" w:sz="0" w:space="0" w:color="auto"/>
            <w:left w:val="none" w:sz="0" w:space="0" w:color="auto"/>
            <w:bottom w:val="none" w:sz="0" w:space="0" w:color="auto"/>
            <w:right w:val="none" w:sz="0" w:space="0" w:color="auto"/>
          </w:divBdr>
        </w:div>
      </w:divsChild>
    </w:div>
    <w:div w:id="1871069474">
      <w:bodyDiv w:val="1"/>
      <w:marLeft w:val="0"/>
      <w:marRight w:val="0"/>
      <w:marTop w:val="0"/>
      <w:marBottom w:val="0"/>
      <w:divBdr>
        <w:top w:val="none" w:sz="0" w:space="0" w:color="auto"/>
        <w:left w:val="none" w:sz="0" w:space="0" w:color="auto"/>
        <w:bottom w:val="none" w:sz="0" w:space="0" w:color="auto"/>
        <w:right w:val="none" w:sz="0" w:space="0" w:color="auto"/>
      </w:divBdr>
      <w:divsChild>
        <w:div w:id="1354530012">
          <w:marLeft w:val="640"/>
          <w:marRight w:val="0"/>
          <w:marTop w:val="0"/>
          <w:marBottom w:val="0"/>
          <w:divBdr>
            <w:top w:val="none" w:sz="0" w:space="0" w:color="auto"/>
            <w:left w:val="none" w:sz="0" w:space="0" w:color="auto"/>
            <w:bottom w:val="none" w:sz="0" w:space="0" w:color="auto"/>
            <w:right w:val="none" w:sz="0" w:space="0" w:color="auto"/>
          </w:divBdr>
        </w:div>
        <w:div w:id="152646168">
          <w:marLeft w:val="640"/>
          <w:marRight w:val="0"/>
          <w:marTop w:val="0"/>
          <w:marBottom w:val="0"/>
          <w:divBdr>
            <w:top w:val="none" w:sz="0" w:space="0" w:color="auto"/>
            <w:left w:val="none" w:sz="0" w:space="0" w:color="auto"/>
            <w:bottom w:val="none" w:sz="0" w:space="0" w:color="auto"/>
            <w:right w:val="none" w:sz="0" w:space="0" w:color="auto"/>
          </w:divBdr>
        </w:div>
        <w:div w:id="1270162038">
          <w:marLeft w:val="640"/>
          <w:marRight w:val="0"/>
          <w:marTop w:val="0"/>
          <w:marBottom w:val="0"/>
          <w:divBdr>
            <w:top w:val="none" w:sz="0" w:space="0" w:color="auto"/>
            <w:left w:val="none" w:sz="0" w:space="0" w:color="auto"/>
            <w:bottom w:val="none" w:sz="0" w:space="0" w:color="auto"/>
            <w:right w:val="none" w:sz="0" w:space="0" w:color="auto"/>
          </w:divBdr>
        </w:div>
        <w:div w:id="2110466674">
          <w:marLeft w:val="640"/>
          <w:marRight w:val="0"/>
          <w:marTop w:val="0"/>
          <w:marBottom w:val="0"/>
          <w:divBdr>
            <w:top w:val="none" w:sz="0" w:space="0" w:color="auto"/>
            <w:left w:val="none" w:sz="0" w:space="0" w:color="auto"/>
            <w:bottom w:val="none" w:sz="0" w:space="0" w:color="auto"/>
            <w:right w:val="none" w:sz="0" w:space="0" w:color="auto"/>
          </w:divBdr>
        </w:div>
        <w:div w:id="598491039">
          <w:marLeft w:val="640"/>
          <w:marRight w:val="0"/>
          <w:marTop w:val="0"/>
          <w:marBottom w:val="0"/>
          <w:divBdr>
            <w:top w:val="none" w:sz="0" w:space="0" w:color="auto"/>
            <w:left w:val="none" w:sz="0" w:space="0" w:color="auto"/>
            <w:bottom w:val="none" w:sz="0" w:space="0" w:color="auto"/>
            <w:right w:val="none" w:sz="0" w:space="0" w:color="auto"/>
          </w:divBdr>
        </w:div>
        <w:div w:id="410586862">
          <w:marLeft w:val="640"/>
          <w:marRight w:val="0"/>
          <w:marTop w:val="0"/>
          <w:marBottom w:val="0"/>
          <w:divBdr>
            <w:top w:val="none" w:sz="0" w:space="0" w:color="auto"/>
            <w:left w:val="none" w:sz="0" w:space="0" w:color="auto"/>
            <w:bottom w:val="none" w:sz="0" w:space="0" w:color="auto"/>
            <w:right w:val="none" w:sz="0" w:space="0" w:color="auto"/>
          </w:divBdr>
        </w:div>
        <w:div w:id="1450246426">
          <w:marLeft w:val="640"/>
          <w:marRight w:val="0"/>
          <w:marTop w:val="0"/>
          <w:marBottom w:val="0"/>
          <w:divBdr>
            <w:top w:val="none" w:sz="0" w:space="0" w:color="auto"/>
            <w:left w:val="none" w:sz="0" w:space="0" w:color="auto"/>
            <w:bottom w:val="none" w:sz="0" w:space="0" w:color="auto"/>
            <w:right w:val="none" w:sz="0" w:space="0" w:color="auto"/>
          </w:divBdr>
        </w:div>
        <w:div w:id="1816870349">
          <w:marLeft w:val="640"/>
          <w:marRight w:val="0"/>
          <w:marTop w:val="0"/>
          <w:marBottom w:val="0"/>
          <w:divBdr>
            <w:top w:val="none" w:sz="0" w:space="0" w:color="auto"/>
            <w:left w:val="none" w:sz="0" w:space="0" w:color="auto"/>
            <w:bottom w:val="none" w:sz="0" w:space="0" w:color="auto"/>
            <w:right w:val="none" w:sz="0" w:space="0" w:color="auto"/>
          </w:divBdr>
        </w:div>
        <w:div w:id="879787416">
          <w:marLeft w:val="640"/>
          <w:marRight w:val="0"/>
          <w:marTop w:val="0"/>
          <w:marBottom w:val="0"/>
          <w:divBdr>
            <w:top w:val="none" w:sz="0" w:space="0" w:color="auto"/>
            <w:left w:val="none" w:sz="0" w:space="0" w:color="auto"/>
            <w:bottom w:val="none" w:sz="0" w:space="0" w:color="auto"/>
            <w:right w:val="none" w:sz="0" w:space="0" w:color="auto"/>
          </w:divBdr>
        </w:div>
        <w:div w:id="484931928">
          <w:marLeft w:val="640"/>
          <w:marRight w:val="0"/>
          <w:marTop w:val="0"/>
          <w:marBottom w:val="0"/>
          <w:divBdr>
            <w:top w:val="none" w:sz="0" w:space="0" w:color="auto"/>
            <w:left w:val="none" w:sz="0" w:space="0" w:color="auto"/>
            <w:bottom w:val="none" w:sz="0" w:space="0" w:color="auto"/>
            <w:right w:val="none" w:sz="0" w:space="0" w:color="auto"/>
          </w:divBdr>
        </w:div>
        <w:div w:id="99449470">
          <w:marLeft w:val="640"/>
          <w:marRight w:val="0"/>
          <w:marTop w:val="0"/>
          <w:marBottom w:val="0"/>
          <w:divBdr>
            <w:top w:val="none" w:sz="0" w:space="0" w:color="auto"/>
            <w:left w:val="none" w:sz="0" w:space="0" w:color="auto"/>
            <w:bottom w:val="none" w:sz="0" w:space="0" w:color="auto"/>
            <w:right w:val="none" w:sz="0" w:space="0" w:color="auto"/>
          </w:divBdr>
        </w:div>
        <w:div w:id="491069197">
          <w:marLeft w:val="640"/>
          <w:marRight w:val="0"/>
          <w:marTop w:val="0"/>
          <w:marBottom w:val="0"/>
          <w:divBdr>
            <w:top w:val="none" w:sz="0" w:space="0" w:color="auto"/>
            <w:left w:val="none" w:sz="0" w:space="0" w:color="auto"/>
            <w:bottom w:val="none" w:sz="0" w:space="0" w:color="auto"/>
            <w:right w:val="none" w:sz="0" w:space="0" w:color="auto"/>
          </w:divBdr>
        </w:div>
        <w:div w:id="262615415">
          <w:marLeft w:val="640"/>
          <w:marRight w:val="0"/>
          <w:marTop w:val="0"/>
          <w:marBottom w:val="0"/>
          <w:divBdr>
            <w:top w:val="none" w:sz="0" w:space="0" w:color="auto"/>
            <w:left w:val="none" w:sz="0" w:space="0" w:color="auto"/>
            <w:bottom w:val="none" w:sz="0" w:space="0" w:color="auto"/>
            <w:right w:val="none" w:sz="0" w:space="0" w:color="auto"/>
          </w:divBdr>
        </w:div>
        <w:div w:id="1890143981">
          <w:marLeft w:val="640"/>
          <w:marRight w:val="0"/>
          <w:marTop w:val="0"/>
          <w:marBottom w:val="0"/>
          <w:divBdr>
            <w:top w:val="none" w:sz="0" w:space="0" w:color="auto"/>
            <w:left w:val="none" w:sz="0" w:space="0" w:color="auto"/>
            <w:bottom w:val="none" w:sz="0" w:space="0" w:color="auto"/>
            <w:right w:val="none" w:sz="0" w:space="0" w:color="auto"/>
          </w:divBdr>
        </w:div>
        <w:div w:id="1320842663">
          <w:marLeft w:val="640"/>
          <w:marRight w:val="0"/>
          <w:marTop w:val="0"/>
          <w:marBottom w:val="0"/>
          <w:divBdr>
            <w:top w:val="none" w:sz="0" w:space="0" w:color="auto"/>
            <w:left w:val="none" w:sz="0" w:space="0" w:color="auto"/>
            <w:bottom w:val="none" w:sz="0" w:space="0" w:color="auto"/>
            <w:right w:val="none" w:sz="0" w:space="0" w:color="auto"/>
          </w:divBdr>
        </w:div>
        <w:div w:id="502086876">
          <w:marLeft w:val="640"/>
          <w:marRight w:val="0"/>
          <w:marTop w:val="0"/>
          <w:marBottom w:val="0"/>
          <w:divBdr>
            <w:top w:val="none" w:sz="0" w:space="0" w:color="auto"/>
            <w:left w:val="none" w:sz="0" w:space="0" w:color="auto"/>
            <w:bottom w:val="none" w:sz="0" w:space="0" w:color="auto"/>
            <w:right w:val="none" w:sz="0" w:space="0" w:color="auto"/>
          </w:divBdr>
        </w:div>
        <w:div w:id="347951928">
          <w:marLeft w:val="640"/>
          <w:marRight w:val="0"/>
          <w:marTop w:val="0"/>
          <w:marBottom w:val="0"/>
          <w:divBdr>
            <w:top w:val="none" w:sz="0" w:space="0" w:color="auto"/>
            <w:left w:val="none" w:sz="0" w:space="0" w:color="auto"/>
            <w:bottom w:val="none" w:sz="0" w:space="0" w:color="auto"/>
            <w:right w:val="none" w:sz="0" w:space="0" w:color="auto"/>
          </w:divBdr>
        </w:div>
        <w:div w:id="367026259">
          <w:marLeft w:val="640"/>
          <w:marRight w:val="0"/>
          <w:marTop w:val="0"/>
          <w:marBottom w:val="0"/>
          <w:divBdr>
            <w:top w:val="none" w:sz="0" w:space="0" w:color="auto"/>
            <w:left w:val="none" w:sz="0" w:space="0" w:color="auto"/>
            <w:bottom w:val="none" w:sz="0" w:space="0" w:color="auto"/>
            <w:right w:val="none" w:sz="0" w:space="0" w:color="auto"/>
          </w:divBdr>
        </w:div>
        <w:div w:id="670136276">
          <w:marLeft w:val="640"/>
          <w:marRight w:val="0"/>
          <w:marTop w:val="0"/>
          <w:marBottom w:val="0"/>
          <w:divBdr>
            <w:top w:val="none" w:sz="0" w:space="0" w:color="auto"/>
            <w:left w:val="none" w:sz="0" w:space="0" w:color="auto"/>
            <w:bottom w:val="none" w:sz="0" w:space="0" w:color="auto"/>
            <w:right w:val="none" w:sz="0" w:space="0" w:color="auto"/>
          </w:divBdr>
        </w:div>
      </w:divsChild>
    </w:div>
    <w:div w:id="1876188288">
      <w:bodyDiv w:val="1"/>
      <w:marLeft w:val="0"/>
      <w:marRight w:val="0"/>
      <w:marTop w:val="0"/>
      <w:marBottom w:val="0"/>
      <w:divBdr>
        <w:top w:val="none" w:sz="0" w:space="0" w:color="auto"/>
        <w:left w:val="none" w:sz="0" w:space="0" w:color="auto"/>
        <w:bottom w:val="none" w:sz="0" w:space="0" w:color="auto"/>
        <w:right w:val="none" w:sz="0" w:space="0" w:color="auto"/>
      </w:divBdr>
    </w:div>
    <w:div w:id="1886217171">
      <w:bodyDiv w:val="1"/>
      <w:marLeft w:val="0"/>
      <w:marRight w:val="0"/>
      <w:marTop w:val="0"/>
      <w:marBottom w:val="0"/>
      <w:divBdr>
        <w:top w:val="none" w:sz="0" w:space="0" w:color="auto"/>
        <w:left w:val="none" w:sz="0" w:space="0" w:color="auto"/>
        <w:bottom w:val="none" w:sz="0" w:space="0" w:color="auto"/>
        <w:right w:val="none" w:sz="0" w:space="0" w:color="auto"/>
      </w:divBdr>
      <w:divsChild>
        <w:div w:id="266354524">
          <w:marLeft w:val="640"/>
          <w:marRight w:val="0"/>
          <w:marTop w:val="0"/>
          <w:marBottom w:val="0"/>
          <w:divBdr>
            <w:top w:val="none" w:sz="0" w:space="0" w:color="auto"/>
            <w:left w:val="none" w:sz="0" w:space="0" w:color="auto"/>
            <w:bottom w:val="none" w:sz="0" w:space="0" w:color="auto"/>
            <w:right w:val="none" w:sz="0" w:space="0" w:color="auto"/>
          </w:divBdr>
        </w:div>
        <w:div w:id="15694100">
          <w:marLeft w:val="640"/>
          <w:marRight w:val="0"/>
          <w:marTop w:val="0"/>
          <w:marBottom w:val="0"/>
          <w:divBdr>
            <w:top w:val="none" w:sz="0" w:space="0" w:color="auto"/>
            <w:left w:val="none" w:sz="0" w:space="0" w:color="auto"/>
            <w:bottom w:val="none" w:sz="0" w:space="0" w:color="auto"/>
            <w:right w:val="none" w:sz="0" w:space="0" w:color="auto"/>
          </w:divBdr>
        </w:div>
        <w:div w:id="1866282113">
          <w:marLeft w:val="640"/>
          <w:marRight w:val="0"/>
          <w:marTop w:val="0"/>
          <w:marBottom w:val="0"/>
          <w:divBdr>
            <w:top w:val="none" w:sz="0" w:space="0" w:color="auto"/>
            <w:left w:val="none" w:sz="0" w:space="0" w:color="auto"/>
            <w:bottom w:val="none" w:sz="0" w:space="0" w:color="auto"/>
            <w:right w:val="none" w:sz="0" w:space="0" w:color="auto"/>
          </w:divBdr>
        </w:div>
        <w:div w:id="1894191271">
          <w:marLeft w:val="640"/>
          <w:marRight w:val="0"/>
          <w:marTop w:val="0"/>
          <w:marBottom w:val="0"/>
          <w:divBdr>
            <w:top w:val="none" w:sz="0" w:space="0" w:color="auto"/>
            <w:left w:val="none" w:sz="0" w:space="0" w:color="auto"/>
            <w:bottom w:val="none" w:sz="0" w:space="0" w:color="auto"/>
            <w:right w:val="none" w:sz="0" w:space="0" w:color="auto"/>
          </w:divBdr>
        </w:div>
        <w:div w:id="1049459280">
          <w:marLeft w:val="640"/>
          <w:marRight w:val="0"/>
          <w:marTop w:val="0"/>
          <w:marBottom w:val="0"/>
          <w:divBdr>
            <w:top w:val="none" w:sz="0" w:space="0" w:color="auto"/>
            <w:left w:val="none" w:sz="0" w:space="0" w:color="auto"/>
            <w:bottom w:val="none" w:sz="0" w:space="0" w:color="auto"/>
            <w:right w:val="none" w:sz="0" w:space="0" w:color="auto"/>
          </w:divBdr>
        </w:div>
        <w:div w:id="1548252447">
          <w:marLeft w:val="640"/>
          <w:marRight w:val="0"/>
          <w:marTop w:val="0"/>
          <w:marBottom w:val="0"/>
          <w:divBdr>
            <w:top w:val="none" w:sz="0" w:space="0" w:color="auto"/>
            <w:left w:val="none" w:sz="0" w:space="0" w:color="auto"/>
            <w:bottom w:val="none" w:sz="0" w:space="0" w:color="auto"/>
            <w:right w:val="none" w:sz="0" w:space="0" w:color="auto"/>
          </w:divBdr>
        </w:div>
        <w:div w:id="1762094319">
          <w:marLeft w:val="640"/>
          <w:marRight w:val="0"/>
          <w:marTop w:val="0"/>
          <w:marBottom w:val="0"/>
          <w:divBdr>
            <w:top w:val="none" w:sz="0" w:space="0" w:color="auto"/>
            <w:left w:val="none" w:sz="0" w:space="0" w:color="auto"/>
            <w:bottom w:val="none" w:sz="0" w:space="0" w:color="auto"/>
            <w:right w:val="none" w:sz="0" w:space="0" w:color="auto"/>
          </w:divBdr>
        </w:div>
        <w:div w:id="2098401589">
          <w:marLeft w:val="640"/>
          <w:marRight w:val="0"/>
          <w:marTop w:val="0"/>
          <w:marBottom w:val="0"/>
          <w:divBdr>
            <w:top w:val="none" w:sz="0" w:space="0" w:color="auto"/>
            <w:left w:val="none" w:sz="0" w:space="0" w:color="auto"/>
            <w:bottom w:val="none" w:sz="0" w:space="0" w:color="auto"/>
            <w:right w:val="none" w:sz="0" w:space="0" w:color="auto"/>
          </w:divBdr>
        </w:div>
        <w:div w:id="1515801882">
          <w:marLeft w:val="640"/>
          <w:marRight w:val="0"/>
          <w:marTop w:val="0"/>
          <w:marBottom w:val="0"/>
          <w:divBdr>
            <w:top w:val="none" w:sz="0" w:space="0" w:color="auto"/>
            <w:left w:val="none" w:sz="0" w:space="0" w:color="auto"/>
            <w:bottom w:val="none" w:sz="0" w:space="0" w:color="auto"/>
            <w:right w:val="none" w:sz="0" w:space="0" w:color="auto"/>
          </w:divBdr>
        </w:div>
        <w:div w:id="1871717735">
          <w:marLeft w:val="640"/>
          <w:marRight w:val="0"/>
          <w:marTop w:val="0"/>
          <w:marBottom w:val="0"/>
          <w:divBdr>
            <w:top w:val="none" w:sz="0" w:space="0" w:color="auto"/>
            <w:left w:val="none" w:sz="0" w:space="0" w:color="auto"/>
            <w:bottom w:val="none" w:sz="0" w:space="0" w:color="auto"/>
            <w:right w:val="none" w:sz="0" w:space="0" w:color="auto"/>
          </w:divBdr>
        </w:div>
        <w:div w:id="1147630339">
          <w:marLeft w:val="640"/>
          <w:marRight w:val="0"/>
          <w:marTop w:val="0"/>
          <w:marBottom w:val="0"/>
          <w:divBdr>
            <w:top w:val="none" w:sz="0" w:space="0" w:color="auto"/>
            <w:left w:val="none" w:sz="0" w:space="0" w:color="auto"/>
            <w:bottom w:val="none" w:sz="0" w:space="0" w:color="auto"/>
            <w:right w:val="none" w:sz="0" w:space="0" w:color="auto"/>
          </w:divBdr>
        </w:div>
        <w:div w:id="140511494">
          <w:marLeft w:val="640"/>
          <w:marRight w:val="0"/>
          <w:marTop w:val="0"/>
          <w:marBottom w:val="0"/>
          <w:divBdr>
            <w:top w:val="none" w:sz="0" w:space="0" w:color="auto"/>
            <w:left w:val="none" w:sz="0" w:space="0" w:color="auto"/>
            <w:bottom w:val="none" w:sz="0" w:space="0" w:color="auto"/>
            <w:right w:val="none" w:sz="0" w:space="0" w:color="auto"/>
          </w:divBdr>
        </w:div>
        <w:div w:id="973755403">
          <w:marLeft w:val="640"/>
          <w:marRight w:val="0"/>
          <w:marTop w:val="0"/>
          <w:marBottom w:val="0"/>
          <w:divBdr>
            <w:top w:val="none" w:sz="0" w:space="0" w:color="auto"/>
            <w:left w:val="none" w:sz="0" w:space="0" w:color="auto"/>
            <w:bottom w:val="none" w:sz="0" w:space="0" w:color="auto"/>
            <w:right w:val="none" w:sz="0" w:space="0" w:color="auto"/>
          </w:divBdr>
        </w:div>
        <w:div w:id="794640091">
          <w:marLeft w:val="640"/>
          <w:marRight w:val="0"/>
          <w:marTop w:val="0"/>
          <w:marBottom w:val="0"/>
          <w:divBdr>
            <w:top w:val="none" w:sz="0" w:space="0" w:color="auto"/>
            <w:left w:val="none" w:sz="0" w:space="0" w:color="auto"/>
            <w:bottom w:val="none" w:sz="0" w:space="0" w:color="auto"/>
            <w:right w:val="none" w:sz="0" w:space="0" w:color="auto"/>
          </w:divBdr>
        </w:div>
        <w:div w:id="1236207275">
          <w:marLeft w:val="640"/>
          <w:marRight w:val="0"/>
          <w:marTop w:val="0"/>
          <w:marBottom w:val="0"/>
          <w:divBdr>
            <w:top w:val="none" w:sz="0" w:space="0" w:color="auto"/>
            <w:left w:val="none" w:sz="0" w:space="0" w:color="auto"/>
            <w:bottom w:val="none" w:sz="0" w:space="0" w:color="auto"/>
            <w:right w:val="none" w:sz="0" w:space="0" w:color="auto"/>
          </w:divBdr>
        </w:div>
        <w:div w:id="1072586566">
          <w:marLeft w:val="640"/>
          <w:marRight w:val="0"/>
          <w:marTop w:val="0"/>
          <w:marBottom w:val="0"/>
          <w:divBdr>
            <w:top w:val="none" w:sz="0" w:space="0" w:color="auto"/>
            <w:left w:val="none" w:sz="0" w:space="0" w:color="auto"/>
            <w:bottom w:val="none" w:sz="0" w:space="0" w:color="auto"/>
            <w:right w:val="none" w:sz="0" w:space="0" w:color="auto"/>
          </w:divBdr>
        </w:div>
        <w:div w:id="430047266">
          <w:marLeft w:val="640"/>
          <w:marRight w:val="0"/>
          <w:marTop w:val="0"/>
          <w:marBottom w:val="0"/>
          <w:divBdr>
            <w:top w:val="none" w:sz="0" w:space="0" w:color="auto"/>
            <w:left w:val="none" w:sz="0" w:space="0" w:color="auto"/>
            <w:bottom w:val="none" w:sz="0" w:space="0" w:color="auto"/>
            <w:right w:val="none" w:sz="0" w:space="0" w:color="auto"/>
          </w:divBdr>
        </w:div>
        <w:div w:id="987514634">
          <w:marLeft w:val="640"/>
          <w:marRight w:val="0"/>
          <w:marTop w:val="0"/>
          <w:marBottom w:val="0"/>
          <w:divBdr>
            <w:top w:val="none" w:sz="0" w:space="0" w:color="auto"/>
            <w:left w:val="none" w:sz="0" w:space="0" w:color="auto"/>
            <w:bottom w:val="none" w:sz="0" w:space="0" w:color="auto"/>
            <w:right w:val="none" w:sz="0" w:space="0" w:color="auto"/>
          </w:divBdr>
        </w:div>
        <w:div w:id="1780220178">
          <w:marLeft w:val="640"/>
          <w:marRight w:val="0"/>
          <w:marTop w:val="0"/>
          <w:marBottom w:val="0"/>
          <w:divBdr>
            <w:top w:val="none" w:sz="0" w:space="0" w:color="auto"/>
            <w:left w:val="none" w:sz="0" w:space="0" w:color="auto"/>
            <w:bottom w:val="none" w:sz="0" w:space="0" w:color="auto"/>
            <w:right w:val="none" w:sz="0" w:space="0" w:color="auto"/>
          </w:divBdr>
        </w:div>
        <w:div w:id="159658172">
          <w:marLeft w:val="640"/>
          <w:marRight w:val="0"/>
          <w:marTop w:val="0"/>
          <w:marBottom w:val="0"/>
          <w:divBdr>
            <w:top w:val="none" w:sz="0" w:space="0" w:color="auto"/>
            <w:left w:val="none" w:sz="0" w:space="0" w:color="auto"/>
            <w:bottom w:val="none" w:sz="0" w:space="0" w:color="auto"/>
            <w:right w:val="none" w:sz="0" w:space="0" w:color="auto"/>
          </w:divBdr>
        </w:div>
        <w:div w:id="943222626">
          <w:marLeft w:val="640"/>
          <w:marRight w:val="0"/>
          <w:marTop w:val="0"/>
          <w:marBottom w:val="0"/>
          <w:divBdr>
            <w:top w:val="none" w:sz="0" w:space="0" w:color="auto"/>
            <w:left w:val="none" w:sz="0" w:space="0" w:color="auto"/>
            <w:bottom w:val="none" w:sz="0" w:space="0" w:color="auto"/>
            <w:right w:val="none" w:sz="0" w:space="0" w:color="auto"/>
          </w:divBdr>
        </w:div>
        <w:div w:id="1282496230">
          <w:marLeft w:val="640"/>
          <w:marRight w:val="0"/>
          <w:marTop w:val="0"/>
          <w:marBottom w:val="0"/>
          <w:divBdr>
            <w:top w:val="none" w:sz="0" w:space="0" w:color="auto"/>
            <w:left w:val="none" w:sz="0" w:space="0" w:color="auto"/>
            <w:bottom w:val="none" w:sz="0" w:space="0" w:color="auto"/>
            <w:right w:val="none" w:sz="0" w:space="0" w:color="auto"/>
          </w:divBdr>
        </w:div>
        <w:div w:id="183130572">
          <w:marLeft w:val="640"/>
          <w:marRight w:val="0"/>
          <w:marTop w:val="0"/>
          <w:marBottom w:val="0"/>
          <w:divBdr>
            <w:top w:val="none" w:sz="0" w:space="0" w:color="auto"/>
            <w:left w:val="none" w:sz="0" w:space="0" w:color="auto"/>
            <w:bottom w:val="none" w:sz="0" w:space="0" w:color="auto"/>
            <w:right w:val="none" w:sz="0" w:space="0" w:color="auto"/>
          </w:divBdr>
        </w:div>
        <w:div w:id="429933869">
          <w:marLeft w:val="640"/>
          <w:marRight w:val="0"/>
          <w:marTop w:val="0"/>
          <w:marBottom w:val="0"/>
          <w:divBdr>
            <w:top w:val="none" w:sz="0" w:space="0" w:color="auto"/>
            <w:left w:val="none" w:sz="0" w:space="0" w:color="auto"/>
            <w:bottom w:val="none" w:sz="0" w:space="0" w:color="auto"/>
            <w:right w:val="none" w:sz="0" w:space="0" w:color="auto"/>
          </w:divBdr>
        </w:div>
        <w:div w:id="706494703">
          <w:marLeft w:val="640"/>
          <w:marRight w:val="0"/>
          <w:marTop w:val="0"/>
          <w:marBottom w:val="0"/>
          <w:divBdr>
            <w:top w:val="none" w:sz="0" w:space="0" w:color="auto"/>
            <w:left w:val="none" w:sz="0" w:space="0" w:color="auto"/>
            <w:bottom w:val="none" w:sz="0" w:space="0" w:color="auto"/>
            <w:right w:val="none" w:sz="0" w:space="0" w:color="auto"/>
          </w:divBdr>
        </w:div>
        <w:div w:id="881479591">
          <w:marLeft w:val="640"/>
          <w:marRight w:val="0"/>
          <w:marTop w:val="0"/>
          <w:marBottom w:val="0"/>
          <w:divBdr>
            <w:top w:val="none" w:sz="0" w:space="0" w:color="auto"/>
            <w:left w:val="none" w:sz="0" w:space="0" w:color="auto"/>
            <w:bottom w:val="none" w:sz="0" w:space="0" w:color="auto"/>
            <w:right w:val="none" w:sz="0" w:space="0" w:color="auto"/>
          </w:divBdr>
        </w:div>
        <w:div w:id="1560482614">
          <w:marLeft w:val="640"/>
          <w:marRight w:val="0"/>
          <w:marTop w:val="0"/>
          <w:marBottom w:val="0"/>
          <w:divBdr>
            <w:top w:val="none" w:sz="0" w:space="0" w:color="auto"/>
            <w:left w:val="none" w:sz="0" w:space="0" w:color="auto"/>
            <w:bottom w:val="none" w:sz="0" w:space="0" w:color="auto"/>
            <w:right w:val="none" w:sz="0" w:space="0" w:color="auto"/>
          </w:divBdr>
        </w:div>
        <w:div w:id="774592840">
          <w:marLeft w:val="640"/>
          <w:marRight w:val="0"/>
          <w:marTop w:val="0"/>
          <w:marBottom w:val="0"/>
          <w:divBdr>
            <w:top w:val="none" w:sz="0" w:space="0" w:color="auto"/>
            <w:left w:val="none" w:sz="0" w:space="0" w:color="auto"/>
            <w:bottom w:val="none" w:sz="0" w:space="0" w:color="auto"/>
            <w:right w:val="none" w:sz="0" w:space="0" w:color="auto"/>
          </w:divBdr>
        </w:div>
      </w:divsChild>
    </w:div>
    <w:div w:id="1887138791">
      <w:bodyDiv w:val="1"/>
      <w:marLeft w:val="0"/>
      <w:marRight w:val="0"/>
      <w:marTop w:val="0"/>
      <w:marBottom w:val="0"/>
      <w:divBdr>
        <w:top w:val="none" w:sz="0" w:space="0" w:color="auto"/>
        <w:left w:val="none" w:sz="0" w:space="0" w:color="auto"/>
        <w:bottom w:val="none" w:sz="0" w:space="0" w:color="auto"/>
        <w:right w:val="none" w:sz="0" w:space="0" w:color="auto"/>
      </w:divBdr>
    </w:div>
    <w:div w:id="1899826118">
      <w:bodyDiv w:val="1"/>
      <w:marLeft w:val="0"/>
      <w:marRight w:val="0"/>
      <w:marTop w:val="0"/>
      <w:marBottom w:val="0"/>
      <w:divBdr>
        <w:top w:val="none" w:sz="0" w:space="0" w:color="auto"/>
        <w:left w:val="none" w:sz="0" w:space="0" w:color="auto"/>
        <w:bottom w:val="none" w:sz="0" w:space="0" w:color="auto"/>
        <w:right w:val="none" w:sz="0" w:space="0" w:color="auto"/>
      </w:divBdr>
    </w:div>
    <w:div w:id="1910265241">
      <w:bodyDiv w:val="1"/>
      <w:marLeft w:val="0"/>
      <w:marRight w:val="0"/>
      <w:marTop w:val="0"/>
      <w:marBottom w:val="0"/>
      <w:divBdr>
        <w:top w:val="none" w:sz="0" w:space="0" w:color="auto"/>
        <w:left w:val="none" w:sz="0" w:space="0" w:color="auto"/>
        <w:bottom w:val="none" w:sz="0" w:space="0" w:color="auto"/>
        <w:right w:val="none" w:sz="0" w:space="0" w:color="auto"/>
      </w:divBdr>
      <w:divsChild>
        <w:div w:id="1021860493">
          <w:marLeft w:val="640"/>
          <w:marRight w:val="0"/>
          <w:marTop w:val="0"/>
          <w:marBottom w:val="0"/>
          <w:divBdr>
            <w:top w:val="none" w:sz="0" w:space="0" w:color="auto"/>
            <w:left w:val="none" w:sz="0" w:space="0" w:color="auto"/>
            <w:bottom w:val="none" w:sz="0" w:space="0" w:color="auto"/>
            <w:right w:val="none" w:sz="0" w:space="0" w:color="auto"/>
          </w:divBdr>
        </w:div>
        <w:div w:id="164396355">
          <w:marLeft w:val="640"/>
          <w:marRight w:val="0"/>
          <w:marTop w:val="0"/>
          <w:marBottom w:val="0"/>
          <w:divBdr>
            <w:top w:val="none" w:sz="0" w:space="0" w:color="auto"/>
            <w:left w:val="none" w:sz="0" w:space="0" w:color="auto"/>
            <w:bottom w:val="none" w:sz="0" w:space="0" w:color="auto"/>
            <w:right w:val="none" w:sz="0" w:space="0" w:color="auto"/>
          </w:divBdr>
        </w:div>
        <w:div w:id="1077703985">
          <w:marLeft w:val="640"/>
          <w:marRight w:val="0"/>
          <w:marTop w:val="0"/>
          <w:marBottom w:val="0"/>
          <w:divBdr>
            <w:top w:val="none" w:sz="0" w:space="0" w:color="auto"/>
            <w:left w:val="none" w:sz="0" w:space="0" w:color="auto"/>
            <w:bottom w:val="none" w:sz="0" w:space="0" w:color="auto"/>
            <w:right w:val="none" w:sz="0" w:space="0" w:color="auto"/>
          </w:divBdr>
        </w:div>
        <w:div w:id="72238169">
          <w:marLeft w:val="640"/>
          <w:marRight w:val="0"/>
          <w:marTop w:val="0"/>
          <w:marBottom w:val="0"/>
          <w:divBdr>
            <w:top w:val="none" w:sz="0" w:space="0" w:color="auto"/>
            <w:left w:val="none" w:sz="0" w:space="0" w:color="auto"/>
            <w:bottom w:val="none" w:sz="0" w:space="0" w:color="auto"/>
            <w:right w:val="none" w:sz="0" w:space="0" w:color="auto"/>
          </w:divBdr>
        </w:div>
        <w:div w:id="1723870924">
          <w:marLeft w:val="640"/>
          <w:marRight w:val="0"/>
          <w:marTop w:val="0"/>
          <w:marBottom w:val="0"/>
          <w:divBdr>
            <w:top w:val="none" w:sz="0" w:space="0" w:color="auto"/>
            <w:left w:val="none" w:sz="0" w:space="0" w:color="auto"/>
            <w:bottom w:val="none" w:sz="0" w:space="0" w:color="auto"/>
            <w:right w:val="none" w:sz="0" w:space="0" w:color="auto"/>
          </w:divBdr>
        </w:div>
        <w:div w:id="205994730">
          <w:marLeft w:val="640"/>
          <w:marRight w:val="0"/>
          <w:marTop w:val="0"/>
          <w:marBottom w:val="0"/>
          <w:divBdr>
            <w:top w:val="none" w:sz="0" w:space="0" w:color="auto"/>
            <w:left w:val="none" w:sz="0" w:space="0" w:color="auto"/>
            <w:bottom w:val="none" w:sz="0" w:space="0" w:color="auto"/>
            <w:right w:val="none" w:sz="0" w:space="0" w:color="auto"/>
          </w:divBdr>
        </w:div>
        <w:div w:id="460461478">
          <w:marLeft w:val="640"/>
          <w:marRight w:val="0"/>
          <w:marTop w:val="0"/>
          <w:marBottom w:val="0"/>
          <w:divBdr>
            <w:top w:val="none" w:sz="0" w:space="0" w:color="auto"/>
            <w:left w:val="none" w:sz="0" w:space="0" w:color="auto"/>
            <w:bottom w:val="none" w:sz="0" w:space="0" w:color="auto"/>
            <w:right w:val="none" w:sz="0" w:space="0" w:color="auto"/>
          </w:divBdr>
        </w:div>
        <w:div w:id="1772579841">
          <w:marLeft w:val="640"/>
          <w:marRight w:val="0"/>
          <w:marTop w:val="0"/>
          <w:marBottom w:val="0"/>
          <w:divBdr>
            <w:top w:val="none" w:sz="0" w:space="0" w:color="auto"/>
            <w:left w:val="none" w:sz="0" w:space="0" w:color="auto"/>
            <w:bottom w:val="none" w:sz="0" w:space="0" w:color="auto"/>
            <w:right w:val="none" w:sz="0" w:space="0" w:color="auto"/>
          </w:divBdr>
        </w:div>
        <w:div w:id="2144233447">
          <w:marLeft w:val="640"/>
          <w:marRight w:val="0"/>
          <w:marTop w:val="0"/>
          <w:marBottom w:val="0"/>
          <w:divBdr>
            <w:top w:val="none" w:sz="0" w:space="0" w:color="auto"/>
            <w:left w:val="none" w:sz="0" w:space="0" w:color="auto"/>
            <w:bottom w:val="none" w:sz="0" w:space="0" w:color="auto"/>
            <w:right w:val="none" w:sz="0" w:space="0" w:color="auto"/>
          </w:divBdr>
        </w:div>
        <w:div w:id="884758802">
          <w:marLeft w:val="640"/>
          <w:marRight w:val="0"/>
          <w:marTop w:val="0"/>
          <w:marBottom w:val="0"/>
          <w:divBdr>
            <w:top w:val="none" w:sz="0" w:space="0" w:color="auto"/>
            <w:left w:val="none" w:sz="0" w:space="0" w:color="auto"/>
            <w:bottom w:val="none" w:sz="0" w:space="0" w:color="auto"/>
            <w:right w:val="none" w:sz="0" w:space="0" w:color="auto"/>
          </w:divBdr>
        </w:div>
        <w:div w:id="287979550">
          <w:marLeft w:val="640"/>
          <w:marRight w:val="0"/>
          <w:marTop w:val="0"/>
          <w:marBottom w:val="0"/>
          <w:divBdr>
            <w:top w:val="none" w:sz="0" w:space="0" w:color="auto"/>
            <w:left w:val="none" w:sz="0" w:space="0" w:color="auto"/>
            <w:bottom w:val="none" w:sz="0" w:space="0" w:color="auto"/>
            <w:right w:val="none" w:sz="0" w:space="0" w:color="auto"/>
          </w:divBdr>
        </w:div>
        <w:div w:id="1283150205">
          <w:marLeft w:val="640"/>
          <w:marRight w:val="0"/>
          <w:marTop w:val="0"/>
          <w:marBottom w:val="0"/>
          <w:divBdr>
            <w:top w:val="none" w:sz="0" w:space="0" w:color="auto"/>
            <w:left w:val="none" w:sz="0" w:space="0" w:color="auto"/>
            <w:bottom w:val="none" w:sz="0" w:space="0" w:color="auto"/>
            <w:right w:val="none" w:sz="0" w:space="0" w:color="auto"/>
          </w:divBdr>
        </w:div>
        <w:div w:id="1756364867">
          <w:marLeft w:val="640"/>
          <w:marRight w:val="0"/>
          <w:marTop w:val="0"/>
          <w:marBottom w:val="0"/>
          <w:divBdr>
            <w:top w:val="none" w:sz="0" w:space="0" w:color="auto"/>
            <w:left w:val="none" w:sz="0" w:space="0" w:color="auto"/>
            <w:bottom w:val="none" w:sz="0" w:space="0" w:color="auto"/>
            <w:right w:val="none" w:sz="0" w:space="0" w:color="auto"/>
          </w:divBdr>
        </w:div>
        <w:div w:id="44838611">
          <w:marLeft w:val="640"/>
          <w:marRight w:val="0"/>
          <w:marTop w:val="0"/>
          <w:marBottom w:val="0"/>
          <w:divBdr>
            <w:top w:val="none" w:sz="0" w:space="0" w:color="auto"/>
            <w:left w:val="none" w:sz="0" w:space="0" w:color="auto"/>
            <w:bottom w:val="none" w:sz="0" w:space="0" w:color="auto"/>
            <w:right w:val="none" w:sz="0" w:space="0" w:color="auto"/>
          </w:divBdr>
        </w:div>
        <w:div w:id="1267233568">
          <w:marLeft w:val="640"/>
          <w:marRight w:val="0"/>
          <w:marTop w:val="0"/>
          <w:marBottom w:val="0"/>
          <w:divBdr>
            <w:top w:val="none" w:sz="0" w:space="0" w:color="auto"/>
            <w:left w:val="none" w:sz="0" w:space="0" w:color="auto"/>
            <w:bottom w:val="none" w:sz="0" w:space="0" w:color="auto"/>
            <w:right w:val="none" w:sz="0" w:space="0" w:color="auto"/>
          </w:divBdr>
        </w:div>
        <w:div w:id="1008018010">
          <w:marLeft w:val="640"/>
          <w:marRight w:val="0"/>
          <w:marTop w:val="0"/>
          <w:marBottom w:val="0"/>
          <w:divBdr>
            <w:top w:val="none" w:sz="0" w:space="0" w:color="auto"/>
            <w:left w:val="none" w:sz="0" w:space="0" w:color="auto"/>
            <w:bottom w:val="none" w:sz="0" w:space="0" w:color="auto"/>
            <w:right w:val="none" w:sz="0" w:space="0" w:color="auto"/>
          </w:divBdr>
        </w:div>
        <w:div w:id="1435979393">
          <w:marLeft w:val="640"/>
          <w:marRight w:val="0"/>
          <w:marTop w:val="0"/>
          <w:marBottom w:val="0"/>
          <w:divBdr>
            <w:top w:val="none" w:sz="0" w:space="0" w:color="auto"/>
            <w:left w:val="none" w:sz="0" w:space="0" w:color="auto"/>
            <w:bottom w:val="none" w:sz="0" w:space="0" w:color="auto"/>
            <w:right w:val="none" w:sz="0" w:space="0" w:color="auto"/>
          </w:divBdr>
        </w:div>
        <w:div w:id="271985259">
          <w:marLeft w:val="640"/>
          <w:marRight w:val="0"/>
          <w:marTop w:val="0"/>
          <w:marBottom w:val="0"/>
          <w:divBdr>
            <w:top w:val="none" w:sz="0" w:space="0" w:color="auto"/>
            <w:left w:val="none" w:sz="0" w:space="0" w:color="auto"/>
            <w:bottom w:val="none" w:sz="0" w:space="0" w:color="auto"/>
            <w:right w:val="none" w:sz="0" w:space="0" w:color="auto"/>
          </w:divBdr>
        </w:div>
        <w:div w:id="424036442">
          <w:marLeft w:val="640"/>
          <w:marRight w:val="0"/>
          <w:marTop w:val="0"/>
          <w:marBottom w:val="0"/>
          <w:divBdr>
            <w:top w:val="none" w:sz="0" w:space="0" w:color="auto"/>
            <w:left w:val="none" w:sz="0" w:space="0" w:color="auto"/>
            <w:bottom w:val="none" w:sz="0" w:space="0" w:color="auto"/>
            <w:right w:val="none" w:sz="0" w:space="0" w:color="auto"/>
          </w:divBdr>
        </w:div>
        <w:div w:id="494689712">
          <w:marLeft w:val="640"/>
          <w:marRight w:val="0"/>
          <w:marTop w:val="0"/>
          <w:marBottom w:val="0"/>
          <w:divBdr>
            <w:top w:val="none" w:sz="0" w:space="0" w:color="auto"/>
            <w:left w:val="none" w:sz="0" w:space="0" w:color="auto"/>
            <w:bottom w:val="none" w:sz="0" w:space="0" w:color="auto"/>
            <w:right w:val="none" w:sz="0" w:space="0" w:color="auto"/>
          </w:divBdr>
        </w:div>
        <w:div w:id="199052869">
          <w:marLeft w:val="640"/>
          <w:marRight w:val="0"/>
          <w:marTop w:val="0"/>
          <w:marBottom w:val="0"/>
          <w:divBdr>
            <w:top w:val="none" w:sz="0" w:space="0" w:color="auto"/>
            <w:left w:val="none" w:sz="0" w:space="0" w:color="auto"/>
            <w:bottom w:val="none" w:sz="0" w:space="0" w:color="auto"/>
            <w:right w:val="none" w:sz="0" w:space="0" w:color="auto"/>
          </w:divBdr>
        </w:div>
        <w:div w:id="2028946056">
          <w:marLeft w:val="640"/>
          <w:marRight w:val="0"/>
          <w:marTop w:val="0"/>
          <w:marBottom w:val="0"/>
          <w:divBdr>
            <w:top w:val="none" w:sz="0" w:space="0" w:color="auto"/>
            <w:left w:val="none" w:sz="0" w:space="0" w:color="auto"/>
            <w:bottom w:val="none" w:sz="0" w:space="0" w:color="auto"/>
            <w:right w:val="none" w:sz="0" w:space="0" w:color="auto"/>
          </w:divBdr>
        </w:div>
        <w:div w:id="854004237">
          <w:marLeft w:val="640"/>
          <w:marRight w:val="0"/>
          <w:marTop w:val="0"/>
          <w:marBottom w:val="0"/>
          <w:divBdr>
            <w:top w:val="none" w:sz="0" w:space="0" w:color="auto"/>
            <w:left w:val="none" w:sz="0" w:space="0" w:color="auto"/>
            <w:bottom w:val="none" w:sz="0" w:space="0" w:color="auto"/>
            <w:right w:val="none" w:sz="0" w:space="0" w:color="auto"/>
          </w:divBdr>
        </w:div>
        <w:div w:id="887911071">
          <w:marLeft w:val="640"/>
          <w:marRight w:val="0"/>
          <w:marTop w:val="0"/>
          <w:marBottom w:val="0"/>
          <w:divBdr>
            <w:top w:val="none" w:sz="0" w:space="0" w:color="auto"/>
            <w:left w:val="none" w:sz="0" w:space="0" w:color="auto"/>
            <w:bottom w:val="none" w:sz="0" w:space="0" w:color="auto"/>
            <w:right w:val="none" w:sz="0" w:space="0" w:color="auto"/>
          </w:divBdr>
        </w:div>
        <w:div w:id="137457030">
          <w:marLeft w:val="640"/>
          <w:marRight w:val="0"/>
          <w:marTop w:val="0"/>
          <w:marBottom w:val="0"/>
          <w:divBdr>
            <w:top w:val="none" w:sz="0" w:space="0" w:color="auto"/>
            <w:left w:val="none" w:sz="0" w:space="0" w:color="auto"/>
            <w:bottom w:val="none" w:sz="0" w:space="0" w:color="auto"/>
            <w:right w:val="none" w:sz="0" w:space="0" w:color="auto"/>
          </w:divBdr>
        </w:div>
        <w:div w:id="1983390083">
          <w:marLeft w:val="640"/>
          <w:marRight w:val="0"/>
          <w:marTop w:val="0"/>
          <w:marBottom w:val="0"/>
          <w:divBdr>
            <w:top w:val="none" w:sz="0" w:space="0" w:color="auto"/>
            <w:left w:val="none" w:sz="0" w:space="0" w:color="auto"/>
            <w:bottom w:val="none" w:sz="0" w:space="0" w:color="auto"/>
            <w:right w:val="none" w:sz="0" w:space="0" w:color="auto"/>
          </w:divBdr>
        </w:div>
        <w:div w:id="1601833917">
          <w:marLeft w:val="640"/>
          <w:marRight w:val="0"/>
          <w:marTop w:val="0"/>
          <w:marBottom w:val="0"/>
          <w:divBdr>
            <w:top w:val="none" w:sz="0" w:space="0" w:color="auto"/>
            <w:left w:val="none" w:sz="0" w:space="0" w:color="auto"/>
            <w:bottom w:val="none" w:sz="0" w:space="0" w:color="auto"/>
            <w:right w:val="none" w:sz="0" w:space="0" w:color="auto"/>
          </w:divBdr>
        </w:div>
        <w:div w:id="1717586022">
          <w:marLeft w:val="640"/>
          <w:marRight w:val="0"/>
          <w:marTop w:val="0"/>
          <w:marBottom w:val="0"/>
          <w:divBdr>
            <w:top w:val="none" w:sz="0" w:space="0" w:color="auto"/>
            <w:left w:val="none" w:sz="0" w:space="0" w:color="auto"/>
            <w:bottom w:val="none" w:sz="0" w:space="0" w:color="auto"/>
            <w:right w:val="none" w:sz="0" w:space="0" w:color="auto"/>
          </w:divBdr>
        </w:div>
        <w:div w:id="1523132139">
          <w:marLeft w:val="640"/>
          <w:marRight w:val="0"/>
          <w:marTop w:val="0"/>
          <w:marBottom w:val="0"/>
          <w:divBdr>
            <w:top w:val="none" w:sz="0" w:space="0" w:color="auto"/>
            <w:left w:val="none" w:sz="0" w:space="0" w:color="auto"/>
            <w:bottom w:val="none" w:sz="0" w:space="0" w:color="auto"/>
            <w:right w:val="none" w:sz="0" w:space="0" w:color="auto"/>
          </w:divBdr>
        </w:div>
        <w:div w:id="1155876313">
          <w:marLeft w:val="640"/>
          <w:marRight w:val="0"/>
          <w:marTop w:val="0"/>
          <w:marBottom w:val="0"/>
          <w:divBdr>
            <w:top w:val="none" w:sz="0" w:space="0" w:color="auto"/>
            <w:left w:val="none" w:sz="0" w:space="0" w:color="auto"/>
            <w:bottom w:val="none" w:sz="0" w:space="0" w:color="auto"/>
            <w:right w:val="none" w:sz="0" w:space="0" w:color="auto"/>
          </w:divBdr>
        </w:div>
        <w:div w:id="1347710902">
          <w:marLeft w:val="640"/>
          <w:marRight w:val="0"/>
          <w:marTop w:val="0"/>
          <w:marBottom w:val="0"/>
          <w:divBdr>
            <w:top w:val="none" w:sz="0" w:space="0" w:color="auto"/>
            <w:left w:val="none" w:sz="0" w:space="0" w:color="auto"/>
            <w:bottom w:val="none" w:sz="0" w:space="0" w:color="auto"/>
            <w:right w:val="none" w:sz="0" w:space="0" w:color="auto"/>
          </w:divBdr>
        </w:div>
        <w:div w:id="1599094049">
          <w:marLeft w:val="640"/>
          <w:marRight w:val="0"/>
          <w:marTop w:val="0"/>
          <w:marBottom w:val="0"/>
          <w:divBdr>
            <w:top w:val="none" w:sz="0" w:space="0" w:color="auto"/>
            <w:left w:val="none" w:sz="0" w:space="0" w:color="auto"/>
            <w:bottom w:val="none" w:sz="0" w:space="0" w:color="auto"/>
            <w:right w:val="none" w:sz="0" w:space="0" w:color="auto"/>
          </w:divBdr>
        </w:div>
        <w:div w:id="112487003">
          <w:marLeft w:val="640"/>
          <w:marRight w:val="0"/>
          <w:marTop w:val="0"/>
          <w:marBottom w:val="0"/>
          <w:divBdr>
            <w:top w:val="none" w:sz="0" w:space="0" w:color="auto"/>
            <w:left w:val="none" w:sz="0" w:space="0" w:color="auto"/>
            <w:bottom w:val="none" w:sz="0" w:space="0" w:color="auto"/>
            <w:right w:val="none" w:sz="0" w:space="0" w:color="auto"/>
          </w:divBdr>
        </w:div>
        <w:div w:id="475339400">
          <w:marLeft w:val="640"/>
          <w:marRight w:val="0"/>
          <w:marTop w:val="0"/>
          <w:marBottom w:val="0"/>
          <w:divBdr>
            <w:top w:val="none" w:sz="0" w:space="0" w:color="auto"/>
            <w:left w:val="none" w:sz="0" w:space="0" w:color="auto"/>
            <w:bottom w:val="none" w:sz="0" w:space="0" w:color="auto"/>
            <w:right w:val="none" w:sz="0" w:space="0" w:color="auto"/>
          </w:divBdr>
        </w:div>
        <w:div w:id="171385737">
          <w:marLeft w:val="640"/>
          <w:marRight w:val="0"/>
          <w:marTop w:val="0"/>
          <w:marBottom w:val="0"/>
          <w:divBdr>
            <w:top w:val="none" w:sz="0" w:space="0" w:color="auto"/>
            <w:left w:val="none" w:sz="0" w:space="0" w:color="auto"/>
            <w:bottom w:val="none" w:sz="0" w:space="0" w:color="auto"/>
            <w:right w:val="none" w:sz="0" w:space="0" w:color="auto"/>
          </w:divBdr>
        </w:div>
        <w:div w:id="1487165894">
          <w:marLeft w:val="640"/>
          <w:marRight w:val="0"/>
          <w:marTop w:val="0"/>
          <w:marBottom w:val="0"/>
          <w:divBdr>
            <w:top w:val="none" w:sz="0" w:space="0" w:color="auto"/>
            <w:left w:val="none" w:sz="0" w:space="0" w:color="auto"/>
            <w:bottom w:val="none" w:sz="0" w:space="0" w:color="auto"/>
            <w:right w:val="none" w:sz="0" w:space="0" w:color="auto"/>
          </w:divBdr>
        </w:div>
        <w:div w:id="228080146">
          <w:marLeft w:val="640"/>
          <w:marRight w:val="0"/>
          <w:marTop w:val="0"/>
          <w:marBottom w:val="0"/>
          <w:divBdr>
            <w:top w:val="none" w:sz="0" w:space="0" w:color="auto"/>
            <w:left w:val="none" w:sz="0" w:space="0" w:color="auto"/>
            <w:bottom w:val="none" w:sz="0" w:space="0" w:color="auto"/>
            <w:right w:val="none" w:sz="0" w:space="0" w:color="auto"/>
          </w:divBdr>
        </w:div>
        <w:div w:id="1355764911">
          <w:marLeft w:val="640"/>
          <w:marRight w:val="0"/>
          <w:marTop w:val="0"/>
          <w:marBottom w:val="0"/>
          <w:divBdr>
            <w:top w:val="none" w:sz="0" w:space="0" w:color="auto"/>
            <w:left w:val="none" w:sz="0" w:space="0" w:color="auto"/>
            <w:bottom w:val="none" w:sz="0" w:space="0" w:color="auto"/>
            <w:right w:val="none" w:sz="0" w:space="0" w:color="auto"/>
          </w:divBdr>
        </w:div>
        <w:div w:id="1426731639">
          <w:marLeft w:val="640"/>
          <w:marRight w:val="0"/>
          <w:marTop w:val="0"/>
          <w:marBottom w:val="0"/>
          <w:divBdr>
            <w:top w:val="none" w:sz="0" w:space="0" w:color="auto"/>
            <w:left w:val="none" w:sz="0" w:space="0" w:color="auto"/>
            <w:bottom w:val="none" w:sz="0" w:space="0" w:color="auto"/>
            <w:right w:val="none" w:sz="0" w:space="0" w:color="auto"/>
          </w:divBdr>
        </w:div>
        <w:div w:id="457533174">
          <w:marLeft w:val="640"/>
          <w:marRight w:val="0"/>
          <w:marTop w:val="0"/>
          <w:marBottom w:val="0"/>
          <w:divBdr>
            <w:top w:val="none" w:sz="0" w:space="0" w:color="auto"/>
            <w:left w:val="none" w:sz="0" w:space="0" w:color="auto"/>
            <w:bottom w:val="none" w:sz="0" w:space="0" w:color="auto"/>
            <w:right w:val="none" w:sz="0" w:space="0" w:color="auto"/>
          </w:divBdr>
        </w:div>
        <w:div w:id="672758654">
          <w:marLeft w:val="640"/>
          <w:marRight w:val="0"/>
          <w:marTop w:val="0"/>
          <w:marBottom w:val="0"/>
          <w:divBdr>
            <w:top w:val="none" w:sz="0" w:space="0" w:color="auto"/>
            <w:left w:val="none" w:sz="0" w:space="0" w:color="auto"/>
            <w:bottom w:val="none" w:sz="0" w:space="0" w:color="auto"/>
            <w:right w:val="none" w:sz="0" w:space="0" w:color="auto"/>
          </w:divBdr>
        </w:div>
        <w:div w:id="936642345">
          <w:marLeft w:val="640"/>
          <w:marRight w:val="0"/>
          <w:marTop w:val="0"/>
          <w:marBottom w:val="0"/>
          <w:divBdr>
            <w:top w:val="none" w:sz="0" w:space="0" w:color="auto"/>
            <w:left w:val="none" w:sz="0" w:space="0" w:color="auto"/>
            <w:bottom w:val="none" w:sz="0" w:space="0" w:color="auto"/>
            <w:right w:val="none" w:sz="0" w:space="0" w:color="auto"/>
          </w:divBdr>
        </w:div>
      </w:divsChild>
    </w:div>
    <w:div w:id="1919712024">
      <w:bodyDiv w:val="1"/>
      <w:marLeft w:val="0"/>
      <w:marRight w:val="0"/>
      <w:marTop w:val="0"/>
      <w:marBottom w:val="0"/>
      <w:divBdr>
        <w:top w:val="none" w:sz="0" w:space="0" w:color="auto"/>
        <w:left w:val="none" w:sz="0" w:space="0" w:color="auto"/>
        <w:bottom w:val="none" w:sz="0" w:space="0" w:color="auto"/>
        <w:right w:val="none" w:sz="0" w:space="0" w:color="auto"/>
      </w:divBdr>
      <w:divsChild>
        <w:div w:id="908731503">
          <w:marLeft w:val="640"/>
          <w:marRight w:val="0"/>
          <w:marTop w:val="0"/>
          <w:marBottom w:val="0"/>
          <w:divBdr>
            <w:top w:val="none" w:sz="0" w:space="0" w:color="auto"/>
            <w:left w:val="none" w:sz="0" w:space="0" w:color="auto"/>
            <w:bottom w:val="none" w:sz="0" w:space="0" w:color="auto"/>
            <w:right w:val="none" w:sz="0" w:space="0" w:color="auto"/>
          </w:divBdr>
        </w:div>
        <w:div w:id="223029605">
          <w:marLeft w:val="640"/>
          <w:marRight w:val="0"/>
          <w:marTop w:val="0"/>
          <w:marBottom w:val="0"/>
          <w:divBdr>
            <w:top w:val="none" w:sz="0" w:space="0" w:color="auto"/>
            <w:left w:val="none" w:sz="0" w:space="0" w:color="auto"/>
            <w:bottom w:val="none" w:sz="0" w:space="0" w:color="auto"/>
            <w:right w:val="none" w:sz="0" w:space="0" w:color="auto"/>
          </w:divBdr>
        </w:div>
        <w:div w:id="215623258">
          <w:marLeft w:val="640"/>
          <w:marRight w:val="0"/>
          <w:marTop w:val="0"/>
          <w:marBottom w:val="0"/>
          <w:divBdr>
            <w:top w:val="none" w:sz="0" w:space="0" w:color="auto"/>
            <w:left w:val="none" w:sz="0" w:space="0" w:color="auto"/>
            <w:bottom w:val="none" w:sz="0" w:space="0" w:color="auto"/>
            <w:right w:val="none" w:sz="0" w:space="0" w:color="auto"/>
          </w:divBdr>
        </w:div>
        <w:div w:id="657148660">
          <w:marLeft w:val="640"/>
          <w:marRight w:val="0"/>
          <w:marTop w:val="0"/>
          <w:marBottom w:val="0"/>
          <w:divBdr>
            <w:top w:val="none" w:sz="0" w:space="0" w:color="auto"/>
            <w:left w:val="none" w:sz="0" w:space="0" w:color="auto"/>
            <w:bottom w:val="none" w:sz="0" w:space="0" w:color="auto"/>
            <w:right w:val="none" w:sz="0" w:space="0" w:color="auto"/>
          </w:divBdr>
        </w:div>
        <w:div w:id="1276018118">
          <w:marLeft w:val="640"/>
          <w:marRight w:val="0"/>
          <w:marTop w:val="0"/>
          <w:marBottom w:val="0"/>
          <w:divBdr>
            <w:top w:val="none" w:sz="0" w:space="0" w:color="auto"/>
            <w:left w:val="none" w:sz="0" w:space="0" w:color="auto"/>
            <w:bottom w:val="none" w:sz="0" w:space="0" w:color="auto"/>
            <w:right w:val="none" w:sz="0" w:space="0" w:color="auto"/>
          </w:divBdr>
        </w:div>
        <w:div w:id="99301288">
          <w:marLeft w:val="640"/>
          <w:marRight w:val="0"/>
          <w:marTop w:val="0"/>
          <w:marBottom w:val="0"/>
          <w:divBdr>
            <w:top w:val="none" w:sz="0" w:space="0" w:color="auto"/>
            <w:left w:val="none" w:sz="0" w:space="0" w:color="auto"/>
            <w:bottom w:val="none" w:sz="0" w:space="0" w:color="auto"/>
            <w:right w:val="none" w:sz="0" w:space="0" w:color="auto"/>
          </w:divBdr>
        </w:div>
        <w:div w:id="450393926">
          <w:marLeft w:val="640"/>
          <w:marRight w:val="0"/>
          <w:marTop w:val="0"/>
          <w:marBottom w:val="0"/>
          <w:divBdr>
            <w:top w:val="none" w:sz="0" w:space="0" w:color="auto"/>
            <w:left w:val="none" w:sz="0" w:space="0" w:color="auto"/>
            <w:bottom w:val="none" w:sz="0" w:space="0" w:color="auto"/>
            <w:right w:val="none" w:sz="0" w:space="0" w:color="auto"/>
          </w:divBdr>
        </w:div>
        <w:div w:id="1927691083">
          <w:marLeft w:val="640"/>
          <w:marRight w:val="0"/>
          <w:marTop w:val="0"/>
          <w:marBottom w:val="0"/>
          <w:divBdr>
            <w:top w:val="none" w:sz="0" w:space="0" w:color="auto"/>
            <w:left w:val="none" w:sz="0" w:space="0" w:color="auto"/>
            <w:bottom w:val="none" w:sz="0" w:space="0" w:color="auto"/>
            <w:right w:val="none" w:sz="0" w:space="0" w:color="auto"/>
          </w:divBdr>
        </w:div>
        <w:div w:id="611715690">
          <w:marLeft w:val="640"/>
          <w:marRight w:val="0"/>
          <w:marTop w:val="0"/>
          <w:marBottom w:val="0"/>
          <w:divBdr>
            <w:top w:val="none" w:sz="0" w:space="0" w:color="auto"/>
            <w:left w:val="none" w:sz="0" w:space="0" w:color="auto"/>
            <w:bottom w:val="none" w:sz="0" w:space="0" w:color="auto"/>
            <w:right w:val="none" w:sz="0" w:space="0" w:color="auto"/>
          </w:divBdr>
        </w:div>
        <w:div w:id="759570493">
          <w:marLeft w:val="640"/>
          <w:marRight w:val="0"/>
          <w:marTop w:val="0"/>
          <w:marBottom w:val="0"/>
          <w:divBdr>
            <w:top w:val="none" w:sz="0" w:space="0" w:color="auto"/>
            <w:left w:val="none" w:sz="0" w:space="0" w:color="auto"/>
            <w:bottom w:val="none" w:sz="0" w:space="0" w:color="auto"/>
            <w:right w:val="none" w:sz="0" w:space="0" w:color="auto"/>
          </w:divBdr>
        </w:div>
        <w:div w:id="308364258">
          <w:marLeft w:val="640"/>
          <w:marRight w:val="0"/>
          <w:marTop w:val="0"/>
          <w:marBottom w:val="0"/>
          <w:divBdr>
            <w:top w:val="none" w:sz="0" w:space="0" w:color="auto"/>
            <w:left w:val="none" w:sz="0" w:space="0" w:color="auto"/>
            <w:bottom w:val="none" w:sz="0" w:space="0" w:color="auto"/>
            <w:right w:val="none" w:sz="0" w:space="0" w:color="auto"/>
          </w:divBdr>
        </w:div>
        <w:div w:id="2135823761">
          <w:marLeft w:val="640"/>
          <w:marRight w:val="0"/>
          <w:marTop w:val="0"/>
          <w:marBottom w:val="0"/>
          <w:divBdr>
            <w:top w:val="none" w:sz="0" w:space="0" w:color="auto"/>
            <w:left w:val="none" w:sz="0" w:space="0" w:color="auto"/>
            <w:bottom w:val="none" w:sz="0" w:space="0" w:color="auto"/>
            <w:right w:val="none" w:sz="0" w:space="0" w:color="auto"/>
          </w:divBdr>
        </w:div>
        <w:div w:id="1160851725">
          <w:marLeft w:val="640"/>
          <w:marRight w:val="0"/>
          <w:marTop w:val="0"/>
          <w:marBottom w:val="0"/>
          <w:divBdr>
            <w:top w:val="none" w:sz="0" w:space="0" w:color="auto"/>
            <w:left w:val="none" w:sz="0" w:space="0" w:color="auto"/>
            <w:bottom w:val="none" w:sz="0" w:space="0" w:color="auto"/>
            <w:right w:val="none" w:sz="0" w:space="0" w:color="auto"/>
          </w:divBdr>
        </w:div>
        <w:div w:id="1242640201">
          <w:marLeft w:val="640"/>
          <w:marRight w:val="0"/>
          <w:marTop w:val="0"/>
          <w:marBottom w:val="0"/>
          <w:divBdr>
            <w:top w:val="none" w:sz="0" w:space="0" w:color="auto"/>
            <w:left w:val="none" w:sz="0" w:space="0" w:color="auto"/>
            <w:bottom w:val="none" w:sz="0" w:space="0" w:color="auto"/>
            <w:right w:val="none" w:sz="0" w:space="0" w:color="auto"/>
          </w:divBdr>
        </w:div>
        <w:div w:id="1403792088">
          <w:marLeft w:val="640"/>
          <w:marRight w:val="0"/>
          <w:marTop w:val="0"/>
          <w:marBottom w:val="0"/>
          <w:divBdr>
            <w:top w:val="none" w:sz="0" w:space="0" w:color="auto"/>
            <w:left w:val="none" w:sz="0" w:space="0" w:color="auto"/>
            <w:bottom w:val="none" w:sz="0" w:space="0" w:color="auto"/>
            <w:right w:val="none" w:sz="0" w:space="0" w:color="auto"/>
          </w:divBdr>
        </w:div>
        <w:div w:id="1459563741">
          <w:marLeft w:val="640"/>
          <w:marRight w:val="0"/>
          <w:marTop w:val="0"/>
          <w:marBottom w:val="0"/>
          <w:divBdr>
            <w:top w:val="none" w:sz="0" w:space="0" w:color="auto"/>
            <w:left w:val="none" w:sz="0" w:space="0" w:color="auto"/>
            <w:bottom w:val="none" w:sz="0" w:space="0" w:color="auto"/>
            <w:right w:val="none" w:sz="0" w:space="0" w:color="auto"/>
          </w:divBdr>
        </w:div>
        <w:div w:id="429660628">
          <w:marLeft w:val="640"/>
          <w:marRight w:val="0"/>
          <w:marTop w:val="0"/>
          <w:marBottom w:val="0"/>
          <w:divBdr>
            <w:top w:val="none" w:sz="0" w:space="0" w:color="auto"/>
            <w:left w:val="none" w:sz="0" w:space="0" w:color="auto"/>
            <w:bottom w:val="none" w:sz="0" w:space="0" w:color="auto"/>
            <w:right w:val="none" w:sz="0" w:space="0" w:color="auto"/>
          </w:divBdr>
        </w:div>
        <w:div w:id="121701680">
          <w:marLeft w:val="640"/>
          <w:marRight w:val="0"/>
          <w:marTop w:val="0"/>
          <w:marBottom w:val="0"/>
          <w:divBdr>
            <w:top w:val="none" w:sz="0" w:space="0" w:color="auto"/>
            <w:left w:val="none" w:sz="0" w:space="0" w:color="auto"/>
            <w:bottom w:val="none" w:sz="0" w:space="0" w:color="auto"/>
            <w:right w:val="none" w:sz="0" w:space="0" w:color="auto"/>
          </w:divBdr>
        </w:div>
        <w:div w:id="1153790122">
          <w:marLeft w:val="640"/>
          <w:marRight w:val="0"/>
          <w:marTop w:val="0"/>
          <w:marBottom w:val="0"/>
          <w:divBdr>
            <w:top w:val="none" w:sz="0" w:space="0" w:color="auto"/>
            <w:left w:val="none" w:sz="0" w:space="0" w:color="auto"/>
            <w:bottom w:val="none" w:sz="0" w:space="0" w:color="auto"/>
            <w:right w:val="none" w:sz="0" w:space="0" w:color="auto"/>
          </w:divBdr>
        </w:div>
        <w:div w:id="1771588624">
          <w:marLeft w:val="640"/>
          <w:marRight w:val="0"/>
          <w:marTop w:val="0"/>
          <w:marBottom w:val="0"/>
          <w:divBdr>
            <w:top w:val="none" w:sz="0" w:space="0" w:color="auto"/>
            <w:left w:val="none" w:sz="0" w:space="0" w:color="auto"/>
            <w:bottom w:val="none" w:sz="0" w:space="0" w:color="auto"/>
            <w:right w:val="none" w:sz="0" w:space="0" w:color="auto"/>
          </w:divBdr>
        </w:div>
        <w:div w:id="1299870998">
          <w:marLeft w:val="640"/>
          <w:marRight w:val="0"/>
          <w:marTop w:val="0"/>
          <w:marBottom w:val="0"/>
          <w:divBdr>
            <w:top w:val="none" w:sz="0" w:space="0" w:color="auto"/>
            <w:left w:val="none" w:sz="0" w:space="0" w:color="auto"/>
            <w:bottom w:val="none" w:sz="0" w:space="0" w:color="auto"/>
            <w:right w:val="none" w:sz="0" w:space="0" w:color="auto"/>
          </w:divBdr>
        </w:div>
        <w:div w:id="1616213432">
          <w:marLeft w:val="640"/>
          <w:marRight w:val="0"/>
          <w:marTop w:val="0"/>
          <w:marBottom w:val="0"/>
          <w:divBdr>
            <w:top w:val="none" w:sz="0" w:space="0" w:color="auto"/>
            <w:left w:val="none" w:sz="0" w:space="0" w:color="auto"/>
            <w:bottom w:val="none" w:sz="0" w:space="0" w:color="auto"/>
            <w:right w:val="none" w:sz="0" w:space="0" w:color="auto"/>
          </w:divBdr>
        </w:div>
        <w:div w:id="1494449908">
          <w:marLeft w:val="640"/>
          <w:marRight w:val="0"/>
          <w:marTop w:val="0"/>
          <w:marBottom w:val="0"/>
          <w:divBdr>
            <w:top w:val="none" w:sz="0" w:space="0" w:color="auto"/>
            <w:left w:val="none" w:sz="0" w:space="0" w:color="auto"/>
            <w:bottom w:val="none" w:sz="0" w:space="0" w:color="auto"/>
            <w:right w:val="none" w:sz="0" w:space="0" w:color="auto"/>
          </w:divBdr>
        </w:div>
        <w:div w:id="318197515">
          <w:marLeft w:val="640"/>
          <w:marRight w:val="0"/>
          <w:marTop w:val="0"/>
          <w:marBottom w:val="0"/>
          <w:divBdr>
            <w:top w:val="none" w:sz="0" w:space="0" w:color="auto"/>
            <w:left w:val="none" w:sz="0" w:space="0" w:color="auto"/>
            <w:bottom w:val="none" w:sz="0" w:space="0" w:color="auto"/>
            <w:right w:val="none" w:sz="0" w:space="0" w:color="auto"/>
          </w:divBdr>
        </w:div>
        <w:div w:id="58752823">
          <w:marLeft w:val="640"/>
          <w:marRight w:val="0"/>
          <w:marTop w:val="0"/>
          <w:marBottom w:val="0"/>
          <w:divBdr>
            <w:top w:val="none" w:sz="0" w:space="0" w:color="auto"/>
            <w:left w:val="none" w:sz="0" w:space="0" w:color="auto"/>
            <w:bottom w:val="none" w:sz="0" w:space="0" w:color="auto"/>
            <w:right w:val="none" w:sz="0" w:space="0" w:color="auto"/>
          </w:divBdr>
        </w:div>
        <w:div w:id="67197387">
          <w:marLeft w:val="640"/>
          <w:marRight w:val="0"/>
          <w:marTop w:val="0"/>
          <w:marBottom w:val="0"/>
          <w:divBdr>
            <w:top w:val="none" w:sz="0" w:space="0" w:color="auto"/>
            <w:left w:val="none" w:sz="0" w:space="0" w:color="auto"/>
            <w:bottom w:val="none" w:sz="0" w:space="0" w:color="auto"/>
            <w:right w:val="none" w:sz="0" w:space="0" w:color="auto"/>
          </w:divBdr>
        </w:div>
        <w:div w:id="1251739131">
          <w:marLeft w:val="640"/>
          <w:marRight w:val="0"/>
          <w:marTop w:val="0"/>
          <w:marBottom w:val="0"/>
          <w:divBdr>
            <w:top w:val="none" w:sz="0" w:space="0" w:color="auto"/>
            <w:left w:val="none" w:sz="0" w:space="0" w:color="auto"/>
            <w:bottom w:val="none" w:sz="0" w:space="0" w:color="auto"/>
            <w:right w:val="none" w:sz="0" w:space="0" w:color="auto"/>
          </w:divBdr>
        </w:div>
        <w:div w:id="316615566">
          <w:marLeft w:val="640"/>
          <w:marRight w:val="0"/>
          <w:marTop w:val="0"/>
          <w:marBottom w:val="0"/>
          <w:divBdr>
            <w:top w:val="none" w:sz="0" w:space="0" w:color="auto"/>
            <w:left w:val="none" w:sz="0" w:space="0" w:color="auto"/>
            <w:bottom w:val="none" w:sz="0" w:space="0" w:color="auto"/>
            <w:right w:val="none" w:sz="0" w:space="0" w:color="auto"/>
          </w:divBdr>
        </w:div>
        <w:div w:id="1089233341">
          <w:marLeft w:val="640"/>
          <w:marRight w:val="0"/>
          <w:marTop w:val="0"/>
          <w:marBottom w:val="0"/>
          <w:divBdr>
            <w:top w:val="none" w:sz="0" w:space="0" w:color="auto"/>
            <w:left w:val="none" w:sz="0" w:space="0" w:color="auto"/>
            <w:bottom w:val="none" w:sz="0" w:space="0" w:color="auto"/>
            <w:right w:val="none" w:sz="0" w:space="0" w:color="auto"/>
          </w:divBdr>
        </w:div>
        <w:div w:id="332727323">
          <w:marLeft w:val="640"/>
          <w:marRight w:val="0"/>
          <w:marTop w:val="0"/>
          <w:marBottom w:val="0"/>
          <w:divBdr>
            <w:top w:val="none" w:sz="0" w:space="0" w:color="auto"/>
            <w:left w:val="none" w:sz="0" w:space="0" w:color="auto"/>
            <w:bottom w:val="none" w:sz="0" w:space="0" w:color="auto"/>
            <w:right w:val="none" w:sz="0" w:space="0" w:color="auto"/>
          </w:divBdr>
        </w:div>
        <w:div w:id="1471290927">
          <w:marLeft w:val="640"/>
          <w:marRight w:val="0"/>
          <w:marTop w:val="0"/>
          <w:marBottom w:val="0"/>
          <w:divBdr>
            <w:top w:val="none" w:sz="0" w:space="0" w:color="auto"/>
            <w:left w:val="none" w:sz="0" w:space="0" w:color="auto"/>
            <w:bottom w:val="none" w:sz="0" w:space="0" w:color="auto"/>
            <w:right w:val="none" w:sz="0" w:space="0" w:color="auto"/>
          </w:divBdr>
        </w:div>
        <w:div w:id="1123693092">
          <w:marLeft w:val="640"/>
          <w:marRight w:val="0"/>
          <w:marTop w:val="0"/>
          <w:marBottom w:val="0"/>
          <w:divBdr>
            <w:top w:val="none" w:sz="0" w:space="0" w:color="auto"/>
            <w:left w:val="none" w:sz="0" w:space="0" w:color="auto"/>
            <w:bottom w:val="none" w:sz="0" w:space="0" w:color="auto"/>
            <w:right w:val="none" w:sz="0" w:space="0" w:color="auto"/>
          </w:divBdr>
        </w:div>
        <w:div w:id="1865287448">
          <w:marLeft w:val="640"/>
          <w:marRight w:val="0"/>
          <w:marTop w:val="0"/>
          <w:marBottom w:val="0"/>
          <w:divBdr>
            <w:top w:val="none" w:sz="0" w:space="0" w:color="auto"/>
            <w:left w:val="none" w:sz="0" w:space="0" w:color="auto"/>
            <w:bottom w:val="none" w:sz="0" w:space="0" w:color="auto"/>
            <w:right w:val="none" w:sz="0" w:space="0" w:color="auto"/>
          </w:divBdr>
        </w:div>
        <w:div w:id="1485664106">
          <w:marLeft w:val="640"/>
          <w:marRight w:val="0"/>
          <w:marTop w:val="0"/>
          <w:marBottom w:val="0"/>
          <w:divBdr>
            <w:top w:val="none" w:sz="0" w:space="0" w:color="auto"/>
            <w:left w:val="none" w:sz="0" w:space="0" w:color="auto"/>
            <w:bottom w:val="none" w:sz="0" w:space="0" w:color="auto"/>
            <w:right w:val="none" w:sz="0" w:space="0" w:color="auto"/>
          </w:divBdr>
        </w:div>
        <w:div w:id="534003963">
          <w:marLeft w:val="640"/>
          <w:marRight w:val="0"/>
          <w:marTop w:val="0"/>
          <w:marBottom w:val="0"/>
          <w:divBdr>
            <w:top w:val="none" w:sz="0" w:space="0" w:color="auto"/>
            <w:left w:val="none" w:sz="0" w:space="0" w:color="auto"/>
            <w:bottom w:val="none" w:sz="0" w:space="0" w:color="auto"/>
            <w:right w:val="none" w:sz="0" w:space="0" w:color="auto"/>
          </w:divBdr>
        </w:div>
        <w:div w:id="1852448722">
          <w:marLeft w:val="640"/>
          <w:marRight w:val="0"/>
          <w:marTop w:val="0"/>
          <w:marBottom w:val="0"/>
          <w:divBdr>
            <w:top w:val="none" w:sz="0" w:space="0" w:color="auto"/>
            <w:left w:val="none" w:sz="0" w:space="0" w:color="auto"/>
            <w:bottom w:val="none" w:sz="0" w:space="0" w:color="auto"/>
            <w:right w:val="none" w:sz="0" w:space="0" w:color="auto"/>
          </w:divBdr>
        </w:div>
        <w:div w:id="121504292">
          <w:marLeft w:val="640"/>
          <w:marRight w:val="0"/>
          <w:marTop w:val="0"/>
          <w:marBottom w:val="0"/>
          <w:divBdr>
            <w:top w:val="none" w:sz="0" w:space="0" w:color="auto"/>
            <w:left w:val="none" w:sz="0" w:space="0" w:color="auto"/>
            <w:bottom w:val="none" w:sz="0" w:space="0" w:color="auto"/>
            <w:right w:val="none" w:sz="0" w:space="0" w:color="auto"/>
          </w:divBdr>
        </w:div>
        <w:div w:id="330370956">
          <w:marLeft w:val="640"/>
          <w:marRight w:val="0"/>
          <w:marTop w:val="0"/>
          <w:marBottom w:val="0"/>
          <w:divBdr>
            <w:top w:val="none" w:sz="0" w:space="0" w:color="auto"/>
            <w:left w:val="none" w:sz="0" w:space="0" w:color="auto"/>
            <w:bottom w:val="none" w:sz="0" w:space="0" w:color="auto"/>
            <w:right w:val="none" w:sz="0" w:space="0" w:color="auto"/>
          </w:divBdr>
        </w:div>
        <w:div w:id="1336808577">
          <w:marLeft w:val="640"/>
          <w:marRight w:val="0"/>
          <w:marTop w:val="0"/>
          <w:marBottom w:val="0"/>
          <w:divBdr>
            <w:top w:val="none" w:sz="0" w:space="0" w:color="auto"/>
            <w:left w:val="none" w:sz="0" w:space="0" w:color="auto"/>
            <w:bottom w:val="none" w:sz="0" w:space="0" w:color="auto"/>
            <w:right w:val="none" w:sz="0" w:space="0" w:color="auto"/>
          </w:divBdr>
        </w:div>
        <w:div w:id="1846244309">
          <w:marLeft w:val="640"/>
          <w:marRight w:val="0"/>
          <w:marTop w:val="0"/>
          <w:marBottom w:val="0"/>
          <w:divBdr>
            <w:top w:val="none" w:sz="0" w:space="0" w:color="auto"/>
            <w:left w:val="none" w:sz="0" w:space="0" w:color="auto"/>
            <w:bottom w:val="none" w:sz="0" w:space="0" w:color="auto"/>
            <w:right w:val="none" w:sz="0" w:space="0" w:color="auto"/>
          </w:divBdr>
        </w:div>
        <w:div w:id="1983849670">
          <w:marLeft w:val="640"/>
          <w:marRight w:val="0"/>
          <w:marTop w:val="0"/>
          <w:marBottom w:val="0"/>
          <w:divBdr>
            <w:top w:val="none" w:sz="0" w:space="0" w:color="auto"/>
            <w:left w:val="none" w:sz="0" w:space="0" w:color="auto"/>
            <w:bottom w:val="none" w:sz="0" w:space="0" w:color="auto"/>
            <w:right w:val="none" w:sz="0" w:space="0" w:color="auto"/>
          </w:divBdr>
        </w:div>
      </w:divsChild>
    </w:div>
    <w:div w:id="1919946681">
      <w:bodyDiv w:val="1"/>
      <w:marLeft w:val="0"/>
      <w:marRight w:val="0"/>
      <w:marTop w:val="0"/>
      <w:marBottom w:val="0"/>
      <w:divBdr>
        <w:top w:val="none" w:sz="0" w:space="0" w:color="auto"/>
        <w:left w:val="none" w:sz="0" w:space="0" w:color="auto"/>
        <w:bottom w:val="none" w:sz="0" w:space="0" w:color="auto"/>
        <w:right w:val="none" w:sz="0" w:space="0" w:color="auto"/>
      </w:divBdr>
      <w:divsChild>
        <w:div w:id="635262157">
          <w:marLeft w:val="640"/>
          <w:marRight w:val="0"/>
          <w:marTop w:val="0"/>
          <w:marBottom w:val="0"/>
          <w:divBdr>
            <w:top w:val="none" w:sz="0" w:space="0" w:color="auto"/>
            <w:left w:val="none" w:sz="0" w:space="0" w:color="auto"/>
            <w:bottom w:val="none" w:sz="0" w:space="0" w:color="auto"/>
            <w:right w:val="none" w:sz="0" w:space="0" w:color="auto"/>
          </w:divBdr>
        </w:div>
        <w:div w:id="1057702613">
          <w:marLeft w:val="640"/>
          <w:marRight w:val="0"/>
          <w:marTop w:val="0"/>
          <w:marBottom w:val="0"/>
          <w:divBdr>
            <w:top w:val="none" w:sz="0" w:space="0" w:color="auto"/>
            <w:left w:val="none" w:sz="0" w:space="0" w:color="auto"/>
            <w:bottom w:val="none" w:sz="0" w:space="0" w:color="auto"/>
            <w:right w:val="none" w:sz="0" w:space="0" w:color="auto"/>
          </w:divBdr>
        </w:div>
        <w:div w:id="870604885">
          <w:marLeft w:val="640"/>
          <w:marRight w:val="0"/>
          <w:marTop w:val="0"/>
          <w:marBottom w:val="0"/>
          <w:divBdr>
            <w:top w:val="none" w:sz="0" w:space="0" w:color="auto"/>
            <w:left w:val="none" w:sz="0" w:space="0" w:color="auto"/>
            <w:bottom w:val="none" w:sz="0" w:space="0" w:color="auto"/>
            <w:right w:val="none" w:sz="0" w:space="0" w:color="auto"/>
          </w:divBdr>
        </w:div>
        <w:div w:id="1743406645">
          <w:marLeft w:val="640"/>
          <w:marRight w:val="0"/>
          <w:marTop w:val="0"/>
          <w:marBottom w:val="0"/>
          <w:divBdr>
            <w:top w:val="none" w:sz="0" w:space="0" w:color="auto"/>
            <w:left w:val="none" w:sz="0" w:space="0" w:color="auto"/>
            <w:bottom w:val="none" w:sz="0" w:space="0" w:color="auto"/>
            <w:right w:val="none" w:sz="0" w:space="0" w:color="auto"/>
          </w:divBdr>
        </w:div>
        <w:div w:id="609095006">
          <w:marLeft w:val="640"/>
          <w:marRight w:val="0"/>
          <w:marTop w:val="0"/>
          <w:marBottom w:val="0"/>
          <w:divBdr>
            <w:top w:val="none" w:sz="0" w:space="0" w:color="auto"/>
            <w:left w:val="none" w:sz="0" w:space="0" w:color="auto"/>
            <w:bottom w:val="none" w:sz="0" w:space="0" w:color="auto"/>
            <w:right w:val="none" w:sz="0" w:space="0" w:color="auto"/>
          </w:divBdr>
        </w:div>
        <w:div w:id="1460413966">
          <w:marLeft w:val="640"/>
          <w:marRight w:val="0"/>
          <w:marTop w:val="0"/>
          <w:marBottom w:val="0"/>
          <w:divBdr>
            <w:top w:val="none" w:sz="0" w:space="0" w:color="auto"/>
            <w:left w:val="none" w:sz="0" w:space="0" w:color="auto"/>
            <w:bottom w:val="none" w:sz="0" w:space="0" w:color="auto"/>
            <w:right w:val="none" w:sz="0" w:space="0" w:color="auto"/>
          </w:divBdr>
        </w:div>
        <w:div w:id="1460144435">
          <w:marLeft w:val="640"/>
          <w:marRight w:val="0"/>
          <w:marTop w:val="0"/>
          <w:marBottom w:val="0"/>
          <w:divBdr>
            <w:top w:val="none" w:sz="0" w:space="0" w:color="auto"/>
            <w:left w:val="none" w:sz="0" w:space="0" w:color="auto"/>
            <w:bottom w:val="none" w:sz="0" w:space="0" w:color="auto"/>
            <w:right w:val="none" w:sz="0" w:space="0" w:color="auto"/>
          </w:divBdr>
        </w:div>
        <w:div w:id="7757535">
          <w:marLeft w:val="640"/>
          <w:marRight w:val="0"/>
          <w:marTop w:val="0"/>
          <w:marBottom w:val="0"/>
          <w:divBdr>
            <w:top w:val="none" w:sz="0" w:space="0" w:color="auto"/>
            <w:left w:val="none" w:sz="0" w:space="0" w:color="auto"/>
            <w:bottom w:val="none" w:sz="0" w:space="0" w:color="auto"/>
            <w:right w:val="none" w:sz="0" w:space="0" w:color="auto"/>
          </w:divBdr>
        </w:div>
        <w:div w:id="1703897702">
          <w:marLeft w:val="640"/>
          <w:marRight w:val="0"/>
          <w:marTop w:val="0"/>
          <w:marBottom w:val="0"/>
          <w:divBdr>
            <w:top w:val="none" w:sz="0" w:space="0" w:color="auto"/>
            <w:left w:val="none" w:sz="0" w:space="0" w:color="auto"/>
            <w:bottom w:val="none" w:sz="0" w:space="0" w:color="auto"/>
            <w:right w:val="none" w:sz="0" w:space="0" w:color="auto"/>
          </w:divBdr>
        </w:div>
        <w:div w:id="1125583107">
          <w:marLeft w:val="640"/>
          <w:marRight w:val="0"/>
          <w:marTop w:val="0"/>
          <w:marBottom w:val="0"/>
          <w:divBdr>
            <w:top w:val="none" w:sz="0" w:space="0" w:color="auto"/>
            <w:left w:val="none" w:sz="0" w:space="0" w:color="auto"/>
            <w:bottom w:val="none" w:sz="0" w:space="0" w:color="auto"/>
            <w:right w:val="none" w:sz="0" w:space="0" w:color="auto"/>
          </w:divBdr>
        </w:div>
        <w:div w:id="583413413">
          <w:marLeft w:val="640"/>
          <w:marRight w:val="0"/>
          <w:marTop w:val="0"/>
          <w:marBottom w:val="0"/>
          <w:divBdr>
            <w:top w:val="none" w:sz="0" w:space="0" w:color="auto"/>
            <w:left w:val="none" w:sz="0" w:space="0" w:color="auto"/>
            <w:bottom w:val="none" w:sz="0" w:space="0" w:color="auto"/>
            <w:right w:val="none" w:sz="0" w:space="0" w:color="auto"/>
          </w:divBdr>
        </w:div>
        <w:div w:id="1651592200">
          <w:marLeft w:val="640"/>
          <w:marRight w:val="0"/>
          <w:marTop w:val="0"/>
          <w:marBottom w:val="0"/>
          <w:divBdr>
            <w:top w:val="none" w:sz="0" w:space="0" w:color="auto"/>
            <w:left w:val="none" w:sz="0" w:space="0" w:color="auto"/>
            <w:bottom w:val="none" w:sz="0" w:space="0" w:color="auto"/>
            <w:right w:val="none" w:sz="0" w:space="0" w:color="auto"/>
          </w:divBdr>
        </w:div>
        <w:div w:id="271477485">
          <w:marLeft w:val="640"/>
          <w:marRight w:val="0"/>
          <w:marTop w:val="0"/>
          <w:marBottom w:val="0"/>
          <w:divBdr>
            <w:top w:val="none" w:sz="0" w:space="0" w:color="auto"/>
            <w:left w:val="none" w:sz="0" w:space="0" w:color="auto"/>
            <w:bottom w:val="none" w:sz="0" w:space="0" w:color="auto"/>
            <w:right w:val="none" w:sz="0" w:space="0" w:color="auto"/>
          </w:divBdr>
        </w:div>
        <w:div w:id="1256209860">
          <w:marLeft w:val="640"/>
          <w:marRight w:val="0"/>
          <w:marTop w:val="0"/>
          <w:marBottom w:val="0"/>
          <w:divBdr>
            <w:top w:val="none" w:sz="0" w:space="0" w:color="auto"/>
            <w:left w:val="none" w:sz="0" w:space="0" w:color="auto"/>
            <w:bottom w:val="none" w:sz="0" w:space="0" w:color="auto"/>
            <w:right w:val="none" w:sz="0" w:space="0" w:color="auto"/>
          </w:divBdr>
        </w:div>
        <w:div w:id="1281301594">
          <w:marLeft w:val="640"/>
          <w:marRight w:val="0"/>
          <w:marTop w:val="0"/>
          <w:marBottom w:val="0"/>
          <w:divBdr>
            <w:top w:val="none" w:sz="0" w:space="0" w:color="auto"/>
            <w:left w:val="none" w:sz="0" w:space="0" w:color="auto"/>
            <w:bottom w:val="none" w:sz="0" w:space="0" w:color="auto"/>
            <w:right w:val="none" w:sz="0" w:space="0" w:color="auto"/>
          </w:divBdr>
        </w:div>
        <w:div w:id="870387397">
          <w:marLeft w:val="640"/>
          <w:marRight w:val="0"/>
          <w:marTop w:val="0"/>
          <w:marBottom w:val="0"/>
          <w:divBdr>
            <w:top w:val="none" w:sz="0" w:space="0" w:color="auto"/>
            <w:left w:val="none" w:sz="0" w:space="0" w:color="auto"/>
            <w:bottom w:val="none" w:sz="0" w:space="0" w:color="auto"/>
            <w:right w:val="none" w:sz="0" w:space="0" w:color="auto"/>
          </w:divBdr>
        </w:div>
        <w:div w:id="1189099808">
          <w:marLeft w:val="640"/>
          <w:marRight w:val="0"/>
          <w:marTop w:val="0"/>
          <w:marBottom w:val="0"/>
          <w:divBdr>
            <w:top w:val="none" w:sz="0" w:space="0" w:color="auto"/>
            <w:left w:val="none" w:sz="0" w:space="0" w:color="auto"/>
            <w:bottom w:val="none" w:sz="0" w:space="0" w:color="auto"/>
            <w:right w:val="none" w:sz="0" w:space="0" w:color="auto"/>
          </w:divBdr>
        </w:div>
        <w:div w:id="165899225">
          <w:marLeft w:val="640"/>
          <w:marRight w:val="0"/>
          <w:marTop w:val="0"/>
          <w:marBottom w:val="0"/>
          <w:divBdr>
            <w:top w:val="none" w:sz="0" w:space="0" w:color="auto"/>
            <w:left w:val="none" w:sz="0" w:space="0" w:color="auto"/>
            <w:bottom w:val="none" w:sz="0" w:space="0" w:color="auto"/>
            <w:right w:val="none" w:sz="0" w:space="0" w:color="auto"/>
          </w:divBdr>
        </w:div>
        <w:div w:id="446387818">
          <w:marLeft w:val="640"/>
          <w:marRight w:val="0"/>
          <w:marTop w:val="0"/>
          <w:marBottom w:val="0"/>
          <w:divBdr>
            <w:top w:val="none" w:sz="0" w:space="0" w:color="auto"/>
            <w:left w:val="none" w:sz="0" w:space="0" w:color="auto"/>
            <w:bottom w:val="none" w:sz="0" w:space="0" w:color="auto"/>
            <w:right w:val="none" w:sz="0" w:space="0" w:color="auto"/>
          </w:divBdr>
        </w:div>
        <w:div w:id="1454589984">
          <w:marLeft w:val="640"/>
          <w:marRight w:val="0"/>
          <w:marTop w:val="0"/>
          <w:marBottom w:val="0"/>
          <w:divBdr>
            <w:top w:val="none" w:sz="0" w:space="0" w:color="auto"/>
            <w:left w:val="none" w:sz="0" w:space="0" w:color="auto"/>
            <w:bottom w:val="none" w:sz="0" w:space="0" w:color="auto"/>
            <w:right w:val="none" w:sz="0" w:space="0" w:color="auto"/>
          </w:divBdr>
        </w:div>
        <w:div w:id="1310135561">
          <w:marLeft w:val="640"/>
          <w:marRight w:val="0"/>
          <w:marTop w:val="0"/>
          <w:marBottom w:val="0"/>
          <w:divBdr>
            <w:top w:val="none" w:sz="0" w:space="0" w:color="auto"/>
            <w:left w:val="none" w:sz="0" w:space="0" w:color="auto"/>
            <w:bottom w:val="none" w:sz="0" w:space="0" w:color="auto"/>
            <w:right w:val="none" w:sz="0" w:space="0" w:color="auto"/>
          </w:divBdr>
        </w:div>
        <w:div w:id="798449044">
          <w:marLeft w:val="640"/>
          <w:marRight w:val="0"/>
          <w:marTop w:val="0"/>
          <w:marBottom w:val="0"/>
          <w:divBdr>
            <w:top w:val="none" w:sz="0" w:space="0" w:color="auto"/>
            <w:left w:val="none" w:sz="0" w:space="0" w:color="auto"/>
            <w:bottom w:val="none" w:sz="0" w:space="0" w:color="auto"/>
            <w:right w:val="none" w:sz="0" w:space="0" w:color="auto"/>
          </w:divBdr>
        </w:div>
        <w:div w:id="26832192">
          <w:marLeft w:val="640"/>
          <w:marRight w:val="0"/>
          <w:marTop w:val="0"/>
          <w:marBottom w:val="0"/>
          <w:divBdr>
            <w:top w:val="none" w:sz="0" w:space="0" w:color="auto"/>
            <w:left w:val="none" w:sz="0" w:space="0" w:color="auto"/>
            <w:bottom w:val="none" w:sz="0" w:space="0" w:color="auto"/>
            <w:right w:val="none" w:sz="0" w:space="0" w:color="auto"/>
          </w:divBdr>
        </w:div>
        <w:div w:id="23676562">
          <w:marLeft w:val="640"/>
          <w:marRight w:val="0"/>
          <w:marTop w:val="0"/>
          <w:marBottom w:val="0"/>
          <w:divBdr>
            <w:top w:val="none" w:sz="0" w:space="0" w:color="auto"/>
            <w:left w:val="none" w:sz="0" w:space="0" w:color="auto"/>
            <w:bottom w:val="none" w:sz="0" w:space="0" w:color="auto"/>
            <w:right w:val="none" w:sz="0" w:space="0" w:color="auto"/>
          </w:divBdr>
        </w:div>
        <w:div w:id="469859192">
          <w:marLeft w:val="640"/>
          <w:marRight w:val="0"/>
          <w:marTop w:val="0"/>
          <w:marBottom w:val="0"/>
          <w:divBdr>
            <w:top w:val="none" w:sz="0" w:space="0" w:color="auto"/>
            <w:left w:val="none" w:sz="0" w:space="0" w:color="auto"/>
            <w:bottom w:val="none" w:sz="0" w:space="0" w:color="auto"/>
            <w:right w:val="none" w:sz="0" w:space="0" w:color="auto"/>
          </w:divBdr>
        </w:div>
        <w:div w:id="491486975">
          <w:marLeft w:val="640"/>
          <w:marRight w:val="0"/>
          <w:marTop w:val="0"/>
          <w:marBottom w:val="0"/>
          <w:divBdr>
            <w:top w:val="none" w:sz="0" w:space="0" w:color="auto"/>
            <w:left w:val="none" w:sz="0" w:space="0" w:color="auto"/>
            <w:bottom w:val="none" w:sz="0" w:space="0" w:color="auto"/>
            <w:right w:val="none" w:sz="0" w:space="0" w:color="auto"/>
          </w:divBdr>
        </w:div>
        <w:div w:id="1380058330">
          <w:marLeft w:val="640"/>
          <w:marRight w:val="0"/>
          <w:marTop w:val="0"/>
          <w:marBottom w:val="0"/>
          <w:divBdr>
            <w:top w:val="none" w:sz="0" w:space="0" w:color="auto"/>
            <w:left w:val="none" w:sz="0" w:space="0" w:color="auto"/>
            <w:bottom w:val="none" w:sz="0" w:space="0" w:color="auto"/>
            <w:right w:val="none" w:sz="0" w:space="0" w:color="auto"/>
          </w:divBdr>
        </w:div>
        <w:div w:id="1967345510">
          <w:marLeft w:val="640"/>
          <w:marRight w:val="0"/>
          <w:marTop w:val="0"/>
          <w:marBottom w:val="0"/>
          <w:divBdr>
            <w:top w:val="none" w:sz="0" w:space="0" w:color="auto"/>
            <w:left w:val="none" w:sz="0" w:space="0" w:color="auto"/>
            <w:bottom w:val="none" w:sz="0" w:space="0" w:color="auto"/>
            <w:right w:val="none" w:sz="0" w:space="0" w:color="auto"/>
          </w:divBdr>
        </w:div>
        <w:div w:id="808087433">
          <w:marLeft w:val="640"/>
          <w:marRight w:val="0"/>
          <w:marTop w:val="0"/>
          <w:marBottom w:val="0"/>
          <w:divBdr>
            <w:top w:val="none" w:sz="0" w:space="0" w:color="auto"/>
            <w:left w:val="none" w:sz="0" w:space="0" w:color="auto"/>
            <w:bottom w:val="none" w:sz="0" w:space="0" w:color="auto"/>
            <w:right w:val="none" w:sz="0" w:space="0" w:color="auto"/>
          </w:divBdr>
        </w:div>
        <w:div w:id="898440543">
          <w:marLeft w:val="640"/>
          <w:marRight w:val="0"/>
          <w:marTop w:val="0"/>
          <w:marBottom w:val="0"/>
          <w:divBdr>
            <w:top w:val="none" w:sz="0" w:space="0" w:color="auto"/>
            <w:left w:val="none" w:sz="0" w:space="0" w:color="auto"/>
            <w:bottom w:val="none" w:sz="0" w:space="0" w:color="auto"/>
            <w:right w:val="none" w:sz="0" w:space="0" w:color="auto"/>
          </w:divBdr>
        </w:div>
        <w:div w:id="1989702586">
          <w:marLeft w:val="640"/>
          <w:marRight w:val="0"/>
          <w:marTop w:val="0"/>
          <w:marBottom w:val="0"/>
          <w:divBdr>
            <w:top w:val="none" w:sz="0" w:space="0" w:color="auto"/>
            <w:left w:val="none" w:sz="0" w:space="0" w:color="auto"/>
            <w:bottom w:val="none" w:sz="0" w:space="0" w:color="auto"/>
            <w:right w:val="none" w:sz="0" w:space="0" w:color="auto"/>
          </w:divBdr>
        </w:div>
        <w:div w:id="1448162396">
          <w:marLeft w:val="640"/>
          <w:marRight w:val="0"/>
          <w:marTop w:val="0"/>
          <w:marBottom w:val="0"/>
          <w:divBdr>
            <w:top w:val="none" w:sz="0" w:space="0" w:color="auto"/>
            <w:left w:val="none" w:sz="0" w:space="0" w:color="auto"/>
            <w:bottom w:val="none" w:sz="0" w:space="0" w:color="auto"/>
            <w:right w:val="none" w:sz="0" w:space="0" w:color="auto"/>
          </w:divBdr>
        </w:div>
        <w:div w:id="342245919">
          <w:marLeft w:val="640"/>
          <w:marRight w:val="0"/>
          <w:marTop w:val="0"/>
          <w:marBottom w:val="0"/>
          <w:divBdr>
            <w:top w:val="none" w:sz="0" w:space="0" w:color="auto"/>
            <w:left w:val="none" w:sz="0" w:space="0" w:color="auto"/>
            <w:bottom w:val="none" w:sz="0" w:space="0" w:color="auto"/>
            <w:right w:val="none" w:sz="0" w:space="0" w:color="auto"/>
          </w:divBdr>
        </w:div>
        <w:div w:id="1385566511">
          <w:marLeft w:val="640"/>
          <w:marRight w:val="0"/>
          <w:marTop w:val="0"/>
          <w:marBottom w:val="0"/>
          <w:divBdr>
            <w:top w:val="none" w:sz="0" w:space="0" w:color="auto"/>
            <w:left w:val="none" w:sz="0" w:space="0" w:color="auto"/>
            <w:bottom w:val="none" w:sz="0" w:space="0" w:color="auto"/>
            <w:right w:val="none" w:sz="0" w:space="0" w:color="auto"/>
          </w:divBdr>
        </w:div>
        <w:div w:id="531575417">
          <w:marLeft w:val="640"/>
          <w:marRight w:val="0"/>
          <w:marTop w:val="0"/>
          <w:marBottom w:val="0"/>
          <w:divBdr>
            <w:top w:val="none" w:sz="0" w:space="0" w:color="auto"/>
            <w:left w:val="none" w:sz="0" w:space="0" w:color="auto"/>
            <w:bottom w:val="none" w:sz="0" w:space="0" w:color="auto"/>
            <w:right w:val="none" w:sz="0" w:space="0" w:color="auto"/>
          </w:divBdr>
        </w:div>
        <w:div w:id="1937014610">
          <w:marLeft w:val="640"/>
          <w:marRight w:val="0"/>
          <w:marTop w:val="0"/>
          <w:marBottom w:val="0"/>
          <w:divBdr>
            <w:top w:val="none" w:sz="0" w:space="0" w:color="auto"/>
            <w:left w:val="none" w:sz="0" w:space="0" w:color="auto"/>
            <w:bottom w:val="none" w:sz="0" w:space="0" w:color="auto"/>
            <w:right w:val="none" w:sz="0" w:space="0" w:color="auto"/>
          </w:divBdr>
        </w:div>
        <w:div w:id="1074086635">
          <w:marLeft w:val="640"/>
          <w:marRight w:val="0"/>
          <w:marTop w:val="0"/>
          <w:marBottom w:val="0"/>
          <w:divBdr>
            <w:top w:val="none" w:sz="0" w:space="0" w:color="auto"/>
            <w:left w:val="none" w:sz="0" w:space="0" w:color="auto"/>
            <w:bottom w:val="none" w:sz="0" w:space="0" w:color="auto"/>
            <w:right w:val="none" w:sz="0" w:space="0" w:color="auto"/>
          </w:divBdr>
        </w:div>
        <w:div w:id="884293774">
          <w:marLeft w:val="640"/>
          <w:marRight w:val="0"/>
          <w:marTop w:val="0"/>
          <w:marBottom w:val="0"/>
          <w:divBdr>
            <w:top w:val="none" w:sz="0" w:space="0" w:color="auto"/>
            <w:left w:val="none" w:sz="0" w:space="0" w:color="auto"/>
            <w:bottom w:val="none" w:sz="0" w:space="0" w:color="auto"/>
            <w:right w:val="none" w:sz="0" w:space="0" w:color="auto"/>
          </w:divBdr>
        </w:div>
        <w:div w:id="842625069">
          <w:marLeft w:val="640"/>
          <w:marRight w:val="0"/>
          <w:marTop w:val="0"/>
          <w:marBottom w:val="0"/>
          <w:divBdr>
            <w:top w:val="none" w:sz="0" w:space="0" w:color="auto"/>
            <w:left w:val="none" w:sz="0" w:space="0" w:color="auto"/>
            <w:bottom w:val="none" w:sz="0" w:space="0" w:color="auto"/>
            <w:right w:val="none" w:sz="0" w:space="0" w:color="auto"/>
          </w:divBdr>
        </w:div>
        <w:div w:id="31736290">
          <w:marLeft w:val="640"/>
          <w:marRight w:val="0"/>
          <w:marTop w:val="0"/>
          <w:marBottom w:val="0"/>
          <w:divBdr>
            <w:top w:val="none" w:sz="0" w:space="0" w:color="auto"/>
            <w:left w:val="none" w:sz="0" w:space="0" w:color="auto"/>
            <w:bottom w:val="none" w:sz="0" w:space="0" w:color="auto"/>
            <w:right w:val="none" w:sz="0" w:space="0" w:color="auto"/>
          </w:divBdr>
        </w:div>
      </w:divsChild>
    </w:div>
    <w:div w:id="1923177290">
      <w:bodyDiv w:val="1"/>
      <w:marLeft w:val="0"/>
      <w:marRight w:val="0"/>
      <w:marTop w:val="0"/>
      <w:marBottom w:val="0"/>
      <w:divBdr>
        <w:top w:val="none" w:sz="0" w:space="0" w:color="auto"/>
        <w:left w:val="none" w:sz="0" w:space="0" w:color="auto"/>
        <w:bottom w:val="none" w:sz="0" w:space="0" w:color="auto"/>
        <w:right w:val="none" w:sz="0" w:space="0" w:color="auto"/>
      </w:divBdr>
    </w:div>
    <w:div w:id="1936672427">
      <w:bodyDiv w:val="1"/>
      <w:marLeft w:val="0"/>
      <w:marRight w:val="0"/>
      <w:marTop w:val="0"/>
      <w:marBottom w:val="0"/>
      <w:divBdr>
        <w:top w:val="none" w:sz="0" w:space="0" w:color="auto"/>
        <w:left w:val="none" w:sz="0" w:space="0" w:color="auto"/>
        <w:bottom w:val="none" w:sz="0" w:space="0" w:color="auto"/>
        <w:right w:val="none" w:sz="0" w:space="0" w:color="auto"/>
      </w:divBdr>
      <w:divsChild>
        <w:div w:id="768434088">
          <w:marLeft w:val="640"/>
          <w:marRight w:val="0"/>
          <w:marTop w:val="0"/>
          <w:marBottom w:val="0"/>
          <w:divBdr>
            <w:top w:val="none" w:sz="0" w:space="0" w:color="auto"/>
            <w:left w:val="none" w:sz="0" w:space="0" w:color="auto"/>
            <w:bottom w:val="none" w:sz="0" w:space="0" w:color="auto"/>
            <w:right w:val="none" w:sz="0" w:space="0" w:color="auto"/>
          </w:divBdr>
        </w:div>
        <w:div w:id="1462067969">
          <w:marLeft w:val="640"/>
          <w:marRight w:val="0"/>
          <w:marTop w:val="0"/>
          <w:marBottom w:val="0"/>
          <w:divBdr>
            <w:top w:val="none" w:sz="0" w:space="0" w:color="auto"/>
            <w:left w:val="none" w:sz="0" w:space="0" w:color="auto"/>
            <w:bottom w:val="none" w:sz="0" w:space="0" w:color="auto"/>
            <w:right w:val="none" w:sz="0" w:space="0" w:color="auto"/>
          </w:divBdr>
        </w:div>
        <w:div w:id="834032688">
          <w:marLeft w:val="640"/>
          <w:marRight w:val="0"/>
          <w:marTop w:val="0"/>
          <w:marBottom w:val="0"/>
          <w:divBdr>
            <w:top w:val="none" w:sz="0" w:space="0" w:color="auto"/>
            <w:left w:val="none" w:sz="0" w:space="0" w:color="auto"/>
            <w:bottom w:val="none" w:sz="0" w:space="0" w:color="auto"/>
            <w:right w:val="none" w:sz="0" w:space="0" w:color="auto"/>
          </w:divBdr>
        </w:div>
        <w:div w:id="1875069995">
          <w:marLeft w:val="640"/>
          <w:marRight w:val="0"/>
          <w:marTop w:val="0"/>
          <w:marBottom w:val="0"/>
          <w:divBdr>
            <w:top w:val="none" w:sz="0" w:space="0" w:color="auto"/>
            <w:left w:val="none" w:sz="0" w:space="0" w:color="auto"/>
            <w:bottom w:val="none" w:sz="0" w:space="0" w:color="auto"/>
            <w:right w:val="none" w:sz="0" w:space="0" w:color="auto"/>
          </w:divBdr>
        </w:div>
        <w:div w:id="587662380">
          <w:marLeft w:val="640"/>
          <w:marRight w:val="0"/>
          <w:marTop w:val="0"/>
          <w:marBottom w:val="0"/>
          <w:divBdr>
            <w:top w:val="none" w:sz="0" w:space="0" w:color="auto"/>
            <w:left w:val="none" w:sz="0" w:space="0" w:color="auto"/>
            <w:bottom w:val="none" w:sz="0" w:space="0" w:color="auto"/>
            <w:right w:val="none" w:sz="0" w:space="0" w:color="auto"/>
          </w:divBdr>
        </w:div>
        <w:div w:id="183980132">
          <w:marLeft w:val="640"/>
          <w:marRight w:val="0"/>
          <w:marTop w:val="0"/>
          <w:marBottom w:val="0"/>
          <w:divBdr>
            <w:top w:val="none" w:sz="0" w:space="0" w:color="auto"/>
            <w:left w:val="none" w:sz="0" w:space="0" w:color="auto"/>
            <w:bottom w:val="none" w:sz="0" w:space="0" w:color="auto"/>
            <w:right w:val="none" w:sz="0" w:space="0" w:color="auto"/>
          </w:divBdr>
        </w:div>
        <w:div w:id="1336224398">
          <w:marLeft w:val="640"/>
          <w:marRight w:val="0"/>
          <w:marTop w:val="0"/>
          <w:marBottom w:val="0"/>
          <w:divBdr>
            <w:top w:val="none" w:sz="0" w:space="0" w:color="auto"/>
            <w:left w:val="none" w:sz="0" w:space="0" w:color="auto"/>
            <w:bottom w:val="none" w:sz="0" w:space="0" w:color="auto"/>
            <w:right w:val="none" w:sz="0" w:space="0" w:color="auto"/>
          </w:divBdr>
        </w:div>
        <w:div w:id="1373848105">
          <w:marLeft w:val="640"/>
          <w:marRight w:val="0"/>
          <w:marTop w:val="0"/>
          <w:marBottom w:val="0"/>
          <w:divBdr>
            <w:top w:val="none" w:sz="0" w:space="0" w:color="auto"/>
            <w:left w:val="none" w:sz="0" w:space="0" w:color="auto"/>
            <w:bottom w:val="none" w:sz="0" w:space="0" w:color="auto"/>
            <w:right w:val="none" w:sz="0" w:space="0" w:color="auto"/>
          </w:divBdr>
        </w:div>
        <w:div w:id="768307819">
          <w:marLeft w:val="640"/>
          <w:marRight w:val="0"/>
          <w:marTop w:val="0"/>
          <w:marBottom w:val="0"/>
          <w:divBdr>
            <w:top w:val="none" w:sz="0" w:space="0" w:color="auto"/>
            <w:left w:val="none" w:sz="0" w:space="0" w:color="auto"/>
            <w:bottom w:val="none" w:sz="0" w:space="0" w:color="auto"/>
            <w:right w:val="none" w:sz="0" w:space="0" w:color="auto"/>
          </w:divBdr>
        </w:div>
        <w:div w:id="1373337565">
          <w:marLeft w:val="640"/>
          <w:marRight w:val="0"/>
          <w:marTop w:val="0"/>
          <w:marBottom w:val="0"/>
          <w:divBdr>
            <w:top w:val="none" w:sz="0" w:space="0" w:color="auto"/>
            <w:left w:val="none" w:sz="0" w:space="0" w:color="auto"/>
            <w:bottom w:val="none" w:sz="0" w:space="0" w:color="auto"/>
            <w:right w:val="none" w:sz="0" w:space="0" w:color="auto"/>
          </w:divBdr>
        </w:div>
        <w:div w:id="1188372262">
          <w:marLeft w:val="640"/>
          <w:marRight w:val="0"/>
          <w:marTop w:val="0"/>
          <w:marBottom w:val="0"/>
          <w:divBdr>
            <w:top w:val="none" w:sz="0" w:space="0" w:color="auto"/>
            <w:left w:val="none" w:sz="0" w:space="0" w:color="auto"/>
            <w:bottom w:val="none" w:sz="0" w:space="0" w:color="auto"/>
            <w:right w:val="none" w:sz="0" w:space="0" w:color="auto"/>
          </w:divBdr>
        </w:div>
        <w:div w:id="1798572742">
          <w:marLeft w:val="640"/>
          <w:marRight w:val="0"/>
          <w:marTop w:val="0"/>
          <w:marBottom w:val="0"/>
          <w:divBdr>
            <w:top w:val="none" w:sz="0" w:space="0" w:color="auto"/>
            <w:left w:val="none" w:sz="0" w:space="0" w:color="auto"/>
            <w:bottom w:val="none" w:sz="0" w:space="0" w:color="auto"/>
            <w:right w:val="none" w:sz="0" w:space="0" w:color="auto"/>
          </w:divBdr>
        </w:div>
        <w:div w:id="273102116">
          <w:marLeft w:val="640"/>
          <w:marRight w:val="0"/>
          <w:marTop w:val="0"/>
          <w:marBottom w:val="0"/>
          <w:divBdr>
            <w:top w:val="none" w:sz="0" w:space="0" w:color="auto"/>
            <w:left w:val="none" w:sz="0" w:space="0" w:color="auto"/>
            <w:bottom w:val="none" w:sz="0" w:space="0" w:color="auto"/>
            <w:right w:val="none" w:sz="0" w:space="0" w:color="auto"/>
          </w:divBdr>
        </w:div>
        <w:div w:id="1911386611">
          <w:marLeft w:val="640"/>
          <w:marRight w:val="0"/>
          <w:marTop w:val="0"/>
          <w:marBottom w:val="0"/>
          <w:divBdr>
            <w:top w:val="none" w:sz="0" w:space="0" w:color="auto"/>
            <w:left w:val="none" w:sz="0" w:space="0" w:color="auto"/>
            <w:bottom w:val="none" w:sz="0" w:space="0" w:color="auto"/>
            <w:right w:val="none" w:sz="0" w:space="0" w:color="auto"/>
          </w:divBdr>
        </w:div>
        <w:div w:id="1573546047">
          <w:marLeft w:val="640"/>
          <w:marRight w:val="0"/>
          <w:marTop w:val="0"/>
          <w:marBottom w:val="0"/>
          <w:divBdr>
            <w:top w:val="none" w:sz="0" w:space="0" w:color="auto"/>
            <w:left w:val="none" w:sz="0" w:space="0" w:color="auto"/>
            <w:bottom w:val="none" w:sz="0" w:space="0" w:color="auto"/>
            <w:right w:val="none" w:sz="0" w:space="0" w:color="auto"/>
          </w:divBdr>
        </w:div>
        <w:div w:id="279914963">
          <w:marLeft w:val="640"/>
          <w:marRight w:val="0"/>
          <w:marTop w:val="0"/>
          <w:marBottom w:val="0"/>
          <w:divBdr>
            <w:top w:val="none" w:sz="0" w:space="0" w:color="auto"/>
            <w:left w:val="none" w:sz="0" w:space="0" w:color="auto"/>
            <w:bottom w:val="none" w:sz="0" w:space="0" w:color="auto"/>
            <w:right w:val="none" w:sz="0" w:space="0" w:color="auto"/>
          </w:divBdr>
        </w:div>
        <w:div w:id="1496609858">
          <w:marLeft w:val="640"/>
          <w:marRight w:val="0"/>
          <w:marTop w:val="0"/>
          <w:marBottom w:val="0"/>
          <w:divBdr>
            <w:top w:val="none" w:sz="0" w:space="0" w:color="auto"/>
            <w:left w:val="none" w:sz="0" w:space="0" w:color="auto"/>
            <w:bottom w:val="none" w:sz="0" w:space="0" w:color="auto"/>
            <w:right w:val="none" w:sz="0" w:space="0" w:color="auto"/>
          </w:divBdr>
        </w:div>
        <w:div w:id="1267346521">
          <w:marLeft w:val="640"/>
          <w:marRight w:val="0"/>
          <w:marTop w:val="0"/>
          <w:marBottom w:val="0"/>
          <w:divBdr>
            <w:top w:val="none" w:sz="0" w:space="0" w:color="auto"/>
            <w:left w:val="none" w:sz="0" w:space="0" w:color="auto"/>
            <w:bottom w:val="none" w:sz="0" w:space="0" w:color="auto"/>
            <w:right w:val="none" w:sz="0" w:space="0" w:color="auto"/>
          </w:divBdr>
        </w:div>
        <w:div w:id="1011832274">
          <w:marLeft w:val="640"/>
          <w:marRight w:val="0"/>
          <w:marTop w:val="0"/>
          <w:marBottom w:val="0"/>
          <w:divBdr>
            <w:top w:val="none" w:sz="0" w:space="0" w:color="auto"/>
            <w:left w:val="none" w:sz="0" w:space="0" w:color="auto"/>
            <w:bottom w:val="none" w:sz="0" w:space="0" w:color="auto"/>
            <w:right w:val="none" w:sz="0" w:space="0" w:color="auto"/>
          </w:divBdr>
        </w:div>
        <w:div w:id="495845429">
          <w:marLeft w:val="640"/>
          <w:marRight w:val="0"/>
          <w:marTop w:val="0"/>
          <w:marBottom w:val="0"/>
          <w:divBdr>
            <w:top w:val="none" w:sz="0" w:space="0" w:color="auto"/>
            <w:left w:val="none" w:sz="0" w:space="0" w:color="auto"/>
            <w:bottom w:val="none" w:sz="0" w:space="0" w:color="auto"/>
            <w:right w:val="none" w:sz="0" w:space="0" w:color="auto"/>
          </w:divBdr>
        </w:div>
        <w:div w:id="360060062">
          <w:marLeft w:val="640"/>
          <w:marRight w:val="0"/>
          <w:marTop w:val="0"/>
          <w:marBottom w:val="0"/>
          <w:divBdr>
            <w:top w:val="none" w:sz="0" w:space="0" w:color="auto"/>
            <w:left w:val="none" w:sz="0" w:space="0" w:color="auto"/>
            <w:bottom w:val="none" w:sz="0" w:space="0" w:color="auto"/>
            <w:right w:val="none" w:sz="0" w:space="0" w:color="auto"/>
          </w:divBdr>
        </w:div>
        <w:div w:id="687830949">
          <w:marLeft w:val="640"/>
          <w:marRight w:val="0"/>
          <w:marTop w:val="0"/>
          <w:marBottom w:val="0"/>
          <w:divBdr>
            <w:top w:val="none" w:sz="0" w:space="0" w:color="auto"/>
            <w:left w:val="none" w:sz="0" w:space="0" w:color="auto"/>
            <w:bottom w:val="none" w:sz="0" w:space="0" w:color="auto"/>
            <w:right w:val="none" w:sz="0" w:space="0" w:color="auto"/>
          </w:divBdr>
        </w:div>
        <w:div w:id="504830026">
          <w:marLeft w:val="640"/>
          <w:marRight w:val="0"/>
          <w:marTop w:val="0"/>
          <w:marBottom w:val="0"/>
          <w:divBdr>
            <w:top w:val="none" w:sz="0" w:space="0" w:color="auto"/>
            <w:left w:val="none" w:sz="0" w:space="0" w:color="auto"/>
            <w:bottom w:val="none" w:sz="0" w:space="0" w:color="auto"/>
            <w:right w:val="none" w:sz="0" w:space="0" w:color="auto"/>
          </w:divBdr>
        </w:div>
        <w:div w:id="2106805162">
          <w:marLeft w:val="640"/>
          <w:marRight w:val="0"/>
          <w:marTop w:val="0"/>
          <w:marBottom w:val="0"/>
          <w:divBdr>
            <w:top w:val="none" w:sz="0" w:space="0" w:color="auto"/>
            <w:left w:val="none" w:sz="0" w:space="0" w:color="auto"/>
            <w:bottom w:val="none" w:sz="0" w:space="0" w:color="auto"/>
            <w:right w:val="none" w:sz="0" w:space="0" w:color="auto"/>
          </w:divBdr>
        </w:div>
        <w:div w:id="2082287561">
          <w:marLeft w:val="640"/>
          <w:marRight w:val="0"/>
          <w:marTop w:val="0"/>
          <w:marBottom w:val="0"/>
          <w:divBdr>
            <w:top w:val="none" w:sz="0" w:space="0" w:color="auto"/>
            <w:left w:val="none" w:sz="0" w:space="0" w:color="auto"/>
            <w:bottom w:val="none" w:sz="0" w:space="0" w:color="auto"/>
            <w:right w:val="none" w:sz="0" w:space="0" w:color="auto"/>
          </w:divBdr>
        </w:div>
        <w:div w:id="536043611">
          <w:marLeft w:val="640"/>
          <w:marRight w:val="0"/>
          <w:marTop w:val="0"/>
          <w:marBottom w:val="0"/>
          <w:divBdr>
            <w:top w:val="none" w:sz="0" w:space="0" w:color="auto"/>
            <w:left w:val="none" w:sz="0" w:space="0" w:color="auto"/>
            <w:bottom w:val="none" w:sz="0" w:space="0" w:color="auto"/>
            <w:right w:val="none" w:sz="0" w:space="0" w:color="auto"/>
          </w:divBdr>
        </w:div>
        <w:div w:id="1930194093">
          <w:marLeft w:val="640"/>
          <w:marRight w:val="0"/>
          <w:marTop w:val="0"/>
          <w:marBottom w:val="0"/>
          <w:divBdr>
            <w:top w:val="none" w:sz="0" w:space="0" w:color="auto"/>
            <w:left w:val="none" w:sz="0" w:space="0" w:color="auto"/>
            <w:bottom w:val="none" w:sz="0" w:space="0" w:color="auto"/>
            <w:right w:val="none" w:sz="0" w:space="0" w:color="auto"/>
          </w:divBdr>
        </w:div>
        <w:div w:id="628752989">
          <w:marLeft w:val="640"/>
          <w:marRight w:val="0"/>
          <w:marTop w:val="0"/>
          <w:marBottom w:val="0"/>
          <w:divBdr>
            <w:top w:val="none" w:sz="0" w:space="0" w:color="auto"/>
            <w:left w:val="none" w:sz="0" w:space="0" w:color="auto"/>
            <w:bottom w:val="none" w:sz="0" w:space="0" w:color="auto"/>
            <w:right w:val="none" w:sz="0" w:space="0" w:color="auto"/>
          </w:divBdr>
        </w:div>
        <w:div w:id="693775564">
          <w:marLeft w:val="640"/>
          <w:marRight w:val="0"/>
          <w:marTop w:val="0"/>
          <w:marBottom w:val="0"/>
          <w:divBdr>
            <w:top w:val="none" w:sz="0" w:space="0" w:color="auto"/>
            <w:left w:val="none" w:sz="0" w:space="0" w:color="auto"/>
            <w:bottom w:val="none" w:sz="0" w:space="0" w:color="auto"/>
            <w:right w:val="none" w:sz="0" w:space="0" w:color="auto"/>
          </w:divBdr>
        </w:div>
        <w:div w:id="705527025">
          <w:marLeft w:val="640"/>
          <w:marRight w:val="0"/>
          <w:marTop w:val="0"/>
          <w:marBottom w:val="0"/>
          <w:divBdr>
            <w:top w:val="none" w:sz="0" w:space="0" w:color="auto"/>
            <w:left w:val="none" w:sz="0" w:space="0" w:color="auto"/>
            <w:bottom w:val="none" w:sz="0" w:space="0" w:color="auto"/>
            <w:right w:val="none" w:sz="0" w:space="0" w:color="auto"/>
          </w:divBdr>
        </w:div>
        <w:div w:id="1810902338">
          <w:marLeft w:val="640"/>
          <w:marRight w:val="0"/>
          <w:marTop w:val="0"/>
          <w:marBottom w:val="0"/>
          <w:divBdr>
            <w:top w:val="none" w:sz="0" w:space="0" w:color="auto"/>
            <w:left w:val="none" w:sz="0" w:space="0" w:color="auto"/>
            <w:bottom w:val="none" w:sz="0" w:space="0" w:color="auto"/>
            <w:right w:val="none" w:sz="0" w:space="0" w:color="auto"/>
          </w:divBdr>
        </w:div>
        <w:div w:id="457534002">
          <w:marLeft w:val="640"/>
          <w:marRight w:val="0"/>
          <w:marTop w:val="0"/>
          <w:marBottom w:val="0"/>
          <w:divBdr>
            <w:top w:val="none" w:sz="0" w:space="0" w:color="auto"/>
            <w:left w:val="none" w:sz="0" w:space="0" w:color="auto"/>
            <w:bottom w:val="none" w:sz="0" w:space="0" w:color="auto"/>
            <w:right w:val="none" w:sz="0" w:space="0" w:color="auto"/>
          </w:divBdr>
        </w:div>
        <w:div w:id="1064716264">
          <w:marLeft w:val="640"/>
          <w:marRight w:val="0"/>
          <w:marTop w:val="0"/>
          <w:marBottom w:val="0"/>
          <w:divBdr>
            <w:top w:val="none" w:sz="0" w:space="0" w:color="auto"/>
            <w:left w:val="none" w:sz="0" w:space="0" w:color="auto"/>
            <w:bottom w:val="none" w:sz="0" w:space="0" w:color="auto"/>
            <w:right w:val="none" w:sz="0" w:space="0" w:color="auto"/>
          </w:divBdr>
        </w:div>
        <w:div w:id="2006664347">
          <w:marLeft w:val="640"/>
          <w:marRight w:val="0"/>
          <w:marTop w:val="0"/>
          <w:marBottom w:val="0"/>
          <w:divBdr>
            <w:top w:val="none" w:sz="0" w:space="0" w:color="auto"/>
            <w:left w:val="none" w:sz="0" w:space="0" w:color="auto"/>
            <w:bottom w:val="none" w:sz="0" w:space="0" w:color="auto"/>
            <w:right w:val="none" w:sz="0" w:space="0" w:color="auto"/>
          </w:divBdr>
        </w:div>
        <w:div w:id="640499480">
          <w:marLeft w:val="640"/>
          <w:marRight w:val="0"/>
          <w:marTop w:val="0"/>
          <w:marBottom w:val="0"/>
          <w:divBdr>
            <w:top w:val="none" w:sz="0" w:space="0" w:color="auto"/>
            <w:left w:val="none" w:sz="0" w:space="0" w:color="auto"/>
            <w:bottom w:val="none" w:sz="0" w:space="0" w:color="auto"/>
            <w:right w:val="none" w:sz="0" w:space="0" w:color="auto"/>
          </w:divBdr>
        </w:div>
        <w:div w:id="1052997153">
          <w:marLeft w:val="640"/>
          <w:marRight w:val="0"/>
          <w:marTop w:val="0"/>
          <w:marBottom w:val="0"/>
          <w:divBdr>
            <w:top w:val="none" w:sz="0" w:space="0" w:color="auto"/>
            <w:left w:val="none" w:sz="0" w:space="0" w:color="auto"/>
            <w:bottom w:val="none" w:sz="0" w:space="0" w:color="auto"/>
            <w:right w:val="none" w:sz="0" w:space="0" w:color="auto"/>
          </w:divBdr>
        </w:div>
        <w:div w:id="582885015">
          <w:marLeft w:val="640"/>
          <w:marRight w:val="0"/>
          <w:marTop w:val="0"/>
          <w:marBottom w:val="0"/>
          <w:divBdr>
            <w:top w:val="none" w:sz="0" w:space="0" w:color="auto"/>
            <w:left w:val="none" w:sz="0" w:space="0" w:color="auto"/>
            <w:bottom w:val="none" w:sz="0" w:space="0" w:color="auto"/>
            <w:right w:val="none" w:sz="0" w:space="0" w:color="auto"/>
          </w:divBdr>
        </w:div>
        <w:div w:id="1089237420">
          <w:marLeft w:val="640"/>
          <w:marRight w:val="0"/>
          <w:marTop w:val="0"/>
          <w:marBottom w:val="0"/>
          <w:divBdr>
            <w:top w:val="none" w:sz="0" w:space="0" w:color="auto"/>
            <w:left w:val="none" w:sz="0" w:space="0" w:color="auto"/>
            <w:bottom w:val="none" w:sz="0" w:space="0" w:color="auto"/>
            <w:right w:val="none" w:sz="0" w:space="0" w:color="auto"/>
          </w:divBdr>
        </w:div>
        <w:div w:id="1190483389">
          <w:marLeft w:val="640"/>
          <w:marRight w:val="0"/>
          <w:marTop w:val="0"/>
          <w:marBottom w:val="0"/>
          <w:divBdr>
            <w:top w:val="none" w:sz="0" w:space="0" w:color="auto"/>
            <w:left w:val="none" w:sz="0" w:space="0" w:color="auto"/>
            <w:bottom w:val="none" w:sz="0" w:space="0" w:color="auto"/>
            <w:right w:val="none" w:sz="0" w:space="0" w:color="auto"/>
          </w:divBdr>
        </w:div>
        <w:div w:id="1976372001">
          <w:marLeft w:val="640"/>
          <w:marRight w:val="0"/>
          <w:marTop w:val="0"/>
          <w:marBottom w:val="0"/>
          <w:divBdr>
            <w:top w:val="none" w:sz="0" w:space="0" w:color="auto"/>
            <w:left w:val="none" w:sz="0" w:space="0" w:color="auto"/>
            <w:bottom w:val="none" w:sz="0" w:space="0" w:color="auto"/>
            <w:right w:val="none" w:sz="0" w:space="0" w:color="auto"/>
          </w:divBdr>
        </w:div>
        <w:div w:id="752974731">
          <w:marLeft w:val="640"/>
          <w:marRight w:val="0"/>
          <w:marTop w:val="0"/>
          <w:marBottom w:val="0"/>
          <w:divBdr>
            <w:top w:val="none" w:sz="0" w:space="0" w:color="auto"/>
            <w:left w:val="none" w:sz="0" w:space="0" w:color="auto"/>
            <w:bottom w:val="none" w:sz="0" w:space="0" w:color="auto"/>
            <w:right w:val="none" w:sz="0" w:space="0" w:color="auto"/>
          </w:divBdr>
        </w:div>
      </w:divsChild>
    </w:div>
    <w:div w:id="1938295345">
      <w:bodyDiv w:val="1"/>
      <w:marLeft w:val="0"/>
      <w:marRight w:val="0"/>
      <w:marTop w:val="0"/>
      <w:marBottom w:val="0"/>
      <w:divBdr>
        <w:top w:val="none" w:sz="0" w:space="0" w:color="auto"/>
        <w:left w:val="none" w:sz="0" w:space="0" w:color="auto"/>
        <w:bottom w:val="none" w:sz="0" w:space="0" w:color="auto"/>
        <w:right w:val="none" w:sz="0" w:space="0" w:color="auto"/>
      </w:divBdr>
    </w:div>
    <w:div w:id="1945646199">
      <w:bodyDiv w:val="1"/>
      <w:marLeft w:val="0"/>
      <w:marRight w:val="0"/>
      <w:marTop w:val="0"/>
      <w:marBottom w:val="0"/>
      <w:divBdr>
        <w:top w:val="none" w:sz="0" w:space="0" w:color="auto"/>
        <w:left w:val="none" w:sz="0" w:space="0" w:color="auto"/>
        <w:bottom w:val="none" w:sz="0" w:space="0" w:color="auto"/>
        <w:right w:val="none" w:sz="0" w:space="0" w:color="auto"/>
      </w:divBdr>
      <w:divsChild>
        <w:div w:id="2128348123">
          <w:marLeft w:val="640"/>
          <w:marRight w:val="0"/>
          <w:marTop w:val="0"/>
          <w:marBottom w:val="0"/>
          <w:divBdr>
            <w:top w:val="none" w:sz="0" w:space="0" w:color="auto"/>
            <w:left w:val="none" w:sz="0" w:space="0" w:color="auto"/>
            <w:bottom w:val="none" w:sz="0" w:space="0" w:color="auto"/>
            <w:right w:val="none" w:sz="0" w:space="0" w:color="auto"/>
          </w:divBdr>
        </w:div>
        <w:div w:id="239019901">
          <w:marLeft w:val="640"/>
          <w:marRight w:val="0"/>
          <w:marTop w:val="0"/>
          <w:marBottom w:val="0"/>
          <w:divBdr>
            <w:top w:val="none" w:sz="0" w:space="0" w:color="auto"/>
            <w:left w:val="none" w:sz="0" w:space="0" w:color="auto"/>
            <w:bottom w:val="none" w:sz="0" w:space="0" w:color="auto"/>
            <w:right w:val="none" w:sz="0" w:space="0" w:color="auto"/>
          </w:divBdr>
        </w:div>
        <w:div w:id="1804157979">
          <w:marLeft w:val="640"/>
          <w:marRight w:val="0"/>
          <w:marTop w:val="0"/>
          <w:marBottom w:val="0"/>
          <w:divBdr>
            <w:top w:val="none" w:sz="0" w:space="0" w:color="auto"/>
            <w:left w:val="none" w:sz="0" w:space="0" w:color="auto"/>
            <w:bottom w:val="none" w:sz="0" w:space="0" w:color="auto"/>
            <w:right w:val="none" w:sz="0" w:space="0" w:color="auto"/>
          </w:divBdr>
        </w:div>
        <w:div w:id="911546324">
          <w:marLeft w:val="640"/>
          <w:marRight w:val="0"/>
          <w:marTop w:val="0"/>
          <w:marBottom w:val="0"/>
          <w:divBdr>
            <w:top w:val="none" w:sz="0" w:space="0" w:color="auto"/>
            <w:left w:val="none" w:sz="0" w:space="0" w:color="auto"/>
            <w:bottom w:val="none" w:sz="0" w:space="0" w:color="auto"/>
            <w:right w:val="none" w:sz="0" w:space="0" w:color="auto"/>
          </w:divBdr>
        </w:div>
        <w:div w:id="223686836">
          <w:marLeft w:val="640"/>
          <w:marRight w:val="0"/>
          <w:marTop w:val="0"/>
          <w:marBottom w:val="0"/>
          <w:divBdr>
            <w:top w:val="none" w:sz="0" w:space="0" w:color="auto"/>
            <w:left w:val="none" w:sz="0" w:space="0" w:color="auto"/>
            <w:bottom w:val="none" w:sz="0" w:space="0" w:color="auto"/>
            <w:right w:val="none" w:sz="0" w:space="0" w:color="auto"/>
          </w:divBdr>
        </w:div>
        <w:div w:id="1030835260">
          <w:marLeft w:val="640"/>
          <w:marRight w:val="0"/>
          <w:marTop w:val="0"/>
          <w:marBottom w:val="0"/>
          <w:divBdr>
            <w:top w:val="none" w:sz="0" w:space="0" w:color="auto"/>
            <w:left w:val="none" w:sz="0" w:space="0" w:color="auto"/>
            <w:bottom w:val="none" w:sz="0" w:space="0" w:color="auto"/>
            <w:right w:val="none" w:sz="0" w:space="0" w:color="auto"/>
          </w:divBdr>
        </w:div>
        <w:div w:id="1543980937">
          <w:marLeft w:val="640"/>
          <w:marRight w:val="0"/>
          <w:marTop w:val="0"/>
          <w:marBottom w:val="0"/>
          <w:divBdr>
            <w:top w:val="none" w:sz="0" w:space="0" w:color="auto"/>
            <w:left w:val="none" w:sz="0" w:space="0" w:color="auto"/>
            <w:bottom w:val="none" w:sz="0" w:space="0" w:color="auto"/>
            <w:right w:val="none" w:sz="0" w:space="0" w:color="auto"/>
          </w:divBdr>
        </w:div>
        <w:div w:id="528836119">
          <w:marLeft w:val="640"/>
          <w:marRight w:val="0"/>
          <w:marTop w:val="0"/>
          <w:marBottom w:val="0"/>
          <w:divBdr>
            <w:top w:val="none" w:sz="0" w:space="0" w:color="auto"/>
            <w:left w:val="none" w:sz="0" w:space="0" w:color="auto"/>
            <w:bottom w:val="none" w:sz="0" w:space="0" w:color="auto"/>
            <w:right w:val="none" w:sz="0" w:space="0" w:color="auto"/>
          </w:divBdr>
        </w:div>
        <w:div w:id="1604918008">
          <w:marLeft w:val="640"/>
          <w:marRight w:val="0"/>
          <w:marTop w:val="0"/>
          <w:marBottom w:val="0"/>
          <w:divBdr>
            <w:top w:val="none" w:sz="0" w:space="0" w:color="auto"/>
            <w:left w:val="none" w:sz="0" w:space="0" w:color="auto"/>
            <w:bottom w:val="none" w:sz="0" w:space="0" w:color="auto"/>
            <w:right w:val="none" w:sz="0" w:space="0" w:color="auto"/>
          </w:divBdr>
        </w:div>
        <w:div w:id="1163930550">
          <w:marLeft w:val="640"/>
          <w:marRight w:val="0"/>
          <w:marTop w:val="0"/>
          <w:marBottom w:val="0"/>
          <w:divBdr>
            <w:top w:val="none" w:sz="0" w:space="0" w:color="auto"/>
            <w:left w:val="none" w:sz="0" w:space="0" w:color="auto"/>
            <w:bottom w:val="none" w:sz="0" w:space="0" w:color="auto"/>
            <w:right w:val="none" w:sz="0" w:space="0" w:color="auto"/>
          </w:divBdr>
        </w:div>
        <w:div w:id="1290353227">
          <w:marLeft w:val="640"/>
          <w:marRight w:val="0"/>
          <w:marTop w:val="0"/>
          <w:marBottom w:val="0"/>
          <w:divBdr>
            <w:top w:val="none" w:sz="0" w:space="0" w:color="auto"/>
            <w:left w:val="none" w:sz="0" w:space="0" w:color="auto"/>
            <w:bottom w:val="none" w:sz="0" w:space="0" w:color="auto"/>
            <w:right w:val="none" w:sz="0" w:space="0" w:color="auto"/>
          </w:divBdr>
        </w:div>
        <w:div w:id="1663728877">
          <w:marLeft w:val="640"/>
          <w:marRight w:val="0"/>
          <w:marTop w:val="0"/>
          <w:marBottom w:val="0"/>
          <w:divBdr>
            <w:top w:val="none" w:sz="0" w:space="0" w:color="auto"/>
            <w:left w:val="none" w:sz="0" w:space="0" w:color="auto"/>
            <w:bottom w:val="none" w:sz="0" w:space="0" w:color="auto"/>
            <w:right w:val="none" w:sz="0" w:space="0" w:color="auto"/>
          </w:divBdr>
        </w:div>
        <w:div w:id="1299455903">
          <w:marLeft w:val="640"/>
          <w:marRight w:val="0"/>
          <w:marTop w:val="0"/>
          <w:marBottom w:val="0"/>
          <w:divBdr>
            <w:top w:val="none" w:sz="0" w:space="0" w:color="auto"/>
            <w:left w:val="none" w:sz="0" w:space="0" w:color="auto"/>
            <w:bottom w:val="none" w:sz="0" w:space="0" w:color="auto"/>
            <w:right w:val="none" w:sz="0" w:space="0" w:color="auto"/>
          </w:divBdr>
        </w:div>
        <w:div w:id="1074399167">
          <w:marLeft w:val="640"/>
          <w:marRight w:val="0"/>
          <w:marTop w:val="0"/>
          <w:marBottom w:val="0"/>
          <w:divBdr>
            <w:top w:val="none" w:sz="0" w:space="0" w:color="auto"/>
            <w:left w:val="none" w:sz="0" w:space="0" w:color="auto"/>
            <w:bottom w:val="none" w:sz="0" w:space="0" w:color="auto"/>
            <w:right w:val="none" w:sz="0" w:space="0" w:color="auto"/>
          </w:divBdr>
        </w:div>
        <w:div w:id="184365114">
          <w:marLeft w:val="640"/>
          <w:marRight w:val="0"/>
          <w:marTop w:val="0"/>
          <w:marBottom w:val="0"/>
          <w:divBdr>
            <w:top w:val="none" w:sz="0" w:space="0" w:color="auto"/>
            <w:left w:val="none" w:sz="0" w:space="0" w:color="auto"/>
            <w:bottom w:val="none" w:sz="0" w:space="0" w:color="auto"/>
            <w:right w:val="none" w:sz="0" w:space="0" w:color="auto"/>
          </w:divBdr>
        </w:div>
        <w:div w:id="2146463190">
          <w:marLeft w:val="640"/>
          <w:marRight w:val="0"/>
          <w:marTop w:val="0"/>
          <w:marBottom w:val="0"/>
          <w:divBdr>
            <w:top w:val="none" w:sz="0" w:space="0" w:color="auto"/>
            <w:left w:val="none" w:sz="0" w:space="0" w:color="auto"/>
            <w:bottom w:val="none" w:sz="0" w:space="0" w:color="auto"/>
            <w:right w:val="none" w:sz="0" w:space="0" w:color="auto"/>
          </w:divBdr>
        </w:div>
        <w:div w:id="1853686095">
          <w:marLeft w:val="640"/>
          <w:marRight w:val="0"/>
          <w:marTop w:val="0"/>
          <w:marBottom w:val="0"/>
          <w:divBdr>
            <w:top w:val="none" w:sz="0" w:space="0" w:color="auto"/>
            <w:left w:val="none" w:sz="0" w:space="0" w:color="auto"/>
            <w:bottom w:val="none" w:sz="0" w:space="0" w:color="auto"/>
            <w:right w:val="none" w:sz="0" w:space="0" w:color="auto"/>
          </w:divBdr>
        </w:div>
        <w:div w:id="328994057">
          <w:marLeft w:val="640"/>
          <w:marRight w:val="0"/>
          <w:marTop w:val="0"/>
          <w:marBottom w:val="0"/>
          <w:divBdr>
            <w:top w:val="none" w:sz="0" w:space="0" w:color="auto"/>
            <w:left w:val="none" w:sz="0" w:space="0" w:color="auto"/>
            <w:bottom w:val="none" w:sz="0" w:space="0" w:color="auto"/>
            <w:right w:val="none" w:sz="0" w:space="0" w:color="auto"/>
          </w:divBdr>
        </w:div>
        <w:div w:id="983974091">
          <w:marLeft w:val="640"/>
          <w:marRight w:val="0"/>
          <w:marTop w:val="0"/>
          <w:marBottom w:val="0"/>
          <w:divBdr>
            <w:top w:val="none" w:sz="0" w:space="0" w:color="auto"/>
            <w:left w:val="none" w:sz="0" w:space="0" w:color="auto"/>
            <w:bottom w:val="none" w:sz="0" w:space="0" w:color="auto"/>
            <w:right w:val="none" w:sz="0" w:space="0" w:color="auto"/>
          </w:divBdr>
        </w:div>
      </w:divsChild>
    </w:div>
    <w:div w:id="1945962918">
      <w:bodyDiv w:val="1"/>
      <w:marLeft w:val="0"/>
      <w:marRight w:val="0"/>
      <w:marTop w:val="0"/>
      <w:marBottom w:val="0"/>
      <w:divBdr>
        <w:top w:val="none" w:sz="0" w:space="0" w:color="auto"/>
        <w:left w:val="none" w:sz="0" w:space="0" w:color="auto"/>
        <w:bottom w:val="none" w:sz="0" w:space="0" w:color="auto"/>
        <w:right w:val="none" w:sz="0" w:space="0" w:color="auto"/>
      </w:divBdr>
    </w:div>
    <w:div w:id="1946033971">
      <w:bodyDiv w:val="1"/>
      <w:marLeft w:val="0"/>
      <w:marRight w:val="0"/>
      <w:marTop w:val="0"/>
      <w:marBottom w:val="0"/>
      <w:divBdr>
        <w:top w:val="none" w:sz="0" w:space="0" w:color="auto"/>
        <w:left w:val="none" w:sz="0" w:space="0" w:color="auto"/>
        <w:bottom w:val="none" w:sz="0" w:space="0" w:color="auto"/>
        <w:right w:val="none" w:sz="0" w:space="0" w:color="auto"/>
      </w:divBdr>
      <w:divsChild>
        <w:div w:id="455415382">
          <w:marLeft w:val="640"/>
          <w:marRight w:val="0"/>
          <w:marTop w:val="0"/>
          <w:marBottom w:val="0"/>
          <w:divBdr>
            <w:top w:val="none" w:sz="0" w:space="0" w:color="auto"/>
            <w:left w:val="none" w:sz="0" w:space="0" w:color="auto"/>
            <w:bottom w:val="none" w:sz="0" w:space="0" w:color="auto"/>
            <w:right w:val="none" w:sz="0" w:space="0" w:color="auto"/>
          </w:divBdr>
        </w:div>
        <w:div w:id="670524136">
          <w:marLeft w:val="640"/>
          <w:marRight w:val="0"/>
          <w:marTop w:val="0"/>
          <w:marBottom w:val="0"/>
          <w:divBdr>
            <w:top w:val="none" w:sz="0" w:space="0" w:color="auto"/>
            <w:left w:val="none" w:sz="0" w:space="0" w:color="auto"/>
            <w:bottom w:val="none" w:sz="0" w:space="0" w:color="auto"/>
            <w:right w:val="none" w:sz="0" w:space="0" w:color="auto"/>
          </w:divBdr>
        </w:div>
        <w:div w:id="1809738476">
          <w:marLeft w:val="640"/>
          <w:marRight w:val="0"/>
          <w:marTop w:val="0"/>
          <w:marBottom w:val="0"/>
          <w:divBdr>
            <w:top w:val="none" w:sz="0" w:space="0" w:color="auto"/>
            <w:left w:val="none" w:sz="0" w:space="0" w:color="auto"/>
            <w:bottom w:val="none" w:sz="0" w:space="0" w:color="auto"/>
            <w:right w:val="none" w:sz="0" w:space="0" w:color="auto"/>
          </w:divBdr>
        </w:div>
        <w:div w:id="1671133423">
          <w:marLeft w:val="640"/>
          <w:marRight w:val="0"/>
          <w:marTop w:val="0"/>
          <w:marBottom w:val="0"/>
          <w:divBdr>
            <w:top w:val="none" w:sz="0" w:space="0" w:color="auto"/>
            <w:left w:val="none" w:sz="0" w:space="0" w:color="auto"/>
            <w:bottom w:val="none" w:sz="0" w:space="0" w:color="auto"/>
            <w:right w:val="none" w:sz="0" w:space="0" w:color="auto"/>
          </w:divBdr>
        </w:div>
        <w:div w:id="1100833528">
          <w:marLeft w:val="640"/>
          <w:marRight w:val="0"/>
          <w:marTop w:val="0"/>
          <w:marBottom w:val="0"/>
          <w:divBdr>
            <w:top w:val="none" w:sz="0" w:space="0" w:color="auto"/>
            <w:left w:val="none" w:sz="0" w:space="0" w:color="auto"/>
            <w:bottom w:val="none" w:sz="0" w:space="0" w:color="auto"/>
            <w:right w:val="none" w:sz="0" w:space="0" w:color="auto"/>
          </w:divBdr>
        </w:div>
        <w:div w:id="1506944298">
          <w:marLeft w:val="640"/>
          <w:marRight w:val="0"/>
          <w:marTop w:val="0"/>
          <w:marBottom w:val="0"/>
          <w:divBdr>
            <w:top w:val="none" w:sz="0" w:space="0" w:color="auto"/>
            <w:left w:val="none" w:sz="0" w:space="0" w:color="auto"/>
            <w:bottom w:val="none" w:sz="0" w:space="0" w:color="auto"/>
            <w:right w:val="none" w:sz="0" w:space="0" w:color="auto"/>
          </w:divBdr>
        </w:div>
        <w:div w:id="1146121343">
          <w:marLeft w:val="640"/>
          <w:marRight w:val="0"/>
          <w:marTop w:val="0"/>
          <w:marBottom w:val="0"/>
          <w:divBdr>
            <w:top w:val="none" w:sz="0" w:space="0" w:color="auto"/>
            <w:left w:val="none" w:sz="0" w:space="0" w:color="auto"/>
            <w:bottom w:val="none" w:sz="0" w:space="0" w:color="auto"/>
            <w:right w:val="none" w:sz="0" w:space="0" w:color="auto"/>
          </w:divBdr>
        </w:div>
        <w:div w:id="2122800613">
          <w:marLeft w:val="640"/>
          <w:marRight w:val="0"/>
          <w:marTop w:val="0"/>
          <w:marBottom w:val="0"/>
          <w:divBdr>
            <w:top w:val="none" w:sz="0" w:space="0" w:color="auto"/>
            <w:left w:val="none" w:sz="0" w:space="0" w:color="auto"/>
            <w:bottom w:val="none" w:sz="0" w:space="0" w:color="auto"/>
            <w:right w:val="none" w:sz="0" w:space="0" w:color="auto"/>
          </w:divBdr>
        </w:div>
        <w:div w:id="1497453946">
          <w:marLeft w:val="640"/>
          <w:marRight w:val="0"/>
          <w:marTop w:val="0"/>
          <w:marBottom w:val="0"/>
          <w:divBdr>
            <w:top w:val="none" w:sz="0" w:space="0" w:color="auto"/>
            <w:left w:val="none" w:sz="0" w:space="0" w:color="auto"/>
            <w:bottom w:val="none" w:sz="0" w:space="0" w:color="auto"/>
            <w:right w:val="none" w:sz="0" w:space="0" w:color="auto"/>
          </w:divBdr>
        </w:div>
        <w:div w:id="731007201">
          <w:marLeft w:val="640"/>
          <w:marRight w:val="0"/>
          <w:marTop w:val="0"/>
          <w:marBottom w:val="0"/>
          <w:divBdr>
            <w:top w:val="none" w:sz="0" w:space="0" w:color="auto"/>
            <w:left w:val="none" w:sz="0" w:space="0" w:color="auto"/>
            <w:bottom w:val="none" w:sz="0" w:space="0" w:color="auto"/>
            <w:right w:val="none" w:sz="0" w:space="0" w:color="auto"/>
          </w:divBdr>
        </w:div>
        <w:div w:id="955480055">
          <w:marLeft w:val="640"/>
          <w:marRight w:val="0"/>
          <w:marTop w:val="0"/>
          <w:marBottom w:val="0"/>
          <w:divBdr>
            <w:top w:val="none" w:sz="0" w:space="0" w:color="auto"/>
            <w:left w:val="none" w:sz="0" w:space="0" w:color="auto"/>
            <w:bottom w:val="none" w:sz="0" w:space="0" w:color="auto"/>
            <w:right w:val="none" w:sz="0" w:space="0" w:color="auto"/>
          </w:divBdr>
        </w:div>
        <w:div w:id="776604610">
          <w:marLeft w:val="640"/>
          <w:marRight w:val="0"/>
          <w:marTop w:val="0"/>
          <w:marBottom w:val="0"/>
          <w:divBdr>
            <w:top w:val="none" w:sz="0" w:space="0" w:color="auto"/>
            <w:left w:val="none" w:sz="0" w:space="0" w:color="auto"/>
            <w:bottom w:val="none" w:sz="0" w:space="0" w:color="auto"/>
            <w:right w:val="none" w:sz="0" w:space="0" w:color="auto"/>
          </w:divBdr>
        </w:div>
        <w:div w:id="1977371885">
          <w:marLeft w:val="640"/>
          <w:marRight w:val="0"/>
          <w:marTop w:val="0"/>
          <w:marBottom w:val="0"/>
          <w:divBdr>
            <w:top w:val="none" w:sz="0" w:space="0" w:color="auto"/>
            <w:left w:val="none" w:sz="0" w:space="0" w:color="auto"/>
            <w:bottom w:val="none" w:sz="0" w:space="0" w:color="auto"/>
            <w:right w:val="none" w:sz="0" w:space="0" w:color="auto"/>
          </w:divBdr>
        </w:div>
        <w:div w:id="1098601549">
          <w:marLeft w:val="640"/>
          <w:marRight w:val="0"/>
          <w:marTop w:val="0"/>
          <w:marBottom w:val="0"/>
          <w:divBdr>
            <w:top w:val="none" w:sz="0" w:space="0" w:color="auto"/>
            <w:left w:val="none" w:sz="0" w:space="0" w:color="auto"/>
            <w:bottom w:val="none" w:sz="0" w:space="0" w:color="auto"/>
            <w:right w:val="none" w:sz="0" w:space="0" w:color="auto"/>
          </w:divBdr>
        </w:div>
        <w:div w:id="2054883894">
          <w:marLeft w:val="640"/>
          <w:marRight w:val="0"/>
          <w:marTop w:val="0"/>
          <w:marBottom w:val="0"/>
          <w:divBdr>
            <w:top w:val="none" w:sz="0" w:space="0" w:color="auto"/>
            <w:left w:val="none" w:sz="0" w:space="0" w:color="auto"/>
            <w:bottom w:val="none" w:sz="0" w:space="0" w:color="auto"/>
            <w:right w:val="none" w:sz="0" w:space="0" w:color="auto"/>
          </w:divBdr>
        </w:div>
        <w:div w:id="1558735838">
          <w:marLeft w:val="640"/>
          <w:marRight w:val="0"/>
          <w:marTop w:val="0"/>
          <w:marBottom w:val="0"/>
          <w:divBdr>
            <w:top w:val="none" w:sz="0" w:space="0" w:color="auto"/>
            <w:left w:val="none" w:sz="0" w:space="0" w:color="auto"/>
            <w:bottom w:val="none" w:sz="0" w:space="0" w:color="auto"/>
            <w:right w:val="none" w:sz="0" w:space="0" w:color="auto"/>
          </w:divBdr>
        </w:div>
        <w:div w:id="534579330">
          <w:marLeft w:val="640"/>
          <w:marRight w:val="0"/>
          <w:marTop w:val="0"/>
          <w:marBottom w:val="0"/>
          <w:divBdr>
            <w:top w:val="none" w:sz="0" w:space="0" w:color="auto"/>
            <w:left w:val="none" w:sz="0" w:space="0" w:color="auto"/>
            <w:bottom w:val="none" w:sz="0" w:space="0" w:color="auto"/>
            <w:right w:val="none" w:sz="0" w:space="0" w:color="auto"/>
          </w:divBdr>
        </w:div>
        <w:div w:id="507063550">
          <w:marLeft w:val="640"/>
          <w:marRight w:val="0"/>
          <w:marTop w:val="0"/>
          <w:marBottom w:val="0"/>
          <w:divBdr>
            <w:top w:val="none" w:sz="0" w:space="0" w:color="auto"/>
            <w:left w:val="none" w:sz="0" w:space="0" w:color="auto"/>
            <w:bottom w:val="none" w:sz="0" w:space="0" w:color="auto"/>
            <w:right w:val="none" w:sz="0" w:space="0" w:color="auto"/>
          </w:divBdr>
        </w:div>
        <w:div w:id="517427741">
          <w:marLeft w:val="640"/>
          <w:marRight w:val="0"/>
          <w:marTop w:val="0"/>
          <w:marBottom w:val="0"/>
          <w:divBdr>
            <w:top w:val="none" w:sz="0" w:space="0" w:color="auto"/>
            <w:left w:val="none" w:sz="0" w:space="0" w:color="auto"/>
            <w:bottom w:val="none" w:sz="0" w:space="0" w:color="auto"/>
            <w:right w:val="none" w:sz="0" w:space="0" w:color="auto"/>
          </w:divBdr>
        </w:div>
        <w:div w:id="1605378743">
          <w:marLeft w:val="640"/>
          <w:marRight w:val="0"/>
          <w:marTop w:val="0"/>
          <w:marBottom w:val="0"/>
          <w:divBdr>
            <w:top w:val="none" w:sz="0" w:space="0" w:color="auto"/>
            <w:left w:val="none" w:sz="0" w:space="0" w:color="auto"/>
            <w:bottom w:val="none" w:sz="0" w:space="0" w:color="auto"/>
            <w:right w:val="none" w:sz="0" w:space="0" w:color="auto"/>
          </w:divBdr>
        </w:div>
      </w:divsChild>
    </w:div>
    <w:div w:id="1946648373">
      <w:bodyDiv w:val="1"/>
      <w:marLeft w:val="0"/>
      <w:marRight w:val="0"/>
      <w:marTop w:val="0"/>
      <w:marBottom w:val="0"/>
      <w:divBdr>
        <w:top w:val="none" w:sz="0" w:space="0" w:color="auto"/>
        <w:left w:val="none" w:sz="0" w:space="0" w:color="auto"/>
        <w:bottom w:val="none" w:sz="0" w:space="0" w:color="auto"/>
        <w:right w:val="none" w:sz="0" w:space="0" w:color="auto"/>
      </w:divBdr>
      <w:divsChild>
        <w:div w:id="157426606">
          <w:marLeft w:val="640"/>
          <w:marRight w:val="0"/>
          <w:marTop w:val="0"/>
          <w:marBottom w:val="0"/>
          <w:divBdr>
            <w:top w:val="none" w:sz="0" w:space="0" w:color="auto"/>
            <w:left w:val="none" w:sz="0" w:space="0" w:color="auto"/>
            <w:bottom w:val="none" w:sz="0" w:space="0" w:color="auto"/>
            <w:right w:val="none" w:sz="0" w:space="0" w:color="auto"/>
          </w:divBdr>
        </w:div>
        <w:div w:id="1433429518">
          <w:marLeft w:val="640"/>
          <w:marRight w:val="0"/>
          <w:marTop w:val="0"/>
          <w:marBottom w:val="0"/>
          <w:divBdr>
            <w:top w:val="none" w:sz="0" w:space="0" w:color="auto"/>
            <w:left w:val="none" w:sz="0" w:space="0" w:color="auto"/>
            <w:bottom w:val="none" w:sz="0" w:space="0" w:color="auto"/>
            <w:right w:val="none" w:sz="0" w:space="0" w:color="auto"/>
          </w:divBdr>
        </w:div>
        <w:div w:id="379404502">
          <w:marLeft w:val="640"/>
          <w:marRight w:val="0"/>
          <w:marTop w:val="0"/>
          <w:marBottom w:val="0"/>
          <w:divBdr>
            <w:top w:val="none" w:sz="0" w:space="0" w:color="auto"/>
            <w:left w:val="none" w:sz="0" w:space="0" w:color="auto"/>
            <w:bottom w:val="none" w:sz="0" w:space="0" w:color="auto"/>
            <w:right w:val="none" w:sz="0" w:space="0" w:color="auto"/>
          </w:divBdr>
        </w:div>
        <w:div w:id="213857334">
          <w:marLeft w:val="640"/>
          <w:marRight w:val="0"/>
          <w:marTop w:val="0"/>
          <w:marBottom w:val="0"/>
          <w:divBdr>
            <w:top w:val="none" w:sz="0" w:space="0" w:color="auto"/>
            <w:left w:val="none" w:sz="0" w:space="0" w:color="auto"/>
            <w:bottom w:val="none" w:sz="0" w:space="0" w:color="auto"/>
            <w:right w:val="none" w:sz="0" w:space="0" w:color="auto"/>
          </w:divBdr>
        </w:div>
        <w:div w:id="1227842860">
          <w:marLeft w:val="640"/>
          <w:marRight w:val="0"/>
          <w:marTop w:val="0"/>
          <w:marBottom w:val="0"/>
          <w:divBdr>
            <w:top w:val="none" w:sz="0" w:space="0" w:color="auto"/>
            <w:left w:val="none" w:sz="0" w:space="0" w:color="auto"/>
            <w:bottom w:val="none" w:sz="0" w:space="0" w:color="auto"/>
            <w:right w:val="none" w:sz="0" w:space="0" w:color="auto"/>
          </w:divBdr>
        </w:div>
        <w:div w:id="1082292240">
          <w:marLeft w:val="640"/>
          <w:marRight w:val="0"/>
          <w:marTop w:val="0"/>
          <w:marBottom w:val="0"/>
          <w:divBdr>
            <w:top w:val="none" w:sz="0" w:space="0" w:color="auto"/>
            <w:left w:val="none" w:sz="0" w:space="0" w:color="auto"/>
            <w:bottom w:val="none" w:sz="0" w:space="0" w:color="auto"/>
            <w:right w:val="none" w:sz="0" w:space="0" w:color="auto"/>
          </w:divBdr>
        </w:div>
        <w:div w:id="579364735">
          <w:marLeft w:val="640"/>
          <w:marRight w:val="0"/>
          <w:marTop w:val="0"/>
          <w:marBottom w:val="0"/>
          <w:divBdr>
            <w:top w:val="none" w:sz="0" w:space="0" w:color="auto"/>
            <w:left w:val="none" w:sz="0" w:space="0" w:color="auto"/>
            <w:bottom w:val="none" w:sz="0" w:space="0" w:color="auto"/>
            <w:right w:val="none" w:sz="0" w:space="0" w:color="auto"/>
          </w:divBdr>
        </w:div>
        <w:div w:id="1962419593">
          <w:marLeft w:val="640"/>
          <w:marRight w:val="0"/>
          <w:marTop w:val="0"/>
          <w:marBottom w:val="0"/>
          <w:divBdr>
            <w:top w:val="none" w:sz="0" w:space="0" w:color="auto"/>
            <w:left w:val="none" w:sz="0" w:space="0" w:color="auto"/>
            <w:bottom w:val="none" w:sz="0" w:space="0" w:color="auto"/>
            <w:right w:val="none" w:sz="0" w:space="0" w:color="auto"/>
          </w:divBdr>
        </w:div>
        <w:div w:id="836071448">
          <w:marLeft w:val="640"/>
          <w:marRight w:val="0"/>
          <w:marTop w:val="0"/>
          <w:marBottom w:val="0"/>
          <w:divBdr>
            <w:top w:val="none" w:sz="0" w:space="0" w:color="auto"/>
            <w:left w:val="none" w:sz="0" w:space="0" w:color="auto"/>
            <w:bottom w:val="none" w:sz="0" w:space="0" w:color="auto"/>
            <w:right w:val="none" w:sz="0" w:space="0" w:color="auto"/>
          </w:divBdr>
        </w:div>
        <w:div w:id="2109959233">
          <w:marLeft w:val="640"/>
          <w:marRight w:val="0"/>
          <w:marTop w:val="0"/>
          <w:marBottom w:val="0"/>
          <w:divBdr>
            <w:top w:val="none" w:sz="0" w:space="0" w:color="auto"/>
            <w:left w:val="none" w:sz="0" w:space="0" w:color="auto"/>
            <w:bottom w:val="none" w:sz="0" w:space="0" w:color="auto"/>
            <w:right w:val="none" w:sz="0" w:space="0" w:color="auto"/>
          </w:divBdr>
        </w:div>
        <w:div w:id="389546000">
          <w:marLeft w:val="640"/>
          <w:marRight w:val="0"/>
          <w:marTop w:val="0"/>
          <w:marBottom w:val="0"/>
          <w:divBdr>
            <w:top w:val="none" w:sz="0" w:space="0" w:color="auto"/>
            <w:left w:val="none" w:sz="0" w:space="0" w:color="auto"/>
            <w:bottom w:val="none" w:sz="0" w:space="0" w:color="auto"/>
            <w:right w:val="none" w:sz="0" w:space="0" w:color="auto"/>
          </w:divBdr>
        </w:div>
        <w:div w:id="61566583">
          <w:marLeft w:val="640"/>
          <w:marRight w:val="0"/>
          <w:marTop w:val="0"/>
          <w:marBottom w:val="0"/>
          <w:divBdr>
            <w:top w:val="none" w:sz="0" w:space="0" w:color="auto"/>
            <w:left w:val="none" w:sz="0" w:space="0" w:color="auto"/>
            <w:bottom w:val="none" w:sz="0" w:space="0" w:color="auto"/>
            <w:right w:val="none" w:sz="0" w:space="0" w:color="auto"/>
          </w:divBdr>
        </w:div>
        <w:div w:id="1721979128">
          <w:marLeft w:val="640"/>
          <w:marRight w:val="0"/>
          <w:marTop w:val="0"/>
          <w:marBottom w:val="0"/>
          <w:divBdr>
            <w:top w:val="none" w:sz="0" w:space="0" w:color="auto"/>
            <w:left w:val="none" w:sz="0" w:space="0" w:color="auto"/>
            <w:bottom w:val="none" w:sz="0" w:space="0" w:color="auto"/>
            <w:right w:val="none" w:sz="0" w:space="0" w:color="auto"/>
          </w:divBdr>
        </w:div>
        <w:div w:id="1922982227">
          <w:marLeft w:val="640"/>
          <w:marRight w:val="0"/>
          <w:marTop w:val="0"/>
          <w:marBottom w:val="0"/>
          <w:divBdr>
            <w:top w:val="none" w:sz="0" w:space="0" w:color="auto"/>
            <w:left w:val="none" w:sz="0" w:space="0" w:color="auto"/>
            <w:bottom w:val="none" w:sz="0" w:space="0" w:color="auto"/>
            <w:right w:val="none" w:sz="0" w:space="0" w:color="auto"/>
          </w:divBdr>
        </w:div>
        <w:div w:id="227308364">
          <w:marLeft w:val="640"/>
          <w:marRight w:val="0"/>
          <w:marTop w:val="0"/>
          <w:marBottom w:val="0"/>
          <w:divBdr>
            <w:top w:val="none" w:sz="0" w:space="0" w:color="auto"/>
            <w:left w:val="none" w:sz="0" w:space="0" w:color="auto"/>
            <w:bottom w:val="none" w:sz="0" w:space="0" w:color="auto"/>
            <w:right w:val="none" w:sz="0" w:space="0" w:color="auto"/>
          </w:divBdr>
        </w:div>
        <w:div w:id="1994143561">
          <w:marLeft w:val="640"/>
          <w:marRight w:val="0"/>
          <w:marTop w:val="0"/>
          <w:marBottom w:val="0"/>
          <w:divBdr>
            <w:top w:val="none" w:sz="0" w:space="0" w:color="auto"/>
            <w:left w:val="none" w:sz="0" w:space="0" w:color="auto"/>
            <w:bottom w:val="none" w:sz="0" w:space="0" w:color="auto"/>
            <w:right w:val="none" w:sz="0" w:space="0" w:color="auto"/>
          </w:divBdr>
        </w:div>
        <w:div w:id="921184342">
          <w:marLeft w:val="640"/>
          <w:marRight w:val="0"/>
          <w:marTop w:val="0"/>
          <w:marBottom w:val="0"/>
          <w:divBdr>
            <w:top w:val="none" w:sz="0" w:space="0" w:color="auto"/>
            <w:left w:val="none" w:sz="0" w:space="0" w:color="auto"/>
            <w:bottom w:val="none" w:sz="0" w:space="0" w:color="auto"/>
            <w:right w:val="none" w:sz="0" w:space="0" w:color="auto"/>
          </w:divBdr>
        </w:div>
        <w:div w:id="1211040839">
          <w:marLeft w:val="640"/>
          <w:marRight w:val="0"/>
          <w:marTop w:val="0"/>
          <w:marBottom w:val="0"/>
          <w:divBdr>
            <w:top w:val="none" w:sz="0" w:space="0" w:color="auto"/>
            <w:left w:val="none" w:sz="0" w:space="0" w:color="auto"/>
            <w:bottom w:val="none" w:sz="0" w:space="0" w:color="auto"/>
            <w:right w:val="none" w:sz="0" w:space="0" w:color="auto"/>
          </w:divBdr>
        </w:div>
        <w:div w:id="997609013">
          <w:marLeft w:val="640"/>
          <w:marRight w:val="0"/>
          <w:marTop w:val="0"/>
          <w:marBottom w:val="0"/>
          <w:divBdr>
            <w:top w:val="none" w:sz="0" w:space="0" w:color="auto"/>
            <w:left w:val="none" w:sz="0" w:space="0" w:color="auto"/>
            <w:bottom w:val="none" w:sz="0" w:space="0" w:color="auto"/>
            <w:right w:val="none" w:sz="0" w:space="0" w:color="auto"/>
          </w:divBdr>
        </w:div>
        <w:div w:id="1162625010">
          <w:marLeft w:val="640"/>
          <w:marRight w:val="0"/>
          <w:marTop w:val="0"/>
          <w:marBottom w:val="0"/>
          <w:divBdr>
            <w:top w:val="none" w:sz="0" w:space="0" w:color="auto"/>
            <w:left w:val="none" w:sz="0" w:space="0" w:color="auto"/>
            <w:bottom w:val="none" w:sz="0" w:space="0" w:color="auto"/>
            <w:right w:val="none" w:sz="0" w:space="0" w:color="auto"/>
          </w:divBdr>
        </w:div>
        <w:div w:id="281963438">
          <w:marLeft w:val="640"/>
          <w:marRight w:val="0"/>
          <w:marTop w:val="0"/>
          <w:marBottom w:val="0"/>
          <w:divBdr>
            <w:top w:val="none" w:sz="0" w:space="0" w:color="auto"/>
            <w:left w:val="none" w:sz="0" w:space="0" w:color="auto"/>
            <w:bottom w:val="none" w:sz="0" w:space="0" w:color="auto"/>
            <w:right w:val="none" w:sz="0" w:space="0" w:color="auto"/>
          </w:divBdr>
        </w:div>
        <w:div w:id="1947302904">
          <w:marLeft w:val="640"/>
          <w:marRight w:val="0"/>
          <w:marTop w:val="0"/>
          <w:marBottom w:val="0"/>
          <w:divBdr>
            <w:top w:val="none" w:sz="0" w:space="0" w:color="auto"/>
            <w:left w:val="none" w:sz="0" w:space="0" w:color="auto"/>
            <w:bottom w:val="none" w:sz="0" w:space="0" w:color="auto"/>
            <w:right w:val="none" w:sz="0" w:space="0" w:color="auto"/>
          </w:divBdr>
        </w:div>
        <w:div w:id="2061320597">
          <w:marLeft w:val="640"/>
          <w:marRight w:val="0"/>
          <w:marTop w:val="0"/>
          <w:marBottom w:val="0"/>
          <w:divBdr>
            <w:top w:val="none" w:sz="0" w:space="0" w:color="auto"/>
            <w:left w:val="none" w:sz="0" w:space="0" w:color="auto"/>
            <w:bottom w:val="none" w:sz="0" w:space="0" w:color="auto"/>
            <w:right w:val="none" w:sz="0" w:space="0" w:color="auto"/>
          </w:divBdr>
        </w:div>
        <w:div w:id="1916352324">
          <w:marLeft w:val="640"/>
          <w:marRight w:val="0"/>
          <w:marTop w:val="0"/>
          <w:marBottom w:val="0"/>
          <w:divBdr>
            <w:top w:val="none" w:sz="0" w:space="0" w:color="auto"/>
            <w:left w:val="none" w:sz="0" w:space="0" w:color="auto"/>
            <w:bottom w:val="none" w:sz="0" w:space="0" w:color="auto"/>
            <w:right w:val="none" w:sz="0" w:space="0" w:color="auto"/>
          </w:divBdr>
        </w:div>
        <w:div w:id="1169712419">
          <w:marLeft w:val="640"/>
          <w:marRight w:val="0"/>
          <w:marTop w:val="0"/>
          <w:marBottom w:val="0"/>
          <w:divBdr>
            <w:top w:val="none" w:sz="0" w:space="0" w:color="auto"/>
            <w:left w:val="none" w:sz="0" w:space="0" w:color="auto"/>
            <w:bottom w:val="none" w:sz="0" w:space="0" w:color="auto"/>
            <w:right w:val="none" w:sz="0" w:space="0" w:color="auto"/>
          </w:divBdr>
        </w:div>
        <w:div w:id="459998761">
          <w:marLeft w:val="640"/>
          <w:marRight w:val="0"/>
          <w:marTop w:val="0"/>
          <w:marBottom w:val="0"/>
          <w:divBdr>
            <w:top w:val="none" w:sz="0" w:space="0" w:color="auto"/>
            <w:left w:val="none" w:sz="0" w:space="0" w:color="auto"/>
            <w:bottom w:val="none" w:sz="0" w:space="0" w:color="auto"/>
            <w:right w:val="none" w:sz="0" w:space="0" w:color="auto"/>
          </w:divBdr>
        </w:div>
        <w:div w:id="461002797">
          <w:marLeft w:val="640"/>
          <w:marRight w:val="0"/>
          <w:marTop w:val="0"/>
          <w:marBottom w:val="0"/>
          <w:divBdr>
            <w:top w:val="none" w:sz="0" w:space="0" w:color="auto"/>
            <w:left w:val="none" w:sz="0" w:space="0" w:color="auto"/>
            <w:bottom w:val="none" w:sz="0" w:space="0" w:color="auto"/>
            <w:right w:val="none" w:sz="0" w:space="0" w:color="auto"/>
          </w:divBdr>
        </w:div>
        <w:div w:id="141432417">
          <w:marLeft w:val="640"/>
          <w:marRight w:val="0"/>
          <w:marTop w:val="0"/>
          <w:marBottom w:val="0"/>
          <w:divBdr>
            <w:top w:val="none" w:sz="0" w:space="0" w:color="auto"/>
            <w:left w:val="none" w:sz="0" w:space="0" w:color="auto"/>
            <w:bottom w:val="none" w:sz="0" w:space="0" w:color="auto"/>
            <w:right w:val="none" w:sz="0" w:space="0" w:color="auto"/>
          </w:divBdr>
        </w:div>
        <w:div w:id="1379283682">
          <w:marLeft w:val="640"/>
          <w:marRight w:val="0"/>
          <w:marTop w:val="0"/>
          <w:marBottom w:val="0"/>
          <w:divBdr>
            <w:top w:val="none" w:sz="0" w:space="0" w:color="auto"/>
            <w:left w:val="none" w:sz="0" w:space="0" w:color="auto"/>
            <w:bottom w:val="none" w:sz="0" w:space="0" w:color="auto"/>
            <w:right w:val="none" w:sz="0" w:space="0" w:color="auto"/>
          </w:divBdr>
        </w:div>
        <w:div w:id="1338574746">
          <w:marLeft w:val="640"/>
          <w:marRight w:val="0"/>
          <w:marTop w:val="0"/>
          <w:marBottom w:val="0"/>
          <w:divBdr>
            <w:top w:val="none" w:sz="0" w:space="0" w:color="auto"/>
            <w:left w:val="none" w:sz="0" w:space="0" w:color="auto"/>
            <w:bottom w:val="none" w:sz="0" w:space="0" w:color="auto"/>
            <w:right w:val="none" w:sz="0" w:space="0" w:color="auto"/>
          </w:divBdr>
        </w:div>
        <w:div w:id="1331789217">
          <w:marLeft w:val="640"/>
          <w:marRight w:val="0"/>
          <w:marTop w:val="0"/>
          <w:marBottom w:val="0"/>
          <w:divBdr>
            <w:top w:val="none" w:sz="0" w:space="0" w:color="auto"/>
            <w:left w:val="none" w:sz="0" w:space="0" w:color="auto"/>
            <w:bottom w:val="none" w:sz="0" w:space="0" w:color="auto"/>
            <w:right w:val="none" w:sz="0" w:space="0" w:color="auto"/>
          </w:divBdr>
        </w:div>
        <w:div w:id="819351573">
          <w:marLeft w:val="640"/>
          <w:marRight w:val="0"/>
          <w:marTop w:val="0"/>
          <w:marBottom w:val="0"/>
          <w:divBdr>
            <w:top w:val="none" w:sz="0" w:space="0" w:color="auto"/>
            <w:left w:val="none" w:sz="0" w:space="0" w:color="auto"/>
            <w:bottom w:val="none" w:sz="0" w:space="0" w:color="auto"/>
            <w:right w:val="none" w:sz="0" w:space="0" w:color="auto"/>
          </w:divBdr>
        </w:div>
        <w:div w:id="373047297">
          <w:marLeft w:val="640"/>
          <w:marRight w:val="0"/>
          <w:marTop w:val="0"/>
          <w:marBottom w:val="0"/>
          <w:divBdr>
            <w:top w:val="none" w:sz="0" w:space="0" w:color="auto"/>
            <w:left w:val="none" w:sz="0" w:space="0" w:color="auto"/>
            <w:bottom w:val="none" w:sz="0" w:space="0" w:color="auto"/>
            <w:right w:val="none" w:sz="0" w:space="0" w:color="auto"/>
          </w:divBdr>
        </w:div>
        <w:div w:id="803044128">
          <w:marLeft w:val="640"/>
          <w:marRight w:val="0"/>
          <w:marTop w:val="0"/>
          <w:marBottom w:val="0"/>
          <w:divBdr>
            <w:top w:val="none" w:sz="0" w:space="0" w:color="auto"/>
            <w:left w:val="none" w:sz="0" w:space="0" w:color="auto"/>
            <w:bottom w:val="none" w:sz="0" w:space="0" w:color="auto"/>
            <w:right w:val="none" w:sz="0" w:space="0" w:color="auto"/>
          </w:divBdr>
        </w:div>
        <w:div w:id="1989237052">
          <w:marLeft w:val="640"/>
          <w:marRight w:val="0"/>
          <w:marTop w:val="0"/>
          <w:marBottom w:val="0"/>
          <w:divBdr>
            <w:top w:val="none" w:sz="0" w:space="0" w:color="auto"/>
            <w:left w:val="none" w:sz="0" w:space="0" w:color="auto"/>
            <w:bottom w:val="none" w:sz="0" w:space="0" w:color="auto"/>
            <w:right w:val="none" w:sz="0" w:space="0" w:color="auto"/>
          </w:divBdr>
        </w:div>
        <w:div w:id="1001198929">
          <w:marLeft w:val="640"/>
          <w:marRight w:val="0"/>
          <w:marTop w:val="0"/>
          <w:marBottom w:val="0"/>
          <w:divBdr>
            <w:top w:val="none" w:sz="0" w:space="0" w:color="auto"/>
            <w:left w:val="none" w:sz="0" w:space="0" w:color="auto"/>
            <w:bottom w:val="none" w:sz="0" w:space="0" w:color="auto"/>
            <w:right w:val="none" w:sz="0" w:space="0" w:color="auto"/>
          </w:divBdr>
        </w:div>
        <w:div w:id="259725544">
          <w:marLeft w:val="640"/>
          <w:marRight w:val="0"/>
          <w:marTop w:val="0"/>
          <w:marBottom w:val="0"/>
          <w:divBdr>
            <w:top w:val="none" w:sz="0" w:space="0" w:color="auto"/>
            <w:left w:val="none" w:sz="0" w:space="0" w:color="auto"/>
            <w:bottom w:val="none" w:sz="0" w:space="0" w:color="auto"/>
            <w:right w:val="none" w:sz="0" w:space="0" w:color="auto"/>
          </w:divBdr>
        </w:div>
        <w:div w:id="2136293819">
          <w:marLeft w:val="640"/>
          <w:marRight w:val="0"/>
          <w:marTop w:val="0"/>
          <w:marBottom w:val="0"/>
          <w:divBdr>
            <w:top w:val="none" w:sz="0" w:space="0" w:color="auto"/>
            <w:left w:val="none" w:sz="0" w:space="0" w:color="auto"/>
            <w:bottom w:val="none" w:sz="0" w:space="0" w:color="auto"/>
            <w:right w:val="none" w:sz="0" w:space="0" w:color="auto"/>
          </w:divBdr>
        </w:div>
        <w:div w:id="1948342008">
          <w:marLeft w:val="640"/>
          <w:marRight w:val="0"/>
          <w:marTop w:val="0"/>
          <w:marBottom w:val="0"/>
          <w:divBdr>
            <w:top w:val="none" w:sz="0" w:space="0" w:color="auto"/>
            <w:left w:val="none" w:sz="0" w:space="0" w:color="auto"/>
            <w:bottom w:val="none" w:sz="0" w:space="0" w:color="auto"/>
            <w:right w:val="none" w:sz="0" w:space="0" w:color="auto"/>
          </w:divBdr>
        </w:div>
      </w:divsChild>
    </w:div>
    <w:div w:id="1948154986">
      <w:bodyDiv w:val="1"/>
      <w:marLeft w:val="0"/>
      <w:marRight w:val="0"/>
      <w:marTop w:val="0"/>
      <w:marBottom w:val="0"/>
      <w:divBdr>
        <w:top w:val="none" w:sz="0" w:space="0" w:color="auto"/>
        <w:left w:val="none" w:sz="0" w:space="0" w:color="auto"/>
        <w:bottom w:val="none" w:sz="0" w:space="0" w:color="auto"/>
        <w:right w:val="none" w:sz="0" w:space="0" w:color="auto"/>
      </w:divBdr>
      <w:divsChild>
        <w:div w:id="22679950">
          <w:marLeft w:val="0"/>
          <w:marRight w:val="0"/>
          <w:marTop w:val="0"/>
          <w:marBottom w:val="0"/>
          <w:divBdr>
            <w:top w:val="none" w:sz="0" w:space="0" w:color="auto"/>
            <w:left w:val="none" w:sz="0" w:space="0" w:color="auto"/>
            <w:bottom w:val="none" w:sz="0" w:space="0" w:color="auto"/>
            <w:right w:val="none" w:sz="0" w:space="0" w:color="auto"/>
          </w:divBdr>
        </w:div>
        <w:div w:id="16666380">
          <w:marLeft w:val="0"/>
          <w:marRight w:val="0"/>
          <w:marTop w:val="0"/>
          <w:marBottom w:val="0"/>
          <w:divBdr>
            <w:top w:val="none" w:sz="0" w:space="0" w:color="auto"/>
            <w:left w:val="none" w:sz="0" w:space="0" w:color="auto"/>
            <w:bottom w:val="none" w:sz="0" w:space="0" w:color="auto"/>
            <w:right w:val="none" w:sz="0" w:space="0" w:color="auto"/>
          </w:divBdr>
        </w:div>
        <w:div w:id="318924787">
          <w:marLeft w:val="0"/>
          <w:marRight w:val="0"/>
          <w:marTop w:val="0"/>
          <w:marBottom w:val="0"/>
          <w:divBdr>
            <w:top w:val="none" w:sz="0" w:space="0" w:color="auto"/>
            <w:left w:val="none" w:sz="0" w:space="0" w:color="auto"/>
            <w:bottom w:val="none" w:sz="0" w:space="0" w:color="auto"/>
            <w:right w:val="none" w:sz="0" w:space="0" w:color="auto"/>
          </w:divBdr>
        </w:div>
      </w:divsChild>
    </w:div>
    <w:div w:id="1955750340">
      <w:bodyDiv w:val="1"/>
      <w:marLeft w:val="0"/>
      <w:marRight w:val="0"/>
      <w:marTop w:val="0"/>
      <w:marBottom w:val="0"/>
      <w:divBdr>
        <w:top w:val="none" w:sz="0" w:space="0" w:color="auto"/>
        <w:left w:val="none" w:sz="0" w:space="0" w:color="auto"/>
        <w:bottom w:val="none" w:sz="0" w:space="0" w:color="auto"/>
        <w:right w:val="none" w:sz="0" w:space="0" w:color="auto"/>
      </w:divBdr>
      <w:divsChild>
        <w:div w:id="1993027105">
          <w:marLeft w:val="640"/>
          <w:marRight w:val="0"/>
          <w:marTop w:val="0"/>
          <w:marBottom w:val="0"/>
          <w:divBdr>
            <w:top w:val="none" w:sz="0" w:space="0" w:color="auto"/>
            <w:left w:val="none" w:sz="0" w:space="0" w:color="auto"/>
            <w:bottom w:val="none" w:sz="0" w:space="0" w:color="auto"/>
            <w:right w:val="none" w:sz="0" w:space="0" w:color="auto"/>
          </w:divBdr>
        </w:div>
        <w:div w:id="1620986957">
          <w:marLeft w:val="640"/>
          <w:marRight w:val="0"/>
          <w:marTop w:val="0"/>
          <w:marBottom w:val="0"/>
          <w:divBdr>
            <w:top w:val="none" w:sz="0" w:space="0" w:color="auto"/>
            <w:left w:val="none" w:sz="0" w:space="0" w:color="auto"/>
            <w:bottom w:val="none" w:sz="0" w:space="0" w:color="auto"/>
            <w:right w:val="none" w:sz="0" w:space="0" w:color="auto"/>
          </w:divBdr>
        </w:div>
        <w:div w:id="1095438799">
          <w:marLeft w:val="640"/>
          <w:marRight w:val="0"/>
          <w:marTop w:val="0"/>
          <w:marBottom w:val="0"/>
          <w:divBdr>
            <w:top w:val="none" w:sz="0" w:space="0" w:color="auto"/>
            <w:left w:val="none" w:sz="0" w:space="0" w:color="auto"/>
            <w:bottom w:val="none" w:sz="0" w:space="0" w:color="auto"/>
            <w:right w:val="none" w:sz="0" w:space="0" w:color="auto"/>
          </w:divBdr>
        </w:div>
        <w:div w:id="411511559">
          <w:marLeft w:val="640"/>
          <w:marRight w:val="0"/>
          <w:marTop w:val="0"/>
          <w:marBottom w:val="0"/>
          <w:divBdr>
            <w:top w:val="none" w:sz="0" w:space="0" w:color="auto"/>
            <w:left w:val="none" w:sz="0" w:space="0" w:color="auto"/>
            <w:bottom w:val="none" w:sz="0" w:space="0" w:color="auto"/>
            <w:right w:val="none" w:sz="0" w:space="0" w:color="auto"/>
          </w:divBdr>
        </w:div>
        <w:div w:id="125709593">
          <w:marLeft w:val="640"/>
          <w:marRight w:val="0"/>
          <w:marTop w:val="0"/>
          <w:marBottom w:val="0"/>
          <w:divBdr>
            <w:top w:val="none" w:sz="0" w:space="0" w:color="auto"/>
            <w:left w:val="none" w:sz="0" w:space="0" w:color="auto"/>
            <w:bottom w:val="none" w:sz="0" w:space="0" w:color="auto"/>
            <w:right w:val="none" w:sz="0" w:space="0" w:color="auto"/>
          </w:divBdr>
        </w:div>
        <w:div w:id="1872375749">
          <w:marLeft w:val="640"/>
          <w:marRight w:val="0"/>
          <w:marTop w:val="0"/>
          <w:marBottom w:val="0"/>
          <w:divBdr>
            <w:top w:val="none" w:sz="0" w:space="0" w:color="auto"/>
            <w:left w:val="none" w:sz="0" w:space="0" w:color="auto"/>
            <w:bottom w:val="none" w:sz="0" w:space="0" w:color="auto"/>
            <w:right w:val="none" w:sz="0" w:space="0" w:color="auto"/>
          </w:divBdr>
        </w:div>
        <w:div w:id="753821062">
          <w:marLeft w:val="640"/>
          <w:marRight w:val="0"/>
          <w:marTop w:val="0"/>
          <w:marBottom w:val="0"/>
          <w:divBdr>
            <w:top w:val="none" w:sz="0" w:space="0" w:color="auto"/>
            <w:left w:val="none" w:sz="0" w:space="0" w:color="auto"/>
            <w:bottom w:val="none" w:sz="0" w:space="0" w:color="auto"/>
            <w:right w:val="none" w:sz="0" w:space="0" w:color="auto"/>
          </w:divBdr>
        </w:div>
        <w:div w:id="1426882318">
          <w:marLeft w:val="640"/>
          <w:marRight w:val="0"/>
          <w:marTop w:val="0"/>
          <w:marBottom w:val="0"/>
          <w:divBdr>
            <w:top w:val="none" w:sz="0" w:space="0" w:color="auto"/>
            <w:left w:val="none" w:sz="0" w:space="0" w:color="auto"/>
            <w:bottom w:val="none" w:sz="0" w:space="0" w:color="auto"/>
            <w:right w:val="none" w:sz="0" w:space="0" w:color="auto"/>
          </w:divBdr>
        </w:div>
        <w:div w:id="239601033">
          <w:marLeft w:val="640"/>
          <w:marRight w:val="0"/>
          <w:marTop w:val="0"/>
          <w:marBottom w:val="0"/>
          <w:divBdr>
            <w:top w:val="none" w:sz="0" w:space="0" w:color="auto"/>
            <w:left w:val="none" w:sz="0" w:space="0" w:color="auto"/>
            <w:bottom w:val="none" w:sz="0" w:space="0" w:color="auto"/>
            <w:right w:val="none" w:sz="0" w:space="0" w:color="auto"/>
          </w:divBdr>
        </w:div>
        <w:div w:id="357851116">
          <w:marLeft w:val="640"/>
          <w:marRight w:val="0"/>
          <w:marTop w:val="0"/>
          <w:marBottom w:val="0"/>
          <w:divBdr>
            <w:top w:val="none" w:sz="0" w:space="0" w:color="auto"/>
            <w:left w:val="none" w:sz="0" w:space="0" w:color="auto"/>
            <w:bottom w:val="none" w:sz="0" w:space="0" w:color="auto"/>
            <w:right w:val="none" w:sz="0" w:space="0" w:color="auto"/>
          </w:divBdr>
        </w:div>
        <w:div w:id="503251609">
          <w:marLeft w:val="640"/>
          <w:marRight w:val="0"/>
          <w:marTop w:val="0"/>
          <w:marBottom w:val="0"/>
          <w:divBdr>
            <w:top w:val="none" w:sz="0" w:space="0" w:color="auto"/>
            <w:left w:val="none" w:sz="0" w:space="0" w:color="auto"/>
            <w:bottom w:val="none" w:sz="0" w:space="0" w:color="auto"/>
            <w:right w:val="none" w:sz="0" w:space="0" w:color="auto"/>
          </w:divBdr>
        </w:div>
        <w:div w:id="1459763884">
          <w:marLeft w:val="640"/>
          <w:marRight w:val="0"/>
          <w:marTop w:val="0"/>
          <w:marBottom w:val="0"/>
          <w:divBdr>
            <w:top w:val="none" w:sz="0" w:space="0" w:color="auto"/>
            <w:left w:val="none" w:sz="0" w:space="0" w:color="auto"/>
            <w:bottom w:val="none" w:sz="0" w:space="0" w:color="auto"/>
            <w:right w:val="none" w:sz="0" w:space="0" w:color="auto"/>
          </w:divBdr>
        </w:div>
        <w:div w:id="893126539">
          <w:marLeft w:val="640"/>
          <w:marRight w:val="0"/>
          <w:marTop w:val="0"/>
          <w:marBottom w:val="0"/>
          <w:divBdr>
            <w:top w:val="none" w:sz="0" w:space="0" w:color="auto"/>
            <w:left w:val="none" w:sz="0" w:space="0" w:color="auto"/>
            <w:bottom w:val="none" w:sz="0" w:space="0" w:color="auto"/>
            <w:right w:val="none" w:sz="0" w:space="0" w:color="auto"/>
          </w:divBdr>
        </w:div>
        <w:div w:id="144246321">
          <w:marLeft w:val="640"/>
          <w:marRight w:val="0"/>
          <w:marTop w:val="0"/>
          <w:marBottom w:val="0"/>
          <w:divBdr>
            <w:top w:val="none" w:sz="0" w:space="0" w:color="auto"/>
            <w:left w:val="none" w:sz="0" w:space="0" w:color="auto"/>
            <w:bottom w:val="none" w:sz="0" w:space="0" w:color="auto"/>
            <w:right w:val="none" w:sz="0" w:space="0" w:color="auto"/>
          </w:divBdr>
        </w:div>
        <w:div w:id="529102310">
          <w:marLeft w:val="640"/>
          <w:marRight w:val="0"/>
          <w:marTop w:val="0"/>
          <w:marBottom w:val="0"/>
          <w:divBdr>
            <w:top w:val="none" w:sz="0" w:space="0" w:color="auto"/>
            <w:left w:val="none" w:sz="0" w:space="0" w:color="auto"/>
            <w:bottom w:val="none" w:sz="0" w:space="0" w:color="auto"/>
            <w:right w:val="none" w:sz="0" w:space="0" w:color="auto"/>
          </w:divBdr>
        </w:div>
        <w:div w:id="518396643">
          <w:marLeft w:val="640"/>
          <w:marRight w:val="0"/>
          <w:marTop w:val="0"/>
          <w:marBottom w:val="0"/>
          <w:divBdr>
            <w:top w:val="none" w:sz="0" w:space="0" w:color="auto"/>
            <w:left w:val="none" w:sz="0" w:space="0" w:color="auto"/>
            <w:bottom w:val="none" w:sz="0" w:space="0" w:color="auto"/>
            <w:right w:val="none" w:sz="0" w:space="0" w:color="auto"/>
          </w:divBdr>
        </w:div>
        <w:div w:id="393509756">
          <w:marLeft w:val="640"/>
          <w:marRight w:val="0"/>
          <w:marTop w:val="0"/>
          <w:marBottom w:val="0"/>
          <w:divBdr>
            <w:top w:val="none" w:sz="0" w:space="0" w:color="auto"/>
            <w:left w:val="none" w:sz="0" w:space="0" w:color="auto"/>
            <w:bottom w:val="none" w:sz="0" w:space="0" w:color="auto"/>
            <w:right w:val="none" w:sz="0" w:space="0" w:color="auto"/>
          </w:divBdr>
        </w:div>
        <w:div w:id="1075980533">
          <w:marLeft w:val="640"/>
          <w:marRight w:val="0"/>
          <w:marTop w:val="0"/>
          <w:marBottom w:val="0"/>
          <w:divBdr>
            <w:top w:val="none" w:sz="0" w:space="0" w:color="auto"/>
            <w:left w:val="none" w:sz="0" w:space="0" w:color="auto"/>
            <w:bottom w:val="none" w:sz="0" w:space="0" w:color="auto"/>
            <w:right w:val="none" w:sz="0" w:space="0" w:color="auto"/>
          </w:divBdr>
        </w:div>
        <w:div w:id="143202431">
          <w:marLeft w:val="640"/>
          <w:marRight w:val="0"/>
          <w:marTop w:val="0"/>
          <w:marBottom w:val="0"/>
          <w:divBdr>
            <w:top w:val="none" w:sz="0" w:space="0" w:color="auto"/>
            <w:left w:val="none" w:sz="0" w:space="0" w:color="auto"/>
            <w:bottom w:val="none" w:sz="0" w:space="0" w:color="auto"/>
            <w:right w:val="none" w:sz="0" w:space="0" w:color="auto"/>
          </w:divBdr>
        </w:div>
        <w:div w:id="225379760">
          <w:marLeft w:val="640"/>
          <w:marRight w:val="0"/>
          <w:marTop w:val="0"/>
          <w:marBottom w:val="0"/>
          <w:divBdr>
            <w:top w:val="none" w:sz="0" w:space="0" w:color="auto"/>
            <w:left w:val="none" w:sz="0" w:space="0" w:color="auto"/>
            <w:bottom w:val="none" w:sz="0" w:space="0" w:color="auto"/>
            <w:right w:val="none" w:sz="0" w:space="0" w:color="auto"/>
          </w:divBdr>
        </w:div>
        <w:div w:id="1872298003">
          <w:marLeft w:val="640"/>
          <w:marRight w:val="0"/>
          <w:marTop w:val="0"/>
          <w:marBottom w:val="0"/>
          <w:divBdr>
            <w:top w:val="none" w:sz="0" w:space="0" w:color="auto"/>
            <w:left w:val="none" w:sz="0" w:space="0" w:color="auto"/>
            <w:bottom w:val="none" w:sz="0" w:space="0" w:color="auto"/>
            <w:right w:val="none" w:sz="0" w:space="0" w:color="auto"/>
          </w:divBdr>
        </w:div>
        <w:div w:id="1653874985">
          <w:marLeft w:val="640"/>
          <w:marRight w:val="0"/>
          <w:marTop w:val="0"/>
          <w:marBottom w:val="0"/>
          <w:divBdr>
            <w:top w:val="none" w:sz="0" w:space="0" w:color="auto"/>
            <w:left w:val="none" w:sz="0" w:space="0" w:color="auto"/>
            <w:bottom w:val="none" w:sz="0" w:space="0" w:color="auto"/>
            <w:right w:val="none" w:sz="0" w:space="0" w:color="auto"/>
          </w:divBdr>
        </w:div>
        <w:div w:id="2111655164">
          <w:marLeft w:val="640"/>
          <w:marRight w:val="0"/>
          <w:marTop w:val="0"/>
          <w:marBottom w:val="0"/>
          <w:divBdr>
            <w:top w:val="none" w:sz="0" w:space="0" w:color="auto"/>
            <w:left w:val="none" w:sz="0" w:space="0" w:color="auto"/>
            <w:bottom w:val="none" w:sz="0" w:space="0" w:color="auto"/>
            <w:right w:val="none" w:sz="0" w:space="0" w:color="auto"/>
          </w:divBdr>
        </w:div>
        <w:div w:id="1435831877">
          <w:marLeft w:val="640"/>
          <w:marRight w:val="0"/>
          <w:marTop w:val="0"/>
          <w:marBottom w:val="0"/>
          <w:divBdr>
            <w:top w:val="none" w:sz="0" w:space="0" w:color="auto"/>
            <w:left w:val="none" w:sz="0" w:space="0" w:color="auto"/>
            <w:bottom w:val="none" w:sz="0" w:space="0" w:color="auto"/>
            <w:right w:val="none" w:sz="0" w:space="0" w:color="auto"/>
          </w:divBdr>
        </w:div>
        <w:div w:id="1764183308">
          <w:marLeft w:val="640"/>
          <w:marRight w:val="0"/>
          <w:marTop w:val="0"/>
          <w:marBottom w:val="0"/>
          <w:divBdr>
            <w:top w:val="none" w:sz="0" w:space="0" w:color="auto"/>
            <w:left w:val="none" w:sz="0" w:space="0" w:color="auto"/>
            <w:bottom w:val="none" w:sz="0" w:space="0" w:color="auto"/>
            <w:right w:val="none" w:sz="0" w:space="0" w:color="auto"/>
          </w:divBdr>
        </w:div>
      </w:divsChild>
    </w:div>
    <w:div w:id="1956935524">
      <w:bodyDiv w:val="1"/>
      <w:marLeft w:val="0"/>
      <w:marRight w:val="0"/>
      <w:marTop w:val="0"/>
      <w:marBottom w:val="0"/>
      <w:divBdr>
        <w:top w:val="none" w:sz="0" w:space="0" w:color="auto"/>
        <w:left w:val="none" w:sz="0" w:space="0" w:color="auto"/>
        <w:bottom w:val="none" w:sz="0" w:space="0" w:color="auto"/>
        <w:right w:val="none" w:sz="0" w:space="0" w:color="auto"/>
      </w:divBdr>
    </w:div>
    <w:div w:id="1963341253">
      <w:bodyDiv w:val="1"/>
      <w:marLeft w:val="0"/>
      <w:marRight w:val="0"/>
      <w:marTop w:val="0"/>
      <w:marBottom w:val="0"/>
      <w:divBdr>
        <w:top w:val="none" w:sz="0" w:space="0" w:color="auto"/>
        <w:left w:val="none" w:sz="0" w:space="0" w:color="auto"/>
        <w:bottom w:val="none" w:sz="0" w:space="0" w:color="auto"/>
        <w:right w:val="none" w:sz="0" w:space="0" w:color="auto"/>
      </w:divBdr>
      <w:divsChild>
        <w:div w:id="230191702">
          <w:marLeft w:val="0"/>
          <w:marRight w:val="0"/>
          <w:marTop w:val="0"/>
          <w:marBottom w:val="0"/>
          <w:divBdr>
            <w:top w:val="none" w:sz="0" w:space="0" w:color="auto"/>
            <w:left w:val="none" w:sz="0" w:space="0" w:color="auto"/>
            <w:bottom w:val="none" w:sz="0" w:space="0" w:color="auto"/>
            <w:right w:val="none" w:sz="0" w:space="0" w:color="auto"/>
          </w:divBdr>
        </w:div>
        <w:div w:id="2138142017">
          <w:marLeft w:val="0"/>
          <w:marRight w:val="0"/>
          <w:marTop w:val="0"/>
          <w:marBottom w:val="0"/>
          <w:divBdr>
            <w:top w:val="none" w:sz="0" w:space="0" w:color="auto"/>
            <w:left w:val="none" w:sz="0" w:space="0" w:color="auto"/>
            <w:bottom w:val="none" w:sz="0" w:space="0" w:color="auto"/>
            <w:right w:val="none" w:sz="0" w:space="0" w:color="auto"/>
          </w:divBdr>
        </w:div>
        <w:div w:id="1821771606">
          <w:marLeft w:val="0"/>
          <w:marRight w:val="0"/>
          <w:marTop w:val="0"/>
          <w:marBottom w:val="0"/>
          <w:divBdr>
            <w:top w:val="none" w:sz="0" w:space="0" w:color="auto"/>
            <w:left w:val="none" w:sz="0" w:space="0" w:color="auto"/>
            <w:bottom w:val="none" w:sz="0" w:space="0" w:color="auto"/>
            <w:right w:val="none" w:sz="0" w:space="0" w:color="auto"/>
          </w:divBdr>
        </w:div>
      </w:divsChild>
    </w:div>
    <w:div w:id="1970819871">
      <w:bodyDiv w:val="1"/>
      <w:marLeft w:val="0"/>
      <w:marRight w:val="0"/>
      <w:marTop w:val="0"/>
      <w:marBottom w:val="0"/>
      <w:divBdr>
        <w:top w:val="none" w:sz="0" w:space="0" w:color="auto"/>
        <w:left w:val="none" w:sz="0" w:space="0" w:color="auto"/>
        <w:bottom w:val="none" w:sz="0" w:space="0" w:color="auto"/>
        <w:right w:val="none" w:sz="0" w:space="0" w:color="auto"/>
      </w:divBdr>
    </w:div>
    <w:div w:id="1985504430">
      <w:bodyDiv w:val="1"/>
      <w:marLeft w:val="0"/>
      <w:marRight w:val="0"/>
      <w:marTop w:val="0"/>
      <w:marBottom w:val="0"/>
      <w:divBdr>
        <w:top w:val="none" w:sz="0" w:space="0" w:color="auto"/>
        <w:left w:val="none" w:sz="0" w:space="0" w:color="auto"/>
        <w:bottom w:val="none" w:sz="0" w:space="0" w:color="auto"/>
        <w:right w:val="none" w:sz="0" w:space="0" w:color="auto"/>
      </w:divBdr>
    </w:div>
    <w:div w:id="1986742377">
      <w:bodyDiv w:val="1"/>
      <w:marLeft w:val="0"/>
      <w:marRight w:val="0"/>
      <w:marTop w:val="0"/>
      <w:marBottom w:val="0"/>
      <w:divBdr>
        <w:top w:val="none" w:sz="0" w:space="0" w:color="auto"/>
        <w:left w:val="none" w:sz="0" w:space="0" w:color="auto"/>
        <w:bottom w:val="none" w:sz="0" w:space="0" w:color="auto"/>
        <w:right w:val="none" w:sz="0" w:space="0" w:color="auto"/>
      </w:divBdr>
    </w:div>
    <w:div w:id="2002537634">
      <w:bodyDiv w:val="1"/>
      <w:marLeft w:val="0"/>
      <w:marRight w:val="0"/>
      <w:marTop w:val="0"/>
      <w:marBottom w:val="0"/>
      <w:divBdr>
        <w:top w:val="none" w:sz="0" w:space="0" w:color="auto"/>
        <w:left w:val="none" w:sz="0" w:space="0" w:color="auto"/>
        <w:bottom w:val="none" w:sz="0" w:space="0" w:color="auto"/>
        <w:right w:val="none" w:sz="0" w:space="0" w:color="auto"/>
      </w:divBdr>
    </w:div>
    <w:div w:id="2005742789">
      <w:bodyDiv w:val="1"/>
      <w:marLeft w:val="0"/>
      <w:marRight w:val="0"/>
      <w:marTop w:val="0"/>
      <w:marBottom w:val="0"/>
      <w:divBdr>
        <w:top w:val="none" w:sz="0" w:space="0" w:color="auto"/>
        <w:left w:val="none" w:sz="0" w:space="0" w:color="auto"/>
        <w:bottom w:val="none" w:sz="0" w:space="0" w:color="auto"/>
        <w:right w:val="none" w:sz="0" w:space="0" w:color="auto"/>
      </w:divBdr>
      <w:divsChild>
        <w:div w:id="2068533881">
          <w:marLeft w:val="640"/>
          <w:marRight w:val="0"/>
          <w:marTop w:val="0"/>
          <w:marBottom w:val="0"/>
          <w:divBdr>
            <w:top w:val="none" w:sz="0" w:space="0" w:color="auto"/>
            <w:left w:val="none" w:sz="0" w:space="0" w:color="auto"/>
            <w:bottom w:val="none" w:sz="0" w:space="0" w:color="auto"/>
            <w:right w:val="none" w:sz="0" w:space="0" w:color="auto"/>
          </w:divBdr>
        </w:div>
        <w:div w:id="163866723">
          <w:marLeft w:val="640"/>
          <w:marRight w:val="0"/>
          <w:marTop w:val="0"/>
          <w:marBottom w:val="0"/>
          <w:divBdr>
            <w:top w:val="none" w:sz="0" w:space="0" w:color="auto"/>
            <w:left w:val="none" w:sz="0" w:space="0" w:color="auto"/>
            <w:bottom w:val="none" w:sz="0" w:space="0" w:color="auto"/>
            <w:right w:val="none" w:sz="0" w:space="0" w:color="auto"/>
          </w:divBdr>
        </w:div>
        <w:div w:id="1058090054">
          <w:marLeft w:val="640"/>
          <w:marRight w:val="0"/>
          <w:marTop w:val="0"/>
          <w:marBottom w:val="0"/>
          <w:divBdr>
            <w:top w:val="none" w:sz="0" w:space="0" w:color="auto"/>
            <w:left w:val="none" w:sz="0" w:space="0" w:color="auto"/>
            <w:bottom w:val="none" w:sz="0" w:space="0" w:color="auto"/>
            <w:right w:val="none" w:sz="0" w:space="0" w:color="auto"/>
          </w:divBdr>
        </w:div>
        <w:div w:id="1501893756">
          <w:marLeft w:val="640"/>
          <w:marRight w:val="0"/>
          <w:marTop w:val="0"/>
          <w:marBottom w:val="0"/>
          <w:divBdr>
            <w:top w:val="none" w:sz="0" w:space="0" w:color="auto"/>
            <w:left w:val="none" w:sz="0" w:space="0" w:color="auto"/>
            <w:bottom w:val="none" w:sz="0" w:space="0" w:color="auto"/>
            <w:right w:val="none" w:sz="0" w:space="0" w:color="auto"/>
          </w:divBdr>
        </w:div>
        <w:div w:id="323440429">
          <w:marLeft w:val="640"/>
          <w:marRight w:val="0"/>
          <w:marTop w:val="0"/>
          <w:marBottom w:val="0"/>
          <w:divBdr>
            <w:top w:val="none" w:sz="0" w:space="0" w:color="auto"/>
            <w:left w:val="none" w:sz="0" w:space="0" w:color="auto"/>
            <w:bottom w:val="none" w:sz="0" w:space="0" w:color="auto"/>
            <w:right w:val="none" w:sz="0" w:space="0" w:color="auto"/>
          </w:divBdr>
        </w:div>
        <w:div w:id="957220121">
          <w:marLeft w:val="640"/>
          <w:marRight w:val="0"/>
          <w:marTop w:val="0"/>
          <w:marBottom w:val="0"/>
          <w:divBdr>
            <w:top w:val="none" w:sz="0" w:space="0" w:color="auto"/>
            <w:left w:val="none" w:sz="0" w:space="0" w:color="auto"/>
            <w:bottom w:val="none" w:sz="0" w:space="0" w:color="auto"/>
            <w:right w:val="none" w:sz="0" w:space="0" w:color="auto"/>
          </w:divBdr>
        </w:div>
        <w:div w:id="1053309740">
          <w:marLeft w:val="640"/>
          <w:marRight w:val="0"/>
          <w:marTop w:val="0"/>
          <w:marBottom w:val="0"/>
          <w:divBdr>
            <w:top w:val="none" w:sz="0" w:space="0" w:color="auto"/>
            <w:left w:val="none" w:sz="0" w:space="0" w:color="auto"/>
            <w:bottom w:val="none" w:sz="0" w:space="0" w:color="auto"/>
            <w:right w:val="none" w:sz="0" w:space="0" w:color="auto"/>
          </w:divBdr>
        </w:div>
        <w:div w:id="1876306791">
          <w:marLeft w:val="640"/>
          <w:marRight w:val="0"/>
          <w:marTop w:val="0"/>
          <w:marBottom w:val="0"/>
          <w:divBdr>
            <w:top w:val="none" w:sz="0" w:space="0" w:color="auto"/>
            <w:left w:val="none" w:sz="0" w:space="0" w:color="auto"/>
            <w:bottom w:val="none" w:sz="0" w:space="0" w:color="auto"/>
            <w:right w:val="none" w:sz="0" w:space="0" w:color="auto"/>
          </w:divBdr>
        </w:div>
        <w:div w:id="776606629">
          <w:marLeft w:val="640"/>
          <w:marRight w:val="0"/>
          <w:marTop w:val="0"/>
          <w:marBottom w:val="0"/>
          <w:divBdr>
            <w:top w:val="none" w:sz="0" w:space="0" w:color="auto"/>
            <w:left w:val="none" w:sz="0" w:space="0" w:color="auto"/>
            <w:bottom w:val="none" w:sz="0" w:space="0" w:color="auto"/>
            <w:right w:val="none" w:sz="0" w:space="0" w:color="auto"/>
          </w:divBdr>
        </w:div>
        <w:div w:id="2020696607">
          <w:marLeft w:val="640"/>
          <w:marRight w:val="0"/>
          <w:marTop w:val="0"/>
          <w:marBottom w:val="0"/>
          <w:divBdr>
            <w:top w:val="none" w:sz="0" w:space="0" w:color="auto"/>
            <w:left w:val="none" w:sz="0" w:space="0" w:color="auto"/>
            <w:bottom w:val="none" w:sz="0" w:space="0" w:color="auto"/>
            <w:right w:val="none" w:sz="0" w:space="0" w:color="auto"/>
          </w:divBdr>
        </w:div>
        <w:div w:id="1682245750">
          <w:marLeft w:val="640"/>
          <w:marRight w:val="0"/>
          <w:marTop w:val="0"/>
          <w:marBottom w:val="0"/>
          <w:divBdr>
            <w:top w:val="none" w:sz="0" w:space="0" w:color="auto"/>
            <w:left w:val="none" w:sz="0" w:space="0" w:color="auto"/>
            <w:bottom w:val="none" w:sz="0" w:space="0" w:color="auto"/>
            <w:right w:val="none" w:sz="0" w:space="0" w:color="auto"/>
          </w:divBdr>
        </w:div>
        <w:div w:id="914703244">
          <w:marLeft w:val="640"/>
          <w:marRight w:val="0"/>
          <w:marTop w:val="0"/>
          <w:marBottom w:val="0"/>
          <w:divBdr>
            <w:top w:val="none" w:sz="0" w:space="0" w:color="auto"/>
            <w:left w:val="none" w:sz="0" w:space="0" w:color="auto"/>
            <w:bottom w:val="none" w:sz="0" w:space="0" w:color="auto"/>
            <w:right w:val="none" w:sz="0" w:space="0" w:color="auto"/>
          </w:divBdr>
        </w:div>
        <w:div w:id="1845314093">
          <w:marLeft w:val="640"/>
          <w:marRight w:val="0"/>
          <w:marTop w:val="0"/>
          <w:marBottom w:val="0"/>
          <w:divBdr>
            <w:top w:val="none" w:sz="0" w:space="0" w:color="auto"/>
            <w:left w:val="none" w:sz="0" w:space="0" w:color="auto"/>
            <w:bottom w:val="none" w:sz="0" w:space="0" w:color="auto"/>
            <w:right w:val="none" w:sz="0" w:space="0" w:color="auto"/>
          </w:divBdr>
        </w:div>
        <w:div w:id="352805251">
          <w:marLeft w:val="640"/>
          <w:marRight w:val="0"/>
          <w:marTop w:val="0"/>
          <w:marBottom w:val="0"/>
          <w:divBdr>
            <w:top w:val="none" w:sz="0" w:space="0" w:color="auto"/>
            <w:left w:val="none" w:sz="0" w:space="0" w:color="auto"/>
            <w:bottom w:val="none" w:sz="0" w:space="0" w:color="auto"/>
            <w:right w:val="none" w:sz="0" w:space="0" w:color="auto"/>
          </w:divBdr>
        </w:div>
        <w:div w:id="1755736342">
          <w:marLeft w:val="640"/>
          <w:marRight w:val="0"/>
          <w:marTop w:val="0"/>
          <w:marBottom w:val="0"/>
          <w:divBdr>
            <w:top w:val="none" w:sz="0" w:space="0" w:color="auto"/>
            <w:left w:val="none" w:sz="0" w:space="0" w:color="auto"/>
            <w:bottom w:val="none" w:sz="0" w:space="0" w:color="auto"/>
            <w:right w:val="none" w:sz="0" w:space="0" w:color="auto"/>
          </w:divBdr>
        </w:div>
        <w:div w:id="1718159654">
          <w:marLeft w:val="640"/>
          <w:marRight w:val="0"/>
          <w:marTop w:val="0"/>
          <w:marBottom w:val="0"/>
          <w:divBdr>
            <w:top w:val="none" w:sz="0" w:space="0" w:color="auto"/>
            <w:left w:val="none" w:sz="0" w:space="0" w:color="auto"/>
            <w:bottom w:val="none" w:sz="0" w:space="0" w:color="auto"/>
            <w:right w:val="none" w:sz="0" w:space="0" w:color="auto"/>
          </w:divBdr>
        </w:div>
        <w:div w:id="1735278376">
          <w:marLeft w:val="640"/>
          <w:marRight w:val="0"/>
          <w:marTop w:val="0"/>
          <w:marBottom w:val="0"/>
          <w:divBdr>
            <w:top w:val="none" w:sz="0" w:space="0" w:color="auto"/>
            <w:left w:val="none" w:sz="0" w:space="0" w:color="auto"/>
            <w:bottom w:val="none" w:sz="0" w:space="0" w:color="auto"/>
            <w:right w:val="none" w:sz="0" w:space="0" w:color="auto"/>
          </w:divBdr>
        </w:div>
        <w:div w:id="1517504246">
          <w:marLeft w:val="640"/>
          <w:marRight w:val="0"/>
          <w:marTop w:val="0"/>
          <w:marBottom w:val="0"/>
          <w:divBdr>
            <w:top w:val="none" w:sz="0" w:space="0" w:color="auto"/>
            <w:left w:val="none" w:sz="0" w:space="0" w:color="auto"/>
            <w:bottom w:val="none" w:sz="0" w:space="0" w:color="auto"/>
            <w:right w:val="none" w:sz="0" w:space="0" w:color="auto"/>
          </w:divBdr>
        </w:div>
        <w:div w:id="3633386">
          <w:marLeft w:val="640"/>
          <w:marRight w:val="0"/>
          <w:marTop w:val="0"/>
          <w:marBottom w:val="0"/>
          <w:divBdr>
            <w:top w:val="none" w:sz="0" w:space="0" w:color="auto"/>
            <w:left w:val="none" w:sz="0" w:space="0" w:color="auto"/>
            <w:bottom w:val="none" w:sz="0" w:space="0" w:color="auto"/>
            <w:right w:val="none" w:sz="0" w:space="0" w:color="auto"/>
          </w:divBdr>
        </w:div>
        <w:div w:id="705256766">
          <w:marLeft w:val="640"/>
          <w:marRight w:val="0"/>
          <w:marTop w:val="0"/>
          <w:marBottom w:val="0"/>
          <w:divBdr>
            <w:top w:val="none" w:sz="0" w:space="0" w:color="auto"/>
            <w:left w:val="none" w:sz="0" w:space="0" w:color="auto"/>
            <w:bottom w:val="none" w:sz="0" w:space="0" w:color="auto"/>
            <w:right w:val="none" w:sz="0" w:space="0" w:color="auto"/>
          </w:divBdr>
        </w:div>
        <w:div w:id="1831555437">
          <w:marLeft w:val="640"/>
          <w:marRight w:val="0"/>
          <w:marTop w:val="0"/>
          <w:marBottom w:val="0"/>
          <w:divBdr>
            <w:top w:val="none" w:sz="0" w:space="0" w:color="auto"/>
            <w:left w:val="none" w:sz="0" w:space="0" w:color="auto"/>
            <w:bottom w:val="none" w:sz="0" w:space="0" w:color="auto"/>
            <w:right w:val="none" w:sz="0" w:space="0" w:color="auto"/>
          </w:divBdr>
        </w:div>
        <w:div w:id="1982803157">
          <w:marLeft w:val="640"/>
          <w:marRight w:val="0"/>
          <w:marTop w:val="0"/>
          <w:marBottom w:val="0"/>
          <w:divBdr>
            <w:top w:val="none" w:sz="0" w:space="0" w:color="auto"/>
            <w:left w:val="none" w:sz="0" w:space="0" w:color="auto"/>
            <w:bottom w:val="none" w:sz="0" w:space="0" w:color="auto"/>
            <w:right w:val="none" w:sz="0" w:space="0" w:color="auto"/>
          </w:divBdr>
        </w:div>
        <w:div w:id="1426223263">
          <w:marLeft w:val="640"/>
          <w:marRight w:val="0"/>
          <w:marTop w:val="0"/>
          <w:marBottom w:val="0"/>
          <w:divBdr>
            <w:top w:val="none" w:sz="0" w:space="0" w:color="auto"/>
            <w:left w:val="none" w:sz="0" w:space="0" w:color="auto"/>
            <w:bottom w:val="none" w:sz="0" w:space="0" w:color="auto"/>
            <w:right w:val="none" w:sz="0" w:space="0" w:color="auto"/>
          </w:divBdr>
        </w:div>
        <w:div w:id="1025908808">
          <w:marLeft w:val="640"/>
          <w:marRight w:val="0"/>
          <w:marTop w:val="0"/>
          <w:marBottom w:val="0"/>
          <w:divBdr>
            <w:top w:val="none" w:sz="0" w:space="0" w:color="auto"/>
            <w:left w:val="none" w:sz="0" w:space="0" w:color="auto"/>
            <w:bottom w:val="none" w:sz="0" w:space="0" w:color="auto"/>
            <w:right w:val="none" w:sz="0" w:space="0" w:color="auto"/>
          </w:divBdr>
        </w:div>
        <w:div w:id="856390286">
          <w:marLeft w:val="640"/>
          <w:marRight w:val="0"/>
          <w:marTop w:val="0"/>
          <w:marBottom w:val="0"/>
          <w:divBdr>
            <w:top w:val="none" w:sz="0" w:space="0" w:color="auto"/>
            <w:left w:val="none" w:sz="0" w:space="0" w:color="auto"/>
            <w:bottom w:val="none" w:sz="0" w:space="0" w:color="auto"/>
            <w:right w:val="none" w:sz="0" w:space="0" w:color="auto"/>
          </w:divBdr>
        </w:div>
        <w:div w:id="965963741">
          <w:marLeft w:val="640"/>
          <w:marRight w:val="0"/>
          <w:marTop w:val="0"/>
          <w:marBottom w:val="0"/>
          <w:divBdr>
            <w:top w:val="none" w:sz="0" w:space="0" w:color="auto"/>
            <w:left w:val="none" w:sz="0" w:space="0" w:color="auto"/>
            <w:bottom w:val="none" w:sz="0" w:space="0" w:color="auto"/>
            <w:right w:val="none" w:sz="0" w:space="0" w:color="auto"/>
          </w:divBdr>
        </w:div>
        <w:div w:id="1857189830">
          <w:marLeft w:val="640"/>
          <w:marRight w:val="0"/>
          <w:marTop w:val="0"/>
          <w:marBottom w:val="0"/>
          <w:divBdr>
            <w:top w:val="none" w:sz="0" w:space="0" w:color="auto"/>
            <w:left w:val="none" w:sz="0" w:space="0" w:color="auto"/>
            <w:bottom w:val="none" w:sz="0" w:space="0" w:color="auto"/>
            <w:right w:val="none" w:sz="0" w:space="0" w:color="auto"/>
          </w:divBdr>
        </w:div>
        <w:div w:id="341468187">
          <w:marLeft w:val="640"/>
          <w:marRight w:val="0"/>
          <w:marTop w:val="0"/>
          <w:marBottom w:val="0"/>
          <w:divBdr>
            <w:top w:val="none" w:sz="0" w:space="0" w:color="auto"/>
            <w:left w:val="none" w:sz="0" w:space="0" w:color="auto"/>
            <w:bottom w:val="none" w:sz="0" w:space="0" w:color="auto"/>
            <w:right w:val="none" w:sz="0" w:space="0" w:color="auto"/>
          </w:divBdr>
        </w:div>
        <w:div w:id="1034230743">
          <w:marLeft w:val="640"/>
          <w:marRight w:val="0"/>
          <w:marTop w:val="0"/>
          <w:marBottom w:val="0"/>
          <w:divBdr>
            <w:top w:val="none" w:sz="0" w:space="0" w:color="auto"/>
            <w:left w:val="none" w:sz="0" w:space="0" w:color="auto"/>
            <w:bottom w:val="none" w:sz="0" w:space="0" w:color="auto"/>
            <w:right w:val="none" w:sz="0" w:space="0" w:color="auto"/>
          </w:divBdr>
        </w:div>
        <w:div w:id="1526940856">
          <w:marLeft w:val="640"/>
          <w:marRight w:val="0"/>
          <w:marTop w:val="0"/>
          <w:marBottom w:val="0"/>
          <w:divBdr>
            <w:top w:val="none" w:sz="0" w:space="0" w:color="auto"/>
            <w:left w:val="none" w:sz="0" w:space="0" w:color="auto"/>
            <w:bottom w:val="none" w:sz="0" w:space="0" w:color="auto"/>
            <w:right w:val="none" w:sz="0" w:space="0" w:color="auto"/>
          </w:divBdr>
        </w:div>
        <w:div w:id="1752658446">
          <w:marLeft w:val="640"/>
          <w:marRight w:val="0"/>
          <w:marTop w:val="0"/>
          <w:marBottom w:val="0"/>
          <w:divBdr>
            <w:top w:val="none" w:sz="0" w:space="0" w:color="auto"/>
            <w:left w:val="none" w:sz="0" w:space="0" w:color="auto"/>
            <w:bottom w:val="none" w:sz="0" w:space="0" w:color="auto"/>
            <w:right w:val="none" w:sz="0" w:space="0" w:color="auto"/>
          </w:divBdr>
        </w:div>
        <w:div w:id="751197273">
          <w:marLeft w:val="640"/>
          <w:marRight w:val="0"/>
          <w:marTop w:val="0"/>
          <w:marBottom w:val="0"/>
          <w:divBdr>
            <w:top w:val="none" w:sz="0" w:space="0" w:color="auto"/>
            <w:left w:val="none" w:sz="0" w:space="0" w:color="auto"/>
            <w:bottom w:val="none" w:sz="0" w:space="0" w:color="auto"/>
            <w:right w:val="none" w:sz="0" w:space="0" w:color="auto"/>
          </w:divBdr>
        </w:div>
        <w:div w:id="1042680326">
          <w:marLeft w:val="640"/>
          <w:marRight w:val="0"/>
          <w:marTop w:val="0"/>
          <w:marBottom w:val="0"/>
          <w:divBdr>
            <w:top w:val="none" w:sz="0" w:space="0" w:color="auto"/>
            <w:left w:val="none" w:sz="0" w:space="0" w:color="auto"/>
            <w:bottom w:val="none" w:sz="0" w:space="0" w:color="auto"/>
            <w:right w:val="none" w:sz="0" w:space="0" w:color="auto"/>
          </w:divBdr>
        </w:div>
        <w:div w:id="440416945">
          <w:marLeft w:val="640"/>
          <w:marRight w:val="0"/>
          <w:marTop w:val="0"/>
          <w:marBottom w:val="0"/>
          <w:divBdr>
            <w:top w:val="none" w:sz="0" w:space="0" w:color="auto"/>
            <w:left w:val="none" w:sz="0" w:space="0" w:color="auto"/>
            <w:bottom w:val="none" w:sz="0" w:space="0" w:color="auto"/>
            <w:right w:val="none" w:sz="0" w:space="0" w:color="auto"/>
          </w:divBdr>
        </w:div>
        <w:div w:id="568342846">
          <w:marLeft w:val="640"/>
          <w:marRight w:val="0"/>
          <w:marTop w:val="0"/>
          <w:marBottom w:val="0"/>
          <w:divBdr>
            <w:top w:val="none" w:sz="0" w:space="0" w:color="auto"/>
            <w:left w:val="none" w:sz="0" w:space="0" w:color="auto"/>
            <w:bottom w:val="none" w:sz="0" w:space="0" w:color="auto"/>
            <w:right w:val="none" w:sz="0" w:space="0" w:color="auto"/>
          </w:divBdr>
        </w:div>
        <w:div w:id="2111508200">
          <w:marLeft w:val="640"/>
          <w:marRight w:val="0"/>
          <w:marTop w:val="0"/>
          <w:marBottom w:val="0"/>
          <w:divBdr>
            <w:top w:val="none" w:sz="0" w:space="0" w:color="auto"/>
            <w:left w:val="none" w:sz="0" w:space="0" w:color="auto"/>
            <w:bottom w:val="none" w:sz="0" w:space="0" w:color="auto"/>
            <w:right w:val="none" w:sz="0" w:space="0" w:color="auto"/>
          </w:divBdr>
        </w:div>
        <w:div w:id="693851206">
          <w:marLeft w:val="640"/>
          <w:marRight w:val="0"/>
          <w:marTop w:val="0"/>
          <w:marBottom w:val="0"/>
          <w:divBdr>
            <w:top w:val="none" w:sz="0" w:space="0" w:color="auto"/>
            <w:left w:val="none" w:sz="0" w:space="0" w:color="auto"/>
            <w:bottom w:val="none" w:sz="0" w:space="0" w:color="auto"/>
            <w:right w:val="none" w:sz="0" w:space="0" w:color="auto"/>
          </w:divBdr>
        </w:div>
        <w:div w:id="540673650">
          <w:marLeft w:val="640"/>
          <w:marRight w:val="0"/>
          <w:marTop w:val="0"/>
          <w:marBottom w:val="0"/>
          <w:divBdr>
            <w:top w:val="none" w:sz="0" w:space="0" w:color="auto"/>
            <w:left w:val="none" w:sz="0" w:space="0" w:color="auto"/>
            <w:bottom w:val="none" w:sz="0" w:space="0" w:color="auto"/>
            <w:right w:val="none" w:sz="0" w:space="0" w:color="auto"/>
          </w:divBdr>
        </w:div>
      </w:divsChild>
    </w:div>
    <w:div w:id="2011173956">
      <w:bodyDiv w:val="1"/>
      <w:marLeft w:val="0"/>
      <w:marRight w:val="0"/>
      <w:marTop w:val="0"/>
      <w:marBottom w:val="0"/>
      <w:divBdr>
        <w:top w:val="none" w:sz="0" w:space="0" w:color="auto"/>
        <w:left w:val="none" w:sz="0" w:space="0" w:color="auto"/>
        <w:bottom w:val="none" w:sz="0" w:space="0" w:color="auto"/>
        <w:right w:val="none" w:sz="0" w:space="0" w:color="auto"/>
      </w:divBdr>
      <w:divsChild>
        <w:div w:id="786969854">
          <w:marLeft w:val="640"/>
          <w:marRight w:val="0"/>
          <w:marTop w:val="0"/>
          <w:marBottom w:val="0"/>
          <w:divBdr>
            <w:top w:val="none" w:sz="0" w:space="0" w:color="auto"/>
            <w:left w:val="none" w:sz="0" w:space="0" w:color="auto"/>
            <w:bottom w:val="none" w:sz="0" w:space="0" w:color="auto"/>
            <w:right w:val="none" w:sz="0" w:space="0" w:color="auto"/>
          </w:divBdr>
        </w:div>
        <w:div w:id="781802592">
          <w:marLeft w:val="640"/>
          <w:marRight w:val="0"/>
          <w:marTop w:val="0"/>
          <w:marBottom w:val="0"/>
          <w:divBdr>
            <w:top w:val="none" w:sz="0" w:space="0" w:color="auto"/>
            <w:left w:val="none" w:sz="0" w:space="0" w:color="auto"/>
            <w:bottom w:val="none" w:sz="0" w:space="0" w:color="auto"/>
            <w:right w:val="none" w:sz="0" w:space="0" w:color="auto"/>
          </w:divBdr>
        </w:div>
        <w:div w:id="2076278436">
          <w:marLeft w:val="640"/>
          <w:marRight w:val="0"/>
          <w:marTop w:val="0"/>
          <w:marBottom w:val="0"/>
          <w:divBdr>
            <w:top w:val="none" w:sz="0" w:space="0" w:color="auto"/>
            <w:left w:val="none" w:sz="0" w:space="0" w:color="auto"/>
            <w:bottom w:val="none" w:sz="0" w:space="0" w:color="auto"/>
            <w:right w:val="none" w:sz="0" w:space="0" w:color="auto"/>
          </w:divBdr>
        </w:div>
        <w:div w:id="536165849">
          <w:marLeft w:val="640"/>
          <w:marRight w:val="0"/>
          <w:marTop w:val="0"/>
          <w:marBottom w:val="0"/>
          <w:divBdr>
            <w:top w:val="none" w:sz="0" w:space="0" w:color="auto"/>
            <w:left w:val="none" w:sz="0" w:space="0" w:color="auto"/>
            <w:bottom w:val="none" w:sz="0" w:space="0" w:color="auto"/>
            <w:right w:val="none" w:sz="0" w:space="0" w:color="auto"/>
          </w:divBdr>
        </w:div>
        <w:div w:id="1228806478">
          <w:marLeft w:val="640"/>
          <w:marRight w:val="0"/>
          <w:marTop w:val="0"/>
          <w:marBottom w:val="0"/>
          <w:divBdr>
            <w:top w:val="none" w:sz="0" w:space="0" w:color="auto"/>
            <w:left w:val="none" w:sz="0" w:space="0" w:color="auto"/>
            <w:bottom w:val="none" w:sz="0" w:space="0" w:color="auto"/>
            <w:right w:val="none" w:sz="0" w:space="0" w:color="auto"/>
          </w:divBdr>
        </w:div>
        <w:div w:id="537158810">
          <w:marLeft w:val="640"/>
          <w:marRight w:val="0"/>
          <w:marTop w:val="0"/>
          <w:marBottom w:val="0"/>
          <w:divBdr>
            <w:top w:val="none" w:sz="0" w:space="0" w:color="auto"/>
            <w:left w:val="none" w:sz="0" w:space="0" w:color="auto"/>
            <w:bottom w:val="none" w:sz="0" w:space="0" w:color="auto"/>
            <w:right w:val="none" w:sz="0" w:space="0" w:color="auto"/>
          </w:divBdr>
        </w:div>
        <w:div w:id="1044326654">
          <w:marLeft w:val="640"/>
          <w:marRight w:val="0"/>
          <w:marTop w:val="0"/>
          <w:marBottom w:val="0"/>
          <w:divBdr>
            <w:top w:val="none" w:sz="0" w:space="0" w:color="auto"/>
            <w:left w:val="none" w:sz="0" w:space="0" w:color="auto"/>
            <w:bottom w:val="none" w:sz="0" w:space="0" w:color="auto"/>
            <w:right w:val="none" w:sz="0" w:space="0" w:color="auto"/>
          </w:divBdr>
        </w:div>
        <w:div w:id="1894460466">
          <w:marLeft w:val="640"/>
          <w:marRight w:val="0"/>
          <w:marTop w:val="0"/>
          <w:marBottom w:val="0"/>
          <w:divBdr>
            <w:top w:val="none" w:sz="0" w:space="0" w:color="auto"/>
            <w:left w:val="none" w:sz="0" w:space="0" w:color="auto"/>
            <w:bottom w:val="none" w:sz="0" w:space="0" w:color="auto"/>
            <w:right w:val="none" w:sz="0" w:space="0" w:color="auto"/>
          </w:divBdr>
        </w:div>
        <w:div w:id="631324748">
          <w:marLeft w:val="640"/>
          <w:marRight w:val="0"/>
          <w:marTop w:val="0"/>
          <w:marBottom w:val="0"/>
          <w:divBdr>
            <w:top w:val="none" w:sz="0" w:space="0" w:color="auto"/>
            <w:left w:val="none" w:sz="0" w:space="0" w:color="auto"/>
            <w:bottom w:val="none" w:sz="0" w:space="0" w:color="auto"/>
            <w:right w:val="none" w:sz="0" w:space="0" w:color="auto"/>
          </w:divBdr>
        </w:div>
        <w:div w:id="1818915390">
          <w:marLeft w:val="640"/>
          <w:marRight w:val="0"/>
          <w:marTop w:val="0"/>
          <w:marBottom w:val="0"/>
          <w:divBdr>
            <w:top w:val="none" w:sz="0" w:space="0" w:color="auto"/>
            <w:left w:val="none" w:sz="0" w:space="0" w:color="auto"/>
            <w:bottom w:val="none" w:sz="0" w:space="0" w:color="auto"/>
            <w:right w:val="none" w:sz="0" w:space="0" w:color="auto"/>
          </w:divBdr>
        </w:div>
        <w:div w:id="1857187176">
          <w:marLeft w:val="640"/>
          <w:marRight w:val="0"/>
          <w:marTop w:val="0"/>
          <w:marBottom w:val="0"/>
          <w:divBdr>
            <w:top w:val="none" w:sz="0" w:space="0" w:color="auto"/>
            <w:left w:val="none" w:sz="0" w:space="0" w:color="auto"/>
            <w:bottom w:val="none" w:sz="0" w:space="0" w:color="auto"/>
            <w:right w:val="none" w:sz="0" w:space="0" w:color="auto"/>
          </w:divBdr>
        </w:div>
        <w:div w:id="1586762002">
          <w:marLeft w:val="640"/>
          <w:marRight w:val="0"/>
          <w:marTop w:val="0"/>
          <w:marBottom w:val="0"/>
          <w:divBdr>
            <w:top w:val="none" w:sz="0" w:space="0" w:color="auto"/>
            <w:left w:val="none" w:sz="0" w:space="0" w:color="auto"/>
            <w:bottom w:val="none" w:sz="0" w:space="0" w:color="auto"/>
            <w:right w:val="none" w:sz="0" w:space="0" w:color="auto"/>
          </w:divBdr>
        </w:div>
        <w:div w:id="1240092424">
          <w:marLeft w:val="640"/>
          <w:marRight w:val="0"/>
          <w:marTop w:val="0"/>
          <w:marBottom w:val="0"/>
          <w:divBdr>
            <w:top w:val="none" w:sz="0" w:space="0" w:color="auto"/>
            <w:left w:val="none" w:sz="0" w:space="0" w:color="auto"/>
            <w:bottom w:val="none" w:sz="0" w:space="0" w:color="auto"/>
            <w:right w:val="none" w:sz="0" w:space="0" w:color="auto"/>
          </w:divBdr>
        </w:div>
        <w:div w:id="358554598">
          <w:marLeft w:val="640"/>
          <w:marRight w:val="0"/>
          <w:marTop w:val="0"/>
          <w:marBottom w:val="0"/>
          <w:divBdr>
            <w:top w:val="none" w:sz="0" w:space="0" w:color="auto"/>
            <w:left w:val="none" w:sz="0" w:space="0" w:color="auto"/>
            <w:bottom w:val="none" w:sz="0" w:space="0" w:color="auto"/>
            <w:right w:val="none" w:sz="0" w:space="0" w:color="auto"/>
          </w:divBdr>
        </w:div>
        <w:div w:id="1536887754">
          <w:marLeft w:val="640"/>
          <w:marRight w:val="0"/>
          <w:marTop w:val="0"/>
          <w:marBottom w:val="0"/>
          <w:divBdr>
            <w:top w:val="none" w:sz="0" w:space="0" w:color="auto"/>
            <w:left w:val="none" w:sz="0" w:space="0" w:color="auto"/>
            <w:bottom w:val="none" w:sz="0" w:space="0" w:color="auto"/>
            <w:right w:val="none" w:sz="0" w:space="0" w:color="auto"/>
          </w:divBdr>
        </w:div>
        <w:div w:id="797644196">
          <w:marLeft w:val="640"/>
          <w:marRight w:val="0"/>
          <w:marTop w:val="0"/>
          <w:marBottom w:val="0"/>
          <w:divBdr>
            <w:top w:val="none" w:sz="0" w:space="0" w:color="auto"/>
            <w:left w:val="none" w:sz="0" w:space="0" w:color="auto"/>
            <w:bottom w:val="none" w:sz="0" w:space="0" w:color="auto"/>
            <w:right w:val="none" w:sz="0" w:space="0" w:color="auto"/>
          </w:divBdr>
        </w:div>
        <w:div w:id="792288326">
          <w:marLeft w:val="640"/>
          <w:marRight w:val="0"/>
          <w:marTop w:val="0"/>
          <w:marBottom w:val="0"/>
          <w:divBdr>
            <w:top w:val="none" w:sz="0" w:space="0" w:color="auto"/>
            <w:left w:val="none" w:sz="0" w:space="0" w:color="auto"/>
            <w:bottom w:val="none" w:sz="0" w:space="0" w:color="auto"/>
            <w:right w:val="none" w:sz="0" w:space="0" w:color="auto"/>
          </w:divBdr>
        </w:div>
        <w:div w:id="423578327">
          <w:marLeft w:val="640"/>
          <w:marRight w:val="0"/>
          <w:marTop w:val="0"/>
          <w:marBottom w:val="0"/>
          <w:divBdr>
            <w:top w:val="none" w:sz="0" w:space="0" w:color="auto"/>
            <w:left w:val="none" w:sz="0" w:space="0" w:color="auto"/>
            <w:bottom w:val="none" w:sz="0" w:space="0" w:color="auto"/>
            <w:right w:val="none" w:sz="0" w:space="0" w:color="auto"/>
          </w:divBdr>
        </w:div>
        <w:div w:id="48431129">
          <w:marLeft w:val="640"/>
          <w:marRight w:val="0"/>
          <w:marTop w:val="0"/>
          <w:marBottom w:val="0"/>
          <w:divBdr>
            <w:top w:val="none" w:sz="0" w:space="0" w:color="auto"/>
            <w:left w:val="none" w:sz="0" w:space="0" w:color="auto"/>
            <w:bottom w:val="none" w:sz="0" w:space="0" w:color="auto"/>
            <w:right w:val="none" w:sz="0" w:space="0" w:color="auto"/>
          </w:divBdr>
        </w:div>
        <w:div w:id="1512839712">
          <w:marLeft w:val="640"/>
          <w:marRight w:val="0"/>
          <w:marTop w:val="0"/>
          <w:marBottom w:val="0"/>
          <w:divBdr>
            <w:top w:val="none" w:sz="0" w:space="0" w:color="auto"/>
            <w:left w:val="none" w:sz="0" w:space="0" w:color="auto"/>
            <w:bottom w:val="none" w:sz="0" w:space="0" w:color="auto"/>
            <w:right w:val="none" w:sz="0" w:space="0" w:color="auto"/>
          </w:divBdr>
        </w:div>
        <w:div w:id="1427191836">
          <w:marLeft w:val="640"/>
          <w:marRight w:val="0"/>
          <w:marTop w:val="0"/>
          <w:marBottom w:val="0"/>
          <w:divBdr>
            <w:top w:val="none" w:sz="0" w:space="0" w:color="auto"/>
            <w:left w:val="none" w:sz="0" w:space="0" w:color="auto"/>
            <w:bottom w:val="none" w:sz="0" w:space="0" w:color="auto"/>
            <w:right w:val="none" w:sz="0" w:space="0" w:color="auto"/>
          </w:divBdr>
        </w:div>
        <w:div w:id="1524592493">
          <w:marLeft w:val="640"/>
          <w:marRight w:val="0"/>
          <w:marTop w:val="0"/>
          <w:marBottom w:val="0"/>
          <w:divBdr>
            <w:top w:val="none" w:sz="0" w:space="0" w:color="auto"/>
            <w:left w:val="none" w:sz="0" w:space="0" w:color="auto"/>
            <w:bottom w:val="none" w:sz="0" w:space="0" w:color="auto"/>
            <w:right w:val="none" w:sz="0" w:space="0" w:color="auto"/>
          </w:divBdr>
        </w:div>
        <w:div w:id="1303387005">
          <w:marLeft w:val="640"/>
          <w:marRight w:val="0"/>
          <w:marTop w:val="0"/>
          <w:marBottom w:val="0"/>
          <w:divBdr>
            <w:top w:val="none" w:sz="0" w:space="0" w:color="auto"/>
            <w:left w:val="none" w:sz="0" w:space="0" w:color="auto"/>
            <w:bottom w:val="none" w:sz="0" w:space="0" w:color="auto"/>
            <w:right w:val="none" w:sz="0" w:space="0" w:color="auto"/>
          </w:divBdr>
        </w:div>
        <w:div w:id="583689998">
          <w:marLeft w:val="640"/>
          <w:marRight w:val="0"/>
          <w:marTop w:val="0"/>
          <w:marBottom w:val="0"/>
          <w:divBdr>
            <w:top w:val="none" w:sz="0" w:space="0" w:color="auto"/>
            <w:left w:val="none" w:sz="0" w:space="0" w:color="auto"/>
            <w:bottom w:val="none" w:sz="0" w:space="0" w:color="auto"/>
            <w:right w:val="none" w:sz="0" w:space="0" w:color="auto"/>
          </w:divBdr>
        </w:div>
        <w:div w:id="1804690751">
          <w:marLeft w:val="640"/>
          <w:marRight w:val="0"/>
          <w:marTop w:val="0"/>
          <w:marBottom w:val="0"/>
          <w:divBdr>
            <w:top w:val="none" w:sz="0" w:space="0" w:color="auto"/>
            <w:left w:val="none" w:sz="0" w:space="0" w:color="auto"/>
            <w:bottom w:val="none" w:sz="0" w:space="0" w:color="auto"/>
            <w:right w:val="none" w:sz="0" w:space="0" w:color="auto"/>
          </w:divBdr>
        </w:div>
        <w:div w:id="1466968428">
          <w:marLeft w:val="640"/>
          <w:marRight w:val="0"/>
          <w:marTop w:val="0"/>
          <w:marBottom w:val="0"/>
          <w:divBdr>
            <w:top w:val="none" w:sz="0" w:space="0" w:color="auto"/>
            <w:left w:val="none" w:sz="0" w:space="0" w:color="auto"/>
            <w:bottom w:val="none" w:sz="0" w:space="0" w:color="auto"/>
            <w:right w:val="none" w:sz="0" w:space="0" w:color="auto"/>
          </w:divBdr>
        </w:div>
        <w:div w:id="1320963171">
          <w:marLeft w:val="640"/>
          <w:marRight w:val="0"/>
          <w:marTop w:val="0"/>
          <w:marBottom w:val="0"/>
          <w:divBdr>
            <w:top w:val="none" w:sz="0" w:space="0" w:color="auto"/>
            <w:left w:val="none" w:sz="0" w:space="0" w:color="auto"/>
            <w:bottom w:val="none" w:sz="0" w:space="0" w:color="auto"/>
            <w:right w:val="none" w:sz="0" w:space="0" w:color="auto"/>
          </w:divBdr>
        </w:div>
        <w:div w:id="1162431391">
          <w:marLeft w:val="640"/>
          <w:marRight w:val="0"/>
          <w:marTop w:val="0"/>
          <w:marBottom w:val="0"/>
          <w:divBdr>
            <w:top w:val="none" w:sz="0" w:space="0" w:color="auto"/>
            <w:left w:val="none" w:sz="0" w:space="0" w:color="auto"/>
            <w:bottom w:val="none" w:sz="0" w:space="0" w:color="auto"/>
            <w:right w:val="none" w:sz="0" w:space="0" w:color="auto"/>
          </w:divBdr>
        </w:div>
        <w:div w:id="146626876">
          <w:marLeft w:val="640"/>
          <w:marRight w:val="0"/>
          <w:marTop w:val="0"/>
          <w:marBottom w:val="0"/>
          <w:divBdr>
            <w:top w:val="none" w:sz="0" w:space="0" w:color="auto"/>
            <w:left w:val="none" w:sz="0" w:space="0" w:color="auto"/>
            <w:bottom w:val="none" w:sz="0" w:space="0" w:color="auto"/>
            <w:right w:val="none" w:sz="0" w:space="0" w:color="auto"/>
          </w:divBdr>
        </w:div>
        <w:div w:id="686755179">
          <w:marLeft w:val="640"/>
          <w:marRight w:val="0"/>
          <w:marTop w:val="0"/>
          <w:marBottom w:val="0"/>
          <w:divBdr>
            <w:top w:val="none" w:sz="0" w:space="0" w:color="auto"/>
            <w:left w:val="none" w:sz="0" w:space="0" w:color="auto"/>
            <w:bottom w:val="none" w:sz="0" w:space="0" w:color="auto"/>
            <w:right w:val="none" w:sz="0" w:space="0" w:color="auto"/>
          </w:divBdr>
        </w:div>
        <w:div w:id="706569300">
          <w:marLeft w:val="640"/>
          <w:marRight w:val="0"/>
          <w:marTop w:val="0"/>
          <w:marBottom w:val="0"/>
          <w:divBdr>
            <w:top w:val="none" w:sz="0" w:space="0" w:color="auto"/>
            <w:left w:val="none" w:sz="0" w:space="0" w:color="auto"/>
            <w:bottom w:val="none" w:sz="0" w:space="0" w:color="auto"/>
            <w:right w:val="none" w:sz="0" w:space="0" w:color="auto"/>
          </w:divBdr>
        </w:div>
        <w:div w:id="1780101315">
          <w:marLeft w:val="640"/>
          <w:marRight w:val="0"/>
          <w:marTop w:val="0"/>
          <w:marBottom w:val="0"/>
          <w:divBdr>
            <w:top w:val="none" w:sz="0" w:space="0" w:color="auto"/>
            <w:left w:val="none" w:sz="0" w:space="0" w:color="auto"/>
            <w:bottom w:val="none" w:sz="0" w:space="0" w:color="auto"/>
            <w:right w:val="none" w:sz="0" w:space="0" w:color="auto"/>
          </w:divBdr>
        </w:div>
        <w:div w:id="663626480">
          <w:marLeft w:val="640"/>
          <w:marRight w:val="0"/>
          <w:marTop w:val="0"/>
          <w:marBottom w:val="0"/>
          <w:divBdr>
            <w:top w:val="none" w:sz="0" w:space="0" w:color="auto"/>
            <w:left w:val="none" w:sz="0" w:space="0" w:color="auto"/>
            <w:bottom w:val="none" w:sz="0" w:space="0" w:color="auto"/>
            <w:right w:val="none" w:sz="0" w:space="0" w:color="auto"/>
          </w:divBdr>
        </w:div>
        <w:div w:id="19549430">
          <w:marLeft w:val="640"/>
          <w:marRight w:val="0"/>
          <w:marTop w:val="0"/>
          <w:marBottom w:val="0"/>
          <w:divBdr>
            <w:top w:val="none" w:sz="0" w:space="0" w:color="auto"/>
            <w:left w:val="none" w:sz="0" w:space="0" w:color="auto"/>
            <w:bottom w:val="none" w:sz="0" w:space="0" w:color="auto"/>
            <w:right w:val="none" w:sz="0" w:space="0" w:color="auto"/>
          </w:divBdr>
        </w:div>
        <w:div w:id="150753452">
          <w:marLeft w:val="640"/>
          <w:marRight w:val="0"/>
          <w:marTop w:val="0"/>
          <w:marBottom w:val="0"/>
          <w:divBdr>
            <w:top w:val="none" w:sz="0" w:space="0" w:color="auto"/>
            <w:left w:val="none" w:sz="0" w:space="0" w:color="auto"/>
            <w:bottom w:val="none" w:sz="0" w:space="0" w:color="auto"/>
            <w:right w:val="none" w:sz="0" w:space="0" w:color="auto"/>
          </w:divBdr>
        </w:div>
        <w:div w:id="2018071092">
          <w:marLeft w:val="640"/>
          <w:marRight w:val="0"/>
          <w:marTop w:val="0"/>
          <w:marBottom w:val="0"/>
          <w:divBdr>
            <w:top w:val="none" w:sz="0" w:space="0" w:color="auto"/>
            <w:left w:val="none" w:sz="0" w:space="0" w:color="auto"/>
            <w:bottom w:val="none" w:sz="0" w:space="0" w:color="auto"/>
            <w:right w:val="none" w:sz="0" w:space="0" w:color="auto"/>
          </w:divBdr>
        </w:div>
        <w:div w:id="1799254937">
          <w:marLeft w:val="640"/>
          <w:marRight w:val="0"/>
          <w:marTop w:val="0"/>
          <w:marBottom w:val="0"/>
          <w:divBdr>
            <w:top w:val="none" w:sz="0" w:space="0" w:color="auto"/>
            <w:left w:val="none" w:sz="0" w:space="0" w:color="auto"/>
            <w:bottom w:val="none" w:sz="0" w:space="0" w:color="auto"/>
            <w:right w:val="none" w:sz="0" w:space="0" w:color="auto"/>
          </w:divBdr>
        </w:div>
        <w:div w:id="748041860">
          <w:marLeft w:val="640"/>
          <w:marRight w:val="0"/>
          <w:marTop w:val="0"/>
          <w:marBottom w:val="0"/>
          <w:divBdr>
            <w:top w:val="none" w:sz="0" w:space="0" w:color="auto"/>
            <w:left w:val="none" w:sz="0" w:space="0" w:color="auto"/>
            <w:bottom w:val="none" w:sz="0" w:space="0" w:color="auto"/>
            <w:right w:val="none" w:sz="0" w:space="0" w:color="auto"/>
          </w:divBdr>
        </w:div>
        <w:div w:id="2140418874">
          <w:marLeft w:val="640"/>
          <w:marRight w:val="0"/>
          <w:marTop w:val="0"/>
          <w:marBottom w:val="0"/>
          <w:divBdr>
            <w:top w:val="none" w:sz="0" w:space="0" w:color="auto"/>
            <w:left w:val="none" w:sz="0" w:space="0" w:color="auto"/>
            <w:bottom w:val="none" w:sz="0" w:space="0" w:color="auto"/>
            <w:right w:val="none" w:sz="0" w:space="0" w:color="auto"/>
          </w:divBdr>
        </w:div>
        <w:div w:id="1667392235">
          <w:marLeft w:val="640"/>
          <w:marRight w:val="0"/>
          <w:marTop w:val="0"/>
          <w:marBottom w:val="0"/>
          <w:divBdr>
            <w:top w:val="none" w:sz="0" w:space="0" w:color="auto"/>
            <w:left w:val="none" w:sz="0" w:space="0" w:color="auto"/>
            <w:bottom w:val="none" w:sz="0" w:space="0" w:color="auto"/>
            <w:right w:val="none" w:sz="0" w:space="0" w:color="auto"/>
          </w:divBdr>
        </w:div>
      </w:divsChild>
    </w:div>
    <w:div w:id="2015569338">
      <w:bodyDiv w:val="1"/>
      <w:marLeft w:val="0"/>
      <w:marRight w:val="0"/>
      <w:marTop w:val="0"/>
      <w:marBottom w:val="0"/>
      <w:divBdr>
        <w:top w:val="none" w:sz="0" w:space="0" w:color="auto"/>
        <w:left w:val="none" w:sz="0" w:space="0" w:color="auto"/>
        <w:bottom w:val="none" w:sz="0" w:space="0" w:color="auto"/>
        <w:right w:val="none" w:sz="0" w:space="0" w:color="auto"/>
      </w:divBdr>
      <w:divsChild>
        <w:div w:id="455490228">
          <w:marLeft w:val="640"/>
          <w:marRight w:val="0"/>
          <w:marTop w:val="0"/>
          <w:marBottom w:val="0"/>
          <w:divBdr>
            <w:top w:val="none" w:sz="0" w:space="0" w:color="auto"/>
            <w:left w:val="none" w:sz="0" w:space="0" w:color="auto"/>
            <w:bottom w:val="none" w:sz="0" w:space="0" w:color="auto"/>
            <w:right w:val="none" w:sz="0" w:space="0" w:color="auto"/>
          </w:divBdr>
        </w:div>
        <w:div w:id="1893424596">
          <w:marLeft w:val="640"/>
          <w:marRight w:val="0"/>
          <w:marTop w:val="0"/>
          <w:marBottom w:val="0"/>
          <w:divBdr>
            <w:top w:val="none" w:sz="0" w:space="0" w:color="auto"/>
            <w:left w:val="none" w:sz="0" w:space="0" w:color="auto"/>
            <w:bottom w:val="none" w:sz="0" w:space="0" w:color="auto"/>
            <w:right w:val="none" w:sz="0" w:space="0" w:color="auto"/>
          </w:divBdr>
        </w:div>
        <w:div w:id="180899906">
          <w:marLeft w:val="640"/>
          <w:marRight w:val="0"/>
          <w:marTop w:val="0"/>
          <w:marBottom w:val="0"/>
          <w:divBdr>
            <w:top w:val="none" w:sz="0" w:space="0" w:color="auto"/>
            <w:left w:val="none" w:sz="0" w:space="0" w:color="auto"/>
            <w:bottom w:val="none" w:sz="0" w:space="0" w:color="auto"/>
            <w:right w:val="none" w:sz="0" w:space="0" w:color="auto"/>
          </w:divBdr>
        </w:div>
        <w:div w:id="1128162208">
          <w:marLeft w:val="640"/>
          <w:marRight w:val="0"/>
          <w:marTop w:val="0"/>
          <w:marBottom w:val="0"/>
          <w:divBdr>
            <w:top w:val="none" w:sz="0" w:space="0" w:color="auto"/>
            <w:left w:val="none" w:sz="0" w:space="0" w:color="auto"/>
            <w:bottom w:val="none" w:sz="0" w:space="0" w:color="auto"/>
            <w:right w:val="none" w:sz="0" w:space="0" w:color="auto"/>
          </w:divBdr>
        </w:div>
        <w:div w:id="1414820301">
          <w:marLeft w:val="640"/>
          <w:marRight w:val="0"/>
          <w:marTop w:val="0"/>
          <w:marBottom w:val="0"/>
          <w:divBdr>
            <w:top w:val="none" w:sz="0" w:space="0" w:color="auto"/>
            <w:left w:val="none" w:sz="0" w:space="0" w:color="auto"/>
            <w:bottom w:val="none" w:sz="0" w:space="0" w:color="auto"/>
            <w:right w:val="none" w:sz="0" w:space="0" w:color="auto"/>
          </w:divBdr>
        </w:div>
        <w:div w:id="105273989">
          <w:marLeft w:val="640"/>
          <w:marRight w:val="0"/>
          <w:marTop w:val="0"/>
          <w:marBottom w:val="0"/>
          <w:divBdr>
            <w:top w:val="none" w:sz="0" w:space="0" w:color="auto"/>
            <w:left w:val="none" w:sz="0" w:space="0" w:color="auto"/>
            <w:bottom w:val="none" w:sz="0" w:space="0" w:color="auto"/>
            <w:right w:val="none" w:sz="0" w:space="0" w:color="auto"/>
          </w:divBdr>
        </w:div>
        <w:div w:id="40449360">
          <w:marLeft w:val="640"/>
          <w:marRight w:val="0"/>
          <w:marTop w:val="0"/>
          <w:marBottom w:val="0"/>
          <w:divBdr>
            <w:top w:val="none" w:sz="0" w:space="0" w:color="auto"/>
            <w:left w:val="none" w:sz="0" w:space="0" w:color="auto"/>
            <w:bottom w:val="none" w:sz="0" w:space="0" w:color="auto"/>
            <w:right w:val="none" w:sz="0" w:space="0" w:color="auto"/>
          </w:divBdr>
        </w:div>
        <w:div w:id="851264793">
          <w:marLeft w:val="640"/>
          <w:marRight w:val="0"/>
          <w:marTop w:val="0"/>
          <w:marBottom w:val="0"/>
          <w:divBdr>
            <w:top w:val="none" w:sz="0" w:space="0" w:color="auto"/>
            <w:left w:val="none" w:sz="0" w:space="0" w:color="auto"/>
            <w:bottom w:val="none" w:sz="0" w:space="0" w:color="auto"/>
            <w:right w:val="none" w:sz="0" w:space="0" w:color="auto"/>
          </w:divBdr>
        </w:div>
        <w:div w:id="1241988369">
          <w:marLeft w:val="640"/>
          <w:marRight w:val="0"/>
          <w:marTop w:val="0"/>
          <w:marBottom w:val="0"/>
          <w:divBdr>
            <w:top w:val="none" w:sz="0" w:space="0" w:color="auto"/>
            <w:left w:val="none" w:sz="0" w:space="0" w:color="auto"/>
            <w:bottom w:val="none" w:sz="0" w:space="0" w:color="auto"/>
            <w:right w:val="none" w:sz="0" w:space="0" w:color="auto"/>
          </w:divBdr>
        </w:div>
        <w:div w:id="86537334">
          <w:marLeft w:val="640"/>
          <w:marRight w:val="0"/>
          <w:marTop w:val="0"/>
          <w:marBottom w:val="0"/>
          <w:divBdr>
            <w:top w:val="none" w:sz="0" w:space="0" w:color="auto"/>
            <w:left w:val="none" w:sz="0" w:space="0" w:color="auto"/>
            <w:bottom w:val="none" w:sz="0" w:space="0" w:color="auto"/>
            <w:right w:val="none" w:sz="0" w:space="0" w:color="auto"/>
          </w:divBdr>
        </w:div>
        <w:div w:id="1858423308">
          <w:marLeft w:val="640"/>
          <w:marRight w:val="0"/>
          <w:marTop w:val="0"/>
          <w:marBottom w:val="0"/>
          <w:divBdr>
            <w:top w:val="none" w:sz="0" w:space="0" w:color="auto"/>
            <w:left w:val="none" w:sz="0" w:space="0" w:color="auto"/>
            <w:bottom w:val="none" w:sz="0" w:space="0" w:color="auto"/>
            <w:right w:val="none" w:sz="0" w:space="0" w:color="auto"/>
          </w:divBdr>
        </w:div>
        <w:div w:id="847794392">
          <w:marLeft w:val="640"/>
          <w:marRight w:val="0"/>
          <w:marTop w:val="0"/>
          <w:marBottom w:val="0"/>
          <w:divBdr>
            <w:top w:val="none" w:sz="0" w:space="0" w:color="auto"/>
            <w:left w:val="none" w:sz="0" w:space="0" w:color="auto"/>
            <w:bottom w:val="none" w:sz="0" w:space="0" w:color="auto"/>
            <w:right w:val="none" w:sz="0" w:space="0" w:color="auto"/>
          </w:divBdr>
        </w:div>
        <w:div w:id="1125780282">
          <w:marLeft w:val="640"/>
          <w:marRight w:val="0"/>
          <w:marTop w:val="0"/>
          <w:marBottom w:val="0"/>
          <w:divBdr>
            <w:top w:val="none" w:sz="0" w:space="0" w:color="auto"/>
            <w:left w:val="none" w:sz="0" w:space="0" w:color="auto"/>
            <w:bottom w:val="none" w:sz="0" w:space="0" w:color="auto"/>
            <w:right w:val="none" w:sz="0" w:space="0" w:color="auto"/>
          </w:divBdr>
        </w:div>
        <w:div w:id="539054147">
          <w:marLeft w:val="640"/>
          <w:marRight w:val="0"/>
          <w:marTop w:val="0"/>
          <w:marBottom w:val="0"/>
          <w:divBdr>
            <w:top w:val="none" w:sz="0" w:space="0" w:color="auto"/>
            <w:left w:val="none" w:sz="0" w:space="0" w:color="auto"/>
            <w:bottom w:val="none" w:sz="0" w:space="0" w:color="auto"/>
            <w:right w:val="none" w:sz="0" w:space="0" w:color="auto"/>
          </w:divBdr>
        </w:div>
        <w:div w:id="711268300">
          <w:marLeft w:val="640"/>
          <w:marRight w:val="0"/>
          <w:marTop w:val="0"/>
          <w:marBottom w:val="0"/>
          <w:divBdr>
            <w:top w:val="none" w:sz="0" w:space="0" w:color="auto"/>
            <w:left w:val="none" w:sz="0" w:space="0" w:color="auto"/>
            <w:bottom w:val="none" w:sz="0" w:space="0" w:color="auto"/>
            <w:right w:val="none" w:sz="0" w:space="0" w:color="auto"/>
          </w:divBdr>
        </w:div>
        <w:div w:id="909577344">
          <w:marLeft w:val="640"/>
          <w:marRight w:val="0"/>
          <w:marTop w:val="0"/>
          <w:marBottom w:val="0"/>
          <w:divBdr>
            <w:top w:val="none" w:sz="0" w:space="0" w:color="auto"/>
            <w:left w:val="none" w:sz="0" w:space="0" w:color="auto"/>
            <w:bottom w:val="none" w:sz="0" w:space="0" w:color="auto"/>
            <w:right w:val="none" w:sz="0" w:space="0" w:color="auto"/>
          </w:divBdr>
        </w:div>
        <w:div w:id="1206676196">
          <w:marLeft w:val="640"/>
          <w:marRight w:val="0"/>
          <w:marTop w:val="0"/>
          <w:marBottom w:val="0"/>
          <w:divBdr>
            <w:top w:val="none" w:sz="0" w:space="0" w:color="auto"/>
            <w:left w:val="none" w:sz="0" w:space="0" w:color="auto"/>
            <w:bottom w:val="none" w:sz="0" w:space="0" w:color="auto"/>
            <w:right w:val="none" w:sz="0" w:space="0" w:color="auto"/>
          </w:divBdr>
        </w:div>
        <w:div w:id="952397554">
          <w:marLeft w:val="640"/>
          <w:marRight w:val="0"/>
          <w:marTop w:val="0"/>
          <w:marBottom w:val="0"/>
          <w:divBdr>
            <w:top w:val="none" w:sz="0" w:space="0" w:color="auto"/>
            <w:left w:val="none" w:sz="0" w:space="0" w:color="auto"/>
            <w:bottom w:val="none" w:sz="0" w:space="0" w:color="auto"/>
            <w:right w:val="none" w:sz="0" w:space="0" w:color="auto"/>
          </w:divBdr>
        </w:div>
        <w:div w:id="349256477">
          <w:marLeft w:val="640"/>
          <w:marRight w:val="0"/>
          <w:marTop w:val="0"/>
          <w:marBottom w:val="0"/>
          <w:divBdr>
            <w:top w:val="none" w:sz="0" w:space="0" w:color="auto"/>
            <w:left w:val="none" w:sz="0" w:space="0" w:color="auto"/>
            <w:bottom w:val="none" w:sz="0" w:space="0" w:color="auto"/>
            <w:right w:val="none" w:sz="0" w:space="0" w:color="auto"/>
          </w:divBdr>
        </w:div>
        <w:div w:id="349911981">
          <w:marLeft w:val="640"/>
          <w:marRight w:val="0"/>
          <w:marTop w:val="0"/>
          <w:marBottom w:val="0"/>
          <w:divBdr>
            <w:top w:val="none" w:sz="0" w:space="0" w:color="auto"/>
            <w:left w:val="none" w:sz="0" w:space="0" w:color="auto"/>
            <w:bottom w:val="none" w:sz="0" w:space="0" w:color="auto"/>
            <w:right w:val="none" w:sz="0" w:space="0" w:color="auto"/>
          </w:divBdr>
        </w:div>
        <w:div w:id="838082340">
          <w:marLeft w:val="640"/>
          <w:marRight w:val="0"/>
          <w:marTop w:val="0"/>
          <w:marBottom w:val="0"/>
          <w:divBdr>
            <w:top w:val="none" w:sz="0" w:space="0" w:color="auto"/>
            <w:left w:val="none" w:sz="0" w:space="0" w:color="auto"/>
            <w:bottom w:val="none" w:sz="0" w:space="0" w:color="auto"/>
            <w:right w:val="none" w:sz="0" w:space="0" w:color="auto"/>
          </w:divBdr>
        </w:div>
        <w:div w:id="522088210">
          <w:marLeft w:val="640"/>
          <w:marRight w:val="0"/>
          <w:marTop w:val="0"/>
          <w:marBottom w:val="0"/>
          <w:divBdr>
            <w:top w:val="none" w:sz="0" w:space="0" w:color="auto"/>
            <w:left w:val="none" w:sz="0" w:space="0" w:color="auto"/>
            <w:bottom w:val="none" w:sz="0" w:space="0" w:color="auto"/>
            <w:right w:val="none" w:sz="0" w:space="0" w:color="auto"/>
          </w:divBdr>
        </w:div>
        <w:div w:id="1850943315">
          <w:marLeft w:val="640"/>
          <w:marRight w:val="0"/>
          <w:marTop w:val="0"/>
          <w:marBottom w:val="0"/>
          <w:divBdr>
            <w:top w:val="none" w:sz="0" w:space="0" w:color="auto"/>
            <w:left w:val="none" w:sz="0" w:space="0" w:color="auto"/>
            <w:bottom w:val="none" w:sz="0" w:space="0" w:color="auto"/>
            <w:right w:val="none" w:sz="0" w:space="0" w:color="auto"/>
          </w:divBdr>
        </w:div>
        <w:div w:id="527568491">
          <w:marLeft w:val="640"/>
          <w:marRight w:val="0"/>
          <w:marTop w:val="0"/>
          <w:marBottom w:val="0"/>
          <w:divBdr>
            <w:top w:val="none" w:sz="0" w:space="0" w:color="auto"/>
            <w:left w:val="none" w:sz="0" w:space="0" w:color="auto"/>
            <w:bottom w:val="none" w:sz="0" w:space="0" w:color="auto"/>
            <w:right w:val="none" w:sz="0" w:space="0" w:color="auto"/>
          </w:divBdr>
        </w:div>
        <w:div w:id="1932202881">
          <w:marLeft w:val="640"/>
          <w:marRight w:val="0"/>
          <w:marTop w:val="0"/>
          <w:marBottom w:val="0"/>
          <w:divBdr>
            <w:top w:val="none" w:sz="0" w:space="0" w:color="auto"/>
            <w:left w:val="none" w:sz="0" w:space="0" w:color="auto"/>
            <w:bottom w:val="none" w:sz="0" w:space="0" w:color="auto"/>
            <w:right w:val="none" w:sz="0" w:space="0" w:color="auto"/>
          </w:divBdr>
        </w:div>
        <w:div w:id="1810247805">
          <w:marLeft w:val="640"/>
          <w:marRight w:val="0"/>
          <w:marTop w:val="0"/>
          <w:marBottom w:val="0"/>
          <w:divBdr>
            <w:top w:val="none" w:sz="0" w:space="0" w:color="auto"/>
            <w:left w:val="none" w:sz="0" w:space="0" w:color="auto"/>
            <w:bottom w:val="none" w:sz="0" w:space="0" w:color="auto"/>
            <w:right w:val="none" w:sz="0" w:space="0" w:color="auto"/>
          </w:divBdr>
        </w:div>
        <w:div w:id="1692224892">
          <w:marLeft w:val="640"/>
          <w:marRight w:val="0"/>
          <w:marTop w:val="0"/>
          <w:marBottom w:val="0"/>
          <w:divBdr>
            <w:top w:val="none" w:sz="0" w:space="0" w:color="auto"/>
            <w:left w:val="none" w:sz="0" w:space="0" w:color="auto"/>
            <w:bottom w:val="none" w:sz="0" w:space="0" w:color="auto"/>
            <w:right w:val="none" w:sz="0" w:space="0" w:color="auto"/>
          </w:divBdr>
        </w:div>
        <w:div w:id="1081294857">
          <w:marLeft w:val="640"/>
          <w:marRight w:val="0"/>
          <w:marTop w:val="0"/>
          <w:marBottom w:val="0"/>
          <w:divBdr>
            <w:top w:val="none" w:sz="0" w:space="0" w:color="auto"/>
            <w:left w:val="none" w:sz="0" w:space="0" w:color="auto"/>
            <w:bottom w:val="none" w:sz="0" w:space="0" w:color="auto"/>
            <w:right w:val="none" w:sz="0" w:space="0" w:color="auto"/>
          </w:divBdr>
        </w:div>
        <w:div w:id="1166479441">
          <w:marLeft w:val="640"/>
          <w:marRight w:val="0"/>
          <w:marTop w:val="0"/>
          <w:marBottom w:val="0"/>
          <w:divBdr>
            <w:top w:val="none" w:sz="0" w:space="0" w:color="auto"/>
            <w:left w:val="none" w:sz="0" w:space="0" w:color="auto"/>
            <w:bottom w:val="none" w:sz="0" w:space="0" w:color="auto"/>
            <w:right w:val="none" w:sz="0" w:space="0" w:color="auto"/>
          </w:divBdr>
        </w:div>
        <w:div w:id="1962299215">
          <w:marLeft w:val="640"/>
          <w:marRight w:val="0"/>
          <w:marTop w:val="0"/>
          <w:marBottom w:val="0"/>
          <w:divBdr>
            <w:top w:val="none" w:sz="0" w:space="0" w:color="auto"/>
            <w:left w:val="none" w:sz="0" w:space="0" w:color="auto"/>
            <w:bottom w:val="none" w:sz="0" w:space="0" w:color="auto"/>
            <w:right w:val="none" w:sz="0" w:space="0" w:color="auto"/>
          </w:divBdr>
        </w:div>
        <w:div w:id="1881821857">
          <w:marLeft w:val="640"/>
          <w:marRight w:val="0"/>
          <w:marTop w:val="0"/>
          <w:marBottom w:val="0"/>
          <w:divBdr>
            <w:top w:val="none" w:sz="0" w:space="0" w:color="auto"/>
            <w:left w:val="none" w:sz="0" w:space="0" w:color="auto"/>
            <w:bottom w:val="none" w:sz="0" w:space="0" w:color="auto"/>
            <w:right w:val="none" w:sz="0" w:space="0" w:color="auto"/>
          </w:divBdr>
        </w:div>
        <w:div w:id="1402098276">
          <w:marLeft w:val="640"/>
          <w:marRight w:val="0"/>
          <w:marTop w:val="0"/>
          <w:marBottom w:val="0"/>
          <w:divBdr>
            <w:top w:val="none" w:sz="0" w:space="0" w:color="auto"/>
            <w:left w:val="none" w:sz="0" w:space="0" w:color="auto"/>
            <w:bottom w:val="none" w:sz="0" w:space="0" w:color="auto"/>
            <w:right w:val="none" w:sz="0" w:space="0" w:color="auto"/>
          </w:divBdr>
        </w:div>
        <w:div w:id="1721242666">
          <w:marLeft w:val="640"/>
          <w:marRight w:val="0"/>
          <w:marTop w:val="0"/>
          <w:marBottom w:val="0"/>
          <w:divBdr>
            <w:top w:val="none" w:sz="0" w:space="0" w:color="auto"/>
            <w:left w:val="none" w:sz="0" w:space="0" w:color="auto"/>
            <w:bottom w:val="none" w:sz="0" w:space="0" w:color="auto"/>
            <w:right w:val="none" w:sz="0" w:space="0" w:color="auto"/>
          </w:divBdr>
        </w:div>
        <w:div w:id="1971594308">
          <w:marLeft w:val="640"/>
          <w:marRight w:val="0"/>
          <w:marTop w:val="0"/>
          <w:marBottom w:val="0"/>
          <w:divBdr>
            <w:top w:val="none" w:sz="0" w:space="0" w:color="auto"/>
            <w:left w:val="none" w:sz="0" w:space="0" w:color="auto"/>
            <w:bottom w:val="none" w:sz="0" w:space="0" w:color="auto"/>
            <w:right w:val="none" w:sz="0" w:space="0" w:color="auto"/>
          </w:divBdr>
        </w:div>
        <w:div w:id="1568109699">
          <w:marLeft w:val="640"/>
          <w:marRight w:val="0"/>
          <w:marTop w:val="0"/>
          <w:marBottom w:val="0"/>
          <w:divBdr>
            <w:top w:val="none" w:sz="0" w:space="0" w:color="auto"/>
            <w:left w:val="none" w:sz="0" w:space="0" w:color="auto"/>
            <w:bottom w:val="none" w:sz="0" w:space="0" w:color="auto"/>
            <w:right w:val="none" w:sz="0" w:space="0" w:color="auto"/>
          </w:divBdr>
        </w:div>
        <w:div w:id="878008972">
          <w:marLeft w:val="640"/>
          <w:marRight w:val="0"/>
          <w:marTop w:val="0"/>
          <w:marBottom w:val="0"/>
          <w:divBdr>
            <w:top w:val="none" w:sz="0" w:space="0" w:color="auto"/>
            <w:left w:val="none" w:sz="0" w:space="0" w:color="auto"/>
            <w:bottom w:val="none" w:sz="0" w:space="0" w:color="auto"/>
            <w:right w:val="none" w:sz="0" w:space="0" w:color="auto"/>
          </w:divBdr>
        </w:div>
        <w:div w:id="1984042987">
          <w:marLeft w:val="640"/>
          <w:marRight w:val="0"/>
          <w:marTop w:val="0"/>
          <w:marBottom w:val="0"/>
          <w:divBdr>
            <w:top w:val="none" w:sz="0" w:space="0" w:color="auto"/>
            <w:left w:val="none" w:sz="0" w:space="0" w:color="auto"/>
            <w:bottom w:val="none" w:sz="0" w:space="0" w:color="auto"/>
            <w:right w:val="none" w:sz="0" w:space="0" w:color="auto"/>
          </w:divBdr>
        </w:div>
        <w:div w:id="764300188">
          <w:marLeft w:val="640"/>
          <w:marRight w:val="0"/>
          <w:marTop w:val="0"/>
          <w:marBottom w:val="0"/>
          <w:divBdr>
            <w:top w:val="none" w:sz="0" w:space="0" w:color="auto"/>
            <w:left w:val="none" w:sz="0" w:space="0" w:color="auto"/>
            <w:bottom w:val="none" w:sz="0" w:space="0" w:color="auto"/>
            <w:right w:val="none" w:sz="0" w:space="0" w:color="auto"/>
          </w:divBdr>
        </w:div>
        <w:div w:id="1059130461">
          <w:marLeft w:val="640"/>
          <w:marRight w:val="0"/>
          <w:marTop w:val="0"/>
          <w:marBottom w:val="0"/>
          <w:divBdr>
            <w:top w:val="none" w:sz="0" w:space="0" w:color="auto"/>
            <w:left w:val="none" w:sz="0" w:space="0" w:color="auto"/>
            <w:bottom w:val="none" w:sz="0" w:space="0" w:color="auto"/>
            <w:right w:val="none" w:sz="0" w:space="0" w:color="auto"/>
          </w:divBdr>
        </w:div>
        <w:div w:id="1373965169">
          <w:marLeft w:val="640"/>
          <w:marRight w:val="0"/>
          <w:marTop w:val="0"/>
          <w:marBottom w:val="0"/>
          <w:divBdr>
            <w:top w:val="none" w:sz="0" w:space="0" w:color="auto"/>
            <w:left w:val="none" w:sz="0" w:space="0" w:color="auto"/>
            <w:bottom w:val="none" w:sz="0" w:space="0" w:color="auto"/>
            <w:right w:val="none" w:sz="0" w:space="0" w:color="auto"/>
          </w:divBdr>
        </w:div>
        <w:div w:id="1054810565">
          <w:marLeft w:val="640"/>
          <w:marRight w:val="0"/>
          <w:marTop w:val="0"/>
          <w:marBottom w:val="0"/>
          <w:divBdr>
            <w:top w:val="none" w:sz="0" w:space="0" w:color="auto"/>
            <w:left w:val="none" w:sz="0" w:space="0" w:color="auto"/>
            <w:bottom w:val="none" w:sz="0" w:space="0" w:color="auto"/>
            <w:right w:val="none" w:sz="0" w:space="0" w:color="auto"/>
          </w:divBdr>
        </w:div>
      </w:divsChild>
    </w:div>
    <w:div w:id="2022850493">
      <w:bodyDiv w:val="1"/>
      <w:marLeft w:val="0"/>
      <w:marRight w:val="0"/>
      <w:marTop w:val="0"/>
      <w:marBottom w:val="0"/>
      <w:divBdr>
        <w:top w:val="none" w:sz="0" w:space="0" w:color="auto"/>
        <w:left w:val="none" w:sz="0" w:space="0" w:color="auto"/>
        <w:bottom w:val="none" w:sz="0" w:space="0" w:color="auto"/>
        <w:right w:val="none" w:sz="0" w:space="0" w:color="auto"/>
      </w:divBdr>
      <w:divsChild>
        <w:div w:id="1418551329">
          <w:marLeft w:val="640"/>
          <w:marRight w:val="0"/>
          <w:marTop w:val="0"/>
          <w:marBottom w:val="0"/>
          <w:divBdr>
            <w:top w:val="none" w:sz="0" w:space="0" w:color="auto"/>
            <w:left w:val="none" w:sz="0" w:space="0" w:color="auto"/>
            <w:bottom w:val="none" w:sz="0" w:space="0" w:color="auto"/>
            <w:right w:val="none" w:sz="0" w:space="0" w:color="auto"/>
          </w:divBdr>
        </w:div>
        <w:div w:id="1170214018">
          <w:marLeft w:val="640"/>
          <w:marRight w:val="0"/>
          <w:marTop w:val="0"/>
          <w:marBottom w:val="0"/>
          <w:divBdr>
            <w:top w:val="none" w:sz="0" w:space="0" w:color="auto"/>
            <w:left w:val="none" w:sz="0" w:space="0" w:color="auto"/>
            <w:bottom w:val="none" w:sz="0" w:space="0" w:color="auto"/>
            <w:right w:val="none" w:sz="0" w:space="0" w:color="auto"/>
          </w:divBdr>
        </w:div>
        <w:div w:id="1263294260">
          <w:marLeft w:val="640"/>
          <w:marRight w:val="0"/>
          <w:marTop w:val="0"/>
          <w:marBottom w:val="0"/>
          <w:divBdr>
            <w:top w:val="none" w:sz="0" w:space="0" w:color="auto"/>
            <w:left w:val="none" w:sz="0" w:space="0" w:color="auto"/>
            <w:bottom w:val="none" w:sz="0" w:space="0" w:color="auto"/>
            <w:right w:val="none" w:sz="0" w:space="0" w:color="auto"/>
          </w:divBdr>
        </w:div>
        <w:div w:id="1373992092">
          <w:marLeft w:val="640"/>
          <w:marRight w:val="0"/>
          <w:marTop w:val="0"/>
          <w:marBottom w:val="0"/>
          <w:divBdr>
            <w:top w:val="none" w:sz="0" w:space="0" w:color="auto"/>
            <w:left w:val="none" w:sz="0" w:space="0" w:color="auto"/>
            <w:bottom w:val="none" w:sz="0" w:space="0" w:color="auto"/>
            <w:right w:val="none" w:sz="0" w:space="0" w:color="auto"/>
          </w:divBdr>
        </w:div>
        <w:div w:id="847447723">
          <w:marLeft w:val="640"/>
          <w:marRight w:val="0"/>
          <w:marTop w:val="0"/>
          <w:marBottom w:val="0"/>
          <w:divBdr>
            <w:top w:val="none" w:sz="0" w:space="0" w:color="auto"/>
            <w:left w:val="none" w:sz="0" w:space="0" w:color="auto"/>
            <w:bottom w:val="none" w:sz="0" w:space="0" w:color="auto"/>
            <w:right w:val="none" w:sz="0" w:space="0" w:color="auto"/>
          </w:divBdr>
        </w:div>
        <w:div w:id="466708150">
          <w:marLeft w:val="640"/>
          <w:marRight w:val="0"/>
          <w:marTop w:val="0"/>
          <w:marBottom w:val="0"/>
          <w:divBdr>
            <w:top w:val="none" w:sz="0" w:space="0" w:color="auto"/>
            <w:left w:val="none" w:sz="0" w:space="0" w:color="auto"/>
            <w:bottom w:val="none" w:sz="0" w:space="0" w:color="auto"/>
            <w:right w:val="none" w:sz="0" w:space="0" w:color="auto"/>
          </w:divBdr>
        </w:div>
        <w:div w:id="1665741590">
          <w:marLeft w:val="640"/>
          <w:marRight w:val="0"/>
          <w:marTop w:val="0"/>
          <w:marBottom w:val="0"/>
          <w:divBdr>
            <w:top w:val="none" w:sz="0" w:space="0" w:color="auto"/>
            <w:left w:val="none" w:sz="0" w:space="0" w:color="auto"/>
            <w:bottom w:val="none" w:sz="0" w:space="0" w:color="auto"/>
            <w:right w:val="none" w:sz="0" w:space="0" w:color="auto"/>
          </w:divBdr>
        </w:div>
        <w:div w:id="204100115">
          <w:marLeft w:val="640"/>
          <w:marRight w:val="0"/>
          <w:marTop w:val="0"/>
          <w:marBottom w:val="0"/>
          <w:divBdr>
            <w:top w:val="none" w:sz="0" w:space="0" w:color="auto"/>
            <w:left w:val="none" w:sz="0" w:space="0" w:color="auto"/>
            <w:bottom w:val="none" w:sz="0" w:space="0" w:color="auto"/>
            <w:right w:val="none" w:sz="0" w:space="0" w:color="auto"/>
          </w:divBdr>
        </w:div>
        <w:div w:id="1883591757">
          <w:marLeft w:val="640"/>
          <w:marRight w:val="0"/>
          <w:marTop w:val="0"/>
          <w:marBottom w:val="0"/>
          <w:divBdr>
            <w:top w:val="none" w:sz="0" w:space="0" w:color="auto"/>
            <w:left w:val="none" w:sz="0" w:space="0" w:color="auto"/>
            <w:bottom w:val="none" w:sz="0" w:space="0" w:color="auto"/>
            <w:right w:val="none" w:sz="0" w:space="0" w:color="auto"/>
          </w:divBdr>
        </w:div>
        <w:div w:id="2130195596">
          <w:marLeft w:val="640"/>
          <w:marRight w:val="0"/>
          <w:marTop w:val="0"/>
          <w:marBottom w:val="0"/>
          <w:divBdr>
            <w:top w:val="none" w:sz="0" w:space="0" w:color="auto"/>
            <w:left w:val="none" w:sz="0" w:space="0" w:color="auto"/>
            <w:bottom w:val="none" w:sz="0" w:space="0" w:color="auto"/>
            <w:right w:val="none" w:sz="0" w:space="0" w:color="auto"/>
          </w:divBdr>
        </w:div>
        <w:div w:id="750738358">
          <w:marLeft w:val="640"/>
          <w:marRight w:val="0"/>
          <w:marTop w:val="0"/>
          <w:marBottom w:val="0"/>
          <w:divBdr>
            <w:top w:val="none" w:sz="0" w:space="0" w:color="auto"/>
            <w:left w:val="none" w:sz="0" w:space="0" w:color="auto"/>
            <w:bottom w:val="none" w:sz="0" w:space="0" w:color="auto"/>
            <w:right w:val="none" w:sz="0" w:space="0" w:color="auto"/>
          </w:divBdr>
        </w:div>
        <w:div w:id="471295072">
          <w:marLeft w:val="640"/>
          <w:marRight w:val="0"/>
          <w:marTop w:val="0"/>
          <w:marBottom w:val="0"/>
          <w:divBdr>
            <w:top w:val="none" w:sz="0" w:space="0" w:color="auto"/>
            <w:left w:val="none" w:sz="0" w:space="0" w:color="auto"/>
            <w:bottom w:val="none" w:sz="0" w:space="0" w:color="auto"/>
            <w:right w:val="none" w:sz="0" w:space="0" w:color="auto"/>
          </w:divBdr>
        </w:div>
        <w:div w:id="1010062672">
          <w:marLeft w:val="640"/>
          <w:marRight w:val="0"/>
          <w:marTop w:val="0"/>
          <w:marBottom w:val="0"/>
          <w:divBdr>
            <w:top w:val="none" w:sz="0" w:space="0" w:color="auto"/>
            <w:left w:val="none" w:sz="0" w:space="0" w:color="auto"/>
            <w:bottom w:val="none" w:sz="0" w:space="0" w:color="auto"/>
            <w:right w:val="none" w:sz="0" w:space="0" w:color="auto"/>
          </w:divBdr>
        </w:div>
        <w:div w:id="416093083">
          <w:marLeft w:val="640"/>
          <w:marRight w:val="0"/>
          <w:marTop w:val="0"/>
          <w:marBottom w:val="0"/>
          <w:divBdr>
            <w:top w:val="none" w:sz="0" w:space="0" w:color="auto"/>
            <w:left w:val="none" w:sz="0" w:space="0" w:color="auto"/>
            <w:bottom w:val="none" w:sz="0" w:space="0" w:color="auto"/>
            <w:right w:val="none" w:sz="0" w:space="0" w:color="auto"/>
          </w:divBdr>
        </w:div>
        <w:div w:id="1071778505">
          <w:marLeft w:val="640"/>
          <w:marRight w:val="0"/>
          <w:marTop w:val="0"/>
          <w:marBottom w:val="0"/>
          <w:divBdr>
            <w:top w:val="none" w:sz="0" w:space="0" w:color="auto"/>
            <w:left w:val="none" w:sz="0" w:space="0" w:color="auto"/>
            <w:bottom w:val="none" w:sz="0" w:space="0" w:color="auto"/>
            <w:right w:val="none" w:sz="0" w:space="0" w:color="auto"/>
          </w:divBdr>
        </w:div>
      </w:divsChild>
    </w:div>
    <w:div w:id="2024084923">
      <w:bodyDiv w:val="1"/>
      <w:marLeft w:val="0"/>
      <w:marRight w:val="0"/>
      <w:marTop w:val="0"/>
      <w:marBottom w:val="0"/>
      <w:divBdr>
        <w:top w:val="none" w:sz="0" w:space="0" w:color="auto"/>
        <w:left w:val="none" w:sz="0" w:space="0" w:color="auto"/>
        <w:bottom w:val="none" w:sz="0" w:space="0" w:color="auto"/>
        <w:right w:val="none" w:sz="0" w:space="0" w:color="auto"/>
      </w:divBdr>
      <w:divsChild>
        <w:div w:id="970356620">
          <w:marLeft w:val="640"/>
          <w:marRight w:val="0"/>
          <w:marTop w:val="0"/>
          <w:marBottom w:val="0"/>
          <w:divBdr>
            <w:top w:val="none" w:sz="0" w:space="0" w:color="auto"/>
            <w:left w:val="none" w:sz="0" w:space="0" w:color="auto"/>
            <w:bottom w:val="none" w:sz="0" w:space="0" w:color="auto"/>
            <w:right w:val="none" w:sz="0" w:space="0" w:color="auto"/>
          </w:divBdr>
        </w:div>
        <w:div w:id="1313557054">
          <w:marLeft w:val="640"/>
          <w:marRight w:val="0"/>
          <w:marTop w:val="0"/>
          <w:marBottom w:val="0"/>
          <w:divBdr>
            <w:top w:val="none" w:sz="0" w:space="0" w:color="auto"/>
            <w:left w:val="none" w:sz="0" w:space="0" w:color="auto"/>
            <w:bottom w:val="none" w:sz="0" w:space="0" w:color="auto"/>
            <w:right w:val="none" w:sz="0" w:space="0" w:color="auto"/>
          </w:divBdr>
        </w:div>
        <w:div w:id="1279066286">
          <w:marLeft w:val="640"/>
          <w:marRight w:val="0"/>
          <w:marTop w:val="0"/>
          <w:marBottom w:val="0"/>
          <w:divBdr>
            <w:top w:val="none" w:sz="0" w:space="0" w:color="auto"/>
            <w:left w:val="none" w:sz="0" w:space="0" w:color="auto"/>
            <w:bottom w:val="none" w:sz="0" w:space="0" w:color="auto"/>
            <w:right w:val="none" w:sz="0" w:space="0" w:color="auto"/>
          </w:divBdr>
        </w:div>
        <w:div w:id="698119369">
          <w:marLeft w:val="640"/>
          <w:marRight w:val="0"/>
          <w:marTop w:val="0"/>
          <w:marBottom w:val="0"/>
          <w:divBdr>
            <w:top w:val="none" w:sz="0" w:space="0" w:color="auto"/>
            <w:left w:val="none" w:sz="0" w:space="0" w:color="auto"/>
            <w:bottom w:val="none" w:sz="0" w:space="0" w:color="auto"/>
            <w:right w:val="none" w:sz="0" w:space="0" w:color="auto"/>
          </w:divBdr>
        </w:div>
        <w:div w:id="625966902">
          <w:marLeft w:val="640"/>
          <w:marRight w:val="0"/>
          <w:marTop w:val="0"/>
          <w:marBottom w:val="0"/>
          <w:divBdr>
            <w:top w:val="none" w:sz="0" w:space="0" w:color="auto"/>
            <w:left w:val="none" w:sz="0" w:space="0" w:color="auto"/>
            <w:bottom w:val="none" w:sz="0" w:space="0" w:color="auto"/>
            <w:right w:val="none" w:sz="0" w:space="0" w:color="auto"/>
          </w:divBdr>
        </w:div>
        <w:div w:id="291326287">
          <w:marLeft w:val="640"/>
          <w:marRight w:val="0"/>
          <w:marTop w:val="0"/>
          <w:marBottom w:val="0"/>
          <w:divBdr>
            <w:top w:val="none" w:sz="0" w:space="0" w:color="auto"/>
            <w:left w:val="none" w:sz="0" w:space="0" w:color="auto"/>
            <w:bottom w:val="none" w:sz="0" w:space="0" w:color="auto"/>
            <w:right w:val="none" w:sz="0" w:space="0" w:color="auto"/>
          </w:divBdr>
        </w:div>
        <w:div w:id="1174958577">
          <w:marLeft w:val="640"/>
          <w:marRight w:val="0"/>
          <w:marTop w:val="0"/>
          <w:marBottom w:val="0"/>
          <w:divBdr>
            <w:top w:val="none" w:sz="0" w:space="0" w:color="auto"/>
            <w:left w:val="none" w:sz="0" w:space="0" w:color="auto"/>
            <w:bottom w:val="none" w:sz="0" w:space="0" w:color="auto"/>
            <w:right w:val="none" w:sz="0" w:space="0" w:color="auto"/>
          </w:divBdr>
        </w:div>
        <w:div w:id="427426242">
          <w:marLeft w:val="640"/>
          <w:marRight w:val="0"/>
          <w:marTop w:val="0"/>
          <w:marBottom w:val="0"/>
          <w:divBdr>
            <w:top w:val="none" w:sz="0" w:space="0" w:color="auto"/>
            <w:left w:val="none" w:sz="0" w:space="0" w:color="auto"/>
            <w:bottom w:val="none" w:sz="0" w:space="0" w:color="auto"/>
            <w:right w:val="none" w:sz="0" w:space="0" w:color="auto"/>
          </w:divBdr>
        </w:div>
        <w:div w:id="7410076">
          <w:marLeft w:val="640"/>
          <w:marRight w:val="0"/>
          <w:marTop w:val="0"/>
          <w:marBottom w:val="0"/>
          <w:divBdr>
            <w:top w:val="none" w:sz="0" w:space="0" w:color="auto"/>
            <w:left w:val="none" w:sz="0" w:space="0" w:color="auto"/>
            <w:bottom w:val="none" w:sz="0" w:space="0" w:color="auto"/>
            <w:right w:val="none" w:sz="0" w:space="0" w:color="auto"/>
          </w:divBdr>
        </w:div>
        <w:div w:id="1492061441">
          <w:marLeft w:val="640"/>
          <w:marRight w:val="0"/>
          <w:marTop w:val="0"/>
          <w:marBottom w:val="0"/>
          <w:divBdr>
            <w:top w:val="none" w:sz="0" w:space="0" w:color="auto"/>
            <w:left w:val="none" w:sz="0" w:space="0" w:color="auto"/>
            <w:bottom w:val="none" w:sz="0" w:space="0" w:color="auto"/>
            <w:right w:val="none" w:sz="0" w:space="0" w:color="auto"/>
          </w:divBdr>
        </w:div>
        <w:div w:id="424230385">
          <w:marLeft w:val="640"/>
          <w:marRight w:val="0"/>
          <w:marTop w:val="0"/>
          <w:marBottom w:val="0"/>
          <w:divBdr>
            <w:top w:val="none" w:sz="0" w:space="0" w:color="auto"/>
            <w:left w:val="none" w:sz="0" w:space="0" w:color="auto"/>
            <w:bottom w:val="none" w:sz="0" w:space="0" w:color="auto"/>
            <w:right w:val="none" w:sz="0" w:space="0" w:color="auto"/>
          </w:divBdr>
        </w:div>
        <w:div w:id="1836919480">
          <w:marLeft w:val="640"/>
          <w:marRight w:val="0"/>
          <w:marTop w:val="0"/>
          <w:marBottom w:val="0"/>
          <w:divBdr>
            <w:top w:val="none" w:sz="0" w:space="0" w:color="auto"/>
            <w:left w:val="none" w:sz="0" w:space="0" w:color="auto"/>
            <w:bottom w:val="none" w:sz="0" w:space="0" w:color="auto"/>
            <w:right w:val="none" w:sz="0" w:space="0" w:color="auto"/>
          </w:divBdr>
        </w:div>
        <w:div w:id="1724671674">
          <w:marLeft w:val="640"/>
          <w:marRight w:val="0"/>
          <w:marTop w:val="0"/>
          <w:marBottom w:val="0"/>
          <w:divBdr>
            <w:top w:val="none" w:sz="0" w:space="0" w:color="auto"/>
            <w:left w:val="none" w:sz="0" w:space="0" w:color="auto"/>
            <w:bottom w:val="none" w:sz="0" w:space="0" w:color="auto"/>
            <w:right w:val="none" w:sz="0" w:space="0" w:color="auto"/>
          </w:divBdr>
        </w:div>
        <w:div w:id="147331080">
          <w:marLeft w:val="640"/>
          <w:marRight w:val="0"/>
          <w:marTop w:val="0"/>
          <w:marBottom w:val="0"/>
          <w:divBdr>
            <w:top w:val="none" w:sz="0" w:space="0" w:color="auto"/>
            <w:left w:val="none" w:sz="0" w:space="0" w:color="auto"/>
            <w:bottom w:val="none" w:sz="0" w:space="0" w:color="auto"/>
            <w:right w:val="none" w:sz="0" w:space="0" w:color="auto"/>
          </w:divBdr>
        </w:div>
        <w:div w:id="1930036973">
          <w:marLeft w:val="640"/>
          <w:marRight w:val="0"/>
          <w:marTop w:val="0"/>
          <w:marBottom w:val="0"/>
          <w:divBdr>
            <w:top w:val="none" w:sz="0" w:space="0" w:color="auto"/>
            <w:left w:val="none" w:sz="0" w:space="0" w:color="auto"/>
            <w:bottom w:val="none" w:sz="0" w:space="0" w:color="auto"/>
            <w:right w:val="none" w:sz="0" w:space="0" w:color="auto"/>
          </w:divBdr>
        </w:div>
        <w:div w:id="523204658">
          <w:marLeft w:val="640"/>
          <w:marRight w:val="0"/>
          <w:marTop w:val="0"/>
          <w:marBottom w:val="0"/>
          <w:divBdr>
            <w:top w:val="none" w:sz="0" w:space="0" w:color="auto"/>
            <w:left w:val="none" w:sz="0" w:space="0" w:color="auto"/>
            <w:bottom w:val="none" w:sz="0" w:space="0" w:color="auto"/>
            <w:right w:val="none" w:sz="0" w:space="0" w:color="auto"/>
          </w:divBdr>
        </w:div>
        <w:div w:id="717977019">
          <w:marLeft w:val="640"/>
          <w:marRight w:val="0"/>
          <w:marTop w:val="0"/>
          <w:marBottom w:val="0"/>
          <w:divBdr>
            <w:top w:val="none" w:sz="0" w:space="0" w:color="auto"/>
            <w:left w:val="none" w:sz="0" w:space="0" w:color="auto"/>
            <w:bottom w:val="none" w:sz="0" w:space="0" w:color="auto"/>
            <w:right w:val="none" w:sz="0" w:space="0" w:color="auto"/>
          </w:divBdr>
        </w:div>
        <w:div w:id="827552420">
          <w:marLeft w:val="640"/>
          <w:marRight w:val="0"/>
          <w:marTop w:val="0"/>
          <w:marBottom w:val="0"/>
          <w:divBdr>
            <w:top w:val="none" w:sz="0" w:space="0" w:color="auto"/>
            <w:left w:val="none" w:sz="0" w:space="0" w:color="auto"/>
            <w:bottom w:val="none" w:sz="0" w:space="0" w:color="auto"/>
            <w:right w:val="none" w:sz="0" w:space="0" w:color="auto"/>
          </w:divBdr>
        </w:div>
        <w:div w:id="390274987">
          <w:marLeft w:val="640"/>
          <w:marRight w:val="0"/>
          <w:marTop w:val="0"/>
          <w:marBottom w:val="0"/>
          <w:divBdr>
            <w:top w:val="none" w:sz="0" w:space="0" w:color="auto"/>
            <w:left w:val="none" w:sz="0" w:space="0" w:color="auto"/>
            <w:bottom w:val="none" w:sz="0" w:space="0" w:color="auto"/>
            <w:right w:val="none" w:sz="0" w:space="0" w:color="auto"/>
          </w:divBdr>
        </w:div>
        <w:div w:id="2013334720">
          <w:marLeft w:val="640"/>
          <w:marRight w:val="0"/>
          <w:marTop w:val="0"/>
          <w:marBottom w:val="0"/>
          <w:divBdr>
            <w:top w:val="none" w:sz="0" w:space="0" w:color="auto"/>
            <w:left w:val="none" w:sz="0" w:space="0" w:color="auto"/>
            <w:bottom w:val="none" w:sz="0" w:space="0" w:color="auto"/>
            <w:right w:val="none" w:sz="0" w:space="0" w:color="auto"/>
          </w:divBdr>
        </w:div>
        <w:div w:id="971667190">
          <w:marLeft w:val="640"/>
          <w:marRight w:val="0"/>
          <w:marTop w:val="0"/>
          <w:marBottom w:val="0"/>
          <w:divBdr>
            <w:top w:val="none" w:sz="0" w:space="0" w:color="auto"/>
            <w:left w:val="none" w:sz="0" w:space="0" w:color="auto"/>
            <w:bottom w:val="none" w:sz="0" w:space="0" w:color="auto"/>
            <w:right w:val="none" w:sz="0" w:space="0" w:color="auto"/>
          </w:divBdr>
        </w:div>
        <w:div w:id="339504874">
          <w:marLeft w:val="640"/>
          <w:marRight w:val="0"/>
          <w:marTop w:val="0"/>
          <w:marBottom w:val="0"/>
          <w:divBdr>
            <w:top w:val="none" w:sz="0" w:space="0" w:color="auto"/>
            <w:left w:val="none" w:sz="0" w:space="0" w:color="auto"/>
            <w:bottom w:val="none" w:sz="0" w:space="0" w:color="auto"/>
            <w:right w:val="none" w:sz="0" w:space="0" w:color="auto"/>
          </w:divBdr>
        </w:div>
        <w:div w:id="1688480993">
          <w:marLeft w:val="640"/>
          <w:marRight w:val="0"/>
          <w:marTop w:val="0"/>
          <w:marBottom w:val="0"/>
          <w:divBdr>
            <w:top w:val="none" w:sz="0" w:space="0" w:color="auto"/>
            <w:left w:val="none" w:sz="0" w:space="0" w:color="auto"/>
            <w:bottom w:val="none" w:sz="0" w:space="0" w:color="auto"/>
            <w:right w:val="none" w:sz="0" w:space="0" w:color="auto"/>
          </w:divBdr>
        </w:div>
        <w:div w:id="554703674">
          <w:marLeft w:val="640"/>
          <w:marRight w:val="0"/>
          <w:marTop w:val="0"/>
          <w:marBottom w:val="0"/>
          <w:divBdr>
            <w:top w:val="none" w:sz="0" w:space="0" w:color="auto"/>
            <w:left w:val="none" w:sz="0" w:space="0" w:color="auto"/>
            <w:bottom w:val="none" w:sz="0" w:space="0" w:color="auto"/>
            <w:right w:val="none" w:sz="0" w:space="0" w:color="auto"/>
          </w:divBdr>
        </w:div>
        <w:div w:id="1844782605">
          <w:marLeft w:val="640"/>
          <w:marRight w:val="0"/>
          <w:marTop w:val="0"/>
          <w:marBottom w:val="0"/>
          <w:divBdr>
            <w:top w:val="none" w:sz="0" w:space="0" w:color="auto"/>
            <w:left w:val="none" w:sz="0" w:space="0" w:color="auto"/>
            <w:bottom w:val="none" w:sz="0" w:space="0" w:color="auto"/>
            <w:right w:val="none" w:sz="0" w:space="0" w:color="auto"/>
          </w:divBdr>
        </w:div>
        <w:div w:id="2061590539">
          <w:marLeft w:val="640"/>
          <w:marRight w:val="0"/>
          <w:marTop w:val="0"/>
          <w:marBottom w:val="0"/>
          <w:divBdr>
            <w:top w:val="none" w:sz="0" w:space="0" w:color="auto"/>
            <w:left w:val="none" w:sz="0" w:space="0" w:color="auto"/>
            <w:bottom w:val="none" w:sz="0" w:space="0" w:color="auto"/>
            <w:right w:val="none" w:sz="0" w:space="0" w:color="auto"/>
          </w:divBdr>
        </w:div>
        <w:div w:id="913202244">
          <w:marLeft w:val="640"/>
          <w:marRight w:val="0"/>
          <w:marTop w:val="0"/>
          <w:marBottom w:val="0"/>
          <w:divBdr>
            <w:top w:val="none" w:sz="0" w:space="0" w:color="auto"/>
            <w:left w:val="none" w:sz="0" w:space="0" w:color="auto"/>
            <w:bottom w:val="none" w:sz="0" w:space="0" w:color="auto"/>
            <w:right w:val="none" w:sz="0" w:space="0" w:color="auto"/>
          </w:divBdr>
        </w:div>
        <w:div w:id="1075936117">
          <w:marLeft w:val="640"/>
          <w:marRight w:val="0"/>
          <w:marTop w:val="0"/>
          <w:marBottom w:val="0"/>
          <w:divBdr>
            <w:top w:val="none" w:sz="0" w:space="0" w:color="auto"/>
            <w:left w:val="none" w:sz="0" w:space="0" w:color="auto"/>
            <w:bottom w:val="none" w:sz="0" w:space="0" w:color="auto"/>
            <w:right w:val="none" w:sz="0" w:space="0" w:color="auto"/>
          </w:divBdr>
        </w:div>
        <w:div w:id="2108771594">
          <w:marLeft w:val="640"/>
          <w:marRight w:val="0"/>
          <w:marTop w:val="0"/>
          <w:marBottom w:val="0"/>
          <w:divBdr>
            <w:top w:val="none" w:sz="0" w:space="0" w:color="auto"/>
            <w:left w:val="none" w:sz="0" w:space="0" w:color="auto"/>
            <w:bottom w:val="none" w:sz="0" w:space="0" w:color="auto"/>
            <w:right w:val="none" w:sz="0" w:space="0" w:color="auto"/>
          </w:divBdr>
        </w:div>
        <w:div w:id="1389959286">
          <w:marLeft w:val="640"/>
          <w:marRight w:val="0"/>
          <w:marTop w:val="0"/>
          <w:marBottom w:val="0"/>
          <w:divBdr>
            <w:top w:val="none" w:sz="0" w:space="0" w:color="auto"/>
            <w:left w:val="none" w:sz="0" w:space="0" w:color="auto"/>
            <w:bottom w:val="none" w:sz="0" w:space="0" w:color="auto"/>
            <w:right w:val="none" w:sz="0" w:space="0" w:color="auto"/>
          </w:divBdr>
        </w:div>
        <w:div w:id="829712046">
          <w:marLeft w:val="640"/>
          <w:marRight w:val="0"/>
          <w:marTop w:val="0"/>
          <w:marBottom w:val="0"/>
          <w:divBdr>
            <w:top w:val="none" w:sz="0" w:space="0" w:color="auto"/>
            <w:left w:val="none" w:sz="0" w:space="0" w:color="auto"/>
            <w:bottom w:val="none" w:sz="0" w:space="0" w:color="auto"/>
            <w:right w:val="none" w:sz="0" w:space="0" w:color="auto"/>
          </w:divBdr>
        </w:div>
        <w:div w:id="1203327525">
          <w:marLeft w:val="640"/>
          <w:marRight w:val="0"/>
          <w:marTop w:val="0"/>
          <w:marBottom w:val="0"/>
          <w:divBdr>
            <w:top w:val="none" w:sz="0" w:space="0" w:color="auto"/>
            <w:left w:val="none" w:sz="0" w:space="0" w:color="auto"/>
            <w:bottom w:val="none" w:sz="0" w:space="0" w:color="auto"/>
            <w:right w:val="none" w:sz="0" w:space="0" w:color="auto"/>
          </w:divBdr>
        </w:div>
        <w:div w:id="1250384289">
          <w:marLeft w:val="640"/>
          <w:marRight w:val="0"/>
          <w:marTop w:val="0"/>
          <w:marBottom w:val="0"/>
          <w:divBdr>
            <w:top w:val="none" w:sz="0" w:space="0" w:color="auto"/>
            <w:left w:val="none" w:sz="0" w:space="0" w:color="auto"/>
            <w:bottom w:val="none" w:sz="0" w:space="0" w:color="auto"/>
            <w:right w:val="none" w:sz="0" w:space="0" w:color="auto"/>
          </w:divBdr>
        </w:div>
        <w:div w:id="1341350896">
          <w:marLeft w:val="640"/>
          <w:marRight w:val="0"/>
          <w:marTop w:val="0"/>
          <w:marBottom w:val="0"/>
          <w:divBdr>
            <w:top w:val="none" w:sz="0" w:space="0" w:color="auto"/>
            <w:left w:val="none" w:sz="0" w:space="0" w:color="auto"/>
            <w:bottom w:val="none" w:sz="0" w:space="0" w:color="auto"/>
            <w:right w:val="none" w:sz="0" w:space="0" w:color="auto"/>
          </w:divBdr>
        </w:div>
        <w:div w:id="1631210159">
          <w:marLeft w:val="640"/>
          <w:marRight w:val="0"/>
          <w:marTop w:val="0"/>
          <w:marBottom w:val="0"/>
          <w:divBdr>
            <w:top w:val="none" w:sz="0" w:space="0" w:color="auto"/>
            <w:left w:val="none" w:sz="0" w:space="0" w:color="auto"/>
            <w:bottom w:val="none" w:sz="0" w:space="0" w:color="auto"/>
            <w:right w:val="none" w:sz="0" w:space="0" w:color="auto"/>
          </w:divBdr>
        </w:div>
        <w:div w:id="1748988776">
          <w:marLeft w:val="640"/>
          <w:marRight w:val="0"/>
          <w:marTop w:val="0"/>
          <w:marBottom w:val="0"/>
          <w:divBdr>
            <w:top w:val="none" w:sz="0" w:space="0" w:color="auto"/>
            <w:left w:val="none" w:sz="0" w:space="0" w:color="auto"/>
            <w:bottom w:val="none" w:sz="0" w:space="0" w:color="auto"/>
            <w:right w:val="none" w:sz="0" w:space="0" w:color="auto"/>
          </w:divBdr>
        </w:div>
        <w:div w:id="521630310">
          <w:marLeft w:val="640"/>
          <w:marRight w:val="0"/>
          <w:marTop w:val="0"/>
          <w:marBottom w:val="0"/>
          <w:divBdr>
            <w:top w:val="none" w:sz="0" w:space="0" w:color="auto"/>
            <w:left w:val="none" w:sz="0" w:space="0" w:color="auto"/>
            <w:bottom w:val="none" w:sz="0" w:space="0" w:color="auto"/>
            <w:right w:val="none" w:sz="0" w:space="0" w:color="auto"/>
          </w:divBdr>
        </w:div>
        <w:div w:id="1906913568">
          <w:marLeft w:val="640"/>
          <w:marRight w:val="0"/>
          <w:marTop w:val="0"/>
          <w:marBottom w:val="0"/>
          <w:divBdr>
            <w:top w:val="none" w:sz="0" w:space="0" w:color="auto"/>
            <w:left w:val="none" w:sz="0" w:space="0" w:color="auto"/>
            <w:bottom w:val="none" w:sz="0" w:space="0" w:color="auto"/>
            <w:right w:val="none" w:sz="0" w:space="0" w:color="auto"/>
          </w:divBdr>
        </w:div>
        <w:div w:id="1812362940">
          <w:marLeft w:val="640"/>
          <w:marRight w:val="0"/>
          <w:marTop w:val="0"/>
          <w:marBottom w:val="0"/>
          <w:divBdr>
            <w:top w:val="none" w:sz="0" w:space="0" w:color="auto"/>
            <w:left w:val="none" w:sz="0" w:space="0" w:color="auto"/>
            <w:bottom w:val="none" w:sz="0" w:space="0" w:color="auto"/>
            <w:right w:val="none" w:sz="0" w:space="0" w:color="auto"/>
          </w:divBdr>
        </w:div>
        <w:div w:id="1449741924">
          <w:marLeft w:val="640"/>
          <w:marRight w:val="0"/>
          <w:marTop w:val="0"/>
          <w:marBottom w:val="0"/>
          <w:divBdr>
            <w:top w:val="none" w:sz="0" w:space="0" w:color="auto"/>
            <w:left w:val="none" w:sz="0" w:space="0" w:color="auto"/>
            <w:bottom w:val="none" w:sz="0" w:space="0" w:color="auto"/>
            <w:right w:val="none" w:sz="0" w:space="0" w:color="auto"/>
          </w:divBdr>
        </w:div>
        <w:div w:id="602109408">
          <w:marLeft w:val="640"/>
          <w:marRight w:val="0"/>
          <w:marTop w:val="0"/>
          <w:marBottom w:val="0"/>
          <w:divBdr>
            <w:top w:val="none" w:sz="0" w:space="0" w:color="auto"/>
            <w:left w:val="none" w:sz="0" w:space="0" w:color="auto"/>
            <w:bottom w:val="none" w:sz="0" w:space="0" w:color="auto"/>
            <w:right w:val="none" w:sz="0" w:space="0" w:color="auto"/>
          </w:divBdr>
        </w:div>
      </w:divsChild>
    </w:div>
    <w:div w:id="2025159320">
      <w:bodyDiv w:val="1"/>
      <w:marLeft w:val="0"/>
      <w:marRight w:val="0"/>
      <w:marTop w:val="0"/>
      <w:marBottom w:val="0"/>
      <w:divBdr>
        <w:top w:val="none" w:sz="0" w:space="0" w:color="auto"/>
        <w:left w:val="none" w:sz="0" w:space="0" w:color="auto"/>
        <w:bottom w:val="none" w:sz="0" w:space="0" w:color="auto"/>
        <w:right w:val="none" w:sz="0" w:space="0" w:color="auto"/>
      </w:divBdr>
    </w:div>
    <w:div w:id="2031954056">
      <w:bodyDiv w:val="1"/>
      <w:marLeft w:val="0"/>
      <w:marRight w:val="0"/>
      <w:marTop w:val="0"/>
      <w:marBottom w:val="0"/>
      <w:divBdr>
        <w:top w:val="none" w:sz="0" w:space="0" w:color="auto"/>
        <w:left w:val="none" w:sz="0" w:space="0" w:color="auto"/>
        <w:bottom w:val="none" w:sz="0" w:space="0" w:color="auto"/>
        <w:right w:val="none" w:sz="0" w:space="0" w:color="auto"/>
      </w:divBdr>
    </w:div>
    <w:div w:id="2035762266">
      <w:bodyDiv w:val="1"/>
      <w:marLeft w:val="0"/>
      <w:marRight w:val="0"/>
      <w:marTop w:val="0"/>
      <w:marBottom w:val="0"/>
      <w:divBdr>
        <w:top w:val="none" w:sz="0" w:space="0" w:color="auto"/>
        <w:left w:val="none" w:sz="0" w:space="0" w:color="auto"/>
        <w:bottom w:val="none" w:sz="0" w:space="0" w:color="auto"/>
        <w:right w:val="none" w:sz="0" w:space="0" w:color="auto"/>
      </w:divBdr>
      <w:divsChild>
        <w:div w:id="1967811627">
          <w:marLeft w:val="640"/>
          <w:marRight w:val="0"/>
          <w:marTop w:val="0"/>
          <w:marBottom w:val="0"/>
          <w:divBdr>
            <w:top w:val="none" w:sz="0" w:space="0" w:color="auto"/>
            <w:left w:val="none" w:sz="0" w:space="0" w:color="auto"/>
            <w:bottom w:val="none" w:sz="0" w:space="0" w:color="auto"/>
            <w:right w:val="none" w:sz="0" w:space="0" w:color="auto"/>
          </w:divBdr>
        </w:div>
        <w:div w:id="563031371">
          <w:marLeft w:val="640"/>
          <w:marRight w:val="0"/>
          <w:marTop w:val="0"/>
          <w:marBottom w:val="0"/>
          <w:divBdr>
            <w:top w:val="none" w:sz="0" w:space="0" w:color="auto"/>
            <w:left w:val="none" w:sz="0" w:space="0" w:color="auto"/>
            <w:bottom w:val="none" w:sz="0" w:space="0" w:color="auto"/>
            <w:right w:val="none" w:sz="0" w:space="0" w:color="auto"/>
          </w:divBdr>
        </w:div>
        <w:div w:id="1714767212">
          <w:marLeft w:val="640"/>
          <w:marRight w:val="0"/>
          <w:marTop w:val="0"/>
          <w:marBottom w:val="0"/>
          <w:divBdr>
            <w:top w:val="none" w:sz="0" w:space="0" w:color="auto"/>
            <w:left w:val="none" w:sz="0" w:space="0" w:color="auto"/>
            <w:bottom w:val="none" w:sz="0" w:space="0" w:color="auto"/>
            <w:right w:val="none" w:sz="0" w:space="0" w:color="auto"/>
          </w:divBdr>
        </w:div>
        <w:div w:id="1132866904">
          <w:marLeft w:val="640"/>
          <w:marRight w:val="0"/>
          <w:marTop w:val="0"/>
          <w:marBottom w:val="0"/>
          <w:divBdr>
            <w:top w:val="none" w:sz="0" w:space="0" w:color="auto"/>
            <w:left w:val="none" w:sz="0" w:space="0" w:color="auto"/>
            <w:bottom w:val="none" w:sz="0" w:space="0" w:color="auto"/>
            <w:right w:val="none" w:sz="0" w:space="0" w:color="auto"/>
          </w:divBdr>
        </w:div>
        <w:div w:id="1576747969">
          <w:marLeft w:val="640"/>
          <w:marRight w:val="0"/>
          <w:marTop w:val="0"/>
          <w:marBottom w:val="0"/>
          <w:divBdr>
            <w:top w:val="none" w:sz="0" w:space="0" w:color="auto"/>
            <w:left w:val="none" w:sz="0" w:space="0" w:color="auto"/>
            <w:bottom w:val="none" w:sz="0" w:space="0" w:color="auto"/>
            <w:right w:val="none" w:sz="0" w:space="0" w:color="auto"/>
          </w:divBdr>
        </w:div>
        <w:div w:id="542445103">
          <w:marLeft w:val="640"/>
          <w:marRight w:val="0"/>
          <w:marTop w:val="0"/>
          <w:marBottom w:val="0"/>
          <w:divBdr>
            <w:top w:val="none" w:sz="0" w:space="0" w:color="auto"/>
            <w:left w:val="none" w:sz="0" w:space="0" w:color="auto"/>
            <w:bottom w:val="none" w:sz="0" w:space="0" w:color="auto"/>
            <w:right w:val="none" w:sz="0" w:space="0" w:color="auto"/>
          </w:divBdr>
        </w:div>
        <w:div w:id="1646154324">
          <w:marLeft w:val="640"/>
          <w:marRight w:val="0"/>
          <w:marTop w:val="0"/>
          <w:marBottom w:val="0"/>
          <w:divBdr>
            <w:top w:val="none" w:sz="0" w:space="0" w:color="auto"/>
            <w:left w:val="none" w:sz="0" w:space="0" w:color="auto"/>
            <w:bottom w:val="none" w:sz="0" w:space="0" w:color="auto"/>
            <w:right w:val="none" w:sz="0" w:space="0" w:color="auto"/>
          </w:divBdr>
        </w:div>
        <w:div w:id="827289176">
          <w:marLeft w:val="640"/>
          <w:marRight w:val="0"/>
          <w:marTop w:val="0"/>
          <w:marBottom w:val="0"/>
          <w:divBdr>
            <w:top w:val="none" w:sz="0" w:space="0" w:color="auto"/>
            <w:left w:val="none" w:sz="0" w:space="0" w:color="auto"/>
            <w:bottom w:val="none" w:sz="0" w:space="0" w:color="auto"/>
            <w:right w:val="none" w:sz="0" w:space="0" w:color="auto"/>
          </w:divBdr>
        </w:div>
        <w:div w:id="1578127235">
          <w:marLeft w:val="640"/>
          <w:marRight w:val="0"/>
          <w:marTop w:val="0"/>
          <w:marBottom w:val="0"/>
          <w:divBdr>
            <w:top w:val="none" w:sz="0" w:space="0" w:color="auto"/>
            <w:left w:val="none" w:sz="0" w:space="0" w:color="auto"/>
            <w:bottom w:val="none" w:sz="0" w:space="0" w:color="auto"/>
            <w:right w:val="none" w:sz="0" w:space="0" w:color="auto"/>
          </w:divBdr>
        </w:div>
        <w:div w:id="2017730000">
          <w:marLeft w:val="640"/>
          <w:marRight w:val="0"/>
          <w:marTop w:val="0"/>
          <w:marBottom w:val="0"/>
          <w:divBdr>
            <w:top w:val="none" w:sz="0" w:space="0" w:color="auto"/>
            <w:left w:val="none" w:sz="0" w:space="0" w:color="auto"/>
            <w:bottom w:val="none" w:sz="0" w:space="0" w:color="auto"/>
            <w:right w:val="none" w:sz="0" w:space="0" w:color="auto"/>
          </w:divBdr>
        </w:div>
        <w:div w:id="208881228">
          <w:marLeft w:val="640"/>
          <w:marRight w:val="0"/>
          <w:marTop w:val="0"/>
          <w:marBottom w:val="0"/>
          <w:divBdr>
            <w:top w:val="none" w:sz="0" w:space="0" w:color="auto"/>
            <w:left w:val="none" w:sz="0" w:space="0" w:color="auto"/>
            <w:bottom w:val="none" w:sz="0" w:space="0" w:color="auto"/>
            <w:right w:val="none" w:sz="0" w:space="0" w:color="auto"/>
          </w:divBdr>
        </w:div>
        <w:div w:id="614945714">
          <w:marLeft w:val="640"/>
          <w:marRight w:val="0"/>
          <w:marTop w:val="0"/>
          <w:marBottom w:val="0"/>
          <w:divBdr>
            <w:top w:val="none" w:sz="0" w:space="0" w:color="auto"/>
            <w:left w:val="none" w:sz="0" w:space="0" w:color="auto"/>
            <w:bottom w:val="none" w:sz="0" w:space="0" w:color="auto"/>
            <w:right w:val="none" w:sz="0" w:space="0" w:color="auto"/>
          </w:divBdr>
        </w:div>
        <w:div w:id="1880245474">
          <w:marLeft w:val="640"/>
          <w:marRight w:val="0"/>
          <w:marTop w:val="0"/>
          <w:marBottom w:val="0"/>
          <w:divBdr>
            <w:top w:val="none" w:sz="0" w:space="0" w:color="auto"/>
            <w:left w:val="none" w:sz="0" w:space="0" w:color="auto"/>
            <w:bottom w:val="none" w:sz="0" w:space="0" w:color="auto"/>
            <w:right w:val="none" w:sz="0" w:space="0" w:color="auto"/>
          </w:divBdr>
        </w:div>
        <w:div w:id="1117679794">
          <w:marLeft w:val="640"/>
          <w:marRight w:val="0"/>
          <w:marTop w:val="0"/>
          <w:marBottom w:val="0"/>
          <w:divBdr>
            <w:top w:val="none" w:sz="0" w:space="0" w:color="auto"/>
            <w:left w:val="none" w:sz="0" w:space="0" w:color="auto"/>
            <w:bottom w:val="none" w:sz="0" w:space="0" w:color="auto"/>
            <w:right w:val="none" w:sz="0" w:space="0" w:color="auto"/>
          </w:divBdr>
        </w:div>
        <w:div w:id="1643652355">
          <w:marLeft w:val="640"/>
          <w:marRight w:val="0"/>
          <w:marTop w:val="0"/>
          <w:marBottom w:val="0"/>
          <w:divBdr>
            <w:top w:val="none" w:sz="0" w:space="0" w:color="auto"/>
            <w:left w:val="none" w:sz="0" w:space="0" w:color="auto"/>
            <w:bottom w:val="none" w:sz="0" w:space="0" w:color="auto"/>
            <w:right w:val="none" w:sz="0" w:space="0" w:color="auto"/>
          </w:divBdr>
        </w:div>
        <w:div w:id="791679470">
          <w:marLeft w:val="640"/>
          <w:marRight w:val="0"/>
          <w:marTop w:val="0"/>
          <w:marBottom w:val="0"/>
          <w:divBdr>
            <w:top w:val="none" w:sz="0" w:space="0" w:color="auto"/>
            <w:left w:val="none" w:sz="0" w:space="0" w:color="auto"/>
            <w:bottom w:val="none" w:sz="0" w:space="0" w:color="auto"/>
            <w:right w:val="none" w:sz="0" w:space="0" w:color="auto"/>
          </w:divBdr>
        </w:div>
        <w:div w:id="83036443">
          <w:marLeft w:val="640"/>
          <w:marRight w:val="0"/>
          <w:marTop w:val="0"/>
          <w:marBottom w:val="0"/>
          <w:divBdr>
            <w:top w:val="none" w:sz="0" w:space="0" w:color="auto"/>
            <w:left w:val="none" w:sz="0" w:space="0" w:color="auto"/>
            <w:bottom w:val="none" w:sz="0" w:space="0" w:color="auto"/>
            <w:right w:val="none" w:sz="0" w:space="0" w:color="auto"/>
          </w:divBdr>
        </w:div>
        <w:div w:id="809715680">
          <w:marLeft w:val="640"/>
          <w:marRight w:val="0"/>
          <w:marTop w:val="0"/>
          <w:marBottom w:val="0"/>
          <w:divBdr>
            <w:top w:val="none" w:sz="0" w:space="0" w:color="auto"/>
            <w:left w:val="none" w:sz="0" w:space="0" w:color="auto"/>
            <w:bottom w:val="none" w:sz="0" w:space="0" w:color="auto"/>
            <w:right w:val="none" w:sz="0" w:space="0" w:color="auto"/>
          </w:divBdr>
        </w:div>
        <w:div w:id="1949776721">
          <w:marLeft w:val="640"/>
          <w:marRight w:val="0"/>
          <w:marTop w:val="0"/>
          <w:marBottom w:val="0"/>
          <w:divBdr>
            <w:top w:val="none" w:sz="0" w:space="0" w:color="auto"/>
            <w:left w:val="none" w:sz="0" w:space="0" w:color="auto"/>
            <w:bottom w:val="none" w:sz="0" w:space="0" w:color="auto"/>
            <w:right w:val="none" w:sz="0" w:space="0" w:color="auto"/>
          </w:divBdr>
        </w:div>
        <w:div w:id="1539703501">
          <w:marLeft w:val="640"/>
          <w:marRight w:val="0"/>
          <w:marTop w:val="0"/>
          <w:marBottom w:val="0"/>
          <w:divBdr>
            <w:top w:val="none" w:sz="0" w:space="0" w:color="auto"/>
            <w:left w:val="none" w:sz="0" w:space="0" w:color="auto"/>
            <w:bottom w:val="none" w:sz="0" w:space="0" w:color="auto"/>
            <w:right w:val="none" w:sz="0" w:space="0" w:color="auto"/>
          </w:divBdr>
        </w:div>
        <w:div w:id="816268476">
          <w:marLeft w:val="640"/>
          <w:marRight w:val="0"/>
          <w:marTop w:val="0"/>
          <w:marBottom w:val="0"/>
          <w:divBdr>
            <w:top w:val="none" w:sz="0" w:space="0" w:color="auto"/>
            <w:left w:val="none" w:sz="0" w:space="0" w:color="auto"/>
            <w:bottom w:val="none" w:sz="0" w:space="0" w:color="auto"/>
            <w:right w:val="none" w:sz="0" w:space="0" w:color="auto"/>
          </w:divBdr>
        </w:div>
        <w:div w:id="1246767710">
          <w:marLeft w:val="640"/>
          <w:marRight w:val="0"/>
          <w:marTop w:val="0"/>
          <w:marBottom w:val="0"/>
          <w:divBdr>
            <w:top w:val="none" w:sz="0" w:space="0" w:color="auto"/>
            <w:left w:val="none" w:sz="0" w:space="0" w:color="auto"/>
            <w:bottom w:val="none" w:sz="0" w:space="0" w:color="auto"/>
            <w:right w:val="none" w:sz="0" w:space="0" w:color="auto"/>
          </w:divBdr>
        </w:div>
        <w:div w:id="688142819">
          <w:marLeft w:val="640"/>
          <w:marRight w:val="0"/>
          <w:marTop w:val="0"/>
          <w:marBottom w:val="0"/>
          <w:divBdr>
            <w:top w:val="none" w:sz="0" w:space="0" w:color="auto"/>
            <w:left w:val="none" w:sz="0" w:space="0" w:color="auto"/>
            <w:bottom w:val="none" w:sz="0" w:space="0" w:color="auto"/>
            <w:right w:val="none" w:sz="0" w:space="0" w:color="auto"/>
          </w:divBdr>
        </w:div>
        <w:div w:id="1749963845">
          <w:marLeft w:val="640"/>
          <w:marRight w:val="0"/>
          <w:marTop w:val="0"/>
          <w:marBottom w:val="0"/>
          <w:divBdr>
            <w:top w:val="none" w:sz="0" w:space="0" w:color="auto"/>
            <w:left w:val="none" w:sz="0" w:space="0" w:color="auto"/>
            <w:bottom w:val="none" w:sz="0" w:space="0" w:color="auto"/>
            <w:right w:val="none" w:sz="0" w:space="0" w:color="auto"/>
          </w:divBdr>
        </w:div>
        <w:div w:id="1241057723">
          <w:marLeft w:val="640"/>
          <w:marRight w:val="0"/>
          <w:marTop w:val="0"/>
          <w:marBottom w:val="0"/>
          <w:divBdr>
            <w:top w:val="none" w:sz="0" w:space="0" w:color="auto"/>
            <w:left w:val="none" w:sz="0" w:space="0" w:color="auto"/>
            <w:bottom w:val="none" w:sz="0" w:space="0" w:color="auto"/>
            <w:right w:val="none" w:sz="0" w:space="0" w:color="auto"/>
          </w:divBdr>
        </w:div>
        <w:div w:id="1279415280">
          <w:marLeft w:val="640"/>
          <w:marRight w:val="0"/>
          <w:marTop w:val="0"/>
          <w:marBottom w:val="0"/>
          <w:divBdr>
            <w:top w:val="none" w:sz="0" w:space="0" w:color="auto"/>
            <w:left w:val="none" w:sz="0" w:space="0" w:color="auto"/>
            <w:bottom w:val="none" w:sz="0" w:space="0" w:color="auto"/>
            <w:right w:val="none" w:sz="0" w:space="0" w:color="auto"/>
          </w:divBdr>
        </w:div>
        <w:div w:id="1554544082">
          <w:marLeft w:val="640"/>
          <w:marRight w:val="0"/>
          <w:marTop w:val="0"/>
          <w:marBottom w:val="0"/>
          <w:divBdr>
            <w:top w:val="none" w:sz="0" w:space="0" w:color="auto"/>
            <w:left w:val="none" w:sz="0" w:space="0" w:color="auto"/>
            <w:bottom w:val="none" w:sz="0" w:space="0" w:color="auto"/>
            <w:right w:val="none" w:sz="0" w:space="0" w:color="auto"/>
          </w:divBdr>
        </w:div>
        <w:div w:id="768039659">
          <w:marLeft w:val="640"/>
          <w:marRight w:val="0"/>
          <w:marTop w:val="0"/>
          <w:marBottom w:val="0"/>
          <w:divBdr>
            <w:top w:val="none" w:sz="0" w:space="0" w:color="auto"/>
            <w:left w:val="none" w:sz="0" w:space="0" w:color="auto"/>
            <w:bottom w:val="none" w:sz="0" w:space="0" w:color="auto"/>
            <w:right w:val="none" w:sz="0" w:space="0" w:color="auto"/>
          </w:divBdr>
        </w:div>
        <w:div w:id="1549486616">
          <w:marLeft w:val="640"/>
          <w:marRight w:val="0"/>
          <w:marTop w:val="0"/>
          <w:marBottom w:val="0"/>
          <w:divBdr>
            <w:top w:val="none" w:sz="0" w:space="0" w:color="auto"/>
            <w:left w:val="none" w:sz="0" w:space="0" w:color="auto"/>
            <w:bottom w:val="none" w:sz="0" w:space="0" w:color="auto"/>
            <w:right w:val="none" w:sz="0" w:space="0" w:color="auto"/>
          </w:divBdr>
        </w:div>
        <w:div w:id="1273633332">
          <w:marLeft w:val="640"/>
          <w:marRight w:val="0"/>
          <w:marTop w:val="0"/>
          <w:marBottom w:val="0"/>
          <w:divBdr>
            <w:top w:val="none" w:sz="0" w:space="0" w:color="auto"/>
            <w:left w:val="none" w:sz="0" w:space="0" w:color="auto"/>
            <w:bottom w:val="none" w:sz="0" w:space="0" w:color="auto"/>
            <w:right w:val="none" w:sz="0" w:space="0" w:color="auto"/>
          </w:divBdr>
        </w:div>
        <w:div w:id="1287539082">
          <w:marLeft w:val="640"/>
          <w:marRight w:val="0"/>
          <w:marTop w:val="0"/>
          <w:marBottom w:val="0"/>
          <w:divBdr>
            <w:top w:val="none" w:sz="0" w:space="0" w:color="auto"/>
            <w:left w:val="none" w:sz="0" w:space="0" w:color="auto"/>
            <w:bottom w:val="none" w:sz="0" w:space="0" w:color="auto"/>
            <w:right w:val="none" w:sz="0" w:space="0" w:color="auto"/>
          </w:divBdr>
        </w:div>
        <w:div w:id="447703811">
          <w:marLeft w:val="640"/>
          <w:marRight w:val="0"/>
          <w:marTop w:val="0"/>
          <w:marBottom w:val="0"/>
          <w:divBdr>
            <w:top w:val="none" w:sz="0" w:space="0" w:color="auto"/>
            <w:left w:val="none" w:sz="0" w:space="0" w:color="auto"/>
            <w:bottom w:val="none" w:sz="0" w:space="0" w:color="auto"/>
            <w:right w:val="none" w:sz="0" w:space="0" w:color="auto"/>
          </w:divBdr>
        </w:div>
        <w:div w:id="1613247329">
          <w:marLeft w:val="640"/>
          <w:marRight w:val="0"/>
          <w:marTop w:val="0"/>
          <w:marBottom w:val="0"/>
          <w:divBdr>
            <w:top w:val="none" w:sz="0" w:space="0" w:color="auto"/>
            <w:left w:val="none" w:sz="0" w:space="0" w:color="auto"/>
            <w:bottom w:val="none" w:sz="0" w:space="0" w:color="auto"/>
            <w:right w:val="none" w:sz="0" w:space="0" w:color="auto"/>
          </w:divBdr>
        </w:div>
        <w:div w:id="360906758">
          <w:marLeft w:val="640"/>
          <w:marRight w:val="0"/>
          <w:marTop w:val="0"/>
          <w:marBottom w:val="0"/>
          <w:divBdr>
            <w:top w:val="none" w:sz="0" w:space="0" w:color="auto"/>
            <w:left w:val="none" w:sz="0" w:space="0" w:color="auto"/>
            <w:bottom w:val="none" w:sz="0" w:space="0" w:color="auto"/>
            <w:right w:val="none" w:sz="0" w:space="0" w:color="auto"/>
          </w:divBdr>
        </w:div>
        <w:div w:id="407270217">
          <w:marLeft w:val="640"/>
          <w:marRight w:val="0"/>
          <w:marTop w:val="0"/>
          <w:marBottom w:val="0"/>
          <w:divBdr>
            <w:top w:val="none" w:sz="0" w:space="0" w:color="auto"/>
            <w:left w:val="none" w:sz="0" w:space="0" w:color="auto"/>
            <w:bottom w:val="none" w:sz="0" w:space="0" w:color="auto"/>
            <w:right w:val="none" w:sz="0" w:space="0" w:color="auto"/>
          </w:divBdr>
        </w:div>
        <w:div w:id="483663910">
          <w:marLeft w:val="640"/>
          <w:marRight w:val="0"/>
          <w:marTop w:val="0"/>
          <w:marBottom w:val="0"/>
          <w:divBdr>
            <w:top w:val="none" w:sz="0" w:space="0" w:color="auto"/>
            <w:left w:val="none" w:sz="0" w:space="0" w:color="auto"/>
            <w:bottom w:val="none" w:sz="0" w:space="0" w:color="auto"/>
            <w:right w:val="none" w:sz="0" w:space="0" w:color="auto"/>
          </w:divBdr>
        </w:div>
        <w:div w:id="200291615">
          <w:marLeft w:val="640"/>
          <w:marRight w:val="0"/>
          <w:marTop w:val="0"/>
          <w:marBottom w:val="0"/>
          <w:divBdr>
            <w:top w:val="none" w:sz="0" w:space="0" w:color="auto"/>
            <w:left w:val="none" w:sz="0" w:space="0" w:color="auto"/>
            <w:bottom w:val="none" w:sz="0" w:space="0" w:color="auto"/>
            <w:right w:val="none" w:sz="0" w:space="0" w:color="auto"/>
          </w:divBdr>
        </w:div>
        <w:div w:id="538712757">
          <w:marLeft w:val="640"/>
          <w:marRight w:val="0"/>
          <w:marTop w:val="0"/>
          <w:marBottom w:val="0"/>
          <w:divBdr>
            <w:top w:val="none" w:sz="0" w:space="0" w:color="auto"/>
            <w:left w:val="none" w:sz="0" w:space="0" w:color="auto"/>
            <w:bottom w:val="none" w:sz="0" w:space="0" w:color="auto"/>
            <w:right w:val="none" w:sz="0" w:space="0" w:color="auto"/>
          </w:divBdr>
        </w:div>
        <w:div w:id="1226069531">
          <w:marLeft w:val="640"/>
          <w:marRight w:val="0"/>
          <w:marTop w:val="0"/>
          <w:marBottom w:val="0"/>
          <w:divBdr>
            <w:top w:val="none" w:sz="0" w:space="0" w:color="auto"/>
            <w:left w:val="none" w:sz="0" w:space="0" w:color="auto"/>
            <w:bottom w:val="none" w:sz="0" w:space="0" w:color="auto"/>
            <w:right w:val="none" w:sz="0" w:space="0" w:color="auto"/>
          </w:divBdr>
        </w:div>
      </w:divsChild>
    </w:div>
    <w:div w:id="2038118220">
      <w:bodyDiv w:val="1"/>
      <w:marLeft w:val="0"/>
      <w:marRight w:val="0"/>
      <w:marTop w:val="0"/>
      <w:marBottom w:val="0"/>
      <w:divBdr>
        <w:top w:val="none" w:sz="0" w:space="0" w:color="auto"/>
        <w:left w:val="none" w:sz="0" w:space="0" w:color="auto"/>
        <w:bottom w:val="none" w:sz="0" w:space="0" w:color="auto"/>
        <w:right w:val="none" w:sz="0" w:space="0" w:color="auto"/>
      </w:divBdr>
    </w:div>
    <w:div w:id="2038696421">
      <w:bodyDiv w:val="1"/>
      <w:marLeft w:val="0"/>
      <w:marRight w:val="0"/>
      <w:marTop w:val="0"/>
      <w:marBottom w:val="0"/>
      <w:divBdr>
        <w:top w:val="none" w:sz="0" w:space="0" w:color="auto"/>
        <w:left w:val="none" w:sz="0" w:space="0" w:color="auto"/>
        <w:bottom w:val="none" w:sz="0" w:space="0" w:color="auto"/>
        <w:right w:val="none" w:sz="0" w:space="0" w:color="auto"/>
      </w:divBdr>
      <w:divsChild>
        <w:div w:id="1804227776">
          <w:marLeft w:val="360"/>
          <w:marRight w:val="0"/>
          <w:marTop w:val="200"/>
          <w:marBottom w:val="0"/>
          <w:divBdr>
            <w:top w:val="none" w:sz="0" w:space="0" w:color="auto"/>
            <w:left w:val="none" w:sz="0" w:space="0" w:color="auto"/>
            <w:bottom w:val="none" w:sz="0" w:space="0" w:color="auto"/>
            <w:right w:val="none" w:sz="0" w:space="0" w:color="auto"/>
          </w:divBdr>
        </w:div>
      </w:divsChild>
    </w:div>
    <w:div w:id="2048022470">
      <w:bodyDiv w:val="1"/>
      <w:marLeft w:val="0"/>
      <w:marRight w:val="0"/>
      <w:marTop w:val="0"/>
      <w:marBottom w:val="0"/>
      <w:divBdr>
        <w:top w:val="none" w:sz="0" w:space="0" w:color="auto"/>
        <w:left w:val="none" w:sz="0" w:space="0" w:color="auto"/>
        <w:bottom w:val="none" w:sz="0" w:space="0" w:color="auto"/>
        <w:right w:val="none" w:sz="0" w:space="0" w:color="auto"/>
      </w:divBdr>
      <w:divsChild>
        <w:div w:id="1819034618">
          <w:marLeft w:val="640"/>
          <w:marRight w:val="0"/>
          <w:marTop w:val="0"/>
          <w:marBottom w:val="0"/>
          <w:divBdr>
            <w:top w:val="none" w:sz="0" w:space="0" w:color="auto"/>
            <w:left w:val="none" w:sz="0" w:space="0" w:color="auto"/>
            <w:bottom w:val="none" w:sz="0" w:space="0" w:color="auto"/>
            <w:right w:val="none" w:sz="0" w:space="0" w:color="auto"/>
          </w:divBdr>
        </w:div>
        <w:div w:id="1793356038">
          <w:marLeft w:val="640"/>
          <w:marRight w:val="0"/>
          <w:marTop w:val="0"/>
          <w:marBottom w:val="0"/>
          <w:divBdr>
            <w:top w:val="none" w:sz="0" w:space="0" w:color="auto"/>
            <w:left w:val="none" w:sz="0" w:space="0" w:color="auto"/>
            <w:bottom w:val="none" w:sz="0" w:space="0" w:color="auto"/>
            <w:right w:val="none" w:sz="0" w:space="0" w:color="auto"/>
          </w:divBdr>
        </w:div>
        <w:div w:id="892275779">
          <w:marLeft w:val="640"/>
          <w:marRight w:val="0"/>
          <w:marTop w:val="0"/>
          <w:marBottom w:val="0"/>
          <w:divBdr>
            <w:top w:val="none" w:sz="0" w:space="0" w:color="auto"/>
            <w:left w:val="none" w:sz="0" w:space="0" w:color="auto"/>
            <w:bottom w:val="none" w:sz="0" w:space="0" w:color="auto"/>
            <w:right w:val="none" w:sz="0" w:space="0" w:color="auto"/>
          </w:divBdr>
        </w:div>
        <w:div w:id="1365255990">
          <w:marLeft w:val="640"/>
          <w:marRight w:val="0"/>
          <w:marTop w:val="0"/>
          <w:marBottom w:val="0"/>
          <w:divBdr>
            <w:top w:val="none" w:sz="0" w:space="0" w:color="auto"/>
            <w:left w:val="none" w:sz="0" w:space="0" w:color="auto"/>
            <w:bottom w:val="none" w:sz="0" w:space="0" w:color="auto"/>
            <w:right w:val="none" w:sz="0" w:space="0" w:color="auto"/>
          </w:divBdr>
        </w:div>
        <w:div w:id="103967218">
          <w:marLeft w:val="640"/>
          <w:marRight w:val="0"/>
          <w:marTop w:val="0"/>
          <w:marBottom w:val="0"/>
          <w:divBdr>
            <w:top w:val="none" w:sz="0" w:space="0" w:color="auto"/>
            <w:left w:val="none" w:sz="0" w:space="0" w:color="auto"/>
            <w:bottom w:val="none" w:sz="0" w:space="0" w:color="auto"/>
            <w:right w:val="none" w:sz="0" w:space="0" w:color="auto"/>
          </w:divBdr>
        </w:div>
        <w:div w:id="1975869053">
          <w:marLeft w:val="640"/>
          <w:marRight w:val="0"/>
          <w:marTop w:val="0"/>
          <w:marBottom w:val="0"/>
          <w:divBdr>
            <w:top w:val="none" w:sz="0" w:space="0" w:color="auto"/>
            <w:left w:val="none" w:sz="0" w:space="0" w:color="auto"/>
            <w:bottom w:val="none" w:sz="0" w:space="0" w:color="auto"/>
            <w:right w:val="none" w:sz="0" w:space="0" w:color="auto"/>
          </w:divBdr>
        </w:div>
        <w:div w:id="1154493275">
          <w:marLeft w:val="640"/>
          <w:marRight w:val="0"/>
          <w:marTop w:val="0"/>
          <w:marBottom w:val="0"/>
          <w:divBdr>
            <w:top w:val="none" w:sz="0" w:space="0" w:color="auto"/>
            <w:left w:val="none" w:sz="0" w:space="0" w:color="auto"/>
            <w:bottom w:val="none" w:sz="0" w:space="0" w:color="auto"/>
            <w:right w:val="none" w:sz="0" w:space="0" w:color="auto"/>
          </w:divBdr>
        </w:div>
        <w:div w:id="99877165">
          <w:marLeft w:val="640"/>
          <w:marRight w:val="0"/>
          <w:marTop w:val="0"/>
          <w:marBottom w:val="0"/>
          <w:divBdr>
            <w:top w:val="none" w:sz="0" w:space="0" w:color="auto"/>
            <w:left w:val="none" w:sz="0" w:space="0" w:color="auto"/>
            <w:bottom w:val="none" w:sz="0" w:space="0" w:color="auto"/>
            <w:right w:val="none" w:sz="0" w:space="0" w:color="auto"/>
          </w:divBdr>
        </w:div>
        <w:div w:id="1225681418">
          <w:marLeft w:val="640"/>
          <w:marRight w:val="0"/>
          <w:marTop w:val="0"/>
          <w:marBottom w:val="0"/>
          <w:divBdr>
            <w:top w:val="none" w:sz="0" w:space="0" w:color="auto"/>
            <w:left w:val="none" w:sz="0" w:space="0" w:color="auto"/>
            <w:bottom w:val="none" w:sz="0" w:space="0" w:color="auto"/>
            <w:right w:val="none" w:sz="0" w:space="0" w:color="auto"/>
          </w:divBdr>
        </w:div>
        <w:div w:id="193811187">
          <w:marLeft w:val="640"/>
          <w:marRight w:val="0"/>
          <w:marTop w:val="0"/>
          <w:marBottom w:val="0"/>
          <w:divBdr>
            <w:top w:val="none" w:sz="0" w:space="0" w:color="auto"/>
            <w:left w:val="none" w:sz="0" w:space="0" w:color="auto"/>
            <w:bottom w:val="none" w:sz="0" w:space="0" w:color="auto"/>
            <w:right w:val="none" w:sz="0" w:space="0" w:color="auto"/>
          </w:divBdr>
        </w:div>
        <w:div w:id="1209028817">
          <w:marLeft w:val="640"/>
          <w:marRight w:val="0"/>
          <w:marTop w:val="0"/>
          <w:marBottom w:val="0"/>
          <w:divBdr>
            <w:top w:val="none" w:sz="0" w:space="0" w:color="auto"/>
            <w:left w:val="none" w:sz="0" w:space="0" w:color="auto"/>
            <w:bottom w:val="none" w:sz="0" w:space="0" w:color="auto"/>
            <w:right w:val="none" w:sz="0" w:space="0" w:color="auto"/>
          </w:divBdr>
        </w:div>
        <w:div w:id="1738698111">
          <w:marLeft w:val="640"/>
          <w:marRight w:val="0"/>
          <w:marTop w:val="0"/>
          <w:marBottom w:val="0"/>
          <w:divBdr>
            <w:top w:val="none" w:sz="0" w:space="0" w:color="auto"/>
            <w:left w:val="none" w:sz="0" w:space="0" w:color="auto"/>
            <w:bottom w:val="none" w:sz="0" w:space="0" w:color="auto"/>
            <w:right w:val="none" w:sz="0" w:space="0" w:color="auto"/>
          </w:divBdr>
        </w:div>
        <w:div w:id="1360859018">
          <w:marLeft w:val="640"/>
          <w:marRight w:val="0"/>
          <w:marTop w:val="0"/>
          <w:marBottom w:val="0"/>
          <w:divBdr>
            <w:top w:val="none" w:sz="0" w:space="0" w:color="auto"/>
            <w:left w:val="none" w:sz="0" w:space="0" w:color="auto"/>
            <w:bottom w:val="none" w:sz="0" w:space="0" w:color="auto"/>
            <w:right w:val="none" w:sz="0" w:space="0" w:color="auto"/>
          </w:divBdr>
        </w:div>
        <w:div w:id="1100494742">
          <w:marLeft w:val="640"/>
          <w:marRight w:val="0"/>
          <w:marTop w:val="0"/>
          <w:marBottom w:val="0"/>
          <w:divBdr>
            <w:top w:val="none" w:sz="0" w:space="0" w:color="auto"/>
            <w:left w:val="none" w:sz="0" w:space="0" w:color="auto"/>
            <w:bottom w:val="none" w:sz="0" w:space="0" w:color="auto"/>
            <w:right w:val="none" w:sz="0" w:space="0" w:color="auto"/>
          </w:divBdr>
        </w:div>
        <w:div w:id="799958761">
          <w:marLeft w:val="640"/>
          <w:marRight w:val="0"/>
          <w:marTop w:val="0"/>
          <w:marBottom w:val="0"/>
          <w:divBdr>
            <w:top w:val="none" w:sz="0" w:space="0" w:color="auto"/>
            <w:left w:val="none" w:sz="0" w:space="0" w:color="auto"/>
            <w:bottom w:val="none" w:sz="0" w:space="0" w:color="auto"/>
            <w:right w:val="none" w:sz="0" w:space="0" w:color="auto"/>
          </w:divBdr>
        </w:div>
        <w:div w:id="1711762824">
          <w:marLeft w:val="640"/>
          <w:marRight w:val="0"/>
          <w:marTop w:val="0"/>
          <w:marBottom w:val="0"/>
          <w:divBdr>
            <w:top w:val="none" w:sz="0" w:space="0" w:color="auto"/>
            <w:left w:val="none" w:sz="0" w:space="0" w:color="auto"/>
            <w:bottom w:val="none" w:sz="0" w:space="0" w:color="auto"/>
            <w:right w:val="none" w:sz="0" w:space="0" w:color="auto"/>
          </w:divBdr>
        </w:div>
        <w:div w:id="1318025424">
          <w:marLeft w:val="640"/>
          <w:marRight w:val="0"/>
          <w:marTop w:val="0"/>
          <w:marBottom w:val="0"/>
          <w:divBdr>
            <w:top w:val="none" w:sz="0" w:space="0" w:color="auto"/>
            <w:left w:val="none" w:sz="0" w:space="0" w:color="auto"/>
            <w:bottom w:val="none" w:sz="0" w:space="0" w:color="auto"/>
            <w:right w:val="none" w:sz="0" w:space="0" w:color="auto"/>
          </w:divBdr>
        </w:div>
        <w:div w:id="1723867807">
          <w:marLeft w:val="640"/>
          <w:marRight w:val="0"/>
          <w:marTop w:val="0"/>
          <w:marBottom w:val="0"/>
          <w:divBdr>
            <w:top w:val="none" w:sz="0" w:space="0" w:color="auto"/>
            <w:left w:val="none" w:sz="0" w:space="0" w:color="auto"/>
            <w:bottom w:val="none" w:sz="0" w:space="0" w:color="auto"/>
            <w:right w:val="none" w:sz="0" w:space="0" w:color="auto"/>
          </w:divBdr>
        </w:div>
        <w:div w:id="1288858205">
          <w:marLeft w:val="640"/>
          <w:marRight w:val="0"/>
          <w:marTop w:val="0"/>
          <w:marBottom w:val="0"/>
          <w:divBdr>
            <w:top w:val="none" w:sz="0" w:space="0" w:color="auto"/>
            <w:left w:val="none" w:sz="0" w:space="0" w:color="auto"/>
            <w:bottom w:val="none" w:sz="0" w:space="0" w:color="auto"/>
            <w:right w:val="none" w:sz="0" w:space="0" w:color="auto"/>
          </w:divBdr>
        </w:div>
        <w:div w:id="711614307">
          <w:marLeft w:val="640"/>
          <w:marRight w:val="0"/>
          <w:marTop w:val="0"/>
          <w:marBottom w:val="0"/>
          <w:divBdr>
            <w:top w:val="none" w:sz="0" w:space="0" w:color="auto"/>
            <w:left w:val="none" w:sz="0" w:space="0" w:color="auto"/>
            <w:bottom w:val="none" w:sz="0" w:space="0" w:color="auto"/>
            <w:right w:val="none" w:sz="0" w:space="0" w:color="auto"/>
          </w:divBdr>
        </w:div>
        <w:div w:id="1298334373">
          <w:marLeft w:val="640"/>
          <w:marRight w:val="0"/>
          <w:marTop w:val="0"/>
          <w:marBottom w:val="0"/>
          <w:divBdr>
            <w:top w:val="none" w:sz="0" w:space="0" w:color="auto"/>
            <w:left w:val="none" w:sz="0" w:space="0" w:color="auto"/>
            <w:bottom w:val="none" w:sz="0" w:space="0" w:color="auto"/>
            <w:right w:val="none" w:sz="0" w:space="0" w:color="auto"/>
          </w:divBdr>
        </w:div>
        <w:div w:id="2048556426">
          <w:marLeft w:val="640"/>
          <w:marRight w:val="0"/>
          <w:marTop w:val="0"/>
          <w:marBottom w:val="0"/>
          <w:divBdr>
            <w:top w:val="none" w:sz="0" w:space="0" w:color="auto"/>
            <w:left w:val="none" w:sz="0" w:space="0" w:color="auto"/>
            <w:bottom w:val="none" w:sz="0" w:space="0" w:color="auto"/>
            <w:right w:val="none" w:sz="0" w:space="0" w:color="auto"/>
          </w:divBdr>
        </w:div>
        <w:div w:id="2120566683">
          <w:marLeft w:val="640"/>
          <w:marRight w:val="0"/>
          <w:marTop w:val="0"/>
          <w:marBottom w:val="0"/>
          <w:divBdr>
            <w:top w:val="none" w:sz="0" w:space="0" w:color="auto"/>
            <w:left w:val="none" w:sz="0" w:space="0" w:color="auto"/>
            <w:bottom w:val="none" w:sz="0" w:space="0" w:color="auto"/>
            <w:right w:val="none" w:sz="0" w:space="0" w:color="auto"/>
          </w:divBdr>
        </w:div>
        <w:div w:id="1434787243">
          <w:marLeft w:val="640"/>
          <w:marRight w:val="0"/>
          <w:marTop w:val="0"/>
          <w:marBottom w:val="0"/>
          <w:divBdr>
            <w:top w:val="none" w:sz="0" w:space="0" w:color="auto"/>
            <w:left w:val="none" w:sz="0" w:space="0" w:color="auto"/>
            <w:bottom w:val="none" w:sz="0" w:space="0" w:color="auto"/>
            <w:right w:val="none" w:sz="0" w:space="0" w:color="auto"/>
          </w:divBdr>
        </w:div>
        <w:div w:id="1572694865">
          <w:marLeft w:val="640"/>
          <w:marRight w:val="0"/>
          <w:marTop w:val="0"/>
          <w:marBottom w:val="0"/>
          <w:divBdr>
            <w:top w:val="none" w:sz="0" w:space="0" w:color="auto"/>
            <w:left w:val="none" w:sz="0" w:space="0" w:color="auto"/>
            <w:bottom w:val="none" w:sz="0" w:space="0" w:color="auto"/>
            <w:right w:val="none" w:sz="0" w:space="0" w:color="auto"/>
          </w:divBdr>
        </w:div>
        <w:div w:id="316308012">
          <w:marLeft w:val="640"/>
          <w:marRight w:val="0"/>
          <w:marTop w:val="0"/>
          <w:marBottom w:val="0"/>
          <w:divBdr>
            <w:top w:val="none" w:sz="0" w:space="0" w:color="auto"/>
            <w:left w:val="none" w:sz="0" w:space="0" w:color="auto"/>
            <w:bottom w:val="none" w:sz="0" w:space="0" w:color="auto"/>
            <w:right w:val="none" w:sz="0" w:space="0" w:color="auto"/>
          </w:divBdr>
        </w:div>
        <w:div w:id="419256350">
          <w:marLeft w:val="640"/>
          <w:marRight w:val="0"/>
          <w:marTop w:val="0"/>
          <w:marBottom w:val="0"/>
          <w:divBdr>
            <w:top w:val="none" w:sz="0" w:space="0" w:color="auto"/>
            <w:left w:val="none" w:sz="0" w:space="0" w:color="auto"/>
            <w:bottom w:val="none" w:sz="0" w:space="0" w:color="auto"/>
            <w:right w:val="none" w:sz="0" w:space="0" w:color="auto"/>
          </w:divBdr>
        </w:div>
        <w:div w:id="1877960644">
          <w:marLeft w:val="640"/>
          <w:marRight w:val="0"/>
          <w:marTop w:val="0"/>
          <w:marBottom w:val="0"/>
          <w:divBdr>
            <w:top w:val="none" w:sz="0" w:space="0" w:color="auto"/>
            <w:left w:val="none" w:sz="0" w:space="0" w:color="auto"/>
            <w:bottom w:val="none" w:sz="0" w:space="0" w:color="auto"/>
            <w:right w:val="none" w:sz="0" w:space="0" w:color="auto"/>
          </w:divBdr>
        </w:div>
        <w:div w:id="1883011401">
          <w:marLeft w:val="640"/>
          <w:marRight w:val="0"/>
          <w:marTop w:val="0"/>
          <w:marBottom w:val="0"/>
          <w:divBdr>
            <w:top w:val="none" w:sz="0" w:space="0" w:color="auto"/>
            <w:left w:val="none" w:sz="0" w:space="0" w:color="auto"/>
            <w:bottom w:val="none" w:sz="0" w:space="0" w:color="auto"/>
            <w:right w:val="none" w:sz="0" w:space="0" w:color="auto"/>
          </w:divBdr>
        </w:div>
        <w:div w:id="730155285">
          <w:marLeft w:val="640"/>
          <w:marRight w:val="0"/>
          <w:marTop w:val="0"/>
          <w:marBottom w:val="0"/>
          <w:divBdr>
            <w:top w:val="none" w:sz="0" w:space="0" w:color="auto"/>
            <w:left w:val="none" w:sz="0" w:space="0" w:color="auto"/>
            <w:bottom w:val="none" w:sz="0" w:space="0" w:color="auto"/>
            <w:right w:val="none" w:sz="0" w:space="0" w:color="auto"/>
          </w:divBdr>
        </w:div>
        <w:div w:id="1281762663">
          <w:marLeft w:val="640"/>
          <w:marRight w:val="0"/>
          <w:marTop w:val="0"/>
          <w:marBottom w:val="0"/>
          <w:divBdr>
            <w:top w:val="none" w:sz="0" w:space="0" w:color="auto"/>
            <w:left w:val="none" w:sz="0" w:space="0" w:color="auto"/>
            <w:bottom w:val="none" w:sz="0" w:space="0" w:color="auto"/>
            <w:right w:val="none" w:sz="0" w:space="0" w:color="auto"/>
          </w:divBdr>
        </w:div>
        <w:div w:id="1575318912">
          <w:marLeft w:val="640"/>
          <w:marRight w:val="0"/>
          <w:marTop w:val="0"/>
          <w:marBottom w:val="0"/>
          <w:divBdr>
            <w:top w:val="none" w:sz="0" w:space="0" w:color="auto"/>
            <w:left w:val="none" w:sz="0" w:space="0" w:color="auto"/>
            <w:bottom w:val="none" w:sz="0" w:space="0" w:color="auto"/>
            <w:right w:val="none" w:sz="0" w:space="0" w:color="auto"/>
          </w:divBdr>
        </w:div>
        <w:div w:id="619917833">
          <w:marLeft w:val="640"/>
          <w:marRight w:val="0"/>
          <w:marTop w:val="0"/>
          <w:marBottom w:val="0"/>
          <w:divBdr>
            <w:top w:val="none" w:sz="0" w:space="0" w:color="auto"/>
            <w:left w:val="none" w:sz="0" w:space="0" w:color="auto"/>
            <w:bottom w:val="none" w:sz="0" w:space="0" w:color="auto"/>
            <w:right w:val="none" w:sz="0" w:space="0" w:color="auto"/>
          </w:divBdr>
        </w:div>
        <w:div w:id="227150100">
          <w:marLeft w:val="640"/>
          <w:marRight w:val="0"/>
          <w:marTop w:val="0"/>
          <w:marBottom w:val="0"/>
          <w:divBdr>
            <w:top w:val="none" w:sz="0" w:space="0" w:color="auto"/>
            <w:left w:val="none" w:sz="0" w:space="0" w:color="auto"/>
            <w:bottom w:val="none" w:sz="0" w:space="0" w:color="auto"/>
            <w:right w:val="none" w:sz="0" w:space="0" w:color="auto"/>
          </w:divBdr>
        </w:div>
        <w:div w:id="1998725750">
          <w:marLeft w:val="640"/>
          <w:marRight w:val="0"/>
          <w:marTop w:val="0"/>
          <w:marBottom w:val="0"/>
          <w:divBdr>
            <w:top w:val="none" w:sz="0" w:space="0" w:color="auto"/>
            <w:left w:val="none" w:sz="0" w:space="0" w:color="auto"/>
            <w:bottom w:val="none" w:sz="0" w:space="0" w:color="auto"/>
            <w:right w:val="none" w:sz="0" w:space="0" w:color="auto"/>
          </w:divBdr>
        </w:div>
        <w:div w:id="89089937">
          <w:marLeft w:val="640"/>
          <w:marRight w:val="0"/>
          <w:marTop w:val="0"/>
          <w:marBottom w:val="0"/>
          <w:divBdr>
            <w:top w:val="none" w:sz="0" w:space="0" w:color="auto"/>
            <w:left w:val="none" w:sz="0" w:space="0" w:color="auto"/>
            <w:bottom w:val="none" w:sz="0" w:space="0" w:color="auto"/>
            <w:right w:val="none" w:sz="0" w:space="0" w:color="auto"/>
          </w:divBdr>
        </w:div>
        <w:div w:id="77559615">
          <w:marLeft w:val="640"/>
          <w:marRight w:val="0"/>
          <w:marTop w:val="0"/>
          <w:marBottom w:val="0"/>
          <w:divBdr>
            <w:top w:val="none" w:sz="0" w:space="0" w:color="auto"/>
            <w:left w:val="none" w:sz="0" w:space="0" w:color="auto"/>
            <w:bottom w:val="none" w:sz="0" w:space="0" w:color="auto"/>
            <w:right w:val="none" w:sz="0" w:space="0" w:color="auto"/>
          </w:divBdr>
        </w:div>
        <w:div w:id="754476894">
          <w:marLeft w:val="640"/>
          <w:marRight w:val="0"/>
          <w:marTop w:val="0"/>
          <w:marBottom w:val="0"/>
          <w:divBdr>
            <w:top w:val="none" w:sz="0" w:space="0" w:color="auto"/>
            <w:left w:val="none" w:sz="0" w:space="0" w:color="auto"/>
            <w:bottom w:val="none" w:sz="0" w:space="0" w:color="auto"/>
            <w:right w:val="none" w:sz="0" w:space="0" w:color="auto"/>
          </w:divBdr>
        </w:div>
        <w:div w:id="1450592245">
          <w:marLeft w:val="640"/>
          <w:marRight w:val="0"/>
          <w:marTop w:val="0"/>
          <w:marBottom w:val="0"/>
          <w:divBdr>
            <w:top w:val="none" w:sz="0" w:space="0" w:color="auto"/>
            <w:left w:val="none" w:sz="0" w:space="0" w:color="auto"/>
            <w:bottom w:val="none" w:sz="0" w:space="0" w:color="auto"/>
            <w:right w:val="none" w:sz="0" w:space="0" w:color="auto"/>
          </w:divBdr>
        </w:div>
        <w:div w:id="973874918">
          <w:marLeft w:val="640"/>
          <w:marRight w:val="0"/>
          <w:marTop w:val="0"/>
          <w:marBottom w:val="0"/>
          <w:divBdr>
            <w:top w:val="none" w:sz="0" w:space="0" w:color="auto"/>
            <w:left w:val="none" w:sz="0" w:space="0" w:color="auto"/>
            <w:bottom w:val="none" w:sz="0" w:space="0" w:color="auto"/>
            <w:right w:val="none" w:sz="0" w:space="0" w:color="auto"/>
          </w:divBdr>
        </w:div>
        <w:div w:id="1537769167">
          <w:marLeft w:val="640"/>
          <w:marRight w:val="0"/>
          <w:marTop w:val="0"/>
          <w:marBottom w:val="0"/>
          <w:divBdr>
            <w:top w:val="none" w:sz="0" w:space="0" w:color="auto"/>
            <w:left w:val="none" w:sz="0" w:space="0" w:color="auto"/>
            <w:bottom w:val="none" w:sz="0" w:space="0" w:color="auto"/>
            <w:right w:val="none" w:sz="0" w:space="0" w:color="auto"/>
          </w:divBdr>
        </w:div>
      </w:divsChild>
    </w:div>
    <w:div w:id="2051032838">
      <w:bodyDiv w:val="1"/>
      <w:marLeft w:val="0"/>
      <w:marRight w:val="0"/>
      <w:marTop w:val="0"/>
      <w:marBottom w:val="0"/>
      <w:divBdr>
        <w:top w:val="none" w:sz="0" w:space="0" w:color="auto"/>
        <w:left w:val="none" w:sz="0" w:space="0" w:color="auto"/>
        <w:bottom w:val="none" w:sz="0" w:space="0" w:color="auto"/>
        <w:right w:val="none" w:sz="0" w:space="0" w:color="auto"/>
      </w:divBdr>
      <w:divsChild>
        <w:div w:id="1319771601">
          <w:marLeft w:val="640"/>
          <w:marRight w:val="0"/>
          <w:marTop w:val="0"/>
          <w:marBottom w:val="0"/>
          <w:divBdr>
            <w:top w:val="none" w:sz="0" w:space="0" w:color="auto"/>
            <w:left w:val="none" w:sz="0" w:space="0" w:color="auto"/>
            <w:bottom w:val="none" w:sz="0" w:space="0" w:color="auto"/>
            <w:right w:val="none" w:sz="0" w:space="0" w:color="auto"/>
          </w:divBdr>
        </w:div>
        <w:div w:id="1785036013">
          <w:marLeft w:val="640"/>
          <w:marRight w:val="0"/>
          <w:marTop w:val="0"/>
          <w:marBottom w:val="0"/>
          <w:divBdr>
            <w:top w:val="none" w:sz="0" w:space="0" w:color="auto"/>
            <w:left w:val="none" w:sz="0" w:space="0" w:color="auto"/>
            <w:bottom w:val="none" w:sz="0" w:space="0" w:color="auto"/>
            <w:right w:val="none" w:sz="0" w:space="0" w:color="auto"/>
          </w:divBdr>
        </w:div>
        <w:div w:id="223755464">
          <w:marLeft w:val="640"/>
          <w:marRight w:val="0"/>
          <w:marTop w:val="0"/>
          <w:marBottom w:val="0"/>
          <w:divBdr>
            <w:top w:val="none" w:sz="0" w:space="0" w:color="auto"/>
            <w:left w:val="none" w:sz="0" w:space="0" w:color="auto"/>
            <w:bottom w:val="none" w:sz="0" w:space="0" w:color="auto"/>
            <w:right w:val="none" w:sz="0" w:space="0" w:color="auto"/>
          </w:divBdr>
        </w:div>
        <w:div w:id="1282423560">
          <w:marLeft w:val="640"/>
          <w:marRight w:val="0"/>
          <w:marTop w:val="0"/>
          <w:marBottom w:val="0"/>
          <w:divBdr>
            <w:top w:val="none" w:sz="0" w:space="0" w:color="auto"/>
            <w:left w:val="none" w:sz="0" w:space="0" w:color="auto"/>
            <w:bottom w:val="none" w:sz="0" w:space="0" w:color="auto"/>
            <w:right w:val="none" w:sz="0" w:space="0" w:color="auto"/>
          </w:divBdr>
        </w:div>
        <w:div w:id="1522813735">
          <w:marLeft w:val="640"/>
          <w:marRight w:val="0"/>
          <w:marTop w:val="0"/>
          <w:marBottom w:val="0"/>
          <w:divBdr>
            <w:top w:val="none" w:sz="0" w:space="0" w:color="auto"/>
            <w:left w:val="none" w:sz="0" w:space="0" w:color="auto"/>
            <w:bottom w:val="none" w:sz="0" w:space="0" w:color="auto"/>
            <w:right w:val="none" w:sz="0" w:space="0" w:color="auto"/>
          </w:divBdr>
        </w:div>
        <w:div w:id="1821194842">
          <w:marLeft w:val="640"/>
          <w:marRight w:val="0"/>
          <w:marTop w:val="0"/>
          <w:marBottom w:val="0"/>
          <w:divBdr>
            <w:top w:val="none" w:sz="0" w:space="0" w:color="auto"/>
            <w:left w:val="none" w:sz="0" w:space="0" w:color="auto"/>
            <w:bottom w:val="none" w:sz="0" w:space="0" w:color="auto"/>
            <w:right w:val="none" w:sz="0" w:space="0" w:color="auto"/>
          </w:divBdr>
        </w:div>
        <w:div w:id="1952589559">
          <w:marLeft w:val="640"/>
          <w:marRight w:val="0"/>
          <w:marTop w:val="0"/>
          <w:marBottom w:val="0"/>
          <w:divBdr>
            <w:top w:val="none" w:sz="0" w:space="0" w:color="auto"/>
            <w:left w:val="none" w:sz="0" w:space="0" w:color="auto"/>
            <w:bottom w:val="none" w:sz="0" w:space="0" w:color="auto"/>
            <w:right w:val="none" w:sz="0" w:space="0" w:color="auto"/>
          </w:divBdr>
        </w:div>
        <w:div w:id="1497302858">
          <w:marLeft w:val="640"/>
          <w:marRight w:val="0"/>
          <w:marTop w:val="0"/>
          <w:marBottom w:val="0"/>
          <w:divBdr>
            <w:top w:val="none" w:sz="0" w:space="0" w:color="auto"/>
            <w:left w:val="none" w:sz="0" w:space="0" w:color="auto"/>
            <w:bottom w:val="none" w:sz="0" w:space="0" w:color="auto"/>
            <w:right w:val="none" w:sz="0" w:space="0" w:color="auto"/>
          </w:divBdr>
        </w:div>
        <w:div w:id="1430662011">
          <w:marLeft w:val="640"/>
          <w:marRight w:val="0"/>
          <w:marTop w:val="0"/>
          <w:marBottom w:val="0"/>
          <w:divBdr>
            <w:top w:val="none" w:sz="0" w:space="0" w:color="auto"/>
            <w:left w:val="none" w:sz="0" w:space="0" w:color="auto"/>
            <w:bottom w:val="none" w:sz="0" w:space="0" w:color="auto"/>
            <w:right w:val="none" w:sz="0" w:space="0" w:color="auto"/>
          </w:divBdr>
        </w:div>
        <w:div w:id="695422015">
          <w:marLeft w:val="640"/>
          <w:marRight w:val="0"/>
          <w:marTop w:val="0"/>
          <w:marBottom w:val="0"/>
          <w:divBdr>
            <w:top w:val="none" w:sz="0" w:space="0" w:color="auto"/>
            <w:left w:val="none" w:sz="0" w:space="0" w:color="auto"/>
            <w:bottom w:val="none" w:sz="0" w:space="0" w:color="auto"/>
            <w:right w:val="none" w:sz="0" w:space="0" w:color="auto"/>
          </w:divBdr>
        </w:div>
        <w:div w:id="1839037300">
          <w:marLeft w:val="640"/>
          <w:marRight w:val="0"/>
          <w:marTop w:val="0"/>
          <w:marBottom w:val="0"/>
          <w:divBdr>
            <w:top w:val="none" w:sz="0" w:space="0" w:color="auto"/>
            <w:left w:val="none" w:sz="0" w:space="0" w:color="auto"/>
            <w:bottom w:val="none" w:sz="0" w:space="0" w:color="auto"/>
            <w:right w:val="none" w:sz="0" w:space="0" w:color="auto"/>
          </w:divBdr>
        </w:div>
        <w:div w:id="448857126">
          <w:marLeft w:val="640"/>
          <w:marRight w:val="0"/>
          <w:marTop w:val="0"/>
          <w:marBottom w:val="0"/>
          <w:divBdr>
            <w:top w:val="none" w:sz="0" w:space="0" w:color="auto"/>
            <w:left w:val="none" w:sz="0" w:space="0" w:color="auto"/>
            <w:bottom w:val="none" w:sz="0" w:space="0" w:color="auto"/>
            <w:right w:val="none" w:sz="0" w:space="0" w:color="auto"/>
          </w:divBdr>
        </w:div>
        <w:div w:id="1945184240">
          <w:marLeft w:val="640"/>
          <w:marRight w:val="0"/>
          <w:marTop w:val="0"/>
          <w:marBottom w:val="0"/>
          <w:divBdr>
            <w:top w:val="none" w:sz="0" w:space="0" w:color="auto"/>
            <w:left w:val="none" w:sz="0" w:space="0" w:color="auto"/>
            <w:bottom w:val="none" w:sz="0" w:space="0" w:color="auto"/>
            <w:right w:val="none" w:sz="0" w:space="0" w:color="auto"/>
          </w:divBdr>
        </w:div>
        <w:div w:id="231546240">
          <w:marLeft w:val="640"/>
          <w:marRight w:val="0"/>
          <w:marTop w:val="0"/>
          <w:marBottom w:val="0"/>
          <w:divBdr>
            <w:top w:val="none" w:sz="0" w:space="0" w:color="auto"/>
            <w:left w:val="none" w:sz="0" w:space="0" w:color="auto"/>
            <w:bottom w:val="none" w:sz="0" w:space="0" w:color="auto"/>
            <w:right w:val="none" w:sz="0" w:space="0" w:color="auto"/>
          </w:divBdr>
        </w:div>
        <w:div w:id="1720057945">
          <w:marLeft w:val="640"/>
          <w:marRight w:val="0"/>
          <w:marTop w:val="0"/>
          <w:marBottom w:val="0"/>
          <w:divBdr>
            <w:top w:val="none" w:sz="0" w:space="0" w:color="auto"/>
            <w:left w:val="none" w:sz="0" w:space="0" w:color="auto"/>
            <w:bottom w:val="none" w:sz="0" w:space="0" w:color="auto"/>
            <w:right w:val="none" w:sz="0" w:space="0" w:color="auto"/>
          </w:divBdr>
        </w:div>
        <w:div w:id="1967740259">
          <w:marLeft w:val="640"/>
          <w:marRight w:val="0"/>
          <w:marTop w:val="0"/>
          <w:marBottom w:val="0"/>
          <w:divBdr>
            <w:top w:val="none" w:sz="0" w:space="0" w:color="auto"/>
            <w:left w:val="none" w:sz="0" w:space="0" w:color="auto"/>
            <w:bottom w:val="none" w:sz="0" w:space="0" w:color="auto"/>
            <w:right w:val="none" w:sz="0" w:space="0" w:color="auto"/>
          </w:divBdr>
        </w:div>
      </w:divsChild>
    </w:div>
    <w:div w:id="2057389962">
      <w:bodyDiv w:val="1"/>
      <w:marLeft w:val="0"/>
      <w:marRight w:val="0"/>
      <w:marTop w:val="0"/>
      <w:marBottom w:val="0"/>
      <w:divBdr>
        <w:top w:val="none" w:sz="0" w:space="0" w:color="auto"/>
        <w:left w:val="none" w:sz="0" w:space="0" w:color="auto"/>
        <w:bottom w:val="none" w:sz="0" w:space="0" w:color="auto"/>
        <w:right w:val="none" w:sz="0" w:space="0" w:color="auto"/>
      </w:divBdr>
      <w:divsChild>
        <w:div w:id="949556877">
          <w:marLeft w:val="640"/>
          <w:marRight w:val="0"/>
          <w:marTop w:val="0"/>
          <w:marBottom w:val="0"/>
          <w:divBdr>
            <w:top w:val="none" w:sz="0" w:space="0" w:color="auto"/>
            <w:left w:val="none" w:sz="0" w:space="0" w:color="auto"/>
            <w:bottom w:val="none" w:sz="0" w:space="0" w:color="auto"/>
            <w:right w:val="none" w:sz="0" w:space="0" w:color="auto"/>
          </w:divBdr>
        </w:div>
        <w:div w:id="863330367">
          <w:marLeft w:val="640"/>
          <w:marRight w:val="0"/>
          <w:marTop w:val="0"/>
          <w:marBottom w:val="0"/>
          <w:divBdr>
            <w:top w:val="none" w:sz="0" w:space="0" w:color="auto"/>
            <w:left w:val="none" w:sz="0" w:space="0" w:color="auto"/>
            <w:bottom w:val="none" w:sz="0" w:space="0" w:color="auto"/>
            <w:right w:val="none" w:sz="0" w:space="0" w:color="auto"/>
          </w:divBdr>
        </w:div>
        <w:div w:id="279144546">
          <w:marLeft w:val="640"/>
          <w:marRight w:val="0"/>
          <w:marTop w:val="0"/>
          <w:marBottom w:val="0"/>
          <w:divBdr>
            <w:top w:val="none" w:sz="0" w:space="0" w:color="auto"/>
            <w:left w:val="none" w:sz="0" w:space="0" w:color="auto"/>
            <w:bottom w:val="none" w:sz="0" w:space="0" w:color="auto"/>
            <w:right w:val="none" w:sz="0" w:space="0" w:color="auto"/>
          </w:divBdr>
        </w:div>
        <w:div w:id="1094403688">
          <w:marLeft w:val="640"/>
          <w:marRight w:val="0"/>
          <w:marTop w:val="0"/>
          <w:marBottom w:val="0"/>
          <w:divBdr>
            <w:top w:val="none" w:sz="0" w:space="0" w:color="auto"/>
            <w:left w:val="none" w:sz="0" w:space="0" w:color="auto"/>
            <w:bottom w:val="none" w:sz="0" w:space="0" w:color="auto"/>
            <w:right w:val="none" w:sz="0" w:space="0" w:color="auto"/>
          </w:divBdr>
        </w:div>
        <w:div w:id="74713715">
          <w:marLeft w:val="640"/>
          <w:marRight w:val="0"/>
          <w:marTop w:val="0"/>
          <w:marBottom w:val="0"/>
          <w:divBdr>
            <w:top w:val="none" w:sz="0" w:space="0" w:color="auto"/>
            <w:left w:val="none" w:sz="0" w:space="0" w:color="auto"/>
            <w:bottom w:val="none" w:sz="0" w:space="0" w:color="auto"/>
            <w:right w:val="none" w:sz="0" w:space="0" w:color="auto"/>
          </w:divBdr>
        </w:div>
        <w:div w:id="1925411229">
          <w:marLeft w:val="640"/>
          <w:marRight w:val="0"/>
          <w:marTop w:val="0"/>
          <w:marBottom w:val="0"/>
          <w:divBdr>
            <w:top w:val="none" w:sz="0" w:space="0" w:color="auto"/>
            <w:left w:val="none" w:sz="0" w:space="0" w:color="auto"/>
            <w:bottom w:val="none" w:sz="0" w:space="0" w:color="auto"/>
            <w:right w:val="none" w:sz="0" w:space="0" w:color="auto"/>
          </w:divBdr>
        </w:div>
        <w:div w:id="802969560">
          <w:marLeft w:val="640"/>
          <w:marRight w:val="0"/>
          <w:marTop w:val="0"/>
          <w:marBottom w:val="0"/>
          <w:divBdr>
            <w:top w:val="none" w:sz="0" w:space="0" w:color="auto"/>
            <w:left w:val="none" w:sz="0" w:space="0" w:color="auto"/>
            <w:bottom w:val="none" w:sz="0" w:space="0" w:color="auto"/>
            <w:right w:val="none" w:sz="0" w:space="0" w:color="auto"/>
          </w:divBdr>
        </w:div>
        <w:div w:id="1102993054">
          <w:marLeft w:val="640"/>
          <w:marRight w:val="0"/>
          <w:marTop w:val="0"/>
          <w:marBottom w:val="0"/>
          <w:divBdr>
            <w:top w:val="none" w:sz="0" w:space="0" w:color="auto"/>
            <w:left w:val="none" w:sz="0" w:space="0" w:color="auto"/>
            <w:bottom w:val="none" w:sz="0" w:space="0" w:color="auto"/>
            <w:right w:val="none" w:sz="0" w:space="0" w:color="auto"/>
          </w:divBdr>
        </w:div>
        <w:div w:id="2061249898">
          <w:marLeft w:val="640"/>
          <w:marRight w:val="0"/>
          <w:marTop w:val="0"/>
          <w:marBottom w:val="0"/>
          <w:divBdr>
            <w:top w:val="none" w:sz="0" w:space="0" w:color="auto"/>
            <w:left w:val="none" w:sz="0" w:space="0" w:color="auto"/>
            <w:bottom w:val="none" w:sz="0" w:space="0" w:color="auto"/>
            <w:right w:val="none" w:sz="0" w:space="0" w:color="auto"/>
          </w:divBdr>
        </w:div>
        <w:div w:id="1177885125">
          <w:marLeft w:val="640"/>
          <w:marRight w:val="0"/>
          <w:marTop w:val="0"/>
          <w:marBottom w:val="0"/>
          <w:divBdr>
            <w:top w:val="none" w:sz="0" w:space="0" w:color="auto"/>
            <w:left w:val="none" w:sz="0" w:space="0" w:color="auto"/>
            <w:bottom w:val="none" w:sz="0" w:space="0" w:color="auto"/>
            <w:right w:val="none" w:sz="0" w:space="0" w:color="auto"/>
          </w:divBdr>
        </w:div>
        <w:div w:id="317458975">
          <w:marLeft w:val="640"/>
          <w:marRight w:val="0"/>
          <w:marTop w:val="0"/>
          <w:marBottom w:val="0"/>
          <w:divBdr>
            <w:top w:val="none" w:sz="0" w:space="0" w:color="auto"/>
            <w:left w:val="none" w:sz="0" w:space="0" w:color="auto"/>
            <w:bottom w:val="none" w:sz="0" w:space="0" w:color="auto"/>
            <w:right w:val="none" w:sz="0" w:space="0" w:color="auto"/>
          </w:divBdr>
        </w:div>
        <w:div w:id="75127241">
          <w:marLeft w:val="640"/>
          <w:marRight w:val="0"/>
          <w:marTop w:val="0"/>
          <w:marBottom w:val="0"/>
          <w:divBdr>
            <w:top w:val="none" w:sz="0" w:space="0" w:color="auto"/>
            <w:left w:val="none" w:sz="0" w:space="0" w:color="auto"/>
            <w:bottom w:val="none" w:sz="0" w:space="0" w:color="auto"/>
            <w:right w:val="none" w:sz="0" w:space="0" w:color="auto"/>
          </w:divBdr>
        </w:div>
        <w:div w:id="652300272">
          <w:marLeft w:val="640"/>
          <w:marRight w:val="0"/>
          <w:marTop w:val="0"/>
          <w:marBottom w:val="0"/>
          <w:divBdr>
            <w:top w:val="none" w:sz="0" w:space="0" w:color="auto"/>
            <w:left w:val="none" w:sz="0" w:space="0" w:color="auto"/>
            <w:bottom w:val="none" w:sz="0" w:space="0" w:color="auto"/>
            <w:right w:val="none" w:sz="0" w:space="0" w:color="auto"/>
          </w:divBdr>
        </w:div>
        <w:div w:id="2006933452">
          <w:marLeft w:val="640"/>
          <w:marRight w:val="0"/>
          <w:marTop w:val="0"/>
          <w:marBottom w:val="0"/>
          <w:divBdr>
            <w:top w:val="none" w:sz="0" w:space="0" w:color="auto"/>
            <w:left w:val="none" w:sz="0" w:space="0" w:color="auto"/>
            <w:bottom w:val="none" w:sz="0" w:space="0" w:color="auto"/>
            <w:right w:val="none" w:sz="0" w:space="0" w:color="auto"/>
          </w:divBdr>
        </w:div>
        <w:div w:id="882986863">
          <w:marLeft w:val="640"/>
          <w:marRight w:val="0"/>
          <w:marTop w:val="0"/>
          <w:marBottom w:val="0"/>
          <w:divBdr>
            <w:top w:val="none" w:sz="0" w:space="0" w:color="auto"/>
            <w:left w:val="none" w:sz="0" w:space="0" w:color="auto"/>
            <w:bottom w:val="none" w:sz="0" w:space="0" w:color="auto"/>
            <w:right w:val="none" w:sz="0" w:space="0" w:color="auto"/>
          </w:divBdr>
        </w:div>
        <w:div w:id="1769547667">
          <w:marLeft w:val="640"/>
          <w:marRight w:val="0"/>
          <w:marTop w:val="0"/>
          <w:marBottom w:val="0"/>
          <w:divBdr>
            <w:top w:val="none" w:sz="0" w:space="0" w:color="auto"/>
            <w:left w:val="none" w:sz="0" w:space="0" w:color="auto"/>
            <w:bottom w:val="none" w:sz="0" w:space="0" w:color="auto"/>
            <w:right w:val="none" w:sz="0" w:space="0" w:color="auto"/>
          </w:divBdr>
        </w:div>
        <w:div w:id="2013608191">
          <w:marLeft w:val="640"/>
          <w:marRight w:val="0"/>
          <w:marTop w:val="0"/>
          <w:marBottom w:val="0"/>
          <w:divBdr>
            <w:top w:val="none" w:sz="0" w:space="0" w:color="auto"/>
            <w:left w:val="none" w:sz="0" w:space="0" w:color="auto"/>
            <w:bottom w:val="none" w:sz="0" w:space="0" w:color="auto"/>
            <w:right w:val="none" w:sz="0" w:space="0" w:color="auto"/>
          </w:divBdr>
        </w:div>
        <w:div w:id="807743062">
          <w:marLeft w:val="640"/>
          <w:marRight w:val="0"/>
          <w:marTop w:val="0"/>
          <w:marBottom w:val="0"/>
          <w:divBdr>
            <w:top w:val="none" w:sz="0" w:space="0" w:color="auto"/>
            <w:left w:val="none" w:sz="0" w:space="0" w:color="auto"/>
            <w:bottom w:val="none" w:sz="0" w:space="0" w:color="auto"/>
            <w:right w:val="none" w:sz="0" w:space="0" w:color="auto"/>
          </w:divBdr>
        </w:div>
        <w:div w:id="2078822951">
          <w:marLeft w:val="640"/>
          <w:marRight w:val="0"/>
          <w:marTop w:val="0"/>
          <w:marBottom w:val="0"/>
          <w:divBdr>
            <w:top w:val="none" w:sz="0" w:space="0" w:color="auto"/>
            <w:left w:val="none" w:sz="0" w:space="0" w:color="auto"/>
            <w:bottom w:val="none" w:sz="0" w:space="0" w:color="auto"/>
            <w:right w:val="none" w:sz="0" w:space="0" w:color="auto"/>
          </w:divBdr>
        </w:div>
        <w:div w:id="889875872">
          <w:marLeft w:val="640"/>
          <w:marRight w:val="0"/>
          <w:marTop w:val="0"/>
          <w:marBottom w:val="0"/>
          <w:divBdr>
            <w:top w:val="none" w:sz="0" w:space="0" w:color="auto"/>
            <w:left w:val="none" w:sz="0" w:space="0" w:color="auto"/>
            <w:bottom w:val="none" w:sz="0" w:space="0" w:color="auto"/>
            <w:right w:val="none" w:sz="0" w:space="0" w:color="auto"/>
          </w:divBdr>
        </w:div>
        <w:div w:id="803540988">
          <w:marLeft w:val="640"/>
          <w:marRight w:val="0"/>
          <w:marTop w:val="0"/>
          <w:marBottom w:val="0"/>
          <w:divBdr>
            <w:top w:val="none" w:sz="0" w:space="0" w:color="auto"/>
            <w:left w:val="none" w:sz="0" w:space="0" w:color="auto"/>
            <w:bottom w:val="none" w:sz="0" w:space="0" w:color="auto"/>
            <w:right w:val="none" w:sz="0" w:space="0" w:color="auto"/>
          </w:divBdr>
        </w:div>
        <w:div w:id="318467207">
          <w:marLeft w:val="640"/>
          <w:marRight w:val="0"/>
          <w:marTop w:val="0"/>
          <w:marBottom w:val="0"/>
          <w:divBdr>
            <w:top w:val="none" w:sz="0" w:space="0" w:color="auto"/>
            <w:left w:val="none" w:sz="0" w:space="0" w:color="auto"/>
            <w:bottom w:val="none" w:sz="0" w:space="0" w:color="auto"/>
            <w:right w:val="none" w:sz="0" w:space="0" w:color="auto"/>
          </w:divBdr>
        </w:div>
        <w:div w:id="1567958434">
          <w:marLeft w:val="640"/>
          <w:marRight w:val="0"/>
          <w:marTop w:val="0"/>
          <w:marBottom w:val="0"/>
          <w:divBdr>
            <w:top w:val="none" w:sz="0" w:space="0" w:color="auto"/>
            <w:left w:val="none" w:sz="0" w:space="0" w:color="auto"/>
            <w:bottom w:val="none" w:sz="0" w:space="0" w:color="auto"/>
            <w:right w:val="none" w:sz="0" w:space="0" w:color="auto"/>
          </w:divBdr>
        </w:div>
        <w:div w:id="1900743512">
          <w:marLeft w:val="640"/>
          <w:marRight w:val="0"/>
          <w:marTop w:val="0"/>
          <w:marBottom w:val="0"/>
          <w:divBdr>
            <w:top w:val="none" w:sz="0" w:space="0" w:color="auto"/>
            <w:left w:val="none" w:sz="0" w:space="0" w:color="auto"/>
            <w:bottom w:val="none" w:sz="0" w:space="0" w:color="auto"/>
            <w:right w:val="none" w:sz="0" w:space="0" w:color="auto"/>
          </w:divBdr>
        </w:div>
        <w:div w:id="1282881611">
          <w:marLeft w:val="640"/>
          <w:marRight w:val="0"/>
          <w:marTop w:val="0"/>
          <w:marBottom w:val="0"/>
          <w:divBdr>
            <w:top w:val="none" w:sz="0" w:space="0" w:color="auto"/>
            <w:left w:val="none" w:sz="0" w:space="0" w:color="auto"/>
            <w:bottom w:val="none" w:sz="0" w:space="0" w:color="auto"/>
            <w:right w:val="none" w:sz="0" w:space="0" w:color="auto"/>
          </w:divBdr>
        </w:div>
      </w:divsChild>
    </w:div>
    <w:div w:id="2058124664">
      <w:bodyDiv w:val="1"/>
      <w:marLeft w:val="0"/>
      <w:marRight w:val="0"/>
      <w:marTop w:val="0"/>
      <w:marBottom w:val="0"/>
      <w:divBdr>
        <w:top w:val="none" w:sz="0" w:space="0" w:color="auto"/>
        <w:left w:val="none" w:sz="0" w:space="0" w:color="auto"/>
        <w:bottom w:val="none" w:sz="0" w:space="0" w:color="auto"/>
        <w:right w:val="none" w:sz="0" w:space="0" w:color="auto"/>
      </w:divBdr>
      <w:divsChild>
        <w:div w:id="226066073">
          <w:marLeft w:val="640"/>
          <w:marRight w:val="0"/>
          <w:marTop w:val="0"/>
          <w:marBottom w:val="0"/>
          <w:divBdr>
            <w:top w:val="none" w:sz="0" w:space="0" w:color="auto"/>
            <w:left w:val="none" w:sz="0" w:space="0" w:color="auto"/>
            <w:bottom w:val="none" w:sz="0" w:space="0" w:color="auto"/>
            <w:right w:val="none" w:sz="0" w:space="0" w:color="auto"/>
          </w:divBdr>
        </w:div>
        <w:div w:id="873612163">
          <w:marLeft w:val="640"/>
          <w:marRight w:val="0"/>
          <w:marTop w:val="0"/>
          <w:marBottom w:val="0"/>
          <w:divBdr>
            <w:top w:val="none" w:sz="0" w:space="0" w:color="auto"/>
            <w:left w:val="none" w:sz="0" w:space="0" w:color="auto"/>
            <w:bottom w:val="none" w:sz="0" w:space="0" w:color="auto"/>
            <w:right w:val="none" w:sz="0" w:space="0" w:color="auto"/>
          </w:divBdr>
        </w:div>
        <w:div w:id="2043237449">
          <w:marLeft w:val="640"/>
          <w:marRight w:val="0"/>
          <w:marTop w:val="0"/>
          <w:marBottom w:val="0"/>
          <w:divBdr>
            <w:top w:val="none" w:sz="0" w:space="0" w:color="auto"/>
            <w:left w:val="none" w:sz="0" w:space="0" w:color="auto"/>
            <w:bottom w:val="none" w:sz="0" w:space="0" w:color="auto"/>
            <w:right w:val="none" w:sz="0" w:space="0" w:color="auto"/>
          </w:divBdr>
        </w:div>
        <w:div w:id="1228153655">
          <w:marLeft w:val="640"/>
          <w:marRight w:val="0"/>
          <w:marTop w:val="0"/>
          <w:marBottom w:val="0"/>
          <w:divBdr>
            <w:top w:val="none" w:sz="0" w:space="0" w:color="auto"/>
            <w:left w:val="none" w:sz="0" w:space="0" w:color="auto"/>
            <w:bottom w:val="none" w:sz="0" w:space="0" w:color="auto"/>
            <w:right w:val="none" w:sz="0" w:space="0" w:color="auto"/>
          </w:divBdr>
        </w:div>
        <w:div w:id="1829903459">
          <w:marLeft w:val="640"/>
          <w:marRight w:val="0"/>
          <w:marTop w:val="0"/>
          <w:marBottom w:val="0"/>
          <w:divBdr>
            <w:top w:val="none" w:sz="0" w:space="0" w:color="auto"/>
            <w:left w:val="none" w:sz="0" w:space="0" w:color="auto"/>
            <w:bottom w:val="none" w:sz="0" w:space="0" w:color="auto"/>
            <w:right w:val="none" w:sz="0" w:space="0" w:color="auto"/>
          </w:divBdr>
        </w:div>
        <w:div w:id="1331446007">
          <w:marLeft w:val="640"/>
          <w:marRight w:val="0"/>
          <w:marTop w:val="0"/>
          <w:marBottom w:val="0"/>
          <w:divBdr>
            <w:top w:val="none" w:sz="0" w:space="0" w:color="auto"/>
            <w:left w:val="none" w:sz="0" w:space="0" w:color="auto"/>
            <w:bottom w:val="none" w:sz="0" w:space="0" w:color="auto"/>
            <w:right w:val="none" w:sz="0" w:space="0" w:color="auto"/>
          </w:divBdr>
        </w:div>
        <w:div w:id="382827235">
          <w:marLeft w:val="640"/>
          <w:marRight w:val="0"/>
          <w:marTop w:val="0"/>
          <w:marBottom w:val="0"/>
          <w:divBdr>
            <w:top w:val="none" w:sz="0" w:space="0" w:color="auto"/>
            <w:left w:val="none" w:sz="0" w:space="0" w:color="auto"/>
            <w:bottom w:val="none" w:sz="0" w:space="0" w:color="auto"/>
            <w:right w:val="none" w:sz="0" w:space="0" w:color="auto"/>
          </w:divBdr>
        </w:div>
        <w:div w:id="1824933586">
          <w:marLeft w:val="640"/>
          <w:marRight w:val="0"/>
          <w:marTop w:val="0"/>
          <w:marBottom w:val="0"/>
          <w:divBdr>
            <w:top w:val="none" w:sz="0" w:space="0" w:color="auto"/>
            <w:left w:val="none" w:sz="0" w:space="0" w:color="auto"/>
            <w:bottom w:val="none" w:sz="0" w:space="0" w:color="auto"/>
            <w:right w:val="none" w:sz="0" w:space="0" w:color="auto"/>
          </w:divBdr>
        </w:div>
        <w:div w:id="681198887">
          <w:marLeft w:val="640"/>
          <w:marRight w:val="0"/>
          <w:marTop w:val="0"/>
          <w:marBottom w:val="0"/>
          <w:divBdr>
            <w:top w:val="none" w:sz="0" w:space="0" w:color="auto"/>
            <w:left w:val="none" w:sz="0" w:space="0" w:color="auto"/>
            <w:bottom w:val="none" w:sz="0" w:space="0" w:color="auto"/>
            <w:right w:val="none" w:sz="0" w:space="0" w:color="auto"/>
          </w:divBdr>
        </w:div>
        <w:div w:id="1695039816">
          <w:marLeft w:val="640"/>
          <w:marRight w:val="0"/>
          <w:marTop w:val="0"/>
          <w:marBottom w:val="0"/>
          <w:divBdr>
            <w:top w:val="none" w:sz="0" w:space="0" w:color="auto"/>
            <w:left w:val="none" w:sz="0" w:space="0" w:color="auto"/>
            <w:bottom w:val="none" w:sz="0" w:space="0" w:color="auto"/>
            <w:right w:val="none" w:sz="0" w:space="0" w:color="auto"/>
          </w:divBdr>
        </w:div>
        <w:div w:id="1911499599">
          <w:marLeft w:val="640"/>
          <w:marRight w:val="0"/>
          <w:marTop w:val="0"/>
          <w:marBottom w:val="0"/>
          <w:divBdr>
            <w:top w:val="none" w:sz="0" w:space="0" w:color="auto"/>
            <w:left w:val="none" w:sz="0" w:space="0" w:color="auto"/>
            <w:bottom w:val="none" w:sz="0" w:space="0" w:color="auto"/>
            <w:right w:val="none" w:sz="0" w:space="0" w:color="auto"/>
          </w:divBdr>
        </w:div>
        <w:div w:id="45109308">
          <w:marLeft w:val="640"/>
          <w:marRight w:val="0"/>
          <w:marTop w:val="0"/>
          <w:marBottom w:val="0"/>
          <w:divBdr>
            <w:top w:val="none" w:sz="0" w:space="0" w:color="auto"/>
            <w:left w:val="none" w:sz="0" w:space="0" w:color="auto"/>
            <w:bottom w:val="none" w:sz="0" w:space="0" w:color="auto"/>
            <w:right w:val="none" w:sz="0" w:space="0" w:color="auto"/>
          </w:divBdr>
        </w:div>
        <w:div w:id="569853621">
          <w:marLeft w:val="640"/>
          <w:marRight w:val="0"/>
          <w:marTop w:val="0"/>
          <w:marBottom w:val="0"/>
          <w:divBdr>
            <w:top w:val="none" w:sz="0" w:space="0" w:color="auto"/>
            <w:left w:val="none" w:sz="0" w:space="0" w:color="auto"/>
            <w:bottom w:val="none" w:sz="0" w:space="0" w:color="auto"/>
            <w:right w:val="none" w:sz="0" w:space="0" w:color="auto"/>
          </w:divBdr>
        </w:div>
        <w:div w:id="1575889596">
          <w:marLeft w:val="640"/>
          <w:marRight w:val="0"/>
          <w:marTop w:val="0"/>
          <w:marBottom w:val="0"/>
          <w:divBdr>
            <w:top w:val="none" w:sz="0" w:space="0" w:color="auto"/>
            <w:left w:val="none" w:sz="0" w:space="0" w:color="auto"/>
            <w:bottom w:val="none" w:sz="0" w:space="0" w:color="auto"/>
            <w:right w:val="none" w:sz="0" w:space="0" w:color="auto"/>
          </w:divBdr>
        </w:div>
        <w:div w:id="1351684889">
          <w:marLeft w:val="640"/>
          <w:marRight w:val="0"/>
          <w:marTop w:val="0"/>
          <w:marBottom w:val="0"/>
          <w:divBdr>
            <w:top w:val="none" w:sz="0" w:space="0" w:color="auto"/>
            <w:left w:val="none" w:sz="0" w:space="0" w:color="auto"/>
            <w:bottom w:val="none" w:sz="0" w:space="0" w:color="auto"/>
            <w:right w:val="none" w:sz="0" w:space="0" w:color="auto"/>
          </w:divBdr>
        </w:div>
        <w:div w:id="46344170">
          <w:marLeft w:val="640"/>
          <w:marRight w:val="0"/>
          <w:marTop w:val="0"/>
          <w:marBottom w:val="0"/>
          <w:divBdr>
            <w:top w:val="none" w:sz="0" w:space="0" w:color="auto"/>
            <w:left w:val="none" w:sz="0" w:space="0" w:color="auto"/>
            <w:bottom w:val="none" w:sz="0" w:space="0" w:color="auto"/>
            <w:right w:val="none" w:sz="0" w:space="0" w:color="auto"/>
          </w:divBdr>
        </w:div>
      </w:divsChild>
    </w:div>
    <w:div w:id="2058386054">
      <w:bodyDiv w:val="1"/>
      <w:marLeft w:val="0"/>
      <w:marRight w:val="0"/>
      <w:marTop w:val="0"/>
      <w:marBottom w:val="0"/>
      <w:divBdr>
        <w:top w:val="none" w:sz="0" w:space="0" w:color="auto"/>
        <w:left w:val="none" w:sz="0" w:space="0" w:color="auto"/>
        <w:bottom w:val="none" w:sz="0" w:space="0" w:color="auto"/>
        <w:right w:val="none" w:sz="0" w:space="0" w:color="auto"/>
      </w:divBdr>
      <w:divsChild>
        <w:div w:id="2080709780">
          <w:marLeft w:val="640"/>
          <w:marRight w:val="0"/>
          <w:marTop w:val="0"/>
          <w:marBottom w:val="0"/>
          <w:divBdr>
            <w:top w:val="none" w:sz="0" w:space="0" w:color="auto"/>
            <w:left w:val="none" w:sz="0" w:space="0" w:color="auto"/>
            <w:bottom w:val="none" w:sz="0" w:space="0" w:color="auto"/>
            <w:right w:val="none" w:sz="0" w:space="0" w:color="auto"/>
          </w:divBdr>
        </w:div>
        <w:div w:id="2122458757">
          <w:marLeft w:val="640"/>
          <w:marRight w:val="0"/>
          <w:marTop w:val="0"/>
          <w:marBottom w:val="0"/>
          <w:divBdr>
            <w:top w:val="none" w:sz="0" w:space="0" w:color="auto"/>
            <w:left w:val="none" w:sz="0" w:space="0" w:color="auto"/>
            <w:bottom w:val="none" w:sz="0" w:space="0" w:color="auto"/>
            <w:right w:val="none" w:sz="0" w:space="0" w:color="auto"/>
          </w:divBdr>
        </w:div>
        <w:div w:id="1571767732">
          <w:marLeft w:val="640"/>
          <w:marRight w:val="0"/>
          <w:marTop w:val="0"/>
          <w:marBottom w:val="0"/>
          <w:divBdr>
            <w:top w:val="none" w:sz="0" w:space="0" w:color="auto"/>
            <w:left w:val="none" w:sz="0" w:space="0" w:color="auto"/>
            <w:bottom w:val="none" w:sz="0" w:space="0" w:color="auto"/>
            <w:right w:val="none" w:sz="0" w:space="0" w:color="auto"/>
          </w:divBdr>
        </w:div>
        <w:div w:id="820579408">
          <w:marLeft w:val="640"/>
          <w:marRight w:val="0"/>
          <w:marTop w:val="0"/>
          <w:marBottom w:val="0"/>
          <w:divBdr>
            <w:top w:val="none" w:sz="0" w:space="0" w:color="auto"/>
            <w:left w:val="none" w:sz="0" w:space="0" w:color="auto"/>
            <w:bottom w:val="none" w:sz="0" w:space="0" w:color="auto"/>
            <w:right w:val="none" w:sz="0" w:space="0" w:color="auto"/>
          </w:divBdr>
        </w:div>
        <w:div w:id="1959410054">
          <w:marLeft w:val="640"/>
          <w:marRight w:val="0"/>
          <w:marTop w:val="0"/>
          <w:marBottom w:val="0"/>
          <w:divBdr>
            <w:top w:val="none" w:sz="0" w:space="0" w:color="auto"/>
            <w:left w:val="none" w:sz="0" w:space="0" w:color="auto"/>
            <w:bottom w:val="none" w:sz="0" w:space="0" w:color="auto"/>
            <w:right w:val="none" w:sz="0" w:space="0" w:color="auto"/>
          </w:divBdr>
        </w:div>
        <w:div w:id="1246692305">
          <w:marLeft w:val="640"/>
          <w:marRight w:val="0"/>
          <w:marTop w:val="0"/>
          <w:marBottom w:val="0"/>
          <w:divBdr>
            <w:top w:val="none" w:sz="0" w:space="0" w:color="auto"/>
            <w:left w:val="none" w:sz="0" w:space="0" w:color="auto"/>
            <w:bottom w:val="none" w:sz="0" w:space="0" w:color="auto"/>
            <w:right w:val="none" w:sz="0" w:space="0" w:color="auto"/>
          </w:divBdr>
        </w:div>
        <w:div w:id="405110168">
          <w:marLeft w:val="640"/>
          <w:marRight w:val="0"/>
          <w:marTop w:val="0"/>
          <w:marBottom w:val="0"/>
          <w:divBdr>
            <w:top w:val="none" w:sz="0" w:space="0" w:color="auto"/>
            <w:left w:val="none" w:sz="0" w:space="0" w:color="auto"/>
            <w:bottom w:val="none" w:sz="0" w:space="0" w:color="auto"/>
            <w:right w:val="none" w:sz="0" w:space="0" w:color="auto"/>
          </w:divBdr>
        </w:div>
        <w:div w:id="956640839">
          <w:marLeft w:val="640"/>
          <w:marRight w:val="0"/>
          <w:marTop w:val="0"/>
          <w:marBottom w:val="0"/>
          <w:divBdr>
            <w:top w:val="none" w:sz="0" w:space="0" w:color="auto"/>
            <w:left w:val="none" w:sz="0" w:space="0" w:color="auto"/>
            <w:bottom w:val="none" w:sz="0" w:space="0" w:color="auto"/>
            <w:right w:val="none" w:sz="0" w:space="0" w:color="auto"/>
          </w:divBdr>
        </w:div>
        <w:div w:id="1105030858">
          <w:marLeft w:val="640"/>
          <w:marRight w:val="0"/>
          <w:marTop w:val="0"/>
          <w:marBottom w:val="0"/>
          <w:divBdr>
            <w:top w:val="none" w:sz="0" w:space="0" w:color="auto"/>
            <w:left w:val="none" w:sz="0" w:space="0" w:color="auto"/>
            <w:bottom w:val="none" w:sz="0" w:space="0" w:color="auto"/>
            <w:right w:val="none" w:sz="0" w:space="0" w:color="auto"/>
          </w:divBdr>
        </w:div>
        <w:div w:id="1298145168">
          <w:marLeft w:val="640"/>
          <w:marRight w:val="0"/>
          <w:marTop w:val="0"/>
          <w:marBottom w:val="0"/>
          <w:divBdr>
            <w:top w:val="none" w:sz="0" w:space="0" w:color="auto"/>
            <w:left w:val="none" w:sz="0" w:space="0" w:color="auto"/>
            <w:bottom w:val="none" w:sz="0" w:space="0" w:color="auto"/>
            <w:right w:val="none" w:sz="0" w:space="0" w:color="auto"/>
          </w:divBdr>
        </w:div>
        <w:div w:id="974795763">
          <w:marLeft w:val="640"/>
          <w:marRight w:val="0"/>
          <w:marTop w:val="0"/>
          <w:marBottom w:val="0"/>
          <w:divBdr>
            <w:top w:val="none" w:sz="0" w:space="0" w:color="auto"/>
            <w:left w:val="none" w:sz="0" w:space="0" w:color="auto"/>
            <w:bottom w:val="none" w:sz="0" w:space="0" w:color="auto"/>
            <w:right w:val="none" w:sz="0" w:space="0" w:color="auto"/>
          </w:divBdr>
        </w:div>
        <w:div w:id="1331788438">
          <w:marLeft w:val="640"/>
          <w:marRight w:val="0"/>
          <w:marTop w:val="0"/>
          <w:marBottom w:val="0"/>
          <w:divBdr>
            <w:top w:val="none" w:sz="0" w:space="0" w:color="auto"/>
            <w:left w:val="none" w:sz="0" w:space="0" w:color="auto"/>
            <w:bottom w:val="none" w:sz="0" w:space="0" w:color="auto"/>
            <w:right w:val="none" w:sz="0" w:space="0" w:color="auto"/>
          </w:divBdr>
        </w:div>
        <w:div w:id="698554124">
          <w:marLeft w:val="640"/>
          <w:marRight w:val="0"/>
          <w:marTop w:val="0"/>
          <w:marBottom w:val="0"/>
          <w:divBdr>
            <w:top w:val="none" w:sz="0" w:space="0" w:color="auto"/>
            <w:left w:val="none" w:sz="0" w:space="0" w:color="auto"/>
            <w:bottom w:val="none" w:sz="0" w:space="0" w:color="auto"/>
            <w:right w:val="none" w:sz="0" w:space="0" w:color="auto"/>
          </w:divBdr>
        </w:div>
        <w:div w:id="1609196734">
          <w:marLeft w:val="640"/>
          <w:marRight w:val="0"/>
          <w:marTop w:val="0"/>
          <w:marBottom w:val="0"/>
          <w:divBdr>
            <w:top w:val="none" w:sz="0" w:space="0" w:color="auto"/>
            <w:left w:val="none" w:sz="0" w:space="0" w:color="auto"/>
            <w:bottom w:val="none" w:sz="0" w:space="0" w:color="auto"/>
            <w:right w:val="none" w:sz="0" w:space="0" w:color="auto"/>
          </w:divBdr>
        </w:div>
        <w:div w:id="802427678">
          <w:marLeft w:val="640"/>
          <w:marRight w:val="0"/>
          <w:marTop w:val="0"/>
          <w:marBottom w:val="0"/>
          <w:divBdr>
            <w:top w:val="none" w:sz="0" w:space="0" w:color="auto"/>
            <w:left w:val="none" w:sz="0" w:space="0" w:color="auto"/>
            <w:bottom w:val="none" w:sz="0" w:space="0" w:color="auto"/>
            <w:right w:val="none" w:sz="0" w:space="0" w:color="auto"/>
          </w:divBdr>
        </w:div>
        <w:div w:id="1182283611">
          <w:marLeft w:val="640"/>
          <w:marRight w:val="0"/>
          <w:marTop w:val="0"/>
          <w:marBottom w:val="0"/>
          <w:divBdr>
            <w:top w:val="none" w:sz="0" w:space="0" w:color="auto"/>
            <w:left w:val="none" w:sz="0" w:space="0" w:color="auto"/>
            <w:bottom w:val="none" w:sz="0" w:space="0" w:color="auto"/>
            <w:right w:val="none" w:sz="0" w:space="0" w:color="auto"/>
          </w:divBdr>
        </w:div>
        <w:div w:id="209419844">
          <w:marLeft w:val="640"/>
          <w:marRight w:val="0"/>
          <w:marTop w:val="0"/>
          <w:marBottom w:val="0"/>
          <w:divBdr>
            <w:top w:val="none" w:sz="0" w:space="0" w:color="auto"/>
            <w:left w:val="none" w:sz="0" w:space="0" w:color="auto"/>
            <w:bottom w:val="none" w:sz="0" w:space="0" w:color="auto"/>
            <w:right w:val="none" w:sz="0" w:space="0" w:color="auto"/>
          </w:divBdr>
        </w:div>
        <w:div w:id="888766366">
          <w:marLeft w:val="640"/>
          <w:marRight w:val="0"/>
          <w:marTop w:val="0"/>
          <w:marBottom w:val="0"/>
          <w:divBdr>
            <w:top w:val="none" w:sz="0" w:space="0" w:color="auto"/>
            <w:left w:val="none" w:sz="0" w:space="0" w:color="auto"/>
            <w:bottom w:val="none" w:sz="0" w:space="0" w:color="auto"/>
            <w:right w:val="none" w:sz="0" w:space="0" w:color="auto"/>
          </w:divBdr>
        </w:div>
        <w:div w:id="680472732">
          <w:marLeft w:val="640"/>
          <w:marRight w:val="0"/>
          <w:marTop w:val="0"/>
          <w:marBottom w:val="0"/>
          <w:divBdr>
            <w:top w:val="none" w:sz="0" w:space="0" w:color="auto"/>
            <w:left w:val="none" w:sz="0" w:space="0" w:color="auto"/>
            <w:bottom w:val="none" w:sz="0" w:space="0" w:color="auto"/>
            <w:right w:val="none" w:sz="0" w:space="0" w:color="auto"/>
          </w:divBdr>
        </w:div>
        <w:div w:id="1819495909">
          <w:marLeft w:val="640"/>
          <w:marRight w:val="0"/>
          <w:marTop w:val="0"/>
          <w:marBottom w:val="0"/>
          <w:divBdr>
            <w:top w:val="none" w:sz="0" w:space="0" w:color="auto"/>
            <w:left w:val="none" w:sz="0" w:space="0" w:color="auto"/>
            <w:bottom w:val="none" w:sz="0" w:space="0" w:color="auto"/>
            <w:right w:val="none" w:sz="0" w:space="0" w:color="auto"/>
          </w:divBdr>
        </w:div>
        <w:div w:id="1024790647">
          <w:marLeft w:val="640"/>
          <w:marRight w:val="0"/>
          <w:marTop w:val="0"/>
          <w:marBottom w:val="0"/>
          <w:divBdr>
            <w:top w:val="none" w:sz="0" w:space="0" w:color="auto"/>
            <w:left w:val="none" w:sz="0" w:space="0" w:color="auto"/>
            <w:bottom w:val="none" w:sz="0" w:space="0" w:color="auto"/>
            <w:right w:val="none" w:sz="0" w:space="0" w:color="auto"/>
          </w:divBdr>
        </w:div>
        <w:div w:id="182137918">
          <w:marLeft w:val="640"/>
          <w:marRight w:val="0"/>
          <w:marTop w:val="0"/>
          <w:marBottom w:val="0"/>
          <w:divBdr>
            <w:top w:val="none" w:sz="0" w:space="0" w:color="auto"/>
            <w:left w:val="none" w:sz="0" w:space="0" w:color="auto"/>
            <w:bottom w:val="none" w:sz="0" w:space="0" w:color="auto"/>
            <w:right w:val="none" w:sz="0" w:space="0" w:color="auto"/>
          </w:divBdr>
        </w:div>
        <w:div w:id="2129157003">
          <w:marLeft w:val="640"/>
          <w:marRight w:val="0"/>
          <w:marTop w:val="0"/>
          <w:marBottom w:val="0"/>
          <w:divBdr>
            <w:top w:val="none" w:sz="0" w:space="0" w:color="auto"/>
            <w:left w:val="none" w:sz="0" w:space="0" w:color="auto"/>
            <w:bottom w:val="none" w:sz="0" w:space="0" w:color="auto"/>
            <w:right w:val="none" w:sz="0" w:space="0" w:color="auto"/>
          </w:divBdr>
        </w:div>
        <w:div w:id="780614406">
          <w:marLeft w:val="640"/>
          <w:marRight w:val="0"/>
          <w:marTop w:val="0"/>
          <w:marBottom w:val="0"/>
          <w:divBdr>
            <w:top w:val="none" w:sz="0" w:space="0" w:color="auto"/>
            <w:left w:val="none" w:sz="0" w:space="0" w:color="auto"/>
            <w:bottom w:val="none" w:sz="0" w:space="0" w:color="auto"/>
            <w:right w:val="none" w:sz="0" w:space="0" w:color="auto"/>
          </w:divBdr>
        </w:div>
        <w:div w:id="709381310">
          <w:marLeft w:val="640"/>
          <w:marRight w:val="0"/>
          <w:marTop w:val="0"/>
          <w:marBottom w:val="0"/>
          <w:divBdr>
            <w:top w:val="none" w:sz="0" w:space="0" w:color="auto"/>
            <w:left w:val="none" w:sz="0" w:space="0" w:color="auto"/>
            <w:bottom w:val="none" w:sz="0" w:space="0" w:color="auto"/>
            <w:right w:val="none" w:sz="0" w:space="0" w:color="auto"/>
          </w:divBdr>
        </w:div>
        <w:div w:id="1857622407">
          <w:marLeft w:val="640"/>
          <w:marRight w:val="0"/>
          <w:marTop w:val="0"/>
          <w:marBottom w:val="0"/>
          <w:divBdr>
            <w:top w:val="none" w:sz="0" w:space="0" w:color="auto"/>
            <w:left w:val="none" w:sz="0" w:space="0" w:color="auto"/>
            <w:bottom w:val="none" w:sz="0" w:space="0" w:color="auto"/>
            <w:right w:val="none" w:sz="0" w:space="0" w:color="auto"/>
          </w:divBdr>
        </w:div>
        <w:div w:id="1856647887">
          <w:marLeft w:val="640"/>
          <w:marRight w:val="0"/>
          <w:marTop w:val="0"/>
          <w:marBottom w:val="0"/>
          <w:divBdr>
            <w:top w:val="none" w:sz="0" w:space="0" w:color="auto"/>
            <w:left w:val="none" w:sz="0" w:space="0" w:color="auto"/>
            <w:bottom w:val="none" w:sz="0" w:space="0" w:color="auto"/>
            <w:right w:val="none" w:sz="0" w:space="0" w:color="auto"/>
          </w:divBdr>
        </w:div>
        <w:div w:id="385378039">
          <w:marLeft w:val="640"/>
          <w:marRight w:val="0"/>
          <w:marTop w:val="0"/>
          <w:marBottom w:val="0"/>
          <w:divBdr>
            <w:top w:val="none" w:sz="0" w:space="0" w:color="auto"/>
            <w:left w:val="none" w:sz="0" w:space="0" w:color="auto"/>
            <w:bottom w:val="none" w:sz="0" w:space="0" w:color="auto"/>
            <w:right w:val="none" w:sz="0" w:space="0" w:color="auto"/>
          </w:divBdr>
        </w:div>
        <w:div w:id="1789012425">
          <w:marLeft w:val="640"/>
          <w:marRight w:val="0"/>
          <w:marTop w:val="0"/>
          <w:marBottom w:val="0"/>
          <w:divBdr>
            <w:top w:val="none" w:sz="0" w:space="0" w:color="auto"/>
            <w:left w:val="none" w:sz="0" w:space="0" w:color="auto"/>
            <w:bottom w:val="none" w:sz="0" w:space="0" w:color="auto"/>
            <w:right w:val="none" w:sz="0" w:space="0" w:color="auto"/>
          </w:divBdr>
        </w:div>
        <w:div w:id="33387752">
          <w:marLeft w:val="640"/>
          <w:marRight w:val="0"/>
          <w:marTop w:val="0"/>
          <w:marBottom w:val="0"/>
          <w:divBdr>
            <w:top w:val="none" w:sz="0" w:space="0" w:color="auto"/>
            <w:left w:val="none" w:sz="0" w:space="0" w:color="auto"/>
            <w:bottom w:val="none" w:sz="0" w:space="0" w:color="auto"/>
            <w:right w:val="none" w:sz="0" w:space="0" w:color="auto"/>
          </w:divBdr>
        </w:div>
        <w:div w:id="1886521788">
          <w:marLeft w:val="640"/>
          <w:marRight w:val="0"/>
          <w:marTop w:val="0"/>
          <w:marBottom w:val="0"/>
          <w:divBdr>
            <w:top w:val="none" w:sz="0" w:space="0" w:color="auto"/>
            <w:left w:val="none" w:sz="0" w:space="0" w:color="auto"/>
            <w:bottom w:val="none" w:sz="0" w:space="0" w:color="auto"/>
            <w:right w:val="none" w:sz="0" w:space="0" w:color="auto"/>
          </w:divBdr>
        </w:div>
        <w:div w:id="191385842">
          <w:marLeft w:val="640"/>
          <w:marRight w:val="0"/>
          <w:marTop w:val="0"/>
          <w:marBottom w:val="0"/>
          <w:divBdr>
            <w:top w:val="none" w:sz="0" w:space="0" w:color="auto"/>
            <w:left w:val="none" w:sz="0" w:space="0" w:color="auto"/>
            <w:bottom w:val="none" w:sz="0" w:space="0" w:color="auto"/>
            <w:right w:val="none" w:sz="0" w:space="0" w:color="auto"/>
          </w:divBdr>
        </w:div>
        <w:div w:id="36784697">
          <w:marLeft w:val="640"/>
          <w:marRight w:val="0"/>
          <w:marTop w:val="0"/>
          <w:marBottom w:val="0"/>
          <w:divBdr>
            <w:top w:val="none" w:sz="0" w:space="0" w:color="auto"/>
            <w:left w:val="none" w:sz="0" w:space="0" w:color="auto"/>
            <w:bottom w:val="none" w:sz="0" w:space="0" w:color="auto"/>
            <w:right w:val="none" w:sz="0" w:space="0" w:color="auto"/>
          </w:divBdr>
        </w:div>
        <w:div w:id="160895484">
          <w:marLeft w:val="640"/>
          <w:marRight w:val="0"/>
          <w:marTop w:val="0"/>
          <w:marBottom w:val="0"/>
          <w:divBdr>
            <w:top w:val="none" w:sz="0" w:space="0" w:color="auto"/>
            <w:left w:val="none" w:sz="0" w:space="0" w:color="auto"/>
            <w:bottom w:val="none" w:sz="0" w:space="0" w:color="auto"/>
            <w:right w:val="none" w:sz="0" w:space="0" w:color="auto"/>
          </w:divBdr>
        </w:div>
        <w:div w:id="102581358">
          <w:marLeft w:val="640"/>
          <w:marRight w:val="0"/>
          <w:marTop w:val="0"/>
          <w:marBottom w:val="0"/>
          <w:divBdr>
            <w:top w:val="none" w:sz="0" w:space="0" w:color="auto"/>
            <w:left w:val="none" w:sz="0" w:space="0" w:color="auto"/>
            <w:bottom w:val="none" w:sz="0" w:space="0" w:color="auto"/>
            <w:right w:val="none" w:sz="0" w:space="0" w:color="auto"/>
          </w:divBdr>
        </w:div>
        <w:div w:id="1370959109">
          <w:marLeft w:val="640"/>
          <w:marRight w:val="0"/>
          <w:marTop w:val="0"/>
          <w:marBottom w:val="0"/>
          <w:divBdr>
            <w:top w:val="none" w:sz="0" w:space="0" w:color="auto"/>
            <w:left w:val="none" w:sz="0" w:space="0" w:color="auto"/>
            <w:bottom w:val="none" w:sz="0" w:space="0" w:color="auto"/>
            <w:right w:val="none" w:sz="0" w:space="0" w:color="auto"/>
          </w:divBdr>
        </w:div>
        <w:div w:id="1714227445">
          <w:marLeft w:val="640"/>
          <w:marRight w:val="0"/>
          <w:marTop w:val="0"/>
          <w:marBottom w:val="0"/>
          <w:divBdr>
            <w:top w:val="none" w:sz="0" w:space="0" w:color="auto"/>
            <w:left w:val="none" w:sz="0" w:space="0" w:color="auto"/>
            <w:bottom w:val="none" w:sz="0" w:space="0" w:color="auto"/>
            <w:right w:val="none" w:sz="0" w:space="0" w:color="auto"/>
          </w:divBdr>
        </w:div>
        <w:div w:id="957561720">
          <w:marLeft w:val="640"/>
          <w:marRight w:val="0"/>
          <w:marTop w:val="0"/>
          <w:marBottom w:val="0"/>
          <w:divBdr>
            <w:top w:val="none" w:sz="0" w:space="0" w:color="auto"/>
            <w:left w:val="none" w:sz="0" w:space="0" w:color="auto"/>
            <w:bottom w:val="none" w:sz="0" w:space="0" w:color="auto"/>
            <w:right w:val="none" w:sz="0" w:space="0" w:color="auto"/>
          </w:divBdr>
        </w:div>
        <w:div w:id="1611204173">
          <w:marLeft w:val="640"/>
          <w:marRight w:val="0"/>
          <w:marTop w:val="0"/>
          <w:marBottom w:val="0"/>
          <w:divBdr>
            <w:top w:val="none" w:sz="0" w:space="0" w:color="auto"/>
            <w:left w:val="none" w:sz="0" w:space="0" w:color="auto"/>
            <w:bottom w:val="none" w:sz="0" w:space="0" w:color="auto"/>
            <w:right w:val="none" w:sz="0" w:space="0" w:color="auto"/>
          </w:divBdr>
        </w:div>
        <w:div w:id="1675062078">
          <w:marLeft w:val="640"/>
          <w:marRight w:val="0"/>
          <w:marTop w:val="0"/>
          <w:marBottom w:val="0"/>
          <w:divBdr>
            <w:top w:val="none" w:sz="0" w:space="0" w:color="auto"/>
            <w:left w:val="none" w:sz="0" w:space="0" w:color="auto"/>
            <w:bottom w:val="none" w:sz="0" w:space="0" w:color="auto"/>
            <w:right w:val="none" w:sz="0" w:space="0" w:color="auto"/>
          </w:divBdr>
        </w:div>
        <w:div w:id="1648512243">
          <w:marLeft w:val="640"/>
          <w:marRight w:val="0"/>
          <w:marTop w:val="0"/>
          <w:marBottom w:val="0"/>
          <w:divBdr>
            <w:top w:val="none" w:sz="0" w:space="0" w:color="auto"/>
            <w:left w:val="none" w:sz="0" w:space="0" w:color="auto"/>
            <w:bottom w:val="none" w:sz="0" w:space="0" w:color="auto"/>
            <w:right w:val="none" w:sz="0" w:space="0" w:color="auto"/>
          </w:divBdr>
        </w:div>
      </w:divsChild>
    </w:div>
    <w:div w:id="2060009178">
      <w:bodyDiv w:val="1"/>
      <w:marLeft w:val="0"/>
      <w:marRight w:val="0"/>
      <w:marTop w:val="0"/>
      <w:marBottom w:val="0"/>
      <w:divBdr>
        <w:top w:val="none" w:sz="0" w:space="0" w:color="auto"/>
        <w:left w:val="none" w:sz="0" w:space="0" w:color="auto"/>
        <w:bottom w:val="none" w:sz="0" w:space="0" w:color="auto"/>
        <w:right w:val="none" w:sz="0" w:space="0" w:color="auto"/>
      </w:divBdr>
    </w:div>
    <w:div w:id="2062895780">
      <w:bodyDiv w:val="1"/>
      <w:marLeft w:val="0"/>
      <w:marRight w:val="0"/>
      <w:marTop w:val="0"/>
      <w:marBottom w:val="0"/>
      <w:divBdr>
        <w:top w:val="none" w:sz="0" w:space="0" w:color="auto"/>
        <w:left w:val="none" w:sz="0" w:space="0" w:color="auto"/>
        <w:bottom w:val="none" w:sz="0" w:space="0" w:color="auto"/>
        <w:right w:val="none" w:sz="0" w:space="0" w:color="auto"/>
      </w:divBdr>
    </w:div>
    <w:div w:id="2064596481">
      <w:bodyDiv w:val="1"/>
      <w:marLeft w:val="0"/>
      <w:marRight w:val="0"/>
      <w:marTop w:val="0"/>
      <w:marBottom w:val="0"/>
      <w:divBdr>
        <w:top w:val="none" w:sz="0" w:space="0" w:color="auto"/>
        <w:left w:val="none" w:sz="0" w:space="0" w:color="auto"/>
        <w:bottom w:val="none" w:sz="0" w:space="0" w:color="auto"/>
        <w:right w:val="none" w:sz="0" w:space="0" w:color="auto"/>
      </w:divBdr>
    </w:div>
    <w:div w:id="2067727591">
      <w:bodyDiv w:val="1"/>
      <w:marLeft w:val="0"/>
      <w:marRight w:val="0"/>
      <w:marTop w:val="0"/>
      <w:marBottom w:val="0"/>
      <w:divBdr>
        <w:top w:val="none" w:sz="0" w:space="0" w:color="auto"/>
        <w:left w:val="none" w:sz="0" w:space="0" w:color="auto"/>
        <w:bottom w:val="none" w:sz="0" w:space="0" w:color="auto"/>
        <w:right w:val="none" w:sz="0" w:space="0" w:color="auto"/>
      </w:divBdr>
    </w:div>
    <w:div w:id="2068455677">
      <w:bodyDiv w:val="1"/>
      <w:marLeft w:val="0"/>
      <w:marRight w:val="0"/>
      <w:marTop w:val="0"/>
      <w:marBottom w:val="0"/>
      <w:divBdr>
        <w:top w:val="none" w:sz="0" w:space="0" w:color="auto"/>
        <w:left w:val="none" w:sz="0" w:space="0" w:color="auto"/>
        <w:bottom w:val="none" w:sz="0" w:space="0" w:color="auto"/>
        <w:right w:val="none" w:sz="0" w:space="0" w:color="auto"/>
      </w:divBdr>
      <w:divsChild>
        <w:div w:id="1472282356">
          <w:marLeft w:val="640"/>
          <w:marRight w:val="0"/>
          <w:marTop w:val="0"/>
          <w:marBottom w:val="0"/>
          <w:divBdr>
            <w:top w:val="none" w:sz="0" w:space="0" w:color="auto"/>
            <w:left w:val="none" w:sz="0" w:space="0" w:color="auto"/>
            <w:bottom w:val="none" w:sz="0" w:space="0" w:color="auto"/>
            <w:right w:val="none" w:sz="0" w:space="0" w:color="auto"/>
          </w:divBdr>
        </w:div>
        <w:div w:id="1895891353">
          <w:marLeft w:val="640"/>
          <w:marRight w:val="0"/>
          <w:marTop w:val="0"/>
          <w:marBottom w:val="0"/>
          <w:divBdr>
            <w:top w:val="none" w:sz="0" w:space="0" w:color="auto"/>
            <w:left w:val="none" w:sz="0" w:space="0" w:color="auto"/>
            <w:bottom w:val="none" w:sz="0" w:space="0" w:color="auto"/>
            <w:right w:val="none" w:sz="0" w:space="0" w:color="auto"/>
          </w:divBdr>
        </w:div>
        <w:div w:id="356442">
          <w:marLeft w:val="640"/>
          <w:marRight w:val="0"/>
          <w:marTop w:val="0"/>
          <w:marBottom w:val="0"/>
          <w:divBdr>
            <w:top w:val="none" w:sz="0" w:space="0" w:color="auto"/>
            <w:left w:val="none" w:sz="0" w:space="0" w:color="auto"/>
            <w:bottom w:val="none" w:sz="0" w:space="0" w:color="auto"/>
            <w:right w:val="none" w:sz="0" w:space="0" w:color="auto"/>
          </w:divBdr>
        </w:div>
        <w:div w:id="255557545">
          <w:marLeft w:val="640"/>
          <w:marRight w:val="0"/>
          <w:marTop w:val="0"/>
          <w:marBottom w:val="0"/>
          <w:divBdr>
            <w:top w:val="none" w:sz="0" w:space="0" w:color="auto"/>
            <w:left w:val="none" w:sz="0" w:space="0" w:color="auto"/>
            <w:bottom w:val="none" w:sz="0" w:space="0" w:color="auto"/>
            <w:right w:val="none" w:sz="0" w:space="0" w:color="auto"/>
          </w:divBdr>
        </w:div>
        <w:div w:id="1905527409">
          <w:marLeft w:val="640"/>
          <w:marRight w:val="0"/>
          <w:marTop w:val="0"/>
          <w:marBottom w:val="0"/>
          <w:divBdr>
            <w:top w:val="none" w:sz="0" w:space="0" w:color="auto"/>
            <w:left w:val="none" w:sz="0" w:space="0" w:color="auto"/>
            <w:bottom w:val="none" w:sz="0" w:space="0" w:color="auto"/>
            <w:right w:val="none" w:sz="0" w:space="0" w:color="auto"/>
          </w:divBdr>
        </w:div>
        <w:div w:id="1165826546">
          <w:marLeft w:val="640"/>
          <w:marRight w:val="0"/>
          <w:marTop w:val="0"/>
          <w:marBottom w:val="0"/>
          <w:divBdr>
            <w:top w:val="none" w:sz="0" w:space="0" w:color="auto"/>
            <w:left w:val="none" w:sz="0" w:space="0" w:color="auto"/>
            <w:bottom w:val="none" w:sz="0" w:space="0" w:color="auto"/>
            <w:right w:val="none" w:sz="0" w:space="0" w:color="auto"/>
          </w:divBdr>
        </w:div>
        <w:div w:id="314646560">
          <w:marLeft w:val="640"/>
          <w:marRight w:val="0"/>
          <w:marTop w:val="0"/>
          <w:marBottom w:val="0"/>
          <w:divBdr>
            <w:top w:val="none" w:sz="0" w:space="0" w:color="auto"/>
            <w:left w:val="none" w:sz="0" w:space="0" w:color="auto"/>
            <w:bottom w:val="none" w:sz="0" w:space="0" w:color="auto"/>
            <w:right w:val="none" w:sz="0" w:space="0" w:color="auto"/>
          </w:divBdr>
        </w:div>
        <w:div w:id="1309435878">
          <w:marLeft w:val="640"/>
          <w:marRight w:val="0"/>
          <w:marTop w:val="0"/>
          <w:marBottom w:val="0"/>
          <w:divBdr>
            <w:top w:val="none" w:sz="0" w:space="0" w:color="auto"/>
            <w:left w:val="none" w:sz="0" w:space="0" w:color="auto"/>
            <w:bottom w:val="none" w:sz="0" w:space="0" w:color="auto"/>
            <w:right w:val="none" w:sz="0" w:space="0" w:color="auto"/>
          </w:divBdr>
        </w:div>
        <w:div w:id="1887252116">
          <w:marLeft w:val="640"/>
          <w:marRight w:val="0"/>
          <w:marTop w:val="0"/>
          <w:marBottom w:val="0"/>
          <w:divBdr>
            <w:top w:val="none" w:sz="0" w:space="0" w:color="auto"/>
            <w:left w:val="none" w:sz="0" w:space="0" w:color="auto"/>
            <w:bottom w:val="none" w:sz="0" w:space="0" w:color="auto"/>
            <w:right w:val="none" w:sz="0" w:space="0" w:color="auto"/>
          </w:divBdr>
        </w:div>
        <w:div w:id="1777559474">
          <w:marLeft w:val="640"/>
          <w:marRight w:val="0"/>
          <w:marTop w:val="0"/>
          <w:marBottom w:val="0"/>
          <w:divBdr>
            <w:top w:val="none" w:sz="0" w:space="0" w:color="auto"/>
            <w:left w:val="none" w:sz="0" w:space="0" w:color="auto"/>
            <w:bottom w:val="none" w:sz="0" w:space="0" w:color="auto"/>
            <w:right w:val="none" w:sz="0" w:space="0" w:color="auto"/>
          </w:divBdr>
        </w:div>
        <w:div w:id="755128147">
          <w:marLeft w:val="640"/>
          <w:marRight w:val="0"/>
          <w:marTop w:val="0"/>
          <w:marBottom w:val="0"/>
          <w:divBdr>
            <w:top w:val="none" w:sz="0" w:space="0" w:color="auto"/>
            <w:left w:val="none" w:sz="0" w:space="0" w:color="auto"/>
            <w:bottom w:val="none" w:sz="0" w:space="0" w:color="auto"/>
            <w:right w:val="none" w:sz="0" w:space="0" w:color="auto"/>
          </w:divBdr>
        </w:div>
        <w:div w:id="544217891">
          <w:marLeft w:val="640"/>
          <w:marRight w:val="0"/>
          <w:marTop w:val="0"/>
          <w:marBottom w:val="0"/>
          <w:divBdr>
            <w:top w:val="none" w:sz="0" w:space="0" w:color="auto"/>
            <w:left w:val="none" w:sz="0" w:space="0" w:color="auto"/>
            <w:bottom w:val="none" w:sz="0" w:space="0" w:color="auto"/>
            <w:right w:val="none" w:sz="0" w:space="0" w:color="auto"/>
          </w:divBdr>
        </w:div>
        <w:div w:id="142816865">
          <w:marLeft w:val="640"/>
          <w:marRight w:val="0"/>
          <w:marTop w:val="0"/>
          <w:marBottom w:val="0"/>
          <w:divBdr>
            <w:top w:val="none" w:sz="0" w:space="0" w:color="auto"/>
            <w:left w:val="none" w:sz="0" w:space="0" w:color="auto"/>
            <w:bottom w:val="none" w:sz="0" w:space="0" w:color="auto"/>
            <w:right w:val="none" w:sz="0" w:space="0" w:color="auto"/>
          </w:divBdr>
        </w:div>
        <w:div w:id="1452745318">
          <w:marLeft w:val="640"/>
          <w:marRight w:val="0"/>
          <w:marTop w:val="0"/>
          <w:marBottom w:val="0"/>
          <w:divBdr>
            <w:top w:val="none" w:sz="0" w:space="0" w:color="auto"/>
            <w:left w:val="none" w:sz="0" w:space="0" w:color="auto"/>
            <w:bottom w:val="none" w:sz="0" w:space="0" w:color="auto"/>
            <w:right w:val="none" w:sz="0" w:space="0" w:color="auto"/>
          </w:divBdr>
        </w:div>
        <w:div w:id="1626690073">
          <w:marLeft w:val="640"/>
          <w:marRight w:val="0"/>
          <w:marTop w:val="0"/>
          <w:marBottom w:val="0"/>
          <w:divBdr>
            <w:top w:val="none" w:sz="0" w:space="0" w:color="auto"/>
            <w:left w:val="none" w:sz="0" w:space="0" w:color="auto"/>
            <w:bottom w:val="none" w:sz="0" w:space="0" w:color="auto"/>
            <w:right w:val="none" w:sz="0" w:space="0" w:color="auto"/>
          </w:divBdr>
        </w:div>
        <w:div w:id="946306149">
          <w:marLeft w:val="640"/>
          <w:marRight w:val="0"/>
          <w:marTop w:val="0"/>
          <w:marBottom w:val="0"/>
          <w:divBdr>
            <w:top w:val="none" w:sz="0" w:space="0" w:color="auto"/>
            <w:left w:val="none" w:sz="0" w:space="0" w:color="auto"/>
            <w:bottom w:val="none" w:sz="0" w:space="0" w:color="auto"/>
            <w:right w:val="none" w:sz="0" w:space="0" w:color="auto"/>
          </w:divBdr>
        </w:div>
        <w:div w:id="1243564067">
          <w:marLeft w:val="640"/>
          <w:marRight w:val="0"/>
          <w:marTop w:val="0"/>
          <w:marBottom w:val="0"/>
          <w:divBdr>
            <w:top w:val="none" w:sz="0" w:space="0" w:color="auto"/>
            <w:left w:val="none" w:sz="0" w:space="0" w:color="auto"/>
            <w:bottom w:val="none" w:sz="0" w:space="0" w:color="auto"/>
            <w:right w:val="none" w:sz="0" w:space="0" w:color="auto"/>
          </w:divBdr>
        </w:div>
        <w:div w:id="2099788978">
          <w:marLeft w:val="640"/>
          <w:marRight w:val="0"/>
          <w:marTop w:val="0"/>
          <w:marBottom w:val="0"/>
          <w:divBdr>
            <w:top w:val="none" w:sz="0" w:space="0" w:color="auto"/>
            <w:left w:val="none" w:sz="0" w:space="0" w:color="auto"/>
            <w:bottom w:val="none" w:sz="0" w:space="0" w:color="auto"/>
            <w:right w:val="none" w:sz="0" w:space="0" w:color="auto"/>
          </w:divBdr>
        </w:div>
        <w:div w:id="693961025">
          <w:marLeft w:val="640"/>
          <w:marRight w:val="0"/>
          <w:marTop w:val="0"/>
          <w:marBottom w:val="0"/>
          <w:divBdr>
            <w:top w:val="none" w:sz="0" w:space="0" w:color="auto"/>
            <w:left w:val="none" w:sz="0" w:space="0" w:color="auto"/>
            <w:bottom w:val="none" w:sz="0" w:space="0" w:color="auto"/>
            <w:right w:val="none" w:sz="0" w:space="0" w:color="auto"/>
          </w:divBdr>
        </w:div>
        <w:div w:id="945044395">
          <w:marLeft w:val="640"/>
          <w:marRight w:val="0"/>
          <w:marTop w:val="0"/>
          <w:marBottom w:val="0"/>
          <w:divBdr>
            <w:top w:val="none" w:sz="0" w:space="0" w:color="auto"/>
            <w:left w:val="none" w:sz="0" w:space="0" w:color="auto"/>
            <w:bottom w:val="none" w:sz="0" w:space="0" w:color="auto"/>
            <w:right w:val="none" w:sz="0" w:space="0" w:color="auto"/>
          </w:divBdr>
        </w:div>
        <w:div w:id="771123710">
          <w:marLeft w:val="640"/>
          <w:marRight w:val="0"/>
          <w:marTop w:val="0"/>
          <w:marBottom w:val="0"/>
          <w:divBdr>
            <w:top w:val="none" w:sz="0" w:space="0" w:color="auto"/>
            <w:left w:val="none" w:sz="0" w:space="0" w:color="auto"/>
            <w:bottom w:val="none" w:sz="0" w:space="0" w:color="auto"/>
            <w:right w:val="none" w:sz="0" w:space="0" w:color="auto"/>
          </w:divBdr>
        </w:div>
        <w:div w:id="1059741269">
          <w:marLeft w:val="640"/>
          <w:marRight w:val="0"/>
          <w:marTop w:val="0"/>
          <w:marBottom w:val="0"/>
          <w:divBdr>
            <w:top w:val="none" w:sz="0" w:space="0" w:color="auto"/>
            <w:left w:val="none" w:sz="0" w:space="0" w:color="auto"/>
            <w:bottom w:val="none" w:sz="0" w:space="0" w:color="auto"/>
            <w:right w:val="none" w:sz="0" w:space="0" w:color="auto"/>
          </w:divBdr>
        </w:div>
        <w:div w:id="914321380">
          <w:marLeft w:val="640"/>
          <w:marRight w:val="0"/>
          <w:marTop w:val="0"/>
          <w:marBottom w:val="0"/>
          <w:divBdr>
            <w:top w:val="none" w:sz="0" w:space="0" w:color="auto"/>
            <w:left w:val="none" w:sz="0" w:space="0" w:color="auto"/>
            <w:bottom w:val="none" w:sz="0" w:space="0" w:color="auto"/>
            <w:right w:val="none" w:sz="0" w:space="0" w:color="auto"/>
          </w:divBdr>
        </w:div>
        <w:div w:id="2064210600">
          <w:marLeft w:val="640"/>
          <w:marRight w:val="0"/>
          <w:marTop w:val="0"/>
          <w:marBottom w:val="0"/>
          <w:divBdr>
            <w:top w:val="none" w:sz="0" w:space="0" w:color="auto"/>
            <w:left w:val="none" w:sz="0" w:space="0" w:color="auto"/>
            <w:bottom w:val="none" w:sz="0" w:space="0" w:color="auto"/>
            <w:right w:val="none" w:sz="0" w:space="0" w:color="auto"/>
          </w:divBdr>
        </w:div>
        <w:div w:id="1814713205">
          <w:marLeft w:val="640"/>
          <w:marRight w:val="0"/>
          <w:marTop w:val="0"/>
          <w:marBottom w:val="0"/>
          <w:divBdr>
            <w:top w:val="none" w:sz="0" w:space="0" w:color="auto"/>
            <w:left w:val="none" w:sz="0" w:space="0" w:color="auto"/>
            <w:bottom w:val="none" w:sz="0" w:space="0" w:color="auto"/>
            <w:right w:val="none" w:sz="0" w:space="0" w:color="auto"/>
          </w:divBdr>
        </w:div>
        <w:div w:id="1502314412">
          <w:marLeft w:val="640"/>
          <w:marRight w:val="0"/>
          <w:marTop w:val="0"/>
          <w:marBottom w:val="0"/>
          <w:divBdr>
            <w:top w:val="none" w:sz="0" w:space="0" w:color="auto"/>
            <w:left w:val="none" w:sz="0" w:space="0" w:color="auto"/>
            <w:bottom w:val="none" w:sz="0" w:space="0" w:color="auto"/>
            <w:right w:val="none" w:sz="0" w:space="0" w:color="auto"/>
          </w:divBdr>
        </w:div>
        <w:div w:id="394936812">
          <w:marLeft w:val="640"/>
          <w:marRight w:val="0"/>
          <w:marTop w:val="0"/>
          <w:marBottom w:val="0"/>
          <w:divBdr>
            <w:top w:val="none" w:sz="0" w:space="0" w:color="auto"/>
            <w:left w:val="none" w:sz="0" w:space="0" w:color="auto"/>
            <w:bottom w:val="none" w:sz="0" w:space="0" w:color="auto"/>
            <w:right w:val="none" w:sz="0" w:space="0" w:color="auto"/>
          </w:divBdr>
        </w:div>
        <w:div w:id="560137950">
          <w:marLeft w:val="640"/>
          <w:marRight w:val="0"/>
          <w:marTop w:val="0"/>
          <w:marBottom w:val="0"/>
          <w:divBdr>
            <w:top w:val="none" w:sz="0" w:space="0" w:color="auto"/>
            <w:left w:val="none" w:sz="0" w:space="0" w:color="auto"/>
            <w:bottom w:val="none" w:sz="0" w:space="0" w:color="auto"/>
            <w:right w:val="none" w:sz="0" w:space="0" w:color="auto"/>
          </w:divBdr>
        </w:div>
        <w:div w:id="1558974826">
          <w:marLeft w:val="640"/>
          <w:marRight w:val="0"/>
          <w:marTop w:val="0"/>
          <w:marBottom w:val="0"/>
          <w:divBdr>
            <w:top w:val="none" w:sz="0" w:space="0" w:color="auto"/>
            <w:left w:val="none" w:sz="0" w:space="0" w:color="auto"/>
            <w:bottom w:val="none" w:sz="0" w:space="0" w:color="auto"/>
            <w:right w:val="none" w:sz="0" w:space="0" w:color="auto"/>
          </w:divBdr>
        </w:div>
        <w:div w:id="281424015">
          <w:marLeft w:val="640"/>
          <w:marRight w:val="0"/>
          <w:marTop w:val="0"/>
          <w:marBottom w:val="0"/>
          <w:divBdr>
            <w:top w:val="none" w:sz="0" w:space="0" w:color="auto"/>
            <w:left w:val="none" w:sz="0" w:space="0" w:color="auto"/>
            <w:bottom w:val="none" w:sz="0" w:space="0" w:color="auto"/>
            <w:right w:val="none" w:sz="0" w:space="0" w:color="auto"/>
          </w:divBdr>
        </w:div>
        <w:div w:id="173425686">
          <w:marLeft w:val="640"/>
          <w:marRight w:val="0"/>
          <w:marTop w:val="0"/>
          <w:marBottom w:val="0"/>
          <w:divBdr>
            <w:top w:val="none" w:sz="0" w:space="0" w:color="auto"/>
            <w:left w:val="none" w:sz="0" w:space="0" w:color="auto"/>
            <w:bottom w:val="none" w:sz="0" w:space="0" w:color="auto"/>
            <w:right w:val="none" w:sz="0" w:space="0" w:color="auto"/>
          </w:divBdr>
        </w:div>
        <w:div w:id="1394162508">
          <w:marLeft w:val="640"/>
          <w:marRight w:val="0"/>
          <w:marTop w:val="0"/>
          <w:marBottom w:val="0"/>
          <w:divBdr>
            <w:top w:val="none" w:sz="0" w:space="0" w:color="auto"/>
            <w:left w:val="none" w:sz="0" w:space="0" w:color="auto"/>
            <w:bottom w:val="none" w:sz="0" w:space="0" w:color="auto"/>
            <w:right w:val="none" w:sz="0" w:space="0" w:color="auto"/>
          </w:divBdr>
        </w:div>
        <w:div w:id="461577587">
          <w:marLeft w:val="640"/>
          <w:marRight w:val="0"/>
          <w:marTop w:val="0"/>
          <w:marBottom w:val="0"/>
          <w:divBdr>
            <w:top w:val="none" w:sz="0" w:space="0" w:color="auto"/>
            <w:left w:val="none" w:sz="0" w:space="0" w:color="auto"/>
            <w:bottom w:val="none" w:sz="0" w:space="0" w:color="auto"/>
            <w:right w:val="none" w:sz="0" w:space="0" w:color="auto"/>
          </w:divBdr>
        </w:div>
        <w:div w:id="782073338">
          <w:marLeft w:val="640"/>
          <w:marRight w:val="0"/>
          <w:marTop w:val="0"/>
          <w:marBottom w:val="0"/>
          <w:divBdr>
            <w:top w:val="none" w:sz="0" w:space="0" w:color="auto"/>
            <w:left w:val="none" w:sz="0" w:space="0" w:color="auto"/>
            <w:bottom w:val="none" w:sz="0" w:space="0" w:color="auto"/>
            <w:right w:val="none" w:sz="0" w:space="0" w:color="auto"/>
          </w:divBdr>
        </w:div>
        <w:div w:id="1278026944">
          <w:marLeft w:val="640"/>
          <w:marRight w:val="0"/>
          <w:marTop w:val="0"/>
          <w:marBottom w:val="0"/>
          <w:divBdr>
            <w:top w:val="none" w:sz="0" w:space="0" w:color="auto"/>
            <w:left w:val="none" w:sz="0" w:space="0" w:color="auto"/>
            <w:bottom w:val="none" w:sz="0" w:space="0" w:color="auto"/>
            <w:right w:val="none" w:sz="0" w:space="0" w:color="auto"/>
          </w:divBdr>
        </w:div>
        <w:div w:id="1899170714">
          <w:marLeft w:val="640"/>
          <w:marRight w:val="0"/>
          <w:marTop w:val="0"/>
          <w:marBottom w:val="0"/>
          <w:divBdr>
            <w:top w:val="none" w:sz="0" w:space="0" w:color="auto"/>
            <w:left w:val="none" w:sz="0" w:space="0" w:color="auto"/>
            <w:bottom w:val="none" w:sz="0" w:space="0" w:color="auto"/>
            <w:right w:val="none" w:sz="0" w:space="0" w:color="auto"/>
          </w:divBdr>
        </w:div>
        <w:div w:id="259919436">
          <w:marLeft w:val="640"/>
          <w:marRight w:val="0"/>
          <w:marTop w:val="0"/>
          <w:marBottom w:val="0"/>
          <w:divBdr>
            <w:top w:val="none" w:sz="0" w:space="0" w:color="auto"/>
            <w:left w:val="none" w:sz="0" w:space="0" w:color="auto"/>
            <w:bottom w:val="none" w:sz="0" w:space="0" w:color="auto"/>
            <w:right w:val="none" w:sz="0" w:space="0" w:color="auto"/>
          </w:divBdr>
        </w:div>
        <w:div w:id="1600021726">
          <w:marLeft w:val="640"/>
          <w:marRight w:val="0"/>
          <w:marTop w:val="0"/>
          <w:marBottom w:val="0"/>
          <w:divBdr>
            <w:top w:val="none" w:sz="0" w:space="0" w:color="auto"/>
            <w:left w:val="none" w:sz="0" w:space="0" w:color="auto"/>
            <w:bottom w:val="none" w:sz="0" w:space="0" w:color="auto"/>
            <w:right w:val="none" w:sz="0" w:space="0" w:color="auto"/>
          </w:divBdr>
        </w:div>
        <w:div w:id="245922799">
          <w:marLeft w:val="640"/>
          <w:marRight w:val="0"/>
          <w:marTop w:val="0"/>
          <w:marBottom w:val="0"/>
          <w:divBdr>
            <w:top w:val="none" w:sz="0" w:space="0" w:color="auto"/>
            <w:left w:val="none" w:sz="0" w:space="0" w:color="auto"/>
            <w:bottom w:val="none" w:sz="0" w:space="0" w:color="auto"/>
            <w:right w:val="none" w:sz="0" w:space="0" w:color="auto"/>
          </w:divBdr>
        </w:div>
      </w:divsChild>
    </w:div>
    <w:div w:id="2073501160">
      <w:bodyDiv w:val="1"/>
      <w:marLeft w:val="0"/>
      <w:marRight w:val="0"/>
      <w:marTop w:val="0"/>
      <w:marBottom w:val="0"/>
      <w:divBdr>
        <w:top w:val="none" w:sz="0" w:space="0" w:color="auto"/>
        <w:left w:val="none" w:sz="0" w:space="0" w:color="auto"/>
        <w:bottom w:val="none" w:sz="0" w:space="0" w:color="auto"/>
        <w:right w:val="none" w:sz="0" w:space="0" w:color="auto"/>
      </w:divBdr>
      <w:divsChild>
        <w:div w:id="1798793437">
          <w:marLeft w:val="0"/>
          <w:marRight w:val="0"/>
          <w:marTop w:val="0"/>
          <w:marBottom w:val="0"/>
          <w:divBdr>
            <w:top w:val="none" w:sz="0" w:space="0" w:color="auto"/>
            <w:left w:val="none" w:sz="0" w:space="0" w:color="auto"/>
            <w:bottom w:val="none" w:sz="0" w:space="0" w:color="auto"/>
            <w:right w:val="none" w:sz="0" w:space="0" w:color="auto"/>
          </w:divBdr>
          <w:divsChild>
            <w:div w:id="1970937661">
              <w:marLeft w:val="0"/>
              <w:marRight w:val="0"/>
              <w:marTop w:val="0"/>
              <w:marBottom w:val="0"/>
              <w:divBdr>
                <w:top w:val="none" w:sz="0" w:space="0" w:color="auto"/>
                <w:left w:val="none" w:sz="0" w:space="0" w:color="auto"/>
                <w:bottom w:val="none" w:sz="0" w:space="0" w:color="auto"/>
                <w:right w:val="none" w:sz="0" w:space="0" w:color="auto"/>
              </w:divBdr>
              <w:divsChild>
                <w:div w:id="628168135">
                  <w:marLeft w:val="0"/>
                  <w:marRight w:val="0"/>
                  <w:marTop w:val="0"/>
                  <w:marBottom w:val="0"/>
                  <w:divBdr>
                    <w:top w:val="none" w:sz="0" w:space="0" w:color="auto"/>
                    <w:left w:val="none" w:sz="0" w:space="0" w:color="auto"/>
                    <w:bottom w:val="none" w:sz="0" w:space="0" w:color="auto"/>
                    <w:right w:val="none" w:sz="0" w:space="0" w:color="auto"/>
                  </w:divBdr>
                  <w:divsChild>
                    <w:div w:id="1483423426">
                      <w:marLeft w:val="0"/>
                      <w:marRight w:val="0"/>
                      <w:marTop w:val="0"/>
                      <w:marBottom w:val="0"/>
                      <w:divBdr>
                        <w:top w:val="none" w:sz="0" w:space="0" w:color="auto"/>
                        <w:left w:val="none" w:sz="0" w:space="0" w:color="auto"/>
                        <w:bottom w:val="none" w:sz="0" w:space="0" w:color="auto"/>
                        <w:right w:val="none" w:sz="0" w:space="0" w:color="auto"/>
                      </w:divBdr>
                      <w:divsChild>
                        <w:div w:id="322246690">
                          <w:marLeft w:val="0"/>
                          <w:marRight w:val="0"/>
                          <w:marTop w:val="0"/>
                          <w:marBottom w:val="0"/>
                          <w:divBdr>
                            <w:top w:val="none" w:sz="0" w:space="0" w:color="auto"/>
                            <w:left w:val="none" w:sz="0" w:space="0" w:color="auto"/>
                            <w:bottom w:val="none" w:sz="0" w:space="0" w:color="auto"/>
                            <w:right w:val="none" w:sz="0" w:space="0" w:color="auto"/>
                          </w:divBdr>
                          <w:divsChild>
                            <w:div w:id="5467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499862">
      <w:bodyDiv w:val="1"/>
      <w:marLeft w:val="0"/>
      <w:marRight w:val="0"/>
      <w:marTop w:val="0"/>
      <w:marBottom w:val="0"/>
      <w:divBdr>
        <w:top w:val="none" w:sz="0" w:space="0" w:color="auto"/>
        <w:left w:val="none" w:sz="0" w:space="0" w:color="auto"/>
        <w:bottom w:val="none" w:sz="0" w:space="0" w:color="auto"/>
        <w:right w:val="none" w:sz="0" w:space="0" w:color="auto"/>
      </w:divBdr>
      <w:divsChild>
        <w:div w:id="2012491516">
          <w:marLeft w:val="640"/>
          <w:marRight w:val="0"/>
          <w:marTop w:val="0"/>
          <w:marBottom w:val="0"/>
          <w:divBdr>
            <w:top w:val="none" w:sz="0" w:space="0" w:color="auto"/>
            <w:left w:val="none" w:sz="0" w:space="0" w:color="auto"/>
            <w:bottom w:val="none" w:sz="0" w:space="0" w:color="auto"/>
            <w:right w:val="none" w:sz="0" w:space="0" w:color="auto"/>
          </w:divBdr>
        </w:div>
        <w:div w:id="820075331">
          <w:marLeft w:val="640"/>
          <w:marRight w:val="0"/>
          <w:marTop w:val="0"/>
          <w:marBottom w:val="0"/>
          <w:divBdr>
            <w:top w:val="none" w:sz="0" w:space="0" w:color="auto"/>
            <w:left w:val="none" w:sz="0" w:space="0" w:color="auto"/>
            <w:bottom w:val="none" w:sz="0" w:space="0" w:color="auto"/>
            <w:right w:val="none" w:sz="0" w:space="0" w:color="auto"/>
          </w:divBdr>
        </w:div>
        <w:div w:id="678387332">
          <w:marLeft w:val="640"/>
          <w:marRight w:val="0"/>
          <w:marTop w:val="0"/>
          <w:marBottom w:val="0"/>
          <w:divBdr>
            <w:top w:val="none" w:sz="0" w:space="0" w:color="auto"/>
            <w:left w:val="none" w:sz="0" w:space="0" w:color="auto"/>
            <w:bottom w:val="none" w:sz="0" w:space="0" w:color="auto"/>
            <w:right w:val="none" w:sz="0" w:space="0" w:color="auto"/>
          </w:divBdr>
        </w:div>
        <w:div w:id="437068997">
          <w:marLeft w:val="640"/>
          <w:marRight w:val="0"/>
          <w:marTop w:val="0"/>
          <w:marBottom w:val="0"/>
          <w:divBdr>
            <w:top w:val="none" w:sz="0" w:space="0" w:color="auto"/>
            <w:left w:val="none" w:sz="0" w:space="0" w:color="auto"/>
            <w:bottom w:val="none" w:sz="0" w:space="0" w:color="auto"/>
            <w:right w:val="none" w:sz="0" w:space="0" w:color="auto"/>
          </w:divBdr>
        </w:div>
        <w:div w:id="721640844">
          <w:marLeft w:val="640"/>
          <w:marRight w:val="0"/>
          <w:marTop w:val="0"/>
          <w:marBottom w:val="0"/>
          <w:divBdr>
            <w:top w:val="none" w:sz="0" w:space="0" w:color="auto"/>
            <w:left w:val="none" w:sz="0" w:space="0" w:color="auto"/>
            <w:bottom w:val="none" w:sz="0" w:space="0" w:color="auto"/>
            <w:right w:val="none" w:sz="0" w:space="0" w:color="auto"/>
          </w:divBdr>
        </w:div>
        <w:div w:id="1455053154">
          <w:marLeft w:val="640"/>
          <w:marRight w:val="0"/>
          <w:marTop w:val="0"/>
          <w:marBottom w:val="0"/>
          <w:divBdr>
            <w:top w:val="none" w:sz="0" w:space="0" w:color="auto"/>
            <w:left w:val="none" w:sz="0" w:space="0" w:color="auto"/>
            <w:bottom w:val="none" w:sz="0" w:space="0" w:color="auto"/>
            <w:right w:val="none" w:sz="0" w:space="0" w:color="auto"/>
          </w:divBdr>
        </w:div>
        <w:div w:id="1439369398">
          <w:marLeft w:val="640"/>
          <w:marRight w:val="0"/>
          <w:marTop w:val="0"/>
          <w:marBottom w:val="0"/>
          <w:divBdr>
            <w:top w:val="none" w:sz="0" w:space="0" w:color="auto"/>
            <w:left w:val="none" w:sz="0" w:space="0" w:color="auto"/>
            <w:bottom w:val="none" w:sz="0" w:space="0" w:color="auto"/>
            <w:right w:val="none" w:sz="0" w:space="0" w:color="auto"/>
          </w:divBdr>
        </w:div>
        <w:div w:id="1701010359">
          <w:marLeft w:val="640"/>
          <w:marRight w:val="0"/>
          <w:marTop w:val="0"/>
          <w:marBottom w:val="0"/>
          <w:divBdr>
            <w:top w:val="none" w:sz="0" w:space="0" w:color="auto"/>
            <w:left w:val="none" w:sz="0" w:space="0" w:color="auto"/>
            <w:bottom w:val="none" w:sz="0" w:space="0" w:color="auto"/>
            <w:right w:val="none" w:sz="0" w:space="0" w:color="auto"/>
          </w:divBdr>
        </w:div>
        <w:div w:id="271400071">
          <w:marLeft w:val="640"/>
          <w:marRight w:val="0"/>
          <w:marTop w:val="0"/>
          <w:marBottom w:val="0"/>
          <w:divBdr>
            <w:top w:val="none" w:sz="0" w:space="0" w:color="auto"/>
            <w:left w:val="none" w:sz="0" w:space="0" w:color="auto"/>
            <w:bottom w:val="none" w:sz="0" w:space="0" w:color="auto"/>
            <w:right w:val="none" w:sz="0" w:space="0" w:color="auto"/>
          </w:divBdr>
        </w:div>
        <w:div w:id="1195998769">
          <w:marLeft w:val="640"/>
          <w:marRight w:val="0"/>
          <w:marTop w:val="0"/>
          <w:marBottom w:val="0"/>
          <w:divBdr>
            <w:top w:val="none" w:sz="0" w:space="0" w:color="auto"/>
            <w:left w:val="none" w:sz="0" w:space="0" w:color="auto"/>
            <w:bottom w:val="none" w:sz="0" w:space="0" w:color="auto"/>
            <w:right w:val="none" w:sz="0" w:space="0" w:color="auto"/>
          </w:divBdr>
        </w:div>
        <w:div w:id="54358702">
          <w:marLeft w:val="640"/>
          <w:marRight w:val="0"/>
          <w:marTop w:val="0"/>
          <w:marBottom w:val="0"/>
          <w:divBdr>
            <w:top w:val="none" w:sz="0" w:space="0" w:color="auto"/>
            <w:left w:val="none" w:sz="0" w:space="0" w:color="auto"/>
            <w:bottom w:val="none" w:sz="0" w:space="0" w:color="auto"/>
            <w:right w:val="none" w:sz="0" w:space="0" w:color="auto"/>
          </w:divBdr>
        </w:div>
        <w:div w:id="707217389">
          <w:marLeft w:val="640"/>
          <w:marRight w:val="0"/>
          <w:marTop w:val="0"/>
          <w:marBottom w:val="0"/>
          <w:divBdr>
            <w:top w:val="none" w:sz="0" w:space="0" w:color="auto"/>
            <w:left w:val="none" w:sz="0" w:space="0" w:color="auto"/>
            <w:bottom w:val="none" w:sz="0" w:space="0" w:color="auto"/>
            <w:right w:val="none" w:sz="0" w:space="0" w:color="auto"/>
          </w:divBdr>
        </w:div>
        <w:div w:id="1677150198">
          <w:marLeft w:val="640"/>
          <w:marRight w:val="0"/>
          <w:marTop w:val="0"/>
          <w:marBottom w:val="0"/>
          <w:divBdr>
            <w:top w:val="none" w:sz="0" w:space="0" w:color="auto"/>
            <w:left w:val="none" w:sz="0" w:space="0" w:color="auto"/>
            <w:bottom w:val="none" w:sz="0" w:space="0" w:color="auto"/>
            <w:right w:val="none" w:sz="0" w:space="0" w:color="auto"/>
          </w:divBdr>
        </w:div>
        <w:div w:id="2131320271">
          <w:marLeft w:val="640"/>
          <w:marRight w:val="0"/>
          <w:marTop w:val="0"/>
          <w:marBottom w:val="0"/>
          <w:divBdr>
            <w:top w:val="none" w:sz="0" w:space="0" w:color="auto"/>
            <w:left w:val="none" w:sz="0" w:space="0" w:color="auto"/>
            <w:bottom w:val="none" w:sz="0" w:space="0" w:color="auto"/>
            <w:right w:val="none" w:sz="0" w:space="0" w:color="auto"/>
          </w:divBdr>
        </w:div>
        <w:div w:id="414857993">
          <w:marLeft w:val="640"/>
          <w:marRight w:val="0"/>
          <w:marTop w:val="0"/>
          <w:marBottom w:val="0"/>
          <w:divBdr>
            <w:top w:val="none" w:sz="0" w:space="0" w:color="auto"/>
            <w:left w:val="none" w:sz="0" w:space="0" w:color="auto"/>
            <w:bottom w:val="none" w:sz="0" w:space="0" w:color="auto"/>
            <w:right w:val="none" w:sz="0" w:space="0" w:color="auto"/>
          </w:divBdr>
        </w:div>
        <w:div w:id="80181826">
          <w:marLeft w:val="640"/>
          <w:marRight w:val="0"/>
          <w:marTop w:val="0"/>
          <w:marBottom w:val="0"/>
          <w:divBdr>
            <w:top w:val="none" w:sz="0" w:space="0" w:color="auto"/>
            <w:left w:val="none" w:sz="0" w:space="0" w:color="auto"/>
            <w:bottom w:val="none" w:sz="0" w:space="0" w:color="auto"/>
            <w:right w:val="none" w:sz="0" w:space="0" w:color="auto"/>
          </w:divBdr>
        </w:div>
        <w:div w:id="748843942">
          <w:marLeft w:val="640"/>
          <w:marRight w:val="0"/>
          <w:marTop w:val="0"/>
          <w:marBottom w:val="0"/>
          <w:divBdr>
            <w:top w:val="none" w:sz="0" w:space="0" w:color="auto"/>
            <w:left w:val="none" w:sz="0" w:space="0" w:color="auto"/>
            <w:bottom w:val="none" w:sz="0" w:space="0" w:color="auto"/>
            <w:right w:val="none" w:sz="0" w:space="0" w:color="auto"/>
          </w:divBdr>
        </w:div>
      </w:divsChild>
    </w:div>
    <w:div w:id="2077825127">
      <w:bodyDiv w:val="1"/>
      <w:marLeft w:val="0"/>
      <w:marRight w:val="0"/>
      <w:marTop w:val="0"/>
      <w:marBottom w:val="0"/>
      <w:divBdr>
        <w:top w:val="none" w:sz="0" w:space="0" w:color="auto"/>
        <w:left w:val="none" w:sz="0" w:space="0" w:color="auto"/>
        <w:bottom w:val="none" w:sz="0" w:space="0" w:color="auto"/>
        <w:right w:val="none" w:sz="0" w:space="0" w:color="auto"/>
      </w:divBdr>
    </w:div>
    <w:div w:id="2105763201">
      <w:bodyDiv w:val="1"/>
      <w:marLeft w:val="0"/>
      <w:marRight w:val="0"/>
      <w:marTop w:val="0"/>
      <w:marBottom w:val="0"/>
      <w:divBdr>
        <w:top w:val="none" w:sz="0" w:space="0" w:color="auto"/>
        <w:left w:val="none" w:sz="0" w:space="0" w:color="auto"/>
        <w:bottom w:val="none" w:sz="0" w:space="0" w:color="auto"/>
        <w:right w:val="none" w:sz="0" w:space="0" w:color="auto"/>
      </w:divBdr>
      <w:divsChild>
        <w:div w:id="1033307347">
          <w:marLeft w:val="640"/>
          <w:marRight w:val="0"/>
          <w:marTop w:val="0"/>
          <w:marBottom w:val="0"/>
          <w:divBdr>
            <w:top w:val="none" w:sz="0" w:space="0" w:color="auto"/>
            <w:left w:val="none" w:sz="0" w:space="0" w:color="auto"/>
            <w:bottom w:val="none" w:sz="0" w:space="0" w:color="auto"/>
            <w:right w:val="none" w:sz="0" w:space="0" w:color="auto"/>
          </w:divBdr>
        </w:div>
        <w:div w:id="1611813049">
          <w:marLeft w:val="640"/>
          <w:marRight w:val="0"/>
          <w:marTop w:val="0"/>
          <w:marBottom w:val="0"/>
          <w:divBdr>
            <w:top w:val="none" w:sz="0" w:space="0" w:color="auto"/>
            <w:left w:val="none" w:sz="0" w:space="0" w:color="auto"/>
            <w:bottom w:val="none" w:sz="0" w:space="0" w:color="auto"/>
            <w:right w:val="none" w:sz="0" w:space="0" w:color="auto"/>
          </w:divBdr>
        </w:div>
        <w:div w:id="1251112903">
          <w:marLeft w:val="640"/>
          <w:marRight w:val="0"/>
          <w:marTop w:val="0"/>
          <w:marBottom w:val="0"/>
          <w:divBdr>
            <w:top w:val="none" w:sz="0" w:space="0" w:color="auto"/>
            <w:left w:val="none" w:sz="0" w:space="0" w:color="auto"/>
            <w:bottom w:val="none" w:sz="0" w:space="0" w:color="auto"/>
            <w:right w:val="none" w:sz="0" w:space="0" w:color="auto"/>
          </w:divBdr>
        </w:div>
        <w:div w:id="648050402">
          <w:marLeft w:val="640"/>
          <w:marRight w:val="0"/>
          <w:marTop w:val="0"/>
          <w:marBottom w:val="0"/>
          <w:divBdr>
            <w:top w:val="none" w:sz="0" w:space="0" w:color="auto"/>
            <w:left w:val="none" w:sz="0" w:space="0" w:color="auto"/>
            <w:bottom w:val="none" w:sz="0" w:space="0" w:color="auto"/>
            <w:right w:val="none" w:sz="0" w:space="0" w:color="auto"/>
          </w:divBdr>
        </w:div>
        <w:div w:id="1242257967">
          <w:marLeft w:val="640"/>
          <w:marRight w:val="0"/>
          <w:marTop w:val="0"/>
          <w:marBottom w:val="0"/>
          <w:divBdr>
            <w:top w:val="none" w:sz="0" w:space="0" w:color="auto"/>
            <w:left w:val="none" w:sz="0" w:space="0" w:color="auto"/>
            <w:bottom w:val="none" w:sz="0" w:space="0" w:color="auto"/>
            <w:right w:val="none" w:sz="0" w:space="0" w:color="auto"/>
          </w:divBdr>
        </w:div>
        <w:div w:id="765074420">
          <w:marLeft w:val="640"/>
          <w:marRight w:val="0"/>
          <w:marTop w:val="0"/>
          <w:marBottom w:val="0"/>
          <w:divBdr>
            <w:top w:val="none" w:sz="0" w:space="0" w:color="auto"/>
            <w:left w:val="none" w:sz="0" w:space="0" w:color="auto"/>
            <w:bottom w:val="none" w:sz="0" w:space="0" w:color="auto"/>
            <w:right w:val="none" w:sz="0" w:space="0" w:color="auto"/>
          </w:divBdr>
        </w:div>
        <w:div w:id="1212305066">
          <w:marLeft w:val="640"/>
          <w:marRight w:val="0"/>
          <w:marTop w:val="0"/>
          <w:marBottom w:val="0"/>
          <w:divBdr>
            <w:top w:val="none" w:sz="0" w:space="0" w:color="auto"/>
            <w:left w:val="none" w:sz="0" w:space="0" w:color="auto"/>
            <w:bottom w:val="none" w:sz="0" w:space="0" w:color="auto"/>
            <w:right w:val="none" w:sz="0" w:space="0" w:color="auto"/>
          </w:divBdr>
        </w:div>
        <w:div w:id="1124274239">
          <w:marLeft w:val="640"/>
          <w:marRight w:val="0"/>
          <w:marTop w:val="0"/>
          <w:marBottom w:val="0"/>
          <w:divBdr>
            <w:top w:val="none" w:sz="0" w:space="0" w:color="auto"/>
            <w:left w:val="none" w:sz="0" w:space="0" w:color="auto"/>
            <w:bottom w:val="none" w:sz="0" w:space="0" w:color="auto"/>
            <w:right w:val="none" w:sz="0" w:space="0" w:color="auto"/>
          </w:divBdr>
        </w:div>
        <w:div w:id="650869015">
          <w:marLeft w:val="640"/>
          <w:marRight w:val="0"/>
          <w:marTop w:val="0"/>
          <w:marBottom w:val="0"/>
          <w:divBdr>
            <w:top w:val="none" w:sz="0" w:space="0" w:color="auto"/>
            <w:left w:val="none" w:sz="0" w:space="0" w:color="auto"/>
            <w:bottom w:val="none" w:sz="0" w:space="0" w:color="auto"/>
            <w:right w:val="none" w:sz="0" w:space="0" w:color="auto"/>
          </w:divBdr>
        </w:div>
        <w:div w:id="382288269">
          <w:marLeft w:val="640"/>
          <w:marRight w:val="0"/>
          <w:marTop w:val="0"/>
          <w:marBottom w:val="0"/>
          <w:divBdr>
            <w:top w:val="none" w:sz="0" w:space="0" w:color="auto"/>
            <w:left w:val="none" w:sz="0" w:space="0" w:color="auto"/>
            <w:bottom w:val="none" w:sz="0" w:space="0" w:color="auto"/>
            <w:right w:val="none" w:sz="0" w:space="0" w:color="auto"/>
          </w:divBdr>
        </w:div>
        <w:div w:id="935208212">
          <w:marLeft w:val="640"/>
          <w:marRight w:val="0"/>
          <w:marTop w:val="0"/>
          <w:marBottom w:val="0"/>
          <w:divBdr>
            <w:top w:val="none" w:sz="0" w:space="0" w:color="auto"/>
            <w:left w:val="none" w:sz="0" w:space="0" w:color="auto"/>
            <w:bottom w:val="none" w:sz="0" w:space="0" w:color="auto"/>
            <w:right w:val="none" w:sz="0" w:space="0" w:color="auto"/>
          </w:divBdr>
        </w:div>
        <w:div w:id="908538617">
          <w:marLeft w:val="640"/>
          <w:marRight w:val="0"/>
          <w:marTop w:val="0"/>
          <w:marBottom w:val="0"/>
          <w:divBdr>
            <w:top w:val="none" w:sz="0" w:space="0" w:color="auto"/>
            <w:left w:val="none" w:sz="0" w:space="0" w:color="auto"/>
            <w:bottom w:val="none" w:sz="0" w:space="0" w:color="auto"/>
            <w:right w:val="none" w:sz="0" w:space="0" w:color="auto"/>
          </w:divBdr>
        </w:div>
        <w:div w:id="916480966">
          <w:marLeft w:val="640"/>
          <w:marRight w:val="0"/>
          <w:marTop w:val="0"/>
          <w:marBottom w:val="0"/>
          <w:divBdr>
            <w:top w:val="none" w:sz="0" w:space="0" w:color="auto"/>
            <w:left w:val="none" w:sz="0" w:space="0" w:color="auto"/>
            <w:bottom w:val="none" w:sz="0" w:space="0" w:color="auto"/>
            <w:right w:val="none" w:sz="0" w:space="0" w:color="auto"/>
          </w:divBdr>
        </w:div>
        <w:div w:id="2127843801">
          <w:marLeft w:val="640"/>
          <w:marRight w:val="0"/>
          <w:marTop w:val="0"/>
          <w:marBottom w:val="0"/>
          <w:divBdr>
            <w:top w:val="none" w:sz="0" w:space="0" w:color="auto"/>
            <w:left w:val="none" w:sz="0" w:space="0" w:color="auto"/>
            <w:bottom w:val="none" w:sz="0" w:space="0" w:color="auto"/>
            <w:right w:val="none" w:sz="0" w:space="0" w:color="auto"/>
          </w:divBdr>
        </w:div>
        <w:div w:id="1898710521">
          <w:marLeft w:val="640"/>
          <w:marRight w:val="0"/>
          <w:marTop w:val="0"/>
          <w:marBottom w:val="0"/>
          <w:divBdr>
            <w:top w:val="none" w:sz="0" w:space="0" w:color="auto"/>
            <w:left w:val="none" w:sz="0" w:space="0" w:color="auto"/>
            <w:bottom w:val="none" w:sz="0" w:space="0" w:color="auto"/>
            <w:right w:val="none" w:sz="0" w:space="0" w:color="auto"/>
          </w:divBdr>
        </w:div>
        <w:div w:id="1173958869">
          <w:marLeft w:val="640"/>
          <w:marRight w:val="0"/>
          <w:marTop w:val="0"/>
          <w:marBottom w:val="0"/>
          <w:divBdr>
            <w:top w:val="none" w:sz="0" w:space="0" w:color="auto"/>
            <w:left w:val="none" w:sz="0" w:space="0" w:color="auto"/>
            <w:bottom w:val="none" w:sz="0" w:space="0" w:color="auto"/>
            <w:right w:val="none" w:sz="0" w:space="0" w:color="auto"/>
          </w:divBdr>
        </w:div>
        <w:div w:id="744843827">
          <w:marLeft w:val="640"/>
          <w:marRight w:val="0"/>
          <w:marTop w:val="0"/>
          <w:marBottom w:val="0"/>
          <w:divBdr>
            <w:top w:val="none" w:sz="0" w:space="0" w:color="auto"/>
            <w:left w:val="none" w:sz="0" w:space="0" w:color="auto"/>
            <w:bottom w:val="none" w:sz="0" w:space="0" w:color="auto"/>
            <w:right w:val="none" w:sz="0" w:space="0" w:color="auto"/>
          </w:divBdr>
        </w:div>
        <w:div w:id="1797486153">
          <w:marLeft w:val="640"/>
          <w:marRight w:val="0"/>
          <w:marTop w:val="0"/>
          <w:marBottom w:val="0"/>
          <w:divBdr>
            <w:top w:val="none" w:sz="0" w:space="0" w:color="auto"/>
            <w:left w:val="none" w:sz="0" w:space="0" w:color="auto"/>
            <w:bottom w:val="none" w:sz="0" w:space="0" w:color="auto"/>
            <w:right w:val="none" w:sz="0" w:space="0" w:color="auto"/>
          </w:divBdr>
        </w:div>
        <w:div w:id="302081211">
          <w:marLeft w:val="640"/>
          <w:marRight w:val="0"/>
          <w:marTop w:val="0"/>
          <w:marBottom w:val="0"/>
          <w:divBdr>
            <w:top w:val="none" w:sz="0" w:space="0" w:color="auto"/>
            <w:left w:val="none" w:sz="0" w:space="0" w:color="auto"/>
            <w:bottom w:val="none" w:sz="0" w:space="0" w:color="auto"/>
            <w:right w:val="none" w:sz="0" w:space="0" w:color="auto"/>
          </w:divBdr>
        </w:div>
        <w:div w:id="146016028">
          <w:marLeft w:val="640"/>
          <w:marRight w:val="0"/>
          <w:marTop w:val="0"/>
          <w:marBottom w:val="0"/>
          <w:divBdr>
            <w:top w:val="none" w:sz="0" w:space="0" w:color="auto"/>
            <w:left w:val="none" w:sz="0" w:space="0" w:color="auto"/>
            <w:bottom w:val="none" w:sz="0" w:space="0" w:color="auto"/>
            <w:right w:val="none" w:sz="0" w:space="0" w:color="auto"/>
          </w:divBdr>
        </w:div>
        <w:div w:id="1505048336">
          <w:marLeft w:val="640"/>
          <w:marRight w:val="0"/>
          <w:marTop w:val="0"/>
          <w:marBottom w:val="0"/>
          <w:divBdr>
            <w:top w:val="none" w:sz="0" w:space="0" w:color="auto"/>
            <w:left w:val="none" w:sz="0" w:space="0" w:color="auto"/>
            <w:bottom w:val="none" w:sz="0" w:space="0" w:color="auto"/>
            <w:right w:val="none" w:sz="0" w:space="0" w:color="auto"/>
          </w:divBdr>
        </w:div>
        <w:div w:id="995378161">
          <w:marLeft w:val="640"/>
          <w:marRight w:val="0"/>
          <w:marTop w:val="0"/>
          <w:marBottom w:val="0"/>
          <w:divBdr>
            <w:top w:val="none" w:sz="0" w:space="0" w:color="auto"/>
            <w:left w:val="none" w:sz="0" w:space="0" w:color="auto"/>
            <w:bottom w:val="none" w:sz="0" w:space="0" w:color="auto"/>
            <w:right w:val="none" w:sz="0" w:space="0" w:color="auto"/>
          </w:divBdr>
        </w:div>
        <w:div w:id="1350644587">
          <w:marLeft w:val="640"/>
          <w:marRight w:val="0"/>
          <w:marTop w:val="0"/>
          <w:marBottom w:val="0"/>
          <w:divBdr>
            <w:top w:val="none" w:sz="0" w:space="0" w:color="auto"/>
            <w:left w:val="none" w:sz="0" w:space="0" w:color="auto"/>
            <w:bottom w:val="none" w:sz="0" w:space="0" w:color="auto"/>
            <w:right w:val="none" w:sz="0" w:space="0" w:color="auto"/>
          </w:divBdr>
        </w:div>
        <w:div w:id="1417364546">
          <w:marLeft w:val="640"/>
          <w:marRight w:val="0"/>
          <w:marTop w:val="0"/>
          <w:marBottom w:val="0"/>
          <w:divBdr>
            <w:top w:val="none" w:sz="0" w:space="0" w:color="auto"/>
            <w:left w:val="none" w:sz="0" w:space="0" w:color="auto"/>
            <w:bottom w:val="none" w:sz="0" w:space="0" w:color="auto"/>
            <w:right w:val="none" w:sz="0" w:space="0" w:color="auto"/>
          </w:divBdr>
        </w:div>
        <w:div w:id="1552308889">
          <w:marLeft w:val="640"/>
          <w:marRight w:val="0"/>
          <w:marTop w:val="0"/>
          <w:marBottom w:val="0"/>
          <w:divBdr>
            <w:top w:val="none" w:sz="0" w:space="0" w:color="auto"/>
            <w:left w:val="none" w:sz="0" w:space="0" w:color="auto"/>
            <w:bottom w:val="none" w:sz="0" w:space="0" w:color="auto"/>
            <w:right w:val="none" w:sz="0" w:space="0" w:color="auto"/>
          </w:divBdr>
        </w:div>
        <w:div w:id="811558302">
          <w:marLeft w:val="640"/>
          <w:marRight w:val="0"/>
          <w:marTop w:val="0"/>
          <w:marBottom w:val="0"/>
          <w:divBdr>
            <w:top w:val="none" w:sz="0" w:space="0" w:color="auto"/>
            <w:left w:val="none" w:sz="0" w:space="0" w:color="auto"/>
            <w:bottom w:val="none" w:sz="0" w:space="0" w:color="auto"/>
            <w:right w:val="none" w:sz="0" w:space="0" w:color="auto"/>
          </w:divBdr>
        </w:div>
        <w:div w:id="398554391">
          <w:marLeft w:val="640"/>
          <w:marRight w:val="0"/>
          <w:marTop w:val="0"/>
          <w:marBottom w:val="0"/>
          <w:divBdr>
            <w:top w:val="none" w:sz="0" w:space="0" w:color="auto"/>
            <w:left w:val="none" w:sz="0" w:space="0" w:color="auto"/>
            <w:bottom w:val="none" w:sz="0" w:space="0" w:color="auto"/>
            <w:right w:val="none" w:sz="0" w:space="0" w:color="auto"/>
          </w:divBdr>
        </w:div>
        <w:div w:id="266734696">
          <w:marLeft w:val="640"/>
          <w:marRight w:val="0"/>
          <w:marTop w:val="0"/>
          <w:marBottom w:val="0"/>
          <w:divBdr>
            <w:top w:val="none" w:sz="0" w:space="0" w:color="auto"/>
            <w:left w:val="none" w:sz="0" w:space="0" w:color="auto"/>
            <w:bottom w:val="none" w:sz="0" w:space="0" w:color="auto"/>
            <w:right w:val="none" w:sz="0" w:space="0" w:color="auto"/>
          </w:divBdr>
        </w:div>
        <w:div w:id="1577088784">
          <w:marLeft w:val="640"/>
          <w:marRight w:val="0"/>
          <w:marTop w:val="0"/>
          <w:marBottom w:val="0"/>
          <w:divBdr>
            <w:top w:val="none" w:sz="0" w:space="0" w:color="auto"/>
            <w:left w:val="none" w:sz="0" w:space="0" w:color="auto"/>
            <w:bottom w:val="none" w:sz="0" w:space="0" w:color="auto"/>
            <w:right w:val="none" w:sz="0" w:space="0" w:color="auto"/>
          </w:divBdr>
        </w:div>
        <w:div w:id="1398628473">
          <w:marLeft w:val="640"/>
          <w:marRight w:val="0"/>
          <w:marTop w:val="0"/>
          <w:marBottom w:val="0"/>
          <w:divBdr>
            <w:top w:val="none" w:sz="0" w:space="0" w:color="auto"/>
            <w:left w:val="none" w:sz="0" w:space="0" w:color="auto"/>
            <w:bottom w:val="none" w:sz="0" w:space="0" w:color="auto"/>
            <w:right w:val="none" w:sz="0" w:space="0" w:color="auto"/>
          </w:divBdr>
        </w:div>
        <w:div w:id="1123352891">
          <w:marLeft w:val="640"/>
          <w:marRight w:val="0"/>
          <w:marTop w:val="0"/>
          <w:marBottom w:val="0"/>
          <w:divBdr>
            <w:top w:val="none" w:sz="0" w:space="0" w:color="auto"/>
            <w:left w:val="none" w:sz="0" w:space="0" w:color="auto"/>
            <w:bottom w:val="none" w:sz="0" w:space="0" w:color="auto"/>
            <w:right w:val="none" w:sz="0" w:space="0" w:color="auto"/>
          </w:divBdr>
        </w:div>
        <w:div w:id="1289624680">
          <w:marLeft w:val="640"/>
          <w:marRight w:val="0"/>
          <w:marTop w:val="0"/>
          <w:marBottom w:val="0"/>
          <w:divBdr>
            <w:top w:val="none" w:sz="0" w:space="0" w:color="auto"/>
            <w:left w:val="none" w:sz="0" w:space="0" w:color="auto"/>
            <w:bottom w:val="none" w:sz="0" w:space="0" w:color="auto"/>
            <w:right w:val="none" w:sz="0" w:space="0" w:color="auto"/>
          </w:divBdr>
        </w:div>
        <w:div w:id="1272394364">
          <w:marLeft w:val="640"/>
          <w:marRight w:val="0"/>
          <w:marTop w:val="0"/>
          <w:marBottom w:val="0"/>
          <w:divBdr>
            <w:top w:val="none" w:sz="0" w:space="0" w:color="auto"/>
            <w:left w:val="none" w:sz="0" w:space="0" w:color="auto"/>
            <w:bottom w:val="none" w:sz="0" w:space="0" w:color="auto"/>
            <w:right w:val="none" w:sz="0" w:space="0" w:color="auto"/>
          </w:divBdr>
        </w:div>
        <w:div w:id="1419908678">
          <w:marLeft w:val="640"/>
          <w:marRight w:val="0"/>
          <w:marTop w:val="0"/>
          <w:marBottom w:val="0"/>
          <w:divBdr>
            <w:top w:val="none" w:sz="0" w:space="0" w:color="auto"/>
            <w:left w:val="none" w:sz="0" w:space="0" w:color="auto"/>
            <w:bottom w:val="none" w:sz="0" w:space="0" w:color="auto"/>
            <w:right w:val="none" w:sz="0" w:space="0" w:color="auto"/>
          </w:divBdr>
        </w:div>
        <w:div w:id="183402023">
          <w:marLeft w:val="640"/>
          <w:marRight w:val="0"/>
          <w:marTop w:val="0"/>
          <w:marBottom w:val="0"/>
          <w:divBdr>
            <w:top w:val="none" w:sz="0" w:space="0" w:color="auto"/>
            <w:left w:val="none" w:sz="0" w:space="0" w:color="auto"/>
            <w:bottom w:val="none" w:sz="0" w:space="0" w:color="auto"/>
            <w:right w:val="none" w:sz="0" w:space="0" w:color="auto"/>
          </w:divBdr>
        </w:div>
        <w:div w:id="133716854">
          <w:marLeft w:val="640"/>
          <w:marRight w:val="0"/>
          <w:marTop w:val="0"/>
          <w:marBottom w:val="0"/>
          <w:divBdr>
            <w:top w:val="none" w:sz="0" w:space="0" w:color="auto"/>
            <w:left w:val="none" w:sz="0" w:space="0" w:color="auto"/>
            <w:bottom w:val="none" w:sz="0" w:space="0" w:color="auto"/>
            <w:right w:val="none" w:sz="0" w:space="0" w:color="auto"/>
          </w:divBdr>
        </w:div>
        <w:div w:id="2041542335">
          <w:marLeft w:val="640"/>
          <w:marRight w:val="0"/>
          <w:marTop w:val="0"/>
          <w:marBottom w:val="0"/>
          <w:divBdr>
            <w:top w:val="none" w:sz="0" w:space="0" w:color="auto"/>
            <w:left w:val="none" w:sz="0" w:space="0" w:color="auto"/>
            <w:bottom w:val="none" w:sz="0" w:space="0" w:color="auto"/>
            <w:right w:val="none" w:sz="0" w:space="0" w:color="auto"/>
          </w:divBdr>
        </w:div>
        <w:div w:id="830678583">
          <w:marLeft w:val="640"/>
          <w:marRight w:val="0"/>
          <w:marTop w:val="0"/>
          <w:marBottom w:val="0"/>
          <w:divBdr>
            <w:top w:val="none" w:sz="0" w:space="0" w:color="auto"/>
            <w:left w:val="none" w:sz="0" w:space="0" w:color="auto"/>
            <w:bottom w:val="none" w:sz="0" w:space="0" w:color="auto"/>
            <w:right w:val="none" w:sz="0" w:space="0" w:color="auto"/>
          </w:divBdr>
        </w:div>
        <w:div w:id="738357897">
          <w:marLeft w:val="640"/>
          <w:marRight w:val="0"/>
          <w:marTop w:val="0"/>
          <w:marBottom w:val="0"/>
          <w:divBdr>
            <w:top w:val="none" w:sz="0" w:space="0" w:color="auto"/>
            <w:left w:val="none" w:sz="0" w:space="0" w:color="auto"/>
            <w:bottom w:val="none" w:sz="0" w:space="0" w:color="auto"/>
            <w:right w:val="none" w:sz="0" w:space="0" w:color="auto"/>
          </w:divBdr>
        </w:div>
      </w:divsChild>
    </w:div>
    <w:div w:id="2113551603">
      <w:bodyDiv w:val="1"/>
      <w:marLeft w:val="0"/>
      <w:marRight w:val="0"/>
      <w:marTop w:val="0"/>
      <w:marBottom w:val="0"/>
      <w:divBdr>
        <w:top w:val="none" w:sz="0" w:space="0" w:color="auto"/>
        <w:left w:val="none" w:sz="0" w:space="0" w:color="auto"/>
        <w:bottom w:val="none" w:sz="0" w:space="0" w:color="auto"/>
        <w:right w:val="none" w:sz="0" w:space="0" w:color="auto"/>
      </w:divBdr>
      <w:divsChild>
        <w:div w:id="1666394648">
          <w:marLeft w:val="640"/>
          <w:marRight w:val="0"/>
          <w:marTop w:val="0"/>
          <w:marBottom w:val="0"/>
          <w:divBdr>
            <w:top w:val="none" w:sz="0" w:space="0" w:color="auto"/>
            <w:left w:val="none" w:sz="0" w:space="0" w:color="auto"/>
            <w:bottom w:val="none" w:sz="0" w:space="0" w:color="auto"/>
            <w:right w:val="none" w:sz="0" w:space="0" w:color="auto"/>
          </w:divBdr>
        </w:div>
        <w:div w:id="1862624509">
          <w:marLeft w:val="640"/>
          <w:marRight w:val="0"/>
          <w:marTop w:val="0"/>
          <w:marBottom w:val="0"/>
          <w:divBdr>
            <w:top w:val="none" w:sz="0" w:space="0" w:color="auto"/>
            <w:left w:val="none" w:sz="0" w:space="0" w:color="auto"/>
            <w:bottom w:val="none" w:sz="0" w:space="0" w:color="auto"/>
            <w:right w:val="none" w:sz="0" w:space="0" w:color="auto"/>
          </w:divBdr>
        </w:div>
        <w:div w:id="171527020">
          <w:marLeft w:val="640"/>
          <w:marRight w:val="0"/>
          <w:marTop w:val="0"/>
          <w:marBottom w:val="0"/>
          <w:divBdr>
            <w:top w:val="none" w:sz="0" w:space="0" w:color="auto"/>
            <w:left w:val="none" w:sz="0" w:space="0" w:color="auto"/>
            <w:bottom w:val="none" w:sz="0" w:space="0" w:color="auto"/>
            <w:right w:val="none" w:sz="0" w:space="0" w:color="auto"/>
          </w:divBdr>
        </w:div>
        <w:div w:id="1077436060">
          <w:marLeft w:val="640"/>
          <w:marRight w:val="0"/>
          <w:marTop w:val="0"/>
          <w:marBottom w:val="0"/>
          <w:divBdr>
            <w:top w:val="none" w:sz="0" w:space="0" w:color="auto"/>
            <w:left w:val="none" w:sz="0" w:space="0" w:color="auto"/>
            <w:bottom w:val="none" w:sz="0" w:space="0" w:color="auto"/>
            <w:right w:val="none" w:sz="0" w:space="0" w:color="auto"/>
          </w:divBdr>
        </w:div>
        <w:div w:id="1573848784">
          <w:marLeft w:val="640"/>
          <w:marRight w:val="0"/>
          <w:marTop w:val="0"/>
          <w:marBottom w:val="0"/>
          <w:divBdr>
            <w:top w:val="none" w:sz="0" w:space="0" w:color="auto"/>
            <w:left w:val="none" w:sz="0" w:space="0" w:color="auto"/>
            <w:bottom w:val="none" w:sz="0" w:space="0" w:color="auto"/>
            <w:right w:val="none" w:sz="0" w:space="0" w:color="auto"/>
          </w:divBdr>
        </w:div>
        <w:div w:id="1261983388">
          <w:marLeft w:val="640"/>
          <w:marRight w:val="0"/>
          <w:marTop w:val="0"/>
          <w:marBottom w:val="0"/>
          <w:divBdr>
            <w:top w:val="none" w:sz="0" w:space="0" w:color="auto"/>
            <w:left w:val="none" w:sz="0" w:space="0" w:color="auto"/>
            <w:bottom w:val="none" w:sz="0" w:space="0" w:color="auto"/>
            <w:right w:val="none" w:sz="0" w:space="0" w:color="auto"/>
          </w:divBdr>
        </w:div>
        <w:div w:id="694768494">
          <w:marLeft w:val="640"/>
          <w:marRight w:val="0"/>
          <w:marTop w:val="0"/>
          <w:marBottom w:val="0"/>
          <w:divBdr>
            <w:top w:val="none" w:sz="0" w:space="0" w:color="auto"/>
            <w:left w:val="none" w:sz="0" w:space="0" w:color="auto"/>
            <w:bottom w:val="none" w:sz="0" w:space="0" w:color="auto"/>
            <w:right w:val="none" w:sz="0" w:space="0" w:color="auto"/>
          </w:divBdr>
        </w:div>
        <w:div w:id="1231618712">
          <w:marLeft w:val="640"/>
          <w:marRight w:val="0"/>
          <w:marTop w:val="0"/>
          <w:marBottom w:val="0"/>
          <w:divBdr>
            <w:top w:val="none" w:sz="0" w:space="0" w:color="auto"/>
            <w:left w:val="none" w:sz="0" w:space="0" w:color="auto"/>
            <w:bottom w:val="none" w:sz="0" w:space="0" w:color="auto"/>
            <w:right w:val="none" w:sz="0" w:space="0" w:color="auto"/>
          </w:divBdr>
        </w:div>
        <w:div w:id="1077359793">
          <w:marLeft w:val="640"/>
          <w:marRight w:val="0"/>
          <w:marTop w:val="0"/>
          <w:marBottom w:val="0"/>
          <w:divBdr>
            <w:top w:val="none" w:sz="0" w:space="0" w:color="auto"/>
            <w:left w:val="none" w:sz="0" w:space="0" w:color="auto"/>
            <w:bottom w:val="none" w:sz="0" w:space="0" w:color="auto"/>
            <w:right w:val="none" w:sz="0" w:space="0" w:color="auto"/>
          </w:divBdr>
        </w:div>
        <w:div w:id="59646097">
          <w:marLeft w:val="640"/>
          <w:marRight w:val="0"/>
          <w:marTop w:val="0"/>
          <w:marBottom w:val="0"/>
          <w:divBdr>
            <w:top w:val="none" w:sz="0" w:space="0" w:color="auto"/>
            <w:left w:val="none" w:sz="0" w:space="0" w:color="auto"/>
            <w:bottom w:val="none" w:sz="0" w:space="0" w:color="auto"/>
            <w:right w:val="none" w:sz="0" w:space="0" w:color="auto"/>
          </w:divBdr>
        </w:div>
        <w:div w:id="866482935">
          <w:marLeft w:val="640"/>
          <w:marRight w:val="0"/>
          <w:marTop w:val="0"/>
          <w:marBottom w:val="0"/>
          <w:divBdr>
            <w:top w:val="none" w:sz="0" w:space="0" w:color="auto"/>
            <w:left w:val="none" w:sz="0" w:space="0" w:color="auto"/>
            <w:bottom w:val="none" w:sz="0" w:space="0" w:color="auto"/>
            <w:right w:val="none" w:sz="0" w:space="0" w:color="auto"/>
          </w:divBdr>
        </w:div>
        <w:div w:id="259602398">
          <w:marLeft w:val="640"/>
          <w:marRight w:val="0"/>
          <w:marTop w:val="0"/>
          <w:marBottom w:val="0"/>
          <w:divBdr>
            <w:top w:val="none" w:sz="0" w:space="0" w:color="auto"/>
            <w:left w:val="none" w:sz="0" w:space="0" w:color="auto"/>
            <w:bottom w:val="none" w:sz="0" w:space="0" w:color="auto"/>
            <w:right w:val="none" w:sz="0" w:space="0" w:color="auto"/>
          </w:divBdr>
        </w:div>
        <w:div w:id="1188788069">
          <w:marLeft w:val="640"/>
          <w:marRight w:val="0"/>
          <w:marTop w:val="0"/>
          <w:marBottom w:val="0"/>
          <w:divBdr>
            <w:top w:val="none" w:sz="0" w:space="0" w:color="auto"/>
            <w:left w:val="none" w:sz="0" w:space="0" w:color="auto"/>
            <w:bottom w:val="none" w:sz="0" w:space="0" w:color="auto"/>
            <w:right w:val="none" w:sz="0" w:space="0" w:color="auto"/>
          </w:divBdr>
        </w:div>
        <w:div w:id="1896119768">
          <w:marLeft w:val="640"/>
          <w:marRight w:val="0"/>
          <w:marTop w:val="0"/>
          <w:marBottom w:val="0"/>
          <w:divBdr>
            <w:top w:val="none" w:sz="0" w:space="0" w:color="auto"/>
            <w:left w:val="none" w:sz="0" w:space="0" w:color="auto"/>
            <w:bottom w:val="none" w:sz="0" w:space="0" w:color="auto"/>
            <w:right w:val="none" w:sz="0" w:space="0" w:color="auto"/>
          </w:divBdr>
        </w:div>
        <w:div w:id="1480614735">
          <w:marLeft w:val="640"/>
          <w:marRight w:val="0"/>
          <w:marTop w:val="0"/>
          <w:marBottom w:val="0"/>
          <w:divBdr>
            <w:top w:val="none" w:sz="0" w:space="0" w:color="auto"/>
            <w:left w:val="none" w:sz="0" w:space="0" w:color="auto"/>
            <w:bottom w:val="none" w:sz="0" w:space="0" w:color="auto"/>
            <w:right w:val="none" w:sz="0" w:space="0" w:color="auto"/>
          </w:divBdr>
        </w:div>
        <w:div w:id="568536037">
          <w:marLeft w:val="640"/>
          <w:marRight w:val="0"/>
          <w:marTop w:val="0"/>
          <w:marBottom w:val="0"/>
          <w:divBdr>
            <w:top w:val="none" w:sz="0" w:space="0" w:color="auto"/>
            <w:left w:val="none" w:sz="0" w:space="0" w:color="auto"/>
            <w:bottom w:val="none" w:sz="0" w:space="0" w:color="auto"/>
            <w:right w:val="none" w:sz="0" w:space="0" w:color="auto"/>
          </w:divBdr>
        </w:div>
        <w:div w:id="1837455502">
          <w:marLeft w:val="640"/>
          <w:marRight w:val="0"/>
          <w:marTop w:val="0"/>
          <w:marBottom w:val="0"/>
          <w:divBdr>
            <w:top w:val="none" w:sz="0" w:space="0" w:color="auto"/>
            <w:left w:val="none" w:sz="0" w:space="0" w:color="auto"/>
            <w:bottom w:val="none" w:sz="0" w:space="0" w:color="auto"/>
            <w:right w:val="none" w:sz="0" w:space="0" w:color="auto"/>
          </w:divBdr>
        </w:div>
        <w:div w:id="112553231">
          <w:marLeft w:val="640"/>
          <w:marRight w:val="0"/>
          <w:marTop w:val="0"/>
          <w:marBottom w:val="0"/>
          <w:divBdr>
            <w:top w:val="none" w:sz="0" w:space="0" w:color="auto"/>
            <w:left w:val="none" w:sz="0" w:space="0" w:color="auto"/>
            <w:bottom w:val="none" w:sz="0" w:space="0" w:color="auto"/>
            <w:right w:val="none" w:sz="0" w:space="0" w:color="auto"/>
          </w:divBdr>
        </w:div>
        <w:div w:id="1722973813">
          <w:marLeft w:val="640"/>
          <w:marRight w:val="0"/>
          <w:marTop w:val="0"/>
          <w:marBottom w:val="0"/>
          <w:divBdr>
            <w:top w:val="none" w:sz="0" w:space="0" w:color="auto"/>
            <w:left w:val="none" w:sz="0" w:space="0" w:color="auto"/>
            <w:bottom w:val="none" w:sz="0" w:space="0" w:color="auto"/>
            <w:right w:val="none" w:sz="0" w:space="0" w:color="auto"/>
          </w:divBdr>
        </w:div>
      </w:divsChild>
    </w:div>
    <w:div w:id="2114744687">
      <w:bodyDiv w:val="1"/>
      <w:marLeft w:val="0"/>
      <w:marRight w:val="0"/>
      <w:marTop w:val="0"/>
      <w:marBottom w:val="0"/>
      <w:divBdr>
        <w:top w:val="none" w:sz="0" w:space="0" w:color="auto"/>
        <w:left w:val="none" w:sz="0" w:space="0" w:color="auto"/>
        <w:bottom w:val="none" w:sz="0" w:space="0" w:color="auto"/>
        <w:right w:val="none" w:sz="0" w:space="0" w:color="auto"/>
      </w:divBdr>
      <w:divsChild>
        <w:div w:id="298612886">
          <w:marLeft w:val="640"/>
          <w:marRight w:val="0"/>
          <w:marTop w:val="0"/>
          <w:marBottom w:val="0"/>
          <w:divBdr>
            <w:top w:val="none" w:sz="0" w:space="0" w:color="auto"/>
            <w:left w:val="none" w:sz="0" w:space="0" w:color="auto"/>
            <w:bottom w:val="none" w:sz="0" w:space="0" w:color="auto"/>
            <w:right w:val="none" w:sz="0" w:space="0" w:color="auto"/>
          </w:divBdr>
        </w:div>
        <w:div w:id="57678435">
          <w:marLeft w:val="640"/>
          <w:marRight w:val="0"/>
          <w:marTop w:val="0"/>
          <w:marBottom w:val="0"/>
          <w:divBdr>
            <w:top w:val="none" w:sz="0" w:space="0" w:color="auto"/>
            <w:left w:val="none" w:sz="0" w:space="0" w:color="auto"/>
            <w:bottom w:val="none" w:sz="0" w:space="0" w:color="auto"/>
            <w:right w:val="none" w:sz="0" w:space="0" w:color="auto"/>
          </w:divBdr>
        </w:div>
        <w:div w:id="1086805533">
          <w:marLeft w:val="640"/>
          <w:marRight w:val="0"/>
          <w:marTop w:val="0"/>
          <w:marBottom w:val="0"/>
          <w:divBdr>
            <w:top w:val="none" w:sz="0" w:space="0" w:color="auto"/>
            <w:left w:val="none" w:sz="0" w:space="0" w:color="auto"/>
            <w:bottom w:val="none" w:sz="0" w:space="0" w:color="auto"/>
            <w:right w:val="none" w:sz="0" w:space="0" w:color="auto"/>
          </w:divBdr>
        </w:div>
        <w:div w:id="439296452">
          <w:marLeft w:val="640"/>
          <w:marRight w:val="0"/>
          <w:marTop w:val="0"/>
          <w:marBottom w:val="0"/>
          <w:divBdr>
            <w:top w:val="none" w:sz="0" w:space="0" w:color="auto"/>
            <w:left w:val="none" w:sz="0" w:space="0" w:color="auto"/>
            <w:bottom w:val="none" w:sz="0" w:space="0" w:color="auto"/>
            <w:right w:val="none" w:sz="0" w:space="0" w:color="auto"/>
          </w:divBdr>
        </w:div>
        <w:div w:id="1080636500">
          <w:marLeft w:val="640"/>
          <w:marRight w:val="0"/>
          <w:marTop w:val="0"/>
          <w:marBottom w:val="0"/>
          <w:divBdr>
            <w:top w:val="none" w:sz="0" w:space="0" w:color="auto"/>
            <w:left w:val="none" w:sz="0" w:space="0" w:color="auto"/>
            <w:bottom w:val="none" w:sz="0" w:space="0" w:color="auto"/>
            <w:right w:val="none" w:sz="0" w:space="0" w:color="auto"/>
          </w:divBdr>
        </w:div>
        <w:div w:id="689138315">
          <w:marLeft w:val="640"/>
          <w:marRight w:val="0"/>
          <w:marTop w:val="0"/>
          <w:marBottom w:val="0"/>
          <w:divBdr>
            <w:top w:val="none" w:sz="0" w:space="0" w:color="auto"/>
            <w:left w:val="none" w:sz="0" w:space="0" w:color="auto"/>
            <w:bottom w:val="none" w:sz="0" w:space="0" w:color="auto"/>
            <w:right w:val="none" w:sz="0" w:space="0" w:color="auto"/>
          </w:divBdr>
        </w:div>
        <w:div w:id="750543869">
          <w:marLeft w:val="640"/>
          <w:marRight w:val="0"/>
          <w:marTop w:val="0"/>
          <w:marBottom w:val="0"/>
          <w:divBdr>
            <w:top w:val="none" w:sz="0" w:space="0" w:color="auto"/>
            <w:left w:val="none" w:sz="0" w:space="0" w:color="auto"/>
            <w:bottom w:val="none" w:sz="0" w:space="0" w:color="auto"/>
            <w:right w:val="none" w:sz="0" w:space="0" w:color="auto"/>
          </w:divBdr>
        </w:div>
        <w:div w:id="568267379">
          <w:marLeft w:val="640"/>
          <w:marRight w:val="0"/>
          <w:marTop w:val="0"/>
          <w:marBottom w:val="0"/>
          <w:divBdr>
            <w:top w:val="none" w:sz="0" w:space="0" w:color="auto"/>
            <w:left w:val="none" w:sz="0" w:space="0" w:color="auto"/>
            <w:bottom w:val="none" w:sz="0" w:space="0" w:color="auto"/>
            <w:right w:val="none" w:sz="0" w:space="0" w:color="auto"/>
          </w:divBdr>
        </w:div>
        <w:div w:id="1363899131">
          <w:marLeft w:val="640"/>
          <w:marRight w:val="0"/>
          <w:marTop w:val="0"/>
          <w:marBottom w:val="0"/>
          <w:divBdr>
            <w:top w:val="none" w:sz="0" w:space="0" w:color="auto"/>
            <w:left w:val="none" w:sz="0" w:space="0" w:color="auto"/>
            <w:bottom w:val="none" w:sz="0" w:space="0" w:color="auto"/>
            <w:right w:val="none" w:sz="0" w:space="0" w:color="auto"/>
          </w:divBdr>
        </w:div>
        <w:div w:id="208107479">
          <w:marLeft w:val="640"/>
          <w:marRight w:val="0"/>
          <w:marTop w:val="0"/>
          <w:marBottom w:val="0"/>
          <w:divBdr>
            <w:top w:val="none" w:sz="0" w:space="0" w:color="auto"/>
            <w:left w:val="none" w:sz="0" w:space="0" w:color="auto"/>
            <w:bottom w:val="none" w:sz="0" w:space="0" w:color="auto"/>
            <w:right w:val="none" w:sz="0" w:space="0" w:color="auto"/>
          </w:divBdr>
        </w:div>
        <w:div w:id="271791738">
          <w:marLeft w:val="640"/>
          <w:marRight w:val="0"/>
          <w:marTop w:val="0"/>
          <w:marBottom w:val="0"/>
          <w:divBdr>
            <w:top w:val="none" w:sz="0" w:space="0" w:color="auto"/>
            <w:left w:val="none" w:sz="0" w:space="0" w:color="auto"/>
            <w:bottom w:val="none" w:sz="0" w:space="0" w:color="auto"/>
            <w:right w:val="none" w:sz="0" w:space="0" w:color="auto"/>
          </w:divBdr>
        </w:div>
        <w:div w:id="554240381">
          <w:marLeft w:val="640"/>
          <w:marRight w:val="0"/>
          <w:marTop w:val="0"/>
          <w:marBottom w:val="0"/>
          <w:divBdr>
            <w:top w:val="none" w:sz="0" w:space="0" w:color="auto"/>
            <w:left w:val="none" w:sz="0" w:space="0" w:color="auto"/>
            <w:bottom w:val="none" w:sz="0" w:space="0" w:color="auto"/>
            <w:right w:val="none" w:sz="0" w:space="0" w:color="auto"/>
          </w:divBdr>
        </w:div>
        <w:div w:id="1958831752">
          <w:marLeft w:val="640"/>
          <w:marRight w:val="0"/>
          <w:marTop w:val="0"/>
          <w:marBottom w:val="0"/>
          <w:divBdr>
            <w:top w:val="none" w:sz="0" w:space="0" w:color="auto"/>
            <w:left w:val="none" w:sz="0" w:space="0" w:color="auto"/>
            <w:bottom w:val="none" w:sz="0" w:space="0" w:color="auto"/>
            <w:right w:val="none" w:sz="0" w:space="0" w:color="auto"/>
          </w:divBdr>
        </w:div>
        <w:div w:id="268781428">
          <w:marLeft w:val="640"/>
          <w:marRight w:val="0"/>
          <w:marTop w:val="0"/>
          <w:marBottom w:val="0"/>
          <w:divBdr>
            <w:top w:val="none" w:sz="0" w:space="0" w:color="auto"/>
            <w:left w:val="none" w:sz="0" w:space="0" w:color="auto"/>
            <w:bottom w:val="none" w:sz="0" w:space="0" w:color="auto"/>
            <w:right w:val="none" w:sz="0" w:space="0" w:color="auto"/>
          </w:divBdr>
        </w:div>
        <w:div w:id="390807513">
          <w:marLeft w:val="640"/>
          <w:marRight w:val="0"/>
          <w:marTop w:val="0"/>
          <w:marBottom w:val="0"/>
          <w:divBdr>
            <w:top w:val="none" w:sz="0" w:space="0" w:color="auto"/>
            <w:left w:val="none" w:sz="0" w:space="0" w:color="auto"/>
            <w:bottom w:val="none" w:sz="0" w:space="0" w:color="auto"/>
            <w:right w:val="none" w:sz="0" w:space="0" w:color="auto"/>
          </w:divBdr>
        </w:div>
        <w:div w:id="1465267974">
          <w:marLeft w:val="640"/>
          <w:marRight w:val="0"/>
          <w:marTop w:val="0"/>
          <w:marBottom w:val="0"/>
          <w:divBdr>
            <w:top w:val="none" w:sz="0" w:space="0" w:color="auto"/>
            <w:left w:val="none" w:sz="0" w:space="0" w:color="auto"/>
            <w:bottom w:val="none" w:sz="0" w:space="0" w:color="auto"/>
            <w:right w:val="none" w:sz="0" w:space="0" w:color="auto"/>
          </w:divBdr>
        </w:div>
        <w:div w:id="1621716793">
          <w:marLeft w:val="640"/>
          <w:marRight w:val="0"/>
          <w:marTop w:val="0"/>
          <w:marBottom w:val="0"/>
          <w:divBdr>
            <w:top w:val="none" w:sz="0" w:space="0" w:color="auto"/>
            <w:left w:val="none" w:sz="0" w:space="0" w:color="auto"/>
            <w:bottom w:val="none" w:sz="0" w:space="0" w:color="auto"/>
            <w:right w:val="none" w:sz="0" w:space="0" w:color="auto"/>
          </w:divBdr>
        </w:div>
        <w:div w:id="1974827609">
          <w:marLeft w:val="640"/>
          <w:marRight w:val="0"/>
          <w:marTop w:val="0"/>
          <w:marBottom w:val="0"/>
          <w:divBdr>
            <w:top w:val="none" w:sz="0" w:space="0" w:color="auto"/>
            <w:left w:val="none" w:sz="0" w:space="0" w:color="auto"/>
            <w:bottom w:val="none" w:sz="0" w:space="0" w:color="auto"/>
            <w:right w:val="none" w:sz="0" w:space="0" w:color="auto"/>
          </w:divBdr>
        </w:div>
        <w:div w:id="2027169282">
          <w:marLeft w:val="640"/>
          <w:marRight w:val="0"/>
          <w:marTop w:val="0"/>
          <w:marBottom w:val="0"/>
          <w:divBdr>
            <w:top w:val="none" w:sz="0" w:space="0" w:color="auto"/>
            <w:left w:val="none" w:sz="0" w:space="0" w:color="auto"/>
            <w:bottom w:val="none" w:sz="0" w:space="0" w:color="auto"/>
            <w:right w:val="none" w:sz="0" w:space="0" w:color="auto"/>
          </w:divBdr>
        </w:div>
        <w:div w:id="345983459">
          <w:marLeft w:val="640"/>
          <w:marRight w:val="0"/>
          <w:marTop w:val="0"/>
          <w:marBottom w:val="0"/>
          <w:divBdr>
            <w:top w:val="none" w:sz="0" w:space="0" w:color="auto"/>
            <w:left w:val="none" w:sz="0" w:space="0" w:color="auto"/>
            <w:bottom w:val="none" w:sz="0" w:space="0" w:color="auto"/>
            <w:right w:val="none" w:sz="0" w:space="0" w:color="auto"/>
          </w:divBdr>
        </w:div>
        <w:div w:id="391927411">
          <w:marLeft w:val="640"/>
          <w:marRight w:val="0"/>
          <w:marTop w:val="0"/>
          <w:marBottom w:val="0"/>
          <w:divBdr>
            <w:top w:val="none" w:sz="0" w:space="0" w:color="auto"/>
            <w:left w:val="none" w:sz="0" w:space="0" w:color="auto"/>
            <w:bottom w:val="none" w:sz="0" w:space="0" w:color="auto"/>
            <w:right w:val="none" w:sz="0" w:space="0" w:color="auto"/>
          </w:divBdr>
        </w:div>
        <w:div w:id="616253783">
          <w:marLeft w:val="640"/>
          <w:marRight w:val="0"/>
          <w:marTop w:val="0"/>
          <w:marBottom w:val="0"/>
          <w:divBdr>
            <w:top w:val="none" w:sz="0" w:space="0" w:color="auto"/>
            <w:left w:val="none" w:sz="0" w:space="0" w:color="auto"/>
            <w:bottom w:val="none" w:sz="0" w:space="0" w:color="auto"/>
            <w:right w:val="none" w:sz="0" w:space="0" w:color="auto"/>
          </w:divBdr>
        </w:div>
        <w:div w:id="183130899">
          <w:marLeft w:val="640"/>
          <w:marRight w:val="0"/>
          <w:marTop w:val="0"/>
          <w:marBottom w:val="0"/>
          <w:divBdr>
            <w:top w:val="none" w:sz="0" w:space="0" w:color="auto"/>
            <w:left w:val="none" w:sz="0" w:space="0" w:color="auto"/>
            <w:bottom w:val="none" w:sz="0" w:space="0" w:color="auto"/>
            <w:right w:val="none" w:sz="0" w:space="0" w:color="auto"/>
          </w:divBdr>
        </w:div>
        <w:div w:id="1178345077">
          <w:marLeft w:val="640"/>
          <w:marRight w:val="0"/>
          <w:marTop w:val="0"/>
          <w:marBottom w:val="0"/>
          <w:divBdr>
            <w:top w:val="none" w:sz="0" w:space="0" w:color="auto"/>
            <w:left w:val="none" w:sz="0" w:space="0" w:color="auto"/>
            <w:bottom w:val="none" w:sz="0" w:space="0" w:color="auto"/>
            <w:right w:val="none" w:sz="0" w:space="0" w:color="auto"/>
          </w:divBdr>
        </w:div>
        <w:div w:id="1332443657">
          <w:marLeft w:val="640"/>
          <w:marRight w:val="0"/>
          <w:marTop w:val="0"/>
          <w:marBottom w:val="0"/>
          <w:divBdr>
            <w:top w:val="none" w:sz="0" w:space="0" w:color="auto"/>
            <w:left w:val="none" w:sz="0" w:space="0" w:color="auto"/>
            <w:bottom w:val="none" w:sz="0" w:space="0" w:color="auto"/>
            <w:right w:val="none" w:sz="0" w:space="0" w:color="auto"/>
          </w:divBdr>
        </w:div>
        <w:div w:id="834106048">
          <w:marLeft w:val="640"/>
          <w:marRight w:val="0"/>
          <w:marTop w:val="0"/>
          <w:marBottom w:val="0"/>
          <w:divBdr>
            <w:top w:val="none" w:sz="0" w:space="0" w:color="auto"/>
            <w:left w:val="none" w:sz="0" w:space="0" w:color="auto"/>
            <w:bottom w:val="none" w:sz="0" w:space="0" w:color="auto"/>
            <w:right w:val="none" w:sz="0" w:space="0" w:color="auto"/>
          </w:divBdr>
        </w:div>
        <w:div w:id="609631100">
          <w:marLeft w:val="640"/>
          <w:marRight w:val="0"/>
          <w:marTop w:val="0"/>
          <w:marBottom w:val="0"/>
          <w:divBdr>
            <w:top w:val="none" w:sz="0" w:space="0" w:color="auto"/>
            <w:left w:val="none" w:sz="0" w:space="0" w:color="auto"/>
            <w:bottom w:val="none" w:sz="0" w:space="0" w:color="auto"/>
            <w:right w:val="none" w:sz="0" w:space="0" w:color="auto"/>
          </w:divBdr>
        </w:div>
        <w:div w:id="2033916186">
          <w:marLeft w:val="640"/>
          <w:marRight w:val="0"/>
          <w:marTop w:val="0"/>
          <w:marBottom w:val="0"/>
          <w:divBdr>
            <w:top w:val="none" w:sz="0" w:space="0" w:color="auto"/>
            <w:left w:val="none" w:sz="0" w:space="0" w:color="auto"/>
            <w:bottom w:val="none" w:sz="0" w:space="0" w:color="auto"/>
            <w:right w:val="none" w:sz="0" w:space="0" w:color="auto"/>
          </w:divBdr>
        </w:div>
        <w:div w:id="993408664">
          <w:marLeft w:val="640"/>
          <w:marRight w:val="0"/>
          <w:marTop w:val="0"/>
          <w:marBottom w:val="0"/>
          <w:divBdr>
            <w:top w:val="none" w:sz="0" w:space="0" w:color="auto"/>
            <w:left w:val="none" w:sz="0" w:space="0" w:color="auto"/>
            <w:bottom w:val="none" w:sz="0" w:space="0" w:color="auto"/>
            <w:right w:val="none" w:sz="0" w:space="0" w:color="auto"/>
          </w:divBdr>
        </w:div>
        <w:div w:id="1702898934">
          <w:marLeft w:val="640"/>
          <w:marRight w:val="0"/>
          <w:marTop w:val="0"/>
          <w:marBottom w:val="0"/>
          <w:divBdr>
            <w:top w:val="none" w:sz="0" w:space="0" w:color="auto"/>
            <w:left w:val="none" w:sz="0" w:space="0" w:color="auto"/>
            <w:bottom w:val="none" w:sz="0" w:space="0" w:color="auto"/>
            <w:right w:val="none" w:sz="0" w:space="0" w:color="auto"/>
          </w:divBdr>
        </w:div>
        <w:div w:id="542904585">
          <w:marLeft w:val="640"/>
          <w:marRight w:val="0"/>
          <w:marTop w:val="0"/>
          <w:marBottom w:val="0"/>
          <w:divBdr>
            <w:top w:val="none" w:sz="0" w:space="0" w:color="auto"/>
            <w:left w:val="none" w:sz="0" w:space="0" w:color="auto"/>
            <w:bottom w:val="none" w:sz="0" w:space="0" w:color="auto"/>
            <w:right w:val="none" w:sz="0" w:space="0" w:color="auto"/>
          </w:divBdr>
        </w:div>
        <w:div w:id="1399355319">
          <w:marLeft w:val="640"/>
          <w:marRight w:val="0"/>
          <w:marTop w:val="0"/>
          <w:marBottom w:val="0"/>
          <w:divBdr>
            <w:top w:val="none" w:sz="0" w:space="0" w:color="auto"/>
            <w:left w:val="none" w:sz="0" w:space="0" w:color="auto"/>
            <w:bottom w:val="none" w:sz="0" w:space="0" w:color="auto"/>
            <w:right w:val="none" w:sz="0" w:space="0" w:color="auto"/>
          </w:divBdr>
        </w:div>
        <w:div w:id="1912042345">
          <w:marLeft w:val="640"/>
          <w:marRight w:val="0"/>
          <w:marTop w:val="0"/>
          <w:marBottom w:val="0"/>
          <w:divBdr>
            <w:top w:val="none" w:sz="0" w:space="0" w:color="auto"/>
            <w:left w:val="none" w:sz="0" w:space="0" w:color="auto"/>
            <w:bottom w:val="none" w:sz="0" w:space="0" w:color="auto"/>
            <w:right w:val="none" w:sz="0" w:space="0" w:color="auto"/>
          </w:divBdr>
        </w:div>
        <w:div w:id="1250311339">
          <w:marLeft w:val="640"/>
          <w:marRight w:val="0"/>
          <w:marTop w:val="0"/>
          <w:marBottom w:val="0"/>
          <w:divBdr>
            <w:top w:val="none" w:sz="0" w:space="0" w:color="auto"/>
            <w:left w:val="none" w:sz="0" w:space="0" w:color="auto"/>
            <w:bottom w:val="none" w:sz="0" w:space="0" w:color="auto"/>
            <w:right w:val="none" w:sz="0" w:space="0" w:color="auto"/>
          </w:divBdr>
        </w:div>
        <w:div w:id="1913003165">
          <w:marLeft w:val="640"/>
          <w:marRight w:val="0"/>
          <w:marTop w:val="0"/>
          <w:marBottom w:val="0"/>
          <w:divBdr>
            <w:top w:val="none" w:sz="0" w:space="0" w:color="auto"/>
            <w:left w:val="none" w:sz="0" w:space="0" w:color="auto"/>
            <w:bottom w:val="none" w:sz="0" w:space="0" w:color="auto"/>
            <w:right w:val="none" w:sz="0" w:space="0" w:color="auto"/>
          </w:divBdr>
        </w:div>
        <w:div w:id="1731879934">
          <w:marLeft w:val="640"/>
          <w:marRight w:val="0"/>
          <w:marTop w:val="0"/>
          <w:marBottom w:val="0"/>
          <w:divBdr>
            <w:top w:val="none" w:sz="0" w:space="0" w:color="auto"/>
            <w:left w:val="none" w:sz="0" w:space="0" w:color="auto"/>
            <w:bottom w:val="none" w:sz="0" w:space="0" w:color="auto"/>
            <w:right w:val="none" w:sz="0" w:space="0" w:color="auto"/>
          </w:divBdr>
        </w:div>
        <w:div w:id="463738183">
          <w:marLeft w:val="640"/>
          <w:marRight w:val="0"/>
          <w:marTop w:val="0"/>
          <w:marBottom w:val="0"/>
          <w:divBdr>
            <w:top w:val="none" w:sz="0" w:space="0" w:color="auto"/>
            <w:left w:val="none" w:sz="0" w:space="0" w:color="auto"/>
            <w:bottom w:val="none" w:sz="0" w:space="0" w:color="auto"/>
            <w:right w:val="none" w:sz="0" w:space="0" w:color="auto"/>
          </w:divBdr>
        </w:div>
        <w:div w:id="335806753">
          <w:marLeft w:val="640"/>
          <w:marRight w:val="0"/>
          <w:marTop w:val="0"/>
          <w:marBottom w:val="0"/>
          <w:divBdr>
            <w:top w:val="none" w:sz="0" w:space="0" w:color="auto"/>
            <w:left w:val="none" w:sz="0" w:space="0" w:color="auto"/>
            <w:bottom w:val="none" w:sz="0" w:space="0" w:color="auto"/>
            <w:right w:val="none" w:sz="0" w:space="0" w:color="auto"/>
          </w:divBdr>
        </w:div>
        <w:div w:id="559512705">
          <w:marLeft w:val="640"/>
          <w:marRight w:val="0"/>
          <w:marTop w:val="0"/>
          <w:marBottom w:val="0"/>
          <w:divBdr>
            <w:top w:val="none" w:sz="0" w:space="0" w:color="auto"/>
            <w:left w:val="none" w:sz="0" w:space="0" w:color="auto"/>
            <w:bottom w:val="none" w:sz="0" w:space="0" w:color="auto"/>
            <w:right w:val="none" w:sz="0" w:space="0" w:color="auto"/>
          </w:divBdr>
        </w:div>
        <w:div w:id="2031494785">
          <w:marLeft w:val="640"/>
          <w:marRight w:val="0"/>
          <w:marTop w:val="0"/>
          <w:marBottom w:val="0"/>
          <w:divBdr>
            <w:top w:val="none" w:sz="0" w:space="0" w:color="auto"/>
            <w:left w:val="none" w:sz="0" w:space="0" w:color="auto"/>
            <w:bottom w:val="none" w:sz="0" w:space="0" w:color="auto"/>
            <w:right w:val="none" w:sz="0" w:space="0" w:color="auto"/>
          </w:divBdr>
        </w:div>
      </w:divsChild>
    </w:div>
    <w:div w:id="2115053559">
      <w:bodyDiv w:val="1"/>
      <w:marLeft w:val="0"/>
      <w:marRight w:val="0"/>
      <w:marTop w:val="0"/>
      <w:marBottom w:val="0"/>
      <w:divBdr>
        <w:top w:val="none" w:sz="0" w:space="0" w:color="auto"/>
        <w:left w:val="none" w:sz="0" w:space="0" w:color="auto"/>
        <w:bottom w:val="none" w:sz="0" w:space="0" w:color="auto"/>
        <w:right w:val="none" w:sz="0" w:space="0" w:color="auto"/>
      </w:divBdr>
    </w:div>
    <w:div w:id="2117629892">
      <w:bodyDiv w:val="1"/>
      <w:marLeft w:val="0"/>
      <w:marRight w:val="0"/>
      <w:marTop w:val="0"/>
      <w:marBottom w:val="0"/>
      <w:divBdr>
        <w:top w:val="none" w:sz="0" w:space="0" w:color="auto"/>
        <w:left w:val="none" w:sz="0" w:space="0" w:color="auto"/>
        <w:bottom w:val="none" w:sz="0" w:space="0" w:color="auto"/>
        <w:right w:val="none" w:sz="0" w:space="0" w:color="auto"/>
      </w:divBdr>
    </w:div>
    <w:div w:id="2118090327">
      <w:bodyDiv w:val="1"/>
      <w:marLeft w:val="0"/>
      <w:marRight w:val="0"/>
      <w:marTop w:val="0"/>
      <w:marBottom w:val="0"/>
      <w:divBdr>
        <w:top w:val="none" w:sz="0" w:space="0" w:color="auto"/>
        <w:left w:val="none" w:sz="0" w:space="0" w:color="auto"/>
        <w:bottom w:val="none" w:sz="0" w:space="0" w:color="auto"/>
        <w:right w:val="none" w:sz="0" w:space="0" w:color="auto"/>
      </w:divBdr>
      <w:divsChild>
        <w:div w:id="1901667018">
          <w:marLeft w:val="640"/>
          <w:marRight w:val="0"/>
          <w:marTop w:val="0"/>
          <w:marBottom w:val="0"/>
          <w:divBdr>
            <w:top w:val="none" w:sz="0" w:space="0" w:color="auto"/>
            <w:left w:val="none" w:sz="0" w:space="0" w:color="auto"/>
            <w:bottom w:val="none" w:sz="0" w:space="0" w:color="auto"/>
            <w:right w:val="none" w:sz="0" w:space="0" w:color="auto"/>
          </w:divBdr>
        </w:div>
        <w:div w:id="841049637">
          <w:marLeft w:val="640"/>
          <w:marRight w:val="0"/>
          <w:marTop w:val="0"/>
          <w:marBottom w:val="0"/>
          <w:divBdr>
            <w:top w:val="none" w:sz="0" w:space="0" w:color="auto"/>
            <w:left w:val="none" w:sz="0" w:space="0" w:color="auto"/>
            <w:bottom w:val="none" w:sz="0" w:space="0" w:color="auto"/>
            <w:right w:val="none" w:sz="0" w:space="0" w:color="auto"/>
          </w:divBdr>
        </w:div>
        <w:div w:id="2087458273">
          <w:marLeft w:val="640"/>
          <w:marRight w:val="0"/>
          <w:marTop w:val="0"/>
          <w:marBottom w:val="0"/>
          <w:divBdr>
            <w:top w:val="none" w:sz="0" w:space="0" w:color="auto"/>
            <w:left w:val="none" w:sz="0" w:space="0" w:color="auto"/>
            <w:bottom w:val="none" w:sz="0" w:space="0" w:color="auto"/>
            <w:right w:val="none" w:sz="0" w:space="0" w:color="auto"/>
          </w:divBdr>
        </w:div>
        <w:div w:id="1911691523">
          <w:marLeft w:val="640"/>
          <w:marRight w:val="0"/>
          <w:marTop w:val="0"/>
          <w:marBottom w:val="0"/>
          <w:divBdr>
            <w:top w:val="none" w:sz="0" w:space="0" w:color="auto"/>
            <w:left w:val="none" w:sz="0" w:space="0" w:color="auto"/>
            <w:bottom w:val="none" w:sz="0" w:space="0" w:color="auto"/>
            <w:right w:val="none" w:sz="0" w:space="0" w:color="auto"/>
          </w:divBdr>
        </w:div>
        <w:div w:id="1861628226">
          <w:marLeft w:val="640"/>
          <w:marRight w:val="0"/>
          <w:marTop w:val="0"/>
          <w:marBottom w:val="0"/>
          <w:divBdr>
            <w:top w:val="none" w:sz="0" w:space="0" w:color="auto"/>
            <w:left w:val="none" w:sz="0" w:space="0" w:color="auto"/>
            <w:bottom w:val="none" w:sz="0" w:space="0" w:color="auto"/>
            <w:right w:val="none" w:sz="0" w:space="0" w:color="auto"/>
          </w:divBdr>
        </w:div>
        <w:div w:id="2045665488">
          <w:marLeft w:val="640"/>
          <w:marRight w:val="0"/>
          <w:marTop w:val="0"/>
          <w:marBottom w:val="0"/>
          <w:divBdr>
            <w:top w:val="none" w:sz="0" w:space="0" w:color="auto"/>
            <w:left w:val="none" w:sz="0" w:space="0" w:color="auto"/>
            <w:bottom w:val="none" w:sz="0" w:space="0" w:color="auto"/>
            <w:right w:val="none" w:sz="0" w:space="0" w:color="auto"/>
          </w:divBdr>
        </w:div>
        <w:div w:id="1844586673">
          <w:marLeft w:val="640"/>
          <w:marRight w:val="0"/>
          <w:marTop w:val="0"/>
          <w:marBottom w:val="0"/>
          <w:divBdr>
            <w:top w:val="none" w:sz="0" w:space="0" w:color="auto"/>
            <w:left w:val="none" w:sz="0" w:space="0" w:color="auto"/>
            <w:bottom w:val="none" w:sz="0" w:space="0" w:color="auto"/>
            <w:right w:val="none" w:sz="0" w:space="0" w:color="auto"/>
          </w:divBdr>
        </w:div>
        <w:div w:id="1987197235">
          <w:marLeft w:val="640"/>
          <w:marRight w:val="0"/>
          <w:marTop w:val="0"/>
          <w:marBottom w:val="0"/>
          <w:divBdr>
            <w:top w:val="none" w:sz="0" w:space="0" w:color="auto"/>
            <w:left w:val="none" w:sz="0" w:space="0" w:color="auto"/>
            <w:bottom w:val="none" w:sz="0" w:space="0" w:color="auto"/>
            <w:right w:val="none" w:sz="0" w:space="0" w:color="auto"/>
          </w:divBdr>
        </w:div>
        <w:div w:id="161361946">
          <w:marLeft w:val="640"/>
          <w:marRight w:val="0"/>
          <w:marTop w:val="0"/>
          <w:marBottom w:val="0"/>
          <w:divBdr>
            <w:top w:val="none" w:sz="0" w:space="0" w:color="auto"/>
            <w:left w:val="none" w:sz="0" w:space="0" w:color="auto"/>
            <w:bottom w:val="none" w:sz="0" w:space="0" w:color="auto"/>
            <w:right w:val="none" w:sz="0" w:space="0" w:color="auto"/>
          </w:divBdr>
        </w:div>
        <w:div w:id="997658904">
          <w:marLeft w:val="640"/>
          <w:marRight w:val="0"/>
          <w:marTop w:val="0"/>
          <w:marBottom w:val="0"/>
          <w:divBdr>
            <w:top w:val="none" w:sz="0" w:space="0" w:color="auto"/>
            <w:left w:val="none" w:sz="0" w:space="0" w:color="auto"/>
            <w:bottom w:val="none" w:sz="0" w:space="0" w:color="auto"/>
            <w:right w:val="none" w:sz="0" w:space="0" w:color="auto"/>
          </w:divBdr>
        </w:div>
        <w:div w:id="1141654229">
          <w:marLeft w:val="640"/>
          <w:marRight w:val="0"/>
          <w:marTop w:val="0"/>
          <w:marBottom w:val="0"/>
          <w:divBdr>
            <w:top w:val="none" w:sz="0" w:space="0" w:color="auto"/>
            <w:left w:val="none" w:sz="0" w:space="0" w:color="auto"/>
            <w:bottom w:val="none" w:sz="0" w:space="0" w:color="auto"/>
            <w:right w:val="none" w:sz="0" w:space="0" w:color="auto"/>
          </w:divBdr>
        </w:div>
        <w:div w:id="656767025">
          <w:marLeft w:val="640"/>
          <w:marRight w:val="0"/>
          <w:marTop w:val="0"/>
          <w:marBottom w:val="0"/>
          <w:divBdr>
            <w:top w:val="none" w:sz="0" w:space="0" w:color="auto"/>
            <w:left w:val="none" w:sz="0" w:space="0" w:color="auto"/>
            <w:bottom w:val="none" w:sz="0" w:space="0" w:color="auto"/>
            <w:right w:val="none" w:sz="0" w:space="0" w:color="auto"/>
          </w:divBdr>
        </w:div>
        <w:div w:id="2077894184">
          <w:marLeft w:val="640"/>
          <w:marRight w:val="0"/>
          <w:marTop w:val="0"/>
          <w:marBottom w:val="0"/>
          <w:divBdr>
            <w:top w:val="none" w:sz="0" w:space="0" w:color="auto"/>
            <w:left w:val="none" w:sz="0" w:space="0" w:color="auto"/>
            <w:bottom w:val="none" w:sz="0" w:space="0" w:color="auto"/>
            <w:right w:val="none" w:sz="0" w:space="0" w:color="auto"/>
          </w:divBdr>
        </w:div>
        <w:div w:id="1896231905">
          <w:marLeft w:val="640"/>
          <w:marRight w:val="0"/>
          <w:marTop w:val="0"/>
          <w:marBottom w:val="0"/>
          <w:divBdr>
            <w:top w:val="none" w:sz="0" w:space="0" w:color="auto"/>
            <w:left w:val="none" w:sz="0" w:space="0" w:color="auto"/>
            <w:bottom w:val="none" w:sz="0" w:space="0" w:color="auto"/>
            <w:right w:val="none" w:sz="0" w:space="0" w:color="auto"/>
          </w:divBdr>
        </w:div>
        <w:div w:id="1348825732">
          <w:marLeft w:val="640"/>
          <w:marRight w:val="0"/>
          <w:marTop w:val="0"/>
          <w:marBottom w:val="0"/>
          <w:divBdr>
            <w:top w:val="none" w:sz="0" w:space="0" w:color="auto"/>
            <w:left w:val="none" w:sz="0" w:space="0" w:color="auto"/>
            <w:bottom w:val="none" w:sz="0" w:space="0" w:color="auto"/>
            <w:right w:val="none" w:sz="0" w:space="0" w:color="auto"/>
          </w:divBdr>
        </w:div>
        <w:div w:id="264312952">
          <w:marLeft w:val="640"/>
          <w:marRight w:val="0"/>
          <w:marTop w:val="0"/>
          <w:marBottom w:val="0"/>
          <w:divBdr>
            <w:top w:val="none" w:sz="0" w:space="0" w:color="auto"/>
            <w:left w:val="none" w:sz="0" w:space="0" w:color="auto"/>
            <w:bottom w:val="none" w:sz="0" w:space="0" w:color="auto"/>
            <w:right w:val="none" w:sz="0" w:space="0" w:color="auto"/>
          </w:divBdr>
        </w:div>
        <w:div w:id="276065466">
          <w:marLeft w:val="640"/>
          <w:marRight w:val="0"/>
          <w:marTop w:val="0"/>
          <w:marBottom w:val="0"/>
          <w:divBdr>
            <w:top w:val="none" w:sz="0" w:space="0" w:color="auto"/>
            <w:left w:val="none" w:sz="0" w:space="0" w:color="auto"/>
            <w:bottom w:val="none" w:sz="0" w:space="0" w:color="auto"/>
            <w:right w:val="none" w:sz="0" w:space="0" w:color="auto"/>
          </w:divBdr>
        </w:div>
        <w:div w:id="399250186">
          <w:marLeft w:val="640"/>
          <w:marRight w:val="0"/>
          <w:marTop w:val="0"/>
          <w:marBottom w:val="0"/>
          <w:divBdr>
            <w:top w:val="none" w:sz="0" w:space="0" w:color="auto"/>
            <w:left w:val="none" w:sz="0" w:space="0" w:color="auto"/>
            <w:bottom w:val="none" w:sz="0" w:space="0" w:color="auto"/>
            <w:right w:val="none" w:sz="0" w:space="0" w:color="auto"/>
          </w:divBdr>
        </w:div>
        <w:div w:id="607155445">
          <w:marLeft w:val="640"/>
          <w:marRight w:val="0"/>
          <w:marTop w:val="0"/>
          <w:marBottom w:val="0"/>
          <w:divBdr>
            <w:top w:val="none" w:sz="0" w:space="0" w:color="auto"/>
            <w:left w:val="none" w:sz="0" w:space="0" w:color="auto"/>
            <w:bottom w:val="none" w:sz="0" w:space="0" w:color="auto"/>
            <w:right w:val="none" w:sz="0" w:space="0" w:color="auto"/>
          </w:divBdr>
        </w:div>
        <w:div w:id="2031369784">
          <w:marLeft w:val="640"/>
          <w:marRight w:val="0"/>
          <w:marTop w:val="0"/>
          <w:marBottom w:val="0"/>
          <w:divBdr>
            <w:top w:val="none" w:sz="0" w:space="0" w:color="auto"/>
            <w:left w:val="none" w:sz="0" w:space="0" w:color="auto"/>
            <w:bottom w:val="none" w:sz="0" w:space="0" w:color="auto"/>
            <w:right w:val="none" w:sz="0" w:space="0" w:color="auto"/>
          </w:divBdr>
        </w:div>
        <w:div w:id="526601750">
          <w:marLeft w:val="640"/>
          <w:marRight w:val="0"/>
          <w:marTop w:val="0"/>
          <w:marBottom w:val="0"/>
          <w:divBdr>
            <w:top w:val="none" w:sz="0" w:space="0" w:color="auto"/>
            <w:left w:val="none" w:sz="0" w:space="0" w:color="auto"/>
            <w:bottom w:val="none" w:sz="0" w:space="0" w:color="auto"/>
            <w:right w:val="none" w:sz="0" w:space="0" w:color="auto"/>
          </w:divBdr>
        </w:div>
        <w:div w:id="1023240155">
          <w:marLeft w:val="640"/>
          <w:marRight w:val="0"/>
          <w:marTop w:val="0"/>
          <w:marBottom w:val="0"/>
          <w:divBdr>
            <w:top w:val="none" w:sz="0" w:space="0" w:color="auto"/>
            <w:left w:val="none" w:sz="0" w:space="0" w:color="auto"/>
            <w:bottom w:val="none" w:sz="0" w:space="0" w:color="auto"/>
            <w:right w:val="none" w:sz="0" w:space="0" w:color="auto"/>
          </w:divBdr>
        </w:div>
        <w:div w:id="1701974523">
          <w:marLeft w:val="640"/>
          <w:marRight w:val="0"/>
          <w:marTop w:val="0"/>
          <w:marBottom w:val="0"/>
          <w:divBdr>
            <w:top w:val="none" w:sz="0" w:space="0" w:color="auto"/>
            <w:left w:val="none" w:sz="0" w:space="0" w:color="auto"/>
            <w:bottom w:val="none" w:sz="0" w:space="0" w:color="auto"/>
            <w:right w:val="none" w:sz="0" w:space="0" w:color="auto"/>
          </w:divBdr>
        </w:div>
        <w:div w:id="300765908">
          <w:marLeft w:val="640"/>
          <w:marRight w:val="0"/>
          <w:marTop w:val="0"/>
          <w:marBottom w:val="0"/>
          <w:divBdr>
            <w:top w:val="none" w:sz="0" w:space="0" w:color="auto"/>
            <w:left w:val="none" w:sz="0" w:space="0" w:color="auto"/>
            <w:bottom w:val="none" w:sz="0" w:space="0" w:color="auto"/>
            <w:right w:val="none" w:sz="0" w:space="0" w:color="auto"/>
          </w:divBdr>
        </w:div>
        <w:div w:id="1343703995">
          <w:marLeft w:val="640"/>
          <w:marRight w:val="0"/>
          <w:marTop w:val="0"/>
          <w:marBottom w:val="0"/>
          <w:divBdr>
            <w:top w:val="none" w:sz="0" w:space="0" w:color="auto"/>
            <w:left w:val="none" w:sz="0" w:space="0" w:color="auto"/>
            <w:bottom w:val="none" w:sz="0" w:space="0" w:color="auto"/>
            <w:right w:val="none" w:sz="0" w:space="0" w:color="auto"/>
          </w:divBdr>
        </w:div>
        <w:div w:id="2124222339">
          <w:marLeft w:val="640"/>
          <w:marRight w:val="0"/>
          <w:marTop w:val="0"/>
          <w:marBottom w:val="0"/>
          <w:divBdr>
            <w:top w:val="none" w:sz="0" w:space="0" w:color="auto"/>
            <w:left w:val="none" w:sz="0" w:space="0" w:color="auto"/>
            <w:bottom w:val="none" w:sz="0" w:space="0" w:color="auto"/>
            <w:right w:val="none" w:sz="0" w:space="0" w:color="auto"/>
          </w:divBdr>
        </w:div>
        <w:div w:id="1987006734">
          <w:marLeft w:val="640"/>
          <w:marRight w:val="0"/>
          <w:marTop w:val="0"/>
          <w:marBottom w:val="0"/>
          <w:divBdr>
            <w:top w:val="none" w:sz="0" w:space="0" w:color="auto"/>
            <w:left w:val="none" w:sz="0" w:space="0" w:color="auto"/>
            <w:bottom w:val="none" w:sz="0" w:space="0" w:color="auto"/>
            <w:right w:val="none" w:sz="0" w:space="0" w:color="auto"/>
          </w:divBdr>
        </w:div>
        <w:div w:id="1123765861">
          <w:marLeft w:val="640"/>
          <w:marRight w:val="0"/>
          <w:marTop w:val="0"/>
          <w:marBottom w:val="0"/>
          <w:divBdr>
            <w:top w:val="none" w:sz="0" w:space="0" w:color="auto"/>
            <w:left w:val="none" w:sz="0" w:space="0" w:color="auto"/>
            <w:bottom w:val="none" w:sz="0" w:space="0" w:color="auto"/>
            <w:right w:val="none" w:sz="0" w:space="0" w:color="auto"/>
          </w:divBdr>
        </w:div>
        <w:div w:id="1560020549">
          <w:marLeft w:val="640"/>
          <w:marRight w:val="0"/>
          <w:marTop w:val="0"/>
          <w:marBottom w:val="0"/>
          <w:divBdr>
            <w:top w:val="none" w:sz="0" w:space="0" w:color="auto"/>
            <w:left w:val="none" w:sz="0" w:space="0" w:color="auto"/>
            <w:bottom w:val="none" w:sz="0" w:space="0" w:color="auto"/>
            <w:right w:val="none" w:sz="0" w:space="0" w:color="auto"/>
          </w:divBdr>
        </w:div>
      </w:divsChild>
    </w:div>
    <w:div w:id="2119174735">
      <w:bodyDiv w:val="1"/>
      <w:marLeft w:val="0"/>
      <w:marRight w:val="0"/>
      <w:marTop w:val="0"/>
      <w:marBottom w:val="0"/>
      <w:divBdr>
        <w:top w:val="none" w:sz="0" w:space="0" w:color="auto"/>
        <w:left w:val="none" w:sz="0" w:space="0" w:color="auto"/>
        <w:bottom w:val="none" w:sz="0" w:space="0" w:color="auto"/>
        <w:right w:val="none" w:sz="0" w:space="0" w:color="auto"/>
      </w:divBdr>
      <w:divsChild>
        <w:div w:id="1113091393">
          <w:marLeft w:val="640"/>
          <w:marRight w:val="0"/>
          <w:marTop w:val="0"/>
          <w:marBottom w:val="0"/>
          <w:divBdr>
            <w:top w:val="none" w:sz="0" w:space="0" w:color="auto"/>
            <w:left w:val="none" w:sz="0" w:space="0" w:color="auto"/>
            <w:bottom w:val="none" w:sz="0" w:space="0" w:color="auto"/>
            <w:right w:val="none" w:sz="0" w:space="0" w:color="auto"/>
          </w:divBdr>
        </w:div>
        <w:div w:id="1156386193">
          <w:marLeft w:val="640"/>
          <w:marRight w:val="0"/>
          <w:marTop w:val="0"/>
          <w:marBottom w:val="0"/>
          <w:divBdr>
            <w:top w:val="none" w:sz="0" w:space="0" w:color="auto"/>
            <w:left w:val="none" w:sz="0" w:space="0" w:color="auto"/>
            <w:bottom w:val="none" w:sz="0" w:space="0" w:color="auto"/>
            <w:right w:val="none" w:sz="0" w:space="0" w:color="auto"/>
          </w:divBdr>
        </w:div>
        <w:div w:id="140780458">
          <w:marLeft w:val="640"/>
          <w:marRight w:val="0"/>
          <w:marTop w:val="0"/>
          <w:marBottom w:val="0"/>
          <w:divBdr>
            <w:top w:val="none" w:sz="0" w:space="0" w:color="auto"/>
            <w:left w:val="none" w:sz="0" w:space="0" w:color="auto"/>
            <w:bottom w:val="none" w:sz="0" w:space="0" w:color="auto"/>
            <w:right w:val="none" w:sz="0" w:space="0" w:color="auto"/>
          </w:divBdr>
        </w:div>
        <w:div w:id="519587532">
          <w:marLeft w:val="640"/>
          <w:marRight w:val="0"/>
          <w:marTop w:val="0"/>
          <w:marBottom w:val="0"/>
          <w:divBdr>
            <w:top w:val="none" w:sz="0" w:space="0" w:color="auto"/>
            <w:left w:val="none" w:sz="0" w:space="0" w:color="auto"/>
            <w:bottom w:val="none" w:sz="0" w:space="0" w:color="auto"/>
            <w:right w:val="none" w:sz="0" w:space="0" w:color="auto"/>
          </w:divBdr>
        </w:div>
        <w:div w:id="164367039">
          <w:marLeft w:val="640"/>
          <w:marRight w:val="0"/>
          <w:marTop w:val="0"/>
          <w:marBottom w:val="0"/>
          <w:divBdr>
            <w:top w:val="none" w:sz="0" w:space="0" w:color="auto"/>
            <w:left w:val="none" w:sz="0" w:space="0" w:color="auto"/>
            <w:bottom w:val="none" w:sz="0" w:space="0" w:color="auto"/>
            <w:right w:val="none" w:sz="0" w:space="0" w:color="auto"/>
          </w:divBdr>
        </w:div>
        <w:div w:id="1181318046">
          <w:marLeft w:val="640"/>
          <w:marRight w:val="0"/>
          <w:marTop w:val="0"/>
          <w:marBottom w:val="0"/>
          <w:divBdr>
            <w:top w:val="none" w:sz="0" w:space="0" w:color="auto"/>
            <w:left w:val="none" w:sz="0" w:space="0" w:color="auto"/>
            <w:bottom w:val="none" w:sz="0" w:space="0" w:color="auto"/>
            <w:right w:val="none" w:sz="0" w:space="0" w:color="auto"/>
          </w:divBdr>
        </w:div>
        <w:div w:id="372510476">
          <w:marLeft w:val="640"/>
          <w:marRight w:val="0"/>
          <w:marTop w:val="0"/>
          <w:marBottom w:val="0"/>
          <w:divBdr>
            <w:top w:val="none" w:sz="0" w:space="0" w:color="auto"/>
            <w:left w:val="none" w:sz="0" w:space="0" w:color="auto"/>
            <w:bottom w:val="none" w:sz="0" w:space="0" w:color="auto"/>
            <w:right w:val="none" w:sz="0" w:space="0" w:color="auto"/>
          </w:divBdr>
        </w:div>
        <w:div w:id="1448506737">
          <w:marLeft w:val="640"/>
          <w:marRight w:val="0"/>
          <w:marTop w:val="0"/>
          <w:marBottom w:val="0"/>
          <w:divBdr>
            <w:top w:val="none" w:sz="0" w:space="0" w:color="auto"/>
            <w:left w:val="none" w:sz="0" w:space="0" w:color="auto"/>
            <w:bottom w:val="none" w:sz="0" w:space="0" w:color="auto"/>
            <w:right w:val="none" w:sz="0" w:space="0" w:color="auto"/>
          </w:divBdr>
        </w:div>
        <w:div w:id="688920468">
          <w:marLeft w:val="640"/>
          <w:marRight w:val="0"/>
          <w:marTop w:val="0"/>
          <w:marBottom w:val="0"/>
          <w:divBdr>
            <w:top w:val="none" w:sz="0" w:space="0" w:color="auto"/>
            <w:left w:val="none" w:sz="0" w:space="0" w:color="auto"/>
            <w:bottom w:val="none" w:sz="0" w:space="0" w:color="auto"/>
            <w:right w:val="none" w:sz="0" w:space="0" w:color="auto"/>
          </w:divBdr>
        </w:div>
        <w:div w:id="1552231949">
          <w:marLeft w:val="640"/>
          <w:marRight w:val="0"/>
          <w:marTop w:val="0"/>
          <w:marBottom w:val="0"/>
          <w:divBdr>
            <w:top w:val="none" w:sz="0" w:space="0" w:color="auto"/>
            <w:left w:val="none" w:sz="0" w:space="0" w:color="auto"/>
            <w:bottom w:val="none" w:sz="0" w:space="0" w:color="auto"/>
            <w:right w:val="none" w:sz="0" w:space="0" w:color="auto"/>
          </w:divBdr>
        </w:div>
        <w:div w:id="1525245469">
          <w:marLeft w:val="640"/>
          <w:marRight w:val="0"/>
          <w:marTop w:val="0"/>
          <w:marBottom w:val="0"/>
          <w:divBdr>
            <w:top w:val="none" w:sz="0" w:space="0" w:color="auto"/>
            <w:left w:val="none" w:sz="0" w:space="0" w:color="auto"/>
            <w:bottom w:val="none" w:sz="0" w:space="0" w:color="auto"/>
            <w:right w:val="none" w:sz="0" w:space="0" w:color="auto"/>
          </w:divBdr>
        </w:div>
        <w:div w:id="1552182270">
          <w:marLeft w:val="640"/>
          <w:marRight w:val="0"/>
          <w:marTop w:val="0"/>
          <w:marBottom w:val="0"/>
          <w:divBdr>
            <w:top w:val="none" w:sz="0" w:space="0" w:color="auto"/>
            <w:left w:val="none" w:sz="0" w:space="0" w:color="auto"/>
            <w:bottom w:val="none" w:sz="0" w:space="0" w:color="auto"/>
            <w:right w:val="none" w:sz="0" w:space="0" w:color="auto"/>
          </w:divBdr>
        </w:div>
        <w:div w:id="6300588">
          <w:marLeft w:val="640"/>
          <w:marRight w:val="0"/>
          <w:marTop w:val="0"/>
          <w:marBottom w:val="0"/>
          <w:divBdr>
            <w:top w:val="none" w:sz="0" w:space="0" w:color="auto"/>
            <w:left w:val="none" w:sz="0" w:space="0" w:color="auto"/>
            <w:bottom w:val="none" w:sz="0" w:space="0" w:color="auto"/>
            <w:right w:val="none" w:sz="0" w:space="0" w:color="auto"/>
          </w:divBdr>
        </w:div>
        <w:div w:id="903108370">
          <w:marLeft w:val="640"/>
          <w:marRight w:val="0"/>
          <w:marTop w:val="0"/>
          <w:marBottom w:val="0"/>
          <w:divBdr>
            <w:top w:val="none" w:sz="0" w:space="0" w:color="auto"/>
            <w:left w:val="none" w:sz="0" w:space="0" w:color="auto"/>
            <w:bottom w:val="none" w:sz="0" w:space="0" w:color="auto"/>
            <w:right w:val="none" w:sz="0" w:space="0" w:color="auto"/>
          </w:divBdr>
        </w:div>
        <w:div w:id="908226055">
          <w:marLeft w:val="640"/>
          <w:marRight w:val="0"/>
          <w:marTop w:val="0"/>
          <w:marBottom w:val="0"/>
          <w:divBdr>
            <w:top w:val="none" w:sz="0" w:space="0" w:color="auto"/>
            <w:left w:val="none" w:sz="0" w:space="0" w:color="auto"/>
            <w:bottom w:val="none" w:sz="0" w:space="0" w:color="auto"/>
            <w:right w:val="none" w:sz="0" w:space="0" w:color="auto"/>
          </w:divBdr>
        </w:div>
        <w:div w:id="1313021592">
          <w:marLeft w:val="640"/>
          <w:marRight w:val="0"/>
          <w:marTop w:val="0"/>
          <w:marBottom w:val="0"/>
          <w:divBdr>
            <w:top w:val="none" w:sz="0" w:space="0" w:color="auto"/>
            <w:left w:val="none" w:sz="0" w:space="0" w:color="auto"/>
            <w:bottom w:val="none" w:sz="0" w:space="0" w:color="auto"/>
            <w:right w:val="none" w:sz="0" w:space="0" w:color="auto"/>
          </w:divBdr>
        </w:div>
        <w:div w:id="1209147677">
          <w:marLeft w:val="640"/>
          <w:marRight w:val="0"/>
          <w:marTop w:val="0"/>
          <w:marBottom w:val="0"/>
          <w:divBdr>
            <w:top w:val="none" w:sz="0" w:space="0" w:color="auto"/>
            <w:left w:val="none" w:sz="0" w:space="0" w:color="auto"/>
            <w:bottom w:val="none" w:sz="0" w:space="0" w:color="auto"/>
            <w:right w:val="none" w:sz="0" w:space="0" w:color="auto"/>
          </w:divBdr>
        </w:div>
        <w:div w:id="1581254117">
          <w:marLeft w:val="640"/>
          <w:marRight w:val="0"/>
          <w:marTop w:val="0"/>
          <w:marBottom w:val="0"/>
          <w:divBdr>
            <w:top w:val="none" w:sz="0" w:space="0" w:color="auto"/>
            <w:left w:val="none" w:sz="0" w:space="0" w:color="auto"/>
            <w:bottom w:val="none" w:sz="0" w:space="0" w:color="auto"/>
            <w:right w:val="none" w:sz="0" w:space="0" w:color="auto"/>
          </w:divBdr>
        </w:div>
        <w:div w:id="645159305">
          <w:marLeft w:val="640"/>
          <w:marRight w:val="0"/>
          <w:marTop w:val="0"/>
          <w:marBottom w:val="0"/>
          <w:divBdr>
            <w:top w:val="none" w:sz="0" w:space="0" w:color="auto"/>
            <w:left w:val="none" w:sz="0" w:space="0" w:color="auto"/>
            <w:bottom w:val="none" w:sz="0" w:space="0" w:color="auto"/>
            <w:right w:val="none" w:sz="0" w:space="0" w:color="auto"/>
          </w:divBdr>
        </w:div>
        <w:div w:id="705522999">
          <w:marLeft w:val="640"/>
          <w:marRight w:val="0"/>
          <w:marTop w:val="0"/>
          <w:marBottom w:val="0"/>
          <w:divBdr>
            <w:top w:val="none" w:sz="0" w:space="0" w:color="auto"/>
            <w:left w:val="none" w:sz="0" w:space="0" w:color="auto"/>
            <w:bottom w:val="none" w:sz="0" w:space="0" w:color="auto"/>
            <w:right w:val="none" w:sz="0" w:space="0" w:color="auto"/>
          </w:divBdr>
        </w:div>
        <w:div w:id="502596878">
          <w:marLeft w:val="640"/>
          <w:marRight w:val="0"/>
          <w:marTop w:val="0"/>
          <w:marBottom w:val="0"/>
          <w:divBdr>
            <w:top w:val="none" w:sz="0" w:space="0" w:color="auto"/>
            <w:left w:val="none" w:sz="0" w:space="0" w:color="auto"/>
            <w:bottom w:val="none" w:sz="0" w:space="0" w:color="auto"/>
            <w:right w:val="none" w:sz="0" w:space="0" w:color="auto"/>
          </w:divBdr>
        </w:div>
        <w:div w:id="985208863">
          <w:marLeft w:val="640"/>
          <w:marRight w:val="0"/>
          <w:marTop w:val="0"/>
          <w:marBottom w:val="0"/>
          <w:divBdr>
            <w:top w:val="none" w:sz="0" w:space="0" w:color="auto"/>
            <w:left w:val="none" w:sz="0" w:space="0" w:color="auto"/>
            <w:bottom w:val="none" w:sz="0" w:space="0" w:color="auto"/>
            <w:right w:val="none" w:sz="0" w:space="0" w:color="auto"/>
          </w:divBdr>
        </w:div>
        <w:div w:id="133183028">
          <w:marLeft w:val="640"/>
          <w:marRight w:val="0"/>
          <w:marTop w:val="0"/>
          <w:marBottom w:val="0"/>
          <w:divBdr>
            <w:top w:val="none" w:sz="0" w:space="0" w:color="auto"/>
            <w:left w:val="none" w:sz="0" w:space="0" w:color="auto"/>
            <w:bottom w:val="none" w:sz="0" w:space="0" w:color="auto"/>
            <w:right w:val="none" w:sz="0" w:space="0" w:color="auto"/>
          </w:divBdr>
        </w:div>
        <w:div w:id="159467308">
          <w:marLeft w:val="640"/>
          <w:marRight w:val="0"/>
          <w:marTop w:val="0"/>
          <w:marBottom w:val="0"/>
          <w:divBdr>
            <w:top w:val="none" w:sz="0" w:space="0" w:color="auto"/>
            <w:left w:val="none" w:sz="0" w:space="0" w:color="auto"/>
            <w:bottom w:val="none" w:sz="0" w:space="0" w:color="auto"/>
            <w:right w:val="none" w:sz="0" w:space="0" w:color="auto"/>
          </w:divBdr>
        </w:div>
        <w:div w:id="2140604779">
          <w:marLeft w:val="640"/>
          <w:marRight w:val="0"/>
          <w:marTop w:val="0"/>
          <w:marBottom w:val="0"/>
          <w:divBdr>
            <w:top w:val="none" w:sz="0" w:space="0" w:color="auto"/>
            <w:left w:val="none" w:sz="0" w:space="0" w:color="auto"/>
            <w:bottom w:val="none" w:sz="0" w:space="0" w:color="auto"/>
            <w:right w:val="none" w:sz="0" w:space="0" w:color="auto"/>
          </w:divBdr>
        </w:div>
        <w:div w:id="1274744893">
          <w:marLeft w:val="640"/>
          <w:marRight w:val="0"/>
          <w:marTop w:val="0"/>
          <w:marBottom w:val="0"/>
          <w:divBdr>
            <w:top w:val="none" w:sz="0" w:space="0" w:color="auto"/>
            <w:left w:val="none" w:sz="0" w:space="0" w:color="auto"/>
            <w:bottom w:val="none" w:sz="0" w:space="0" w:color="auto"/>
            <w:right w:val="none" w:sz="0" w:space="0" w:color="auto"/>
          </w:divBdr>
        </w:div>
        <w:div w:id="1190602485">
          <w:marLeft w:val="640"/>
          <w:marRight w:val="0"/>
          <w:marTop w:val="0"/>
          <w:marBottom w:val="0"/>
          <w:divBdr>
            <w:top w:val="none" w:sz="0" w:space="0" w:color="auto"/>
            <w:left w:val="none" w:sz="0" w:space="0" w:color="auto"/>
            <w:bottom w:val="none" w:sz="0" w:space="0" w:color="auto"/>
            <w:right w:val="none" w:sz="0" w:space="0" w:color="auto"/>
          </w:divBdr>
        </w:div>
        <w:div w:id="424880318">
          <w:marLeft w:val="640"/>
          <w:marRight w:val="0"/>
          <w:marTop w:val="0"/>
          <w:marBottom w:val="0"/>
          <w:divBdr>
            <w:top w:val="none" w:sz="0" w:space="0" w:color="auto"/>
            <w:left w:val="none" w:sz="0" w:space="0" w:color="auto"/>
            <w:bottom w:val="none" w:sz="0" w:space="0" w:color="auto"/>
            <w:right w:val="none" w:sz="0" w:space="0" w:color="auto"/>
          </w:divBdr>
        </w:div>
        <w:div w:id="1214079710">
          <w:marLeft w:val="640"/>
          <w:marRight w:val="0"/>
          <w:marTop w:val="0"/>
          <w:marBottom w:val="0"/>
          <w:divBdr>
            <w:top w:val="none" w:sz="0" w:space="0" w:color="auto"/>
            <w:left w:val="none" w:sz="0" w:space="0" w:color="auto"/>
            <w:bottom w:val="none" w:sz="0" w:space="0" w:color="auto"/>
            <w:right w:val="none" w:sz="0" w:space="0" w:color="auto"/>
          </w:divBdr>
        </w:div>
        <w:div w:id="2000957062">
          <w:marLeft w:val="640"/>
          <w:marRight w:val="0"/>
          <w:marTop w:val="0"/>
          <w:marBottom w:val="0"/>
          <w:divBdr>
            <w:top w:val="none" w:sz="0" w:space="0" w:color="auto"/>
            <w:left w:val="none" w:sz="0" w:space="0" w:color="auto"/>
            <w:bottom w:val="none" w:sz="0" w:space="0" w:color="auto"/>
            <w:right w:val="none" w:sz="0" w:space="0" w:color="auto"/>
          </w:divBdr>
        </w:div>
        <w:div w:id="884561671">
          <w:marLeft w:val="640"/>
          <w:marRight w:val="0"/>
          <w:marTop w:val="0"/>
          <w:marBottom w:val="0"/>
          <w:divBdr>
            <w:top w:val="none" w:sz="0" w:space="0" w:color="auto"/>
            <w:left w:val="none" w:sz="0" w:space="0" w:color="auto"/>
            <w:bottom w:val="none" w:sz="0" w:space="0" w:color="auto"/>
            <w:right w:val="none" w:sz="0" w:space="0" w:color="auto"/>
          </w:divBdr>
        </w:div>
        <w:div w:id="100103797">
          <w:marLeft w:val="640"/>
          <w:marRight w:val="0"/>
          <w:marTop w:val="0"/>
          <w:marBottom w:val="0"/>
          <w:divBdr>
            <w:top w:val="none" w:sz="0" w:space="0" w:color="auto"/>
            <w:left w:val="none" w:sz="0" w:space="0" w:color="auto"/>
            <w:bottom w:val="none" w:sz="0" w:space="0" w:color="auto"/>
            <w:right w:val="none" w:sz="0" w:space="0" w:color="auto"/>
          </w:divBdr>
        </w:div>
        <w:div w:id="757871748">
          <w:marLeft w:val="640"/>
          <w:marRight w:val="0"/>
          <w:marTop w:val="0"/>
          <w:marBottom w:val="0"/>
          <w:divBdr>
            <w:top w:val="none" w:sz="0" w:space="0" w:color="auto"/>
            <w:left w:val="none" w:sz="0" w:space="0" w:color="auto"/>
            <w:bottom w:val="none" w:sz="0" w:space="0" w:color="auto"/>
            <w:right w:val="none" w:sz="0" w:space="0" w:color="auto"/>
          </w:divBdr>
        </w:div>
        <w:div w:id="1716005427">
          <w:marLeft w:val="640"/>
          <w:marRight w:val="0"/>
          <w:marTop w:val="0"/>
          <w:marBottom w:val="0"/>
          <w:divBdr>
            <w:top w:val="none" w:sz="0" w:space="0" w:color="auto"/>
            <w:left w:val="none" w:sz="0" w:space="0" w:color="auto"/>
            <w:bottom w:val="none" w:sz="0" w:space="0" w:color="auto"/>
            <w:right w:val="none" w:sz="0" w:space="0" w:color="auto"/>
          </w:divBdr>
        </w:div>
        <w:div w:id="305858332">
          <w:marLeft w:val="640"/>
          <w:marRight w:val="0"/>
          <w:marTop w:val="0"/>
          <w:marBottom w:val="0"/>
          <w:divBdr>
            <w:top w:val="none" w:sz="0" w:space="0" w:color="auto"/>
            <w:left w:val="none" w:sz="0" w:space="0" w:color="auto"/>
            <w:bottom w:val="none" w:sz="0" w:space="0" w:color="auto"/>
            <w:right w:val="none" w:sz="0" w:space="0" w:color="auto"/>
          </w:divBdr>
        </w:div>
        <w:div w:id="5527400">
          <w:marLeft w:val="640"/>
          <w:marRight w:val="0"/>
          <w:marTop w:val="0"/>
          <w:marBottom w:val="0"/>
          <w:divBdr>
            <w:top w:val="none" w:sz="0" w:space="0" w:color="auto"/>
            <w:left w:val="none" w:sz="0" w:space="0" w:color="auto"/>
            <w:bottom w:val="none" w:sz="0" w:space="0" w:color="auto"/>
            <w:right w:val="none" w:sz="0" w:space="0" w:color="auto"/>
          </w:divBdr>
        </w:div>
        <w:div w:id="2075658726">
          <w:marLeft w:val="640"/>
          <w:marRight w:val="0"/>
          <w:marTop w:val="0"/>
          <w:marBottom w:val="0"/>
          <w:divBdr>
            <w:top w:val="none" w:sz="0" w:space="0" w:color="auto"/>
            <w:left w:val="none" w:sz="0" w:space="0" w:color="auto"/>
            <w:bottom w:val="none" w:sz="0" w:space="0" w:color="auto"/>
            <w:right w:val="none" w:sz="0" w:space="0" w:color="auto"/>
          </w:divBdr>
        </w:div>
        <w:div w:id="678510656">
          <w:marLeft w:val="640"/>
          <w:marRight w:val="0"/>
          <w:marTop w:val="0"/>
          <w:marBottom w:val="0"/>
          <w:divBdr>
            <w:top w:val="none" w:sz="0" w:space="0" w:color="auto"/>
            <w:left w:val="none" w:sz="0" w:space="0" w:color="auto"/>
            <w:bottom w:val="none" w:sz="0" w:space="0" w:color="auto"/>
            <w:right w:val="none" w:sz="0" w:space="0" w:color="auto"/>
          </w:divBdr>
        </w:div>
        <w:div w:id="1843887552">
          <w:marLeft w:val="640"/>
          <w:marRight w:val="0"/>
          <w:marTop w:val="0"/>
          <w:marBottom w:val="0"/>
          <w:divBdr>
            <w:top w:val="none" w:sz="0" w:space="0" w:color="auto"/>
            <w:left w:val="none" w:sz="0" w:space="0" w:color="auto"/>
            <w:bottom w:val="none" w:sz="0" w:space="0" w:color="auto"/>
            <w:right w:val="none" w:sz="0" w:space="0" w:color="auto"/>
          </w:divBdr>
        </w:div>
        <w:div w:id="734469102">
          <w:marLeft w:val="640"/>
          <w:marRight w:val="0"/>
          <w:marTop w:val="0"/>
          <w:marBottom w:val="0"/>
          <w:divBdr>
            <w:top w:val="none" w:sz="0" w:space="0" w:color="auto"/>
            <w:left w:val="none" w:sz="0" w:space="0" w:color="auto"/>
            <w:bottom w:val="none" w:sz="0" w:space="0" w:color="auto"/>
            <w:right w:val="none" w:sz="0" w:space="0" w:color="auto"/>
          </w:divBdr>
        </w:div>
      </w:divsChild>
    </w:div>
    <w:div w:id="2123064534">
      <w:bodyDiv w:val="1"/>
      <w:marLeft w:val="0"/>
      <w:marRight w:val="0"/>
      <w:marTop w:val="0"/>
      <w:marBottom w:val="0"/>
      <w:divBdr>
        <w:top w:val="none" w:sz="0" w:space="0" w:color="auto"/>
        <w:left w:val="none" w:sz="0" w:space="0" w:color="auto"/>
        <w:bottom w:val="none" w:sz="0" w:space="0" w:color="auto"/>
        <w:right w:val="none" w:sz="0" w:space="0" w:color="auto"/>
      </w:divBdr>
      <w:divsChild>
        <w:div w:id="29889191">
          <w:marLeft w:val="640"/>
          <w:marRight w:val="0"/>
          <w:marTop w:val="0"/>
          <w:marBottom w:val="0"/>
          <w:divBdr>
            <w:top w:val="none" w:sz="0" w:space="0" w:color="auto"/>
            <w:left w:val="none" w:sz="0" w:space="0" w:color="auto"/>
            <w:bottom w:val="none" w:sz="0" w:space="0" w:color="auto"/>
            <w:right w:val="none" w:sz="0" w:space="0" w:color="auto"/>
          </w:divBdr>
        </w:div>
        <w:div w:id="33584319">
          <w:marLeft w:val="640"/>
          <w:marRight w:val="0"/>
          <w:marTop w:val="0"/>
          <w:marBottom w:val="0"/>
          <w:divBdr>
            <w:top w:val="none" w:sz="0" w:space="0" w:color="auto"/>
            <w:left w:val="none" w:sz="0" w:space="0" w:color="auto"/>
            <w:bottom w:val="none" w:sz="0" w:space="0" w:color="auto"/>
            <w:right w:val="none" w:sz="0" w:space="0" w:color="auto"/>
          </w:divBdr>
        </w:div>
        <w:div w:id="1572961003">
          <w:marLeft w:val="640"/>
          <w:marRight w:val="0"/>
          <w:marTop w:val="0"/>
          <w:marBottom w:val="0"/>
          <w:divBdr>
            <w:top w:val="none" w:sz="0" w:space="0" w:color="auto"/>
            <w:left w:val="none" w:sz="0" w:space="0" w:color="auto"/>
            <w:bottom w:val="none" w:sz="0" w:space="0" w:color="auto"/>
            <w:right w:val="none" w:sz="0" w:space="0" w:color="auto"/>
          </w:divBdr>
        </w:div>
        <w:div w:id="1146052729">
          <w:marLeft w:val="640"/>
          <w:marRight w:val="0"/>
          <w:marTop w:val="0"/>
          <w:marBottom w:val="0"/>
          <w:divBdr>
            <w:top w:val="none" w:sz="0" w:space="0" w:color="auto"/>
            <w:left w:val="none" w:sz="0" w:space="0" w:color="auto"/>
            <w:bottom w:val="none" w:sz="0" w:space="0" w:color="auto"/>
            <w:right w:val="none" w:sz="0" w:space="0" w:color="auto"/>
          </w:divBdr>
        </w:div>
        <w:div w:id="152183651">
          <w:marLeft w:val="640"/>
          <w:marRight w:val="0"/>
          <w:marTop w:val="0"/>
          <w:marBottom w:val="0"/>
          <w:divBdr>
            <w:top w:val="none" w:sz="0" w:space="0" w:color="auto"/>
            <w:left w:val="none" w:sz="0" w:space="0" w:color="auto"/>
            <w:bottom w:val="none" w:sz="0" w:space="0" w:color="auto"/>
            <w:right w:val="none" w:sz="0" w:space="0" w:color="auto"/>
          </w:divBdr>
        </w:div>
        <w:div w:id="1240941794">
          <w:marLeft w:val="640"/>
          <w:marRight w:val="0"/>
          <w:marTop w:val="0"/>
          <w:marBottom w:val="0"/>
          <w:divBdr>
            <w:top w:val="none" w:sz="0" w:space="0" w:color="auto"/>
            <w:left w:val="none" w:sz="0" w:space="0" w:color="auto"/>
            <w:bottom w:val="none" w:sz="0" w:space="0" w:color="auto"/>
            <w:right w:val="none" w:sz="0" w:space="0" w:color="auto"/>
          </w:divBdr>
        </w:div>
        <w:div w:id="907158012">
          <w:marLeft w:val="640"/>
          <w:marRight w:val="0"/>
          <w:marTop w:val="0"/>
          <w:marBottom w:val="0"/>
          <w:divBdr>
            <w:top w:val="none" w:sz="0" w:space="0" w:color="auto"/>
            <w:left w:val="none" w:sz="0" w:space="0" w:color="auto"/>
            <w:bottom w:val="none" w:sz="0" w:space="0" w:color="auto"/>
            <w:right w:val="none" w:sz="0" w:space="0" w:color="auto"/>
          </w:divBdr>
        </w:div>
        <w:div w:id="646907500">
          <w:marLeft w:val="640"/>
          <w:marRight w:val="0"/>
          <w:marTop w:val="0"/>
          <w:marBottom w:val="0"/>
          <w:divBdr>
            <w:top w:val="none" w:sz="0" w:space="0" w:color="auto"/>
            <w:left w:val="none" w:sz="0" w:space="0" w:color="auto"/>
            <w:bottom w:val="none" w:sz="0" w:space="0" w:color="auto"/>
            <w:right w:val="none" w:sz="0" w:space="0" w:color="auto"/>
          </w:divBdr>
        </w:div>
        <w:div w:id="1463234577">
          <w:marLeft w:val="640"/>
          <w:marRight w:val="0"/>
          <w:marTop w:val="0"/>
          <w:marBottom w:val="0"/>
          <w:divBdr>
            <w:top w:val="none" w:sz="0" w:space="0" w:color="auto"/>
            <w:left w:val="none" w:sz="0" w:space="0" w:color="auto"/>
            <w:bottom w:val="none" w:sz="0" w:space="0" w:color="auto"/>
            <w:right w:val="none" w:sz="0" w:space="0" w:color="auto"/>
          </w:divBdr>
        </w:div>
        <w:div w:id="673580785">
          <w:marLeft w:val="640"/>
          <w:marRight w:val="0"/>
          <w:marTop w:val="0"/>
          <w:marBottom w:val="0"/>
          <w:divBdr>
            <w:top w:val="none" w:sz="0" w:space="0" w:color="auto"/>
            <w:left w:val="none" w:sz="0" w:space="0" w:color="auto"/>
            <w:bottom w:val="none" w:sz="0" w:space="0" w:color="auto"/>
            <w:right w:val="none" w:sz="0" w:space="0" w:color="auto"/>
          </w:divBdr>
        </w:div>
        <w:div w:id="1123186392">
          <w:marLeft w:val="640"/>
          <w:marRight w:val="0"/>
          <w:marTop w:val="0"/>
          <w:marBottom w:val="0"/>
          <w:divBdr>
            <w:top w:val="none" w:sz="0" w:space="0" w:color="auto"/>
            <w:left w:val="none" w:sz="0" w:space="0" w:color="auto"/>
            <w:bottom w:val="none" w:sz="0" w:space="0" w:color="auto"/>
            <w:right w:val="none" w:sz="0" w:space="0" w:color="auto"/>
          </w:divBdr>
        </w:div>
        <w:div w:id="934436589">
          <w:marLeft w:val="640"/>
          <w:marRight w:val="0"/>
          <w:marTop w:val="0"/>
          <w:marBottom w:val="0"/>
          <w:divBdr>
            <w:top w:val="none" w:sz="0" w:space="0" w:color="auto"/>
            <w:left w:val="none" w:sz="0" w:space="0" w:color="auto"/>
            <w:bottom w:val="none" w:sz="0" w:space="0" w:color="auto"/>
            <w:right w:val="none" w:sz="0" w:space="0" w:color="auto"/>
          </w:divBdr>
        </w:div>
        <w:div w:id="1004941222">
          <w:marLeft w:val="640"/>
          <w:marRight w:val="0"/>
          <w:marTop w:val="0"/>
          <w:marBottom w:val="0"/>
          <w:divBdr>
            <w:top w:val="none" w:sz="0" w:space="0" w:color="auto"/>
            <w:left w:val="none" w:sz="0" w:space="0" w:color="auto"/>
            <w:bottom w:val="none" w:sz="0" w:space="0" w:color="auto"/>
            <w:right w:val="none" w:sz="0" w:space="0" w:color="auto"/>
          </w:divBdr>
        </w:div>
        <w:div w:id="1964924533">
          <w:marLeft w:val="640"/>
          <w:marRight w:val="0"/>
          <w:marTop w:val="0"/>
          <w:marBottom w:val="0"/>
          <w:divBdr>
            <w:top w:val="none" w:sz="0" w:space="0" w:color="auto"/>
            <w:left w:val="none" w:sz="0" w:space="0" w:color="auto"/>
            <w:bottom w:val="none" w:sz="0" w:space="0" w:color="auto"/>
            <w:right w:val="none" w:sz="0" w:space="0" w:color="auto"/>
          </w:divBdr>
        </w:div>
        <w:div w:id="89786548">
          <w:marLeft w:val="640"/>
          <w:marRight w:val="0"/>
          <w:marTop w:val="0"/>
          <w:marBottom w:val="0"/>
          <w:divBdr>
            <w:top w:val="none" w:sz="0" w:space="0" w:color="auto"/>
            <w:left w:val="none" w:sz="0" w:space="0" w:color="auto"/>
            <w:bottom w:val="none" w:sz="0" w:space="0" w:color="auto"/>
            <w:right w:val="none" w:sz="0" w:space="0" w:color="auto"/>
          </w:divBdr>
        </w:div>
        <w:div w:id="523637943">
          <w:marLeft w:val="640"/>
          <w:marRight w:val="0"/>
          <w:marTop w:val="0"/>
          <w:marBottom w:val="0"/>
          <w:divBdr>
            <w:top w:val="none" w:sz="0" w:space="0" w:color="auto"/>
            <w:left w:val="none" w:sz="0" w:space="0" w:color="auto"/>
            <w:bottom w:val="none" w:sz="0" w:space="0" w:color="auto"/>
            <w:right w:val="none" w:sz="0" w:space="0" w:color="auto"/>
          </w:divBdr>
        </w:div>
        <w:div w:id="1097140804">
          <w:marLeft w:val="640"/>
          <w:marRight w:val="0"/>
          <w:marTop w:val="0"/>
          <w:marBottom w:val="0"/>
          <w:divBdr>
            <w:top w:val="none" w:sz="0" w:space="0" w:color="auto"/>
            <w:left w:val="none" w:sz="0" w:space="0" w:color="auto"/>
            <w:bottom w:val="none" w:sz="0" w:space="0" w:color="auto"/>
            <w:right w:val="none" w:sz="0" w:space="0" w:color="auto"/>
          </w:divBdr>
        </w:div>
        <w:div w:id="1828783933">
          <w:marLeft w:val="640"/>
          <w:marRight w:val="0"/>
          <w:marTop w:val="0"/>
          <w:marBottom w:val="0"/>
          <w:divBdr>
            <w:top w:val="none" w:sz="0" w:space="0" w:color="auto"/>
            <w:left w:val="none" w:sz="0" w:space="0" w:color="auto"/>
            <w:bottom w:val="none" w:sz="0" w:space="0" w:color="auto"/>
            <w:right w:val="none" w:sz="0" w:space="0" w:color="auto"/>
          </w:divBdr>
        </w:div>
        <w:div w:id="947272725">
          <w:marLeft w:val="640"/>
          <w:marRight w:val="0"/>
          <w:marTop w:val="0"/>
          <w:marBottom w:val="0"/>
          <w:divBdr>
            <w:top w:val="none" w:sz="0" w:space="0" w:color="auto"/>
            <w:left w:val="none" w:sz="0" w:space="0" w:color="auto"/>
            <w:bottom w:val="none" w:sz="0" w:space="0" w:color="auto"/>
            <w:right w:val="none" w:sz="0" w:space="0" w:color="auto"/>
          </w:divBdr>
        </w:div>
        <w:div w:id="637030175">
          <w:marLeft w:val="640"/>
          <w:marRight w:val="0"/>
          <w:marTop w:val="0"/>
          <w:marBottom w:val="0"/>
          <w:divBdr>
            <w:top w:val="none" w:sz="0" w:space="0" w:color="auto"/>
            <w:left w:val="none" w:sz="0" w:space="0" w:color="auto"/>
            <w:bottom w:val="none" w:sz="0" w:space="0" w:color="auto"/>
            <w:right w:val="none" w:sz="0" w:space="0" w:color="auto"/>
          </w:divBdr>
        </w:div>
        <w:div w:id="1292663178">
          <w:marLeft w:val="640"/>
          <w:marRight w:val="0"/>
          <w:marTop w:val="0"/>
          <w:marBottom w:val="0"/>
          <w:divBdr>
            <w:top w:val="none" w:sz="0" w:space="0" w:color="auto"/>
            <w:left w:val="none" w:sz="0" w:space="0" w:color="auto"/>
            <w:bottom w:val="none" w:sz="0" w:space="0" w:color="auto"/>
            <w:right w:val="none" w:sz="0" w:space="0" w:color="auto"/>
          </w:divBdr>
        </w:div>
        <w:div w:id="2117365232">
          <w:marLeft w:val="640"/>
          <w:marRight w:val="0"/>
          <w:marTop w:val="0"/>
          <w:marBottom w:val="0"/>
          <w:divBdr>
            <w:top w:val="none" w:sz="0" w:space="0" w:color="auto"/>
            <w:left w:val="none" w:sz="0" w:space="0" w:color="auto"/>
            <w:bottom w:val="none" w:sz="0" w:space="0" w:color="auto"/>
            <w:right w:val="none" w:sz="0" w:space="0" w:color="auto"/>
          </w:divBdr>
        </w:div>
        <w:div w:id="955872620">
          <w:marLeft w:val="640"/>
          <w:marRight w:val="0"/>
          <w:marTop w:val="0"/>
          <w:marBottom w:val="0"/>
          <w:divBdr>
            <w:top w:val="none" w:sz="0" w:space="0" w:color="auto"/>
            <w:left w:val="none" w:sz="0" w:space="0" w:color="auto"/>
            <w:bottom w:val="none" w:sz="0" w:space="0" w:color="auto"/>
            <w:right w:val="none" w:sz="0" w:space="0" w:color="auto"/>
          </w:divBdr>
        </w:div>
        <w:div w:id="1419709958">
          <w:marLeft w:val="640"/>
          <w:marRight w:val="0"/>
          <w:marTop w:val="0"/>
          <w:marBottom w:val="0"/>
          <w:divBdr>
            <w:top w:val="none" w:sz="0" w:space="0" w:color="auto"/>
            <w:left w:val="none" w:sz="0" w:space="0" w:color="auto"/>
            <w:bottom w:val="none" w:sz="0" w:space="0" w:color="auto"/>
            <w:right w:val="none" w:sz="0" w:space="0" w:color="auto"/>
          </w:divBdr>
        </w:div>
        <w:div w:id="1164970420">
          <w:marLeft w:val="640"/>
          <w:marRight w:val="0"/>
          <w:marTop w:val="0"/>
          <w:marBottom w:val="0"/>
          <w:divBdr>
            <w:top w:val="none" w:sz="0" w:space="0" w:color="auto"/>
            <w:left w:val="none" w:sz="0" w:space="0" w:color="auto"/>
            <w:bottom w:val="none" w:sz="0" w:space="0" w:color="auto"/>
            <w:right w:val="none" w:sz="0" w:space="0" w:color="auto"/>
          </w:divBdr>
        </w:div>
        <w:div w:id="1744838913">
          <w:marLeft w:val="640"/>
          <w:marRight w:val="0"/>
          <w:marTop w:val="0"/>
          <w:marBottom w:val="0"/>
          <w:divBdr>
            <w:top w:val="none" w:sz="0" w:space="0" w:color="auto"/>
            <w:left w:val="none" w:sz="0" w:space="0" w:color="auto"/>
            <w:bottom w:val="none" w:sz="0" w:space="0" w:color="auto"/>
            <w:right w:val="none" w:sz="0" w:space="0" w:color="auto"/>
          </w:divBdr>
        </w:div>
        <w:div w:id="816335537">
          <w:marLeft w:val="640"/>
          <w:marRight w:val="0"/>
          <w:marTop w:val="0"/>
          <w:marBottom w:val="0"/>
          <w:divBdr>
            <w:top w:val="none" w:sz="0" w:space="0" w:color="auto"/>
            <w:left w:val="none" w:sz="0" w:space="0" w:color="auto"/>
            <w:bottom w:val="none" w:sz="0" w:space="0" w:color="auto"/>
            <w:right w:val="none" w:sz="0" w:space="0" w:color="auto"/>
          </w:divBdr>
        </w:div>
        <w:div w:id="404494981">
          <w:marLeft w:val="640"/>
          <w:marRight w:val="0"/>
          <w:marTop w:val="0"/>
          <w:marBottom w:val="0"/>
          <w:divBdr>
            <w:top w:val="none" w:sz="0" w:space="0" w:color="auto"/>
            <w:left w:val="none" w:sz="0" w:space="0" w:color="auto"/>
            <w:bottom w:val="none" w:sz="0" w:space="0" w:color="auto"/>
            <w:right w:val="none" w:sz="0" w:space="0" w:color="auto"/>
          </w:divBdr>
        </w:div>
        <w:div w:id="1760519075">
          <w:marLeft w:val="640"/>
          <w:marRight w:val="0"/>
          <w:marTop w:val="0"/>
          <w:marBottom w:val="0"/>
          <w:divBdr>
            <w:top w:val="none" w:sz="0" w:space="0" w:color="auto"/>
            <w:left w:val="none" w:sz="0" w:space="0" w:color="auto"/>
            <w:bottom w:val="none" w:sz="0" w:space="0" w:color="auto"/>
            <w:right w:val="none" w:sz="0" w:space="0" w:color="auto"/>
          </w:divBdr>
        </w:div>
        <w:div w:id="1897272947">
          <w:marLeft w:val="640"/>
          <w:marRight w:val="0"/>
          <w:marTop w:val="0"/>
          <w:marBottom w:val="0"/>
          <w:divBdr>
            <w:top w:val="none" w:sz="0" w:space="0" w:color="auto"/>
            <w:left w:val="none" w:sz="0" w:space="0" w:color="auto"/>
            <w:bottom w:val="none" w:sz="0" w:space="0" w:color="auto"/>
            <w:right w:val="none" w:sz="0" w:space="0" w:color="auto"/>
          </w:divBdr>
        </w:div>
        <w:div w:id="1297447670">
          <w:marLeft w:val="640"/>
          <w:marRight w:val="0"/>
          <w:marTop w:val="0"/>
          <w:marBottom w:val="0"/>
          <w:divBdr>
            <w:top w:val="none" w:sz="0" w:space="0" w:color="auto"/>
            <w:left w:val="none" w:sz="0" w:space="0" w:color="auto"/>
            <w:bottom w:val="none" w:sz="0" w:space="0" w:color="auto"/>
            <w:right w:val="none" w:sz="0" w:space="0" w:color="auto"/>
          </w:divBdr>
        </w:div>
        <w:div w:id="1181121947">
          <w:marLeft w:val="640"/>
          <w:marRight w:val="0"/>
          <w:marTop w:val="0"/>
          <w:marBottom w:val="0"/>
          <w:divBdr>
            <w:top w:val="none" w:sz="0" w:space="0" w:color="auto"/>
            <w:left w:val="none" w:sz="0" w:space="0" w:color="auto"/>
            <w:bottom w:val="none" w:sz="0" w:space="0" w:color="auto"/>
            <w:right w:val="none" w:sz="0" w:space="0" w:color="auto"/>
          </w:divBdr>
        </w:div>
        <w:div w:id="1968512977">
          <w:marLeft w:val="640"/>
          <w:marRight w:val="0"/>
          <w:marTop w:val="0"/>
          <w:marBottom w:val="0"/>
          <w:divBdr>
            <w:top w:val="none" w:sz="0" w:space="0" w:color="auto"/>
            <w:left w:val="none" w:sz="0" w:space="0" w:color="auto"/>
            <w:bottom w:val="none" w:sz="0" w:space="0" w:color="auto"/>
            <w:right w:val="none" w:sz="0" w:space="0" w:color="auto"/>
          </w:divBdr>
        </w:div>
        <w:div w:id="2089184179">
          <w:marLeft w:val="640"/>
          <w:marRight w:val="0"/>
          <w:marTop w:val="0"/>
          <w:marBottom w:val="0"/>
          <w:divBdr>
            <w:top w:val="none" w:sz="0" w:space="0" w:color="auto"/>
            <w:left w:val="none" w:sz="0" w:space="0" w:color="auto"/>
            <w:bottom w:val="none" w:sz="0" w:space="0" w:color="auto"/>
            <w:right w:val="none" w:sz="0" w:space="0" w:color="auto"/>
          </w:divBdr>
        </w:div>
        <w:div w:id="357510311">
          <w:marLeft w:val="640"/>
          <w:marRight w:val="0"/>
          <w:marTop w:val="0"/>
          <w:marBottom w:val="0"/>
          <w:divBdr>
            <w:top w:val="none" w:sz="0" w:space="0" w:color="auto"/>
            <w:left w:val="none" w:sz="0" w:space="0" w:color="auto"/>
            <w:bottom w:val="none" w:sz="0" w:space="0" w:color="auto"/>
            <w:right w:val="none" w:sz="0" w:space="0" w:color="auto"/>
          </w:divBdr>
        </w:div>
        <w:div w:id="220679062">
          <w:marLeft w:val="640"/>
          <w:marRight w:val="0"/>
          <w:marTop w:val="0"/>
          <w:marBottom w:val="0"/>
          <w:divBdr>
            <w:top w:val="none" w:sz="0" w:space="0" w:color="auto"/>
            <w:left w:val="none" w:sz="0" w:space="0" w:color="auto"/>
            <w:bottom w:val="none" w:sz="0" w:space="0" w:color="auto"/>
            <w:right w:val="none" w:sz="0" w:space="0" w:color="auto"/>
          </w:divBdr>
        </w:div>
        <w:div w:id="184103087">
          <w:marLeft w:val="640"/>
          <w:marRight w:val="0"/>
          <w:marTop w:val="0"/>
          <w:marBottom w:val="0"/>
          <w:divBdr>
            <w:top w:val="none" w:sz="0" w:space="0" w:color="auto"/>
            <w:left w:val="none" w:sz="0" w:space="0" w:color="auto"/>
            <w:bottom w:val="none" w:sz="0" w:space="0" w:color="auto"/>
            <w:right w:val="none" w:sz="0" w:space="0" w:color="auto"/>
          </w:divBdr>
        </w:div>
        <w:div w:id="1179394716">
          <w:marLeft w:val="640"/>
          <w:marRight w:val="0"/>
          <w:marTop w:val="0"/>
          <w:marBottom w:val="0"/>
          <w:divBdr>
            <w:top w:val="none" w:sz="0" w:space="0" w:color="auto"/>
            <w:left w:val="none" w:sz="0" w:space="0" w:color="auto"/>
            <w:bottom w:val="none" w:sz="0" w:space="0" w:color="auto"/>
            <w:right w:val="none" w:sz="0" w:space="0" w:color="auto"/>
          </w:divBdr>
        </w:div>
        <w:div w:id="568808380">
          <w:marLeft w:val="640"/>
          <w:marRight w:val="0"/>
          <w:marTop w:val="0"/>
          <w:marBottom w:val="0"/>
          <w:divBdr>
            <w:top w:val="none" w:sz="0" w:space="0" w:color="auto"/>
            <w:left w:val="none" w:sz="0" w:space="0" w:color="auto"/>
            <w:bottom w:val="none" w:sz="0" w:space="0" w:color="auto"/>
            <w:right w:val="none" w:sz="0" w:space="0" w:color="auto"/>
          </w:divBdr>
        </w:div>
        <w:div w:id="903955211">
          <w:marLeft w:val="640"/>
          <w:marRight w:val="0"/>
          <w:marTop w:val="0"/>
          <w:marBottom w:val="0"/>
          <w:divBdr>
            <w:top w:val="none" w:sz="0" w:space="0" w:color="auto"/>
            <w:left w:val="none" w:sz="0" w:space="0" w:color="auto"/>
            <w:bottom w:val="none" w:sz="0" w:space="0" w:color="auto"/>
            <w:right w:val="none" w:sz="0" w:space="0" w:color="auto"/>
          </w:divBdr>
        </w:div>
        <w:div w:id="1691297142">
          <w:marLeft w:val="640"/>
          <w:marRight w:val="0"/>
          <w:marTop w:val="0"/>
          <w:marBottom w:val="0"/>
          <w:divBdr>
            <w:top w:val="none" w:sz="0" w:space="0" w:color="auto"/>
            <w:left w:val="none" w:sz="0" w:space="0" w:color="auto"/>
            <w:bottom w:val="none" w:sz="0" w:space="0" w:color="auto"/>
            <w:right w:val="none" w:sz="0" w:space="0" w:color="auto"/>
          </w:divBdr>
        </w:div>
        <w:div w:id="722753158">
          <w:marLeft w:val="640"/>
          <w:marRight w:val="0"/>
          <w:marTop w:val="0"/>
          <w:marBottom w:val="0"/>
          <w:divBdr>
            <w:top w:val="none" w:sz="0" w:space="0" w:color="auto"/>
            <w:left w:val="none" w:sz="0" w:space="0" w:color="auto"/>
            <w:bottom w:val="none" w:sz="0" w:space="0" w:color="auto"/>
            <w:right w:val="none" w:sz="0" w:space="0" w:color="auto"/>
          </w:divBdr>
        </w:div>
      </w:divsChild>
    </w:div>
    <w:div w:id="2130854424">
      <w:bodyDiv w:val="1"/>
      <w:marLeft w:val="0"/>
      <w:marRight w:val="0"/>
      <w:marTop w:val="0"/>
      <w:marBottom w:val="0"/>
      <w:divBdr>
        <w:top w:val="none" w:sz="0" w:space="0" w:color="auto"/>
        <w:left w:val="none" w:sz="0" w:space="0" w:color="auto"/>
        <w:bottom w:val="none" w:sz="0" w:space="0" w:color="auto"/>
        <w:right w:val="none" w:sz="0" w:space="0" w:color="auto"/>
      </w:divBdr>
    </w:div>
    <w:div w:id="2134008605">
      <w:bodyDiv w:val="1"/>
      <w:marLeft w:val="0"/>
      <w:marRight w:val="0"/>
      <w:marTop w:val="0"/>
      <w:marBottom w:val="0"/>
      <w:divBdr>
        <w:top w:val="none" w:sz="0" w:space="0" w:color="auto"/>
        <w:left w:val="none" w:sz="0" w:space="0" w:color="auto"/>
        <w:bottom w:val="none" w:sz="0" w:space="0" w:color="auto"/>
        <w:right w:val="none" w:sz="0" w:space="0" w:color="auto"/>
      </w:divBdr>
    </w:div>
    <w:div w:id="2135445547">
      <w:bodyDiv w:val="1"/>
      <w:marLeft w:val="0"/>
      <w:marRight w:val="0"/>
      <w:marTop w:val="0"/>
      <w:marBottom w:val="0"/>
      <w:divBdr>
        <w:top w:val="none" w:sz="0" w:space="0" w:color="auto"/>
        <w:left w:val="none" w:sz="0" w:space="0" w:color="auto"/>
        <w:bottom w:val="none" w:sz="0" w:space="0" w:color="auto"/>
        <w:right w:val="none" w:sz="0" w:space="0" w:color="auto"/>
      </w:divBdr>
      <w:divsChild>
        <w:div w:id="314797964">
          <w:marLeft w:val="640"/>
          <w:marRight w:val="0"/>
          <w:marTop w:val="0"/>
          <w:marBottom w:val="0"/>
          <w:divBdr>
            <w:top w:val="none" w:sz="0" w:space="0" w:color="auto"/>
            <w:left w:val="none" w:sz="0" w:space="0" w:color="auto"/>
            <w:bottom w:val="none" w:sz="0" w:space="0" w:color="auto"/>
            <w:right w:val="none" w:sz="0" w:space="0" w:color="auto"/>
          </w:divBdr>
        </w:div>
        <w:div w:id="1849099074">
          <w:marLeft w:val="640"/>
          <w:marRight w:val="0"/>
          <w:marTop w:val="0"/>
          <w:marBottom w:val="0"/>
          <w:divBdr>
            <w:top w:val="none" w:sz="0" w:space="0" w:color="auto"/>
            <w:left w:val="none" w:sz="0" w:space="0" w:color="auto"/>
            <w:bottom w:val="none" w:sz="0" w:space="0" w:color="auto"/>
            <w:right w:val="none" w:sz="0" w:space="0" w:color="auto"/>
          </w:divBdr>
        </w:div>
        <w:div w:id="1697385168">
          <w:marLeft w:val="640"/>
          <w:marRight w:val="0"/>
          <w:marTop w:val="0"/>
          <w:marBottom w:val="0"/>
          <w:divBdr>
            <w:top w:val="none" w:sz="0" w:space="0" w:color="auto"/>
            <w:left w:val="none" w:sz="0" w:space="0" w:color="auto"/>
            <w:bottom w:val="none" w:sz="0" w:space="0" w:color="auto"/>
            <w:right w:val="none" w:sz="0" w:space="0" w:color="auto"/>
          </w:divBdr>
        </w:div>
        <w:div w:id="1939363394">
          <w:marLeft w:val="640"/>
          <w:marRight w:val="0"/>
          <w:marTop w:val="0"/>
          <w:marBottom w:val="0"/>
          <w:divBdr>
            <w:top w:val="none" w:sz="0" w:space="0" w:color="auto"/>
            <w:left w:val="none" w:sz="0" w:space="0" w:color="auto"/>
            <w:bottom w:val="none" w:sz="0" w:space="0" w:color="auto"/>
            <w:right w:val="none" w:sz="0" w:space="0" w:color="auto"/>
          </w:divBdr>
        </w:div>
        <w:div w:id="489716762">
          <w:marLeft w:val="640"/>
          <w:marRight w:val="0"/>
          <w:marTop w:val="0"/>
          <w:marBottom w:val="0"/>
          <w:divBdr>
            <w:top w:val="none" w:sz="0" w:space="0" w:color="auto"/>
            <w:left w:val="none" w:sz="0" w:space="0" w:color="auto"/>
            <w:bottom w:val="none" w:sz="0" w:space="0" w:color="auto"/>
            <w:right w:val="none" w:sz="0" w:space="0" w:color="auto"/>
          </w:divBdr>
        </w:div>
        <w:div w:id="1565213881">
          <w:marLeft w:val="640"/>
          <w:marRight w:val="0"/>
          <w:marTop w:val="0"/>
          <w:marBottom w:val="0"/>
          <w:divBdr>
            <w:top w:val="none" w:sz="0" w:space="0" w:color="auto"/>
            <w:left w:val="none" w:sz="0" w:space="0" w:color="auto"/>
            <w:bottom w:val="none" w:sz="0" w:space="0" w:color="auto"/>
            <w:right w:val="none" w:sz="0" w:space="0" w:color="auto"/>
          </w:divBdr>
        </w:div>
        <w:div w:id="707409163">
          <w:marLeft w:val="640"/>
          <w:marRight w:val="0"/>
          <w:marTop w:val="0"/>
          <w:marBottom w:val="0"/>
          <w:divBdr>
            <w:top w:val="none" w:sz="0" w:space="0" w:color="auto"/>
            <w:left w:val="none" w:sz="0" w:space="0" w:color="auto"/>
            <w:bottom w:val="none" w:sz="0" w:space="0" w:color="auto"/>
            <w:right w:val="none" w:sz="0" w:space="0" w:color="auto"/>
          </w:divBdr>
        </w:div>
        <w:div w:id="184249228">
          <w:marLeft w:val="640"/>
          <w:marRight w:val="0"/>
          <w:marTop w:val="0"/>
          <w:marBottom w:val="0"/>
          <w:divBdr>
            <w:top w:val="none" w:sz="0" w:space="0" w:color="auto"/>
            <w:left w:val="none" w:sz="0" w:space="0" w:color="auto"/>
            <w:bottom w:val="none" w:sz="0" w:space="0" w:color="auto"/>
            <w:right w:val="none" w:sz="0" w:space="0" w:color="auto"/>
          </w:divBdr>
        </w:div>
        <w:div w:id="30421241">
          <w:marLeft w:val="640"/>
          <w:marRight w:val="0"/>
          <w:marTop w:val="0"/>
          <w:marBottom w:val="0"/>
          <w:divBdr>
            <w:top w:val="none" w:sz="0" w:space="0" w:color="auto"/>
            <w:left w:val="none" w:sz="0" w:space="0" w:color="auto"/>
            <w:bottom w:val="none" w:sz="0" w:space="0" w:color="auto"/>
            <w:right w:val="none" w:sz="0" w:space="0" w:color="auto"/>
          </w:divBdr>
        </w:div>
        <w:div w:id="979578221">
          <w:marLeft w:val="640"/>
          <w:marRight w:val="0"/>
          <w:marTop w:val="0"/>
          <w:marBottom w:val="0"/>
          <w:divBdr>
            <w:top w:val="none" w:sz="0" w:space="0" w:color="auto"/>
            <w:left w:val="none" w:sz="0" w:space="0" w:color="auto"/>
            <w:bottom w:val="none" w:sz="0" w:space="0" w:color="auto"/>
            <w:right w:val="none" w:sz="0" w:space="0" w:color="auto"/>
          </w:divBdr>
        </w:div>
        <w:div w:id="945845209">
          <w:marLeft w:val="640"/>
          <w:marRight w:val="0"/>
          <w:marTop w:val="0"/>
          <w:marBottom w:val="0"/>
          <w:divBdr>
            <w:top w:val="none" w:sz="0" w:space="0" w:color="auto"/>
            <w:left w:val="none" w:sz="0" w:space="0" w:color="auto"/>
            <w:bottom w:val="none" w:sz="0" w:space="0" w:color="auto"/>
            <w:right w:val="none" w:sz="0" w:space="0" w:color="auto"/>
          </w:divBdr>
        </w:div>
        <w:div w:id="1981032382">
          <w:marLeft w:val="640"/>
          <w:marRight w:val="0"/>
          <w:marTop w:val="0"/>
          <w:marBottom w:val="0"/>
          <w:divBdr>
            <w:top w:val="none" w:sz="0" w:space="0" w:color="auto"/>
            <w:left w:val="none" w:sz="0" w:space="0" w:color="auto"/>
            <w:bottom w:val="none" w:sz="0" w:space="0" w:color="auto"/>
            <w:right w:val="none" w:sz="0" w:space="0" w:color="auto"/>
          </w:divBdr>
        </w:div>
        <w:div w:id="1521820130">
          <w:marLeft w:val="640"/>
          <w:marRight w:val="0"/>
          <w:marTop w:val="0"/>
          <w:marBottom w:val="0"/>
          <w:divBdr>
            <w:top w:val="none" w:sz="0" w:space="0" w:color="auto"/>
            <w:left w:val="none" w:sz="0" w:space="0" w:color="auto"/>
            <w:bottom w:val="none" w:sz="0" w:space="0" w:color="auto"/>
            <w:right w:val="none" w:sz="0" w:space="0" w:color="auto"/>
          </w:divBdr>
        </w:div>
        <w:div w:id="1618488579">
          <w:marLeft w:val="640"/>
          <w:marRight w:val="0"/>
          <w:marTop w:val="0"/>
          <w:marBottom w:val="0"/>
          <w:divBdr>
            <w:top w:val="none" w:sz="0" w:space="0" w:color="auto"/>
            <w:left w:val="none" w:sz="0" w:space="0" w:color="auto"/>
            <w:bottom w:val="none" w:sz="0" w:space="0" w:color="auto"/>
            <w:right w:val="none" w:sz="0" w:space="0" w:color="auto"/>
          </w:divBdr>
        </w:div>
        <w:div w:id="2093966890">
          <w:marLeft w:val="640"/>
          <w:marRight w:val="0"/>
          <w:marTop w:val="0"/>
          <w:marBottom w:val="0"/>
          <w:divBdr>
            <w:top w:val="none" w:sz="0" w:space="0" w:color="auto"/>
            <w:left w:val="none" w:sz="0" w:space="0" w:color="auto"/>
            <w:bottom w:val="none" w:sz="0" w:space="0" w:color="auto"/>
            <w:right w:val="none" w:sz="0" w:space="0" w:color="auto"/>
          </w:divBdr>
        </w:div>
        <w:div w:id="1861508902">
          <w:marLeft w:val="640"/>
          <w:marRight w:val="0"/>
          <w:marTop w:val="0"/>
          <w:marBottom w:val="0"/>
          <w:divBdr>
            <w:top w:val="none" w:sz="0" w:space="0" w:color="auto"/>
            <w:left w:val="none" w:sz="0" w:space="0" w:color="auto"/>
            <w:bottom w:val="none" w:sz="0" w:space="0" w:color="auto"/>
            <w:right w:val="none" w:sz="0" w:space="0" w:color="auto"/>
          </w:divBdr>
        </w:div>
        <w:div w:id="415178737">
          <w:marLeft w:val="640"/>
          <w:marRight w:val="0"/>
          <w:marTop w:val="0"/>
          <w:marBottom w:val="0"/>
          <w:divBdr>
            <w:top w:val="none" w:sz="0" w:space="0" w:color="auto"/>
            <w:left w:val="none" w:sz="0" w:space="0" w:color="auto"/>
            <w:bottom w:val="none" w:sz="0" w:space="0" w:color="auto"/>
            <w:right w:val="none" w:sz="0" w:space="0" w:color="auto"/>
          </w:divBdr>
        </w:div>
        <w:div w:id="430127375">
          <w:marLeft w:val="640"/>
          <w:marRight w:val="0"/>
          <w:marTop w:val="0"/>
          <w:marBottom w:val="0"/>
          <w:divBdr>
            <w:top w:val="none" w:sz="0" w:space="0" w:color="auto"/>
            <w:left w:val="none" w:sz="0" w:space="0" w:color="auto"/>
            <w:bottom w:val="none" w:sz="0" w:space="0" w:color="auto"/>
            <w:right w:val="none" w:sz="0" w:space="0" w:color="auto"/>
          </w:divBdr>
        </w:div>
        <w:div w:id="2136021620">
          <w:marLeft w:val="640"/>
          <w:marRight w:val="0"/>
          <w:marTop w:val="0"/>
          <w:marBottom w:val="0"/>
          <w:divBdr>
            <w:top w:val="none" w:sz="0" w:space="0" w:color="auto"/>
            <w:left w:val="none" w:sz="0" w:space="0" w:color="auto"/>
            <w:bottom w:val="none" w:sz="0" w:space="0" w:color="auto"/>
            <w:right w:val="none" w:sz="0" w:space="0" w:color="auto"/>
          </w:divBdr>
        </w:div>
      </w:divsChild>
    </w:div>
    <w:div w:id="2137791839">
      <w:bodyDiv w:val="1"/>
      <w:marLeft w:val="0"/>
      <w:marRight w:val="0"/>
      <w:marTop w:val="0"/>
      <w:marBottom w:val="0"/>
      <w:divBdr>
        <w:top w:val="none" w:sz="0" w:space="0" w:color="auto"/>
        <w:left w:val="none" w:sz="0" w:space="0" w:color="auto"/>
        <w:bottom w:val="none" w:sz="0" w:space="0" w:color="auto"/>
        <w:right w:val="none" w:sz="0" w:space="0" w:color="auto"/>
      </w:divBdr>
    </w:div>
    <w:div w:id="2139764852">
      <w:bodyDiv w:val="1"/>
      <w:marLeft w:val="0"/>
      <w:marRight w:val="0"/>
      <w:marTop w:val="0"/>
      <w:marBottom w:val="0"/>
      <w:divBdr>
        <w:top w:val="none" w:sz="0" w:space="0" w:color="auto"/>
        <w:left w:val="none" w:sz="0" w:space="0" w:color="auto"/>
        <w:bottom w:val="none" w:sz="0" w:space="0" w:color="auto"/>
        <w:right w:val="none" w:sz="0" w:space="0" w:color="auto"/>
      </w:divBdr>
      <w:divsChild>
        <w:div w:id="1596933591">
          <w:marLeft w:val="640"/>
          <w:marRight w:val="0"/>
          <w:marTop w:val="0"/>
          <w:marBottom w:val="0"/>
          <w:divBdr>
            <w:top w:val="none" w:sz="0" w:space="0" w:color="auto"/>
            <w:left w:val="none" w:sz="0" w:space="0" w:color="auto"/>
            <w:bottom w:val="none" w:sz="0" w:space="0" w:color="auto"/>
            <w:right w:val="none" w:sz="0" w:space="0" w:color="auto"/>
          </w:divBdr>
        </w:div>
        <w:div w:id="736391738">
          <w:marLeft w:val="640"/>
          <w:marRight w:val="0"/>
          <w:marTop w:val="0"/>
          <w:marBottom w:val="0"/>
          <w:divBdr>
            <w:top w:val="none" w:sz="0" w:space="0" w:color="auto"/>
            <w:left w:val="none" w:sz="0" w:space="0" w:color="auto"/>
            <w:bottom w:val="none" w:sz="0" w:space="0" w:color="auto"/>
            <w:right w:val="none" w:sz="0" w:space="0" w:color="auto"/>
          </w:divBdr>
        </w:div>
        <w:div w:id="2094011324">
          <w:marLeft w:val="640"/>
          <w:marRight w:val="0"/>
          <w:marTop w:val="0"/>
          <w:marBottom w:val="0"/>
          <w:divBdr>
            <w:top w:val="none" w:sz="0" w:space="0" w:color="auto"/>
            <w:left w:val="none" w:sz="0" w:space="0" w:color="auto"/>
            <w:bottom w:val="none" w:sz="0" w:space="0" w:color="auto"/>
            <w:right w:val="none" w:sz="0" w:space="0" w:color="auto"/>
          </w:divBdr>
        </w:div>
        <w:div w:id="570893293">
          <w:marLeft w:val="640"/>
          <w:marRight w:val="0"/>
          <w:marTop w:val="0"/>
          <w:marBottom w:val="0"/>
          <w:divBdr>
            <w:top w:val="none" w:sz="0" w:space="0" w:color="auto"/>
            <w:left w:val="none" w:sz="0" w:space="0" w:color="auto"/>
            <w:bottom w:val="none" w:sz="0" w:space="0" w:color="auto"/>
            <w:right w:val="none" w:sz="0" w:space="0" w:color="auto"/>
          </w:divBdr>
        </w:div>
        <w:div w:id="222257854">
          <w:marLeft w:val="640"/>
          <w:marRight w:val="0"/>
          <w:marTop w:val="0"/>
          <w:marBottom w:val="0"/>
          <w:divBdr>
            <w:top w:val="none" w:sz="0" w:space="0" w:color="auto"/>
            <w:left w:val="none" w:sz="0" w:space="0" w:color="auto"/>
            <w:bottom w:val="none" w:sz="0" w:space="0" w:color="auto"/>
            <w:right w:val="none" w:sz="0" w:space="0" w:color="auto"/>
          </w:divBdr>
        </w:div>
        <w:div w:id="789007121">
          <w:marLeft w:val="640"/>
          <w:marRight w:val="0"/>
          <w:marTop w:val="0"/>
          <w:marBottom w:val="0"/>
          <w:divBdr>
            <w:top w:val="none" w:sz="0" w:space="0" w:color="auto"/>
            <w:left w:val="none" w:sz="0" w:space="0" w:color="auto"/>
            <w:bottom w:val="none" w:sz="0" w:space="0" w:color="auto"/>
            <w:right w:val="none" w:sz="0" w:space="0" w:color="auto"/>
          </w:divBdr>
        </w:div>
        <w:div w:id="419526122">
          <w:marLeft w:val="640"/>
          <w:marRight w:val="0"/>
          <w:marTop w:val="0"/>
          <w:marBottom w:val="0"/>
          <w:divBdr>
            <w:top w:val="none" w:sz="0" w:space="0" w:color="auto"/>
            <w:left w:val="none" w:sz="0" w:space="0" w:color="auto"/>
            <w:bottom w:val="none" w:sz="0" w:space="0" w:color="auto"/>
            <w:right w:val="none" w:sz="0" w:space="0" w:color="auto"/>
          </w:divBdr>
        </w:div>
        <w:div w:id="1462917410">
          <w:marLeft w:val="640"/>
          <w:marRight w:val="0"/>
          <w:marTop w:val="0"/>
          <w:marBottom w:val="0"/>
          <w:divBdr>
            <w:top w:val="none" w:sz="0" w:space="0" w:color="auto"/>
            <w:left w:val="none" w:sz="0" w:space="0" w:color="auto"/>
            <w:bottom w:val="none" w:sz="0" w:space="0" w:color="auto"/>
            <w:right w:val="none" w:sz="0" w:space="0" w:color="auto"/>
          </w:divBdr>
        </w:div>
        <w:div w:id="1664695397">
          <w:marLeft w:val="640"/>
          <w:marRight w:val="0"/>
          <w:marTop w:val="0"/>
          <w:marBottom w:val="0"/>
          <w:divBdr>
            <w:top w:val="none" w:sz="0" w:space="0" w:color="auto"/>
            <w:left w:val="none" w:sz="0" w:space="0" w:color="auto"/>
            <w:bottom w:val="none" w:sz="0" w:space="0" w:color="auto"/>
            <w:right w:val="none" w:sz="0" w:space="0" w:color="auto"/>
          </w:divBdr>
        </w:div>
        <w:div w:id="693920132">
          <w:marLeft w:val="640"/>
          <w:marRight w:val="0"/>
          <w:marTop w:val="0"/>
          <w:marBottom w:val="0"/>
          <w:divBdr>
            <w:top w:val="none" w:sz="0" w:space="0" w:color="auto"/>
            <w:left w:val="none" w:sz="0" w:space="0" w:color="auto"/>
            <w:bottom w:val="none" w:sz="0" w:space="0" w:color="auto"/>
            <w:right w:val="none" w:sz="0" w:space="0" w:color="auto"/>
          </w:divBdr>
        </w:div>
        <w:div w:id="1860310725">
          <w:marLeft w:val="640"/>
          <w:marRight w:val="0"/>
          <w:marTop w:val="0"/>
          <w:marBottom w:val="0"/>
          <w:divBdr>
            <w:top w:val="none" w:sz="0" w:space="0" w:color="auto"/>
            <w:left w:val="none" w:sz="0" w:space="0" w:color="auto"/>
            <w:bottom w:val="none" w:sz="0" w:space="0" w:color="auto"/>
            <w:right w:val="none" w:sz="0" w:space="0" w:color="auto"/>
          </w:divBdr>
        </w:div>
        <w:div w:id="55276891">
          <w:marLeft w:val="640"/>
          <w:marRight w:val="0"/>
          <w:marTop w:val="0"/>
          <w:marBottom w:val="0"/>
          <w:divBdr>
            <w:top w:val="none" w:sz="0" w:space="0" w:color="auto"/>
            <w:left w:val="none" w:sz="0" w:space="0" w:color="auto"/>
            <w:bottom w:val="none" w:sz="0" w:space="0" w:color="auto"/>
            <w:right w:val="none" w:sz="0" w:space="0" w:color="auto"/>
          </w:divBdr>
        </w:div>
        <w:div w:id="386806433">
          <w:marLeft w:val="640"/>
          <w:marRight w:val="0"/>
          <w:marTop w:val="0"/>
          <w:marBottom w:val="0"/>
          <w:divBdr>
            <w:top w:val="none" w:sz="0" w:space="0" w:color="auto"/>
            <w:left w:val="none" w:sz="0" w:space="0" w:color="auto"/>
            <w:bottom w:val="none" w:sz="0" w:space="0" w:color="auto"/>
            <w:right w:val="none" w:sz="0" w:space="0" w:color="auto"/>
          </w:divBdr>
        </w:div>
        <w:div w:id="1812791629">
          <w:marLeft w:val="640"/>
          <w:marRight w:val="0"/>
          <w:marTop w:val="0"/>
          <w:marBottom w:val="0"/>
          <w:divBdr>
            <w:top w:val="none" w:sz="0" w:space="0" w:color="auto"/>
            <w:left w:val="none" w:sz="0" w:space="0" w:color="auto"/>
            <w:bottom w:val="none" w:sz="0" w:space="0" w:color="auto"/>
            <w:right w:val="none" w:sz="0" w:space="0" w:color="auto"/>
          </w:divBdr>
        </w:div>
        <w:div w:id="299311124">
          <w:marLeft w:val="640"/>
          <w:marRight w:val="0"/>
          <w:marTop w:val="0"/>
          <w:marBottom w:val="0"/>
          <w:divBdr>
            <w:top w:val="none" w:sz="0" w:space="0" w:color="auto"/>
            <w:left w:val="none" w:sz="0" w:space="0" w:color="auto"/>
            <w:bottom w:val="none" w:sz="0" w:space="0" w:color="auto"/>
            <w:right w:val="none" w:sz="0" w:space="0" w:color="auto"/>
          </w:divBdr>
        </w:div>
        <w:div w:id="1143110797">
          <w:marLeft w:val="640"/>
          <w:marRight w:val="0"/>
          <w:marTop w:val="0"/>
          <w:marBottom w:val="0"/>
          <w:divBdr>
            <w:top w:val="none" w:sz="0" w:space="0" w:color="auto"/>
            <w:left w:val="none" w:sz="0" w:space="0" w:color="auto"/>
            <w:bottom w:val="none" w:sz="0" w:space="0" w:color="auto"/>
            <w:right w:val="none" w:sz="0" w:space="0" w:color="auto"/>
          </w:divBdr>
        </w:div>
        <w:div w:id="638455993">
          <w:marLeft w:val="640"/>
          <w:marRight w:val="0"/>
          <w:marTop w:val="0"/>
          <w:marBottom w:val="0"/>
          <w:divBdr>
            <w:top w:val="none" w:sz="0" w:space="0" w:color="auto"/>
            <w:left w:val="none" w:sz="0" w:space="0" w:color="auto"/>
            <w:bottom w:val="none" w:sz="0" w:space="0" w:color="auto"/>
            <w:right w:val="none" w:sz="0" w:space="0" w:color="auto"/>
          </w:divBdr>
        </w:div>
        <w:div w:id="1675718480">
          <w:marLeft w:val="640"/>
          <w:marRight w:val="0"/>
          <w:marTop w:val="0"/>
          <w:marBottom w:val="0"/>
          <w:divBdr>
            <w:top w:val="none" w:sz="0" w:space="0" w:color="auto"/>
            <w:left w:val="none" w:sz="0" w:space="0" w:color="auto"/>
            <w:bottom w:val="none" w:sz="0" w:space="0" w:color="auto"/>
            <w:right w:val="none" w:sz="0" w:space="0" w:color="auto"/>
          </w:divBdr>
        </w:div>
        <w:div w:id="1658999449">
          <w:marLeft w:val="640"/>
          <w:marRight w:val="0"/>
          <w:marTop w:val="0"/>
          <w:marBottom w:val="0"/>
          <w:divBdr>
            <w:top w:val="none" w:sz="0" w:space="0" w:color="auto"/>
            <w:left w:val="none" w:sz="0" w:space="0" w:color="auto"/>
            <w:bottom w:val="none" w:sz="0" w:space="0" w:color="auto"/>
            <w:right w:val="none" w:sz="0" w:space="0" w:color="auto"/>
          </w:divBdr>
        </w:div>
        <w:div w:id="548418663">
          <w:marLeft w:val="640"/>
          <w:marRight w:val="0"/>
          <w:marTop w:val="0"/>
          <w:marBottom w:val="0"/>
          <w:divBdr>
            <w:top w:val="none" w:sz="0" w:space="0" w:color="auto"/>
            <w:left w:val="none" w:sz="0" w:space="0" w:color="auto"/>
            <w:bottom w:val="none" w:sz="0" w:space="0" w:color="auto"/>
            <w:right w:val="none" w:sz="0" w:space="0" w:color="auto"/>
          </w:divBdr>
        </w:div>
        <w:div w:id="1952587711">
          <w:marLeft w:val="640"/>
          <w:marRight w:val="0"/>
          <w:marTop w:val="0"/>
          <w:marBottom w:val="0"/>
          <w:divBdr>
            <w:top w:val="none" w:sz="0" w:space="0" w:color="auto"/>
            <w:left w:val="none" w:sz="0" w:space="0" w:color="auto"/>
            <w:bottom w:val="none" w:sz="0" w:space="0" w:color="auto"/>
            <w:right w:val="none" w:sz="0" w:space="0" w:color="auto"/>
          </w:divBdr>
        </w:div>
        <w:div w:id="524900632">
          <w:marLeft w:val="640"/>
          <w:marRight w:val="0"/>
          <w:marTop w:val="0"/>
          <w:marBottom w:val="0"/>
          <w:divBdr>
            <w:top w:val="none" w:sz="0" w:space="0" w:color="auto"/>
            <w:left w:val="none" w:sz="0" w:space="0" w:color="auto"/>
            <w:bottom w:val="none" w:sz="0" w:space="0" w:color="auto"/>
            <w:right w:val="none" w:sz="0" w:space="0" w:color="auto"/>
          </w:divBdr>
        </w:div>
        <w:div w:id="1157381359">
          <w:marLeft w:val="640"/>
          <w:marRight w:val="0"/>
          <w:marTop w:val="0"/>
          <w:marBottom w:val="0"/>
          <w:divBdr>
            <w:top w:val="none" w:sz="0" w:space="0" w:color="auto"/>
            <w:left w:val="none" w:sz="0" w:space="0" w:color="auto"/>
            <w:bottom w:val="none" w:sz="0" w:space="0" w:color="auto"/>
            <w:right w:val="none" w:sz="0" w:space="0" w:color="auto"/>
          </w:divBdr>
        </w:div>
        <w:div w:id="1957062195">
          <w:marLeft w:val="640"/>
          <w:marRight w:val="0"/>
          <w:marTop w:val="0"/>
          <w:marBottom w:val="0"/>
          <w:divBdr>
            <w:top w:val="none" w:sz="0" w:space="0" w:color="auto"/>
            <w:left w:val="none" w:sz="0" w:space="0" w:color="auto"/>
            <w:bottom w:val="none" w:sz="0" w:space="0" w:color="auto"/>
            <w:right w:val="none" w:sz="0" w:space="0" w:color="auto"/>
          </w:divBdr>
        </w:div>
        <w:div w:id="1005665189">
          <w:marLeft w:val="640"/>
          <w:marRight w:val="0"/>
          <w:marTop w:val="0"/>
          <w:marBottom w:val="0"/>
          <w:divBdr>
            <w:top w:val="none" w:sz="0" w:space="0" w:color="auto"/>
            <w:left w:val="none" w:sz="0" w:space="0" w:color="auto"/>
            <w:bottom w:val="none" w:sz="0" w:space="0" w:color="auto"/>
            <w:right w:val="none" w:sz="0" w:space="0" w:color="auto"/>
          </w:divBdr>
        </w:div>
        <w:div w:id="563881774">
          <w:marLeft w:val="640"/>
          <w:marRight w:val="0"/>
          <w:marTop w:val="0"/>
          <w:marBottom w:val="0"/>
          <w:divBdr>
            <w:top w:val="none" w:sz="0" w:space="0" w:color="auto"/>
            <w:left w:val="none" w:sz="0" w:space="0" w:color="auto"/>
            <w:bottom w:val="none" w:sz="0" w:space="0" w:color="auto"/>
            <w:right w:val="none" w:sz="0" w:space="0" w:color="auto"/>
          </w:divBdr>
        </w:div>
        <w:div w:id="1394962852">
          <w:marLeft w:val="640"/>
          <w:marRight w:val="0"/>
          <w:marTop w:val="0"/>
          <w:marBottom w:val="0"/>
          <w:divBdr>
            <w:top w:val="none" w:sz="0" w:space="0" w:color="auto"/>
            <w:left w:val="none" w:sz="0" w:space="0" w:color="auto"/>
            <w:bottom w:val="none" w:sz="0" w:space="0" w:color="auto"/>
            <w:right w:val="none" w:sz="0" w:space="0" w:color="auto"/>
          </w:divBdr>
        </w:div>
        <w:div w:id="441533883">
          <w:marLeft w:val="640"/>
          <w:marRight w:val="0"/>
          <w:marTop w:val="0"/>
          <w:marBottom w:val="0"/>
          <w:divBdr>
            <w:top w:val="none" w:sz="0" w:space="0" w:color="auto"/>
            <w:left w:val="none" w:sz="0" w:space="0" w:color="auto"/>
            <w:bottom w:val="none" w:sz="0" w:space="0" w:color="auto"/>
            <w:right w:val="none" w:sz="0" w:space="0" w:color="auto"/>
          </w:divBdr>
        </w:div>
        <w:div w:id="1702705227">
          <w:marLeft w:val="640"/>
          <w:marRight w:val="0"/>
          <w:marTop w:val="0"/>
          <w:marBottom w:val="0"/>
          <w:divBdr>
            <w:top w:val="none" w:sz="0" w:space="0" w:color="auto"/>
            <w:left w:val="none" w:sz="0" w:space="0" w:color="auto"/>
            <w:bottom w:val="none" w:sz="0" w:space="0" w:color="auto"/>
            <w:right w:val="none" w:sz="0" w:space="0" w:color="auto"/>
          </w:divBdr>
        </w:div>
        <w:div w:id="523054493">
          <w:marLeft w:val="640"/>
          <w:marRight w:val="0"/>
          <w:marTop w:val="0"/>
          <w:marBottom w:val="0"/>
          <w:divBdr>
            <w:top w:val="none" w:sz="0" w:space="0" w:color="auto"/>
            <w:left w:val="none" w:sz="0" w:space="0" w:color="auto"/>
            <w:bottom w:val="none" w:sz="0" w:space="0" w:color="auto"/>
            <w:right w:val="none" w:sz="0" w:space="0" w:color="auto"/>
          </w:divBdr>
        </w:div>
        <w:div w:id="257174644">
          <w:marLeft w:val="640"/>
          <w:marRight w:val="0"/>
          <w:marTop w:val="0"/>
          <w:marBottom w:val="0"/>
          <w:divBdr>
            <w:top w:val="none" w:sz="0" w:space="0" w:color="auto"/>
            <w:left w:val="none" w:sz="0" w:space="0" w:color="auto"/>
            <w:bottom w:val="none" w:sz="0" w:space="0" w:color="auto"/>
            <w:right w:val="none" w:sz="0" w:space="0" w:color="auto"/>
          </w:divBdr>
        </w:div>
        <w:div w:id="1561864455">
          <w:marLeft w:val="640"/>
          <w:marRight w:val="0"/>
          <w:marTop w:val="0"/>
          <w:marBottom w:val="0"/>
          <w:divBdr>
            <w:top w:val="none" w:sz="0" w:space="0" w:color="auto"/>
            <w:left w:val="none" w:sz="0" w:space="0" w:color="auto"/>
            <w:bottom w:val="none" w:sz="0" w:space="0" w:color="auto"/>
            <w:right w:val="none" w:sz="0" w:space="0" w:color="auto"/>
          </w:divBdr>
        </w:div>
        <w:div w:id="336536713">
          <w:marLeft w:val="640"/>
          <w:marRight w:val="0"/>
          <w:marTop w:val="0"/>
          <w:marBottom w:val="0"/>
          <w:divBdr>
            <w:top w:val="none" w:sz="0" w:space="0" w:color="auto"/>
            <w:left w:val="none" w:sz="0" w:space="0" w:color="auto"/>
            <w:bottom w:val="none" w:sz="0" w:space="0" w:color="auto"/>
            <w:right w:val="none" w:sz="0" w:space="0" w:color="auto"/>
          </w:divBdr>
        </w:div>
        <w:div w:id="936987598">
          <w:marLeft w:val="640"/>
          <w:marRight w:val="0"/>
          <w:marTop w:val="0"/>
          <w:marBottom w:val="0"/>
          <w:divBdr>
            <w:top w:val="none" w:sz="0" w:space="0" w:color="auto"/>
            <w:left w:val="none" w:sz="0" w:space="0" w:color="auto"/>
            <w:bottom w:val="none" w:sz="0" w:space="0" w:color="auto"/>
            <w:right w:val="none" w:sz="0" w:space="0" w:color="auto"/>
          </w:divBdr>
        </w:div>
        <w:div w:id="1377048168">
          <w:marLeft w:val="640"/>
          <w:marRight w:val="0"/>
          <w:marTop w:val="0"/>
          <w:marBottom w:val="0"/>
          <w:divBdr>
            <w:top w:val="none" w:sz="0" w:space="0" w:color="auto"/>
            <w:left w:val="none" w:sz="0" w:space="0" w:color="auto"/>
            <w:bottom w:val="none" w:sz="0" w:space="0" w:color="auto"/>
            <w:right w:val="none" w:sz="0" w:space="0" w:color="auto"/>
          </w:divBdr>
        </w:div>
        <w:div w:id="1725789839">
          <w:marLeft w:val="640"/>
          <w:marRight w:val="0"/>
          <w:marTop w:val="0"/>
          <w:marBottom w:val="0"/>
          <w:divBdr>
            <w:top w:val="none" w:sz="0" w:space="0" w:color="auto"/>
            <w:left w:val="none" w:sz="0" w:space="0" w:color="auto"/>
            <w:bottom w:val="none" w:sz="0" w:space="0" w:color="auto"/>
            <w:right w:val="none" w:sz="0" w:space="0" w:color="auto"/>
          </w:divBdr>
        </w:div>
        <w:div w:id="1945727002">
          <w:marLeft w:val="640"/>
          <w:marRight w:val="0"/>
          <w:marTop w:val="0"/>
          <w:marBottom w:val="0"/>
          <w:divBdr>
            <w:top w:val="none" w:sz="0" w:space="0" w:color="auto"/>
            <w:left w:val="none" w:sz="0" w:space="0" w:color="auto"/>
            <w:bottom w:val="none" w:sz="0" w:space="0" w:color="auto"/>
            <w:right w:val="none" w:sz="0" w:space="0" w:color="auto"/>
          </w:divBdr>
        </w:div>
        <w:div w:id="801729879">
          <w:marLeft w:val="640"/>
          <w:marRight w:val="0"/>
          <w:marTop w:val="0"/>
          <w:marBottom w:val="0"/>
          <w:divBdr>
            <w:top w:val="none" w:sz="0" w:space="0" w:color="auto"/>
            <w:left w:val="none" w:sz="0" w:space="0" w:color="auto"/>
            <w:bottom w:val="none" w:sz="0" w:space="0" w:color="auto"/>
            <w:right w:val="none" w:sz="0" w:space="0" w:color="auto"/>
          </w:divBdr>
        </w:div>
        <w:div w:id="311569645">
          <w:marLeft w:val="640"/>
          <w:marRight w:val="0"/>
          <w:marTop w:val="0"/>
          <w:marBottom w:val="0"/>
          <w:divBdr>
            <w:top w:val="none" w:sz="0" w:space="0" w:color="auto"/>
            <w:left w:val="none" w:sz="0" w:space="0" w:color="auto"/>
            <w:bottom w:val="none" w:sz="0" w:space="0" w:color="auto"/>
            <w:right w:val="none" w:sz="0" w:space="0" w:color="auto"/>
          </w:divBdr>
        </w:div>
        <w:div w:id="11012794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image" Target="media/image8.tiff"/><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7.tiff"/><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image" Target="media/image5.tif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全般"/>
          <w:gallery w:val="placeholder"/>
        </w:category>
        <w:types>
          <w:type w:val="bbPlcHdr"/>
        </w:types>
        <w:behaviors>
          <w:behavior w:val="content"/>
        </w:behaviors>
        <w:guid w:val="{A25B5AEC-B98D-4006-9B40-D14315410CB3}"/>
      </w:docPartPr>
      <w:docPartBody>
        <w:p w:rsidR="00D7459A" w:rsidRDefault="00D449A5">
          <w:r w:rsidRPr="001C6C0B">
            <w:rPr>
              <w:rStyle w:val="a3"/>
              <w:rFonts w:hint="eastAsia"/>
            </w:rPr>
            <w:t>ここをクリックまたはタップしてテキストを入力してください。</w:t>
          </w:r>
        </w:p>
      </w:docPartBody>
    </w:docPart>
    <w:docPart>
      <w:docPartPr>
        <w:name w:val="1DDF6821E7BC4DE896A19571335679B2"/>
        <w:category>
          <w:name w:val="全般"/>
          <w:gallery w:val="placeholder"/>
        </w:category>
        <w:types>
          <w:type w:val="bbPlcHdr"/>
        </w:types>
        <w:behaviors>
          <w:behavior w:val="content"/>
        </w:behaviors>
        <w:guid w:val="{2501E164-8BC6-47C7-9CA4-D43C38976293}"/>
      </w:docPartPr>
      <w:docPartBody>
        <w:p w:rsidR="009F5BF7" w:rsidRDefault="00CC7213" w:rsidP="00CC7213">
          <w:pPr>
            <w:pStyle w:val="1DDF6821E7BC4DE896A19571335679B2"/>
          </w:pPr>
          <w:r w:rsidRPr="001C6C0B">
            <w:rPr>
              <w:rStyle w:val="a3"/>
              <w:rFonts w:hint="eastAsia"/>
            </w:rPr>
            <w:t>ここをクリックまたはタップしてテキストを入力してください。</w:t>
          </w:r>
        </w:p>
      </w:docPartBody>
    </w:docPart>
    <w:docPart>
      <w:docPartPr>
        <w:name w:val="1D0654040AFA464884AA004815A63892"/>
        <w:category>
          <w:name w:val="全般"/>
          <w:gallery w:val="placeholder"/>
        </w:category>
        <w:types>
          <w:type w:val="bbPlcHdr"/>
        </w:types>
        <w:behaviors>
          <w:behavior w:val="content"/>
        </w:behaviors>
        <w:guid w:val="{F7F7FFC5-D8D7-440F-9FBC-DE391482A42F}"/>
      </w:docPartPr>
      <w:docPartBody>
        <w:p w:rsidR="00716061" w:rsidRDefault="00F946B2" w:rsidP="00F946B2">
          <w:pPr>
            <w:pStyle w:val="1D0654040AFA464884AA004815A63892"/>
          </w:pPr>
          <w:r w:rsidRPr="001C6C0B">
            <w:rPr>
              <w:rStyle w:val="a3"/>
              <w:rFonts w:hint="eastAsia"/>
            </w:rPr>
            <w:t>ここをクリックまたはタップしてテキストを入力してください。</w:t>
          </w:r>
        </w:p>
      </w:docPartBody>
    </w:docPart>
    <w:docPart>
      <w:docPartPr>
        <w:name w:val="9A4E6B025F3744EA86274BFA96647E7B"/>
        <w:category>
          <w:name w:val="全般"/>
          <w:gallery w:val="placeholder"/>
        </w:category>
        <w:types>
          <w:type w:val="bbPlcHdr"/>
        </w:types>
        <w:behaviors>
          <w:behavior w:val="content"/>
        </w:behaviors>
        <w:guid w:val="{2A633FDE-D14E-4625-84AC-A5C4345402FB}"/>
      </w:docPartPr>
      <w:docPartBody>
        <w:p w:rsidR="00716061" w:rsidRDefault="00F946B2" w:rsidP="00F946B2">
          <w:pPr>
            <w:pStyle w:val="9A4E6B025F3744EA86274BFA96647E7B"/>
          </w:pPr>
          <w:r w:rsidRPr="001C6C0B">
            <w:rPr>
              <w:rStyle w:val="a3"/>
              <w:rFonts w:hint="eastAsia"/>
            </w:rPr>
            <w:t>ここをクリックまたはタップしてテキストを入力してください。</w:t>
          </w:r>
        </w:p>
      </w:docPartBody>
    </w:docPart>
    <w:docPart>
      <w:docPartPr>
        <w:name w:val="845FB86EEFAC46109CE67E2EEF079BEA"/>
        <w:category>
          <w:name w:val="全般"/>
          <w:gallery w:val="placeholder"/>
        </w:category>
        <w:types>
          <w:type w:val="bbPlcHdr"/>
        </w:types>
        <w:behaviors>
          <w:behavior w:val="content"/>
        </w:behaviors>
        <w:guid w:val="{93D14FD0-BC90-46D7-B3BC-302F390F3517}"/>
      </w:docPartPr>
      <w:docPartBody>
        <w:p w:rsidR="00716061" w:rsidRDefault="00F946B2" w:rsidP="00F946B2">
          <w:pPr>
            <w:pStyle w:val="845FB86EEFAC46109CE67E2EEF079BEA"/>
          </w:pPr>
          <w:r w:rsidRPr="001C6C0B">
            <w:rPr>
              <w:rStyle w:val="a3"/>
              <w:rFonts w:hint="eastAsia"/>
            </w:rPr>
            <w:t>ここをクリックまたはタップしてテキストを入力してください。</w:t>
          </w:r>
        </w:p>
      </w:docPartBody>
    </w:docPart>
    <w:docPart>
      <w:docPartPr>
        <w:name w:val="60083CA66620452796BF3E1130DD5F32"/>
        <w:category>
          <w:name w:val="全般"/>
          <w:gallery w:val="placeholder"/>
        </w:category>
        <w:types>
          <w:type w:val="bbPlcHdr"/>
        </w:types>
        <w:behaviors>
          <w:behavior w:val="content"/>
        </w:behaviors>
        <w:guid w:val="{851EBD2D-AA56-4BED-8190-D639A10CCFB9}"/>
      </w:docPartPr>
      <w:docPartBody>
        <w:p w:rsidR="00716061" w:rsidRDefault="00F946B2" w:rsidP="00F946B2">
          <w:pPr>
            <w:pStyle w:val="60083CA66620452796BF3E1130DD5F32"/>
          </w:pPr>
          <w:r w:rsidRPr="001C6C0B">
            <w:rPr>
              <w:rStyle w:val="a3"/>
              <w:rFonts w:hint="eastAsia"/>
            </w:rPr>
            <w:t>ここをクリックまたはタップしてテキストを入力してください。</w:t>
          </w:r>
        </w:p>
      </w:docPartBody>
    </w:docPart>
    <w:docPart>
      <w:docPartPr>
        <w:name w:val="2BD9C93715B44B97BAC20B89F86CDE36"/>
        <w:category>
          <w:name w:val="全般"/>
          <w:gallery w:val="placeholder"/>
        </w:category>
        <w:types>
          <w:type w:val="bbPlcHdr"/>
        </w:types>
        <w:behaviors>
          <w:behavior w:val="content"/>
        </w:behaviors>
        <w:guid w:val="{56C8F7CD-7E7E-4AAF-9781-A09DC565259F}"/>
      </w:docPartPr>
      <w:docPartBody>
        <w:p w:rsidR="00716061" w:rsidRDefault="00F946B2" w:rsidP="00F946B2">
          <w:pPr>
            <w:pStyle w:val="2BD9C93715B44B97BAC20B89F86CDE36"/>
          </w:pPr>
          <w:r w:rsidRPr="001C6C0B">
            <w:rPr>
              <w:rStyle w:val="a3"/>
              <w:rFonts w:hint="eastAsia"/>
            </w:rPr>
            <w:t>ここをクリックまたはタップしてテキストを入力してください。</w:t>
          </w:r>
        </w:p>
      </w:docPartBody>
    </w:docPart>
    <w:docPart>
      <w:docPartPr>
        <w:name w:val="E0C72AF4D0024231B97EE8CD7F9E29C4"/>
        <w:category>
          <w:name w:val="全般"/>
          <w:gallery w:val="placeholder"/>
        </w:category>
        <w:types>
          <w:type w:val="bbPlcHdr"/>
        </w:types>
        <w:behaviors>
          <w:behavior w:val="content"/>
        </w:behaviors>
        <w:guid w:val="{368A62A2-B1A4-42EF-AF3E-B235E55AE314}"/>
      </w:docPartPr>
      <w:docPartBody>
        <w:p w:rsidR="00716061" w:rsidRDefault="00F946B2" w:rsidP="00F946B2">
          <w:pPr>
            <w:pStyle w:val="E0C72AF4D0024231B97EE8CD7F9E29C4"/>
          </w:pPr>
          <w:r w:rsidRPr="001C6C0B">
            <w:rPr>
              <w:rStyle w:val="a3"/>
              <w:rFonts w:hint="eastAsia"/>
            </w:rPr>
            <w:t>ここをクリックまたはタップしてテキストを入力してください。</w:t>
          </w:r>
        </w:p>
      </w:docPartBody>
    </w:docPart>
    <w:docPart>
      <w:docPartPr>
        <w:name w:val="57E73083A5ED483F86D52EC4F8917453"/>
        <w:category>
          <w:name w:val="全般"/>
          <w:gallery w:val="placeholder"/>
        </w:category>
        <w:types>
          <w:type w:val="bbPlcHdr"/>
        </w:types>
        <w:behaviors>
          <w:behavior w:val="content"/>
        </w:behaviors>
        <w:guid w:val="{8ACD9236-C28C-452A-9FEA-607E3574D361}"/>
      </w:docPartPr>
      <w:docPartBody>
        <w:p w:rsidR="00716061" w:rsidRDefault="00F946B2" w:rsidP="00F946B2">
          <w:pPr>
            <w:pStyle w:val="57E73083A5ED483F86D52EC4F8917453"/>
          </w:pPr>
          <w:r w:rsidRPr="001C6C0B">
            <w:rPr>
              <w:rStyle w:val="a3"/>
              <w:rFonts w:hint="eastAsia"/>
            </w:rPr>
            <w:t>ここをクリックまたはタップしてテキストを入力してください。</w:t>
          </w:r>
        </w:p>
      </w:docPartBody>
    </w:docPart>
    <w:docPart>
      <w:docPartPr>
        <w:name w:val="A54798EE6C114518BC07ABA91E61D11A"/>
        <w:category>
          <w:name w:val="全般"/>
          <w:gallery w:val="placeholder"/>
        </w:category>
        <w:types>
          <w:type w:val="bbPlcHdr"/>
        </w:types>
        <w:behaviors>
          <w:behavior w:val="content"/>
        </w:behaviors>
        <w:guid w:val="{DFEDE1A4-7797-47A5-B79C-EAC8CC8515EE}"/>
      </w:docPartPr>
      <w:docPartBody>
        <w:p w:rsidR="00716061" w:rsidRDefault="00F946B2" w:rsidP="00F946B2">
          <w:pPr>
            <w:pStyle w:val="A54798EE6C114518BC07ABA91E61D11A"/>
          </w:pPr>
          <w:r w:rsidRPr="001C6C0B">
            <w:rPr>
              <w:rStyle w:val="a3"/>
              <w:rFonts w:hint="eastAsia"/>
            </w:rPr>
            <w:t>ここをクリックまたはタップしてテキストを入力してください。</w:t>
          </w:r>
        </w:p>
      </w:docPartBody>
    </w:docPart>
    <w:docPart>
      <w:docPartPr>
        <w:name w:val="28139E616FC5479B8DB0BABEB8D486FC"/>
        <w:category>
          <w:name w:val="全般"/>
          <w:gallery w:val="placeholder"/>
        </w:category>
        <w:types>
          <w:type w:val="bbPlcHdr"/>
        </w:types>
        <w:behaviors>
          <w:behavior w:val="content"/>
        </w:behaviors>
        <w:guid w:val="{4B814218-5D57-403C-8028-E94BC29DEED8}"/>
      </w:docPartPr>
      <w:docPartBody>
        <w:p w:rsidR="00716061" w:rsidRDefault="00F946B2" w:rsidP="00F946B2">
          <w:pPr>
            <w:pStyle w:val="28139E616FC5479B8DB0BABEB8D486FC"/>
          </w:pPr>
          <w:r w:rsidRPr="001C6C0B">
            <w:rPr>
              <w:rStyle w:val="a3"/>
              <w:rFonts w:hint="eastAsia"/>
            </w:rPr>
            <w:t>ここをクリックまたはタップしてテキストを入力してください。</w:t>
          </w:r>
        </w:p>
      </w:docPartBody>
    </w:docPart>
    <w:docPart>
      <w:docPartPr>
        <w:name w:val="5E6AB15448714702BE1C4780998B1075"/>
        <w:category>
          <w:name w:val="全般"/>
          <w:gallery w:val="placeholder"/>
        </w:category>
        <w:types>
          <w:type w:val="bbPlcHdr"/>
        </w:types>
        <w:behaviors>
          <w:behavior w:val="content"/>
        </w:behaviors>
        <w:guid w:val="{2DD3CD74-0AFD-4748-A3DC-EAAF1057BF21}"/>
      </w:docPartPr>
      <w:docPartBody>
        <w:p w:rsidR="00716061" w:rsidRDefault="00F946B2" w:rsidP="00F946B2">
          <w:pPr>
            <w:pStyle w:val="5E6AB15448714702BE1C4780998B1075"/>
          </w:pPr>
          <w:r w:rsidRPr="001C6C0B">
            <w:rPr>
              <w:rStyle w:val="a3"/>
              <w:rFonts w:hint="eastAsia"/>
            </w:rPr>
            <w:t>ここをクリックまたはタップしてテキストを入力してください。</w:t>
          </w:r>
        </w:p>
      </w:docPartBody>
    </w:docPart>
    <w:docPart>
      <w:docPartPr>
        <w:name w:val="4837ACB1A2DD49E289D2D52E54B74C60"/>
        <w:category>
          <w:name w:val="全般"/>
          <w:gallery w:val="placeholder"/>
        </w:category>
        <w:types>
          <w:type w:val="bbPlcHdr"/>
        </w:types>
        <w:behaviors>
          <w:behavior w:val="content"/>
        </w:behaviors>
        <w:guid w:val="{C011EE4E-E46C-4BE9-A956-E0D2059B9560}"/>
      </w:docPartPr>
      <w:docPartBody>
        <w:p w:rsidR="00716061" w:rsidRDefault="00F946B2" w:rsidP="00F946B2">
          <w:pPr>
            <w:pStyle w:val="4837ACB1A2DD49E289D2D52E54B74C60"/>
          </w:pPr>
          <w:r w:rsidRPr="001C6C0B">
            <w:rPr>
              <w:rStyle w:val="a3"/>
              <w:rFonts w:hint="eastAsia"/>
            </w:rPr>
            <w:t>ここをクリックまたはタップしてテキストを入力してください。</w:t>
          </w:r>
        </w:p>
      </w:docPartBody>
    </w:docPart>
    <w:docPart>
      <w:docPartPr>
        <w:name w:val="3BCDCBC886CF4DD48E01844E84460F75"/>
        <w:category>
          <w:name w:val="全般"/>
          <w:gallery w:val="placeholder"/>
        </w:category>
        <w:types>
          <w:type w:val="bbPlcHdr"/>
        </w:types>
        <w:behaviors>
          <w:behavior w:val="content"/>
        </w:behaviors>
        <w:guid w:val="{14453555-94A5-4BB7-9225-4B8059D23285}"/>
      </w:docPartPr>
      <w:docPartBody>
        <w:p w:rsidR="00716061" w:rsidRDefault="00F946B2" w:rsidP="00F946B2">
          <w:pPr>
            <w:pStyle w:val="3BCDCBC886CF4DD48E01844E84460F75"/>
          </w:pPr>
          <w:r w:rsidRPr="001C6C0B">
            <w:rPr>
              <w:rStyle w:val="a3"/>
              <w:rFonts w:hint="eastAsia"/>
            </w:rPr>
            <w:t>ここをクリックまたはタップしてテキストを入力してください。</w:t>
          </w:r>
        </w:p>
      </w:docPartBody>
    </w:docPart>
    <w:docPart>
      <w:docPartPr>
        <w:name w:val="CDECA909EF484D1CBD6FA8550BDEF4F0"/>
        <w:category>
          <w:name w:val="全般"/>
          <w:gallery w:val="placeholder"/>
        </w:category>
        <w:types>
          <w:type w:val="bbPlcHdr"/>
        </w:types>
        <w:behaviors>
          <w:behavior w:val="content"/>
        </w:behaviors>
        <w:guid w:val="{A208EBD0-9CEF-4598-8D51-5D345552C574}"/>
      </w:docPartPr>
      <w:docPartBody>
        <w:p w:rsidR="00716061" w:rsidRDefault="00F946B2" w:rsidP="00F946B2">
          <w:pPr>
            <w:pStyle w:val="CDECA909EF484D1CBD6FA8550BDEF4F0"/>
          </w:pPr>
          <w:r w:rsidRPr="001F7CF1">
            <w:rPr>
              <w:rStyle w:val="a3"/>
              <w:rFonts w:hint="eastAsia"/>
            </w:rPr>
            <w:t>ここをクリックまたはタップしてテキストを入力してください。</w:t>
          </w:r>
        </w:p>
      </w:docPartBody>
    </w:docPart>
    <w:docPart>
      <w:docPartPr>
        <w:name w:val="9E8B2DA27285411396222321DCB9D60B"/>
        <w:category>
          <w:name w:val="全般"/>
          <w:gallery w:val="placeholder"/>
        </w:category>
        <w:types>
          <w:type w:val="bbPlcHdr"/>
        </w:types>
        <w:behaviors>
          <w:behavior w:val="content"/>
        </w:behaviors>
        <w:guid w:val="{499EAF92-9A47-4EFE-A368-22F1C9284EDE}"/>
      </w:docPartPr>
      <w:docPartBody>
        <w:p w:rsidR="00716061" w:rsidRDefault="00F946B2" w:rsidP="00F946B2">
          <w:pPr>
            <w:pStyle w:val="9E8B2DA27285411396222321DCB9D60B"/>
          </w:pPr>
          <w:r w:rsidRPr="00274332">
            <w:rPr>
              <w:rStyle w:val="a3"/>
              <w:rFonts w:hint="eastAsia"/>
            </w:rPr>
            <w:t>ここをクリックまたはタップしてテキストを入力してください。</w:t>
          </w:r>
        </w:p>
      </w:docPartBody>
    </w:docPart>
    <w:docPart>
      <w:docPartPr>
        <w:name w:val="363C967264EA4E7DA8A3C41E825E747B"/>
        <w:category>
          <w:name w:val="全般"/>
          <w:gallery w:val="placeholder"/>
        </w:category>
        <w:types>
          <w:type w:val="bbPlcHdr"/>
        </w:types>
        <w:behaviors>
          <w:behavior w:val="content"/>
        </w:behaviors>
        <w:guid w:val="{96A42B66-0608-4611-89CC-69868E77D38B}"/>
      </w:docPartPr>
      <w:docPartBody>
        <w:p w:rsidR="00D20B03" w:rsidRDefault="00716061" w:rsidP="00716061">
          <w:pPr>
            <w:pStyle w:val="363C967264EA4E7DA8A3C41E825E747B"/>
          </w:pPr>
          <w:r w:rsidRPr="001C6C0B">
            <w:rPr>
              <w:rStyle w:val="a3"/>
              <w:rFonts w:hint="eastAsia"/>
            </w:rPr>
            <w:t>ここをクリックまたはタップしてテキストを入力してください。</w:t>
          </w:r>
        </w:p>
      </w:docPartBody>
    </w:docPart>
    <w:docPart>
      <w:docPartPr>
        <w:name w:val="2732CF44A88D4D759C72E1F825B4885E"/>
        <w:category>
          <w:name w:val="全般"/>
          <w:gallery w:val="placeholder"/>
        </w:category>
        <w:types>
          <w:type w:val="bbPlcHdr"/>
        </w:types>
        <w:behaviors>
          <w:behavior w:val="content"/>
        </w:behaviors>
        <w:guid w:val="{D679BF79-9934-4C56-B05D-1DBE1E5B1969}"/>
      </w:docPartPr>
      <w:docPartBody>
        <w:p w:rsidR="00D20B03" w:rsidRDefault="00716061" w:rsidP="00716061">
          <w:pPr>
            <w:pStyle w:val="2732CF44A88D4D759C72E1F825B4885E"/>
          </w:pPr>
          <w:r w:rsidRPr="001C6C0B">
            <w:rPr>
              <w:rStyle w:val="a3"/>
              <w:rFonts w:hint="eastAsia"/>
            </w:rPr>
            <w:t>ここをクリックまたはタップしてテキストを入力してください。</w:t>
          </w:r>
        </w:p>
      </w:docPartBody>
    </w:docPart>
    <w:docPart>
      <w:docPartPr>
        <w:name w:val="D7D59C846F5A40A4A90BCFAD849A70FE"/>
        <w:category>
          <w:name w:val="全般"/>
          <w:gallery w:val="placeholder"/>
        </w:category>
        <w:types>
          <w:type w:val="bbPlcHdr"/>
        </w:types>
        <w:behaviors>
          <w:behavior w:val="content"/>
        </w:behaviors>
        <w:guid w:val="{34F08872-487E-463D-808B-FB7EEAD59377}"/>
      </w:docPartPr>
      <w:docPartBody>
        <w:p w:rsidR="00D20B03" w:rsidRDefault="00716061" w:rsidP="00716061">
          <w:pPr>
            <w:pStyle w:val="D7D59C846F5A40A4A90BCFAD849A70FE"/>
          </w:pPr>
          <w:r w:rsidRPr="001C6C0B">
            <w:rPr>
              <w:rStyle w:val="a3"/>
              <w:rFonts w:hint="eastAsia"/>
            </w:rPr>
            <w:t>ここをクリックまたはタップしてテキストを入力してください。</w:t>
          </w:r>
        </w:p>
      </w:docPartBody>
    </w:docPart>
    <w:docPart>
      <w:docPartPr>
        <w:name w:val="2106D4A1D7F54F6183D5C7F1F8104D0F"/>
        <w:category>
          <w:name w:val="全般"/>
          <w:gallery w:val="placeholder"/>
        </w:category>
        <w:types>
          <w:type w:val="bbPlcHdr"/>
        </w:types>
        <w:behaviors>
          <w:behavior w:val="content"/>
        </w:behaviors>
        <w:guid w:val="{FCC2494A-612C-4455-BB05-8991F3B3E6B8}"/>
      </w:docPartPr>
      <w:docPartBody>
        <w:p w:rsidR="00DF5163" w:rsidRDefault="00D20B03" w:rsidP="00D20B03">
          <w:pPr>
            <w:pStyle w:val="2106D4A1D7F54F6183D5C7F1F8104D0F"/>
          </w:pPr>
          <w:r w:rsidRPr="001C6C0B">
            <w:rPr>
              <w:rStyle w:val="a3"/>
              <w:rFonts w:hint="eastAsia"/>
            </w:rPr>
            <w:t>ここをクリックまたはタップしてテキストを入力してください。</w:t>
          </w:r>
        </w:p>
      </w:docPartBody>
    </w:docPart>
    <w:docPart>
      <w:docPartPr>
        <w:name w:val="E9F6E8072DA14D22ABDAAF09EA407E65"/>
        <w:category>
          <w:name w:val="全般"/>
          <w:gallery w:val="placeholder"/>
        </w:category>
        <w:types>
          <w:type w:val="bbPlcHdr"/>
        </w:types>
        <w:behaviors>
          <w:behavior w:val="content"/>
        </w:behaviors>
        <w:guid w:val="{A0250F06-ACED-4FEE-8041-7F744C5566C7}"/>
      </w:docPartPr>
      <w:docPartBody>
        <w:p w:rsidR="00DF5163" w:rsidRDefault="00D20B03" w:rsidP="00D20B03">
          <w:pPr>
            <w:pStyle w:val="E9F6E8072DA14D22ABDAAF09EA407E65"/>
          </w:pPr>
          <w:r w:rsidRPr="001C6C0B">
            <w:rPr>
              <w:rStyle w:val="a3"/>
              <w:rFonts w:hint="eastAsia"/>
            </w:rPr>
            <w:t>ここをクリックまたはタップしてテキストを入力してください。</w:t>
          </w:r>
        </w:p>
      </w:docPartBody>
    </w:docPart>
    <w:docPart>
      <w:docPartPr>
        <w:name w:val="012FA35A7B4745E899AC79152AF1932A"/>
        <w:category>
          <w:name w:val="全般"/>
          <w:gallery w:val="placeholder"/>
        </w:category>
        <w:types>
          <w:type w:val="bbPlcHdr"/>
        </w:types>
        <w:behaviors>
          <w:behavior w:val="content"/>
        </w:behaviors>
        <w:guid w:val="{5E8E6D35-C337-4E80-BEF6-D20E141C8AC8}"/>
      </w:docPartPr>
      <w:docPartBody>
        <w:p w:rsidR="00DF5163" w:rsidRDefault="00D20B03" w:rsidP="00D20B03">
          <w:pPr>
            <w:pStyle w:val="012FA35A7B4745E899AC79152AF1932A"/>
          </w:pPr>
          <w:r w:rsidRPr="001C6C0B">
            <w:rPr>
              <w:rStyle w:val="a3"/>
              <w:rFonts w:hint="eastAsia"/>
            </w:rPr>
            <w:t>ここをクリックまたはタップしてテキストを入力してください。</w:t>
          </w:r>
        </w:p>
      </w:docPartBody>
    </w:docPart>
    <w:docPart>
      <w:docPartPr>
        <w:name w:val="4C4A50DFAA7A4ADCB49E19E9C3C352E9"/>
        <w:category>
          <w:name w:val="全般"/>
          <w:gallery w:val="placeholder"/>
        </w:category>
        <w:types>
          <w:type w:val="bbPlcHdr"/>
        </w:types>
        <w:behaviors>
          <w:behavior w:val="content"/>
        </w:behaviors>
        <w:guid w:val="{F5A12268-4F5F-4AA3-8093-F75CD3DE5E02}"/>
      </w:docPartPr>
      <w:docPartBody>
        <w:p w:rsidR="00E3568A" w:rsidRDefault="002E7B8F" w:rsidP="002E7B8F">
          <w:pPr>
            <w:pStyle w:val="4C4A50DFAA7A4ADCB49E19E9C3C352E9"/>
          </w:pPr>
          <w:r w:rsidRPr="001C6C0B">
            <w:rPr>
              <w:rStyle w:val="a3"/>
              <w:rFonts w:hint="eastAsia"/>
            </w:rPr>
            <w:t>ここをクリックまたはタップしてテキストを入力してください。</w:t>
          </w:r>
        </w:p>
      </w:docPartBody>
    </w:docPart>
    <w:docPart>
      <w:docPartPr>
        <w:name w:val="97A91FC3BF544357BE564CBEA5D487C6"/>
        <w:category>
          <w:name w:val="全般"/>
          <w:gallery w:val="placeholder"/>
        </w:category>
        <w:types>
          <w:type w:val="bbPlcHdr"/>
        </w:types>
        <w:behaviors>
          <w:behavior w:val="content"/>
        </w:behaviors>
        <w:guid w:val="{65BA9588-8247-4634-9AF2-C1D03AC8A4DD}"/>
      </w:docPartPr>
      <w:docPartBody>
        <w:p w:rsidR="00E3568A" w:rsidRDefault="002E7B8F" w:rsidP="002E7B8F">
          <w:pPr>
            <w:pStyle w:val="97A91FC3BF544357BE564CBEA5D487C6"/>
          </w:pPr>
          <w:r w:rsidRPr="001C6C0B">
            <w:rPr>
              <w:rStyle w:val="a3"/>
              <w:rFonts w:hint="eastAsia"/>
            </w:rPr>
            <w:t>ここをクリックまたはタップしてテキストを入力してください。</w:t>
          </w:r>
        </w:p>
      </w:docPartBody>
    </w:docPart>
    <w:docPart>
      <w:docPartPr>
        <w:name w:val="85F760CF06F04703A892524D6E65CD61"/>
        <w:category>
          <w:name w:val="全般"/>
          <w:gallery w:val="placeholder"/>
        </w:category>
        <w:types>
          <w:type w:val="bbPlcHdr"/>
        </w:types>
        <w:behaviors>
          <w:behavior w:val="content"/>
        </w:behaviors>
        <w:guid w:val="{CB94A337-E936-47AD-8427-E9026777CFD6}"/>
      </w:docPartPr>
      <w:docPartBody>
        <w:p w:rsidR="00833C0D" w:rsidRDefault="004871E9" w:rsidP="004871E9">
          <w:pPr>
            <w:pStyle w:val="85F760CF06F04703A892524D6E65CD61"/>
          </w:pPr>
          <w:r w:rsidRPr="001C6C0B">
            <w:rPr>
              <w:rStyle w:val="a3"/>
              <w:rFonts w:hint="eastAsia"/>
            </w:rPr>
            <w:t>ここをクリックまたはタップしてテキストを入力してください。</w:t>
          </w:r>
        </w:p>
      </w:docPartBody>
    </w:docPart>
    <w:docPart>
      <w:docPartPr>
        <w:name w:val="BF83119BAB1B474C8D566B61D66CCD2F"/>
        <w:category>
          <w:name w:val="全般"/>
          <w:gallery w:val="placeholder"/>
        </w:category>
        <w:types>
          <w:type w:val="bbPlcHdr"/>
        </w:types>
        <w:behaviors>
          <w:behavior w:val="content"/>
        </w:behaviors>
        <w:guid w:val="{75F8339F-3EEC-4107-9CAD-D8DCC32D16F2}"/>
      </w:docPartPr>
      <w:docPartBody>
        <w:p w:rsidR="00833C0D" w:rsidRDefault="004871E9" w:rsidP="004871E9">
          <w:pPr>
            <w:pStyle w:val="BF83119BAB1B474C8D566B61D66CCD2F"/>
          </w:pPr>
          <w:r w:rsidRPr="001C6C0B">
            <w:rPr>
              <w:rStyle w:val="a3"/>
              <w:rFonts w:hint="eastAsia"/>
            </w:rPr>
            <w:t>ここをクリックまたはタップしてテキストを入力してください。</w:t>
          </w:r>
        </w:p>
      </w:docPartBody>
    </w:docPart>
    <w:docPart>
      <w:docPartPr>
        <w:name w:val="E983BB0C48A4404986E0494B4BBB77C5"/>
        <w:category>
          <w:name w:val="全般"/>
          <w:gallery w:val="placeholder"/>
        </w:category>
        <w:types>
          <w:type w:val="bbPlcHdr"/>
        </w:types>
        <w:behaviors>
          <w:behavior w:val="content"/>
        </w:behaviors>
        <w:guid w:val="{98AB0D7D-E183-4F11-A210-F652522E4753}"/>
      </w:docPartPr>
      <w:docPartBody>
        <w:p w:rsidR="00833C0D" w:rsidRDefault="004871E9" w:rsidP="004871E9">
          <w:pPr>
            <w:pStyle w:val="E983BB0C48A4404986E0494B4BBB77C5"/>
          </w:pPr>
          <w:r w:rsidRPr="001C6C0B">
            <w:rPr>
              <w:rStyle w:val="a3"/>
              <w:rFonts w:hint="eastAsia"/>
            </w:rPr>
            <w:t>ここをクリックまたはタップしてテキストを入力してください。</w:t>
          </w:r>
        </w:p>
      </w:docPartBody>
    </w:docPart>
    <w:docPart>
      <w:docPartPr>
        <w:name w:val="E1C38A5EE154403A8A1094D480A0A3AA"/>
        <w:category>
          <w:name w:val="全般"/>
          <w:gallery w:val="placeholder"/>
        </w:category>
        <w:types>
          <w:type w:val="bbPlcHdr"/>
        </w:types>
        <w:behaviors>
          <w:behavior w:val="content"/>
        </w:behaviors>
        <w:guid w:val="{6B4C1E80-E406-48A6-BDAD-556FBBB5A884}"/>
      </w:docPartPr>
      <w:docPartBody>
        <w:p w:rsidR="00833C0D" w:rsidRDefault="004871E9" w:rsidP="004871E9">
          <w:pPr>
            <w:pStyle w:val="E1C38A5EE154403A8A1094D480A0A3AA"/>
          </w:pPr>
          <w:r w:rsidRPr="001C6C0B">
            <w:rPr>
              <w:rStyle w:val="a3"/>
              <w:rFonts w:hint="eastAsia"/>
            </w:rPr>
            <w:t>ここをクリックまたはタップしてテキストを入力してください。</w:t>
          </w:r>
        </w:p>
      </w:docPartBody>
    </w:docPart>
    <w:docPart>
      <w:docPartPr>
        <w:name w:val="7EDEF33BFF2944C696675082465518BF"/>
        <w:category>
          <w:name w:val="全般"/>
          <w:gallery w:val="placeholder"/>
        </w:category>
        <w:types>
          <w:type w:val="bbPlcHdr"/>
        </w:types>
        <w:behaviors>
          <w:behavior w:val="content"/>
        </w:behaviors>
        <w:guid w:val="{AB3A4100-46B7-4220-A078-5011425A81A6}"/>
      </w:docPartPr>
      <w:docPartBody>
        <w:p w:rsidR="00833C0D" w:rsidRDefault="004871E9" w:rsidP="004871E9">
          <w:pPr>
            <w:pStyle w:val="7EDEF33BFF2944C696675082465518BF"/>
          </w:pPr>
          <w:r w:rsidRPr="001C6C0B">
            <w:rPr>
              <w:rStyle w:val="a3"/>
              <w:rFonts w:hint="eastAsia"/>
            </w:rPr>
            <w:t>ここをクリックまたはタップしてテキストを入力してください。</w:t>
          </w:r>
        </w:p>
      </w:docPartBody>
    </w:docPart>
    <w:docPart>
      <w:docPartPr>
        <w:name w:val="009641F1D3A246FC8355371F78D509A4"/>
        <w:category>
          <w:name w:val="全般"/>
          <w:gallery w:val="placeholder"/>
        </w:category>
        <w:types>
          <w:type w:val="bbPlcHdr"/>
        </w:types>
        <w:behaviors>
          <w:behavior w:val="content"/>
        </w:behaviors>
        <w:guid w:val="{B3291B09-009B-4A29-B194-0C0FDD43341F}"/>
      </w:docPartPr>
      <w:docPartBody>
        <w:p w:rsidR="00833C0D" w:rsidRDefault="004871E9" w:rsidP="004871E9">
          <w:pPr>
            <w:pStyle w:val="009641F1D3A246FC8355371F78D509A4"/>
          </w:pPr>
          <w:r w:rsidRPr="001C6C0B">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9A5"/>
    <w:rsid w:val="00006CD7"/>
    <w:rsid w:val="0001788D"/>
    <w:rsid w:val="00021523"/>
    <w:rsid w:val="000239DF"/>
    <w:rsid w:val="00065B8F"/>
    <w:rsid w:val="00073397"/>
    <w:rsid w:val="000A359A"/>
    <w:rsid w:val="000B17F4"/>
    <w:rsid w:val="000D010C"/>
    <w:rsid w:val="000D72B0"/>
    <w:rsid w:val="000F20F8"/>
    <w:rsid w:val="000F5B5E"/>
    <w:rsid w:val="00103EE9"/>
    <w:rsid w:val="00116BBB"/>
    <w:rsid w:val="001375DC"/>
    <w:rsid w:val="00141181"/>
    <w:rsid w:val="001520F7"/>
    <w:rsid w:val="001541FF"/>
    <w:rsid w:val="00165449"/>
    <w:rsid w:val="0017234C"/>
    <w:rsid w:val="001970C2"/>
    <w:rsid w:val="001A13B3"/>
    <w:rsid w:val="001F0E0C"/>
    <w:rsid w:val="001F5901"/>
    <w:rsid w:val="0020612D"/>
    <w:rsid w:val="00250EF7"/>
    <w:rsid w:val="0026784E"/>
    <w:rsid w:val="0028328B"/>
    <w:rsid w:val="00296A79"/>
    <w:rsid w:val="002B03AE"/>
    <w:rsid w:val="002C26E0"/>
    <w:rsid w:val="002C44BF"/>
    <w:rsid w:val="002E7B8F"/>
    <w:rsid w:val="002F7B18"/>
    <w:rsid w:val="00300797"/>
    <w:rsid w:val="003626A8"/>
    <w:rsid w:val="00365735"/>
    <w:rsid w:val="00386DD9"/>
    <w:rsid w:val="003911EE"/>
    <w:rsid w:val="003C5636"/>
    <w:rsid w:val="003E00F6"/>
    <w:rsid w:val="003F0C22"/>
    <w:rsid w:val="00422653"/>
    <w:rsid w:val="00424C55"/>
    <w:rsid w:val="00432D6B"/>
    <w:rsid w:val="004703A0"/>
    <w:rsid w:val="004871E9"/>
    <w:rsid w:val="004C09EC"/>
    <w:rsid w:val="004C220C"/>
    <w:rsid w:val="004F7E2B"/>
    <w:rsid w:val="00532620"/>
    <w:rsid w:val="00566540"/>
    <w:rsid w:val="00566F88"/>
    <w:rsid w:val="0058385D"/>
    <w:rsid w:val="005A5CA4"/>
    <w:rsid w:val="005C286A"/>
    <w:rsid w:val="005F64F3"/>
    <w:rsid w:val="00674402"/>
    <w:rsid w:val="006D20A8"/>
    <w:rsid w:val="006F69FF"/>
    <w:rsid w:val="00716061"/>
    <w:rsid w:val="007322A6"/>
    <w:rsid w:val="00736D19"/>
    <w:rsid w:val="00741CD3"/>
    <w:rsid w:val="007541CC"/>
    <w:rsid w:val="007607EE"/>
    <w:rsid w:val="00766FB2"/>
    <w:rsid w:val="00776B2F"/>
    <w:rsid w:val="00791B0E"/>
    <w:rsid w:val="007A3CED"/>
    <w:rsid w:val="007B3D4B"/>
    <w:rsid w:val="007B4300"/>
    <w:rsid w:val="00814939"/>
    <w:rsid w:val="00833C0D"/>
    <w:rsid w:val="00852932"/>
    <w:rsid w:val="0086111A"/>
    <w:rsid w:val="00897828"/>
    <w:rsid w:val="008D1CBA"/>
    <w:rsid w:val="008E5CF4"/>
    <w:rsid w:val="009115E8"/>
    <w:rsid w:val="0094363F"/>
    <w:rsid w:val="009529DD"/>
    <w:rsid w:val="00961300"/>
    <w:rsid w:val="00966DE0"/>
    <w:rsid w:val="009933FA"/>
    <w:rsid w:val="0099681F"/>
    <w:rsid w:val="009E7E6F"/>
    <w:rsid w:val="009F3B3A"/>
    <w:rsid w:val="009F5BF7"/>
    <w:rsid w:val="00A037F3"/>
    <w:rsid w:val="00A27171"/>
    <w:rsid w:val="00A61962"/>
    <w:rsid w:val="00A764B0"/>
    <w:rsid w:val="00A81184"/>
    <w:rsid w:val="00A978B9"/>
    <w:rsid w:val="00AB03E6"/>
    <w:rsid w:val="00AE371D"/>
    <w:rsid w:val="00AF6DB3"/>
    <w:rsid w:val="00AF7B85"/>
    <w:rsid w:val="00B345A2"/>
    <w:rsid w:val="00B3539B"/>
    <w:rsid w:val="00B411FD"/>
    <w:rsid w:val="00B86D0A"/>
    <w:rsid w:val="00BE2C38"/>
    <w:rsid w:val="00BF7248"/>
    <w:rsid w:val="00C04051"/>
    <w:rsid w:val="00C23237"/>
    <w:rsid w:val="00C87444"/>
    <w:rsid w:val="00C93418"/>
    <w:rsid w:val="00CA5EB2"/>
    <w:rsid w:val="00CC7213"/>
    <w:rsid w:val="00CD4AAD"/>
    <w:rsid w:val="00CD7040"/>
    <w:rsid w:val="00CE6AA5"/>
    <w:rsid w:val="00CF1B20"/>
    <w:rsid w:val="00D1349D"/>
    <w:rsid w:val="00D2090B"/>
    <w:rsid w:val="00D20B03"/>
    <w:rsid w:val="00D449A5"/>
    <w:rsid w:val="00D5678A"/>
    <w:rsid w:val="00D7459A"/>
    <w:rsid w:val="00D85A05"/>
    <w:rsid w:val="00D90E0E"/>
    <w:rsid w:val="00DC01D9"/>
    <w:rsid w:val="00DF5163"/>
    <w:rsid w:val="00E3568A"/>
    <w:rsid w:val="00EA08D8"/>
    <w:rsid w:val="00EE0294"/>
    <w:rsid w:val="00EE0BCB"/>
    <w:rsid w:val="00F2222D"/>
    <w:rsid w:val="00F946B2"/>
    <w:rsid w:val="00FA3EDA"/>
    <w:rsid w:val="00FA5562"/>
    <w:rsid w:val="00FE32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871E9"/>
    <w:rPr>
      <w:color w:val="808080"/>
    </w:rPr>
  </w:style>
  <w:style w:type="paragraph" w:customStyle="1" w:styleId="363C967264EA4E7DA8A3C41E825E747B">
    <w:name w:val="363C967264EA4E7DA8A3C41E825E747B"/>
    <w:rsid w:val="00716061"/>
    <w:pPr>
      <w:widowControl w:val="0"/>
    </w:pPr>
  </w:style>
  <w:style w:type="paragraph" w:customStyle="1" w:styleId="2732CF44A88D4D759C72E1F825B4885E">
    <w:name w:val="2732CF44A88D4D759C72E1F825B4885E"/>
    <w:rsid w:val="00716061"/>
    <w:pPr>
      <w:widowControl w:val="0"/>
    </w:pPr>
  </w:style>
  <w:style w:type="paragraph" w:customStyle="1" w:styleId="D7D59C846F5A40A4A90BCFAD849A70FE">
    <w:name w:val="D7D59C846F5A40A4A90BCFAD849A70FE"/>
    <w:rsid w:val="00716061"/>
    <w:pPr>
      <w:widowControl w:val="0"/>
    </w:pPr>
  </w:style>
  <w:style w:type="paragraph" w:customStyle="1" w:styleId="1DDF6821E7BC4DE896A19571335679B2">
    <w:name w:val="1DDF6821E7BC4DE896A19571335679B2"/>
    <w:rsid w:val="00CC7213"/>
    <w:pPr>
      <w:widowControl w:val="0"/>
    </w:pPr>
  </w:style>
  <w:style w:type="paragraph" w:customStyle="1" w:styleId="2106D4A1D7F54F6183D5C7F1F8104D0F">
    <w:name w:val="2106D4A1D7F54F6183D5C7F1F8104D0F"/>
    <w:rsid w:val="00D20B03"/>
    <w:pPr>
      <w:widowControl w:val="0"/>
    </w:pPr>
  </w:style>
  <w:style w:type="paragraph" w:customStyle="1" w:styleId="E9F6E8072DA14D22ABDAAF09EA407E65">
    <w:name w:val="E9F6E8072DA14D22ABDAAF09EA407E65"/>
    <w:rsid w:val="00D20B03"/>
    <w:pPr>
      <w:widowControl w:val="0"/>
    </w:pPr>
  </w:style>
  <w:style w:type="paragraph" w:customStyle="1" w:styleId="012FA35A7B4745E899AC79152AF1932A">
    <w:name w:val="012FA35A7B4745E899AC79152AF1932A"/>
    <w:rsid w:val="00D20B03"/>
    <w:pPr>
      <w:widowControl w:val="0"/>
    </w:pPr>
  </w:style>
  <w:style w:type="paragraph" w:customStyle="1" w:styleId="1D0654040AFA464884AA004815A63892">
    <w:name w:val="1D0654040AFA464884AA004815A63892"/>
    <w:rsid w:val="00F946B2"/>
    <w:pPr>
      <w:widowControl w:val="0"/>
    </w:pPr>
  </w:style>
  <w:style w:type="paragraph" w:customStyle="1" w:styleId="9A4E6B025F3744EA86274BFA96647E7B">
    <w:name w:val="9A4E6B025F3744EA86274BFA96647E7B"/>
    <w:rsid w:val="00F946B2"/>
    <w:pPr>
      <w:widowControl w:val="0"/>
    </w:pPr>
  </w:style>
  <w:style w:type="paragraph" w:customStyle="1" w:styleId="845FB86EEFAC46109CE67E2EEF079BEA">
    <w:name w:val="845FB86EEFAC46109CE67E2EEF079BEA"/>
    <w:rsid w:val="00F946B2"/>
    <w:pPr>
      <w:widowControl w:val="0"/>
    </w:pPr>
  </w:style>
  <w:style w:type="paragraph" w:customStyle="1" w:styleId="60083CA66620452796BF3E1130DD5F32">
    <w:name w:val="60083CA66620452796BF3E1130DD5F32"/>
    <w:rsid w:val="00F946B2"/>
    <w:pPr>
      <w:widowControl w:val="0"/>
    </w:pPr>
  </w:style>
  <w:style w:type="paragraph" w:customStyle="1" w:styleId="2BD9C93715B44B97BAC20B89F86CDE36">
    <w:name w:val="2BD9C93715B44B97BAC20B89F86CDE36"/>
    <w:rsid w:val="00F946B2"/>
    <w:pPr>
      <w:widowControl w:val="0"/>
    </w:pPr>
  </w:style>
  <w:style w:type="paragraph" w:customStyle="1" w:styleId="E0C72AF4D0024231B97EE8CD7F9E29C4">
    <w:name w:val="E0C72AF4D0024231B97EE8CD7F9E29C4"/>
    <w:rsid w:val="00F946B2"/>
    <w:pPr>
      <w:widowControl w:val="0"/>
    </w:pPr>
  </w:style>
  <w:style w:type="paragraph" w:customStyle="1" w:styleId="57E73083A5ED483F86D52EC4F8917453">
    <w:name w:val="57E73083A5ED483F86D52EC4F8917453"/>
    <w:rsid w:val="00F946B2"/>
    <w:pPr>
      <w:widowControl w:val="0"/>
    </w:pPr>
  </w:style>
  <w:style w:type="paragraph" w:customStyle="1" w:styleId="A54798EE6C114518BC07ABA91E61D11A">
    <w:name w:val="A54798EE6C114518BC07ABA91E61D11A"/>
    <w:rsid w:val="00F946B2"/>
    <w:pPr>
      <w:widowControl w:val="0"/>
    </w:pPr>
  </w:style>
  <w:style w:type="paragraph" w:customStyle="1" w:styleId="28139E616FC5479B8DB0BABEB8D486FC">
    <w:name w:val="28139E616FC5479B8DB0BABEB8D486FC"/>
    <w:rsid w:val="00F946B2"/>
    <w:pPr>
      <w:widowControl w:val="0"/>
    </w:pPr>
  </w:style>
  <w:style w:type="paragraph" w:customStyle="1" w:styleId="5E6AB15448714702BE1C4780998B1075">
    <w:name w:val="5E6AB15448714702BE1C4780998B1075"/>
    <w:rsid w:val="00F946B2"/>
    <w:pPr>
      <w:widowControl w:val="0"/>
    </w:pPr>
  </w:style>
  <w:style w:type="paragraph" w:customStyle="1" w:styleId="4837ACB1A2DD49E289D2D52E54B74C60">
    <w:name w:val="4837ACB1A2DD49E289D2D52E54B74C60"/>
    <w:rsid w:val="00F946B2"/>
    <w:pPr>
      <w:widowControl w:val="0"/>
    </w:pPr>
  </w:style>
  <w:style w:type="paragraph" w:customStyle="1" w:styleId="3BCDCBC886CF4DD48E01844E84460F75">
    <w:name w:val="3BCDCBC886CF4DD48E01844E84460F75"/>
    <w:rsid w:val="00F946B2"/>
    <w:pPr>
      <w:widowControl w:val="0"/>
    </w:pPr>
  </w:style>
  <w:style w:type="paragraph" w:customStyle="1" w:styleId="CDECA909EF484D1CBD6FA8550BDEF4F0">
    <w:name w:val="CDECA909EF484D1CBD6FA8550BDEF4F0"/>
    <w:rsid w:val="00F946B2"/>
    <w:pPr>
      <w:widowControl w:val="0"/>
    </w:pPr>
  </w:style>
  <w:style w:type="paragraph" w:customStyle="1" w:styleId="9E8B2DA27285411396222321DCB9D60B">
    <w:name w:val="9E8B2DA27285411396222321DCB9D60B"/>
    <w:rsid w:val="00F946B2"/>
    <w:pPr>
      <w:widowControl w:val="0"/>
    </w:pPr>
  </w:style>
  <w:style w:type="paragraph" w:customStyle="1" w:styleId="4C4A50DFAA7A4ADCB49E19E9C3C352E9">
    <w:name w:val="4C4A50DFAA7A4ADCB49E19E9C3C352E9"/>
    <w:rsid w:val="002E7B8F"/>
    <w:pPr>
      <w:widowControl w:val="0"/>
    </w:pPr>
  </w:style>
  <w:style w:type="paragraph" w:customStyle="1" w:styleId="97A91FC3BF544357BE564CBEA5D487C6">
    <w:name w:val="97A91FC3BF544357BE564CBEA5D487C6"/>
    <w:rsid w:val="002E7B8F"/>
    <w:pPr>
      <w:widowControl w:val="0"/>
    </w:pPr>
  </w:style>
  <w:style w:type="paragraph" w:customStyle="1" w:styleId="85F760CF06F04703A892524D6E65CD61">
    <w:name w:val="85F760CF06F04703A892524D6E65CD61"/>
    <w:rsid w:val="004871E9"/>
    <w:pPr>
      <w:widowControl w:val="0"/>
    </w:pPr>
  </w:style>
  <w:style w:type="paragraph" w:customStyle="1" w:styleId="BF83119BAB1B474C8D566B61D66CCD2F">
    <w:name w:val="BF83119BAB1B474C8D566B61D66CCD2F"/>
    <w:rsid w:val="004871E9"/>
    <w:pPr>
      <w:widowControl w:val="0"/>
    </w:pPr>
  </w:style>
  <w:style w:type="paragraph" w:customStyle="1" w:styleId="E983BB0C48A4404986E0494B4BBB77C5">
    <w:name w:val="E983BB0C48A4404986E0494B4BBB77C5"/>
    <w:rsid w:val="004871E9"/>
    <w:pPr>
      <w:widowControl w:val="0"/>
    </w:pPr>
  </w:style>
  <w:style w:type="paragraph" w:customStyle="1" w:styleId="E1C38A5EE154403A8A1094D480A0A3AA">
    <w:name w:val="E1C38A5EE154403A8A1094D480A0A3AA"/>
    <w:rsid w:val="004871E9"/>
    <w:pPr>
      <w:widowControl w:val="0"/>
    </w:pPr>
  </w:style>
  <w:style w:type="paragraph" w:customStyle="1" w:styleId="7EDEF33BFF2944C696675082465518BF">
    <w:name w:val="7EDEF33BFF2944C696675082465518BF"/>
    <w:rsid w:val="004871E9"/>
    <w:pPr>
      <w:widowControl w:val="0"/>
    </w:pPr>
  </w:style>
  <w:style w:type="paragraph" w:customStyle="1" w:styleId="009641F1D3A246FC8355371F78D509A4">
    <w:name w:val="009641F1D3A246FC8355371F78D509A4"/>
    <w:rsid w:val="004871E9"/>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 dockstate="right" visibility="0" width="525"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282A0C3-3718-4098-8781-13E6BA1AEAF9}">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e7f16087-3652-4b99-ac9b-cae1f2a989b4&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&quot;,&quot;citationItems&quot;:[{&quot;id&quot;:&quot;3600b8dc-9205-34a2-8a69-6ce7010d8735&quot;,&quot;itemData&quot;:{&quot;type&quot;:&quot;article-journal&quot;,&quot;id&quot;:&quot;3600b8dc-9205-34a2-8a69-6ce7010d8735&quot;,&quot;title&quot;:&quot;Skyrmions&quot;,&quot;groupId&quot;:&quot;dfb63f1f-a3e1-369a-be5c-5e6d2ead5125&quot;,&quot;author&quot;:[{&quot;family&quot;:&quot;Felser&quot;,&quot;given&quot;:&quot;Claudia&quot;,&quot;parse-names&quot;:false,&quot;dropping-particle&quot;:&quot;&quot;,&quot;non-dropping-particle&quot;:&quot;&quot;}],&quot;container-title&quot;:&quot;Angewandte Chemie - International Edition&quot;,&quot;DOI&quot;:&quot;10.1002/anie.201207056&quot;,&quot;ISSN&quot;:&quot;14337851&quot;,&quot;PMID&quot;:&quot;23283846&quot;,&quot;issued&quot;:{&quot;date-parts&quot;:[[2013,2,4]]},&quot;page&quot;:&quot;1631-1634&quot;,&quot;abstract&quot;:&quot;Topologically stable magnetic screw-like nanostructures called skyrmions were designed by using the concept of topology and the guidance of theory. These particles in real space are found in non-centrosymmetric compounds such as MnSi. Skyrmions might have an enormous impact in the context of future spintronics applications. Copyright © 2013 WILEY-VCH Verlag GmbH &amp; Co. KGaA, Weinheim.&quot;,&quot;issue&quot;:&quot;6&quot;,&quot;volume&quot;:&quot;52&quot;,&quot;container-title-short&quot;:&quot;&quot;},&quot;isTemporary&quot;:false}]},{&quot;citationID&quot;:&quot;MENDELEY_CITATION_38ebb74c-2a4a-4db8-aa08-ef35b949718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&quot;,&quot;citationItems&quot;:[{&quot;id&quot;:&quot;a50ace21-a1a1-32c9-961a-07bd4b3c3fbd&quot;,&quot;itemData&quot;:{&quot;type&quot;:&quot;article-journal&quot;,&quot;id&quot;:&quot;a50ace21-a1a1-32c9-961a-07bd4b3c3fbd&quot;,&quot;title&quot;:&quot;Ferromagnetism in the filled β-Mn phase Fe2-xRhxMo3N&quot;,&quot;groupId&quot;:&quot;dfb63f1f-a3e1-369a-be5c-5e6d2ead5125&quot;,&quot;author&quot;:[{&quot;family&quot;:&quot;Oldham&quot;,&quot;given&quot;:&quot;Sophie E.&quot;,&quot;parse-names&quot;:false,&quot;dropping-particle&quot;:&quot;&quot;,&quot;non-dropping-particle&quot;:&quot;&quot;},{&quot;family&quot;:&quot;Battle&quot;,&quot;given&quot;:&quot;Peter D.&quot;,&quot;parse-names&quot;:false,&quot;dropping-particle&quot;:&quot;&quot;,&quot;non-dropping-particle&quot;:&quot;&quot;},{&quot;family&quot;:&quot;Blundell&quot;,&quot;given&quot;:&quot;Stephen J.&quot;,&quot;parse-names&quot;:false,&quot;dropping-particle&quot;:&quot;&quot;,&quot;non-dropping-particle&quot;:&quot;&quot;},{&quot;family&quot;:&quot;Brooks&quot;,&quot;given&quot;:&quot;Michael L.&quot;,&quot;parse-names&quot;:false,&quot;dropping-particle&quot;:&quot;&quot;,&quot;non-dropping-particle&quot;:&quot;&quot;},{&quot;family&quot;:&quot;Pratt&quot;,&quot;given&quot;:&quot;Francis L.&quot;,&quot;parse-names&quot;:false,&quot;dropping-particle&quot;:&quot;&quot;,&quot;non-dropping-particle&quot;:&quot;&quot;},{&quot;family&quot;:&quot;Prior&quot;,&quot;given&quot;:&quot;Timothy J.&quot;,&quot;parse-names&quot;:false,&quot;dropping-particle&quot;:&quot;&quot;,&quot;non-dropping-particle&quot;:&quot;&quot;}],&quot;container-title&quot;:&quot;Journal of Materials Chemistry&quot;,&quot;DOI&quot;:&quot;10.1039/b505221a&quot;,&quot;ISSN&quot;:&quot;09599428&quot;,&quot;issued&quot;:{&quot;date-parts&quot;:[[2005,9,7]]},&quot;page&quot;:&quot;3402-3408&quot;,&quot;abstract&quot;:&quot;Compositions in the solid solution Fe2-xRhxMo 3N which adopt the filled β-manganese structure have been prepared by the reductive nitridation of mixed binary metal oxides; single-phase samples can be prepared for 0.3 ≤ x ≤ 0.75. Those compositions with x ≤ 1 have been shown, by a combination of magnetometry, neutron diffraction and μSR, to be ferromagnetic at low temperatures. The Curie temperature is highest (Tc = 110 K) for x = 0.5, with a saturation magnetisation of 2.26(1) μB per formula unit. These compositions display metallic behaviour, with a change in the temperature gradient of the resistivity being observed at the Curie temperature. Fe0.5Rh1.5Mo 3N is also metallic but does not show long-range magnetic order. © The Royal Society of Chemistry 2005.&quot;,&quot;issue&quot;:&quot;33&quot;,&quot;volume&quot;:&quot;15&quot;,&quot;container-title-short&quot;:&quot;J Mater Chem&quot;},&quot;isTemporary&quot;:false}]},{&quot;citationID&quot;:&quot;MENDELEY_CITATION_2d47eff8-6481-49d9-8bf1-589137afb639&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&quot;,&quot;citationItems&quot;:[{&quot;id&quot;:&quot;7f7aa3a3-1893-3be1-a7a8-9b443b07d672&quot;,&quot;itemData&quot;:{&quot;type&quot;:&quot;article-journal&quot;,&quot;id&quot;:&quot;7f7aa3a3-1893-3be1-a7a8-9b443b07d672&quot;,&quot;title&quot;:&quot;W4IrC1−x: a new noncentrosymmetric superconductor with a cubic β-Mn type structure&quot;,&quot;groupId&quot;:&quot;dfb63f1f-a3e1-369a-be5c-5e6d2ead5125&quot;,&quot;author&quot;:[{&quot;family&quot;:&quot;Zhu&quot;,&quot;given&quot;:&quot;Qinqing&quot;,&quot;parse-names&quot;:false,&quot;dropping-particle&quot;:&quot;&quot;,&quot;non-dropping-particle&quot;:&quot;&quot;},{&quot;family&quot;:&quot;Xiao&quot;,&quot;given&quot;:&quot;Guorui&quot;,&quot;parse-names&quot;:false,&quot;dropping-particle&quot;:&quot;&quot;,&quot;non-dropping-particle&quot;:&quot;&quot;},{&quot;family&quot;:&quot;Cui&quot;,&quot;given&quot;:&quot;Yanwei&quot;,&quot;parse-names&quot;:false,&quot;dropping-particle&quot;:&quot;&quot;,&quot;non-dropping-particle&quot;:&quot;&quot;},{&quot;family&quot;:&quot;Yang&quot;,&quot;given&quot;:&quot;Wuzhang&quot;,&quot;parse-names&quot;:false,&quot;dropping-particle&quot;:&quot;&quot;,&quot;non-dropping-particle&quot;:&quot;&quot;},{&quot;family&quot;:&quot;Wu&quot;,&quot;given&quot;:&quot;Siqi&quot;,&quot;parse-names&quot;:false,&quot;dropping-particle&quot;:&quot;&quot;,&quot;non-dropping-particle&quot;:&quot;&quot;},{&quot;family&quot;:&quot;Cao&quot;,&quot;given&quot;:&quot;Guang Han&quot;,&quot;parse-names&quot;:false,&quot;dropping-particle&quot;:&quot;&quot;,&quot;non-dropping-particle&quot;:&quot;&quot;},{&quot;family&quot;:&quot;Ren&quot;,&quot;given&quot;:&quot;Zhi&quot;,&quot;parse-names&quot;:false,&quot;dropping-particle&quot;:&quot;&quot;,&quot;non-dropping-particle&quot;:&quot;&quot;}],&quot;container-title&quot;:&quot;Journal of Materials Chemistry C&quot;,&quot;DOI&quot;:&quot;10.1039/d1tc05675a&quot;,&quot;ISSN&quot;:&quot;20507534&quot;,&quot;issued&quot;:{&quot;date-parts&quot;:[[2022,3,15]]},&quot;page&quot;:&quot;6070-6077&quot;,&quot;abstract&quot;:&quot;We report the discovery of a new noncentrosymmetric superconductor, W4IrC1−x, which adopts a cubic β-Mn type structure for x in the range of 0 to 0.2. This compound is stabilized by interstitial carbon and becomes unstable by annealing or varying the W/Ir ratio. We show that both W4IrC and W4IrC0.8 are weakly coupled type-II superconductors with bulk Tc values of 4.77 and 4.87 K, respectively. Remarkably, their zero-temperature upper critical fields reach 8.3-8.8 T, which approach the Pauli paramagnetic limit of ∼9.0 T. Theoretical calculations indicate that the Fermi level of W4IrC is located at a local maximum of the density of states, which is dominated by the contributions from the W and Ir atoms and significantly enhanced by the spin-orbit coupling. Our study identifies the 5 d element Ir as an optional constituent in forming β-Mn type superconductors.&quot;,&quot;publisher&quot;:&quot;Royal Society of Chemistry&quot;,&quot;issue&quot;:&quot;15&quot;,&quot;volume&quot;:&quot;10&quot;,&quot;container-title-short&quot;:&quot;J Mater Chem C Mater&quot;},&quot;isTemporary&quot;:false}]},{&quot;citationID&quot;:&quot;MENDELEY_CITATION_07042eb0-1e65-45fa-a022-56132d1d8b24&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&quot;,&quot;citationItems&quot;:[{&quot;id&quot;:&quot;add9034f-1fb5-317d-b2b4-bd269dd72f85&quot;,&quot;itemData&quot;:{&quot;type&quot;:&quot;article-journal&quot;,&quot;id&quot;:&quot;add9034f-1fb5-317d-b2b4-bd269dd72f85&quot;,&quot;title&quot;:&quot;Rh2Mo3N: Noncentrosymmetric s-wave superconductor&quot;,&quot;groupId&quot;:&quot;dfb63f1f-a3e1-369a-be5c-5e6d2ead5125&quot;,&quot;author&quot;:[{&quot;family&quot;:&quot;Wei&quot;,&quot;given&quot;:&quot;Wensen&quot;,&quot;parse-names&quot;:false,&quot;dropping-particle&quot;:&quot;&quot;,&quot;non-dropping-particle&quot;:&quot;&quot;},{&quot;family&quot;:&quot;Zhao&quot;,&quot;given&quot;:&quot;G. J.&quot;,&quot;parse-names&quot;:false,&quot;dropping-particle&quot;:&quot;&quot;,&quot;non-dropping-particle&quot;:&quot;&quot;},{&quot;family&quot;:&quot;Kim&quot;,&quot;given&quot;:&quot;D. R.&quot;,&quot;parse-names&quot;:false,&quot;dropping-particle&quot;:&quot;&quot;,&quot;non-dropping-particle&quot;:&quot;&quot;},{&quot;family&quot;:&quot;Jin&quot;,&quot;given&quot;:&quot;Chiming&quot;,&quot;parse-names&quot;:false,&quot;dropping-particle&quot;:&quot;&quot;,&quot;non-dropping-particle&quot;:&quot;&quot;},{&quot;family&quot;:&quot;Zhang&quot;,&quot;given&quot;:&quot;J. L.&quot;,&quot;parse-names&quot;:false,&quot;dropping-particle&quot;:&quot;&quot;,&quot;non-dropping-particle&quot;:&quot;&quot;},{&quot;family&quot;:&quot;Ling&quot;,&quot;given&quot;:&quot;Langsheng&quot;,&quot;parse-names&quot;:false,&quot;dropping-particle&quot;:&quot;&quot;,&quot;non-dropping-particle&quot;:&quot;&quot;},{&quot;family&quot;:&quot;Zhang&quot;,&quot;given&quot;:&quot;Lei&quot;,&quot;parse-names&quot;:false,&quot;dropping-particle&quot;:&quot;&quot;,&quot;non-dropping-particle&quot;:&quot;&quot;},{&quot;family&quot;:&quot;Du&quot;,&quot;given&quot;:&quot;Haifeng&quot;,&quot;parse-names&quot;:false,&quot;dropping-particle&quot;:&quot;&quot;,&quot;non-dropping-particle&quot;:&quot;&quot;},{&quot;family&quot;:&quot;Chen&quot;,&quot;given&quot;:&quot;T. Y.&quot;,&quot;parse-names&quot;:false,&quot;dropping-particle&quot;:&quot;&quot;,&quot;non-dropping-particle&quot;:&quot;&quot;},{&quot;family&quot;:&quot;Zang&quot;,&quot;given&quot;:&quot;Jiadong&quot;,&quot;parse-names&quot;:false,&quot;dropping-particle&quot;:&quot;&quot;,&quot;non-dropping-particle&quot;:&quot;&quot;},{&quot;family&quot;:&quot;Tian&quot;,&quot;given&quot;:&quot;Mingliang&quot;,&quot;parse-names&quot;:false,&quot;dropping-particle&quot;:&quot;&quot;,&quot;non-dropping-particle&quot;:&quot;&quot;},{&quot;family&quot;:&quot;Chien&quot;,&quot;given&quot;:&quot;C. L.&quot;,&quot;parse-names&quot;:false,&quot;dropping-particle&quot;:&quot;&quot;,&quot;non-dropping-particle&quot;:&quot;&quot;},{&quot;family&quot;:&quot;Zhang&quot;,&quot;given&quot;:&quot;Yuheng&quot;,&quot;parse-names&quot;:false,&quot;dropping-particle&quot;:&quot;&quot;,&quot;non-dropping-particle&quot;:&quot;&quot;}],&quot;container-title&quot;:&quot;Physical Review B&quot;,&quot;DOI&quot;:&quot;10.1103/PhysRevB.94.104503&quot;,&quot;ISSN&quot;:&quot;24699969&quot;,&quot;issued&quot;:{&quot;date-parts&quot;:[[2016,9,7]]},&quot;abstract&quot;:&quot;Rh2Mo3N, with a noncentrosymmetric β-manganese structure, has been found to be superconducting with critical temperature Tc≈4.3K. Magnetic field dependence of resistivity, magnetization, and specific heat measurements show that its upper critical field of μ0Hc2∗∼7.41T comes close to, but does not exceed, the Pauli paramagnetic limit and that the 2Δ/kBTc value of about 3.62 is in accordance with a conventional s-wave superconductor. Andreev reflection spectroscopy measurements using both normal metal and half-metal show conclusively s-wave pairing with an isotropic gap.&quot;,&quot;publisher&quot;:&quot;American Physical Society&quot;,&quot;issue&quot;:&quot;10&quot;,&quot;volume&quot;:&quot;94&quot;,&quot;container-title-short&quot;:&quot;Phys Rev B&quot;},&quot;isTemporary&quot;:false}]},{&quot;citationID&quot;:&quot;MENDELEY_CITATION_8f368c80-d7bf-4c38-80dd-7d9e2afe0363&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&quot;,&quot;citationItems&quot;:[{&quot;id&quot;:&quot;a4cb1e3d-3e4e-3b69-b6ac-bffa0c5591ff&quot;,&quot;itemData&quot;:{&quot;type&quot;:&quot;article-journal&quot;,&quot;id&quot;:&quot;a4cb1e3d-3e4e-3b69-b6ac-bffa0c5591ff&quot;,&quot;title&quot;:&quot;Strengthening and toughening behaviors of a Mg-9Al alloy containing oxygen atoms&quot;,&quot;author&quot;:[{&quot;family&quot;:&quot;Kang&quot;,&quot;given&quot;:&quot;S.W.&quot;,&quot;parse-names&quot;:false,&quot;dropping-particle&quot;:&quot;&quot;,&quot;non-dropping-particle&quot;:&quot;&quot;},{&quot;family&quot;:&quot;Kang&quot;,&quot;given&quot;:&quot;H.&quot;,&quot;parse-names&quot;:false,&quot;dropping-particle&quot;:&quot;&quot;,&quot;non-dropping-particle&quot;:&quot;&quot;},{&quot;family&quot;:&quot;Bae&quot;,&quot;given&quot;:&quot;D.H.&quot;,&quot;parse-names&quot;:false,&quot;dropping-particle&quot;:&quot;&quot;,&quot;non-dropping-particle&quot;:&quot;&quot;}],&quot;container-title&quot;:&quot;Journal of Alloys and Compounds&quot;,&quot;container-title-short&quot;:&quot;J Alloys Compd&quot;,&quot;DOI&quot;:&quot;10.1016/j.jallcom.2017.07.190&quot;,&quot;ISSN&quot;:&quot;09258388&quot;,&quot;issued&quot;:{&quot;date-parts&quot;:[[2017,11]]},&quot;page&quot;:&quot;441-448&quot;,&quot;volume&quot;:&quot;725&quot;},&quot;isTemporary&quot;:false,&quot;suppress-author&quot;:false,&quot;composite&quot;:false,&quot;author-only&quot;:false}]},{&quot;citationID&quot;:&quot;MENDELEY_CITATION_4c3c230b-f39e-40c7-b6dc-b6075e3fac6e&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&quot;,&quot;citationItems&quot;:[{&quot;id&quot;:&quot;50c5e383-5c10-35e8-80fe-2880e5420fbc&quot;,&quot;itemData&quot;:{&quot;type&quot;:&quot;article-journal&quot;,&quot;id&quot;:&quot;50c5e383-5c10-35e8-80fe-2880e5420fbc&quot;,&quot;title&quot;:&quot;Electride and superconductivity behaviors in Mn5Si3-type intermetallics&quot;,&quot;author&quot;:[{&quot;family&quot;:&quot;Zhang&quot;,&quot;given&quot;:&quot;Yaoqing&quot;,&quot;parse-names&quot;:false,&quot;dropping-particle&quot;:&quot;&quot;,&quot;non-dropping-particle&quot;:&quot;&quot;},{&quot;family&quot;:&quot;Wang&quot;,&quot;given&quot;:&quot;Bosen&quot;,&quot;parse-names&quot;:false,&quot;dropping-particle&quot;:&quot;&quot;,&quot;non-dropping-particle&quot;:&quot;&quot;},{&quot;family&quot;:&quot;Xiao&quot;,&quot;given&quot;:&quot;Zewen&quot;,&quot;parse-names&quot;:false,&quot;dropping-particle&quot;:&quot;&quot;,&quot;non-dropping-particle&quot;:&quot;&quot;},{&quot;family&quot;:&quot;Lu&quot;,&quot;given&quot;:&quot;Yangfan&quot;,&quot;parse-names&quot;:false,&quot;dropping-particle&quot;:&quot;&quot;,&quot;non-dropping-particle&quot;:&quot;&quot;},{&quot;family&quot;:&quot;Kamiya&quot;,&quot;given&quot;:&quot;Toshio&quot;,&quot;parse-names&quot;:false,&quot;dropping-particle&quot;:&quot;&quot;,&quot;non-dropping-particle&quot;:&quot;&quot;},{&quot;family&quot;:&quot;Uwatoko&quot;,&quot;given&quot;:&quot;Yoshiya&quot;,&quot;parse-names&quot;:false,&quot;dropping-particle&quot;:&quot;&quot;,&quot;non-dropping-particle&quot;:&quot;&quot;},{&quot;family&quot;:&quot;Kageyama&quot;,&quot;given&quot;:&quot;Hiroshi&quot;,&quot;parse-names&quot;:false,&quot;dropping-particle&quot;:&quot;&quot;,&quot;non-dropping-particle&quot;:&quot;&quot;},{&quot;family&quot;:&quot;Hosono&quot;,&quot;given&quot;:&quot;Hideo&quot;,&quot;parse-names&quot;:false,&quot;dropping-particle&quot;:&quot;&quot;,&quot;non-dropping-particle&quot;:&quot;&quot;}],&quot;container-title&quot;:&quot;npj Quantum Materials&quot;,&quot;container-title-short&quot;:&quot;NPJ Quantum Mater&quot;,&quot;DOI&quot;:&quot;10.1038/s41535-017-0053-4&quot;,&quot;ISSN&quot;:&quot;2397-4648&quot;,&quot;issued&quot;:{&quot;date-parts&quot;:[[2017,8,15]]},&quot;page&quot;:&quot;45&quot;,&quot;abstract&quot;:&quot;&lt;p&gt; Electrides are unique in the sense that they contain localized anionic electrons in the interstitial regions. Yet they exist with a diversity of chemical compositions, especially under extreme conditions, implying generalized underlying principles for their existence. What is rarely observed is the combination of electride state and superconductivity within the same material, but such behavior would open up a new category of superconductors. Here, we report a hexagonal Nb &lt;sub&gt;5&lt;/sub&gt; Ir &lt;sub&gt;3&lt;/sub&gt; phase of Mn &lt;sub&gt;5&lt;/sub&gt; Si &lt;sub&gt;3&lt;/sub&gt; -type structure that falls into this category and extends the electride concept into intermetallics. The confined electrons in the one-dimensional cavities are reflected by the characteristic channel bands in the electronic structure. Filling these free spaces with foreign oxygen atoms serves to engineer the band topology and increase the superconducting transition temperature to 10.5 K in Nb &lt;sub&gt;5&lt;/sub&gt; Ir &lt;sub&gt;3&lt;/sub&gt; O. Specific heat analysis indicates the appearance of low-lying phonons and two-gap &lt;italic&gt;s&lt;/italic&gt; -wave superconductivity. Strong electron–phonon coupling is revealed to be the pairing glue with an anomalously large ratio between the superconducting gap &lt;italic&gt;Δ&lt;/italic&gt; &lt;sub&gt;0&lt;/sub&gt; and &lt;italic&gt;T&lt;/italic&gt; &lt;sub&gt;c&lt;/sub&gt; , 2 &lt;italic&gt;Δ&lt;/italic&gt; &lt;sub&gt;0&lt;/sub&gt; / &lt;italic&gt;k&lt;/italic&gt; &lt;sub&gt;B&lt;/sub&gt; &lt;italic&gt;T&lt;/italic&gt; &lt;sub&gt;c&lt;/sub&gt;  = 6.12. The general rule governing the formation of electrides concerns the structural stability against the cation filling/extraction in the channel site. &lt;/p&gt;&quot;,&quot;issue&quot;:&quot;1&quot;,&quot;volume&quot;:&quot;2&quot;},&quot;isTemporary&quot;:false,&quot;suppress-author&quot;:false,&quot;composite&quot;:false,&quot;author-only&quot;:false}]},{&quot;citationID&quot;:&quot;MENDELEY_CITATION_70df7ba5-4c3b-40d2-8f7e-d96e90d46c91&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&quot;,&quot;citationItems&quot;:[{&quot;id&quot;:&quot;58648921-a051-33e4-aa2a-8b6f26f3f547&quot;,&quot;itemData&quot;:{&quot;type&quot;:&quot;article-journal&quot;,&quot;id&quot;:&quot;58648921-a051-33e4-aa2a-8b6f26f3f547&quot;,&quot;title&quot;:&quot;Crystal and magnetic structure of Mn3IrSi&quot;,&quot;groupId&quot;:&quot;dfb63f1f-a3e1-369a-be5c-5e6d2ead5125&quot;,&quot;author&quot;:[{&quot;family&quot;:&quot;Eriksson&quot;,&quot;given&quot;:&quot;T.&quot;,&quot;parse-names&quot;:false,&quot;dropping-particle&quot;:&quot;&quot;,&quot;non-dropping-particle&quot;:&quot;&quot;},{&quot;family&quot;:&quot;Lizárraga&quot;,&quot;given&quot;:&quot;R.&quot;,&quot;parse-names&quot;:false,&quot;dropping-particle&quot;:&quot;&quot;,&quot;non-dropping-particle&quot;:&quot;&quot;},{&quot;family&quot;:&quot;Felton&quot;,&quot;given&quot;:&quot;S.&quot;,&quot;parse-names&quot;:false,&quot;dropping-particle&quot;:&quot;&quot;,&quot;non-dropping-particle&quot;:&quot;&quot;},{&quot;family&quot;:&quot;Bergqvist&quot;,&quot;given&quot;:&quot;L.&quot;,&quot;parse-names&quot;:false,&quot;dropping-particle&quot;:&quot;&quot;,&quot;non-dropping-particle&quot;:&quot;&quot;},{&quot;family&quot;:&quot;Andersson&quot;,&quot;given&quot;:&quot;Y.&quot;,&quot;parse-names&quot;:false,&quot;dropping-particle&quot;:&quot;&quot;,&quot;non-dropping-particle&quot;:&quot;&quot;},{&quot;family&quot;:&quot;Nordblad&quot;,&quot;given&quot;:&quot;P.&quot;,&quot;parse-names&quot;:false,&quot;dropping-particle&quot;:&quot;&quot;,&quot;non-dropping-particle&quot;:&quot;&quot;},{&quot;family&quot;:&quot;Eriksson&quot;,&quot;given&quot;:&quot;O.&quot;,&quot;parse-names&quot;:false,&quot;dropping-particle&quot;:&quot;&quot;,&quot;non-dropping-particle&quot;:&quot;&quot;}],&quot;container-title&quot;:&quot;Physical Review B - Condensed Matter and Materials Physics&quot;,&quot;DOI&quot;:&quot;10.1103/PhysRevB.69.054422&quot;,&quot;ISSN&quot;:&quot;1550235X&quot;,&quot;issued&quot;:{&quot;date-parts&quot;:[[2004,2,24]]},&quot;abstract&quot;:&quot;A new ternary Ir-Mn-Si phase with stoichiometry Mn3IrSi has been synthesized and found to crystallize in the cubic AlAu4-type structure, space group P213 with Z = 4, which is an ordered form of the α-Mn structure. The unit cell dimension was determined by x-ray powder diffraction to a = 6.4973(3)Å. In addition to the crystal structure, we have determined the magnetic structure and properties using superconducting quantum interference device magnetometry and Rietveld refinements of neutron powder diffraction data. A complex noncollinear magnetic structure is found, with magnetic moments of 2.97(4)μB at 10 K only on the Mn atoms. The crystal structure consists of a triangular network built up by Mn atoms, on which the moments are rotated 120° around the triangle axes. The magnetic unit cell is the same as the crystallographic and carries no net magnetic moment. The Néel temperature was determined to be 210 K. A first-principles study, based on density functional theory in a general noncollinear formulation, reproduces the experimental results with good agreement. The observed magnetic structure is argued to be the result of frustration of antiferromagnetic couplings by the triangular geometry. © 2004 The American Physical Society.&quot;,&quot;issue&quot;:&quot;5&quot;,&quot;volume&quot;:&quot;69&quot;,&quot;container-title-short&quot;:&quot;Phys Rev B Condens Matter Mater Phys&quot;},&quot;isTemporary&quot;:false}]},{&quot;citationID&quot;:&quot;MENDELEY_CITATION_9adbdc09-5056-49fc-801d-1d1275468e12&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&quot;,&quot;citationItems&quot;:[{&quot;id&quot;:&quot;5b27dd0b-3568-3975-9d40-696f05efc6ea&quot;,&quot;itemData&quot;:{&quot;type&quot;:&quot;article-journal&quot;,&quot;id&quot;:&quot;5b27dd0b-3568-3975-9d40-696f05efc6ea&quot;,&quot;title&quot;:&quot;Magnetic properties of phases with Au4Al-type structure in the Cr–{Cu,Fe,Pd}–Ni–Si quaternary systems&quot;,&quot;groupId&quot;:&quot;dfb63f1f-a3e1-369a-be5c-5e6d2ead5125&quot;,&quot;author&quot;:[{&quot;family&quot;:&quot;Martyniak&quot;,&quot;given&quot;:&quot;Romana Iryna&quot;,&quot;parse-names&quot;:false,&quot;dropping-particle&quot;:&quot;&quot;,&quot;non-dropping-particle&quot;:&quot;&quot;},{&quot;family&quot;:&quot;Muts&quot;,&quot;given&quot;:&quot;Nataliya&quot;,&quot;parse-names&quot;:false,&quot;dropping-particle&quot;:&quot;&quot;,&quot;non-dropping-particle&quot;:&quot;&quot;},{&quot;family&quot;:&quot;Bobnar&quot;,&quot;given&quot;:&quot;Matej&quot;,&quot;parse-names&quot;:false,&quot;dropping-particle&quot;:&quot;&quot;,&quot;non-dropping-particle&quot;:&quot;&quot;},{&quot;family&quot;:&quot;Akselrud&quot;,&quot;given&quot;:&quot;Lev&quot;,&quot;parse-names&quot;:false,&quot;dropping-particle&quot;:&quot;&quot;,&quot;non-dropping-particle&quot;:&quot;&quot;},{&quot;family&quot;:&quot;Gladyshevskii&quot;,&quot;given&quot;:&quot;Roman&quot;,&quot;parse-names&quot;:false,&quot;dropping-particle&quot;:&quot;&quot;,&quot;non-dropping-particle&quot;:&quot;&quot;}],&quot;container-title&quot;:&quot;Journal of Solid State Chemistry&quot;,&quot;DOI&quot;:&quot;10.1016/j.jssc.2022.123511&quot;,&quot;ISSN&quot;:&quot;1095726X&quot;,&quot;issued&quot;:{&quot;date-parts&quot;:[[2022,11,1]]},&quot;abstract&quot;:&quot;The crystal structures of three (Cr,Ni)4−xTxSi phases (T ​= ​Cu, Fe, Pd) were refined from X-ray powder diffraction data. The compounds crystallize with Au4Al-type structures (Pearson symbol cP20, space group P213): unit-cell parameter a ​= ​0.612718(9) nm for the composition (Cr0.341Cu0.061Ni0.598)4Si, a ​= ​0.612890(5) nm for (Cr0.341Fe0.061Ni0.598)4Si, and a ​= ​0.616219(5) nm for (Cr0.341Pd0.061Ni0.598)4Si. The temperature dependence of the magnetic susceptibility was studied in external fields of up to 7 ​T at temperatures between 1.8 and 400 ​K. The three investigated samples were found to be paramagnets governed by the modified Curie-Weiss law: χ0 ​= ​161⋅ 10−6 emu g-at.−1, μeff ​= ​0.34 μB/atom, θp ​= ​−7(2) K for (Cr0.341Cu0.061Ni0.598)4Si; χ0 ​= ​182⋅ 10−6 emu g-at.−1, μeff ​= ​0.63 μB/atom, θp ​= ​−4(3) K for (Cr0.341Fe0.061Ni0.598)4Si; χ0 ​= ​154⋅ 10−6 emu g-at.−1, μeff ​= ​0.48 μB/atom, θp ​= ​−8(2) K for (Cr0.341Pd0.061Ni0.598)4Si.&quot;,&quot;publisher&quot;:&quot;Academic Press Inc.&quot;,&quot;volume&quot;:&quot;315&quot;,&quot;container-title-short&quot;:&quot;J Solid State Chem&quot;},&quot;isTemporary&quot;:false}]},{&quot;citationID&quot;:&quot;MENDELEY_CITATION_4ce9e5ce-5c14-4896-932c-02d94818d3cf&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&quot;,&quot;citationItems&quot;:[{&quot;id&quot;:&quot;62ce974c-dd2b-3d61-ab1b-cee4b4b1e75b&quot;,&quot;itemData&quot;:{&quot;type&quot;:&quot;article-journal&quot;,&quot;id&quot;:&quot;62ce974c-dd2b-3d61-ab1b-cee4b4b1e75b&quot;,&quot;title&quot;:&quot;Structural and magnetic characterization of Mn 3IrGe and Mn 3Ir(Si1-xGex): Experiments and theory&quot;,&quot;groupId&quot;:&quot;dfb63f1f-a3e1-369a-be5c-5e6d2ead5125&quot;,&quot;author&quot;:[{&quot;family&quot;:&quot;Eriksson&quot;,&quot;given&quot;:&quot;T.&quot;,&quot;parse-names&quot;:false,&quot;dropping-particle&quot;:&quot;&quot;,&quot;non-dropping-particle&quot;:&quot;&quot;},{&quot;family&quot;:&quot;Bergqvist&quot;,&quot;given&quot;:&quot;L.&quot;,&quot;parse-names&quot;:false,&quot;dropping-particle&quot;:&quot;&quot;,&quot;non-dropping-particle&quot;:&quot;&quot;},{&quot;family&quot;:&quot;Nordblad&quot;,&quot;given&quot;:&quot;P.&quot;,&quot;parse-names&quot;:false,&quot;dropping-particle&quot;:&quot;&quot;,&quot;non-dropping-particle&quot;:&quot;&quot;},{&quot;family&quot;:&quot;Eriksson&quot;,&quot;given&quot;:&quot;O.&quot;,&quot;parse-names&quot;:false,&quot;dropping-particle&quot;:&quot;&quot;,&quot;non-dropping-particle&quot;:&quot;&quot;},{&quot;family&quot;:&quot;Andersson&quot;,&quot;given&quot;:&quot;Y.&quot;,&quot;parse-names&quot;:false,&quot;dropping-particle&quot;:&quot;&quot;,&quot;non-dropping-particle&quot;:&quot;&quot;}],&quot;container-title&quot;:&quot;Journal of Solid State Chemistry&quot;,&quot;DOI&quot;:&quot;10.1016/j.jssc.2004.07.001&quot;,&quot;ISSN&quot;:&quot;00224596&quot;,&quot;issued&quot;:{&quot;date-parts&quot;:[[2004,11]]},&quot;page&quot;:&quot;4058-4066&quot;,&quot;abstract&quot;:&quot;The structural and magnetic properties of a new ternary Ir-Mn-Ge phase, Mn 3IrGe, as well as the solid solution Mn 3Ir(Si 1-xGe x), 0≤x≤1, have been investigated by means of X-ray and neutron powder diffraction, magnetization measurements and first principles calculations. The crystal structure is cubic, of the AlAu 4-type (an ordered form of the β-Mn structure), Z=4, space group P2 13, and the unit-cell dimension varies linearly with the silicon content. For all compositions, antiferromagnetic ordering is found below a critical temperature of about 225 K. The magnetic structure is noncollinear, as a result of frustrated magnetic interactions on a triangular network of Mn atoms, on which the moments rotate 120°around the triangle axes. The magnitude of the magnetic moment at 10 K is 3.39(4) μ B for Mn 3IrGe. The theoretical calculations reproduce with very good accuracy the magnitudes as well as the directions of the experimentally observed magnetic moments. The magnetic moments on three linked Mn triangles are geometrically frustrated, and order with 120°angles between the projections of the moments on the triangle planes. © 2004 Elsevier Inc. All rights reserved.&quot;,&quot;issue&quot;:&quot;11&quot;,&quot;volume&quot;:&quot;177&quot;,&quot;container-title-short&quot;:&quot;J Solid State Chem&quot;},&quot;isTemporary&quot;:false}]},{&quot;citationID&quot;:&quot;MENDELEY_CITATION_de51054e-b2bd-4540-b0f5-39b225316c87&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&quot;,&quot;citationItems&quot;:[{&quot;id&quot;:&quot;ac5959a2-c45f-3325-b58a-c71afc33799f&quot;,&quot;itemData&quot;:{&quot;type&quot;:&quot;article-journal&quot;,&quot;id&quot;:&quot;ac5959a2-c45f-3325-b58a-c71afc33799f&quot;,&quot;title&quot;:&quot;Crystal structures of the Al-Ti-Pt τ5 and τ6 phases solved by zonal precession electron diffraction&quot;,&quot;groupId&quot;:&quot;dfb63f1f-a3e1-369a-be5c-5e6d2ead5125&quot;,&quot;author&quot;:[{&quot;family&quot;:&quot;Samuha&quot;,&quot;given&quot;:&quot;S.&quot;,&quot;parse-names&quot;:false,&quot;dropping-particle&quot;:&quot;&quot;,&quot;non-dropping-particle&quot;:&quot;&quot;},{&quot;family&quot;:&quot;Pavlyuchkov&quot;,&quot;given&quot;:&quot;D.&quot;,&quot;parse-names&quot;:false,&quot;dropping-particle&quot;:&quot;&quot;,&quot;non-dropping-particle&quot;:&quot;&quot;},{&quot;family&quot;:&quot;Zaikina&quot;,&quot;given&quot;:&quot;O.&quot;,&quot;parse-names&quot;:false,&quot;dropping-particle&quot;:&quot;V.&quot;,&quot;non-dropping-particle&quot;:&quot;&quot;},{&quot;family&quot;:&quot;Grushko&quot;,&quot;given&quot;:&quot;B.&quot;,&quot;parse-names&quot;:false,&quot;dropping-particle&quot;:&quot;&quot;,&quot;non-dropping-particle&quot;:&quot;&quot;},{&quot;family&quot;:&quot;Meshi&quot;,&quot;given&quot;:&quot;L.&quot;,&quot;parse-names&quot;:false,&quot;dropping-particle&quot;:&quot;&quot;,&quot;non-dropping-particle&quot;:&quot;&quot;}],&quot;container-title&quot;:&quot;Journal of Alloys and Compounds&quot;,&quot;DOI&quot;:&quot;10.1016/j.jallcom.2014.09.175&quot;,&quot;ISSN&quot;:&quot;09258388&quot;,&quot;issued&quot;:{&quot;date-parts&quot;:[[2015,2,5]]},&quot;page&quot;:&quot;47-52&quot;,&quot;abstract&quot;:&quot;The earlier reported Al-Ti-Pt phases τ5 and τ6 were studied using Precession Electron Diffraction (PED) and Convergent Beam Electron Diffraction (CBED). Their atomic models were proposed applying Direct Methods to the PED zonal data. The τ5-phase (FeCr-type, P42/mnm, a = 9.702 and c = 5.023 A˚) can be described by the formula Al2Ti5Pt3, positioning 18 Ti, eight Pt and four Al atoms at five unique atomic positions in the unit cell. The τ6-phase (P213, a = 6.8477 A˚) can be described by the formula Al3Ti5Pt2. Its unit cell consists of 20 atoms at 12b and two 4a atomic positions occupied by Ti, Pt and Al atoms, respectively. Due to deviation from the stoichiometry, the τ6-phase can be related to a defect variant of the Au4Al-type structure. The structures of the studied phases are presented as the stacking of coordination polyhedra.&quot;,&quot;publisher&quot;:&quot;Elsevier Ltd&quot;,&quot;volume&quot;:&quot;621&quot;,&quot;container-title-short&quot;:&quot;J Alloys Compd&quot;},&quot;isTemporary&quot;:false}]},{&quot;citationID&quot;:&quot;MENDELEY_CITATION_9c548244-52ec-4cb0-80f4-f41244f0a9f6&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&quot;,&quot;citationItems&quot;:[{&quot;id&quot;:&quot;d5f6953f-7fee-31e0-9ad1-8d78275ecdde&quot;,&quot;itemData&quot;:{&quot;type&quot;:&quot;article-journal&quot;,&quot;id&quot;:&quot;d5f6953f-7fee-31e0-9ad1-8d78275ecdde&quot;,&quot;title&quot;:&quot;Icosahedral coordination of phosphorus in the crystal structure of melliniite, a new phosphide mineral from the Northwest Africa 1054 acapulcoite&quot;,&quot;groupId&quot;:&quot;dfb63f1f-a3e1-369a-be5c-5e6d2ead5125&quot;,&quot;author&quot;:[{&quot;family&quot;:&quot;Pratesi&quot;,&quot;given&quot;:&quot;G.&quot;,&quot;parse-names&quot;:false,&quot;dropping-particle&quot;:&quot;&quot;,&quot;non-dropping-particle&quot;:&quot;&quot;}],&quot;container-title&quot;:&quot;American Mineralogist&quot;,&quot;DOI&quot;:&quot;10.2138/am.2006.2095&quot;,&quot;ISSN&quot;:&quot;0003-004X&quot;,&quot;issued&quot;:{&quot;date-parts&quot;:[[2006,2,1]]},&quot;page&quot;:&quot;451-454&quot;,&quot;issue&quot;:&quot;2-3&quot;,&quot;volume&quot;:&quot;91&quot;,&quot;container-title-short&quot;:&quot;&quot;},&quot;isTemporary&quot;:false}]},{&quot;citationID&quot;:&quot;MENDELEY_CITATION_17ce40cd-3787-41c3-8383-49f8685b0576&quot;,&quot;properties&quot;:{&quot;noteIndex&quot;:0},&quot;isEdited&quot;:false,&quot;manualOverride&quot;:{&quot;isManuallyOverridden&quot;:false,&quot;citeprocText&quot;:&quot;&lt;sup&gt;12,13&lt;/sup&gt;&quot;,&quot;manualOverrideText&quot;:&quot;&quot;},&quot;citationTag&quot;:&quot;MENDELEY_CITATION_v3_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&quot;,&quot;citationItems&quot;:[{&quot;id&quot;:&quot;3006d0fd-9723-342a-b0ee-25d315da43a9&quot;,&quot;itemData&quot;:{&quot;type&quot;:&quot;article-journal&quot;,&quot;id&quot;:&quot;3006d0fd-9723-342a-b0ee-25d315da43a9&quot;,&quot;title&quot;:&quot;High-throughput powder diffraction measurement system consisting of multiple MYTHEN detectors at beamline BL02B2 of SPring-8&quot;,&quot;groupId&quot;:&quot;dfb63f1f-a3e1-369a-be5c-5e6d2ead5125&quot;,&quot;author&quot;:[{&quot;family&quot;:&quot;Kawaguchi&quot;,&quot;given&quot;:&quot;S.&quot;,&quot;parse-names&quot;:false,&quot;dropping-particle&quot;:&quot;&quot;,&quot;non-dropping-particle&quot;:&quot;&quot;},{&quot;family&quot;:&quot;Takemoto&quot;,&quot;given&quot;:&quot;M.&quot;,&quot;parse-names&quot;:false,&quot;dropping-particle&quot;:&quot;&quot;,&quot;non-dropping-particle&quot;:&quot;&quot;},{&quot;family&quot;:&quot;Osaka&quot;,&quot;given&quot;:&quot;K.&quot;,&quot;parse-names&quot;:false,&quot;dropping-particle&quot;:&quot;&quot;,&quot;non-dropping-particle&quot;:&quot;&quot;},{&quot;family&quot;:&quot;Nishibori&quot;,&quot;given&quot;:&quot;E.&quot;,&quot;parse-names&quot;:false,&quot;dropping-particle&quot;:&quot;&quot;,&quot;non-dropping-particle&quot;:&quot;&quot;},{&quot;family&quot;:&quot;Moriyoshi&quot;,&quot;given&quot;:&quot;C.&quot;,&quot;parse-names&quot;:false,&quot;dropping-particle&quot;:&quot;&quot;,&quot;non-dropping-particle&quot;:&quot;&quot;},{&quot;family&quot;:&quot;Kubota&quot;,&quot;given&quot;:&quot;Y.&quot;,&quot;parse-names&quot;:false,&quot;dropping-particle&quot;:&quot;&quot;,&quot;non-dropping-particle&quot;:&quot;&quot;},{&quot;family&quot;:&quot;Kuroiwa&quot;,&quot;given&quot;:&quot;Y.&quot;,&quot;parse-names&quot;:false,&quot;dropping-particle&quot;:&quot;&quot;,&quot;non-dropping-particle&quot;:&quot;&quot;},{&quot;family&quot;:&quot;Sugimoto&quot;,&quot;given&quot;:&quot;K.&quot;,&quot;parse-names&quot;:false,&quot;dropping-particle&quot;:&quot;&quot;,&quot;non-dropping-particle&quot;:&quot;&quot;}],&quot;container-title&quot;:&quot;Review of Scientific Instruments&quot;,&quot;DOI&quot;:&quot;10.1063/1.4999454&quot;,&quot;ISSN&quot;:&quot;0034-6748&quot;,&quot;issued&quot;:{&quot;date-parts&quot;:[[2017,8]]},&quot;page&quot;:&quot;085111&quot;,&quot;issue&quot;:&quot;8&quot;,&quot;volume&quot;:&quot;88&quot;,&quot;container-title-short&quot;:&quot;&quot;},&quot;isTemporary&quot;:false},{&quot;id&quot;:&quot;588b5934-dba0-3e79-8039-f04381bc7831&quot;,&quot;itemData&quot;:{&quot;type&quot;:&quot;article-journal&quot;,&quot;id&quot;:&quot;588b5934-dba0-3e79-8039-f04381bc7831&quot;,&quot;title&quot;:&quot;The large Debye–Scherrer camera installed at SPring-8 BL02B2 for charge density studies&quot;,&quot;groupId&quot;:&quot;dfb63f1f-a3e1-369a-be5c-5e6d2ead5125&quot;,&quot;author&quot;:[{&quot;family&quot;:&quot;Nishibori&quot;,&quot;given&quot;:&quot;E.&quot;,&quot;parse-names&quot;:false,&quot;dropping-particle&quot;:&quot;&quot;,&quot;non-dropping-particle&quot;:&quot;&quot;},{&quot;family&quot;:&quot;Takata&quot;,&quot;given&quot;:&quot;M.&quot;,&quot;parse-names&quot;:false,&quot;dropping-particle&quot;:&quot;&quot;,&quot;non-dropping-particle&quot;:&quot;&quot;},{&quot;family&quot;:&quot;Kato&quot;,&quot;given&quot;:&quot;K.&quot;,&quot;parse-names&quot;:false,&quot;dropping-particle&quot;:&quot;&quot;,&quot;non-dropping-particle&quot;:&quot;&quot;},{&quot;family&quot;:&quot;Sakata&quot;,&quot;given&quot;:&quot;M.&quot;,&quot;parse-names&quot;:false,&quot;dropping-particle&quot;:&quot;&quot;,&quot;non-dropping-particle&quot;:&quot;&quot;},{&quot;family&quot;:&quot;Kubota&quot;,&quot;given&quot;:&quot;Y.&quot;,&quot;parse-names&quot;:false,&quot;dropping-particle&quot;:&quot;&quot;,&quot;non-dropping-particle&quot;:&quot;&quot;},{&quot;family&quot;:&quot;Aoyagi&quot;,&quot;given&quot;:&quot;S.&quot;,&quot;parse-names&quot;:false,&quot;dropping-particle&quot;:&quot;&quot;,&quot;non-dropping-particle&quot;:&quot;&quot;},{&quot;family&quot;:&quot;Kuroiwa&quot;,&quot;given&quot;:&quot;Y.&quot;,&quot;parse-names&quot;:false,&quot;dropping-particle&quot;:&quot;&quot;,&quot;non-dropping-particle&quot;:&quot;&quot;},{&quot;family&quot;:&quot;Yamakata&quot;,&quot;given&quot;:&quot;M.&quot;,&quot;parse-names&quot;:false,&quot;dropping-particle&quot;:&quot;&quot;,&quot;non-dropping-particle&quot;:&quot;&quot;},{&quot;family&quot;:&quot;Ikeda&quot;,&quot;given&quot;:&quot;N.&quot;,&quot;parse-names&quot;:false,&quot;dropping-particle&quot;:&quot;&quot;,&quot;non-dropping-particle&quot;:&quot;&quot;}],&quot;container-title&quot;:&quot;Nuclear Instruments and Methods in Physics Research Section A: Accelerators, Spectrometers, Detectors and Associated Equipment&quot;,&quot;DOI&quot;:&quot;10.1016/S0168-9002(01)00639-8&quot;,&quot;ISSN&quot;:&quot;01689002&quot;,&quot;issued&quot;:{&quot;date-parts&quot;:[[2001,7]]},&quot;page&quot;:&quot;1045-1048&quot;,&quot;volume&quot;:&quot;467-468&quot;,&quot;container-title-short&quot;:&quot;Nucl Instrum Methods Phys Res A&quot;},&quot;isTemporary&quot;:false}]},{&quot;citationID&quot;:&quot;MENDELEY_CITATION_c7582590-7b9b-41f7-b9df-b7f37799c9f9&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&quot;,&quot;citationItems&quot;:[{&quot;id&quot;:&quot;e6fe3771-5184-3451-97ec-dc48869dc424&quot;,&quot;itemData&quot;:{&quot;type&quot;:&quot;article-journal&quot;,&quot;id&quot;:&quot;e6fe3771-5184-3451-97ec-dc48869dc424&quot;,&quot;title&quot;:&quot;Three-Dimensional Visualization in Powder Diffraction&quot;,&quot;groupId&quot;:&quot;dfb63f1f-a3e1-369a-be5c-5e6d2ead5125&quot;,&quot;author&quot;:[{&quot;family&quot;:&quot;Izumi&quot;,&quot;given&quot;:&quot;Fujio&quot;,&quot;parse-names&quot;:false,&quot;dropping-particle&quot;:&quot;&quot;,&quot;non-dropping-particle&quot;:&quot;&quot;},{&quot;family&quot;:&quot;Momma&quot;,&quot;given&quot;:&quot;Koichi&quot;,&quot;parse-names&quot;:false,&quot;dropping-particle&quot;:&quot;&quot;,&quot;non-dropping-particle&quot;:&quot;&quot;}],&quot;container-title&quot;:&quot;Solid State Phenomena&quot;,&quot;DOI&quot;:&quot;10.4028/www.scientific.net/SSP.130.15&quot;,&quot;ISSN&quot;:&quot;1662-9779&quot;,&quot;issued&quot;:{&quot;date-parts&quot;:[[2007,12]]},&quot;page&quot;:&quot;15-20&quot;,&quot;abstract&quot;:&quot;&lt;p&gt;A multi-purpose pattern-fitting system, RIETAN-2000, has been extensively utilized to contribute to many structural studies. It offers a sophisticated structure-refinement technique of whole-pattern fitting based on the maximum-entropy method (MEM) in combination with a MEM analysis program PRIMA. We have recently completed a successor system, RIETAN-FP, to RIETAN-2000, adding new features such as standardization of crystal-structure data, an extended March-Dollase preferred-orientation function, and automation of imposing restraints on bond lengths and angles. Further, we have been developing a new three-dimensional visualization system, VESTA, using wxWidgets as a C++ application framework. VESTA excels in visualization, rendering, and manipulation of crystal structures and electron/nuclear densities determined by X-ray/ neutron diffraction and electronic-structure calculations. VESTA also enables us to display wave functions and electrostatic potentials calculated with part of these programs.&lt;/p&gt;&quot;,&quot;volume&quot;:&quot;130&quot;,&quot;container-title-short&quot;:&quot;&quot;},&quot;isTemporary&quot;:false},{&quot;id&quot;:&quot;2f97bbc3-4cd1-3bff-8f24-7cb0327cac46&quot;,&quot;itemData&quot;:{&quot;type&quot;:&quot;article-journal&quot;,&quot;id&quot;:&quot;2f97bbc3-4cd1-3bff-8f24-7cb0327cac46&quot;,&quot;title&quot;:&quot;VESTA: a three-dimensional visualization system for electronic and structural analysis&quot;,&quot;groupId&quot;:&quot;dfb63f1f-a3e1-369a-be5c-5e6d2ead5125&quot;,&quot;author&quot;:[{&quot;family&quot;:&quot;Momma&quot;,&quot;given&quot;:&quot;Koichi&quot;,&quot;parse-names&quot;:false,&quot;dropping-particle&quot;:&quot;&quot;,&quot;non-dropping-particle&quot;:&quot;&quot;},{&quot;family&quot;:&quot;Izumi&quot;,&quot;given&quot;:&quot;Fujio&quot;,&quot;parse-names&quot;:false,&quot;dropping-particle&quot;:&quot;&quot;,&quot;non-dropping-particle&quot;:&quot;&quot;}],&quot;container-title&quot;:&quot;Journal of Applied Crystallography&quot;,&quot;DOI&quot;:&quot;10.1107/S0021889808012016&quot;,&quot;ISSN&quot;:&quot;0021-8898&quot;,&quot;issued&quot;:{&quot;date-parts&quot;:[[2008,6,1]]},&quot;page&quot;:&quot;653-658&quot;,&quot;abstract&quot;:&quot;&lt;p&gt; A cross-platform program, &lt;italic&gt;VESTA&lt;/italic&gt; , has been developed to visualize both structural and volumetric data in multiple windows with tabs. &lt;italic&gt;VESTA&lt;/italic&gt; represents crystal structures by ball-and-stick, space-filling, polyhedral, wireframe, stick, dot-surface and thermal-ellipsoid models. A variety of crystal-chemical information is extractable from fractional coordinates, occupancies and oxidation states of sites. Volumetric data such as electron and nuclear densities, Patterson functions, and wavefunctions are displayed as isosurfaces, bird's-eye views and two-dimensional maps. Isosurfaces can be colored according to other physical quantities. Translucent isosurfaces and/or slices can be overlapped with a structural model. Collaboration with external programs enables the user to locate bonds and bond angles in the `graphics area', simulate powder diffraction patterns, and calculate site potentials and Madelung energies. Electron densities determined experimentally are convertible into their Laplacians and electronic energy densities. &lt;/p&gt;&quot;,&quot;issue&quot;:&quot;3&quot;,&quot;volume&quot;:&quot;41&quot;,&quot;container-title-short&quot;:&quot;J Appl Crystallogr&quot;},&quot;isTemporary&quot;:false}]},{&quot;citationID&quot;:&quot;MENDELEY_CITATION_8847aaf7-6ea4-4c50-a5f6-544e246b5820&quot;,&quot;properties&quot;:{&quot;noteIndex&quot;:0},&quot;isEdited&quot;:false,&quot;manualOverride&quot;:{&quot;isManuallyOverridden&quot;:false,&quot;citeprocText&quot;:&quot;&lt;sup&gt;16,17&lt;/sup&gt;&quot;,&quot;manualOverrideText&quot;:&quot;&quot;},&quot;citationTag&quot;:&quot;MENDELEY_CITATION_v3_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&quot;,&quot;citationItems&quot;:[{&quot;id&quot;:&quot;b91de6dd-6bc7-34bd-b411-a4ab68f8b579&quot;,&quot;itemData&quot;:{&quot;type&quot;:&quot;article-journal&quot;,&quot;id&quot;:&quot;b91de6dd-6bc7-34bd-b411-a4ab68f8b579&quot;,&quot;title&quot;:&quot;WIEN2k: An APW+lo program for calculating the properties of solids&quot;,&quot;author&quot;:[{&quot;family&quot;:&quot;Blaha&quot;,&quot;given&quot;:&quot;Peter&quot;,&quot;parse-names&quot;:false,&quot;dropping-particle&quot;:&quot;&quot;,&quot;non-dropping-particle&quot;:&quot;&quot;},{&quot;family&quot;:&quot;Schwarz&quot;,&quot;given&quot;:&quot;Karlheinz&quot;,&quot;parse-names&quot;:false,&quot;dropping-particle&quot;:&quot;&quot;,&quot;non-dropping-particle&quot;:&quot;&quot;},{&quot;family&quot;:&quot;Tran&quot;,&quot;given&quot;:&quot;Fabien&quot;,&quot;parse-names&quot;:false,&quot;dropping-particle&quot;:&quot;&quot;,&quot;non-dropping-particle&quot;:&quot;&quot;},{&quot;family&quot;:&quot;Laskowski&quot;,&quot;given&quot;:&quot;Robert&quot;,&quot;parse-names&quot;:false,&quot;dropping-particle&quot;:&quot;&quot;,&quot;non-dropping-particle&quot;:&quot;&quot;},{&quot;family&quot;:&quot;Madsen&quot;,&quot;given&quot;:&quot;Georg K. H.&quot;,&quot;parse-names&quot;:false,&quot;dropping-particle&quot;:&quot;&quot;,&quot;non-dropping-particle&quot;:&quot;&quot;},{&quot;family&quot;:&quot;Marks&quot;,&quot;given&quot;:&quot;Laurence D.&quot;,&quot;parse-names&quot;:false,&quot;dropping-particle&quot;:&quot;&quot;,&quot;non-dropping-particle&quot;:&quot;&quot;}],&quot;container-title&quot;:&quot;The Journal of Chemical Physics&quot;,&quot;DOI&quot;:&quot;10.1063/1.5143061&quot;,&quot;ISSN&quot;:&quot;0021-9606&quot;,&quot;issued&quot;:{&quot;date-parts&quot;:[[2020,2,21]]},&quot;abstract&quot;:&quot;&lt;p&gt;The WIEN2k program is based on the augmented plane wave plus local orbitals (APW+lo) method to solve the Kohn–Sham equations of density functional theory. The APW+lo method, which considers all electrons (core and valence) self-consistently in a full-potential treatment, is implemented very efficiently in WIEN2k, since various types of parallelization are available and many optimized numerical libraries can be used. Many properties can be calculated, ranging from the basic ones, such as the electronic band structure or the optimized atomic structure, to more specialized ones such as the nuclear magnetic resonance shielding tensor or the electric polarization. After a brief presentation of the APW+lo method, we review the usage, capabilities, and features of WIEN2k (version 19) in detail. The various options, properties, and available approximations for the exchange-correlation functional, as well as the external libraries or programs that can be used with WIEN2k, are mentioned. References to relevant applications and some examples are also given.&lt;/p&gt;&quot;,&quot;issue&quot;:&quot;7&quot;,&quot;volume&quot;:&quot;152&quot;,&quot;container-title-short&quot;:&quot;J Chem Phys&quot;},&quot;isTemporary&quot;:false},{&quot;id&quot;:&quot;9e451fa1-03cf-3af0-b0d4-700d9a108bed&quot;,&quot;itemData&quot;:{&quot;type&quot;:&quot;article-journal&quot;,&quot;id&quot;:&quot;9e451fa1-03cf-3af0-b0d4-700d9a108bed&quot;,&quot;title&quot;:&quot;WIEN2k: An Augmented Plane Wave plus Local Orbitals Program for Calculating Crystal Properties&quot;,&quot;author&quot;:[{&quot;family&quot;:&quot;Blaha&quot;,&quot;given&quot;:&quot;Peter&quot;,&quot;parse-names&quot;:false,&quot;dropping-particle&quot;:&quot;&quot;,&quot;non-dropping-particle&quot;:&quot;&quot;},{&quot;family&quot;:&quot;Schwarz&quot;,&quot;given&quot;:&quot;Karlheinz&quot;,&quot;parse-names&quot;:false,&quot;dropping-particle&quot;:&quot;&quot;,&quot;non-dropping-particle&quot;:&quot;&quot;},{&quot;family&quot;:&quot;Madsen&quot;,&quot;given&quot;:&quot;Georg&quot;,&quot;parse-names&quot;:false,&quot;dropping-particle&quot;:&quot;&quot;,&quot;non-dropping-particle&quot;:&quot;&quot;},{&quot;family&quot;:&quot;Kvasnicka&quot;,&quot;given&quot;:&quot;D&quot;,&quot;parse-names&quot;:false,&quot;dropping-particle&quot;:&quot;&quot;,&quot;non-dropping-particle&quot;:&quot;&quot;},{&quot;family&quot;:&quot;Luitz&quot;,&quot;given&quot;:&quot;J&quot;,&quot;parse-names&quot;:false,&quot;dropping-particle&quot;:&quot;&quot;,&quot;non-dropping-particle&quot;:&quot;&quot;}],&quot;container-title&quot;:&quot;Technische Universität Wien, Wien&quot;,&quot;issued&quot;:{&quot;date-parts&quot;:[[2001,1,1]]},&quot;volume&quot;:&quot;28&quot;,&quot;container-title-short&quot;:&quot;&quot;},&quot;isTemporary&quot;:false}]},{&quot;citationID&quot;:&quot;MENDELEY_CITATION_bb637e91-4de8-4dec-9ceb-48d7e7671499&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&quot;,&quot;citationItems&quot;:[{&quot;id&quot;:&quot;d9e76181-e418-3bde-b6ce-f27e340cc6db&quot;,&quot;itemData&quot;:{&quot;type&quot;:&quot;article-journal&quot;,&quot;id&quot;:&quot;d9e76181-e418-3bde-b6ce-f27e340cc6db&quot;,&quot;title&quot;:&quot;Generalized Gradient Approximation Made Simple&quot;,&quot;author&quot;:[{&quot;family&quot;:&quot;Perdew&quot;,&quot;given&quot;:&quot;John P.&quot;,&quot;parse-names&quot;:false,&quot;dropping-particle&quot;:&quot;&quot;,&quot;non-dropping-particle&quot;:&quot;&quot;},{&quot;family&quot;:&quot;Burke&quot;,&quot;given&quot;:&quot;Kieron&quot;,&quot;parse-names&quot;:false,&quot;dropping-particle&quot;:&quot;&quot;,&quot;non-dropping-particle&quot;:&quot;&quot;},{&quot;family&quot;:&quot;Ernzerhof&quot;,&quot;given&quot;:&quot;Matthias&quot;,&quot;parse-names&quot;:false,&quot;dropping-particle&quot;:&quot;&quot;,&quot;non-dropping-particle&quot;:&quot;&quot;}],&quot;container-title&quot;:&quot;Physical Review Letters&quot;,&quot;DOI&quot;:&quot;10.1103/PhysRevLett.77.3865&quot;,&quot;ISSN&quot;:&quot;0031-9007&quot;,&quot;issued&quot;:{&quot;date-parts&quot;:[[1996,10,28]]},&quot;page&quot;:&quot;3865-3868&quot;,&quot;issue&quot;:&quot;18&quot;,&quot;volume&quot;:&quot;77&quot;,&quot;container-title-short&quot;:&quot;Phys Rev Lett&quot;},&quot;isTemporary&quot;:false}]},{&quot;citationID&quot;:&quot;MENDELEY_CITATION_8b1be863-63ee-4696-9b9e-f508bca7b5c1&quot;,&quot;properties&quot;:{&quot;noteIndex&quot;:0},&quot;isEdited&quot;:false,&quot;manualOverride&quot;:{&quot;isManuallyOverridden&quot;:false,&quot;citeprocText&quot;:&quot;&lt;sup&gt;19–22&lt;/sup&gt;&quot;,&quot;manualOverrideText&quot;:&quot;&quot;},&quot;citationTag&quot;:&quot;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&quot;,&quot;citationItems&quot;:[{&quot;id&quot;:&quot;837e3893-0c62-3993-a4dd-d78eb7c609b3&quot;,&quot;itemData&quot;:{&quot;type&quot;:&quot;article-journal&quot;,&quot;id&quot;:&quot;837e3893-0c62-3993-a4dd-d78eb7c609b3&quot;,&quot;title&quot;:&quot;Structures, preparation and applications of titanium suboxides&quot;,&quot;author&quot;:[{&quot;family&quot;:&quot;Xu&quot;,&quot;given&quot;:&quot;Baoqiang&quot;,&quot;parse-names&quot;:false,&quot;dropping-particle&quot;:&quot;&quot;,&quot;non-dropping-particle&quot;:&quot;&quot;},{&quot;family&quot;:&quot;Sohn&quot;,&quot;given&quot;:&quot;Hong Yong&quot;,&quot;parse-names&quot;:false,&quot;dropping-particle&quot;:&quot;&quot;,&quot;non-dropping-particle&quot;:&quot;&quot;},{&quot;family&quot;:&quot;Mohassab&quot;,&quot;given&quot;:&quot;Yousef&quot;,&quot;parse-names&quot;:false,&quot;dropping-particle&quot;:&quot;&quot;,&quot;non-dropping-particle&quot;:&quot;&quot;},{&quot;family&quot;:&quot;Lan&quot;,&quot;given&quot;:&quot;Yuanpei&quot;,&quot;parse-names&quot;:false,&quot;dropping-particle&quot;:&quot;&quot;,&quot;non-dropping-particle&quot;:&quot;&quot;}],&quot;container-title&quot;:&quot;RSC Advances&quot;,&quot;DOI&quot;:&quot;10.1039/C6RA14507H&quot;,&quot;ISSN&quot;:&quot;2046-2069&quot;,&quot;issued&quot;:{&quot;date-parts&quot;:[[2016]]},&quot;page&quot;:&quot;79706-79722&quot;,&quot;abstract&quot;:&quot;&lt;p&gt; The crystal structure, physical and chemical properties, preparation methods and applications of titanium suboxides (Ti &lt;sub&gt;n&lt;/sub&gt; O &lt;sub&gt;2n−1&lt;/sub&gt; , &lt;italic&gt;n&lt;/italic&gt; = integer greater than one) have recently attracted tremendous attention. &lt;/p&gt;&quot;,&quot;issue&quot;:&quot;83&quot;,&quot;volume&quot;:&quot;6&quot;,&quot;container-title-short&quot;:&quot;RSC Adv&quot;},&quot;isTemporary&quot;:false},{&quot;id&quot;:&quot;e250a645-49ab-30b2-bb20-05695ee5b601&quot;,&quot;itemData&quot;:{&quot;type&quot;:&quot;article-journal&quot;,&quot;id&quot;:&quot;e250a645-49ab-30b2-bb20-05695ee5b601&quot;,&quot;title&quot;:&quot;A Review: Synthesis and Applications of Titanium Sub-Oxides&quot;,&quot;author&quot;:[{&quot;family&quot;:&quot;Wu&quot;,&quot;given&quot;:&quot;Xiaoping&quot;,&quot;parse-names&quot;:false,&quot;dropping-particle&quot;:&quot;&quot;,&quot;non-dropping-particle&quot;:&quot;&quot;},{&quot;family&quot;:&quot;Wang&quot;,&quot;given&quot;:&quot;Haibo&quot;,&quot;parse-names&quot;:false,&quot;dropping-particle&quot;:&quot;&quot;,&quot;non-dropping-particle&quot;:&quot;&quot;},{&quot;family&quot;:&quot;Wang&quot;,&quot;given&quot;:&quot;Yu&quot;,&quot;parse-names&quot;:false,&quot;dropping-particle&quot;:&quot;&quot;,&quot;non-dropping-particle&quot;:&quot;&quot;}],&quot;container-title&quot;:&quot;Materials&quot;,&quot;DOI&quot;:&quot;10.3390/ma16216874&quot;,&quot;ISSN&quot;:&quot;1996-1944&quot;,&quot;issued&quot;:{&quot;date-parts&quot;:[[2023,10,26]]},&quot;page&quot;:&quot;6874&quot;,&quot;abstract&quot;:&quot;&lt;p&gt;Magnéli phase titanium oxides, also called titanium sub-oxides (TinO2n−1, 4 &amp;lt; n &amp;lt; 9), are a series of electrically conducting ceramic materials. The synthesis and applications of these materials have recently attracted tremendous attention because of their applications in a number of existing and emerging areas. Titanium sub-oxides are generally synthesized through the reduction of titanium dioxide using hydrogen, carbon, metals or metal hydrides as reduction agents. More recently, the synthesis of nanostructured titanium sub-oxides has been making progress through optimizing thermal reduction processes or using new titanium-containing precursors. Titanium sub-oxides have attractive properties such as electrical conductivity, corrosion resistance and optical properties. Titanium sub-oxides have played important roles in a number of areas such as conducting materials, fuel cells and organic degradation. Titanium sub-oxides also show promising applications in batteries, solar energy, coatings and electronic and optoelectronic devices. Titanium sub-oxides are expected to become more important materials in the future. In this review, the recent progress in the synthesis methods and applications of titanium sub-oxides in the existing and emerging areas are reviewed.&lt;/p&gt;&quot;,&quot;issue&quot;:&quot;21&quot;,&quot;volume&quot;:&quot;16&quot;,&quot;container-title-short&quot;:&quot;&quot;},&quot;isTemporary&quot;:false},{&quot;id&quot;:&quot;5c1d3d05-4514-35f1-b1b7-262a4df9c769&quot;,&quot;itemData&quot;:{&quot;type&quot;:&quot;article-journal&quot;,&quot;id&quot;:&quot;5c1d3d05-4514-35f1-b1b7-262a4df9c769&quot;,&quot;title&quot;:&quot;Group-9 Transition-Metal Suboxides Adopting the Filled-Ti2Ni Structure: A Class of Superconductors Exhibiting Exceptionally High Upper Critical Fields&quot;,&quot;author&quot;:[{&quot;family&quot;:&quot;Ma&quot;,&quot;given&quot;:&quot;KeYuan&quot;,&quot;parse-names&quot;:false,&quot;dropping-particle&quot;:&quot;&quot;,&quot;non-dropping-particle&quot;:&quot;&quot;},{&quot;family&quot;:&quot;Lefèvre&quot;,&quot;given&quot;:&quot;Robin&quot;,&quot;parse-names&quot;:false,&quot;dropping-particle&quot;:&quot;&quot;,&quot;non-dropping-particle&quot;:&quot;&quot;},{&quot;family&quot;:&quot;Gornicka&quot;,&quot;given&quot;:&quot;Karolina&quot;,&quot;parse-names&quot;:false,&quot;dropping-particle&quot;:&quot;&quot;,&quot;non-dropping-particle&quot;:&quot;&quot;},{&quot;family&quot;:&quot;Jeschke&quot;,&quot;given&quot;:&quot;Harald O.&quot;,&quot;parse-names&quot;:false,&quot;dropping-particle&quot;:&quot;&quot;,&quot;non-dropping-particle&quot;:&quot;&quot;},{&quot;family&quot;:&quot;Zhang&quot;,&quot;given&quot;:&quot;Xiaofu&quot;,&quot;parse-names&quot;:false,&quot;dropping-particle&quot;:&quot;&quot;,&quot;non-dropping-particle&quot;:&quot;&quot;},{&quot;family&quot;:&quot;Guguchia&quot;,&quot;given&quot;:&quot;Zurab&quot;,&quot;parse-names&quot;:false,&quot;dropping-particle&quot;:&quot;&quot;,&quot;non-dropping-particle&quot;:&quot;&quot;},{&quot;family&quot;:&quot;Klimczuk&quot;,&quot;given&quot;:&quot;Tomasz&quot;,&quot;parse-names&quot;:false,&quot;dropping-particle&quot;:&quot;&quot;,&quot;non-dropping-particle&quot;:&quot;&quot;},{&quot;family&quot;:&quot;Rohr&quot;,&quot;given&quot;:&quot;Fabian O.&quot;,&quot;parse-names&quot;:false,&quot;dropping-particle&quot;:&quot;&quot;,&quot;non-dropping-particle&quot;:&quot;von&quot;}],&quot;container-title&quot;:&quot;Chemistry of Materials&quot;,&quot;DOI&quot;:&quot;10.1021/acs.chemmater.1c02683&quot;,&quot;ISSN&quot;:&quot;0897-4756&quot;,&quot;issued&quot;:{&quot;date-parts&quot;:[[2021,11,23]]},&quot;page&quot;:&quot;8722-8732&quot;,&quot;issue&quot;:&quot;22&quot;,&quot;volume&quot;:&quot;33&quot;,&quot;container-title-short&quot;:&quot;&quot;},&quot;isTemporary&quot;:false},{&quot;id&quot;:&quot;048c7eb7-19f1-3d6f-9146-a120b0cf3ef7&quot;,&quot;itemData&quot;:{&quot;type&quot;:&quot;article-journal&quot;,&quot;id&quot;:&quot;048c7eb7-19f1-3d6f-9146-a120b0cf3ef7&quot;,&quot;title&quot;:&quot;Superconductivity with a Violation of Pauli Limit and Evidences for Multigap in η-Carbide Type Ti4Ir2O&quot;,&quot;author&quot;:[{&quot;family&quot;:&quot;Ruan&quot;,&quot;given&quot;:&quot;Bin-Bin&quot;,&quot;parse-names&quot;:false,&quot;dropping-particle&quot;:&quot;&quot;,&quot;non-dropping-particle&quot;:&quot;&quot;},{&quot;family&quot;:&quot;Zhou&quot;,&quot;given&quot;:&quot;Meng-Hu&quot;,&quot;parse-names&quot;:false,&quot;dropping-particle&quot;:&quot;&quot;,&quot;non-dropping-particle&quot;:&quot;&quot;},{&quot;family&quot;:&quot;Yang&quot;,&quot;given&quot;:&quot;Qing-Song&quot;,&quot;parse-names&quot;:false,&quot;dropping-particle&quot;:&quot;&quot;,&quot;non-dropping-particle&quot;:&quot;&quot;},{&quot;family&quot;:&quot;Gu&quot;,&quot;given&quot;:&quot;Ya-Dong&quot;,&quot;parse-names&quot;:false,&quot;dropping-particle&quot;:&quot;&quot;,&quot;non-dropping-particle&quot;:&quot;&quot;},{&quot;family&quot;:&quot;Ma&quot;,&quot;given&quot;:&quot;Ming-Wei&quot;,&quot;parse-names&quot;:false,&quot;dropping-particle&quot;:&quot;&quot;,&quot;non-dropping-particle&quot;:&quot;&quot;},{&quot;family&quot;:&quot;Chen&quot;,&quot;given&quot;:&quot;Gen-Fu&quot;,&quot;parse-names&quot;:false,&quot;dropping-particle&quot;:&quot;&quot;,&quot;non-dropping-particle&quot;:&quot;&quot;},{&quot;family&quot;:&quot;Ren&quot;,&quot;given&quot;:&quot;Zhi-An&quot;,&quot;parse-names&quot;:false,&quot;dropping-particle&quot;:&quot;&quot;,&quot;non-dropping-particle&quot;:&quot;&quot;}],&quot;container-title&quot;:&quot;Chinese Physics Letters&quot;,&quot;DOI&quot;:&quot;10.1088/0256-307X/39/2/027401&quot;,&quot;ISSN&quot;:&quot;0256-307X&quot;,&quot;issued&quot;:{&quot;date-parts&quot;:[[2022,2,1]]},&quot;page&quot;:&quot;027401&quot;,&quot;abstract&quot;:&quot;&lt;p&gt; We report the synthesis, crystal structure, and superconductivity of Ti &lt;sub&gt;4&lt;/sub&gt; Ir &lt;sub&gt;2&lt;/sub&gt; O. The title compound crystallizes in an &lt;italic&gt;η&lt;/italic&gt; -carbide type structure of the space group &lt;inline-formula&gt; &lt;tex-math&gt; &lt;?CDATA $Fd\\bar{3}m$?&gt; &lt;/tex-math&gt; &lt;math overflow=\&quot;scroll\&quot;&gt; &lt;mrow&gt; &lt;mi&gt;F&lt;/mi&gt; &lt;mi&gt;d&lt;/mi&gt; &lt;mover accent=\&quot;true\&quot;&gt; &lt;mn&gt;3&lt;/mn&gt; &lt;mo&gt;¯&lt;/mo&gt; &lt;/mover&gt; &lt;mi&gt;m&lt;/mi&gt; &lt;/mrow&gt; &lt;/math&gt; &lt;inline-graphic href=\&quot;cpl_39_2_027401_ieqn1.gif\&quot; type=\&quot;simple\&quot;/&gt; &lt;/inline-formula&gt; (No. 227), with lattice parameters &lt;italic&gt;a&lt;/italic&gt; = &lt;italic&gt;b&lt;/italic&gt; = &lt;italic&gt;c&lt;/italic&gt; = 11.6194(1) Å. The superconducting temperature &lt;italic&gt;T&lt;/italic&gt; &lt;sub&gt;c&lt;/sub&gt; is found to be 5.1–5.7 K. Most surprisingly, Ti &lt;sub&gt;4&lt;/sub&gt; Ir &lt;sub&gt;2&lt;/sub&gt; O hosts an upper critical field of 16.45 T, which is far beyond the Pauli paramagnetic limit. Strong coupled superconductivity with evidences for multigap is revealed by the measurements of heat capacity and upper critical field. First-principles calculations suggest that the density of states near the Fermi level originates from the hybridization of Ti-3 &lt;italic&gt;d&lt;/italic&gt; and Ir-5 &lt;italic&gt;d&lt;/italic&gt; orbitals, and the effect of spin-orbit coupling on the Fermi surfaces is prominent. Large values of the Wilson ratio ( &lt;italic&gt;R&lt;/italic&gt; &lt;sub&gt;W&lt;/sub&gt; ∼ 3.9), the Kadowaki–Woods ratio [ &lt;italic&gt;A&lt;/italic&gt; / &lt;italic&gt;γ&lt;/italic&gt; &lt;sup&gt;2&lt;/sup&gt; ∼ 9.0 × 10 &lt;sup&gt;−6&lt;/sup&gt; μΩ⋅cm/(mJ⋅mol &lt;sup&gt;−1&lt;/sup&gt; ⋅K &lt;sup&gt;−1&lt;/sup&gt; ) &lt;sup&gt;2&lt;/sup&gt; ], and the Sommerfeld coefficient ( &lt;italic&gt;γ&lt;/italic&gt; = 33.74 mJ⋅mol &lt;sup&gt;−1&lt;/sup&gt; ⋅K &lt;sup&gt;−2&lt;/sup&gt; ) all suggest strong electron correlations (similar to heavy fermion systems) in Ti &lt;sub&gt;4&lt;/sub&gt; Ir &lt;sub&gt;2&lt;/sub&gt; O. The violation of Pauli limit is possibly due to a combination of strong-coupled superconductivity and large spin-orbit scattering. With these intriguing behaviors, Ti &lt;sub&gt;4&lt;/sub&gt; Ir &lt;sub&gt;2&lt;/sub&gt; O serves as a candidate for unconventional superconductor. &lt;/p&gt;&quot;,&quot;issue&quot;:&quot;2&quot;,&quot;volume&quot;:&quot;39&quot;,&quot;container-title-short&quot;:&quot;&quot;},&quot;isTemporary&quot;:false}]},{&quot;citationID&quot;:&quot;MENDELEY_CITATION_58b252ba-eff1-443d-b6aa-39baa0b09ce0&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&quot;,&quot;citationItems&quot;:[{&quot;id&quot;:&quot;5c1d3d05-4514-35f1-b1b7-262a4df9c769&quot;,&quot;itemData&quot;:{&quot;type&quot;:&quot;article-journal&quot;,&quot;id&quot;:&quot;5c1d3d05-4514-35f1-b1b7-262a4df9c769&quot;,&quot;title&quot;:&quot;Group-9 Transition-Metal Suboxides Adopting the Filled-Ti2Ni Structure: A Class of Superconductors Exhibiting Exceptionally High Upper Critical Fields&quot;,&quot;author&quot;:[{&quot;family&quot;:&quot;Ma&quot;,&quot;given&quot;:&quot;KeYuan&quot;,&quot;parse-names&quot;:false,&quot;dropping-particle&quot;:&quot;&quot;,&quot;non-dropping-particle&quot;:&quot;&quot;},{&quot;family&quot;:&quot;Lefèvre&quot;,&quot;given&quot;:&quot;Robin&quot;,&quot;parse-names&quot;:false,&quot;dropping-particle&quot;:&quot;&quot;,&quot;non-dropping-particle&quot;:&quot;&quot;},{&quot;family&quot;:&quot;Gornicka&quot;,&quot;given&quot;:&quot;Karolina&quot;,&quot;parse-names&quot;:false,&quot;dropping-particle&quot;:&quot;&quot;,&quot;non-dropping-particle&quot;:&quot;&quot;},{&quot;family&quot;:&quot;Jeschke&quot;,&quot;given&quot;:&quot;Harald O.&quot;,&quot;parse-names&quot;:false,&quot;dropping-particle&quot;:&quot;&quot;,&quot;non-dropping-particle&quot;:&quot;&quot;},{&quot;family&quot;:&quot;Zhang&quot;,&quot;given&quot;:&quot;Xiaofu&quot;,&quot;parse-names&quot;:false,&quot;dropping-particle&quot;:&quot;&quot;,&quot;non-dropping-particle&quot;:&quot;&quot;},{&quot;family&quot;:&quot;Guguchia&quot;,&quot;given&quot;:&quot;Zurab&quot;,&quot;parse-names&quot;:false,&quot;dropping-particle&quot;:&quot;&quot;,&quot;non-dropping-particle&quot;:&quot;&quot;},{&quot;family&quot;:&quot;Klimczuk&quot;,&quot;given&quot;:&quot;Tomasz&quot;,&quot;parse-names&quot;:false,&quot;dropping-particle&quot;:&quot;&quot;,&quot;non-dropping-particle&quot;:&quot;&quot;},{&quot;family&quot;:&quot;Rohr&quot;,&quot;given&quot;:&quot;Fabian O.&quot;,&quot;parse-names&quot;:false,&quot;dropping-particle&quot;:&quot;&quot;,&quot;non-dropping-particle&quot;:&quot;von&quot;}],&quot;container-title&quot;:&quot;Chemistry of Materials&quot;,&quot;DOI&quot;:&quot;10.1021/acs.chemmater.1c02683&quot;,&quot;ISSN&quot;:&quot;0897-4756&quot;,&quot;issued&quot;:{&quot;date-parts&quot;:[[2021,11,23]]},&quot;page&quot;:&quot;8722-8732&quot;,&quot;issue&quot;:&quot;22&quot;,&quot;volume&quot;:&quot;33&quot;,&quot;container-title-short&quot;:&quot;&quot;},&quot;isTemporary&quot;:false}]},{&quot;citationID&quot;:&quot;MENDELEY_CITATION_3e8ee143-c2b0-4d2a-8418-dc0a20fced70&quot;,&quot;properties&quot;:{&quot;noteIndex&quot;:0},&quot;isEdited&quot;:false,&quot;manualOverride&quot;:{&quot;isManuallyOverridden&quot;:false,&quot;citeprocText&quot;:&quot;&lt;sup&gt;23–32&lt;/sup&gt;&quot;,&quot;manualOverrideText&quot;:&quot;&quot;},&quot;citationTag&quot;:&quot;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&quot;,&quot;citationItems&quot;:[{&quot;id&quot;:&quot;52fc8ac7-f639-3b2a-952d-b16a8bfb2b93&quot;,&quot;itemData&quot;:{&quot;type&quot;:&quot;article-journal&quot;,&quot;id&quot;:&quot;52fc8ac7-f639-3b2a-952d-b16a8bfb2b93&quot;,&quot;title&quot;:&quot;The role of oxygen in the formation of titanium-based icosahedral phases and crystal approximants&quot;,&quot;author&quot;:[{&quot;family&quot;:&quot;Libbert&quot;,&quot;given&quot;:&quot;J. L.&quot;,&quot;parse-names&quot;:false,&quot;dropping-particle&quot;:&quot;&quot;,&quot;non-dropping-particle&quot;:&quot;&quot;},{&quot;family&quot;:&quot;Kelton&quot;,&quot;given&quot;:&quot;K. F.&quot;,&quot;parse-names&quot;:false,&quot;dropping-particle&quot;:&quot;&quot;,&quot;non-dropping-particle&quot;:&quot;&quot;}],&quot;container-title&quot;:&quot;Philosophical Magazine Letters&quot;,&quot;container-title-short&quot;:&quot;Philos Mag Lett&quot;,&quot;DOI&quot;:&quot;10.1080/09500839508241008&quot;,&quot;ISSN&quot;:&quot;0950-0839&quot;,&quot;issued&quot;:{&quot;date-parts&quot;:[[1995,2]]},&quot;page&quot;:&quot;153-159&quot;,&quot;issue&quot;:&quot;2&quot;,&quot;volume&quot;:&quot;71&quot;},&quot;isTemporary&quot;:false},{&quot;id&quot;:&quot;1ad69dc2-62f7-3db0-8188-7d8510114e38&quot;,&quot;itemData&quot;:{&quot;type&quot;:&quot;article-journal&quot;,&quot;id&quot;:&quot;1ad69dc2-62f7-3db0-8188-7d8510114e38&quot;,&quot;title&quot;:&quot;Magnetic susceptibility in Ti-(Cr, Mn)-Si-O crystal approximant as a function of oxygen concentration — no evidence for a minimum in N(EF)&quot;,&quot;author&quot;:[{&quot;family&quot;:&quot;Kim&quot;,&quot;given&quot;:&quot;J.Y.&quot;,&quot;parse-names&quot;:false,&quot;dropping-particle&quot;:&quot;&quot;,&quot;non-dropping-particle&quot;:&quot;&quot;},{&quot;family&quot;:&quot;Schilling&quot;,&quot;given&quot;:&quot;J.S.&quot;,&quot;parse-names&quot;:false,&quot;dropping-particle&quot;:&quot;&quot;,&quot;non-dropping-particle&quot;:&quot;&quot;},{&quot;family&quot;:&quot;Kelton&quot;,&quot;given&quot;:&quot;K.F.&quot;,&quot;parse-names&quot;:false,&quot;dropping-particle&quot;:&quot;&quot;,&quot;non-dropping-particle&quot;:&quot;&quot;}],&quot;container-title&quot;:&quot;Solid State Communications&quot;,&quot;container-title-short&quot;:&quot;Solid State Commun&quot;,&quot;DOI&quot;:&quot;10.1016/S0038-1098(97)10199-5&quot;,&quot;ISSN&quot;:&quot;00381098&quot;,&quot;issued&quot;:{&quot;date-parts&quot;:[[1998,3]]},&quot;page&quot;:&quot;551-556&quot;,&quot;issue&quot;:&quot;9&quot;,&quot;volume&quot;:&quot;105&quot;},&quot;isTemporary&quot;:false},{&quot;id&quot;:&quot;c8fe22d9-cdf6-31a5-8562-69b6110f95eb&quot;,&quot;itemData&quot;:{&quot;type&quot;:&quot;article-journal&quot;,&quot;id&quot;:&quot;c8fe22d9-cdf6-31a5-8562-69b6110f95eb&quot;,&quot;title&quot;:&quot;Oxygen in Ti-(Cr, Mn)-Si icosahedral phases and approximants&quot;,&quot;author&quot;:[{&quot;family&quot;:&quot;Libbert&quot;,&quot;given&quot;:&quot;J. L.&quot;,&quot;parse-names&quot;:false,&quot;dropping-particle&quot;:&quot;&quot;,&quot;non-dropping-particle&quot;:&quot;&quot;},{&quot;family&quot;:&quot;Kim&quot;,&quot;given&quot;:&quot;J. Y.&quot;,&quot;parse-names&quot;:false,&quot;dropping-particle&quot;:&quot;&quot;,&quot;non-dropping-particle&quot;:&quot;&quot;},{&quot;family&quot;:&quot;Kelton&quot;,&quot;given&quot;:&quot;K. F.&quot;,&quot;parse-names&quot;:false,&quot;dropping-particle&quot;:&quot;&quot;,&quot;non-dropping-particle&quot;:&quot;&quot;}],&quot;container-title&quot;:&quot;Philosophical Magazine A&quot;,&quot;DOI&quot;:&quot;10.1080/01418619908210418&quot;,&quot;ISSN&quot;:&quot;0141-8610&quot;,&quot;issued&quot;:{&quot;date-parts&quot;:[[1999,9]]},&quot;page&quot;:&quot;2209-2225&quot;,&quot;issue&quot;:&quot;9&quot;,&quot;volume&quot;:&quot;79&quot;,&quot;container-title-short&quot;:&quot;&quot;},&quot;isTemporary&quot;:false},{&quot;id&quot;:&quot;6678e1c5-85bb-323f-a3aa-0f9824284045&quot;,&quot;itemData&quot;:{&quot;type&quot;:&quot;article-journal&quot;,&quot;id&quot;:&quot;6678e1c5-85bb-323f-a3aa-0f9824284045&quot;,&quot;title&quot;:&quot;A stable Ti-based quasicrystal&quot;,&quot;author&quot;:[{&quot;family&quot;:&quot;Kelton&quot;,&quot;given&quot;:&quot;K. F.&quot;,&quot;parse-names&quot;:false,&quot;dropping-particle&quot;:&quot;&quot;,&quot;non-dropping-particle&quot;:&quot;&quot;},{&quot;family&quot;:&quot;Kim&quot;,&quot;given&quot;:&quot;W. J.&quot;,&quot;parse-names&quot;:false,&quot;dropping-particle&quot;:&quot;&quot;,&quot;non-dropping-particle&quot;:&quot;&quot;},{&quot;family&quot;:&quot;Stroud&quot;,&quot;given&quot;:&quot;R. M.&quot;,&quot;parse-names&quot;:false,&quot;dropping-particle&quot;:&quot;&quot;,&quot;non-dropping-particle&quot;:&quot;&quot;}],&quot;container-title&quot;:&quot;Applied Physics Letters&quot;,&quot;container-title-short&quot;:&quot;Appl Phys Lett&quot;,&quot;DOI&quot;:&quot;10.1063/1.119133&quot;,&quot;ISSN&quot;:&quot;0003-6951&quot;,&quot;issued&quot;:{&quot;date-parts&quot;:[[1997,6,16]]},&quot;page&quot;:&quot;3230-3232&quot;,&quot;abstract&quot;:&quot;&lt;p&gt;The thermal stability of the icosahedral phase (i phase) in Ti45Zr38Ni17 alloys is demonstrated. As-cast alloys containing initially only the C14 hexagonal Laves and α-solid-solution phases transformed primarily to the icosahedral phase upon annealing in vacuum for 64 h at 570 °C. This confirms previous evidence for i-phase stability and firmly establishes this quasicrystal as the first nonaluminum stable icosahedral phase. Diffraction data show that this stable i phase is primitive; energy dispersive x-ray spectroscopy measurements place its composition near Ti41.5Zr41.5Ni17. These and other results suggest that the structure of this i phase is similar to that of i(AlLiCu).&lt;/p&gt;&quot;,&quot;issue&quot;:&quot;24&quot;,&quot;volume&quot;:&quot;70&quot;},&quot;isTemporary&quot;:false},{&quot;id&quot;:&quot;4907fadd-2c75-3bbd-9bd1-641df1b4ff83&quot;,&quot;itemData&quot;:{&quot;type&quot;:&quot;article-journal&quot;,&quot;id&quot;:&quot;4907fadd-2c75-3bbd-9bd1-641df1b4ff83&quot;,&quot;title&quot;:&quot;Structural refinement of 1/1 bcc approximants to quasicrystals:\nBergman-type W(TiZrNi) and Mackay-type M(TiZrFe)&quot;,&quot;author&quot;:[{&quot;family&quot;:&quot;Kim&quot;,&quot;given&quot;:&quot;W. J.&quot;,&quot;parse-names&quot;:false,&quot;dropping-particle&quot;:&quot;&quot;,&quot;non-dropping-particle&quot;:&quot;&quot;},{&quot;family&quot;:&quot;Gibbons&quot;,&quot;given&quot;:&quot;P. C.&quot;,&quot;parse-names&quot;:false,&quot;dropping-particle&quot;:&quot;&quot;,&quot;non-dropping-particle&quot;:&quot;&quot;},{&quot;family&quot;:&quot;Kelton&quot;,&quot;given&quot;:&quot;K. F.&quot;,&quot;parse-names&quot;:false,&quot;dropping-particle&quot;:&quot;&quot;,&quot;non-dropping-particle&quot;:&quot;&quot;},{&quot;family&quot;:&quot;Yelon&quot;,&quot;given&quot;:&quot;W. B.&quot;,&quot;parse-names&quot;:false,&quot;dropping-particle&quot;:&quot;&quot;,&quot;non-dropping-particle&quot;:&quot;&quot;}],&quot;container-title&quot;:&quot;Physical Review B&quot;,&quot;container-title-short&quot;:&quot;Phys Rev B&quot;,&quot;DOI&quot;:&quot;10.1103/PhysRevB.58.2578&quot;,&quot;ISSN&quot;:&quot;0163-1829&quot;,&quot;issued&quot;:{&quot;date-parts&quot;:[[1998,8,1]]},&quot;page&quot;:&quot;2578-2585&quot;,&quot;issue&quot;:&quot;5&quot;,&quot;volume&quot;:&quot;58&quot;},&quot;isTemporary&quot;:false},{&quot;id&quot;:&quot;ca41de7e-d83b-32d1-93fe-2f2fb48e1c00&quot;,&quot;itemData&quot;:{&quot;type&quot;:&quot;article-journal&quot;,&quot;id&quot;:&quot;ca41de7e-d83b-32d1-93fe-2f2fb48e1c00&quot;,&quot;title&quot;:&quot;Structural determination of a 1/1 rational approximant to the icosahedral phase in Ti-Cr-Si alloys&quot;,&quot;author&quot;:[{&quot;family&quot;:&quot;Libbert&quot;,&quot;given&quot;:&quot;J. L.&quot;,&quot;parse-names&quot;:false,&quot;dropping-particle&quot;:&quot;&quot;,&quot;non-dropping-particle&quot;:&quot;&quot;},{&quot;family&quot;:&quot;Kelton&quot;,&quot;given&quot;:&quot;K. F.&quot;,&quot;parse-names&quot;:false,&quot;dropping-particle&quot;:&quot;&quot;,&quot;non-dropping-particle&quot;:&quot;&quot;},{&quot;family&quot;:&quot;Goldman&quot;,&quot;given&quot;:&quot;A. I.&quot;,&quot;parse-names&quot;:false,&quot;dropping-particle&quot;:&quot;&quot;,&quot;non-dropping-particle&quot;:&quot;&quot;},{&quot;family&quot;:&quot;Yelon&quot;,&quot;given&quot;:&quot;W. B.&quot;,&quot;parse-names&quot;:false,&quot;dropping-particle&quot;:&quot;&quot;,&quot;non-dropping-particle&quot;:&quot;&quot;}],&quot;container-title&quot;:&quot;Physical Review B&quot;,&quot;container-title-short&quot;:&quot;Phys Rev B&quot;,&quot;DOI&quot;:&quot;10.1103/PhysRevB.49.11675&quot;,&quot;ISSN&quot;:&quot;0163-1829&quot;,&quot;issued&quot;:{&quot;date-parts&quot;:[[1994,5,1]]},&quot;page&quot;:&quot;11675-11681&quot;,&quot;issue&quot;:&quot;17&quot;,&quot;volume&quot;:&quot;49&quot;},&quot;isTemporary&quot;:false},{&quot;id&quot;:&quot;87a83400-c7c5-3259-8a03-d3061299818d&quot;,&quot;itemData&quot;:{&quot;type&quot;:&quot;article-journal&quot;,&quot;id&quot;:&quot;87a83400-c7c5-3259-8a03-d3061299818d&quot;,&quot;title&quot;:&quot;Neutron diffraction determination of hydrogen atom locations in the alfa(TiCrSiO) 1/1 crystal approximant&quot;,&quot;author&quot;:[{&quot;family&quot;:&quot;Kim&quot;,&quot;given&quot;:&quot;J. Y.&quot;,&quot;parse-names&quot;:false,&quot;dropping-particle&quot;:&quot;&quot;,&quot;non-dropping-particle&quot;:&quot;&quot;},{&quot;family&quot;:&quot;Kim&quot;,&quot;given&quot;:&quot;W. J.&quot;,&quot;parse-names&quot;:false,&quot;dropping-particle&quot;:&quot;&quot;,&quot;non-dropping-particle&quot;:&quot;&quot;},{&quot;family&quot;:&quot;Gibbons&quot;,&quot;given&quot;:&quot;P. C.&quot;,&quot;parse-names&quot;:false,&quot;dropping-particle&quot;:&quot;&quot;,&quot;non-dropping-particle&quot;:&quot;&quot;},{&quot;family&quot;:&quot;Kelton&quot;,&quot;given&quot;:&quot;K. F.&quot;,&quot;parse-names&quot;:false,&quot;dropping-particle&quot;:&quot;&quot;,&quot;non-dropping-particle&quot;:&quot;&quot;},{&quot;family&quot;:&quot;Yelon&quot;,&quot;given&quot;:&quot;W. B.&quot;,&quot;parse-names&quot;:false,&quot;dropping-particle&quot;:&quot;&quot;,&quot;non-dropping-particle&quot;:&quot;&quot;}],&quot;container-title&quot;:&quot;Physical Review B&quot;,&quot;container-title-short&quot;:&quot;Phys Rev B&quot;,&quot;DOI&quot;:&quot;10.1103/PhysRevB.60.3912&quot;,&quot;ISSN&quot;:&quot;0163-1829&quot;,&quot;issued&quot;:{&quot;date-parts&quot;:[[1999,8,1]]},&quot;page&quot;:&quot;3912-3919&quot;,&quot;issue&quot;:&quot;6&quot;,&quot;volume&quot;:&quot;60&quot;},&quot;isTemporary&quot;:false},{&quot;id&quot;:&quot;d97cb1e8-6bc1-3081-8a2c-9ce36f5a3250&quot;,&quot;itemData&quot;:{&quot;type&quot;:&quot;article-journal&quot;,&quot;id&quot;:&quot;d97cb1e8-6bc1-3081-8a2c-9ce36f5a3250&quot;,&quot;title&quot;:&quot;Containerless solidification studies of the α–1/1 crystal approximant in Ti–Cr–Si–O alloys&quot;,&quot;author&quot;:[{&quot;family&quot;:&quot;Croat&quot;,&quot;given&quot;:&quot;T. K.&quot;,&quot;parse-names&quot;:false,&quot;dropping-particle&quot;:&quot;&quot;,&quot;non-dropping-particle&quot;:&quot;&quot;},{&quot;family&quot;:&quot;Kelton&quot;,&quot;given&quot;:&quot;K. F.&quot;,&quot;parse-names&quot;:false,&quot;dropping-particle&quot;:&quot;&quot;,&quot;non-dropping-particle&quot;:&quot;&quot;},{&quot;family&quot;:&quot;Holland-Moritz&quot;,&quot;given&quot;:&quot;D.&quot;,&quot;parse-names&quot;:false,&quot;dropping-particle&quot;:&quot;&quot;,&quot;non-dropping-particle&quot;:&quot;&quot;},{&quot;family&quot;:&quot;Rathz&quot;,&quot;given&quot;:&quot;T. J.&quot;,&quot;parse-names&quot;:false,&quot;dropping-particle&quot;:&quot;&quot;,&quot;non-dropping-particle&quot;:&quot;&quot;},{&quot;family&quot;:&quot;Robinson&quot;,&quot;given&quot;:&quot;M. B.&quot;,&quot;parse-names&quot;:false,&quot;dropping-particle&quot;:&quot;&quot;,&quot;non-dropping-particle&quot;:&quot;&quot;}],&quot;container-title&quot;:&quot;Journal of Materials Research&quot;,&quot;container-title-short&quot;:&quot;J Mater Res&quot;,&quot;DOI&quot;:&quot;10.1557/JMR.1999.0570&quot;,&quot;ISSN&quot;:&quot;0884-2914&quot;,&quot;issued&quot;:{&quot;date-parts&quot;:[[1999,11,31]]},&quot;page&quot;:&quot;4208-4213&quot;,&quot;abstract&quot;:&quot;&lt;p&gt;The nucleation behavior of α(TiCrSiO), a 1/1 Fibonacci crystal approximant phase, was investigated in alloys made near the stoichiometric composition. Containerless solidification studies were made with electromagnetic radio-frequency levitation and the 105-m NASA Drop Tube. The solidification microstructures indicate that the α–Ti hexagonal solid solution was the primary crystallizing phase in these alloys, growing dendritically. The α(TiCrSiO) phase nucleated in the remaining liquid. The competition between these two phases resulted from the high oxygen concentration needed to form α(TiCrSiO), which also stabilized the hexagonal-close-packed α–Ti phase.&lt;/p&gt;&quot;,&quot;issue&quot;:&quot;11&quot;,&quot;volume&quot;:&quot;14&quot;},&quot;isTemporary&quot;:false},{&quot;id&quot;:&quot;87a545ea-cf30-3168-90d3-c5cc5dae52bc&quot;,&quot;itemData&quot;:{&quot;type&quot;:&quot;article-journal&quot;,&quot;id&quot;:&quot;87a545ea-cf30-3168-90d3-c5cc5dae52bc&quot;,&quot;title&quot;:&quot;Containerless Solidification Studies Of The 1/1 Phase IN TI-(MN, CRFE)-SI-O Alloys&quot;,&quot;author&quot;:[{&quot;family&quot;:&quot;Croat&quot;,&quot;given&quot;:&quot;T. K&quot;,&quot;parse-names&quot;:false,&quot;dropping-particle&quot;:&quot;&quot;,&quot;non-dropping-particle&quot;:&quot;&quot;},{&quot;family&quot;:&quot;Kelton&quot;,&quot;given&quot;:&quot;K. F.&quot;,&quot;parse-names&quot;:false,&quot;dropping-particle&quot;:&quot;&quot;,&quot;non-dropping-particle&quot;:&quot;&quot;},{&quot;family&quot;:&quot;Holland-Moritz&quot;,&quot;given&quot;:&quot;D.&quot;,&quot;parse-names&quot;:false,&quot;dropping-particle&quot;:&quot;&quot;,&quot;non-dropping-particle&quot;:&quot;&quot;},{&quot;family&quot;:&quot;Rathz&quot;,&quot;given&quot;:&quot;T. J.&quot;,&quot;parse-names&quot;:false,&quot;dropping-particle&quot;:&quot;&quot;,&quot;non-dropping-particle&quot;:&quot;&quot;},{&quot;family&quot;:&quot;Robinson&quot;,&quot;given&quot;:&quot;M. B.&quot;,&quot;parse-names&quot;:false,&quot;dropping-particle&quot;:&quot;&quot;,&quot;non-dropping-particle&quot;:&quot;&quot;}],&quot;container-title&quot;:&quot;MRS Proceedings&quot;,&quot;DOI&quot;:&quot;10.1557/PROC-553-43&quot;,&quot;ISSN&quot;:&quot;0272-9172&quot;,&quot;issued&quot;:{&quot;date-parts&quot;:[[1998,2,10]]},&quot;page&quot;:&quot;43&quot;,&quot;abstract&quot;:&quot;&lt;p&gt;The nucleation behavior of the 1/1 quasicrystal approximant phase was investigated in Ti-TMSi- O (TM=Mn, Cr, Fe) alloys made near the stoichiometric composition. Containerless solidification studies were performed using electromagnetic (rf) levitation and drop-tube techniques. The solidification microstructures indicate that α-Ti nucleated first in Ti-Cr-Si-O and β-Ti in Ti-Mn-Si-O alloys; the 1/1 phase nucleated and grew on these titanium oxide dendrites. In Ti-Fe-Si-O alloys, the 1/1 phase nucleated and grew directly from the liquid, allowing information on the nucleation rates to be obtained from undercooling data.&lt;/p&gt;&quot;,&quot;volume&quot;:&quot;553&quot;,&quot;container-title-short&quot;:&quot;&quot;},&quot;isTemporary&quot;:false},{&quot;id&quot;:&quot;96345123-10d4-3b4f-a0c7-86f823902f04&quot;,&quot;itemData&quot;:{&quot;type&quot;:&quot;article-journal&quot;,&quot;id&quot;:&quot;96345123-10d4-3b4f-a0c7-86f823902f04&quot;,&quot;title&quot;:&quot;Phase Diagram and Electrostatic Levitation Undercooling Studies of Polytetrahedral Phases in Ti-Fe-Si-O and Ti-Zr-Ni Alloys&quot;,&quot;author&quot;:[{&quot;family&quot;:&quot;Croat&quot;,&quot;given&quot;:&quot;T.K.&quot;,&quot;parse-names&quot;:false,&quot;dropping-particle&quot;:&quot;&quot;,&quot;non-dropping-particle&quot;:&quot;&quot;},{&quot;family&quot;:&quot;Davis&quot;,&quot;given&quot;:&quot;J.P.&quot;,&quot;parse-names&quot;:false,&quot;dropping-particle&quot;:&quot;&quot;,&quot;non-dropping-particle&quot;:&quot;&quot;},{&quot;family&quot;:&quot;Gangopadhyay&quot;,&quot;given&quot;:&quot;A.K.&quot;,&quot;parse-names&quot;:false,&quot;dropping-particle&quot;:&quot;&quot;,&quot;non-dropping-particle&quot;:&quot;&quot;},{&quot;family&quot;:&quot;Kelton&quot;,&quot;given&quot;:&quot;K.F.&quot;,&quot;parse-names&quot;:false,&quot;dropping-particle&quot;:&quot;&quot;,&quot;non-dropping-particle&quot;:&quot;&quot;},{&quot;family&quot;:&quot;Lee&quot;,&quot;given&quot;:&quot;G.W.&quot;,&quot;parse-names&quot;:false,&quot;dropping-particle&quot;:&quot;&quot;,&quot;non-dropping-particle&quot;:&quot;&quot;},{&quot;family&quot;:&quot;Simmons&quot;,&quot;given&quot;:&quot;J.&quot;,&quot;parse-names&quot;:false,&quot;dropping-particle&quot;:&quot;&quot;,&quot;non-dropping-particle&quot;:&quot;&quot;},{&quot;family&quot;:&quot;Hyers&quot;,&quot;given&quot;:&quot;Robert W.&quot;,&quot;parse-names&quot;:false,&quot;dropping-particle&quot;:&quot;&quot;,&quot;non-dropping-particle&quot;:&quot;&quot;},{&quot;family&quot;:&quot;Robinson&quot;,&quot;given&quot;:&quot;Michael B.&quot;,&quot;parse-names&quot;:false,&quot;dropping-particle&quot;:&quot;&quot;,&quot;non-dropping-particle&quot;:&quot;&quot;},{&quot;family&quot;:&quot;Rathz&quot;,&quot;given&quot;:&quot;Thomas J.&quot;,&quot;parse-names&quot;:false,&quot;dropping-particle&quot;:&quot;&quot;,&quot;non-dropping-particle&quot;:&quot;&quot;}],&quot;container-title&quot;:&quot;MRS Proceedings&quot;,&quot;DOI&quot;:&quot;10.1557/PROC-643-K1.3&quot;,&quot;ISSN&quot;:&quot;0272-9172&quot;,&quot;issued&quot;:{&quot;date-parts&quot;:[[2000,3,17]]},&quot;page&quot;:&quot;K1.3&quot;,&quot;abstract&quot;:&quot;&lt;p&gt;New information on the phase diagrams of Ti-Fe-Si-O and Ti-Zr-Ni alloys near the quasicrystal and rational approximant compositions is presented. α(TiFeSiO), the 1/1 rational approximant, is shown to form in a peritectic mode from the liquid, indicating the possibility to produce single-crystal samples. Very long duration annealing studies demonstrate unambiguously that the TiZrNi i-phase and 1/1 approximant form at low temperatures by a solid-state transformation; their phase fields do not extend to the liquidus temperatures. The first undercooling measurements of electrostatically-levitated droplets of the Ti-Zr-Ni alloys are presented. These nucleation studies provide new information on the structural relations between polytetrahedral phases and the undercooled liquid, and on the phase transformation processes. The reduced undercooling for the polytetrahedral phases in these alloys is less than for crystal phases of a similar composition, demonstrating a low interfacial energy between the polytetrahedral phase and the liquid.&lt;/p&gt;&quot;,&quot;volume&quot;:&quot;643&quot;,&quot;container-title-short&quot;:&quot;&quot;},&quot;isTemporary&quot;:false}]},{&quot;citationID&quot;:&quot;MENDELEY_CITATION_a2005940-d115-4515-a575-a7699b2338d3&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&quot;,&quot;citationItems&quot;:[{&quot;id&quot;:&quot;4907fadd-2c75-3bbd-9bd1-641df1b4ff83&quot;,&quot;itemData&quot;:{&quot;type&quot;:&quot;article-journal&quot;,&quot;id&quot;:&quot;4907fadd-2c75-3bbd-9bd1-641df1b4ff83&quot;,&quot;title&quot;:&quot;Structural refinement of 1/1 bcc approximants to quasicrystals:\nBergman-type W(TiZrNi) and Mackay-type M(TiZrFe)&quot;,&quot;author&quot;:[{&quot;family&quot;:&quot;Kim&quot;,&quot;given&quot;:&quot;W. J.&quot;,&quot;parse-names&quot;:false,&quot;dropping-particle&quot;:&quot;&quot;,&quot;non-dropping-particle&quot;:&quot;&quot;},{&quot;family&quot;:&quot;Gibbons&quot;,&quot;given&quot;:&quot;P. C.&quot;,&quot;parse-names&quot;:false,&quot;dropping-particle&quot;:&quot;&quot;,&quot;non-dropping-particle&quot;:&quot;&quot;},{&quot;family&quot;:&quot;Kelton&quot;,&quot;given&quot;:&quot;K. F.&quot;,&quot;parse-names&quot;:false,&quot;dropping-particle&quot;:&quot;&quot;,&quot;non-dropping-particle&quot;:&quot;&quot;},{&quot;family&quot;:&quot;Yelon&quot;,&quot;given&quot;:&quot;W. B.&quot;,&quot;parse-names&quot;:false,&quot;dropping-particle&quot;:&quot;&quot;,&quot;non-dropping-particle&quot;:&quot;&quot;}],&quot;container-title&quot;:&quot;Physical Review B&quot;,&quot;container-title-short&quot;:&quot;Phys Rev B&quot;,&quot;DOI&quot;:&quot;10.1103/PhysRevB.58.2578&quot;,&quot;ISSN&quot;:&quot;0163-1829&quot;,&quot;issued&quot;:{&quot;date-parts&quot;:[[1998,8,1]]},&quot;page&quot;:&quot;2578-2585&quot;,&quot;issue&quot;:&quot;5&quot;,&quot;volume&quot;:&quot;58&quot;},&quot;isTemporary&quot;:false,&quot;suppress-author&quot;:false,&quot;composite&quot;:false,&quot;author-only&quot;:false}]},{&quot;citationID&quot;:&quot;MENDELEY_CITATION_5057642a-9212-42d6-811d-08083d9df957&quot;,&quot;properties&quot;:{&quot;noteIndex&quot;:0},&quot;isEdited&quot;:false,&quot;manualOverride&quot;:{&quot;isManuallyOverridden&quot;:false,&quot;citeprocText&quot;:&quot;&lt;sup&gt;23–32&lt;/sup&gt;&quot;,&quot;manualOverrideText&quot;:&quot;&quot;},&quot;citationTag&quot;:&quot;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&quot;,&quot;citationItems&quot;:[{&quot;id&quot;:&quot;52fc8ac7-f639-3b2a-952d-b16a8bfb2b93&quot;,&quot;itemData&quot;:{&quot;type&quot;:&quot;article-journal&quot;,&quot;id&quot;:&quot;52fc8ac7-f639-3b2a-952d-b16a8bfb2b93&quot;,&quot;title&quot;:&quot;The role of oxygen in the formation of titanium-based icosahedral phases and crystal approximants&quot;,&quot;author&quot;:[{&quot;family&quot;:&quot;Libbert&quot;,&quot;given&quot;:&quot;J. L.&quot;,&quot;parse-names&quot;:false,&quot;dropping-particle&quot;:&quot;&quot;,&quot;non-dropping-particle&quot;:&quot;&quot;},{&quot;family&quot;:&quot;Kelton&quot;,&quot;given&quot;:&quot;K. F.&quot;,&quot;parse-names&quot;:false,&quot;dropping-particle&quot;:&quot;&quot;,&quot;non-dropping-particle&quot;:&quot;&quot;}],&quot;container-title&quot;:&quot;Philosophical Magazine Letters&quot;,&quot;container-title-short&quot;:&quot;Philos Mag Lett&quot;,&quot;DOI&quot;:&quot;10.1080/09500839508241008&quot;,&quot;ISSN&quot;:&quot;0950-0839&quot;,&quot;issued&quot;:{&quot;date-parts&quot;:[[1995,2]]},&quot;page&quot;:&quot;153-159&quot;,&quot;issue&quot;:&quot;2&quot;,&quot;volume&quot;:&quot;71&quot;},&quot;isTemporary&quot;:false},{&quot;id&quot;:&quot;1ad69dc2-62f7-3db0-8188-7d8510114e38&quot;,&quot;itemData&quot;:{&quot;type&quot;:&quot;article-journal&quot;,&quot;id&quot;:&quot;1ad69dc2-62f7-3db0-8188-7d8510114e38&quot;,&quot;title&quot;:&quot;Magnetic susceptibility in Ti-(Cr, Mn)-Si-O crystal approximant as a function of oxygen concentration — no evidence for a minimum in N(EF)&quot;,&quot;author&quot;:[{&quot;family&quot;:&quot;Kim&quot;,&quot;given&quot;:&quot;J.Y.&quot;,&quot;parse-names&quot;:false,&quot;dropping-particle&quot;:&quot;&quot;,&quot;non-dropping-particle&quot;:&quot;&quot;},{&quot;family&quot;:&quot;Schilling&quot;,&quot;given&quot;:&quot;J.S.&quot;,&quot;parse-names&quot;:false,&quot;dropping-particle&quot;:&quot;&quot;,&quot;non-dropping-particle&quot;:&quot;&quot;},{&quot;family&quot;:&quot;Kelton&quot;,&quot;given&quot;:&quot;K.F.&quot;,&quot;parse-names&quot;:false,&quot;dropping-particle&quot;:&quot;&quot;,&quot;non-dropping-particle&quot;:&quot;&quot;}],&quot;container-title&quot;:&quot;Solid State Communications&quot;,&quot;container-title-short&quot;:&quot;Solid State Commun&quot;,&quot;DOI&quot;:&quot;10.1016/S0038-1098(97)10199-5&quot;,&quot;ISSN&quot;:&quot;00381098&quot;,&quot;issued&quot;:{&quot;date-parts&quot;:[[1998,3]]},&quot;page&quot;:&quot;551-556&quot;,&quot;issue&quot;:&quot;9&quot;,&quot;volume&quot;:&quot;105&quot;},&quot;isTemporary&quot;:false},{&quot;id&quot;:&quot;c8fe22d9-cdf6-31a5-8562-69b6110f95eb&quot;,&quot;itemData&quot;:{&quot;type&quot;:&quot;article-journal&quot;,&quot;id&quot;:&quot;c8fe22d9-cdf6-31a5-8562-69b6110f95eb&quot;,&quot;title&quot;:&quot;Oxygen in Ti-(Cr, Mn)-Si icosahedral phases and approximants&quot;,&quot;author&quot;:[{&quot;family&quot;:&quot;Libbert&quot;,&quot;given&quot;:&quot;J. L.&quot;,&quot;parse-names&quot;:false,&quot;dropping-particle&quot;:&quot;&quot;,&quot;non-dropping-particle&quot;:&quot;&quot;},{&quot;family&quot;:&quot;Kim&quot;,&quot;given&quot;:&quot;J. Y.&quot;,&quot;parse-names&quot;:false,&quot;dropping-particle&quot;:&quot;&quot;,&quot;non-dropping-particle&quot;:&quot;&quot;},{&quot;family&quot;:&quot;Kelton&quot;,&quot;given&quot;:&quot;K. F.&quot;,&quot;parse-names&quot;:false,&quot;dropping-particle&quot;:&quot;&quot;,&quot;non-dropping-particle&quot;:&quot;&quot;}],&quot;container-title&quot;:&quot;Philosophical Magazine A&quot;,&quot;DOI&quot;:&quot;10.1080/01418619908210418&quot;,&quot;ISSN&quot;:&quot;0141-8610&quot;,&quot;issued&quot;:{&quot;date-parts&quot;:[[1999,9]]},&quot;page&quot;:&quot;2209-2225&quot;,&quot;issue&quot;:&quot;9&quot;,&quot;volume&quot;:&quot;79&quot;,&quot;container-title-short&quot;:&quot;&quot;},&quot;isTemporary&quot;:false},{&quot;id&quot;:&quot;6678e1c5-85bb-323f-a3aa-0f9824284045&quot;,&quot;itemData&quot;:{&quot;type&quot;:&quot;article-journal&quot;,&quot;id&quot;:&quot;6678e1c5-85bb-323f-a3aa-0f9824284045&quot;,&quot;title&quot;:&quot;A stable Ti-based quasicrystal&quot;,&quot;author&quot;:[{&quot;family&quot;:&quot;Kelton&quot;,&quot;given&quot;:&quot;K. F.&quot;,&quot;parse-names&quot;:false,&quot;dropping-particle&quot;:&quot;&quot;,&quot;non-dropping-particle&quot;:&quot;&quot;},{&quot;family&quot;:&quot;Kim&quot;,&quot;given&quot;:&quot;W. J.&quot;,&quot;parse-names&quot;:false,&quot;dropping-particle&quot;:&quot;&quot;,&quot;non-dropping-particle&quot;:&quot;&quot;},{&quot;family&quot;:&quot;Stroud&quot;,&quot;given&quot;:&quot;R. M.&quot;,&quot;parse-names&quot;:false,&quot;dropping-particle&quot;:&quot;&quot;,&quot;non-dropping-particle&quot;:&quot;&quot;}],&quot;container-title&quot;:&quot;Applied Physics Letters&quot;,&quot;container-title-short&quot;:&quot;Appl Phys Lett&quot;,&quot;DOI&quot;:&quot;10.1063/1.119133&quot;,&quot;ISSN&quot;:&quot;0003-6951&quot;,&quot;issued&quot;:{&quot;date-parts&quot;:[[1997,6,16]]},&quot;page&quot;:&quot;3230-3232&quot;,&quot;abstract&quot;:&quot;&lt;p&gt;The thermal stability of the icosahedral phase (i phase) in Ti45Zr38Ni17 alloys is demonstrated. As-cast alloys containing initially only the C14 hexagonal Laves and α-solid-solution phases transformed primarily to the icosahedral phase upon annealing in vacuum for 64 h at 570 °C. This confirms previous evidence for i-phase stability and firmly establishes this quasicrystal as the first nonaluminum stable icosahedral phase. Diffraction data show that this stable i phase is primitive; energy dispersive x-ray spectroscopy measurements place its composition near Ti41.5Zr41.5Ni17. These and other results suggest that the structure of this i phase is similar to that of i(AlLiCu).&lt;/p&gt;&quot;,&quot;issue&quot;:&quot;24&quot;,&quot;volume&quot;:&quot;70&quot;},&quot;isTemporary&quot;:false},{&quot;id&quot;:&quot;4907fadd-2c75-3bbd-9bd1-641df1b4ff83&quot;,&quot;itemData&quot;:{&quot;type&quot;:&quot;article-journal&quot;,&quot;id&quot;:&quot;4907fadd-2c75-3bbd-9bd1-641df1b4ff83&quot;,&quot;title&quot;:&quot;Structural refinement of 1/1 bcc approximants to quasicrystals:\nBergman-type W(TiZrNi) and Mackay-type M(TiZrFe)&quot;,&quot;author&quot;:[{&quot;family&quot;:&quot;Kim&quot;,&quot;given&quot;:&quot;W. J.&quot;,&quot;parse-names&quot;:false,&quot;dropping-particle&quot;:&quot;&quot;,&quot;non-dropping-particle&quot;:&quot;&quot;},{&quot;family&quot;:&quot;Gibbons&quot;,&quot;given&quot;:&quot;P. C.&quot;,&quot;parse-names&quot;:false,&quot;dropping-particle&quot;:&quot;&quot;,&quot;non-dropping-particle&quot;:&quot;&quot;},{&quot;family&quot;:&quot;Kelton&quot;,&quot;given&quot;:&quot;K. F.&quot;,&quot;parse-names&quot;:false,&quot;dropping-particle&quot;:&quot;&quot;,&quot;non-dropping-particle&quot;:&quot;&quot;},{&quot;family&quot;:&quot;Yelon&quot;,&quot;given&quot;:&quot;W. B.&quot;,&quot;parse-names&quot;:false,&quot;dropping-particle&quot;:&quot;&quot;,&quot;non-dropping-particle&quot;:&quot;&quot;}],&quot;container-title&quot;:&quot;Physical Review B&quot;,&quot;container-title-short&quot;:&quot;Phys Rev B&quot;,&quot;DOI&quot;:&quot;10.1103/PhysRevB.58.2578&quot;,&quot;ISSN&quot;:&quot;0163-1829&quot;,&quot;issued&quot;:{&quot;date-parts&quot;:[[1998,8,1]]},&quot;page&quot;:&quot;2578-2585&quot;,&quot;issue&quot;:&quot;5&quot;,&quot;volume&quot;:&quot;58&quot;},&quot;isTemporary&quot;:false},{&quot;id&quot;:&quot;ca41de7e-d83b-32d1-93fe-2f2fb48e1c00&quot;,&quot;itemData&quot;:{&quot;type&quot;:&quot;article-journal&quot;,&quot;id&quot;:&quot;ca41de7e-d83b-32d1-93fe-2f2fb48e1c00&quot;,&quot;title&quot;:&quot;Structural determination of a 1/1 rational approximant to the icosahedral phase in Ti-Cr-Si alloys&quot;,&quot;author&quot;:[{&quot;family&quot;:&quot;Libbert&quot;,&quot;given&quot;:&quot;J. L.&quot;,&quot;parse-names&quot;:false,&quot;dropping-particle&quot;:&quot;&quot;,&quot;non-dropping-particle&quot;:&quot;&quot;},{&quot;family&quot;:&quot;Kelton&quot;,&quot;given&quot;:&quot;K. F.&quot;,&quot;parse-names&quot;:false,&quot;dropping-particle&quot;:&quot;&quot;,&quot;non-dropping-particle&quot;:&quot;&quot;},{&quot;family&quot;:&quot;Goldman&quot;,&quot;given&quot;:&quot;A. I.&quot;,&quot;parse-names&quot;:false,&quot;dropping-particle&quot;:&quot;&quot;,&quot;non-dropping-particle&quot;:&quot;&quot;},{&quot;family&quot;:&quot;Yelon&quot;,&quot;given&quot;:&quot;W. B.&quot;,&quot;parse-names&quot;:false,&quot;dropping-particle&quot;:&quot;&quot;,&quot;non-dropping-particle&quot;:&quot;&quot;}],&quot;container-title&quot;:&quot;Physical Review B&quot;,&quot;container-title-short&quot;:&quot;Phys Rev B&quot;,&quot;DOI&quot;:&quot;10.1103/PhysRevB.49.11675&quot;,&quot;ISSN&quot;:&quot;0163-1829&quot;,&quot;issued&quot;:{&quot;date-parts&quot;:[[1994,5,1]]},&quot;page&quot;:&quot;11675-11681&quot;,&quot;issue&quot;:&quot;17&quot;,&quot;volume&quot;:&quot;49&quot;},&quot;isTemporary&quot;:false},{&quot;id&quot;:&quot;87a83400-c7c5-3259-8a03-d3061299818d&quot;,&quot;itemData&quot;:{&quot;type&quot;:&quot;article-journal&quot;,&quot;id&quot;:&quot;87a83400-c7c5-3259-8a03-d3061299818d&quot;,&quot;title&quot;:&quot;Neutron diffraction determination of hydrogen atom locations in the alfa(TiCrSiO) 1/1 crystal approximant&quot;,&quot;author&quot;:[{&quot;family&quot;:&quot;Kim&quot;,&quot;given&quot;:&quot;J. Y.&quot;,&quot;parse-names&quot;:false,&quot;dropping-particle&quot;:&quot;&quot;,&quot;non-dropping-particle&quot;:&quot;&quot;},{&quot;family&quot;:&quot;Kim&quot;,&quot;given&quot;:&quot;W. J.&quot;,&quot;parse-names&quot;:false,&quot;dropping-particle&quot;:&quot;&quot;,&quot;non-dropping-particle&quot;:&quot;&quot;},{&quot;family&quot;:&quot;Gibbons&quot;,&quot;given&quot;:&quot;P. C.&quot;,&quot;parse-names&quot;:false,&quot;dropping-particle&quot;:&quot;&quot;,&quot;non-dropping-particle&quot;:&quot;&quot;},{&quot;family&quot;:&quot;Kelton&quot;,&quot;given&quot;:&quot;K. F.&quot;,&quot;parse-names&quot;:false,&quot;dropping-particle&quot;:&quot;&quot;,&quot;non-dropping-particle&quot;:&quot;&quot;},{&quot;family&quot;:&quot;Yelon&quot;,&quot;given&quot;:&quot;W. B.&quot;,&quot;parse-names&quot;:false,&quot;dropping-particle&quot;:&quot;&quot;,&quot;non-dropping-particle&quot;:&quot;&quot;}],&quot;container-title&quot;:&quot;Physical Review B&quot;,&quot;container-title-short&quot;:&quot;Phys Rev B&quot;,&quot;DOI&quot;:&quot;10.1103/PhysRevB.60.3912&quot;,&quot;ISSN&quot;:&quot;0163-1829&quot;,&quot;issued&quot;:{&quot;date-parts&quot;:[[1999,8,1]]},&quot;page&quot;:&quot;3912-3919&quot;,&quot;issue&quot;:&quot;6&quot;,&quot;volume&quot;:&quot;60&quot;},&quot;isTemporary&quot;:false},{&quot;id&quot;:&quot;d97cb1e8-6bc1-3081-8a2c-9ce36f5a3250&quot;,&quot;itemData&quot;:{&quot;type&quot;:&quot;article-journal&quot;,&quot;id&quot;:&quot;d97cb1e8-6bc1-3081-8a2c-9ce36f5a3250&quot;,&quot;title&quot;:&quot;Containerless solidification studies of the α–1/1 crystal approximant in Ti–Cr–Si–O alloys&quot;,&quot;author&quot;:[{&quot;family&quot;:&quot;Croat&quot;,&quot;given&quot;:&quot;T. K.&quot;,&quot;parse-names&quot;:false,&quot;dropping-particle&quot;:&quot;&quot;,&quot;non-dropping-particle&quot;:&quot;&quot;},{&quot;family&quot;:&quot;Kelton&quot;,&quot;given&quot;:&quot;K. F.&quot;,&quot;parse-names&quot;:false,&quot;dropping-particle&quot;:&quot;&quot;,&quot;non-dropping-particle&quot;:&quot;&quot;},{&quot;family&quot;:&quot;Holland-Moritz&quot;,&quot;given&quot;:&quot;D.&quot;,&quot;parse-names&quot;:false,&quot;dropping-particle&quot;:&quot;&quot;,&quot;non-dropping-particle&quot;:&quot;&quot;},{&quot;family&quot;:&quot;Rathz&quot;,&quot;given&quot;:&quot;T. J.&quot;,&quot;parse-names&quot;:false,&quot;dropping-particle&quot;:&quot;&quot;,&quot;non-dropping-particle&quot;:&quot;&quot;},{&quot;family&quot;:&quot;Robinson&quot;,&quot;given&quot;:&quot;M. B.&quot;,&quot;parse-names&quot;:false,&quot;dropping-particle&quot;:&quot;&quot;,&quot;non-dropping-particle&quot;:&quot;&quot;}],&quot;container-title&quot;:&quot;Journal of Materials Research&quot;,&quot;container-title-short&quot;:&quot;J Mater Res&quot;,&quot;DOI&quot;:&quot;10.1557/JMR.1999.0570&quot;,&quot;ISSN&quot;:&quot;0884-2914&quot;,&quot;issued&quot;:{&quot;date-parts&quot;:[[1999,11,31]]},&quot;page&quot;:&quot;4208-4213&quot;,&quot;abstract&quot;:&quot;&lt;p&gt;The nucleation behavior of α(TiCrSiO), a 1/1 Fibonacci crystal approximant phase, was investigated in alloys made near the stoichiometric composition. Containerless solidification studies were made with electromagnetic radio-frequency levitation and the 105-m NASA Drop Tube. The solidification microstructures indicate that the α–Ti hexagonal solid solution was the primary crystallizing phase in these alloys, growing dendritically. The α(TiCrSiO) phase nucleated in the remaining liquid. The competition between these two phases resulted from the high oxygen concentration needed to form α(TiCrSiO), which also stabilized the hexagonal-close-packed α–Ti phase.&lt;/p&gt;&quot;,&quot;issue&quot;:&quot;11&quot;,&quot;volume&quot;:&quot;14&quot;},&quot;isTemporary&quot;:false},{&quot;id&quot;:&quot;87a545ea-cf30-3168-90d3-c5cc5dae52bc&quot;,&quot;itemData&quot;:{&quot;type&quot;:&quot;article-journal&quot;,&quot;id&quot;:&quot;87a545ea-cf30-3168-90d3-c5cc5dae52bc&quot;,&quot;title&quot;:&quot;Containerless Solidification Studies Of The 1/1 Phase IN TI-(MN, CRFE)-SI-O Alloys&quot;,&quot;author&quot;:[{&quot;family&quot;:&quot;Croat&quot;,&quot;given&quot;:&quot;T. K&quot;,&quot;parse-names&quot;:false,&quot;dropping-particle&quot;:&quot;&quot;,&quot;non-dropping-particle&quot;:&quot;&quot;},{&quot;family&quot;:&quot;Kelton&quot;,&quot;given&quot;:&quot;K. F.&quot;,&quot;parse-names&quot;:false,&quot;dropping-particle&quot;:&quot;&quot;,&quot;non-dropping-particle&quot;:&quot;&quot;},{&quot;family&quot;:&quot;Holland-Moritz&quot;,&quot;given&quot;:&quot;D.&quot;,&quot;parse-names&quot;:false,&quot;dropping-particle&quot;:&quot;&quot;,&quot;non-dropping-particle&quot;:&quot;&quot;},{&quot;family&quot;:&quot;Rathz&quot;,&quot;given&quot;:&quot;T. J.&quot;,&quot;parse-names&quot;:false,&quot;dropping-particle&quot;:&quot;&quot;,&quot;non-dropping-particle&quot;:&quot;&quot;},{&quot;family&quot;:&quot;Robinson&quot;,&quot;given&quot;:&quot;M. B.&quot;,&quot;parse-names&quot;:false,&quot;dropping-particle&quot;:&quot;&quot;,&quot;non-dropping-particle&quot;:&quot;&quot;}],&quot;container-title&quot;:&quot;MRS Proceedings&quot;,&quot;DOI&quot;:&quot;10.1557/PROC-553-43&quot;,&quot;ISSN&quot;:&quot;0272-9172&quot;,&quot;issued&quot;:{&quot;date-parts&quot;:[[1998,2,10]]},&quot;page&quot;:&quot;43&quot;,&quot;abstract&quot;:&quot;&lt;p&gt;The nucleation behavior of the 1/1 quasicrystal approximant phase was investigated in Ti-TMSi- O (TM=Mn, Cr, Fe) alloys made near the stoichiometric composition. Containerless solidification studies were performed using electromagnetic (rf) levitation and drop-tube techniques. The solidification microstructures indicate that α-Ti nucleated first in Ti-Cr-Si-O and β-Ti in Ti-Mn-Si-O alloys; the 1/1 phase nucleated and grew on these titanium oxide dendrites. In Ti-Fe-Si-O alloys, the 1/1 phase nucleated and grew directly from the liquid, allowing information on the nucleation rates to be obtained from undercooling data.&lt;/p&gt;&quot;,&quot;volume&quot;:&quot;553&quot;,&quot;container-title-short&quot;:&quot;&quot;},&quot;isTemporary&quot;:false},{&quot;id&quot;:&quot;96345123-10d4-3b4f-a0c7-86f823902f04&quot;,&quot;itemData&quot;:{&quot;type&quot;:&quot;article-journal&quot;,&quot;id&quot;:&quot;96345123-10d4-3b4f-a0c7-86f823902f04&quot;,&quot;title&quot;:&quot;Phase Diagram and Electrostatic Levitation Undercooling Studies of Polytetrahedral Phases in Ti-Fe-Si-O and Ti-Zr-Ni Alloys&quot;,&quot;author&quot;:[{&quot;family&quot;:&quot;Croat&quot;,&quot;given&quot;:&quot;T.K.&quot;,&quot;parse-names&quot;:false,&quot;dropping-particle&quot;:&quot;&quot;,&quot;non-dropping-particle&quot;:&quot;&quot;},{&quot;family&quot;:&quot;Davis&quot;,&quot;given&quot;:&quot;J.P.&quot;,&quot;parse-names&quot;:false,&quot;dropping-particle&quot;:&quot;&quot;,&quot;non-dropping-particle&quot;:&quot;&quot;},{&quot;family&quot;:&quot;Gangopadhyay&quot;,&quot;given&quot;:&quot;A.K.&quot;,&quot;parse-names&quot;:false,&quot;dropping-particle&quot;:&quot;&quot;,&quot;non-dropping-particle&quot;:&quot;&quot;},{&quot;family&quot;:&quot;Kelton&quot;,&quot;given&quot;:&quot;K.F.&quot;,&quot;parse-names&quot;:false,&quot;dropping-particle&quot;:&quot;&quot;,&quot;non-dropping-particle&quot;:&quot;&quot;},{&quot;family&quot;:&quot;Lee&quot;,&quot;given&quot;:&quot;G.W.&quot;,&quot;parse-names&quot;:false,&quot;dropping-particle&quot;:&quot;&quot;,&quot;non-dropping-particle&quot;:&quot;&quot;},{&quot;family&quot;:&quot;Simmons&quot;,&quot;given&quot;:&quot;J.&quot;,&quot;parse-names&quot;:false,&quot;dropping-particle&quot;:&quot;&quot;,&quot;non-dropping-particle&quot;:&quot;&quot;},{&quot;family&quot;:&quot;Hyers&quot;,&quot;given&quot;:&quot;Robert W.&quot;,&quot;parse-names&quot;:false,&quot;dropping-particle&quot;:&quot;&quot;,&quot;non-dropping-particle&quot;:&quot;&quot;},{&quot;family&quot;:&quot;Robinson&quot;,&quot;given&quot;:&quot;Michael B.&quot;,&quot;parse-names&quot;:false,&quot;dropping-particle&quot;:&quot;&quot;,&quot;non-dropping-particle&quot;:&quot;&quot;},{&quot;family&quot;:&quot;Rathz&quot;,&quot;given&quot;:&quot;Thomas J.&quot;,&quot;parse-names&quot;:false,&quot;dropping-particle&quot;:&quot;&quot;,&quot;non-dropping-particle&quot;:&quot;&quot;}],&quot;container-title&quot;:&quot;MRS Proceedings&quot;,&quot;DOI&quot;:&quot;10.1557/PROC-643-K1.3&quot;,&quot;ISSN&quot;:&quot;0272-9172&quot;,&quot;issued&quot;:{&quot;date-parts&quot;:[[2000,3,17]]},&quot;page&quot;:&quot;K1.3&quot;,&quot;abstract&quot;:&quot;&lt;p&gt;New information on the phase diagrams of Ti-Fe-Si-O and Ti-Zr-Ni alloys near the quasicrystal and rational approximant compositions is presented. α(TiFeSiO), the 1/1 rational approximant, is shown to form in a peritectic mode from the liquid, indicating the possibility to produce single-crystal samples. Very long duration annealing studies demonstrate unambiguously that the TiZrNi i-phase and 1/1 approximant form at low temperatures by a solid-state transformation; their phase fields do not extend to the liquidus temperatures. The first undercooling measurements of electrostatically-levitated droplets of the Ti-Zr-Ni alloys are presented. These nucleation studies provide new information on the structural relations between polytetrahedral phases and the undercooled liquid, and on the phase transformation processes. The reduced undercooling for the polytetrahedral phases in these alloys is less than for crystal phases of a similar composition, demonstrating a low interfacial energy between the polytetrahedral phase and the liquid.&lt;/p&gt;&quot;,&quot;volume&quot;:&quot;643&quot;,&quot;container-title-short&quot;:&quot;&quot;},&quot;isTemporary&quot;:false}]},{&quot;citationID&quot;:&quot;MENDELEY_CITATION_258608e6-56f3-4800-ad77-bc71567c0a8e&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&quot;,&quot;citationItems&quot;:[{&quot;id&quot;:&quot;e1df5be8-5dcd-3270-ae99-c8d08ebe4b32&quot;,&quot;itemData&quot;:{&quot;type&quot;:&quot;article-journal&quot;,&quot;id&quot;:&quot;e1df5be8-5dcd-3270-ae99-c8d08ebe4b32&quot;,&quot;title&quot;:&quot;Structural and magnetic characterization of Mn3IrGe and Mn3Ir(Si1−xGex): experiments and theory&quot;,&quot;author&quot;:[{&quot;family&quot;:&quot;Eriksson&quot;,&quot;given&quot;:&quot;T.&quot;,&quot;parse-names&quot;:false,&quot;dropping-particle&quot;:&quot;&quot;,&quot;non-dropping-particle&quot;:&quot;&quot;},{&quot;family&quot;:&quot;Bergqvist&quot;,&quot;given&quot;:&quot;L.&quot;,&quot;parse-names&quot;:false,&quot;dropping-particle&quot;:&quot;&quot;,&quot;non-dropping-particle&quot;:&quot;&quot;},{&quot;family&quot;:&quot;Nordblad&quot;,&quot;given&quot;:&quot;P.&quot;,&quot;parse-names&quot;:false,&quot;dropping-particle&quot;:&quot;&quot;,&quot;non-dropping-particle&quot;:&quot;&quot;},{&quot;family&quot;:&quot;Eriksson&quot;,&quot;given&quot;:&quot;O.&quot;,&quot;parse-names&quot;:false,&quot;dropping-particle&quot;:&quot;&quot;,&quot;non-dropping-particle&quot;:&quot;&quot;},{&quot;family&quot;:&quot;Andersson&quot;,&quot;given&quot;:&quot;Y.&quot;,&quot;parse-names&quot;:false,&quot;dropping-particle&quot;:&quot;&quot;,&quot;non-dropping-particle&quot;:&quot;&quot;}],&quot;container-title&quot;:&quot;Journal of Solid State Chemistry&quot;,&quot;container-title-short&quot;:&quot;J Solid State Chem&quot;,&quot;DOI&quot;:&quot;10.1016/j.jssc.2004.07.001&quot;,&quot;ISSN&quot;:&quot;00224596&quot;,&quot;issued&quot;:{&quot;date-parts&quot;:[[2004,11]]},&quot;page&quot;:&quot;4058-4066&quot;,&quot;issue&quot;:&quot;11&quot;,&quot;volume&quot;:&quot;177&quot;},&quot;isTemporary&quot;:false}]},{&quot;citationID&quot;:&quot;MENDELEY_CITATION_8c104ddc-44a9-4a38-84d2-5fc428ffa23a&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&quot;,&quot;citationItems&quot;:[{&quot;id&quot;:&quot;ca41de7e-d83b-32d1-93fe-2f2fb48e1c00&quot;,&quot;itemData&quot;:{&quot;type&quot;:&quot;article-journal&quot;,&quot;id&quot;:&quot;ca41de7e-d83b-32d1-93fe-2f2fb48e1c00&quot;,&quot;title&quot;:&quot;Structural determination of a 1/1 rational approximant to the icosahedral phase in Ti-Cr-Si alloys&quot;,&quot;author&quot;:[{&quot;family&quot;:&quot;Libbert&quot;,&quot;given&quot;:&quot;J. L.&quot;,&quot;parse-names&quot;:false,&quot;dropping-particle&quot;:&quot;&quot;,&quot;non-dropping-particle&quot;:&quot;&quot;},{&quot;family&quot;:&quot;Kelton&quot;,&quot;given&quot;:&quot;K. F.&quot;,&quot;parse-names&quot;:false,&quot;dropping-particle&quot;:&quot;&quot;,&quot;non-dropping-particle&quot;:&quot;&quot;},{&quot;family&quot;:&quot;Goldman&quot;,&quot;given&quot;:&quot;A. I.&quot;,&quot;parse-names&quot;:false,&quot;dropping-particle&quot;:&quot;&quot;,&quot;non-dropping-particle&quot;:&quot;&quot;},{&quot;family&quot;:&quot;Yelon&quot;,&quot;given&quot;:&quot;W. B.&quot;,&quot;parse-names&quot;:false,&quot;dropping-particle&quot;:&quot;&quot;,&quot;non-dropping-particle&quot;:&quot;&quot;}],&quot;container-title&quot;:&quot;Physical Review B&quot;,&quot;container-title-short&quot;:&quot;Phys Rev B&quot;,&quot;DOI&quot;:&quot;10.1103/PhysRevB.49.11675&quot;,&quot;ISSN&quot;:&quot;0163-1829&quot;,&quot;issued&quot;:{&quot;date-parts&quot;:[[1994,5,1]]},&quot;page&quot;:&quot;11675-11681&quot;,&quot;issue&quot;:&quot;17&quot;,&quot;volume&quot;:&quot;49&quot;},&quot;isTemporary&quot;:false}]},{&quot;citationID&quot;:&quot;MENDELEY_CITATION_440cda73-3705-4a17-a593-736501faad4d&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&quot;,&quot;citationItems&quot;:[{&quot;id&quot;:&quot;7cc29fca-2481-3802-8529-371b53aa58c8&quot;,&quot;itemData&quot;:{&quot;type&quot;:&quot;article-journal&quot;,&quot;id&quot;:&quot;7cc29fca-2481-3802-8529-371b53aa58c8&quot;,&quot;title&quot;:&quot;Defects in correlated metals and superconductors&quot;,&quot;author&quot;:[{&quot;family&quot;:&quot;Alloul&quot;,&quot;given&quot;:&quot;H.&quot;,&quot;parse-names&quot;:false,&quot;dropping-particle&quot;:&quot;&quot;,&quot;non-dropping-particle&quot;:&quot;&quot;},{&quot;family&quot;:&quot;Bobroff&quot;,&quot;given&quot;:&quot;J.&quot;,&quot;parse-names&quot;:false,&quot;dropping-particle&quot;:&quot;&quot;,&quot;non-dropping-particle&quot;:&quot;&quot;},{&quot;family&quot;:&quot;Gabay&quot;,&quot;given&quot;:&quot;M.&quot;,&quot;parse-names&quot;:false,&quot;dropping-particle&quot;:&quot;&quot;,&quot;non-dropping-particle&quot;:&quot;&quot;},{&quot;family&quot;:&quot;Hirschfeld&quot;,&quot;given&quot;:&quot;P. J.&quot;,&quot;parse-names&quot;:false,&quot;dropping-particle&quot;:&quot;&quot;,&quot;non-dropping-particle&quot;:&quot;&quot;}],&quot;container-title&quot;:&quot;Reviews of Modern Physics&quot;,&quot;container-title-short&quot;:&quot;Rev Mod Phys&quot;,&quot;DOI&quot;:&quot;10.1103/RevModPhys.81.45&quot;,&quot;ISSN&quot;:&quot;0034-6861&quot;,&quot;issued&quot;:{&quot;date-parts&quot;:[[2009,1,8]]},&quot;page&quot;:&quot;45-108&quot;,&quot;issue&quot;:&quot;1&quot;,&quot;volume&quot;:&quot;81&quot;},&quot;isTemporary&quot;:false,&quot;suppress-author&quot;:false,&quot;composite&quot;:false,&quot;author-only&quot;:false}]},{&quot;citationID&quot;:&quot;MENDELEY_CITATION_e8e57d7f-81f7-4b70-827d-ac7b0ac5c416&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&quot;,&quot;citationItems&quot;:[{&quot;id&quot;:&quot;c11598a3-7a51-31c5-80ac-9b1be1c90953&quot;,&quot;itemData&quot;:{&quot;type&quot;:&quot;article-journal&quot;,&quot;id&quot;:&quot;c11598a3-7a51-31c5-80ac-9b1be1c90953&quot;,&quot;title&quot;:&quot;Enhancement of the magnetic susceptibility of TTF-TCNQ (tetrathiafulvalene-tetracyanoquinodimethane) by Coulomb correlations&quot;,&quot;author&quot;:[{&quot;family&quot;:&quot;Torrance&quot;,&quot;given&quot;:&quot;J. B.&quot;,&quot;parse-names&quot;:false,&quot;dropping-particle&quot;:&quot;&quot;,&quot;non-dropping-particle&quot;:&quot;&quot;},{&quot;family&quot;:&quot;Tomkiewicz&quot;,&quot;given&quot;:&quot;Y.&quot;,&quot;parse-names&quot;:false,&quot;dropping-particle&quot;:&quot;&quot;,&quot;non-dropping-particle&quot;:&quot;&quot;},{&quot;family&quot;:&quot;Silverman&quot;,&quot;given&quot;:&quot;B. D.&quot;,&quot;parse-names&quot;:false,&quot;dropping-particle&quot;:&quot;&quot;,&quot;non-dropping-particle&quot;:&quot;&quot;}],&quot;container-title&quot;:&quot;Physical Review B&quot;,&quot;container-title-short&quot;:&quot;Phys Rev B&quot;,&quot;DOI&quot;:&quot;10.1103/PhysRevB.15.4738&quot;,&quot;ISSN&quot;:&quot;0556-2805&quot;,&quot;issued&quot;:{&quot;date-parts&quot;:[[1977,5,15]]},&quot;page&quot;:&quot;4738-4749&quot;,&quot;issue&quot;:&quot;10&quot;,&quot;volume&quot;:&quot;15&quot;},&quot;isTemporary&quot;:false,&quot;suppress-author&quot;:false,&quot;composite&quot;:false,&quot;author-only&quot;:false}]},{&quot;citationID&quot;:&quot;MENDELEY_CITATION_071161fe-5940-474a-a91d-12c4c872ca94&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&quot;,&quot;citationItems&quot;:[{&quot;id&quot;:&quot;f1083f73-af24-3aeb-b867-f7a481b9cb53&quot;,&quot;itemData&quot;:{&quot;type&quot;:&quot;article-journal&quot;,&quot;id&quot;:&quot;f1083f73-af24-3aeb-b867-f7a481b9cb53&quot;,&quot;title&quot;:&quot;High-Pressure Synthesis, Crystal Structure, and Semimetallic Properties of HgPbO3&quot;,&quot;author&quot;:[{&quot;family&quot;:&quot;Chen&quot;,&quot;given&quot;:&quot;Jie&quot;,&quot;parse-names&quot;:false,&quot;dropping-particle&quot;:&quot;&quot;,&quot;non-dropping-particle&quot;:&quot;&quot;},{&quot;family&quot;:&quot;Matsushita&quot;,&quot;given&quot;:&quot;Yoshitaka&quot;,&quot;parse-names&quot;:false,&quot;dropping-particle&quot;:&quot;&quot;,&quot;non-dropping-particle&quot;:&quot;&quot;},{&quot;family&quot;:&quot;Kolodiazhnyi&quot;,&quot;given&quot;:&quot;Taras&quot;,&quot;parse-names&quot;:false,&quot;dropping-particle&quot;:&quot;&quot;,&quot;non-dropping-particle&quot;:&quot;&quot;},{&quot;family&quot;:&quot;Belik&quot;,&quot;given&quot;:&quot;Alexei A.&quot;,&quot;parse-names&quot;:false,&quot;dropping-particle&quot;:&quot;&quot;,&quot;non-dropping-particle&quot;:&quot;&quot;},{&quot;family&quot;:&quot;Tsujimoto&quot;,&quot;given&quot;:&quot;Yoshihiro&quot;,&quot;parse-names&quot;:false,&quot;dropping-particle&quot;:&quot;&quot;,&quot;non-dropping-particle&quot;:&quot;&quot;},{&quot;family&quot;:&quot;Katsuya&quot;,&quot;given&quot;:&quot;Yoshio&quot;,&quot;parse-names&quot;:false,&quot;dropping-particle&quot;:&quot;&quot;,&quot;non-dropping-particle&quot;:&quot;&quot;},{&quot;family&quot;:&quot;Tanaka&quot;,&quot;given&quot;:&quot;Masahiko&quot;,&quot;parse-names&quot;:false,&quot;dropping-particle&quot;:&quot;&quot;,&quot;non-dropping-particle&quot;:&quot;&quot;},{&quot;family&quot;:&quot;Su&quot;,&quot;given&quot;:&quot;Yu&quot;,&quot;parse-names&quot;:false,&quot;dropping-particle&quot;:&quot;&quot;,&quot;non-dropping-particle&quot;:&quot;&quot;},{&quot;family&quot;:&quot;Shi&quot;,&quot;given&quot;:&quot;Youguo&quot;,&quot;parse-names&quot;:false,&quot;dropping-particle&quot;:&quot;&quot;,&quot;non-dropping-particle&quot;:&quot;&quot;},{&quot;family&quot;:&quot;Yamaura&quot;,&quot;given&quot;:&quot;Kazunari&quot;,&quot;parse-names&quot;:false,&quot;dropping-particle&quot;:&quot;&quot;,&quot;non-dropping-particle&quot;:&quot;&quot;}],&quot;container-title&quot;:&quot;Inorganic Chemistry&quot;,&quot;container-title-short&quot;:&quot;Inorg Chem&quot;,&quot;DOI&quot;:&quot;10.1021/acs.inorgchem.8b00482&quot;,&quot;ISSN&quot;:&quot;0020-1669&quot;,&quot;issued&quot;:{&quot;date-parts&quot;:[[2018,7,2]]},&quot;page&quot;:&quot;7601-7609&quot;,&quot;issue&quot;:&quot;13&quot;,&quot;volume&quot;:&quot;57&quot;},&quot;isTemporary&quot;:false,&quot;suppress-author&quot;:false,&quot;composite&quot;:false,&quot;author-only&quot;:false}]},{&quot;citationID&quot;:&quot;MENDELEY_CITATION_6feb04e8-6256-4b21-8418-dc508e7375e1&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&quot;,&quot;citationItems&quot;:[{&quot;id&quot;:&quot;9d213670-156d-3249-a9ff-c5b1d936f175&quot;,&quot;itemData&quot;:{&quot;type&quot;:&quot;article-journal&quot;,&quot;id&quot;:&quot;9d213670-156d-3249-a9ff-c5b1d936f175&quot;,&quot;title&quot;:&quot;Mass enhancement, correlations, and strong-coupling superconductivity in the β-pyrochlore KOs2O6&quot;,&quot;author&quot;:[{&quot;family&quot;:&quot;Brühwiler&quot;,&quot;given&quot;:&quot;M.&quot;,&quot;parse-names&quot;:false,&quot;dropping-particle&quot;:&quot;&quot;,&quot;non-dropping-particle&quot;:&quot;&quot;},{&quot;family&quot;:&quot;Kazakov&quot;,&quot;given&quot;:&quot;S. M.&quot;,&quot;parse-names&quot;:false,&quot;dropping-particle&quot;:&quot;&quot;,&quot;non-dropping-particle&quot;:&quot;&quot;},{&quot;family&quot;:&quot;Karpinski&quot;,&quot;given&quot;:&quot;J.&quot;,&quot;parse-names&quot;:false,&quot;dropping-particle&quot;:&quot;&quot;,&quot;non-dropping-particle&quot;:&quot;&quot;},{&quot;family&quot;:&quot;Batlogg&quot;,&quot;given&quot;:&quot;B.&quot;,&quot;parse-names&quot;:false,&quot;dropping-particle&quot;:&quot;&quot;,&quot;non-dropping-particle&quot;:&quot;&quot;}],&quot;container-title&quot;:&quot;Physical Review B&quot;,&quot;container-title-short&quot;:&quot;Phys Rev B&quot;,&quot;DOI&quot;:&quot;10.1103/PhysRevB.73.094518&quot;,&quot;ISSN&quot;:&quot;1098-0121&quot;,&quot;issued&quot;:{&quot;date-parts&quot;:[[2006,3,30]]},&quot;page&quot;:&quot;094518&quot;,&quot;issue&quot;:&quot;9&quot;,&quot;volume&quot;:&quot;73&quot;},&quot;isTemporary&quot;:false}]},{&quot;citationID&quot;:&quot;MENDELEY_CITATION_5c08477e-cd23-4fff-9311-0efb15ca3335&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&quot;,&quot;citationItems&quot;:[{&quot;id&quot;:&quot;9d213670-156d-3249-a9ff-c5b1d936f175&quot;,&quot;itemData&quot;:{&quot;type&quot;:&quot;article-journal&quot;,&quot;id&quot;:&quot;9d213670-156d-3249-a9ff-c5b1d936f175&quot;,&quot;title&quot;:&quot;Mass enhancement, correlations, and strong-coupling superconductivity in the β-pyrochlore KOs2O6&quot;,&quot;author&quot;:[{&quot;family&quot;:&quot;Brühwiler&quot;,&quot;given&quot;:&quot;M.&quot;,&quot;parse-names&quot;:false,&quot;dropping-particle&quot;:&quot;&quot;,&quot;non-dropping-particle&quot;:&quot;&quot;},{&quot;family&quot;:&quot;Kazakov&quot;,&quot;given&quot;:&quot;S. M.&quot;,&quot;parse-names&quot;:false,&quot;dropping-particle&quot;:&quot;&quot;,&quot;non-dropping-particle&quot;:&quot;&quot;},{&quot;family&quot;:&quot;Karpinski&quot;,&quot;given&quot;:&quot;J.&quot;,&quot;parse-names&quot;:false,&quot;dropping-particle&quot;:&quot;&quot;,&quot;non-dropping-particle&quot;:&quot;&quot;},{&quot;family&quot;:&quot;Batlogg&quot;,&quot;given&quot;:&quot;B.&quot;,&quot;parse-names&quot;:false,&quot;dropping-particle&quot;:&quot;&quot;,&quot;non-dropping-particle&quot;:&quot;&quot;}],&quot;container-title&quot;:&quot;Physical Review B&quot;,&quot;container-title-short&quot;:&quot;Phys Rev B&quot;,&quot;DOI&quot;:&quot;10.1103/PhysRevB.73.094518&quot;,&quot;ISSN&quot;:&quot;1098-0121&quot;,&quot;issued&quot;:{&quot;date-parts&quot;:[[2006,3,30]]},&quot;page&quot;:&quot;094518&quot;,&quot;issue&quot;:&quot;9&quot;,&quot;volume&quot;:&quot;73&quot;},&quot;isTemporary&quot;:false}]},{&quot;citationID&quot;:&quot;MENDELEY_CITATION_2c3404e8-6f6f-486a-92fe-903f0e9d0231&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&quot;,&quot;citationItems&quot;:[{&quot;id&quot;:&quot;c8424036-6bbe-3af0-9c66-96bf19bf490d&quot;,&quot;itemData&quot;:{&quot;type&quot;:&quot;article-journal&quot;,&quot;id&quot;:&quot;c8424036-6bbe-3af0-9c66-96bf19bf490d&quot;,&quot;title&quot;:&quot;The lattice dynamics of an anharmonic crystal&quot;,&quot;author&quot;:[{&quot;family&quot;:&quot;Cowley&quot;,&quot;given&quot;:&quot;R.A.&quot;,&quot;parse-names&quot;:false,&quot;dropping-particle&quot;:&quot;&quot;,&quot;non-dropping-particle&quot;:&quot;&quot;}],&quot;container-title&quot;:&quot;Advances in Physics&quot;,&quot;container-title-short&quot;:&quot;Adv Phys&quot;,&quot;DOI&quot;:&quot;10.1080/00018736300101333&quot;,&quot;ISSN&quot;:&quot;0001-8732&quot;,&quot;issued&quot;:{&quot;date-parts&quot;:[[1963,10]]},&quot;page&quot;:&quot;421-480&quot;,&quot;issue&quot;:&quot;48&quot;,&quot;volume&quot;:&quot;12&quot;},&quot;isTemporary&quot;:false}]},{&quot;citationID&quot;:&quot;MENDELEY_CITATION_273a94b8-99a4-417c-a751-623f296ea2e9&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&quot;,&quot;citationItems&quot;:[{&quot;id&quot;:&quot;048c7eb7-19f1-3d6f-9146-a120b0cf3ef7&quot;,&quot;itemData&quot;:{&quot;type&quot;:&quot;article-journal&quot;,&quot;id&quot;:&quot;048c7eb7-19f1-3d6f-9146-a120b0cf3ef7&quot;,&quot;title&quot;:&quot;Superconductivity with a Violation of Pauli Limit and Evidences for Multigap in η-Carbide Type Ti4Ir2O&quot;,&quot;author&quot;:[{&quot;family&quot;:&quot;Ruan&quot;,&quot;given&quot;:&quot;Bin-Bin&quot;,&quot;parse-names&quot;:false,&quot;dropping-particle&quot;:&quot;&quot;,&quot;non-dropping-particle&quot;:&quot;&quot;},{&quot;family&quot;:&quot;Zhou&quot;,&quot;given&quot;:&quot;Meng-Hu&quot;,&quot;parse-names&quot;:false,&quot;dropping-particle&quot;:&quot;&quot;,&quot;non-dropping-particle&quot;:&quot;&quot;},{&quot;family&quot;:&quot;Yang&quot;,&quot;given&quot;:&quot;Qing-Song&quot;,&quot;parse-names&quot;:false,&quot;dropping-particle&quot;:&quot;&quot;,&quot;non-dropping-particle&quot;:&quot;&quot;},{&quot;family&quot;:&quot;Gu&quot;,&quot;given&quot;:&quot;Ya-Dong&quot;,&quot;parse-names&quot;:false,&quot;dropping-particle&quot;:&quot;&quot;,&quot;non-dropping-particle&quot;:&quot;&quot;},{&quot;family&quot;:&quot;Ma&quot;,&quot;given&quot;:&quot;Ming-Wei&quot;,&quot;parse-names&quot;:false,&quot;dropping-particle&quot;:&quot;&quot;,&quot;non-dropping-particle&quot;:&quot;&quot;},{&quot;family&quot;:&quot;Chen&quot;,&quot;given&quot;:&quot;Gen-Fu&quot;,&quot;parse-names&quot;:false,&quot;dropping-particle&quot;:&quot;&quot;,&quot;non-dropping-particle&quot;:&quot;&quot;},{&quot;family&quot;:&quot;Ren&quot;,&quot;given&quot;:&quot;Zhi-An&quot;,&quot;parse-names&quot;:false,&quot;dropping-particle&quot;:&quot;&quot;,&quot;non-dropping-particle&quot;:&quot;&quot;}],&quot;container-title&quot;:&quot;Chinese Physics Letters&quot;,&quot;DOI&quot;:&quot;10.1088/0256-307X/39/2/027401&quot;,&quot;ISSN&quot;:&quot;0256-307X&quot;,&quot;issued&quot;:{&quot;date-parts&quot;:[[2022,2,1]]},&quot;page&quot;:&quot;027401&quot;,&quot;abstract&quot;:&quot;&lt;p&gt; We report the synthesis, crystal structure, and superconductivity of Ti &lt;sub&gt;4&lt;/sub&gt; Ir &lt;sub&gt;2&lt;/sub&gt; O. The title compound crystallizes in an &lt;italic&gt;η&lt;/italic&gt; -carbide type structure of the space group &lt;inline-formula&gt; &lt;tex-math&gt; &lt;?CDATA $Fd\\bar{3}m$?&gt; &lt;/tex-math&gt; &lt;math overflow=\&quot;scroll\&quot;&gt; &lt;mrow&gt; &lt;mi&gt;F&lt;/mi&gt; &lt;mi&gt;d&lt;/mi&gt; &lt;mover accent=\&quot;true\&quot;&gt; &lt;mn&gt;3&lt;/mn&gt; &lt;mo&gt;¯&lt;/mo&gt; &lt;/mover&gt; &lt;mi&gt;m&lt;/mi&gt; &lt;/mrow&gt; &lt;/math&gt; &lt;inline-graphic href=\&quot;cpl_39_2_027401_ieqn1.gif\&quot; type=\&quot;simple\&quot;/&gt; &lt;/inline-formula&gt; (No. 227), with lattice parameters &lt;italic&gt;a&lt;/italic&gt; = &lt;italic&gt;b&lt;/italic&gt; = &lt;italic&gt;c&lt;/italic&gt; = 11.6194(1) Å. The superconducting temperature &lt;italic&gt;T&lt;/italic&gt; &lt;sub&gt;c&lt;/sub&gt; is found to be 5.1–5.7 K. Most surprisingly, Ti &lt;sub&gt;4&lt;/sub&gt; Ir &lt;sub&gt;2&lt;/sub&gt; O hosts an upper critical field of 16.45 T, which is far beyond the Pauli paramagnetic limit. Strong coupled superconductivity with evidences for multigap is revealed by the measurements of heat capacity and upper critical field. First-principles calculations suggest that the density of states near the Fermi level originates from the hybridization of Ti-3 &lt;italic&gt;d&lt;/italic&gt; and Ir-5 &lt;italic&gt;d&lt;/italic&gt; orbitals, and the effect of spin-orbit coupling on the Fermi surfaces is prominent. Large values of the Wilson ratio ( &lt;italic&gt;R&lt;/italic&gt; &lt;sub&gt;W&lt;/sub&gt; ∼ 3.9), the Kadowaki–Woods ratio [ &lt;italic&gt;A&lt;/italic&gt; / &lt;italic&gt;γ&lt;/italic&gt; &lt;sup&gt;2&lt;/sup&gt; ∼ 9.0 × 10 &lt;sup&gt;−6&lt;/sup&gt; μΩ⋅cm/(mJ⋅mol &lt;sup&gt;−1&lt;/sup&gt; ⋅K &lt;sup&gt;−1&lt;/sup&gt; ) &lt;sup&gt;2&lt;/sup&gt; ], and the Sommerfeld coefficient ( &lt;italic&gt;γ&lt;/italic&gt; = 33.74 mJ⋅mol &lt;sup&gt;−1&lt;/sup&gt; ⋅K &lt;sup&gt;−2&lt;/sup&gt; ) all suggest strong electron correlations (similar to heavy fermion systems) in Ti &lt;sub&gt;4&lt;/sub&gt; Ir &lt;sub&gt;2&lt;/sub&gt; O. The violation of Pauli limit is possibly due to a combination of strong-coupled superconductivity and large spin-orbit scattering. With these intriguing behaviors, Ti &lt;sub&gt;4&lt;/sub&gt; Ir &lt;sub&gt;2&lt;/sub&gt; O serves as a candidate for unconventional superconductor. &lt;/p&gt;&quot;,&quot;issue&quot;:&quot;2&quot;,&quot;volume&quot;:&quot;39&quot;,&quot;container-title-short&quot;:&quot;&quot;},&quot;isTemporary&quot;:false}]},{&quot;citationID&quot;:&quot;MENDELEY_CITATION_3e3c522a-ecb7-40f9-9aa2-b479950be066&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&quot;,&quot;citationItems&quot;:[{&quot;id&quot;:&quot;62abf9b0-4872-36b2-ace0-57c1caab970b&quot;,&quot;itemData&quot;:{&quot;type&quot;:&quot;article-journal&quot;,&quot;id&quot;:&quot;62abf9b0-4872-36b2-ace0-57c1caab970b&quot;,&quot;title&quot;:&quot;Superconductivity in the ternary silicide TrIrSi (Tr = Ti, Zr, and Hf)&quot;,&quot;author&quot;:[{&quot;family&quot;:&quot;Kase&quot;,&quot;given&quot;:&quot;Naoki&quot;,&quot;parse-names&quot;:false,&quot;dropping-particle&quot;:&quot;&quot;,&quot;non-dropping-particle&quot;:&quot;&quot;},{&quot;family&quot;:&quot;Suzuki&quot;,&quot;given&quot;:&quot;Harufumi&quot;,&quot;parse-names&quot;:false,&quot;dropping-particle&quot;:&quot;&quot;,&quot;non-dropping-particle&quot;:&quot;&quot;},{&quot;family&quot;:&quot;Nakano&quot;,&quot;given&quot;:&quot;Tomohito&quot;,&quot;parse-names&quot;:false,&quot;dropping-particle&quot;:&quot;&quot;,&quot;non-dropping-particle&quot;:&quot;&quot;},{&quot;family&quot;:&quot;Takeda&quot;,&quot;given&quot;:&quot;Naoya&quot;,&quot;parse-names&quot;:false,&quot;dropping-particle&quot;:&quot;&quot;,&quot;non-dropping-particle&quot;:&quot;&quot;}],&quot;container-title&quot;:&quot;Superconductor Science and Technology&quot;,&quot;container-title-short&quot;:&quot;Supercond Sci Technol&quot;,&quot;DOI&quot;:&quot;10.1088/0953-2048/29/3/035011&quot;,&quot;ISSN&quot;:&quot;0953-2048&quot;,&quot;issued&quot;:{&quot;date-parts&quot;:[[2016,3,1]]},&quot;page&quot;:&quot;035011&quot;,&quot;issue&quot;:&quot;3&quot;,&quot;volume&quot;:&quot;29&quot;},&quot;isTemporary&quot;:false,&quot;suppress-author&quot;:false,&quot;composite&quot;:false,&quot;author-only&quot;:false}]},{&quot;citationID&quot;:&quot;MENDELEY_CITATION_af637cce-2c4f-4d61-b9d8-958a96673483&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&quot;,&quot;citationItems&quot;:[{&quot;id&quot;:&quot;cd1b06dc-0657-30ea-81db-f57c6decff30&quot;,&quot;itemData&quot;:{&quot;type&quot;:&quot;article-journal&quot;,&quot;id&quot;:&quot;cd1b06dc-0657-30ea-81db-f57c6decff30&quot;,&quot;title&quot;:&quot;Superconducting ground state of the topological superconducting candidates Ti3X (X = Ir, Sb)&quot;,&quot;author&quot;:[{&quot;family&quot;:&quot;Mandal&quot;,&quot;given&quot;:&quot;Manasi&quot;,&quot;parse-names&quot;:false,&quot;dropping-particle&quot;:&quot;&quot;,&quot;non-dropping-particle&quot;:&quot;&quot;},{&quot;family&quot;:&quot;K. P.&quot;,&quot;given&quot;:&quot;Sajilesh&quot;,&quot;parse-names&quot;:false,&quot;dropping-particle&quot;:&quot;&quot;,&quot;non-dropping-particle&quot;:&quot;&quot;},{&quot;family&quot;:&quot;Chowdhury&quot;,&quot;given&quot;:&quot;Rajeswari Roy&quot;,&quot;parse-names&quot;:false,&quot;dropping-particle&quot;:&quot;&quot;,&quot;non-dropping-particle&quot;:&quot;&quot;},{&quot;family&quot;:&quot;Singh&quot;,&quot;given&quot;:&quot;D.&quot;,&quot;parse-names&quot;:false,&quot;dropping-particle&quot;:&quot;&quot;,&quot;non-dropping-particle&quot;:&quot;&quot;},{&quot;family&quot;:&quot;Biswas&quot;,&quot;given&quot;:&quot;P. K.&quot;,&quot;parse-names&quot;:false,&quot;dropping-particle&quot;:&quot;&quot;,&quot;non-dropping-particle&quot;:&quot;&quot;},{&quot;family&quot;:&quot;Hillier&quot;,&quot;given&quot;:&quot;A. D.&quot;,&quot;parse-names&quot;:false,&quot;dropping-particle&quot;:&quot;&quot;,&quot;non-dropping-particle&quot;:&quot;&quot;},{&quot;family&quot;:&quot;Singh&quot;,&quot;given&quot;:&quot;R. P.&quot;,&quot;parse-names&quot;:false,&quot;dropping-particle&quot;:&quot;&quot;,&quot;non-dropping-particle&quot;:&quot;&quot;}],&quot;container-title&quot;:&quot;Physical Review B&quot;,&quot;container-title-short&quot;:&quot;Phys Rev B&quot;,&quot;DOI&quot;:&quot;10.1103/PhysRevB.103.054501&quot;,&quot;ISSN&quot;:&quot;2469-9950&quot;,&quot;issued&quot;:{&quot;date-parts&quot;:[[2021,2,3]]},&quot;page&quot;:&quot;054501&quot;,&quot;issue&quot;:&quot;5&quot;,&quot;volume&quot;:&quot;103&quot;},&quot;isTemporary&quot;:false}]},{&quot;citationID&quot;:&quot;MENDELEY_CITATION_da8b3321-6041-4e1c-a138-db469e447b76&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&quot;,&quot;citationItems&quot;:[{&quot;id&quot;:&quot;eb77bc97-48ad-3e2c-941c-157bf38aafd2&quot;,&quot;itemData&quot;:{&quot;type&quot;:&quot;article-journal&quot;,&quot;id&quot;:&quot;eb77bc97-48ad-3e2c-941c-157bf38aafd2&quot;,&quot;title&quot;:&quot;Quasicrystalline structure formation in a classical crystalline thin-film system&quot;,&quot;author&quot;:[{&quot;family&quot;:&quot;Förster&quot;,&quot;given&quot;:&quot;Stefan&quot;,&quot;parse-names&quot;:false,&quot;dropping-particle&quot;:&quot;&quot;,&quot;non-dropping-particle&quot;:&quot;&quot;},{&quot;family&quot;:&quot;Meinel&quot;,&quot;given&quot;:&quot;Klaus&quot;,&quot;parse-names&quot;:false,&quot;dropping-particle&quot;:&quot;&quot;,&quot;non-dropping-particle&quot;:&quot;&quot;},{&quot;family&quot;:&quot;Hammer&quot;,&quot;given&quot;:&quot;René&quot;,&quot;parse-names&quot;:false,&quot;dropping-particle&quot;:&quot;&quot;,&quot;non-dropping-particle&quot;:&quot;&quot;},{&quot;family&quot;:&quot;Trautmann&quot;,&quot;given&quot;:&quot;Martin&quot;,&quot;parse-names&quot;:false,&quot;dropping-particle&quot;:&quot;&quot;,&quot;non-dropping-particle&quot;:&quot;&quot;},{&quot;family&quot;:&quot;Widdra&quot;,&quot;given&quot;:&quot;Wolf&quot;,&quot;parse-names&quot;:false,&quot;dropping-particle&quot;:&quot;&quot;,&quot;non-dropping-particle&quot;:&quot;&quot;}],&quot;container-title&quot;:&quot;Nature&quot;,&quot;container-title-short&quot;:&quot;Nature&quot;,&quot;DOI&quot;:&quot;10.1038/nature12514&quot;,&quot;ISSN&quot;:&quot;0028-0836&quot;,&quot;issued&quot;:{&quot;date-parts&quot;:[[2013,10,9]]},&quot;page&quot;:&quot;215-218&quot;,&quot;issue&quot;:&quot;7470&quot;,&quot;volume&quot;:&quot;502&quot;},&quot;isTemporary&quot;:false,&quot;suppress-author&quot;:false,&quot;composite&quot;:false,&quot;author-only&quot;:false}]},{&quot;citationID&quot;:&quot;MENDELEY_CITATION_2ed5289f-0af5-4350-abf5-4f0b808eaea9&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&quot;,&quot;citationItems&quot;:[{&quot;id&quot;:&quot;6544fd85-2dc5-3708-8de2-4a511d2fc52b&quot;,&quot;itemData&quot;:{&quot;type&quot;:&quot;article-journal&quot;,&quot;id&quot;:&quot;6544fd85-2dc5-3708-8de2-4a511d2fc52b&quot;,&quot;title&quot;:&quot;Icosahedral quasicrystals and their cubic approximants in the Cd-Mg-RE (RE = Y, Sm, Gd, Tb, Dy, Ho, Er, Tm) systems&quot;,&quot;author&quot;:[{&quot;family&quot;:&quot;Labib&quot;,&quot;given&quot;:&quot;Farid&quot;,&quot;parse-names&quot;:false,&quot;dropping-particle&quot;:&quot;&quot;,&quot;non-dropping-particle&quot;:&quot;&quot;},{&quot;family&quot;:&quot;Fujita&quot;,&quot;given&quot;:&quot;Nobuhisa&quot;,&quot;parse-names&quot;:false,&quot;dropping-particle&quot;:&quot;&quot;,&quot;non-dropping-particle&quot;:&quot;&quot;},{&quot;family&quot;:&quot;Ohhashi&quot;,&quot;given&quot;:&quot;Satoshi&quot;,&quot;parse-names&quot;:false,&quot;dropping-particle&quot;:&quot;&quot;,&quot;non-dropping-particle&quot;:&quot;&quot;},{&quot;family&quot;:&quot;Tsai&quot;,&quot;given&quot;:&quot;An-Pang&quot;,&quot;parse-names&quot;:false,&quot;dropping-particle&quot;:&quot;&quot;,&quot;non-dropping-particle&quot;:&quot;&quot;}],&quot;container-title&quot;:&quot;Journal of Alloys and Compounds&quot;,&quot;container-title-short&quot;:&quot;J Alloys Compd&quot;,&quot;DOI&quot;:&quot;10.1016/j.jallcom.2019.153541&quot;,&quot;ISSN&quot;:&quot;09258388&quot;,&quot;issued&quot;:{&quot;date-parts&quot;:[[2020,5]]},&quot;page&quot;:&quot;153541&quot;,&quot;volume&quot;:&quot;822&quot;},&quot;isTemporary&quot;:false,&quot;suppress-author&quot;:false,&quot;composite&quot;:false,&quot;author-only&quot;:false}]},{&quot;citationID&quot;:&quot;MENDELEY_CITATION_3f34f591-95f2-4775-b1ca-6f386885807f&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&quot;,&quot;citationItems&quot;:[{&quot;id&quot;:&quot;44360163-221d-3195-8383-a63c9ba19d1a&quot;,&quot;itemData&quot;:{&quot;type&quot;:&quot;article-journal&quot;,&quot;id&quot;:&quot;44360163-221d-3195-8383-a63c9ba19d1a&quot;,&quot;title&quot;:&quot;Icosahedral quasicrystal and 1/1 cubic approximant in Au–Al–Yb alloys&quot;,&quot;author&quot;:[{&quot;family&quot;:&quot;Ishimasa&quot;,&quot;given&quot;:&quot;Tsutomu&quot;,&quot;parse-names&quot;:false,&quot;dropping-particle&quot;:&quot;&quot;,&quot;non-dropping-particle&quot;:&quot;&quot;},{&quot;family&quot;:&quot;Tanaka&quot;,&quot;given&quot;:&quot;Yukinori&quot;,&quot;parse-names&quot;:false,&quot;dropping-particle&quot;:&quot;&quot;,&quot;non-dropping-particle&quot;:&quot;&quot;},{&quot;family&quot;:&quot;Kashimoto&quot;,&quot;given&quot;:&quot;Shiro&quot;,&quot;parse-names&quot;:false,&quot;dropping-particle&quot;:&quot;&quot;,&quot;non-dropping-particle&quot;:&quot;&quot;}],&quot;container-title&quot;:&quot;Philosophical Magazine&quot;,&quot;DOI&quot;:&quot;10.1080/14786435.2011.608732&quot;,&quot;ISSN&quot;:&quot;1478-6435&quot;,&quot;issued&quot;:{&quot;date-parts&quot;:[[2011,11,21]]},&quot;page&quot;:&quot;4218-4229&quot;,&quot;issue&quot;:&quot;33&quot;,&quot;volume&quot;:&quot;91&quot;,&quot;container-title-short&quot;:&quot;&quot;},&quot;isTemporary&quot;:false,&quot;suppress-author&quot;:false,&quot;composite&quot;:false,&quot;author-only&quot;:false}]}]"/>
    <we:property name="MENDELEY_CITATIONS_LOCALE_CODE" value="&quot;en-US&quot;"/>
    <we:property name="MENDELEY_CITATIONS_STYLE" value="{&quot;id&quot;:&quot;https://www.zotero.org/styles/inorganic-chemistry&quot;,&quot;title&quot;:&quot;Inorganic Chemistry&quot;,&quot;format&quot;:&quot;numeric&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3D3F7A35-8842-48A8-B7F0-85442C339879}">
  <we:reference id="wa104381909" version="2.4.0.0" store="en-US" storeType="OMEX"/>
  <we:alternateReferences>
    <we:reference id="WA104381909" version="2.4.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5584868E9D9EA488A022B20EAE2532A" ma:contentTypeVersion="13" ma:contentTypeDescription="新しいドキュメントを作成します。" ma:contentTypeScope="" ma:versionID="5d831667a1059fb2b0257a8a0981dfe9">
  <xsd:schema xmlns:xsd="http://www.w3.org/2001/XMLSchema" xmlns:xs="http://www.w3.org/2001/XMLSchema" xmlns:p="http://schemas.microsoft.com/office/2006/metadata/properties" xmlns:ns3="ff59e741-ca0b-417c-bedc-d9746b569257" xmlns:ns4="50a6dc1c-e968-4bb8-98ae-26d97e450cf2" targetNamespace="http://schemas.microsoft.com/office/2006/metadata/properties" ma:root="true" ma:fieldsID="4a9f935fe0a4d73ddbe5b72d6ec58bb4" ns3:_="" ns4:_="">
    <xsd:import namespace="ff59e741-ca0b-417c-bedc-d9746b569257"/>
    <xsd:import namespace="50a6dc1c-e968-4bb8-98ae-26d97e450cf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9e741-ca0b-417c-bedc-d9746b569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a6dc1c-e968-4bb8-98ae-26d97e450cf2"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SharingHintHash" ma:index="20"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ff59e741-ca0b-417c-bedc-d9746b569257" xsi:nil="true"/>
  </documentManagement>
</p:properties>
</file>

<file path=customXml/itemProps1.xml><?xml version="1.0" encoding="utf-8"?>
<ds:datastoreItem xmlns:ds="http://schemas.openxmlformats.org/officeDocument/2006/customXml" ds:itemID="{9ACA5FC6-2099-48D6-BA07-6C10C5804248}">
  <ds:schemaRefs>
    <ds:schemaRef ds:uri="http://schemas.microsoft.com/sharepoint/v3/contenttype/forms"/>
  </ds:schemaRefs>
</ds:datastoreItem>
</file>

<file path=customXml/itemProps2.xml><?xml version="1.0" encoding="utf-8"?>
<ds:datastoreItem xmlns:ds="http://schemas.openxmlformats.org/officeDocument/2006/customXml" ds:itemID="{3F9744DA-099D-4AF9-8C4D-CFF488287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9e741-ca0b-417c-bedc-d9746b569257"/>
    <ds:schemaRef ds:uri="50a6dc1c-e968-4bb8-98ae-26d97e450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647307-B518-40A3-A22F-0ED068FB7E0B}">
  <ds:schemaRefs>
    <ds:schemaRef ds:uri="http://schemas.openxmlformats.org/officeDocument/2006/bibliography"/>
  </ds:schemaRefs>
</ds:datastoreItem>
</file>

<file path=customXml/itemProps4.xml><?xml version="1.0" encoding="utf-8"?>
<ds:datastoreItem xmlns:ds="http://schemas.openxmlformats.org/officeDocument/2006/customXml" ds:itemID="{013E2C07-2F6C-4272-9CC6-B3CECE82CF7B}">
  <ds:schemaRefs>
    <ds:schemaRef ds:uri="http://schemas.microsoft.com/office/2006/metadata/properties"/>
    <ds:schemaRef ds:uri="http://schemas.microsoft.com/office/infopath/2007/PartnerControls"/>
    <ds:schemaRef ds:uri="ff59e741-ca0b-417c-bedc-d9746b569257"/>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22</Pages>
  <Words>7263</Words>
  <Characters>41403</Characters>
  <Application>Microsoft Office Word</Application>
  <DocSecurity>0</DocSecurity>
  <Lines>345</Lines>
  <Paragraphs>97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Zhijun</dc:creator>
  <cp:keywords/>
  <dc:description/>
  <cp:lastModifiedBy>K Yamaura</cp:lastModifiedBy>
  <cp:revision>7</cp:revision>
  <cp:lastPrinted>2025-01-27T08:50:00Z</cp:lastPrinted>
  <dcterms:created xsi:type="dcterms:W3CDTF">2025-01-30T09:35:00Z</dcterms:created>
  <dcterms:modified xsi:type="dcterms:W3CDTF">2025-03-06T06:44:00Z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0x010100C5584868E9D9EA488A022B20EAE2532A</vt:lpwstr>
  </property>
</Properties>
</file>