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B9EE" w14:textId="74819EC8" w:rsidR="00342206" w:rsidRPr="00D45058" w:rsidRDefault="00342206" w:rsidP="00F4091B">
      <w:pPr>
        <w:spacing w:line="360" w:lineRule="auto"/>
        <w:jc w:val="center"/>
        <w:rPr>
          <w:rFonts w:ascii="Times New Roman" w:hAnsi="Times New Roman" w:cs="Times New Roman"/>
          <w:b/>
          <w:bCs/>
          <w:sz w:val="32"/>
          <w:szCs w:val="32"/>
        </w:rPr>
      </w:pPr>
      <w:bookmarkStart w:id="0" w:name="_Hlk146534259"/>
      <w:r w:rsidRPr="00D45058">
        <w:rPr>
          <w:rFonts w:ascii="Times New Roman" w:hAnsi="Times New Roman" w:cs="Times New Roman"/>
          <w:b/>
          <w:bCs/>
          <w:sz w:val="32"/>
          <w:szCs w:val="32"/>
        </w:rPr>
        <w:t xml:space="preserve">Luminescent and photoconductive liquid crystalline </w:t>
      </w:r>
      <w:bookmarkStart w:id="1" w:name="_Hlk147315182"/>
      <w:r w:rsidR="00D50592" w:rsidRPr="00D45058">
        <w:rPr>
          <w:rFonts w:ascii="Times New Roman" w:hAnsi="Times New Roman" w:cs="Times New Roman"/>
          <w:b/>
          <w:bCs/>
          <w:sz w:val="32"/>
          <w:szCs w:val="32"/>
        </w:rPr>
        <w:t>lamella</w:t>
      </w:r>
      <w:r w:rsidR="00DD1CB8" w:rsidRPr="00D45058">
        <w:rPr>
          <w:rFonts w:ascii="Times New Roman" w:hAnsi="Times New Roman" w:cs="Times New Roman"/>
          <w:b/>
          <w:bCs/>
          <w:sz w:val="32"/>
          <w:szCs w:val="32"/>
        </w:rPr>
        <w:t>r</w:t>
      </w:r>
      <w:bookmarkEnd w:id="1"/>
      <w:r w:rsidR="00D50592" w:rsidRPr="00D45058">
        <w:rPr>
          <w:rFonts w:ascii="Times New Roman" w:hAnsi="Times New Roman" w:cs="Times New Roman"/>
          <w:b/>
          <w:bCs/>
          <w:sz w:val="32"/>
          <w:szCs w:val="32"/>
        </w:rPr>
        <w:t xml:space="preserve"> and </w:t>
      </w:r>
      <w:r w:rsidRPr="00D45058">
        <w:rPr>
          <w:rFonts w:ascii="Times New Roman" w:hAnsi="Times New Roman" w:cs="Times New Roman"/>
          <w:b/>
          <w:bCs/>
          <w:sz w:val="32"/>
          <w:szCs w:val="32"/>
        </w:rPr>
        <w:t>helical network phases of achiral polycatenars</w:t>
      </w:r>
    </w:p>
    <w:p w14:paraId="541B8E11" w14:textId="4999771D" w:rsidR="00342206" w:rsidRPr="00D45058" w:rsidRDefault="00342206" w:rsidP="00F4091B">
      <w:pPr>
        <w:spacing w:after="0" w:line="240" w:lineRule="auto"/>
        <w:jc w:val="center"/>
        <w:rPr>
          <w:rFonts w:asciiTheme="majorBidi" w:hAnsiTheme="majorBidi" w:cstheme="majorBidi"/>
          <w:sz w:val="28"/>
          <w:szCs w:val="28"/>
        </w:rPr>
      </w:pPr>
      <w:bookmarkStart w:id="2" w:name="_Hlk147305604"/>
      <w:r w:rsidRPr="00D45058">
        <w:rPr>
          <w:rFonts w:ascii="Times New Roman" w:hAnsi="Times New Roman" w:cs="Times New Roman"/>
          <w:sz w:val="28"/>
          <w:szCs w:val="28"/>
        </w:rPr>
        <w:t>Mohamed Alaasar</w:t>
      </w:r>
      <w:r w:rsidR="00CB6E9F" w:rsidRPr="00D45058">
        <w:rPr>
          <w:rFonts w:ascii="Times New Roman" w:hAnsi="Times New Roman" w:cs="Times New Roman"/>
          <w:sz w:val="28"/>
          <w:szCs w:val="28"/>
        </w:rPr>
        <w:t>,*</w:t>
      </w:r>
      <w:r w:rsidRPr="00D45058">
        <w:rPr>
          <w:rFonts w:ascii="Times New Roman" w:hAnsi="Times New Roman" w:cs="Times New Roman"/>
          <w:sz w:val="28"/>
          <w:szCs w:val="28"/>
          <w:vertAlign w:val="superscript"/>
        </w:rPr>
        <w:t>a,b</w:t>
      </w:r>
      <w:r w:rsidRPr="00D45058">
        <w:rPr>
          <w:rFonts w:ascii="Times New Roman" w:hAnsi="Times New Roman" w:cs="Times New Roman"/>
          <w:sz w:val="28"/>
          <w:szCs w:val="28"/>
        </w:rPr>
        <w:t xml:space="preserve"> Ahmed F. Darweesh</w:t>
      </w:r>
      <w:r w:rsidR="00CB6E9F" w:rsidRPr="00D45058">
        <w:rPr>
          <w:rFonts w:ascii="Times New Roman" w:hAnsi="Times New Roman" w:cs="Times New Roman"/>
          <w:sz w:val="28"/>
          <w:szCs w:val="28"/>
        </w:rPr>
        <w:t>,</w:t>
      </w:r>
      <w:r w:rsidRPr="00D45058">
        <w:rPr>
          <w:rFonts w:ascii="Times New Roman" w:hAnsi="Times New Roman" w:cs="Times New Roman"/>
          <w:sz w:val="28"/>
          <w:szCs w:val="28"/>
          <w:vertAlign w:val="superscript"/>
        </w:rPr>
        <w:t>b</w:t>
      </w:r>
      <w:r w:rsidR="005A654C" w:rsidRPr="00D45058">
        <w:rPr>
          <w:rFonts w:ascii="Times New Roman" w:hAnsi="Times New Roman" w:cs="Times New Roman"/>
          <w:sz w:val="28"/>
          <w:szCs w:val="28"/>
        </w:rPr>
        <w:t xml:space="preserve"> Christian Anders,</w:t>
      </w:r>
      <w:r w:rsidR="005A654C" w:rsidRPr="00D45058">
        <w:rPr>
          <w:rFonts w:ascii="Times New Roman" w:hAnsi="Times New Roman" w:cs="Times New Roman"/>
          <w:sz w:val="28"/>
          <w:szCs w:val="28"/>
          <w:vertAlign w:val="superscript"/>
        </w:rPr>
        <w:t xml:space="preserve">a </w:t>
      </w:r>
      <w:r w:rsidRPr="00D45058">
        <w:rPr>
          <w:rFonts w:ascii="Times New Roman" w:hAnsi="Times New Roman" w:cs="Times New Roman"/>
          <w:sz w:val="28"/>
          <w:szCs w:val="28"/>
        </w:rPr>
        <w:t>Konstantin Iakoubovskii</w:t>
      </w:r>
      <w:r w:rsidR="00CB6E9F" w:rsidRPr="00D45058">
        <w:rPr>
          <w:rFonts w:ascii="Times New Roman" w:hAnsi="Times New Roman" w:cs="Times New Roman"/>
          <w:sz w:val="28"/>
          <w:szCs w:val="28"/>
        </w:rPr>
        <w:t>,</w:t>
      </w:r>
      <w:r w:rsidRPr="00D45058">
        <w:rPr>
          <w:rFonts w:ascii="Times New Roman" w:hAnsi="Times New Roman" w:cs="Times New Roman"/>
          <w:sz w:val="28"/>
          <w:szCs w:val="28"/>
          <w:vertAlign w:val="superscript"/>
        </w:rPr>
        <w:t>c</w:t>
      </w:r>
      <w:r w:rsidR="00B806CD" w:rsidRPr="00D45058">
        <w:rPr>
          <w:rFonts w:asciiTheme="majorBidi" w:hAnsiTheme="majorBidi" w:cstheme="majorBidi"/>
          <w:sz w:val="28"/>
          <w:szCs w:val="28"/>
        </w:rPr>
        <w:t xml:space="preserve"> </w:t>
      </w:r>
      <w:r w:rsidRPr="00D45058">
        <w:rPr>
          <w:rFonts w:ascii="Times New Roman" w:hAnsi="Times New Roman" w:cs="Times New Roman"/>
          <w:sz w:val="28"/>
          <w:szCs w:val="28"/>
        </w:rPr>
        <w:t>Masafumi Yoshio</w:t>
      </w:r>
      <w:r w:rsidR="00CB6E9F" w:rsidRPr="00D45058">
        <w:rPr>
          <w:rFonts w:ascii="Times New Roman" w:hAnsi="Times New Roman" w:cs="Times New Roman"/>
          <w:sz w:val="28"/>
          <w:szCs w:val="28"/>
        </w:rPr>
        <w:t>*</w:t>
      </w:r>
      <w:r w:rsidRPr="00D45058">
        <w:rPr>
          <w:rFonts w:ascii="Times New Roman" w:hAnsi="Times New Roman" w:cs="Times New Roman"/>
          <w:sz w:val="28"/>
          <w:szCs w:val="28"/>
          <w:vertAlign w:val="superscript"/>
        </w:rPr>
        <w:t>c,</w:t>
      </w:r>
      <w:r w:rsidR="00C8483D" w:rsidRPr="00D45058">
        <w:rPr>
          <w:rFonts w:ascii="Times New Roman" w:hAnsi="Times New Roman" w:cs="Times New Roman"/>
          <w:sz w:val="28"/>
          <w:szCs w:val="28"/>
          <w:vertAlign w:val="superscript"/>
        </w:rPr>
        <w:t>d</w:t>
      </w:r>
      <w:r w:rsidR="00B806CD" w:rsidRPr="00D45058">
        <w:rPr>
          <w:rFonts w:asciiTheme="majorBidi" w:hAnsiTheme="majorBidi" w:cstheme="majorBidi"/>
          <w:sz w:val="28"/>
          <w:szCs w:val="28"/>
        </w:rPr>
        <w:t xml:space="preserve"> </w:t>
      </w:r>
    </w:p>
    <w:p w14:paraId="54213BCC" w14:textId="77777777" w:rsidR="00342206" w:rsidRPr="00D45058" w:rsidRDefault="00342206" w:rsidP="00F4091B">
      <w:pPr>
        <w:spacing w:line="360" w:lineRule="auto"/>
        <w:jc w:val="center"/>
        <w:rPr>
          <w:rFonts w:ascii="Times New Roman" w:hAnsi="Times New Roman" w:cs="Times New Roman"/>
          <w:sz w:val="24"/>
          <w:szCs w:val="24"/>
          <w:vertAlign w:val="superscript"/>
        </w:rPr>
      </w:pPr>
    </w:p>
    <w:p w14:paraId="3882E6D7" w14:textId="57A5B312" w:rsidR="00342206" w:rsidRPr="00D45058" w:rsidRDefault="00342206" w:rsidP="00B806CD">
      <w:pPr>
        <w:spacing w:after="0"/>
        <w:rPr>
          <w:rFonts w:ascii="Times New Roman" w:hAnsi="Times New Roman" w:cs="Times New Roman"/>
          <w:sz w:val="24"/>
          <w:szCs w:val="24"/>
        </w:rPr>
      </w:pPr>
      <w:r w:rsidRPr="00D45058">
        <w:rPr>
          <w:rFonts w:ascii="Times New Roman" w:hAnsi="Times New Roman" w:cs="Times New Roman"/>
          <w:sz w:val="24"/>
          <w:szCs w:val="24"/>
          <w:vertAlign w:val="superscript"/>
        </w:rPr>
        <w:t>a</w:t>
      </w:r>
      <w:r w:rsidRPr="00D45058">
        <w:rPr>
          <w:rFonts w:ascii="Times New Roman" w:hAnsi="Times New Roman" w:cs="Times New Roman"/>
          <w:sz w:val="24"/>
          <w:szCs w:val="24"/>
        </w:rPr>
        <w:t xml:space="preserve">Institute of Chemistry, Martin Luther University Halle-Wittenberg, </w:t>
      </w:r>
      <w:r w:rsidR="005A654C" w:rsidRPr="00D45058">
        <w:rPr>
          <w:rFonts w:ascii="Times New Roman" w:hAnsi="Times New Roman" w:cs="Times New Roman"/>
          <w:sz w:val="24"/>
          <w:szCs w:val="24"/>
        </w:rPr>
        <w:t xml:space="preserve">06120 </w:t>
      </w:r>
      <w:r w:rsidRPr="00D45058">
        <w:rPr>
          <w:rFonts w:ascii="Times New Roman" w:hAnsi="Times New Roman" w:cs="Times New Roman"/>
          <w:sz w:val="24"/>
          <w:szCs w:val="24"/>
        </w:rPr>
        <w:t>Halle, Germany</w:t>
      </w:r>
    </w:p>
    <w:p w14:paraId="10DE850C" w14:textId="70817E21" w:rsidR="00342206" w:rsidRPr="00D45058" w:rsidRDefault="00342206" w:rsidP="00B806CD">
      <w:pPr>
        <w:spacing w:after="0"/>
        <w:rPr>
          <w:rFonts w:ascii="Times New Roman" w:hAnsi="Times New Roman" w:cs="Times New Roman"/>
          <w:sz w:val="24"/>
          <w:szCs w:val="24"/>
        </w:rPr>
      </w:pPr>
      <w:r w:rsidRPr="00D45058">
        <w:rPr>
          <w:rFonts w:ascii="Times New Roman" w:hAnsi="Times New Roman" w:cs="Times New Roman"/>
          <w:sz w:val="24"/>
          <w:szCs w:val="24"/>
          <w:vertAlign w:val="superscript"/>
        </w:rPr>
        <w:t>b</w:t>
      </w:r>
      <w:r w:rsidRPr="00D45058">
        <w:rPr>
          <w:rFonts w:ascii="Times New Roman" w:hAnsi="Times New Roman" w:cs="Times New Roman"/>
          <w:sz w:val="24"/>
          <w:szCs w:val="24"/>
        </w:rPr>
        <w:t xml:space="preserve">Department of Chemistry, Faculty of Science, Cairo University, </w:t>
      </w:r>
      <w:r w:rsidR="005A654C" w:rsidRPr="00D45058">
        <w:rPr>
          <w:rFonts w:ascii="Times New Roman" w:hAnsi="Times New Roman" w:cs="Times New Roman"/>
          <w:sz w:val="24"/>
          <w:szCs w:val="24"/>
        </w:rPr>
        <w:t xml:space="preserve">12613 </w:t>
      </w:r>
      <w:r w:rsidRPr="00D45058">
        <w:rPr>
          <w:rFonts w:ascii="Times New Roman" w:hAnsi="Times New Roman" w:cs="Times New Roman"/>
          <w:sz w:val="24"/>
          <w:szCs w:val="24"/>
        </w:rPr>
        <w:t>Giza, Egypt</w:t>
      </w:r>
    </w:p>
    <w:p w14:paraId="4025FB44" w14:textId="250496BD" w:rsidR="00342206" w:rsidRPr="00D45058" w:rsidRDefault="00342206" w:rsidP="00B806CD">
      <w:pPr>
        <w:spacing w:after="0"/>
        <w:rPr>
          <w:rFonts w:ascii="Times New Roman" w:hAnsi="Times New Roman" w:cs="Times New Roman"/>
          <w:sz w:val="24"/>
          <w:szCs w:val="24"/>
        </w:rPr>
      </w:pPr>
      <w:r w:rsidRPr="00D45058">
        <w:rPr>
          <w:rFonts w:ascii="Times New Roman" w:hAnsi="Times New Roman" w:cs="Times New Roman"/>
          <w:sz w:val="24"/>
          <w:szCs w:val="24"/>
          <w:vertAlign w:val="superscript"/>
        </w:rPr>
        <w:t>c</w:t>
      </w:r>
      <w:r w:rsidRPr="00D45058">
        <w:rPr>
          <w:rFonts w:ascii="Times New Roman" w:hAnsi="Times New Roman" w:cs="Times New Roman"/>
          <w:sz w:val="24"/>
          <w:szCs w:val="24"/>
        </w:rPr>
        <w:t>Research Center for Macromolecules &amp; Biomaterials, National Institute for Materials Science, 1-2-1 Sengen, Tsukuba, Ibaraki 305-0047, Japan</w:t>
      </w:r>
    </w:p>
    <w:p w14:paraId="0A1F25A7" w14:textId="40DD4529" w:rsidR="00342206" w:rsidRPr="00D45058" w:rsidRDefault="00C8483D" w:rsidP="00B806CD">
      <w:pPr>
        <w:spacing w:after="0"/>
        <w:rPr>
          <w:rFonts w:ascii="Times New Roman" w:hAnsi="Times New Roman" w:cs="Times New Roman"/>
          <w:sz w:val="24"/>
          <w:szCs w:val="24"/>
        </w:rPr>
      </w:pPr>
      <w:r w:rsidRPr="00D45058">
        <w:rPr>
          <w:rFonts w:ascii="Times New Roman" w:hAnsi="Times New Roman" w:cs="Times New Roman"/>
          <w:sz w:val="24"/>
          <w:szCs w:val="24"/>
          <w:vertAlign w:val="superscript"/>
        </w:rPr>
        <w:t>d</w:t>
      </w:r>
      <w:r w:rsidR="00D33D85" w:rsidRPr="00D45058">
        <w:rPr>
          <w:rFonts w:ascii="Times New Roman" w:hAnsi="Times New Roman" w:cs="Times New Roman"/>
          <w:sz w:val="24"/>
          <w:szCs w:val="24"/>
          <w:lang w:eastAsia="en-GB"/>
        </w:rPr>
        <w:t>Japan Science and Technology Agency, PRESTO, 4-1-8 Honcho, Kawaguchi, Saitama, 332-0012, Japan</w:t>
      </w:r>
    </w:p>
    <w:bookmarkEnd w:id="0"/>
    <w:bookmarkEnd w:id="2"/>
    <w:p w14:paraId="03E36EDB" w14:textId="77777777" w:rsidR="00B806CD" w:rsidRPr="00D45058" w:rsidRDefault="00B806CD" w:rsidP="00F4091B">
      <w:pPr>
        <w:spacing w:after="0"/>
        <w:jc w:val="center"/>
        <w:rPr>
          <w:rFonts w:ascii="Times New Roman" w:hAnsi="Times New Roman" w:cs="Times New Roman"/>
          <w:sz w:val="24"/>
          <w:szCs w:val="24"/>
        </w:rPr>
      </w:pPr>
    </w:p>
    <w:p w14:paraId="79662B4C" w14:textId="30767197" w:rsidR="00126B7E" w:rsidRPr="00D45058" w:rsidRDefault="00971D10" w:rsidP="00F4091B">
      <w:pPr>
        <w:spacing w:after="0" w:line="360" w:lineRule="auto"/>
        <w:rPr>
          <w:rFonts w:asciiTheme="majorBidi" w:hAnsiTheme="majorBidi" w:cstheme="majorBidi"/>
          <w:b/>
          <w:bCs/>
          <w:sz w:val="24"/>
          <w:szCs w:val="24"/>
        </w:rPr>
      </w:pPr>
      <w:r w:rsidRPr="00D45058">
        <w:rPr>
          <w:rFonts w:asciiTheme="majorBidi" w:hAnsiTheme="majorBidi" w:cstheme="majorBidi"/>
          <w:b/>
          <w:bCs/>
          <w:sz w:val="24"/>
          <w:szCs w:val="24"/>
        </w:rPr>
        <w:t>A</w:t>
      </w:r>
      <w:r w:rsidR="00544881" w:rsidRPr="00D45058">
        <w:rPr>
          <w:rFonts w:asciiTheme="majorBidi" w:hAnsiTheme="majorBidi" w:cstheme="majorBidi"/>
          <w:b/>
          <w:bCs/>
          <w:sz w:val="24"/>
          <w:szCs w:val="24"/>
        </w:rPr>
        <w:t>bstract</w:t>
      </w:r>
    </w:p>
    <w:p w14:paraId="36B06E52" w14:textId="59C15A8E" w:rsidR="00DB1CE9" w:rsidRPr="00D45058" w:rsidRDefault="00DD40F2" w:rsidP="00D50592">
      <w:pPr>
        <w:spacing w:after="0" w:line="360" w:lineRule="auto"/>
        <w:rPr>
          <w:rFonts w:asciiTheme="majorBidi" w:hAnsiTheme="majorBidi" w:cstheme="majorBidi"/>
          <w:sz w:val="24"/>
          <w:szCs w:val="24"/>
        </w:rPr>
      </w:pPr>
      <w:r w:rsidRPr="00D45058">
        <w:rPr>
          <w:rFonts w:asciiTheme="majorBidi" w:hAnsiTheme="majorBidi" w:cstheme="majorBidi"/>
          <w:sz w:val="24"/>
          <w:szCs w:val="24"/>
        </w:rPr>
        <w:t>π-</w:t>
      </w:r>
      <w:r w:rsidR="00951189" w:rsidRPr="00D45058">
        <w:rPr>
          <w:rFonts w:asciiTheme="majorBidi" w:hAnsiTheme="majorBidi" w:cstheme="majorBidi"/>
          <w:sz w:val="24"/>
          <w:szCs w:val="24"/>
        </w:rPr>
        <w:t>C</w:t>
      </w:r>
      <w:r w:rsidRPr="00D45058">
        <w:rPr>
          <w:rFonts w:asciiTheme="majorBidi" w:hAnsiTheme="majorBidi" w:cstheme="majorBidi"/>
          <w:sz w:val="24"/>
          <w:szCs w:val="24"/>
        </w:rPr>
        <w:t xml:space="preserve">onjugated molecules </w:t>
      </w:r>
      <w:r w:rsidR="00951189" w:rsidRPr="00D45058">
        <w:rPr>
          <w:rFonts w:asciiTheme="majorBidi" w:hAnsiTheme="majorBidi" w:cstheme="majorBidi"/>
          <w:sz w:val="24"/>
          <w:szCs w:val="24"/>
        </w:rPr>
        <w:t xml:space="preserve">are of special interest for </w:t>
      </w:r>
      <w:r w:rsidRPr="00D45058">
        <w:rPr>
          <w:rFonts w:asciiTheme="majorBidi" w:hAnsiTheme="majorBidi" w:cstheme="majorBidi"/>
          <w:sz w:val="24"/>
          <w:szCs w:val="24"/>
        </w:rPr>
        <w:t>design</w:t>
      </w:r>
      <w:r w:rsidR="00951189" w:rsidRPr="00D45058">
        <w:rPr>
          <w:rFonts w:asciiTheme="majorBidi" w:hAnsiTheme="majorBidi" w:cstheme="majorBidi"/>
          <w:sz w:val="24"/>
          <w:szCs w:val="24"/>
        </w:rPr>
        <w:t xml:space="preserve">ing </w:t>
      </w:r>
      <w:r w:rsidRPr="00D45058">
        <w:rPr>
          <w:rFonts w:asciiTheme="majorBidi" w:hAnsiTheme="majorBidi" w:cstheme="majorBidi"/>
          <w:sz w:val="24"/>
          <w:szCs w:val="24"/>
        </w:rPr>
        <w:t xml:space="preserve">new materials with </w:t>
      </w:r>
      <w:r w:rsidR="00951189" w:rsidRPr="00D45058">
        <w:rPr>
          <w:rFonts w:asciiTheme="majorBidi" w:hAnsiTheme="majorBidi" w:cstheme="majorBidi"/>
          <w:sz w:val="24"/>
          <w:szCs w:val="24"/>
        </w:rPr>
        <w:t xml:space="preserve">potential optoelectronic </w:t>
      </w:r>
      <w:r w:rsidRPr="00D45058">
        <w:rPr>
          <w:rFonts w:asciiTheme="majorBidi" w:hAnsiTheme="majorBidi" w:cstheme="majorBidi"/>
          <w:sz w:val="24"/>
          <w:szCs w:val="24"/>
        </w:rPr>
        <w:t>application</w:t>
      </w:r>
      <w:r w:rsidR="00951189" w:rsidRPr="00D45058">
        <w:rPr>
          <w:rFonts w:asciiTheme="majorBidi" w:hAnsiTheme="majorBidi" w:cstheme="majorBidi"/>
          <w:sz w:val="24"/>
          <w:szCs w:val="24"/>
        </w:rPr>
        <w:t>s.</w:t>
      </w:r>
      <w:r w:rsidRPr="00D45058">
        <w:rPr>
          <w:rFonts w:asciiTheme="majorBidi" w:hAnsiTheme="majorBidi" w:cstheme="majorBidi"/>
          <w:sz w:val="24"/>
          <w:szCs w:val="24"/>
        </w:rPr>
        <w:t xml:space="preserve"> Here</w:t>
      </w:r>
      <w:r w:rsidR="00951189" w:rsidRPr="00D45058">
        <w:rPr>
          <w:rFonts w:asciiTheme="majorBidi" w:hAnsiTheme="majorBidi" w:cstheme="majorBidi"/>
          <w:sz w:val="24"/>
          <w:szCs w:val="24"/>
        </w:rPr>
        <w:t>in</w:t>
      </w:r>
      <w:r w:rsidRPr="00D45058">
        <w:rPr>
          <w:rFonts w:asciiTheme="majorBidi" w:hAnsiTheme="majorBidi" w:cstheme="majorBidi"/>
          <w:sz w:val="24"/>
          <w:szCs w:val="24"/>
        </w:rPr>
        <w:t xml:space="preserve">, </w:t>
      </w:r>
      <w:r w:rsidR="00951189" w:rsidRPr="00D45058">
        <w:rPr>
          <w:rFonts w:asciiTheme="majorBidi" w:hAnsiTheme="majorBidi" w:cstheme="majorBidi"/>
          <w:sz w:val="24"/>
          <w:szCs w:val="24"/>
        </w:rPr>
        <w:t xml:space="preserve">we report the synthesis of new </w:t>
      </w:r>
      <w:r w:rsidRPr="00D45058">
        <w:rPr>
          <w:rFonts w:asciiTheme="majorBidi" w:hAnsiTheme="majorBidi" w:cstheme="majorBidi"/>
          <w:sz w:val="24"/>
          <w:szCs w:val="24"/>
        </w:rPr>
        <w:t xml:space="preserve">functional </w:t>
      </w:r>
      <w:r w:rsidR="00A51F2D" w:rsidRPr="00D45058">
        <w:rPr>
          <w:rFonts w:asciiTheme="majorBidi" w:hAnsiTheme="majorBidi" w:cstheme="majorBidi"/>
          <w:sz w:val="24"/>
          <w:szCs w:val="24"/>
        </w:rPr>
        <w:t xml:space="preserve">non-symmetric substituted </w:t>
      </w:r>
      <w:r w:rsidR="00951189" w:rsidRPr="00D45058">
        <w:rPr>
          <w:rFonts w:asciiTheme="majorBidi" w:hAnsiTheme="majorBidi" w:cstheme="majorBidi"/>
          <w:sz w:val="24"/>
          <w:szCs w:val="24"/>
        </w:rPr>
        <w:t>triple</w:t>
      </w:r>
      <w:r w:rsidR="00BA6498" w:rsidRPr="00D45058">
        <w:rPr>
          <w:rFonts w:asciiTheme="majorBidi" w:hAnsiTheme="majorBidi" w:cstheme="majorBidi"/>
          <w:sz w:val="24"/>
          <w:szCs w:val="24"/>
        </w:rPr>
        <w:t>-</w:t>
      </w:r>
      <w:r w:rsidRPr="00D45058">
        <w:rPr>
          <w:rFonts w:asciiTheme="majorBidi" w:hAnsiTheme="majorBidi" w:cstheme="majorBidi"/>
          <w:sz w:val="24"/>
          <w:szCs w:val="24"/>
        </w:rPr>
        <w:t>chain</w:t>
      </w:r>
      <w:r w:rsidR="00EC0E78" w:rsidRPr="00D45058">
        <w:rPr>
          <w:rFonts w:asciiTheme="majorBidi" w:hAnsiTheme="majorBidi" w:cstheme="majorBidi"/>
          <w:sz w:val="24"/>
          <w:szCs w:val="24"/>
        </w:rPr>
        <w:t xml:space="preserve"> </w:t>
      </w:r>
      <w:r w:rsidRPr="00D45058">
        <w:rPr>
          <w:rFonts w:asciiTheme="majorBidi" w:hAnsiTheme="majorBidi" w:cstheme="majorBidi"/>
          <w:sz w:val="24"/>
          <w:szCs w:val="24"/>
        </w:rPr>
        <w:t>π-conjugated</w:t>
      </w:r>
      <w:r w:rsidR="00581D0A" w:rsidRPr="00D45058">
        <w:rPr>
          <w:rFonts w:asciiTheme="majorBidi" w:hAnsiTheme="majorBidi" w:cstheme="majorBidi"/>
          <w:sz w:val="24"/>
          <w:szCs w:val="24"/>
        </w:rPr>
        <w:t xml:space="preserve"> </w:t>
      </w:r>
      <w:r w:rsidRPr="00D45058">
        <w:rPr>
          <w:rFonts w:asciiTheme="majorBidi" w:hAnsiTheme="majorBidi" w:cstheme="majorBidi"/>
          <w:sz w:val="24"/>
          <w:szCs w:val="24"/>
        </w:rPr>
        <w:t>5,5′-diphenyl-2,2′-bithiophenes</w:t>
      </w:r>
      <w:r w:rsidR="00951189" w:rsidRPr="00D45058">
        <w:rPr>
          <w:rFonts w:asciiTheme="majorBidi" w:hAnsiTheme="majorBidi" w:cstheme="majorBidi"/>
          <w:sz w:val="24"/>
          <w:szCs w:val="24"/>
        </w:rPr>
        <w:t>.</w:t>
      </w:r>
      <w:r w:rsidRPr="00D45058">
        <w:rPr>
          <w:rFonts w:asciiTheme="majorBidi" w:hAnsiTheme="majorBidi" w:cstheme="majorBidi"/>
          <w:sz w:val="24"/>
          <w:szCs w:val="24"/>
        </w:rPr>
        <w:t xml:space="preserve"> </w:t>
      </w:r>
      <w:r w:rsidR="006C3F0F" w:rsidRPr="00D45058">
        <w:rPr>
          <w:rFonts w:asciiTheme="majorBidi" w:hAnsiTheme="majorBidi" w:cstheme="majorBidi"/>
          <w:sz w:val="24"/>
          <w:szCs w:val="24"/>
        </w:rPr>
        <w:t>The</w:t>
      </w:r>
      <w:r w:rsidR="000A162D" w:rsidRPr="00D45058">
        <w:rPr>
          <w:rFonts w:asciiTheme="majorBidi" w:hAnsiTheme="majorBidi" w:cstheme="majorBidi"/>
          <w:sz w:val="24"/>
          <w:szCs w:val="24"/>
        </w:rPr>
        <w:t>y have a long rod-like aromatic core unit with</w:t>
      </w:r>
      <w:r w:rsidR="006C3F0F" w:rsidRPr="00D45058">
        <w:rPr>
          <w:rFonts w:asciiTheme="majorBidi" w:hAnsiTheme="majorBidi" w:cstheme="majorBidi"/>
          <w:sz w:val="24"/>
          <w:szCs w:val="24"/>
        </w:rPr>
        <w:t xml:space="preserve"> a 3,5-diheptyloxy substituted-pattern at one end and a single thioalkyl or </w:t>
      </w:r>
      <w:r w:rsidR="006C3F0F" w:rsidRPr="00D45058">
        <w:rPr>
          <w:rFonts w:asciiTheme="majorBidi" w:eastAsiaTheme="minorHAnsi" w:hAnsiTheme="majorBidi" w:cstheme="majorBidi"/>
          <w:sz w:val="24"/>
          <w:szCs w:val="24"/>
        </w:rPr>
        <w:t xml:space="preserve">alkoxy </w:t>
      </w:r>
      <w:r w:rsidR="006C3F0F" w:rsidRPr="00D45058">
        <w:rPr>
          <w:rFonts w:asciiTheme="majorBidi" w:hAnsiTheme="majorBidi" w:cstheme="majorBidi"/>
          <w:sz w:val="24"/>
          <w:szCs w:val="24"/>
        </w:rPr>
        <w:t xml:space="preserve">chain with variable length at the other end. </w:t>
      </w:r>
      <w:r w:rsidR="00250001" w:rsidRPr="00D45058">
        <w:rPr>
          <w:rFonts w:asciiTheme="majorBidi" w:hAnsiTheme="majorBidi" w:cstheme="majorBidi"/>
          <w:sz w:val="24"/>
          <w:szCs w:val="24"/>
        </w:rPr>
        <w:t xml:space="preserve">Their molecular self-assembly was </w:t>
      </w:r>
      <w:r w:rsidR="00622615" w:rsidRPr="00D45058">
        <w:rPr>
          <w:rFonts w:asciiTheme="majorBidi" w:hAnsiTheme="majorBidi" w:cstheme="majorBidi"/>
          <w:sz w:val="24"/>
          <w:szCs w:val="24"/>
        </w:rPr>
        <w:t>studied</w:t>
      </w:r>
      <w:r w:rsidR="00250001" w:rsidRPr="00D45058">
        <w:rPr>
          <w:rFonts w:asciiTheme="majorBidi" w:hAnsiTheme="majorBidi" w:cstheme="majorBidi"/>
          <w:sz w:val="24"/>
          <w:szCs w:val="24"/>
        </w:rPr>
        <w:t xml:space="preserve"> </w:t>
      </w:r>
      <w:r w:rsidR="00622615" w:rsidRPr="00D45058">
        <w:rPr>
          <w:rFonts w:asciiTheme="majorBidi" w:hAnsiTheme="majorBidi" w:cstheme="majorBidi"/>
          <w:sz w:val="24"/>
          <w:szCs w:val="24"/>
        </w:rPr>
        <w:t>by</w:t>
      </w:r>
      <w:r w:rsidR="00250001" w:rsidRPr="00D45058">
        <w:rPr>
          <w:rFonts w:asciiTheme="majorBidi" w:hAnsiTheme="majorBidi" w:cstheme="majorBidi"/>
          <w:sz w:val="24"/>
          <w:szCs w:val="24"/>
        </w:rPr>
        <w:t xml:space="preserve"> polarized optical microscop</w:t>
      </w:r>
      <w:r w:rsidR="0012265D" w:rsidRPr="00D45058">
        <w:rPr>
          <w:rFonts w:asciiTheme="majorBidi" w:hAnsiTheme="majorBidi" w:cstheme="majorBidi"/>
          <w:sz w:val="24"/>
          <w:szCs w:val="24"/>
        </w:rPr>
        <w:t>y</w:t>
      </w:r>
      <w:r w:rsidR="00250001" w:rsidRPr="00D45058">
        <w:rPr>
          <w:rFonts w:asciiTheme="majorBidi" w:hAnsiTheme="majorBidi" w:cstheme="majorBidi"/>
          <w:sz w:val="24"/>
          <w:szCs w:val="24"/>
        </w:rPr>
        <w:t>, differential scanning calorimetry</w:t>
      </w:r>
      <w:r w:rsidR="00622615" w:rsidRPr="00D45058">
        <w:rPr>
          <w:rFonts w:asciiTheme="majorBidi" w:hAnsiTheme="majorBidi" w:cstheme="majorBidi"/>
          <w:sz w:val="24"/>
          <w:szCs w:val="24"/>
        </w:rPr>
        <w:t>,</w:t>
      </w:r>
      <w:r w:rsidR="00250001" w:rsidRPr="00D45058">
        <w:rPr>
          <w:rFonts w:asciiTheme="majorBidi" w:hAnsiTheme="majorBidi" w:cstheme="majorBidi"/>
          <w:sz w:val="24"/>
          <w:szCs w:val="24"/>
        </w:rPr>
        <w:t xml:space="preserve"> X-ray diffraction</w:t>
      </w:r>
      <w:r w:rsidR="00622615" w:rsidRPr="00D45058">
        <w:rPr>
          <w:rFonts w:asciiTheme="majorBidi" w:hAnsiTheme="majorBidi" w:cstheme="majorBidi"/>
          <w:sz w:val="24"/>
          <w:szCs w:val="24"/>
        </w:rPr>
        <w:t>, luminescence and photoconductivity techniques</w:t>
      </w:r>
      <w:r w:rsidR="00250001" w:rsidRPr="00D45058">
        <w:rPr>
          <w:rFonts w:asciiTheme="majorBidi" w:hAnsiTheme="majorBidi" w:cstheme="majorBidi"/>
          <w:sz w:val="24"/>
          <w:szCs w:val="24"/>
        </w:rPr>
        <w:t xml:space="preserve">. </w:t>
      </w:r>
      <w:r w:rsidR="00DB1CE9" w:rsidRPr="00D45058">
        <w:rPr>
          <w:rFonts w:asciiTheme="majorBidi" w:hAnsiTheme="majorBidi" w:cstheme="majorBidi"/>
          <w:sz w:val="24"/>
          <w:szCs w:val="24"/>
        </w:rPr>
        <w:t>The shortest homologue forms a</w:t>
      </w:r>
      <w:r w:rsidR="00BA6498" w:rsidRPr="00D45058">
        <w:rPr>
          <w:rFonts w:asciiTheme="majorBidi" w:hAnsiTheme="majorBidi" w:cstheme="majorBidi"/>
          <w:sz w:val="24"/>
          <w:szCs w:val="24"/>
        </w:rPr>
        <w:t>n</w:t>
      </w:r>
      <w:r w:rsidR="00DB1CE9" w:rsidRPr="00D45058">
        <w:rPr>
          <w:rFonts w:asciiTheme="majorBidi" w:hAnsiTheme="majorBidi" w:cstheme="majorBidi"/>
          <w:sz w:val="24"/>
          <w:szCs w:val="24"/>
        </w:rPr>
        <w:t xml:space="preserve"> isotropic liquid phase </w:t>
      </w:r>
      <w:r w:rsidR="00BA6498" w:rsidRPr="00D45058">
        <w:rPr>
          <w:rFonts w:asciiTheme="majorBidi" w:hAnsiTheme="majorBidi" w:cstheme="majorBidi"/>
          <w:sz w:val="24"/>
          <w:szCs w:val="24"/>
        </w:rPr>
        <w:t xml:space="preserve">with a broken mirror symmetry </w:t>
      </w:r>
      <w:r w:rsidR="00DB1CE9" w:rsidRPr="00D45058">
        <w:rPr>
          <w:rFonts w:asciiTheme="majorBidi" w:hAnsiTheme="majorBidi" w:cstheme="majorBidi"/>
          <w:sz w:val="24"/>
          <w:szCs w:val="24"/>
        </w:rPr>
        <w:t>(Iso</w:t>
      </w:r>
      <w:r w:rsidR="00DB1CE9" w:rsidRPr="00D45058">
        <w:rPr>
          <w:rFonts w:asciiTheme="majorBidi" w:hAnsiTheme="majorBidi" w:cstheme="majorBidi"/>
          <w:sz w:val="24"/>
          <w:szCs w:val="24"/>
          <w:vertAlign w:val="subscript"/>
        </w:rPr>
        <w:t>1</w:t>
      </w:r>
      <w:r w:rsidR="00DB1CE9" w:rsidRPr="00D45058">
        <w:rPr>
          <w:rFonts w:asciiTheme="majorBidi" w:hAnsiTheme="majorBidi" w:cstheme="majorBidi"/>
          <w:sz w:val="24"/>
          <w:szCs w:val="24"/>
          <w:vertAlign w:val="superscript"/>
        </w:rPr>
        <w:t>[</w:t>
      </w:r>
      <w:r w:rsidR="00DB1CE9" w:rsidRPr="00D45058">
        <w:rPr>
          <w:rFonts w:asciiTheme="majorBidi" w:hAnsiTheme="majorBidi" w:cstheme="majorBidi"/>
          <w:sz w:val="24"/>
          <w:szCs w:val="24"/>
        </w:rPr>
        <w:t>*</w:t>
      </w:r>
      <w:r w:rsidR="00DB1CE9" w:rsidRPr="00D45058">
        <w:rPr>
          <w:rFonts w:asciiTheme="majorBidi" w:hAnsiTheme="majorBidi" w:cstheme="majorBidi"/>
          <w:sz w:val="24"/>
          <w:szCs w:val="24"/>
          <w:vertAlign w:val="superscript"/>
        </w:rPr>
        <w:t>]</w:t>
      </w:r>
      <w:r w:rsidR="00DB1CE9" w:rsidRPr="00D45058">
        <w:rPr>
          <w:rFonts w:asciiTheme="majorBidi" w:hAnsiTheme="majorBidi" w:cstheme="majorBidi"/>
          <w:sz w:val="24"/>
          <w:szCs w:val="24"/>
        </w:rPr>
        <w:t xml:space="preserve">) beside </w:t>
      </w:r>
      <w:r w:rsidR="00130E20" w:rsidRPr="00D45058">
        <w:rPr>
          <w:rFonts w:asciiTheme="majorBidi" w:hAnsiTheme="majorBidi" w:cstheme="majorBidi"/>
          <w:sz w:val="24"/>
          <w:szCs w:val="24"/>
        </w:rPr>
        <w:t>smectic</w:t>
      </w:r>
      <w:r w:rsidR="0014339E" w:rsidRPr="00D45058">
        <w:rPr>
          <w:rFonts w:asciiTheme="majorBidi" w:hAnsiTheme="majorBidi" w:cstheme="majorBidi"/>
          <w:sz w:val="24"/>
          <w:szCs w:val="24"/>
        </w:rPr>
        <w:t xml:space="preserve"> </w:t>
      </w:r>
      <w:r w:rsidR="00DB1CE9" w:rsidRPr="00D45058">
        <w:rPr>
          <w:rFonts w:asciiTheme="majorBidi" w:hAnsiTheme="majorBidi" w:cstheme="majorBidi"/>
          <w:sz w:val="24"/>
          <w:szCs w:val="24"/>
        </w:rPr>
        <w:t xml:space="preserve">and </w:t>
      </w:r>
      <w:r w:rsidR="0014339E" w:rsidRPr="00D45058">
        <w:rPr>
          <w:rFonts w:asciiTheme="majorBidi" w:hAnsiTheme="majorBidi" w:cstheme="majorBidi"/>
          <w:sz w:val="24"/>
          <w:szCs w:val="24"/>
        </w:rPr>
        <w:t xml:space="preserve">3D </w:t>
      </w:r>
      <w:r w:rsidR="00DB1CE9" w:rsidRPr="00D45058">
        <w:rPr>
          <w:rFonts w:asciiTheme="majorBidi" w:hAnsiTheme="majorBidi" w:cstheme="majorBidi"/>
          <w:sz w:val="24"/>
          <w:szCs w:val="24"/>
        </w:rPr>
        <w:t xml:space="preserve">phases. </w:t>
      </w:r>
      <w:r w:rsidR="00BA6498" w:rsidRPr="00D45058">
        <w:rPr>
          <w:rFonts w:asciiTheme="majorBidi" w:hAnsiTheme="majorBidi" w:cstheme="majorBidi"/>
          <w:sz w:val="24"/>
          <w:szCs w:val="24"/>
        </w:rPr>
        <w:t>Longer</w:t>
      </w:r>
      <w:r w:rsidR="00DB1CE9" w:rsidRPr="00D45058">
        <w:rPr>
          <w:rFonts w:asciiTheme="majorBidi" w:hAnsiTheme="majorBidi" w:cstheme="majorBidi"/>
          <w:sz w:val="24"/>
          <w:szCs w:val="24"/>
        </w:rPr>
        <w:t xml:space="preserve"> derivatives</w:t>
      </w:r>
      <w:r w:rsidR="00BA6498" w:rsidRPr="00D45058">
        <w:rPr>
          <w:rFonts w:asciiTheme="majorBidi" w:hAnsiTheme="majorBidi" w:cstheme="majorBidi"/>
          <w:sz w:val="24"/>
          <w:szCs w:val="24"/>
        </w:rPr>
        <w:t xml:space="preserve"> have no</w:t>
      </w:r>
      <w:r w:rsidR="00DB1CE9" w:rsidRPr="00D45058">
        <w:rPr>
          <w:rFonts w:asciiTheme="majorBidi" w:hAnsiTheme="majorBidi" w:cstheme="majorBidi"/>
          <w:sz w:val="24"/>
          <w:szCs w:val="24"/>
        </w:rPr>
        <w:t xml:space="preserve"> Iso</w:t>
      </w:r>
      <w:r w:rsidR="00DB1CE9" w:rsidRPr="00D45058">
        <w:rPr>
          <w:rFonts w:asciiTheme="majorBidi" w:hAnsiTheme="majorBidi" w:cstheme="majorBidi"/>
          <w:sz w:val="24"/>
          <w:szCs w:val="24"/>
          <w:vertAlign w:val="subscript"/>
        </w:rPr>
        <w:t>1</w:t>
      </w:r>
      <w:r w:rsidR="00DB1CE9" w:rsidRPr="00D45058">
        <w:rPr>
          <w:rFonts w:asciiTheme="majorBidi" w:hAnsiTheme="majorBidi" w:cstheme="majorBidi"/>
          <w:sz w:val="24"/>
          <w:szCs w:val="24"/>
          <w:vertAlign w:val="superscript"/>
        </w:rPr>
        <w:t>[</w:t>
      </w:r>
      <w:r w:rsidR="00DB1CE9" w:rsidRPr="00D45058">
        <w:rPr>
          <w:rFonts w:asciiTheme="majorBidi" w:hAnsiTheme="majorBidi" w:cstheme="majorBidi"/>
          <w:sz w:val="24"/>
          <w:szCs w:val="24"/>
        </w:rPr>
        <w:t>*</w:t>
      </w:r>
      <w:r w:rsidR="00DB1CE9" w:rsidRPr="00D45058">
        <w:rPr>
          <w:rFonts w:asciiTheme="majorBidi" w:hAnsiTheme="majorBidi" w:cstheme="majorBidi"/>
          <w:sz w:val="24"/>
          <w:szCs w:val="24"/>
          <w:vertAlign w:val="superscript"/>
        </w:rPr>
        <w:t>]</w:t>
      </w:r>
      <w:r w:rsidR="00DB1CE9" w:rsidRPr="00D45058">
        <w:rPr>
          <w:rFonts w:asciiTheme="majorBidi" w:hAnsiTheme="majorBidi" w:cstheme="majorBidi"/>
          <w:sz w:val="24"/>
          <w:szCs w:val="24"/>
        </w:rPr>
        <w:t xml:space="preserve"> </w:t>
      </w:r>
      <w:r w:rsidR="008835F2" w:rsidRPr="00D45058">
        <w:rPr>
          <w:rFonts w:asciiTheme="majorBidi" w:hAnsiTheme="majorBidi" w:cstheme="majorBidi"/>
          <w:sz w:val="24"/>
          <w:szCs w:val="24"/>
        </w:rPr>
        <w:t>or</w:t>
      </w:r>
      <w:r w:rsidR="00DB1CE9" w:rsidRPr="00D45058">
        <w:rPr>
          <w:rFonts w:asciiTheme="majorBidi" w:hAnsiTheme="majorBidi" w:cstheme="majorBidi"/>
          <w:sz w:val="24"/>
          <w:szCs w:val="24"/>
        </w:rPr>
        <w:t xml:space="preserve"> </w:t>
      </w:r>
      <w:r w:rsidR="00130E20" w:rsidRPr="00D45058">
        <w:rPr>
          <w:rFonts w:asciiTheme="majorBidi" w:hAnsiTheme="majorBidi" w:cstheme="majorBidi"/>
          <w:sz w:val="24"/>
          <w:szCs w:val="24"/>
        </w:rPr>
        <w:t>smectic</w:t>
      </w:r>
      <w:r w:rsidR="00DB1CE9" w:rsidRPr="00D45058">
        <w:rPr>
          <w:rFonts w:asciiTheme="majorBidi" w:hAnsiTheme="majorBidi" w:cstheme="majorBidi"/>
          <w:sz w:val="24"/>
          <w:szCs w:val="24"/>
        </w:rPr>
        <w:t xml:space="preserve"> </w:t>
      </w:r>
      <w:r w:rsidR="003846FC" w:rsidRPr="00D45058">
        <w:rPr>
          <w:rFonts w:asciiTheme="majorBidi" w:hAnsiTheme="majorBidi" w:cstheme="majorBidi"/>
          <w:sz w:val="24"/>
          <w:szCs w:val="24"/>
        </w:rPr>
        <w:t>components</w:t>
      </w:r>
      <w:r w:rsidR="00405C3F" w:rsidRPr="00D45058">
        <w:rPr>
          <w:rFonts w:asciiTheme="majorBidi" w:hAnsiTheme="majorBidi" w:cstheme="majorBidi"/>
          <w:sz w:val="24"/>
          <w:szCs w:val="24"/>
        </w:rPr>
        <w:t>,</w:t>
      </w:r>
      <w:r w:rsidR="00DB1CE9" w:rsidRPr="00D45058">
        <w:rPr>
          <w:rFonts w:asciiTheme="majorBidi" w:hAnsiTheme="majorBidi" w:cstheme="majorBidi"/>
          <w:sz w:val="24"/>
          <w:szCs w:val="24"/>
        </w:rPr>
        <w:t xml:space="preserve"> and only </w:t>
      </w:r>
      <w:r w:rsidR="00BA6498" w:rsidRPr="00D45058">
        <w:rPr>
          <w:rFonts w:asciiTheme="majorBidi" w:hAnsiTheme="majorBidi" w:cstheme="majorBidi"/>
          <w:sz w:val="24"/>
          <w:szCs w:val="24"/>
        </w:rPr>
        <w:t xml:space="preserve">exhibit </w:t>
      </w:r>
      <w:r w:rsidR="00DB1CE9" w:rsidRPr="00D45058">
        <w:rPr>
          <w:rFonts w:asciiTheme="majorBidi" w:hAnsiTheme="majorBidi" w:cstheme="majorBidi"/>
          <w:sz w:val="24"/>
          <w:szCs w:val="24"/>
        </w:rPr>
        <w:t>3D phases.</w:t>
      </w:r>
      <w:r w:rsidR="00405C3F" w:rsidRPr="00D45058">
        <w:rPr>
          <w:rFonts w:asciiTheme="majorBidi" w:hAnsiTheme="majorBidi" w:cstheme="majorBidi"/>
          <w:sz w:val="24"/>
          <w:szCs w:val="24"/>
        </w:rPr>
        <w:t xml:space="preserve"> </w:t>
      </w:r>
      <w:r w:rsidR="00A51F2D" w:rsidRPr="00D45058">
        <w:rPr>
          <w:rFonts w:asciiTheme="majorBidi" w:hAnsiTheme="majorBidi" w:cstheme="majorBidi"/>
          <w:sz w:val="24"/>
          <w:szCs w:val="24"/>
        </w:rPr>
        <w:t>The 3D phases are achiral double</w:t>
      </w:r>
      <w:r w:rsidR="00622615" w:rsidRPr="00D45058">
        <w:rPr>
          <w:rFonts w:asciiTheme="majorBidi" w:hAnsiTheme="majorBidi" w:cstheme="majorBidi"/>
          <w:sz w:val="24"/>
          <w:szCs w:val="24"/>
        </w:rPr>
        <w:t>-</w:t>
      </w:r>
      <w:r w:rsidR="00A51F2D" w:rsidRPr="00D45058">
        <w:rPr>
          <w:rFonts w:asciiTheme="majorBidi" w:hAnsiTheme="majorBidi" w:cstheme="majorBidi"/>
          <w:sz w:val="24"/>
          <w:szCs w:val="24"/>
        </w:rPr>
        <w:t xml:space="preserve">gyroid bicontinuous cubic </w:t>
      </w:r>
      <w:r w:rsidR="00D33D85" w:rsidRPr="00D45058">
        <w:rPr>
          <w:rFonts w:asciiTheme="majorBidi" w:hAnsiTheme="majorBidi" w:cstheme="majorBidi"/>
          <w:sz w:val="24"/>
          <w:szCs w:val="24"/>
        </w:rPr>
        <w:t>liquid-crystalline (LC) phases</w:t>
      </w:r>
      <w:r w:rsidR="00A51F2D" w:rsidRPr="00D45058">
        <w:rPr>
          <w:rFonts w:asciiTheme="majorBidi" w:hAnsiTheme="majorBidi" w:cstheme="majorBidi"/>
          <w:sz w:val="24"/>
          <w:szCs w:val="24"/>
        </w:rPr>
        <w:t xml:space="preserve"> with </w:t>
      </w:r>
      <w:r w:rsidR="00622615" w:rsidRPr="00D45058">
        <w:rPr>
          <w:rFonts w:asciiTheme="majorBidi" w:hAnsiTheme="majorBidi" w:cstheme="majorBidi"/>
          <w:sz w:val="24"/>
          <w:szCs w:val="24"/>
        </w:rPr>
        <w:t xml:space="preserve">a </w:t>
      </w:r>
      <w:r w:rsidR="00A51F2D" w:rsidRPr="00D45058">
        <w:rPr>
          <w:rFonts w:asciiTheme="majorBidi" w:hAnsiTheme="majorBidi" w:cstheme="majorBidi"/>
          <w:sz w:val="24"/>
          <w:szCs w:val="24"/>
        </w:rPr>
        <w:t xml:space="preserve">double helical network structure and </w:t>
      </w:r>
      <w:r w:rsidR="00A96686" w:rsidRPr="00D45058">
        <w:rPr>
          <w:rFonts w:asciiTheme="majorBidi" w:hAnsiTheme="majorBidi" w:cstheme="majorBidi"/>
          <w:i/>
          <w:iCs/>
          <w:kern w:val="0"/>
        </w:rPr>
        <w:t>Ia</w:t>
      </w:r>
      <m:oMath>
        <m:bar>
          <m:barPr>
            <m:pos m:val="top"/>
            <m:ctrlPr>
              <w:rPr>
                <w:rFonts w:ascii="Cambria Math" w:hAnsi="Cambria Math" w:cstheme="majorBidi"/>
                <w:i/>
                <w:iCs/>
                <w:kern w:val="0"/>
              </w:rPr>
            </m:ctrlPr>
          </m:barPr>
          <m:e>
            <m:r>
              <w:rPr>
                <w:rFonts w:ascii="Cambria Math" w:hAnsi="Cambria Math" w:cstheme="majorBidi"/>
                <w:kern w:val="0"/>
              </w:rPr>
              <m:t>3</m:t>
            </m:r>
          </m:e>
        </m:bar>
      </m:oMath>
      <w:r w:rsidR="00A96686" w:rsidRPr="00D45058">
        <w:rPr>
          <w:rFonts w:asciiTheme="majorBidi" w:hAnsiTheme="majorBidi" w:cstheme="majorBidi"/>
          <w:i/>
          <w:iCs/>
          <w:kern w:val="0"/>
        </w:rPr>
        <w:fldChar w:fldCharType="begin"/>
      </w:r>
      <w:r w:rsidR="00A96686" w:rsidRPr="00D45058">
        <w:rPr>
          <w:rFonts w:asciiTheme="majorBidi" w:hAnsiTheme="majorBidi" w:cstheme="majorBidi"/>
          <w:i/>
          <w:iCs/>
          <w:kern w:val="0"/>
        </w:rPr>
        <w:instrText xml:space="preserve">  </w:instrText>
      </w:r>
      <w:r w:rsidR="00A96686" w:rsidRPr="00D45058">
        <w:rPr>
          <w:rFonts w:asciiTheme="majorBidi" w:hAnsiTheme="majorBidi" w:cstheme="majorBidi"/>
          <w:i/>
          <w:iCs/>
          <w:kern w:val="0"/>
        </w:rPr>
        <w:fldChar w:fldCharType="end"/>
      </w:r>
      <w:r w:rsidR="00A96686" w:rsidRPr="00D45058">
        <w:rPr>
          <w:rFonts w:asciiTheme="majorBidi" w:hAnsiTheme="majorBidi" w:cstheme="majorBidi"/>
          <w:i/>
          <w:iCs/>
          <w:kern w:val="0"/>
        </w:rPr>
        <w:t>d</w:t>
      </w:r>
      <w:r w:rsidR="00D50592" w:rsidRPr="00D45058">
        <w:rPr>
          <w:rFonts w:asciiTheme="majorBidi" w:hAnsiTheme="majorBidi" w:cstheme="majorBidi"/>
          <w:i/>
          <w:iCs/>
          <w:kern w:val="0"/>
        </w:rPr>
        <w:t xml:space="preserve"> </w:t>
      </w:r>
      <w:r w:rsidR="00A51F2D" w:rsidRPr="00D45058">
        <w:rPr>
          <w:rFonts w:asciiTheme="majorBidi" w:hAnsiTheme="majorBidi" w:cstheme="majorBidi"/>
          <w:sz w:val="24"/>
          <w:szCs w:val="24"/>
        </w:rPr>
        <w:t xml:space="preserve">symmetry. </w:t>
      </w:r>
      <w:r w:rsidR="00130E20" w:rsidRPr="00D45058">
        <w:rPr>
          <w:rFonts w:asciiTheme="majorBidi" w:hAnsiTheme="majorBidi" w:cstheme="majorBidi"/>
          <w:sz w:val="24"/>
          <w:szCs w:val="24"/>
        </w:rPr>
        <w:t xml:space="preserve">Both the smectic and cubic phases exhibit photoconductivity, photoluminescence (PL), phosphorescence and electroluminescence at temperatures up to 150 </w:t>
      </w:r>
      <w:r w:rsidR="00130E20" w:rsidRPr="00D45058">
        <w:rPr>
          <w:rFonts w:ascii="Times New Roman" w:hAnsi="Times New Roman" w:cs="Times New Roman"/>
          <w:sz w:val="24"/>
          <w:szCs w:val="24"/>
        </w:rPr>
        <w:t>°</w:t>
      </w:r>
      <w:r w:rsidR="00130E20" w:rsidRPr="00D45058">
        <w:rPr>
          <w:rFonts w:asciiTheme="majorBidi" w:hAnsiTheme="majorBidi" w:cstheme="majorBidi"/>
          <w:sz w:val="24"/>
          <w:szCs w:val="24"/>
        </w:rPr>
        <w:t>C</w:t>
      </w:r>
      <w:r w:rsidR="002C5EC2" w:rsidRPr="00D45058">
        <w:rPr>
          <w:rFonts w:asciiTheme="majorBidi" w:hAnsiTheme="majorBidi" w:cstheme="majorBidi"/>
          <w:sz w:val="24"/>
          <w:szCs w:val="24"/>
        </w:rPr>
        <w:t xml:space="preserve">. </w:t>
      </w:r>
      <w:r w:rsidR="00130E20" w:rsidRPr="00D45058">
        <w:rPr>
          <w:rFonts w:asciiTheme="majorBidi" w:hAnsiTheme="majorBidi" w:cstheme="majorBidi"/>
          <w:sz w:val="24"/>
          <w:szCs w:val="24"/>
        </w:rPr>
        <w:t xml:space="preserve">The smectic </w:t>
      </w:r>
      <w:r w:rsidR="0009201F" w:rsidRPr="00D45058">
        <w:rPr>
          <w:rFonts w:asciiTheme="majorBidi" w:hAnsiTheme="majorBidi" w:cstheme="majorBidi"/>
          <w:sz w:val="24"/>
          <w:szCs w:val="24"/>
        </w:rPr>
        <w:t>liquid crystals</w:t>
      </w:r>
      <w:r w:rsidR="00130E20" w:rsidRPr="00D45058">
        <w:rPr>
          <w:rFonts w:asciiTheme="majorBidi" w:hAnsiTheme="majorBidi" w:cstheme="majorBidi"/>
          <w:sz w:val="24"/>
          <w:szCs w:val="24"/>
        </w:rPr>
        <w:t xml:space="preserve"> </w:t>
      </w:r>
      <w:r w:rsidR="00C24262" w:rsidRPr="00D45058">
        <w:rPr>
          <w:rFonts w:asciiTheme="majorBidi" w:hAnsiTheme="majorBidi" w:cstheme="majorBidi"/>
          <w:sz w:val="24"/>
          <w:szCs w:val="24"/>
        </w:rPr>
        <w:t>show</w:t>
      </w:r>
      <w:r w:rsidR="00130E20" w:rsidRPr="00D45058">
        <w:rPr>
          <w:rFonts w:asciiTheme="majorBidi" w:hAnsiTheme="majorBidi" w:cstheme="majorBidi"/>
          <w:sz w:val="24"/>
          <w:szCs w:val="24"/>
        </w:rPr>
        <w:t xml:space="preserve"> weaker PL, but stronger photoconductivity; they could be polarized by applied electric field, w</w:t>
      </w:r>
      <w:r w:rsidR="00B95241" w:rsidRPr="00D45058">
        <w:rPr>
          <w:rFonts w:asciiTheme="majorBidi" w:hAnsiTheme="majorBidi" w:cstheme="majorBidi"/>
          <w:sz w:val="24"/>
          <w:szCs w:val="24"/>
        </w:rPr>
        <w:t xml:space="preserve">hich turned </w:t>
      </w:r>
      <w:r w:rsidR="00C24262" w:rsidRPr="00D45058">
        <w:rPr>
          <w:rFonts w:asciiTheme="majorBidi" w:hAnsiTheme="majorBidi" w:cstheme="majorBidi"/>
          <w:sz w:val="24"/>
          <w:szCs w:val="24"/>
        </w:rPr>
        <w:t xml:space="preserve">a </w:t>
      </w:r>
      <w:r w:rsidR="00B95241" w:rsidRPr="00D45058">
        <w:rPr>
          <w:rFonts w:asciiTheme="majorBidi" w:hAnsiTheme="majorBidi" w:cstheme="majorBidi"/>
          <w:sz w:val="24"/>
          <w:szCs w:val="24"/>
        </w:rPr>
        <w:t>photoresistive device</w:t>
      </w:r>
      <w:r w:rsidR="00130E20" w:rsidRPr="00D45058">
        <w:rPr>
          <w:rFonts w:asciiTheme="majorBidi" w:hAnsiTheme="majorBidi" w:cstheme="majorBidi"/>
          <w:sz w:val="24"/>
          <w:szCs w:val="24"/>
        </w:rPr>
        <w:t xml:space="preserve"> </w:t>
      </w:r>
      <w:r w:rsidR="00B95241" w:rsidRPr="00D45058">
        <w:rPr>
          <w:rFonts w:asciiTheme="majorBidi" w:hAnsiTheme="majorBidi" w:cstheme="majorBidi"/>
          <w:sz w:val="24"/>
          <w:szCs w:val="24"/>
        </w:rPr>
        <w:t xml:space="preserve">into </w:t>
      </w:r>
      <w:r w:rsidR="00C24262" w:rsidRPr="00D45058">
        <w:rPr>
          <w:rFonts w:asciiTheme="majorBidi" w:hAnsiTheme="majorBidi" w:cstheme="majorBidi"/>
          <w:sz w:val="24"/>
          <w:szCs w:val="24"/>
        </w:rPr>
        <w:t xml:space="preserve">both a </w:t>
      </w:r>
      <w:r w:rsidR="00B95241" w:rsidRPr="00D45058">
        <w:rPr>
          <w:rFonts w:asciiTheme="majorBidi" w:hAnsiTheme="majorBidi" w:cstheme="majorBidi"/>
          <w:sz w:val="24"/>
          <w:szCs w:val="24"/>
        </w:rPr>
        <w:t xml:space="preserve">photodiode </w:t>
      </w:r>
      <w:r w:rsidR="00C24262" w:rsidRPr="00D45058">
        <w:rPr>
          <w:rFonts w:asciiTheme="majorBidi" w:hAnsiTheme="majorBidi" w:cstheme="majorBidi"/>
          <w:sz w:val="24"/>
          <w:szCs w:val="24"/>
        </w:rPr>
        <w:t>and a light-emitting diode</w:t>
      </w:r>
      <w:r w:rsidR="00B95241" w:rsidRPr="00D45058">
        <w:rPr>
          <w:rFonts w:ascii="Times New Roman" w:hAnsi="Times New Roman" w:cs="Times New Roman"/>
          <w:sz w:val="24"/>
          <w:szCs w:val="24"/>
        </w:rPr>
        <w:t>.</w:t>
      </w:r>
      <w:r w:rsidR="00C24262" w:rsidRPr="00D45058">
        <w:rPr>
          <w:rFonts w:ascii="Times New Roman" w:hAnsi="Times New Roman" w:cs="Times New Roman"/>
          <w:sz w:val="24"/>
          <w:szCs w:val="24"/>
        </w:rPr>
        <w:t xml:space="preserve"> Hence</w:t>
      </w:r>
      <w:r w:rsidR="00B95241" w:rsidRPr="00D45058">
        <w:rPr>
          <w:rFonts w:ascii="Times New Roman" w:hAnsi="Times New Roman" w:cs="Times New Roman"/>
          <w:sz w:val="24"/>
          <w:szCs w:val="24"/>
        </w:rPr>
        <w:t xml:space="preserve"> </w:t>
      </w:r>
      <w:r w:rsidR="00C24262" w:rsidRPr="00D45058">
        <w:rPr>
          <w:rFonts w:ascii="Times New Roman" w:hAnsi="Times New Roman" w:cs="Times New Roman"/>
          <w:sz w:val="24"/>
          <w:szCs w:val="24"/>
        </w:rPr>
        <w:t>t</w:t>
      </w:r>
      <w:r w:rsidR="00DE4702" w:rsidRPr="00D45058">
        <w:rPr>
          <w:rFonts w:asciiTheme="majorBidi" w:hAnsiTheme="majorBidi" w:cstheme="majorBidi"/>
          <w:sz w:val="24"/>
          <w:szCs w:val="24"/>
        </w:rPr>
        <w:t>his work</w:t>
      </w:r>
      <w:r w:rsidR="002C5EC2" w:rsidRPr="00D45058">
        <w:rPr>
          <w:rFonts w:asciiTheme="majorBidi" w:hAnsiTheme="majorBidi" w:cstheme="majorBidi"/>
          <w:sz w:val="24"/>
          <w:szCs w:val="24"/>
        </w:rPr>
        <w:t xml:space="preserve"> prov</w:t>
      </w:r>
      <w:r w:rsidR="00DE4702" w:rsidRPr="00D45058">
        <w:rPr>
          <w:rFonts w:asciiTheme="majorBidi" w:hAnsiTheme="majorBidi" w:cstheme="majorBidi"/>
          <w:sz w:val="24"/>
          <w:szCs w:val="24"/>
        </w:rPr>
        <w:t>ides</w:t>
      </w:r>
      <w:r w:rsidR="002C5EC2" w:rsidRPr="00D45058">
        <w:rPr>
          <w:rFonts w:asciiTheme="majorBidi" w:hAnsiTheme="majorBidi" w:cstheme="majorBidi"/>
          <w:sz w:val="24"/>
          <w:szCs w:val="24"/>
        </w:rPr>
        <w:t xml:space="preserve"> </w:t>
      </w:r>
      <w:r w:rsidR="00DE4702" w:rsidRPr="00D45058">
        <w:rPr>
          <w:rFonts w:asciiTheme="majorBidi" w:hAnsiTheme="majorBidi" w:cstheme="majorBidi"/>
          <w:sz w:val="24"/>
          <w:szCs w:val="24"/>
        </w:rPr>
        <w:t xml:space="preserve">new functional </w:t>
      </w:r>
      <w:r w:rsidR="002C5EC2" w:rsidRPr="00D45058">
        <w:rPr>
          <w:rFonts w:asciiTheme="majorBidi" w:hAnsiTheme="majorBidi" w:cstheme="majorBidi"/>
          <w:sz w:val="24"/>
          <w:szCs w:val="24"/>
        </w:rPr>
        <w:t>bithiophene</w:t>
      </w:r>
      <w:r w:rsidR="00DE4702" w:rsidRPr="00D45058">
        <w:rPr>
          <w:rFonts w:asciiTheme="majorBidi" w:hAnsiTheme="majorBidi" w:cstheme="majorBidi"/>
          <w:sz w:val="24"/>
          <w:szCs w:val="24"/>
        </w:rPr>
        <w:t xml:space="preserve">-based </w:t>
      </w:r>
      <w:r w:rsidR="002C5EC2" w:rsidRPr="00D45058">
        <w:rPr>
          <w:rFonts w:asciiTheme="majorBidi" w:hAnsiTheme="majorBidi" w:cstheme="majorBidi"/>
          <w:sz w:val="24"/>
          <w:szCs w:val="24"/>
        </w:rPr>
        <w:t>materials</w:t>
      </w:r>
      <w:r w:rsidR="00DE4702" w:rsidRPr="00D45058">
        <w:rPr>
          <w:rFonts w:asciiTheme="majorBidi" w:hAnsiTheme="majorBidi" w:cstheme="majorBidi"/>
          <w:sz w:val="24"/>
          <w:szCs w:val="24"/>
        </w:rPr>
        <w:t>, which</w:t>
      </w:r>
      <w:r w:rsidR="002C5EC2" w:rsidRPr="00D45058">
        <w:rPr>
          <w:rFonts w:asciiTheme="majorBidi" w:hAnsiTheme="majorBidi" w:cstheme="majorBidi"/>
          <w:sz w:val="24"/>
          <w:szCs w:val="24"/>
        </w:rPr>
        <w:t xml:space="preserve"> could be applied in </w:t>
      </w:r>
      <w:r w:rsidR="00622615" w:rsidRPr="00D45058">
        <w:rPr>
          <w:rFonts w:asciiTheme="majorBidi" w:hAnsiTheme="majorBidi" w:cstheme="majorBidi"/>
          <w:sz w:val="24"/>
          <w:szCs w:val="24"/>
        </w:rPr>
        <w:t>optoelectronic</w:t>
      </w:r>
      <w:r w:rsidR="002C5EC2" w:rsidRPr="00D45058">
        <w:rPr>
          <w:rFonts w:asciiTheme="majorBidi" w:hAnsiTheme="majorBidi" w:cstheme="majorBidi"/>
          <w:sz w:val="24"/>
          <w:szCs w:val="24"/>
        </w:rPr>
        <w:t xml:space="preserve"> devices. </w:t>
      </w:r>
      <w:r w:rsidR="00C24262" w:rsidRPr="00D45058">
        <w:rPr>
          <w:rFonts w:asciiTheme="majorBidi" w:hAnsiTheme="majorBidi" w:cstheme="majorBidi"/>
          <w:sz w:val="24"/>
          <w:szCs w:val="24"/>
        </w:rPr>
        <w:t xml:space="preserve">A prototype of such a device, namely a wavelength-measuring photodetector, is demonstrated. </w:t>
      </w:r>
    </w:p>
    <w:p w14:paraId="29851E0D" w14:textId="77777777" w:rsidR="00DB1CE9" w:rsidRPr="00D45058" w:rsidRDefault="00DB1CE9" w:rsidP="00DB1CE9">
      <w:pPr>
        <w:spacing w:after="0"/>
        <w:rPr>
          <w:rFonts w:asciiTheme="majorBidi" w:hAnsiTheme="majorBidi" w:cstheme="majorBidi"/>
          <w:color w:val="FF0000"/>
          <w:sz w:val="24"/>
          <w:szCs w:val="24"/>
        </w:rPr>
      </w:pPr>
    </w:p>
    <w:p w14:paraId="237789CF" w14:textId="1A23906F" w:rsidR="00B806CD" w:rsidRPr="00D45058" w:rsidRDefault="00B806CD" w:rsidP="00B806CD">
      <w:pPr>
        <w:spacing w:line="360" w:lineRule="auto"/>
        <w:rPr>
          <w:rFonts w:asciiTheme="majorBidi" w:hAnsiTheme="majorBidi" w:cstheme="majorBidi"/>
          <w:sz w:val="24"/>
          <w:szCs w:val="24"/>
        </w:rPr>
      </w:pPr>
      <w:r w:rsidRPr="00D45058">
        <w:rPr>
          <w:rFonts w:asciiTheme="majorBidi" w:hAnsiTheme="majorBidi" w:cstheme="majorBidi"/>
          <w:b/>
          <w:bCs/>
          <w:sz w:val="24"/>
          <w:szCs w:val="24"/>
        </w:rPr>
        <w:t>Keywords:</w:t>
      </w:r>
      <w:r w:rsidRPr="00D45058">
        <w:rPr>
          <w:rFonts w:asciiTheme="majorBidi" w:hAnsiTheme="majorBidi" w:cstheme="majorBidi"/>
          <w:sz w:val="24"/>
          <w:szCs w:val="24"/>
        </w:rPr>
        <w:t xml:space="preserve"> </w:t>
      </w:r>
      <w:r w:rsidRPr="00D45058">
        <w:rPr>
          <w:rFonts w:asciiTheme="majorBidi" w:eastAsiaTheme="minorHAnsi" w:hAnsiTheme="majorBidi" w:cstheme="majorBidi"/>
          <w:sz w:val="24"/>
          <w:szCs w:val="24"/>
        </w:rPr>
        <w:t>Liquid crystals, chirality, cubic phases, bith</w:t>
      </w:r>
      <w:r w:rsidR="00F249BB" w:rsidRPr="00D45058">
        <w:rPr>
          <w:rFonts w:asciiTheme="majorBidi" w:eastAsiaTheme="minorHAnsi" w:hAnsiTheme="majorBidi" w:cstheme="majorBidi"/>
          <w:sz w:val="24"/>
          <w:szCs w:val="24"/>
        </w:rPr>
        <w:t>i</w:t>
      </w:r>
      <w:r w:rsidRPr="00D45058">
        <w:rPr>
          <w:rFonts w:asciiTheme="majorBidi" w:eastAsiaTheme="minorHAnsi" w:hAnsiTheme="majorBidi" w:cstheme="majorBidi"/>
          <w:sz w:val="24"/>
          <w:szCs w:val="24"/>
        </w:rPr>
        <w:t xml:space="preserve">ophene, </w:t>
      </w:r>
      <w:r w:rsidR="00F249BB" w:rsidRPr="00D45058">
        <w:rPr>
          <w:rFonts w:asciiTheme="majorBidi" w:eastAsiaTheme="minorHAnsi" w:hAnsiTheme="majorBidi" w:cstheme="majorBidi"/>
          <w:sz w:val="24"/>
          <w:szCs w:val="24"/>
        </w:rPr>
        <w:t xml:space="preserve">phosphorescence, </w:t>
      </w:r>
      <w:r w:rsidRPr="00D45058">
        <w:rPr>
          <w:rFonts w:asciiTheme="majorBidi" w:hAnsiTheme="majorBidi" w:cstheme="majorBidi"/>
          <w:sz w:val="24"/>
          <w:szCs w:val="24"/>
        </w:rPr>
        <w:t>luminescence</w:t>
      </w:r>
    </w:p>
    <w:p w14:paraId="401BD391" w14:textId="5E90941C" w:rsidR="0048671B" w:rsidRPr="00D45058" w:rsidRDefault="0048671B" w:rsidP="0048671B">
      <w:pPr>
        <w:rPr>
          <w:rFonts w:asciiTheme="majorBidi" w:hAnsiTheme="majorBidi" w:cstheme="majorBidi"/>
          <w:sz w:val="24"/>
          <w:szCs w:val="24"/>
          <w:lang w:eastAsia="en-GB"/>
        </w:rPr>
      </w:pPr>
      <w:r w:rsidRPr="00D45058">
        <w:rPr>
          <w:rFonts w:asciiTheme="majorBidi" w:hAnsiTheme="majorBidi" w:cstheme="majorBidi"/>
          <w:b/>
          <w:bCs/>
          <w:sz w:val="24"/>
          <w:szCs w:val="24"/>
          <w:lang w:eastAsia="en-GB"/>
        </w:rPr>
        <w:lastRenderedPageBreak/>
        <w:t>1. Introduction</w:t>
      </w:r>
    </w:p>
    <w:p w14:paraId="047B1820" w14:textId="32417A38" w:rsidR="008A7C51" w:rsidRPr="00D45058" w:rsidRDefault="00664BD2" w:rsidP="00500821">
      <w:pPr>
        <w:spacing w:after="0" w:line="360" w:lineRule="auto"/>
        <w:rPr>
          <w:rFonts w:asciiTheme="majorBidi" w:eastAsiaTheme="minorHAnsi" w:hAnsiTheme="majorBidi" w:cstheme="majorBidi"/>
          <w:sz w:val="24"/>
          <w:szCs w:val="24"/>
        </w:rPr>
      </w:pPr>
      <w:r w:rsidRPr="00D45058">
        <w:rPr>
          <w:rFonts w:asciiTheme="majorBidi" w:hAnsiTheme="majorBidi" w:cstheme="majorBidi"/>
          <w:sz w:val="24"/>
          <w:szCs w:val="24"/>
        </w:rPr>
        <w:t>The design of liquid crystalline (LC) materials with application</w:t>
      </w:r>
      <w:r w:rsidR="00F249BB" w:rsidRPr="00D45058">
        <w:rPr>
          <w:rFonts w:asciiTheme="majorBidi" w:hAnsiTheme="majorBidi" w:cstheme="majorBidi"/>
          <w:sz w:val="24"/>
          <w:szCs w:val="24"/>
        </w:rPr>
        <w:t>-</w:t>
      </w:r>
      <w:r w:rsidRPr="00D45058">
        <w:rPr>
          <w:rFonts w:asciiTheme="majorBidi" w:hAnsiTheme="majorBidi" w:cstheme="majorBidi"/>
          <w:sz w:val="24"/>
          <w:szCs w:val="24"/>
        </w:rPr>
        <w:t>relevant nanoscale morphologies</w:t>
      </w:r>
      <w:r w:rsidR="00185CC2" w:rsidRPr="00D45058">
        <w:rPr>
          <w:rFonts w:asciiTheme="majorBidi" w:hAnsiTheme="majorBidi" w:cstheme="majorBidi"/>
          <w:sz w:val="24"/>
          <w:szCs w:val="24"/>
        </w:rPr>
        <w:t xml:space="preserve"> provides an important way to functional materials. For example, </w:t>
      </w:r>
      <w:r w:rsidR="00185CC2" w:rsidRPr="00D45058">
        <w:rPr>
          <w:rFonts w:asciiTheme="majorBidi" w:eastAsiaTheme="minorHAnsi" w:hAnsiTheme="majorBidi" w:cstheme="majorBidi"/>
          <w:color w:val="000000"/>
          <w:sz w:val="24"/>
          <w:szCs w:val="24"/>
        </w:rPr>
        <w:t>π-conjugated LC</w:t>
      </w:r>
      <w:r w:rsidR="005E1020" w:rsidRPr="00D45058">
        <w:rPr>
          <w:rFonts w:asciiTheme="majorBidi" w:eastAsiaTheme="minorHAnsi" w:hAnsiTheme="majorBidi" w:cstheme="majorBidi"/>
          <w:color w:val="000000"/>
          <w:sz w:val="24"/>
          <w:szCs w:val="24"/>
        </w:rPr>
        <w:t xml:space="preserve"> materials</w:t>
      </w:r>
      <w:r w:rsidR="00654BEF" w:rsidRPr="00D45058">
        <w:rPr>
          <w:rFonts w:asciiTheme="majorBidi" w:eastAsiaTheme="minorHAnsi" w:hAnsiTheme="majorBidi" w:cstheme="majorBidi"/>
          <w:color w:val="000000"/>
          <w:sz w:val="24"/>
          <w:szCs w:val="24"/>
        </w:rPr>
        <w:t xml:space="preserve"> [</w:t>
      </w:r>
      <w:r w:rsidR="003A42F9" w:rsidRPr="00D45058">
        <w:rPr>
          <w:rStyle w:val="af1"/>
          <w:rFonts w:asciiTheme="majorBidi" w:eastAsiaTheme="minorHAnsi" w:hAnsiTheme="majorBidi" w:cstheme="majorBidi"/>
          <w:color w:val="000000"/>
          <w:sz w:val="24"/>
          <w:szCs w:val="24"/>
          <w:vertAlign w:val="baseline"/>
        </w:rPr>
        <w:endnoteReference w:id="1"/>
      </w:r>
      <w:r w:rsidR="003A42F9" w:rsidRPr="00D45058">
        <w:rPr>
          <w:rFonts w:asciiTheme="majorBidi" w:eastAsiaTheme="minorHAnsi" w:hAnsiTheme="majorBidi" w:cstheme="majorBidi"/>
          <w:color w:val="000000"/>
          <w:sz w:val="24"/>
          <w:szCs w:val="24"/>
        </w:rPr>
        <w:t>,</w:t>
      </w:r>
      <w:bookmarkStart w:id="3" w:name="_Ref146007853"/>
      <w:r w:rsidR="003A42F9" w:rsidRPr="00D45058">
        <w:rPr>
          <w:rStyle w:val="af1"/>
          <w:rFonts w:asciiTheme="majorBidi" w:eastAsiaTheme="minorHAnsi" w:hAnsiTheme="majorBidi" w:cstheme="majorBidi"/>
          <w:color w:val="000000"/>
          <w:sz w:val="24"/>
          <w:szCs w:val="24"/>
          <w:vertAlign w:val="baseline"/>
        </w:rPr>
        <w:endnoteReference w:id="2"/>
      </w:r>
      <w:bookmarkEnd w:id="3"/>
      <w:r w:rsidR="003A42F9" w:rsidRPr="00D45058">
        <w:rPr>
          <w:rFonts w:asciiTheme="majorBidi" w:eastAsiaTheme="minorHAnsi" w:hAnsiTheme="majorBidi" w:cstheme="majorBidi"/>
          <w:color w:val="000000"/>
          <w:sz w:val="24"/>
          <w:szCs w:val="24"/>
        </w:rPr>
        <w:t>,</w:t>
      </w:r>
      <w:r w:rsidR="003A42F9" w:rsidRPr="00D45058">
        <w:rPr>
          <w:rStyle w:val="af1"/>
          <w:rFonts w:asciiTheme="majorBidi" w:eastAsiaTheme="minorHAnsi" w:hAnsiTheme="majorBidi" w:cstheme="majorBidi"/>
          <w:color w:val="000000"/>
          <w:sz w:val="24"/>
          <w:szCs w:val="24"/>
          <w:vertAlign w:val="baseline"/>
        </w:rPr>
        <w:endnoteReference w:id="3"/>
      </w:r>
      <w:r w:rsidR="00654BEF" w:rsidRPr="00D45058">
        <w:rPr>
          <w:rFonts w:asciiTheme="majorBidi" w:eastAsiaTheme="minorHAnsi" w:hAnsiTheme="majorBidi" w:cstheme="majorBidi"/>
          <w:color w:val="000000"/>
          <w:sz w:val="24"/>
          <w:szCs w:val="24"/>
        </w:rPr>
        <w:t>] have several potential applications such as light-emitting diodes,[</w:t>
      </w:r>
      <w:bookmarkStart w:id="4" w:name="_Ref146007322"/>
      <w:r w:rsidR="00654BEF" w:rsidRPr="00D45058">
        <w:rPr>
          <w:rStyle w:val="af1"/>
          <w:rFonts w:asciiTheme="majorBidi" w:eastAsiaTheme="minorHAnsi" w:hAnsiTheme="majorBidi" w:cstheme="majorBidi"/>
          <w:color w:val="000000"/>
          <w:sz w:val="24"/>
          <w:szCs w:val="24"/>
          <w:vertAlign w:val="baseline"/>
        </w:rPr>
        <w:endnoteReference w:id="4"/>
      </w:r>
      <w:bookmarkEnd w:id="4"/>
      <w:r w:rsidR="00654BEF" w:rsidRPr="00D45058">
        <w:rPr>
          <w:rFonts w:asciiTheme="majorBidi" w:eastAsiaTheme="minorHAnsi" w:hAnsiTheme="majorBidi" w:cstheme="majorBidi"/>
          <w:color w:val="000000"/>
          <w:sz w:val="24"/>
          <w:szCs w:val="24"/>
        </w:rPr>
        <w:t>,</w:t>
      </w:r>
      <w:r w:rsidR="00654BEF" w:rsidRPr="00D45058">
        <w:rPr>
          <w:rStyle w:val="af1"/>
          <w:rFonts w:asciiTheme="majorBidi" w:eastAsiaTheme="minorHAnsi" w:hAnsiTheme="majorBidi" w:cstheme="majorBidi"/>
          <w:color w:val="000000"/>
          <w:sz w:val="24"/>
          <w:szCs w:val="24"/>
          <w:vertAlign w:val="baseline"/>
        </w:rPr>
        <w:endnoteReference w:id="5"/>
      </w:r>
      <w:r w:rsidR="00654BEF" w:rsidRPr="00D45058">
        <w:rPr>
          <w:rFonts w:asciiTheme="majorBidi" w:eastAsiaTheme="minorHAnsi" w:hAnsiTheme="majorBidi" w:cstheme="majorBidi"/>
          <w:color w:val="000000"/>
          <w:sz w:val="24"/>
          <w:szCs w:val="24"/>
        </w:rPr>
        <w:t>] photodetectors</w:t>
      </w:r>
      <w:r w:rsidR="00B75372" w:rsidRPr="00D45058">
        <w:rPr>
          <w:rFonts w:asciiTheme="majorBidi" w:eastAsiaTheme="minorHAnsi" w:hAnsiTheme="majorBidi" w:cstheme="majorBidi"/>
          <w:color w:val="000000"/>
          <w:sz w:val="24"/>
          <w:szCs w:val="24"/>
        </w:rPr>
        <w:t>,</w:t>
      </w:r>
      <w:r w:rsidR="00654BEF" w:rsidRPr="00D45058">
        <w:rPr>
          <w:rFonts w:asciiTheme="majorBidi" w:eastAsiaTheme="minorHAnsi" w:hAnsiTheme="majorBidi" w:cstheme="majorBidi"/>
          <w:color w:val="000000"/>
          <w:sz w:val="24"/>
          <w:szCs w:val="24"/>
        </w:rPr>
        <w:t>[</w:t>
      </w:r>
      <w:r w:rsidR="00654BEF" w:rsidRPr="00D45058">
        <w:rPr>
          <w:rStyle w:val="af1"/>
          <w:rFonts w:asciiTheme="majorBidi" w:eastAsiaTheme="minorHAnsi" w:hAnsiTheme="majorBidi" w:cstheme="majorBidi"/>
          <w:color w:val="000000"/>
          <w:sz w:val="24"/>
          <w:szCs w:val="24"/>
          <w:vertAlign w:val="baseline"/>
        </w:rPr>
        <w:endnoteReference w:id="6"/>
      </w:r>
      <w:r w:rsidR="00654BEF" w:rsidRPr="00D45058">
        <w:rPr>
          <w:rFonts w:asciiTheme="majorBidi" w:eastAsiaTheme="minorHAnsi" w:hAnsiTheme="majorBidi" w:cstheme="majorBidi"/>
          <w:color w:val="000000"/>
          <w:sz w:val="24"/>
          <w:szCs w:val="24"/>
        </w:rPr>
        <w:t>,</w:t>
      </w:r>
      <w:r w:rsidR="00654BEF" w:rsidRPr="00D45058">
        <w:rPr>
          <w:rStyle w:val="af1"/>
          <w:rFonts w:asciiTheme="majorBidi" w:eastAsiaTheme="minorHAnsi" w:hAnsiTheme="majorBidi" w:cstheme="majorBidi"/>
          <w:color w:val="000000"/>
          <w:sz w:val="24"/>
          <w:szCs w:val="24"/>
          <w:vertAlign w:val="baseline"/>
        </w:rPr>
        <w:endnoteReference w:id="7"/>
      </w:r>
      <w:r w:rsidR="00654BEF" w:rsidRPr="00D45058">
        <w:rPr>
          <w:rFonts w:asciiTheme="majorBidi" w:eastAsiaTheme="minorHAnsi" w:hAnsiTheme="majorBidi" w:cstheme="majorBidi"/>
          <w:color w:val="000000"/>
          <w:sz w:val="24"/>
          <w:szCs w:val="24"/>
        </w:rPr>
        <w:t>,</w:t>
      </w:r>
      <w:r w:rsidR="00654BEF" w:rsidRPr="00D45058">
        <w:rPr>
          <w:rStyle w:val="af1"/>
          <w:rFonts w:asciiTheme="majorBidi" w:eastAsiaTheme="minorHAnsi" w:hAnsiTheme="majorBidi" w:cstheme="majorBidi"/>
          <w:color w:val="000000"/>
          <w:sz w:val="24"/>
          <w:szCs w:val="24"/>
          <w:vertAlign w:val="baseline"/>
        </w:rPr>
        <w:endnoteReference w:id="8"/>
      </w:r>
      <w:r w:rsidR="00654BEF" w:rsidRPr="00D45058">
        <w:rPr>
          <w:rFonts w:asciiTheme="majorBidi" w:eastAsiaTheme="minorHAnsi" w:hAnsiTheme="majorBidi" w:cstheme="majorBidi"/>
          <w:color w:val="000000"/>
          <w:sz w:val="24"/>
          <w:szCs w:val="24"/>
        </w:rPr>
        <w:t>]</w:t>
      </w:r>
      <w:r w:rsidR="00B75372" w:rsidRPr="00D45058">
        <w:rPr>
          <w:rFonts w:asciiTheme="majorBidi" w:eastAsiaTheme="minorHAnsi" w:hAnsiTheme="majorBidi" w:cstheme="majorBidi"/>
          <w:color w:val="000000"/>
          <w:sz w:val="24"/>
          <w:szCs w:val="24"/>
        </w:rPr>
        <w:t xml:space="preserve"> thin-film transistors</w:t>
      </w:r>
      <w:r w:rsidR="00716D6C" w:rsidRPr="00D45058">
        <w:rPr>
          <w:rFonts w:asciiTheme="majorBidi" w:eastAsiaTheme="minorHAnsi" w:hAnsiTheme="majorBidi" w:cstheme="majorBidi"/>
          <w:color w:val="000000"/>
          <w:sz w:val="24"/>
          <w:szCs w:val="24"/>
        </w:rPr>
        <w:t>,</w:t>
      </w:r>
      <w:r w:rsidR="00B75372" w:rsidRPr="00D45058">
        <w:rPr>
          <w:rFonts w:asciiTheme="majorBidi" w:eastAsiaTheme="minorHAnsi" w:hAnsiTheme="majorBidi" w:cstheme="majorBidi"/>
          <w:color w:val="000000"/>
          <w:sz w:val="24"/>
          <w:szCs w:val="24"/>
        </w:rPr>
        <w:t>[</w:t>
      </w:r>
      <w:r w:rsidR="00B75372" w:rsidRPr="00D45058">
        <w:rPr>
          <w:rStyle w:val="af1"/>
          <w:rFonts w:asciiTheme="majorBidi" w:eastAsiaTheme="minorHAnsi" w:hAnsiTheme="majorBidi" w:cstheme="majorBidi"/>
          <w:color w:val="000000"/>
          <w:sz w:val="24"/>
          <w:szCs w:val="24"/>
          <w:vertAlign w:val="baseline"/>
        </w:rPr>
        <w:endnoteReference w:id="9"/>
      </w:r>
      <w:r w:rsidR="00B75372" w:rsidRPr="00D45058">
        <w:rPr>
          <w:rFonts w:asciiTheme="majorBidi" w:eastAsiaTheme="minorHAnsi" w:hAnsiTheme="majorBidi" w:cstheme="majorBidi"/>
          <w:color w:val="000000"/>
          <w:sz w:val="24"/>
          <w:szCs w:val="24"/>
        </w:rPr>
        <w:t>,</w:t>
      </w:r>
      <w:r w:rsidR="00B75372" w:rsidRPr="00D45058">
        <w:rPr>
          <w:rStyle w:val="af1"/>
          <w:rFonts w:asciiTheme="majorBidi" w:eastAsiaTheme="minorHAnsi" w:hAnsiTheme="majorBidi" w:cstheme="majorBidi"/>
          <w:color w:val="000000"/>
          <w:sz w:val="24"/>
          <w:szCs w:val="24"/>
          <w:vertAlign w:val="baseline"/>
        </w:rPr>
        <w:endnoteReference w:id="10"/>
      </w:r>
      <w:r w:rsidR="00B75372" w:rsidRPr="00D45058">
        <w:rPr>
          <w:rFonts w:asciiTheme="majorBidi" w:eastAsiaTheme="minorHAnsi" w:hAnsiTheme="majorBidi" w:cstheme="majorBidi"/>
          <w:color w:val="000000"/>
          <w:sz w:val="24"/>
          <w:szCs w:val="24"/>
        </w:rPr>
        <w:t>,</w:t>
      </w:r>
      <w:r w:rsidR="00B75372" w:rsidRPr="00D45058">
        <w:rPr>
          <w:rStyle w:val="af1"/>
          <w:rFonts w:asciiTheme="majorBidi" w:eastAsiaTheme="minorHAnsi" w:hAnsiTheme="majorBidi" w:cstheme="majorBidi"/>
          <w:color w:val="000000"/>
          <w:sz w:val="24"/>
          <w:szCs w:val="24"/>
          <w:vertAlign w:val="baseline"/>
        </w:rPr>
        <w:endnoteReference w:id="11"/>
      </w:r>
      <w:r w:rsidR="00B75372" w:rsidRPr="00D45058">
        <w:rPr>
          <w:rFonts w:asciiTheme="majorBidi" w:eastAsiaTheme="minorHAnsi" w:hAnsiTheme="majorBidi" w:cstheme="majorBidi"/>
          <w:color w:val="000000"/>
          <w:sz w:val="24"/>
          <w:szCs w:val="24"/>
        </w:rPr>
        <w:t>]</w:t>
      </w:r>
      <w:r w:rsidR="00716D6C" w:rsidRPr="00D45058">
        <w:rPr>
          <w:rFonts w:asciiTheme="majorBidi" w:eastAsiaTheme="minorHAnsi" w:hAnsiTheme="majorBidi" w:cstheme="majorBidi"/>
          <w:color w:val="000000"/>
          <w:sz w:val="24"/>
          <w:szCs w:val="24"/>
        </w:rPr>
        <w:t xml:space="preserve"> </w:t>
      </w:r>
      <w:r w:rsidR="00B75372" w:rsidRPr="00D45058">
        <w:rPr>
          <w:rFonts w:asciiTheme="majorBidi" w:eastAsiaTheme="minorHAnsi" w:hAnsiTheme="majorBidi" w:cstheme="majorBidi"/>
          <w:color w:val="000000"/>
          <w:sz w:val="24"/>
          <w:szCs w:val="24"/>
        </w:rPr>
        <w:t>photovoltaic cells</w:t>
      </w:r>
      <w:r w:rsidR="00716D6C" w:rsidRPr="00D45058">
        <w:rPr>
          <w:rFonts w:asciiTheme="majorBidi" w:eastAsiaTheme="minorHAnsi" w:hAnsiTheme="majorBidi" w:cstheme="majorBidi"/>
          <w:color w:val="000000"/>
          <w:sz w:val="24"/>
          <w:szCs w:val="24"/>
        </w:rPr>
        <w:t xml:space="preserve"> </w:t>
      </w:r>
      <w:r w:rsidR="00B75372" w:rsidRPr="00D45058">
        <w:rPr>
          <w:rFonts w:asciiTheme="majorBidi" w:eastAsiaTheme="minorHAnsi" w:hAnsiTheme="majorBidi" w:cstheme="majorBidi"/>
          <w:color w:val="000000"/>
          <w:sz w:val="24"/>
          <w:szCs w:val="24"/>
        </w:rPr>
        <w:t>[</w:t>
      </w:r>
      <w:r w:rsidR="00B75372" w:rsidRPr="00D45058">
        <w:rPr>
          <w:rStyle w:val="af1"/>
          <w:rFonts w:asciiTheme="majorBidi" w:eastAsiaTheme="minorHAnsi" w:hAnsiTheme="majorBidi" w:cstheme="majorBidi"/>
          <w:color w:val="000000"/>
          <w:sz w:val="24"/>
          <w:szCs w:val="24"/>
          <w:vertAlign w:val="baseline"/>
        </w:rPr>
        <w:endnoteReference w:id="12"/>
      </w:r>
      <w:r w:rsidR="00B75372" w:rsidRPr="00D45058">
        <w:rPr>
          <w:rFonts w:asciiTheme="majorBidi" w:eastAsiaTheme="minorHAnsi" w:hAnsiTheme="majorBidi" w:cstheme="majorBidi"/>
          <w:color w:val="000000"/>
          <w:sz w:val="24"/>
          <w:szCs w:val="24"/>
        </w:rPr>
        <w:t>,</w:t>
      </w:r>
      <w:r w:rsidR="00B75372" w:rsidRPr="00D45058">
        <w:rPr>
          <w:rStyle w:val="af1"/>
          <w:rFonts w:asciiTheme="majorBidi" w:eastAsiaTheme="minorHAnsi" w:hAnsiTheme="majorBidi" w:cstheme="majorBidi"/>
          <w:color w:val="000000"/>
          <w:sz w:val="24"/>
          <w:szCs w:val="24"/>
          <w:vertAlign w:val="baseline"/>
        </w:rPr>
        <w:endnoteReference w:id="13"/>
      </w:r>
      <w:r w:rsidR="00B75372" w:rsidRPr="00D45058">
        <w:rPr>
          <w:rFonts w:asciiTheme="majorBidi" w:eastAsiaTheme="minorHAnsi" w:hAnsiTheme="majorBidi" w:cstheme="majorBidi"/>
          <w:color w:val="000000"/>
          <w:sz w:val="24"/>
          <w:szCs w:val="24"/>
        </w:rPr>
        <w:t>]</w:t>
      </w:r>
      <w:r w:rsidR="00654BEF" w:rsidRPr="00D45058">
        <w:rPr>
          <w:rFonts w:asciiTheme="majorBidi" w:eastAsiaTheme="minorHAnsi" w:hAnsiTheme="majorBidi" w:cstheme="majorBidi"/>
          <w:color w:val="000000"/>
          <w:sz w:val="24"/>
          <w:szCs w:val="24"/>
        </w:rPr>
        <w:t xml:space="preserve"> </w:t>
      </w:r>
      <w:r w:rsidR="00716D6C" w:rsidRPr="00D45058">
        <w:rPr>
          <w:rFonts w:asciiTheme="majorBidi" w:eastAsiaTheme="minorHAnsi" w:hAnsiTheme="majorBidi" w:cstheme="majorBidi"/>
          <w:color w:val="000000"/>
          <w:sz w:val="24"/>
          <w:szCs w:val="24"/>
        </w:rPr>
        <w:t>and targeted drug delivery.[</w:t>
      </w:r>
      <w:r w:rsidR="00716D6C" w:rsidRPr="00D45058">
        <w:rPr>
          <w:rFonts w:asciiTheme="majorBidi" w:eastAsiaTheme="minorHAnsi" w:hAnsiTheme="majorBidi" w:cstheme="majorBidi"/>
          <w:color w:val="000000"/>
          <w:sz w:val="24"/>
          <w:szCs w:val="24"/>
        </w:rPr>
        <w:fldChar w:fldCharType="begin"/>
      </w:r>
      <w:r w:rsidR="00716D6C" w:rsidRPr="00D45058">
        <w:rPr>
          <w:rFonts w:asciiTheme="majorBidi" w:eastAsiaTheme="minorHAnsi" w:hAnsiTheme="majorBidi" w:cstheme="majorBidi"/>
          <w:color w:val="000000"/>
          <w:sz w:val="24"/>
          <w:szCs w:val="24"/>
        </w:rPr>
        <w:instrText xml:space="preserve"> NOTEREF _Ref146007322 \h  \* MERGEFORMAT </w:instrText>
      </w:r>
      <w:r w:rsidR="00716D6C" w:rsidRPr="00D45058">
        <w:rPr>
          <w:rFonts w:asciiTheme="majorBidi" w:eastAsiaTheme="minorHAnsi" w:hAnsiTheme="majorBidi" w:cstheme="majorBidi"/>
          <w:color w:val="000000"/>
          <w:sz w:val="24"/>
          <w:szCs w:val="24"/>
        </w:rPr>
      </w:r>
      <w:r w:rsidR="00716D6C" w:rsidRPr="00D45058">
        <w:rPr>
          <w:rFonts w:asciiTheme="majorBidi" w:eastAsiaTheme="minorHAnsi" w:hAnsiTheme="majorBidi" w:cstheme="majorBidi"/>
          <w:color w:val="000000"/>
          <w:sz w:val="24"/>
          <w:szCs w:val="24"/>
        </w:rPr>
        <w:fldChar w:fldCharType="separate"/>
      </w:r>
      <w:r w:rsidR="002B76ED" w:rsidRPr="00D45058">
        <w:rPr>
          <w:rFonts w:asciiTheme="majorBidi" w:eastAsiaTheme="minorHAnsi" w:hAnsiTheme="majorBidi" w:cstheme="majorBidi"/>
          <w:color w:val="000000"/>
          <w:sz w:val="24"/>
          <w:szCs w:val="24"/>
        </w:rPr>
        <w:t>4</w:t>
      </w:r>
      <w:r w:rsidR="00716D6C" w:rsidRPr="00D45058">
        <w:rPr>
          <w:rFonts w:asciiTheme="majorBidi" w:eastAsiaTheme="minorHAnsi" w:hAnsiTheme="majorBidi" w:cstheme="majorBidi"/>
          <w:color w:val="000000"/>
          <w:sz w:val="24"/>
          <w:szCs w:val="24"/>
        </w:rPr>
        <w:fldChar w:fldCharType="end"/>
      </w:r>
      <w:r w:rsidR="00716D6C" w:rsidRPr="00D45058">
        <w:rPr>
          <w:rFonts w:asciiTheme="majorBidi" w:eastAsiaTheme="minorHAnsi" w:hAnsiTheme="majorBidi" w:cstheme="majorBidi"/>
          <w:color w:val="000000"/>
          <w:sz w:val="24"/>
          <w:szCs w:val="24"/>
        </w:rPr>
        <w:t>,</w:t>
      </w:r>
      <w:r w:rsidR="00716D6C" w:rsidRPr="00D45058">
        <w:rPr>
          <w:rStyle w:val="af1"/>
          <w:rFonts w:asciiTheme="majorBidi" w:eastAsiaTheme="minorHAnsi" w:hAnsiTheme="majorBidi" w:cstheme="majorBidi"/>
          <w:color w:val="000000"/>
          <w:sz w:val="24"/>
          <w:szCs w:val="24"/>
          <w:vertAlign w:val="baseline"/>
        </w:rPr>
        <w:endnoteReference w:id="14"/>
      </w:r>
      <w:r w:rsidR="00716D6C" w:rsidRPr="00D45058">
        <w:rPr>
          <w:rFonts w:asciiTheme="majorBidi" w:eastAsiaTheme="minorHAnsi" w:hAnsiTheme="majorBidi" w:cstheme="majorBidi"/>
          <w:color w:val="000000"/>
          <w:sz w:val="24"/>
          <w:szCs w:val="24"/>
        </w:rPr>
        <w:t>,</w:t>
      </w:r>
      <w:r w:rsidR="00716D6C" w:rsidRPr="00D45058">
        <w:rPr>
          <w:rStyle w:val="af1"/>
          <w:rFonts w:asciiTheme="majorBidi" w:eastAsiaTheme="minorHAnsi" w:hAnsiTheme="majorBidi" w:cstheme="majorBidi"/>
          <w:color w:val="000000"/>
          <w:sz w:val="24"/>
          <w:szCs w:val="24"/>
          <w:vertAlign w:val="baseline"/>
        </w:rPr>
        <w:endnoteReference w:id="15"/>
      </w:r>
      <w:r w:rsidR="00716D6C" w:rsidRPr="00D45058">
        <w:rPr>
          <w:rFonts w:asciiTheme="majorBidi" w:eastAsiaTheme="minorHAnsi" w:hAnsiTheme="majorBidi" w:cstheme="majorBidi"/>
          <w:color w:val="000000"/>
          <w:sz w:val="24"/>
          <w:szCs w:val="24"/>
        </w:rPr>
        <w:t>]</w:t>
      </w:r>
      <w:r w:rsidR="00654BEF" w:rsidRPr="00D45058">
        <w:rPr>
          <w:rFonts w:asciiTheme="majorBidi" w:eastAsiaTheme="minorHAnsi" w:hAnsiTheme="majorBidi" w:cstheme="majorBidi"/>
          <w:color w:val="000000"/>
          <w:sz w:val="24"/>
          <w:szCs w:val="24"/>
        </w:rPr>
        <w:t xml:space="preserve"> </w:t>
      </w:r>
      <w:r w:rsidR="00350BCD" w:rsidRPr="00D45058">
        <w:rPr>
          <w:rFonts w:asciiTheme="majorBidi" w:eastAsiaTheme="minorHAnsi" w:hAnsiTheme="majorBidi" w:cstheme="majorBidi"/>
          <w:color w:val="000000"/>
          <w:sz w:val="24"/>
          <w:szCs w:val="24"/>
        </w:rPr>
        <w:t>In the last decade, special interest arose for the bicontinuous cubic (Cub</w:t>
      </w:r>
      <w:r w:rsidR="00350BCD" w:rsidRPr="00D45058">
        <w:rPr>
          <w:rFonts w:asciiTheme="majorBidi" w:eastAsiaTheme="minorHAnsi" w:hAnsiTheme="majorBidi" w:cstheme="majorBidi"/>
          <w:color w:val="000000"/>
          <w:sz w:val="24"/>
          <w:szCs w:val="24"/>
          <w:vertAlign w:val="subscript"/>
        </w:rPr>
        <w:t>bi</w:t>
      </w:r>
      <w:r w:rsidR="00350BCD" w:rsidRPr="00D45058">
        <w:rPr>
          <w:rFonts w:asciiTheme="majorBidi" w:eastAsiaTheme="minorHAnsi" w:hAnsiTheme="majorBidi" w:cstheme="majorBidi"/>
          <w:color w:val="000000"/>
          <w:sz w:val="24"/>
          <w:szCs w:val="24"/>
        </w:rPr>
        <w:t>) LC phases. They represent nanosegregated network structures, which can form continuous conduction channels in three dimensions, thus minimizing distortions induced by structural defects, as for example in case of ion</w:t>
      </w:r>
      <w:r w:rsidR="00251A8B" w:rsidRPr="00D45058">
        <w:rPr>
          <w:rFonts w:asciiTheme="majorBidi" w:eastAsiaTheme="minorHAnsi" w:hAnsiTheme="majorBidi" w:cstheme="majorBidi"/>
          <w:color w:val="000000"/>
          <w:sz w:val="24"/>
          <w:szCs w:val="24"/>
        </w:rPr>
        <w:t>-</w:t>
      </w:r>
      <w:r w:rsidR="00350BCD" w:rsidRPr="00D45058">
        <w:rPr>
          <w:rFonts w:asciiTheme="majorBidi" w:eastAsiaTheme="minorHAnsi" w:hAnsiTheme="majorBidi" w:cstheme="majorBidi"/>
          <w:color w:val="000000"/>
          <w:sz w:val="24"/>
          <w:szCs w:val="24"/>
        </w:rPr>
        <w:t>carrying ionic amphiphiles.[</w:t>
      </w:r>
      <w:r w:rsidR="00350BCD" w:rsidRPr="00D45058">
        <w:rPr>
          <w:rFonts w:asciiTheme="majorBidi" w:eastAsiaTheme="minorHAnsi" w:hAnsiTheme="majorBidi" w:cstheme="majorBidi"/>
          <w:color w:val="000000"/>
          <w:sz w:val="24"/>
          <w:szCs w:val="24"/>
        </w:rPr>
        <w:fldChar w:fldCharType="begin"/>
      </w:r>
      <w:r w:rsidR="00350BCD" w:rsidRPr="00D45058">
        <w:rPr>
          <w:rFonts w:asciiTheme="majorBidi" w:eastAsiaTheme="minorHAnsi" w:hAnsiTheme="majorBidi" w:cstheme="majorBidi"/>
          <w:color w:val="000000"/>
          <w:sz w:val="24"/>
          <w:szCs w:val="24"/>
        </w:rPr>
        <w:instrText xml:space="preserve"> NOTEREF _Ref146007853 \h  \* MERGEFORMAT </w:instrText>
      </w:r>
      <w:r w:rsidR="00350BCD" w:rsidRPr="00D45058">
        <w:rPr>
          <w:rFonts w:asciiTheme="majorBidi" w:eastAsiaTheme="minorHAnsi" w:hAnsiTheme="majorBidi" w:cstheme="majorBidi"/>
          <w:color w:val="000000"/>
          <w:sz w:val="24"/>
          <w:szCs w:val="24"/>
        </w:rPr>
      </w:r>
      <w:r w:rsidR="00350BCD" w:rsidRPr="00D45058">
        <w:rPr>
          <w:rFonts w:asciiTheme="majorBidi" w:eastAsiaTheme="minorHAnsi" w:hAnsiTheme="majorBidi" w:cstheme="majorBidi"/>
          <w:color w:val="000000"/>
          <w:sz w:val="24"/>
          <w:szCs w:val="24"/>
        </w:rPr>
        <w:fldChar w:fldCharType="separate"/>
      </w:r>
      <w:r w:rsidR="002B76ED" w:rsidRPr="00D45058">
        <w:rPr>
          <w:rFonts w:asciiTheme="majorBidi" w:eastAsiaTheme="minorHAnsi" w:hAnsiTheme="majorBidi" w:cstheme="majorBidi"/>
          <w:color w:val="000000"/>
          <w:sz w:val="24"/>
          <w:szCs w:val="24"/>
        </w:rPr>
        <w:t>2</w:t>
      </w:r>
      <w:r w:rsidR="00350BCD" w:rsidRPr="00D45058">
        <w:rPr>
          <w:rFonts w:asciiTheme="majorBidi" w:eastAsiaTheme="minorHAnsi" w:hAnsiTheme="majorBidi" w:cstheme="majorBidi"/>
          <w:color w:val="000000"/>
          <w:sz w:val="24"/>
          <w:szCs w:val="24"/>
        </w:rPr>
        <w:fldChar w:fldCharType="end"/>
      </w:r>
      <w:r w:rsidR="00350BCD" w:rsidRPr="00D45058">
        <w:rPr>
          <w:rFonts w:asciiTheme="majorBidi" w:eastAsiaTheme="minorHAnsi" w:hAnsiTheme="majorBidi" w:cstheme="majorBidi"/>
          <w:color w:val="000000"/>
          <w:sz w:val="24"/>
          <w:szCs w:val="24"/>
        </w:rPr>
        <w:t xml:space="preserve">] </w:t>
      </w:r>
      <w:r w:rsidR="00E57F2A" w:rsidRPr="00D45058">
        <w:rPr>
          <w:rFonts w:asciiTheme="majorBidi" w:eastAsiaTheme="minorHAnsi" w:hAnsiTheme="majorBidi" w:cstheme="majorBidi"/>
          <w:color w:val="000000"/>
          <w:sz w:val="24"/>
          <w:szCs w:val="24"/>
        </w:rPr>
        <w:t>A</w:t>
      </w:r>
      <w:r w:rsidR="00350BCD" w:rsidRPr="00D45058">
        <w:rPr>
          <w:rFonts w:asciiTheme="majorBidi" w:eastAsiaTheme="minorHAnsi" w:hAnsiTheme="majorBidi" w:cstheme="majorBidi"/>
          <w:color w:val="000000"/>
          <w:sz w:val="24"/>
          <w:szCs w:val="24"/>
        </w:rPr>
        <w:t xml:space="preserve"> design concept for producing suc</w:t>
      </w:r>
      <w:r w:rsidR="00350BCD" w:rsidRPr="00D45058">
        <w:rPr>
          <w:rFonts w:asciiTheme="majorBidi" w:eastAsiaTheme="minorHAnsi" w:hAnsiTheme="majorBidi" w:cstheme="majorBidi"/>
          <w:sz w:val="24"/>
          <w:szCs w:val="24"/>
        </w:rPr>
        <w:t>h</w:t>
      </w:r>
      <w:r w:rsidR="009205CF" w:rsidRPr="00D45058">
        <w:rPr>
          <w:rFonts w:asciiTheme="majorBidi" w:eastAsiaTheme="minorHAnsi" w:hAnsiTheme="majorBidi" w:cstheme="majorBidi"/>
          <w:sz w:val="24"/>
          <w:szCs w:val="24"/>
        </w:rPr>
        <w:t xml:space="preserve"> </w:t>
      </w:r>
      <w:r w:rsidR="009205CF" w:rsidRPr="00D45058">
        <w:rPr>
          <w:rFonts w:asciiTheme="majorBidi" w:hAnsiTheme="majorBidi" w:cstheme="majorBidi"/>
          <w:sz w:val="24"/>
          <w:szCs w:val="24"/>
        </w:rPr>
        <w:t>nanostructured</w:t>
      </w:r>
      <w:r w:rsidR="00350BCD" w:rsidRPr="00D45058">
        <w:rPr>
          <w:rFonts w:asciiTheme="majorBidi" w:eastAsiaTheme="minorHAnsi" w:hAnsiTheme="majorBidi" w:cstheme="majorBidi"/>
          <w:sz w:val="24"/>
          <w:szCs w:val="24"/>
        </w:rPr>
        <w:t xml:space="preserve"> Cub</w:t>
      </w:r>
      <w:r w:rsidR="00350BCD" w:rsidRPr="00D45058">
        <w:rPr>
          <w:rFonts w:asciiTheme="majorBidi" w:eastAsiaTheme="minorHAnsi" w:hAnsiTheme="majorBidi" w:cstheme="majorBidi"/>
          <w:sz w:val="24"/>
          <w:szCs w:val="24"/>
          <w:vertAlign w:val="subscript"/>
        </w:rPr>
        <w:t>bi</w:t>
      </w:r>
      <w:r w:rsidR="00350BCD" w:rsidRPr="00D45058">
        <w:rPr>
          <w:rFonts w:asciiTheme="majorBidi" w:eastAsiaTheme="minorHAnsi" w:hAnsiTheme="majorBidi" w:cstheme="majorBidi"/>
          <w:color w:val="000000"/>
          <w:sz w:val="24"/>
          <w:szCs w:val="24"/>
        </w:rPr>
        <w:t xml:space="preserve"> phases</w:t>
      </w:r>
      <w:r w:rsidR="00E57F2A" w:rsidRPr="00D45058">
        <w:rPr>
          <w:rFonts w:asciiTheme="majorBidi" w:eastAsiaTheme="minorHAnsi" w:hAnsiTheme="majorBidi" w:cstheme="majorBidi"/>
          <w:color w:val="000000"/>
          <w:sz w:val="24"/>
          <w:szCs w:val="24"/>
        </w:rPr>
        <w:t xml:space="preserve"> </w:t>
      </w:r>
      <w:r w:rsidR="00F249BB" w:rsidRPr="00D45058">
        <w:rPr>
          <w:rFonts w:asciiTheme="majorBidi" w:eastAsiaTheme="minorHAnsi" w:hAnsiTheme="majorBidi" w:cstheme="majorBidi"/>
          <w:color w:val="000000"/>
          <w:sz w:val="24"/>
          <w:szCs w:val="24"/>
        </w:rPr>
        <w:t>ha</w:t>
      </w:r>
      <w:r w:rsidR="00E57F2A" w:rsidRPr="00D45058">
        <w:rPr>
          <w:rFonts w:asciiTheme="majorBidi" w:eastAsiaTheme="minorHAnsi" w:hAnsiTheme="majorBidi" w:cstheme="majorBidi"/>
          <w:color w:val="000000"/>
          <w:sz w:val="24"/>
          <w:szCs w:val="24"/>
        </w:rPr>
        <w:t xml:space="preserve">s </w:t>
      </w:r>
      <w:r w:rsidR="00F249BB" w:rsidRPr="00D45058">
        <w:rPr>
          <w:rFonts w:asciiTheme="majorBidi" w:eastAsiaTheme="minorHAnsi" w:hAnsiTheme="majorBidi" w:cstheme="majorBidi"/>
          <w:color w:val="000000"/>
          <w:sz w:val="24"/>
          <w:szCs w:val="24"/>
        </w:rPr>
        <w:t xml:space="preserve">been </w:t>
      </w:r>
      <w:r w:rsidR="00E57F2A" w:rsidRPr="00D45058">
        <w:rPr>
          <w:rFonts w:asciiTheme="majorBidi" w:eastAsiaTheme="minorHAnsi" w:hAnsiTheme="majorBidi" w:cstheme="majorBidi"/>
          <w:color w:val="000000"/>
          <w:sz w:val="24"/>
          <w:szCs w:val="24"/>
        </w:rPr>
        <w:t>well established during the recent years,</w:t>
      </w:r>
      <w:r w:rsidR="00350BCD" w:rsidRPr="00D45058">
        <w:rPr>
          <w:rFonts w:asciiTheme="majorBidi" w:eastAsiaTheme="minorHAnsi" w:hAnsiTheme="majorBidi" w:cstheme="majorBidi"/>
          <w:color w:val="000000"/>
          <w:sz w:val="24"/>
          <w:szCs w:val="24"/>
        </w:rPr>
        <w:t xml:space="preserve"> based on rod-like molecules terminated by more than two alkyl chains, the so</w:t>
      </w:r>
      <w:r w:rsidR="00F249BB" w:rsidRPr="00D45058">
        <w:rPr>
          <w:rFonts w:asciiTheme="majorBidi" w:eastAsiaTheme="minorHAnsi" w:hAnsiTheme="majorBidi" w:cstheme="majorBidi"/>
          <w:color w:val="000000"/>
          <w:sz w:val="24"/>
          <w:szCs w:val="24"/>
        </w:rPr>
        <w:t>-</w:t>
      </w:r>
      <w:r w:rsidR="00350BCD" w:rsidRPr="00D45058">
        <w:rPr>
          <w:rFonts w:asciiTheme="majorBidi" w:eastAsiaTheme="minorHAnsi" w:hAnsiTheme="majorBidi" w:cstheme="majorBidi"/>
          <w:color w:val="000000"/>
          <w:sz w:val="24"/>
          <w:szCs w:val="24"/>
        </w:rPr>
        <w:t>called polycatenar molecules.</w:t>
      </w:r>
      <w:bookmarkStart w:id="5" w:name="_Ref146008408"/>
      <w:r w:rsidR="00F249BB" w:rsidRPr="00D45058">
        <w:rPr>
          <w:rFonts w:asciiTheme="majorBidi" w:eastAsiaTheme="minorHAnsi" w:hAnsiTheme="majorBidi" w:cstheme="majorBidi"/>
          <w:color w:val="000000"/>
          <w:sz w:val="24"/>
          <w:szCs w:val="24"/>
        </w:rPr>
        <w:t>[</w:t>
      </w:r>
      <w:r w:rsidR="00340D17" w:rsidRPr="00D45058">
        <w:rPr>
          <w:rStyle w:val="af1"/>
          <w:rFonts w:asciiTheme="majorBidi" w:eastAsiaTheme="minorHAnsi" w:hAnsiTheme="majorBidi" w:cstheme="majorBidi"/>
          <w:color w:val="000000"/>
          <w:sz w:val="24"/>
          <w:szCs w:val="24"/>
          <w:vertAlign w:val="baseline"/>
        </w:rPr>
        <w:endnoteReference w:id="16"/>
      </w:r>
      <w:bookmarkEnd w:id="5"/>
      <w:r w:rsidR="00340D17" w:rsidRPr="00D45058">
        <w:rPr>
          <w:rFonts w:asciiTheme="majorBidi" w:eastAsiaTheme="minorHAnsi" w:hAnsiTheme="majorBidi" w:cstheme="majorBidi"/>
          <w:color w:val="000000"/>
          <w:sz w:val="24"/>
          <w:szCs w:val="24"/>
        </w:rPr>
        <w:t>]</w:t>
      </w:r>
      <w:r w:rsidR="00350BCD" w:rsidRPr="00D45058">
        <w:rPr>
          <w:rFonts w:asciiTheme="majorBidi" w:eastAsiaTheme="minorHAnsi" w:hAnsiTheme="majorBidi" w:cstheme="majorBidi"/>
          <w:color w:val="000000"/>
          <w:sz w:val="24"/>
          <w:szCs w:val="24"/>
        </w:rPr>
        <w:t xml:space="preserve"> Cub</w:t>
      </w:r>
      <w:r w:rsidR="00350BCD" w:rsidRPr="00D45058">
        <w:rPr>
          <w:rFonts w:asciiTheme="majorBidi" w:eastAsiaTheme="minorHAnsi" w:hAnsiTheme="majorBidi" w:cstheme="majorBidi"/>
          <w:color w:val="000000"/>
          <w:sz w:val="24"/>
          <w:szCs w:val="24"/>
          <w:vertAlign w:val="subscript"/>
        </w:rPr>
        <w:t>bi</w:t>
      </w:r>
      <w:r w:rsidR="00350BCD" w:rsidRPr="00D45058">
        <w:rPr>
          <w:rFonts w:asciiTheme="majorBidi" w:eastAsiaTheme="minorHAnsi" w:hAnsiTheme="majorBidi" w:cstheme="majorBidi"/>
          <w:color w:val="000000"/>
          <w:sz w:val="24"/>
          <w:szCs w:val="24"/>
        </w:rPr>
        <w:t xml:space="preserve"> phases </w:t>
      </w:r>
      <w:r w:rsidR="00EF613F" w:rsidRPr="00D45058">
        <w:rPr>
          <w:rFonts w:asciiTheme="majorBidi" w:eastAsiaTheme="minorHAnsi" w:hAnsiTheme="majorBidi" w:cstheme="majorBidi"/>
          <w:color w:val="000000"/>
          <w:sz w:val="24"/>
          <w:szCs w:val="24"/>
        </w:rPr>
        <w:t xml:space="preserve">are </w:t>
      </w:r>
      <w:r w:rsidR="00E57F2A" w:rsidRPr="00D45058">
        <w:rPr>
          <w:rFonts w:asciiTheme="majorBidi" w:eastAsiaTheme="minorHAnsi" w:hAnsiTheme="majorBidi" w:cstheme="majorBidi"/>
          <w:color w:val="000000"/>
          <w:sz w:val="24"/>
          <w:szCs w:val="24"/>
        </w:rPr>
        <w:t xml:space="preserve">characterized by their </w:t>
      </w:r>
      <w:r w:rsidR="00EF613F" w:rsidRPr="00D45058">
        <w:rPr>
          <w:rFonts w:asciiTheme="majorBidi" w:eastAsiaTheme="minorHAnsi" w:hAnsiTheme="majorBidi" w:cstheme="majorBidi"/>
          <w:color w:val="000000"/>
          <w:sz w:val="24"/>
          <w:szCs w:val="24"/>
        </w:rPr>
        <w:t xml:space="preserve">optically isotropic </w:t>
      </w:r>
      <w:r w:rsidR="00E57F2A" w:rsidRPr="00D45058">
        <w:rPr>
          <w:rFonts w:asciiTheme="majorBidi" w:eastAsiaTheme="minorHAnsi" w:hAnsiTheme="majorBidi" w:cstheme="majorBidi"/>
          <w:color w:val="000000"/>
          <w:sz w:val="24"/>
          <w:szCs w:val="24"/>
        </w:rPr>
        <w:t xml:space="preserve">appearance </w:t>
      </w:r>
      <w:r w:rsidR="00F249BB" w:rsidRPr="00D45058">
        <w:rPr>
          <w:rFonts w:asciiTheme="majorBidi" w:eastAsiaTheme="minorHAnsi" w:hAnsiTheme="majorBidi" w:cstheme="majorBidi"/>
          <w:color w:val="000000"/>
          <w:sz w:val="24"/>
          <w:szCs w:val="24"/>
        </w:rPr>
        <w:t>when viewed between</w:t>
      </w:r>
      <w:r w:rsidR="002A040E" w:rsidRPr="00D45058">
        <w:rPr>
          <w:rFonts w:asciiTheme="majorBidi" w:eastAsiaTheme="minorHAnsi" w:hAnsiTheme="majorBidi" w:cstheme="majorBidi"/>
          <w:color w:val="000000"/>
          <w:sz w:val="24"/>
          <w:szCs w:val="24"/>
        </w:rPr>
        <w:t xml:space="preserve"> crossed polarizers</w:t>
      </w:r>
      <w:r w:rsidR="00F249BB" w:rsidRPr="00D45058">
        <w:rPr>
          <w:rFonts w:asciiTheme="majorBidi" w:eastAsiaTheme="minorHAnsi" w:hAnsiTheme="majorBidi" w:cstheme="majorBidi"/>
          <w:color w:val="000000"/>
          <w:sz w:val="24"/>
          <w:szCs w:val="24"/>
        </w:rPr>
        <w:t>,</w:t>
      </w:r>
      <w:r w:rsidR="002A040E" w:rsidRPr="00D45058">
        <w:rPr>
          <w:rFonts w:asciiTheme="majorBidi" w:eastAsiaTheme="minorHAnsi" w:hAnsiTheme="majorBidi" w:cstheme="majorBidi"/>
          <w:color w:val="000000"/>
          <w:sz w:val="24"/>
          <w:szCs w:val="24"/>
        </w:rPr>
        <w:t xml:space="preserve"> </w:t>
      </w:r>
      <w:r w:rsidR="00EF613F" w:rsidRPr="00D45058">
        <w:rPr>
          <w:rFonts w:asciiTheme="majorBidi" w:eastAsiaTheme="minorHAnsi" w:hAnsiTheme="majorBidi" w:cstheme="majorBidi"/>
          <w:color w:val="000000"/>
          <w:sz w:val="24"/>
          <w:szCs w:val="24"/>
        </w:rPr>
        <w:t xml:space="preserve">and </w:t>
      </w:r>
      <w:r w:rsidR="00350BCD" w:rsidRPr="00D45058">
        <w:rPr>
          <w:rFonts w:asciiTheme="majorBidi" w:eastAsiaTheme="minorHAnsi" w:hAnsiTheme="majorBidi" w:cstheme="majorBidi"/>
          <w:color w:val="000000"/>
          <w:sz w:val="24"/>
          <w:szCs w:val="24"/>
        </w:rPr>
        <w:t xml:space="preserve">were </w:t>
      </w:r>
      <w:r w:rsidR="00F249BB" w:rsidRPr="00D45058">
        <w:rPr>
          <w:rFonts w:asciiTheme="majorBidi" w:eastAsiaTheme="minorHAnsi" w:hAnsiTheme="majorBidi" w:cstheme="majorBidi"/>
          <w:color w:val="000000"/>
          <w:sz w:val="24"/>
          <w:szCs w:val="24"/>
        </w:rPr>
        <w:t>report</w:t>
      </w:r>
      <w:r w:rsidR="00350BCD" w:rsidRPr="00D45058">
        <w:rPr>
          <w:rFonts w:asciiTheme="majorBidi" w:eastAsiaTheme="minorHAnsi" w:hAnsiTheme="majorBidi" w:cstheme="majorBidi"/>
          <w:color w:val="000000"/>
          <w:sz w:val="24"/>
          <w:szCs w:val="24"/>
        </w:rPr>
        <w:t xml:space="preserve">ed for </w:t>
      </w:r>
      <w:r w:rsidR="009B63BA" w:rsidRPr="00D45058">
        <w:rPr>
          <w:rFonts w:asciiTheme="majorBidi" w:eastAsiaTheme="minorHAnsi" w:hAnsiTheme="majorBidi" w:cstheme="majorBidi"/>
          <w:color w:val="000000"/>
          <w:sz w:val="24"/>
          <w:szCs w:val="24"/>
        </w:rPr>
        <w:t>non-</w:t>
      </w:r>
      <w:r w:rsidR="00DC7C0C" w:rsidRPr="00D45058">
        <w:rPr>
          <w:rFonts w:asciiTheme="majorBidi" w:eastAsiaTheme="minorHAnsi" w:hAnsiTheme="majorBidi" w:cstheme="majorBidi"/>
          <w:color w:val="000000"/>
          <w:sz w:val="24"/>
          <w:szCs w:val="24"/>
        </w:rPr>
        <w:t>symm</w:t>
      </w:r>
      <w:r w:rsidR="00F249BB" w:rsidRPr="00D45058">
        <w:rPr>
          <w:rFonts w:asciiTheme="majorBidi" w:eastAsiaTheme="minorHAnsi" w:hAnsiTheme="majorBidi" w:cstheme="majorBidi"/>
          <w:color w:val="000000"/>
          <w:sz w:val="24"/>
          <w:szCs w:val="24"/>
        </w:rPr>
        <w:t>e</w:t>
      </w:r>
      <w:r w:rsidR="00DC7C0C" w:rsidRPr="00D45058">
        <w:rPr>
          <w:rFonts w:asciiTheme="majorBidi" w:eastAsiaTheme="minorHAnsi" w:hAnsiTheme="majorBidi" w:cstheme="majorBidi"/>
          <w:color w:val="000000"/>
          <w:sz w:val="24"/>
          <w:szCs w:val="24"/>
        </w:rPr>
        <w:t xml:space="preserve">tric </w:t>
      </w:r>
      <w:r w:rsidR="00350BCD" w:rsidRPr="00D45058">
        <w:rPr>
          <w:rFonts w:asciiTheme="majorBidi" w:eastAsiaTheme="minorHAnsi" w:hAnsiTheme="majorBidi" w:cstheme="majorBidi"/>
          <w:color w:val="000000"/>
          <w:sz w:val="24"/>
          <w:szCs w:val="24"/>
        </w:rPr>
        <w:t>tri</w:t>
      </w:r>
      <w:r w:rsidR="00DC7C0C" w:rsidRPr="00D45058">
        <w:rPr>
          <w:rFonts w:asciiTheme="majorBidi" w:eastAsiaTheme="minorHAnsi" w:hAnsiTheme="majorBidi" w:cstheme="majorBidi"/>
          <w:color w:val="000000"/>
          <w:sz w:val="24"/>
          <w:szCs w:val="24"/>
        </w:rPr>
        <w:t>-</w:t>
      </w:r>
      <w:r w:rsidR="00350BCD" w:rsidRPr="00D45058">
        <w:rPr>
          <w:rFonts w:asciiTheme="majorBidi" w:eastAsiaTheme="minorHAnsi" w:hAnsiTheme="majorBidi" w:cstheme="majorBidi"/>
          <w:color w:val="000000"/>
          <w:sz w:val="24"/>
          <w:szCs w:val="24"/>
        </w:rPr>
        <w:t xml:space="preserve"> </w:t>
      </w:r>
      <w:r w:rsidR="00DC7C0C" w:rsidRPr="00D45058">
        <w:rPr>
          <w:rFonts w:asciiTheme="majorBidi" w:eastAsiaTheme="minorHAnsi" w:hAnsiTheme="majorBidi" w:cstheme="majorBidi"/>
          <w:color w:val="000000"/>
          <w:sz w:val="24"/>
          <w:szCs w:val="24"/>
        </w:rPr>
        <w:t>or tetra-catenar</w:t>
      </w:r>
      <w:r w:rsidR="00463D86" w:rsidRPr="00D45058">
        <w:rPr>
          <w:rFonts w:asciiTheme="majorBidi" w:eastAsiaTheme="minorHAnsi" w:hAnsiTheme="majorBidi" w:cstheme="majorBidi"/>
          <w:color w:val="000000"/>
          <w:sz w:val="24"/>
          <w:szCs w:val="24"/>
        </w:rPr>
        <w:t xml:space="preserve"> molecules</w:t>
      </w:r>
      <w:r w:rsidR="007076D3" w:rsidRPr="00D45058">
        <w:rPr>
          <w:rFonts w:asciiTheme="majorBidi" w:eastAsiaTheme="minorHAnsi" w:hAnsiTheme="majorBidi" w:cstheme="majorBidi"/>
          <w:color w:val="000000"/>
          <w:sz w:val="24"/>
          <w:szCs w:val="24"/>
        </w:rPr>
        <w:t xml:space="preserve"> having an extended aromatic rod-like core with the terminal chains distributed in </w:t>
      </w:r>
      <w:r w:rsidR="00F249BB" w:rsidRPr="00D45058">
        <w:rPr>
          <w:rFonts w:asciiTheme="majorBidi" w:eastAsiaTheme="minorHAnsi" w:hAnsiTheme="majorBidi" w:cstheme="majorBidi"/>
          <w:color w:val="000000"/>
          <w:sz w:val="24"/>
          <w:szCs w:val="24"/>
        </w:rPr>
        <w:t xml:space="preserve">a </w:t>
      </w:r>
      <w:r w:rsidR="007076D3" w:rsidRPr="00D45058">
        <w:rPr>
          <w:rFonts w:asciiTheme="majorBidi" w:eastAsiaTheme="minorHAnsi" w:hAnsiTheme="majorBidi" w:cstheme="majorBidi"/>
          <w:color w:val="000000"/>
          <w:sz w:val="24"/>
          <w:szCs w:val="24"/>
        </w:rPr>
        <w:t>[2+1] or [3+1] fashion, respectively</w:t>
      </w:r>
      <w:r w:rsidR="00251A8B" w:rsidRPr="00D45058">
        <w:rPr>
          <w:rFonts w:asciiTheme="majorBidi" w:eastAsiaTheme="minorHAnsi" w:hAnsiTheme="majorBidi" w:cstheme="majorBidi"/>
          <w:color w:val="000000"/>
          <w:sz w:val="24"/>
          <w:szCs w:val="24"/>
        </w:rPr>
        <w:t xml:space="preserve"> ([3+1] meaning 3 chains on one end and one chain on the other end of the molecule)</w:t>
      </w:r>
      <w:r w:rsidR="007076D3" w:rsidRPr="00D45058">
        <w:rPr>
          <w:rFonts w:asciiTheme="majorBidi" w:eastAsiaTheme="minorHAnsi" w:hAnsiTheme="majorBidi" w:cstheme="majorBidi"/>
          <w:color w:val="000000"/>
          <w:sz w:val="24"/>
          <w:szCs w:val="24"/>
        </w:rPr>
        <w:t xml:space="preserve">. </w:t>
      </w:r>
      <w:r w:rsidR="00251A8B" w:rsidRPr="00D45058">
        <w:rPr>
          <w:rFonts w:asciiTheme="majorBidi" w:eastAsiaTheme="minorHAnsi" w:hAnsiTheme="majorBidi" w:cstheme="majorBidi"/>
          <w:color w:val="000000"/>
          <w:sz w:val="24"/>
          <w:szCs w:val="24"/>
        </w:rPr>
        <w:t>They were</w:t>
      </w:r>
      <w:r w:rsidR="007076D3" w:rsidRPr="00D45058">
        <w:rPr>
          <w:rFonts w:asciiTheme="majorBidi" w:eastAsiaTheme="minorHAnsi" w:hAnsiTheme="majorBidi" w:cstheme="majorBidi"/>
          <w:color w:val="000000"/>
          <w:sz w:val="24"/>
          <w:szCs w:val="24"/>
        </w:rPr>
        <w:t xml:space="preserve"> found in </w:t>
      </w:r>
      <w:r w:rsidR="00DC7C0C" w:rsidRPr="00D45058">
        <w:rPr>
          <w:rFonts w:asciiTheme="majorBidi" w:eastAsiaTheme="minorHAnsi" w:hAnsiTheme="majorBidi" w:cstheme="majorBidi"/>
          <w:color w:val="000000"/>
          <w:sz w:val="24"/>
          <w:szCs w:val="24"/>
        </w:rPr>
        <w:t xml:space="preserve">π-conjugated 5,5’-diphenyl-2,2’-bithiophene </w:t>
      </w:r>
      <w:r w:rsidR="007076D3" w:rsidRPr="00D45058">
        <w:rPr>
          <w:rFonts w:asciiTheme="majorBidi" w:eastAsiaTheme="minorHAnsi" w:hAnsiTheme="majorBidi" w:cstheme="majorBidi"/>
          <w:color w:val="000000"/>
          <w:sz w:val="24"/>
          <w:szCs w:val="24"/>
        </w:rPr>
        <w:t xml:space="preserve">derived materials </w:t>
      </w:r>
      <w:r w:rsidR="00340D17" w:rsidRPr="00D45058">
        <w:rPr>
          <w:rFonts w:asciiTheme="majorBidi" w:eastAsiaTheme="minorHAnsi" w:hAnsiTheme="majorBidi" w:cstheme="majorBidi"/>
          <w:color w:val="000000"/>
          <w:sz w:val="24"/>
          <w:szCs w:val="24"/>
        </w:rPr>
        <w:t>[</w:t>
      </w:r>
      <w:r w:rsidR="00340D17" w:rsidRPr="00D45058">
        <w:rPr>
          <w:rFonts w:asciiTheme="majorBidi" w:eastAsiaTheme="minorHAnsi" w:hAnsiTheme="majorBidi" w:cstheme="majorBidi"/>
          <w:color w:val="000000"/>
          <w:sz w:val="24"/>
          <w:szCs w:val="24"/>
        </w:rPr>
        <w:fldChar w:fldCharType="begin"/>
      </w:r>
      <w:r w:rsidR="00340D17" w:rsidRPr="00D45058">
        <w:rPr>
          <w:rFonts w:asciiTheme="majorBidi" w:eastAsiaTheme="minorHAnsi" w:hAnsiTheme="majorBidi" w:cstheme="majorBidi"/>
          <w:color w:val="000000"/>
          <w:sz w:val="24"/>
          <w:szCs w:val="24"/>
        </w:rPr>
        <w:instrText xml:space="preserve"> NOTEREF _Ref146008408 \h </w:instrText>
      </w:r>
      <w:r w:rsidR="000848F1" w:rsidRPr="00D45058">
        <w:rPr>
          <w:rFonts w:asciiTheme="majorBidi" w:eastAsiaTheme="minorHAnsi" w:hAnsiTheme="majorBidi" w:cstheme="majorBidi"/>
          <w:color w:val="000000"/>
          <w:sz w:val="24"/>
          <w:szCs w:val="24"/>
        </w:rPr>
        <w:instrText xml:space="preserve"> \* MERGEFORMAT </w:instrText>
      </w:r>
      <w:r w:rsidR="00340D17" w:rsidRPr="00D45058">
        <w:rPr>
          <w:rFonts w:asciiTheme="majorBidi" w:eastAsiaTheme="minorHAnsi" w:hAnsiTheme="majorBidi" w:cstheme="majorBidi"/>
          <w:color w:val="000000"/>
          <w:sz w:val="24"/>
          <w:szCs w:val="24"/>
        </w:rPr>
      </w:r>
      <w:r w:rsidR="00340D17" w:rsidRPr="00D45058">
        <w:rPr>
          <w:rFonts w:asciiTheme="majorBidi" w:eastAsiaTheme="minorHAnsi" w:hAnsiTheme="majorBidi" w:cstheme="majorBidi"/>
          <w:color w:val="000000"/>
          <w:sz w:val="24"/>
          <w:szCs w:val="24"/>
        </w:rPr>
        <w:fldChar w:fldCharType="separate"/>
      </w:r>
      <w:r w:rsidR="002B76ED" w:rsidRPr="00D45058">
        <w:rPr>
          <w:rFonts w:asciiTheme="majorBidi" w:eastAsiaTheme="minorHAnsi" w:hAnsiTheme="majorBidi" w:cstheme="majorBidi"/>
          <w:color w:val="000000"/>
          <w:sz w:val="24"/>
          <w:szCs w:val="24"/>
        </w:rPr>
        <w:t>16</w:t>
      </w:r>
      <w:r w:rsidR="00340D17" w:rsidRPr="00D45058">
        <w:rPr>
          <w:rFonts w:asciiTheme="majorBidi" w:eastAsiaTheme="minorHAnsi" w:hAnsiTheme="majorBidi" w:cstheme="majorBidi"/>
          <w:color w:val="000000"/>
          <w:sz w:val="24"/>
          <w:szCs w:val="24"/>
        </w:rPr>
        <w:fldChar w:fldCharType="end"/>
      </w:r>
      <w:r w:rsidR="002B1A5E" w:rsidRPr="00D45058">
        <w:rPr>
          <w:rFonts w:asciiTheme="majorBidi" w:eastAsiaTheme="minorHAnsi" w:hAnsiTheme="majorBidi" w:cstheme="majorBidi"/>
          <w:color w:val="000000"/>
          <w:sz w:val="24"/>
          <w:szCs w:val="24"/>
        </w:rPr>
        <w:t>-</w:t>
      </w:r>
      <w:r w:rsidR="00340D17" w:rsidRPr="00D45058">
        <w:rPr>
          <w:rFonts w:asciiTheme="majorBidi" w:eastAsiaTheme="minorHAnsi" w:hAnsiTheme="majorBidi" w:cstheme="majorBidi"/>
          <w:vanish/>
          <w:color w:val="000000"/>
          <w:sz w:val="24"/>
          <w:szCs w:val="24"/>
        </w:rPr>
        <w:t>,</w:t>
      </w:r>
      <w:bookmarkStart w:id="6" w:name="_Ref146532845"/>
      <w:r w:rsidR="000848F1" w:rsidRPr="00D45058">
        <w:rPr>
          <w:rStyle w:val="af1"/>
          <w:rFonts w:asciiTheme="majorBidi" w:eastAsiaTheme="minorHAnsi" w:hAnsiTheme="majorBidi" w:cstheme="majorBidi"/>
          <w:vanish/>
          <w:color w:val="000000"/>
          <w:sz w:val="24"/>
          <w:szCs w:val="24"/>
          <w:vertAlign w:val="baseline"/>
        </w:rPr>
        <w:endnoteReference w:id="17"/>
      </w:r>
      <w:bookmarkStart w:id="7" w:name="_Ref146532847"/>
      <w:bookmarkEnd w:id="6"/>
      <w:r w:rsidR="000F40AB" w:rsidRPr="00D45058">
        <w:rPr>
          <w:rFonts w:asciiTheme="majorBidi" w:eastAsiaTheme="minorHAnsi" w:hAnsiTheme="majorBidi" w:cstheme="majorBidi"/>
          <w:vanish/>
          <w:color w:val="000000"/>
          <w:sz w:val="24"/>
          <w:szCs w:val="24"/>
        </w:rPr>
        <w:t>,</w:t>
      </w:r>
      <w:r w:rsidR="000848F1" w:rsidRPr="00D45058">
        <w:rPr>
          <w:rStyle w:val="af1"/>
          <w:rFonts w:asciiTheme="majorBidi" w:eastAsiaTheme="minorHAnsi" w:hAnsiTheme="majorBidi" w:cstheme="majorBidi"/>
          <w:vanish/>
          <w:color w:val="000000"/>
          <w:sz w:val="24"/>
          <w:szCs w:val="24"/>
          <w:vertAlign w:val="baseline"/>
        </w:rPr>
        <w:endnoteReference w:id="18"/>
      </w:r>
      <w:bookmarkEnd w:id="7"/>
      <w:r w:rsidR="000848F1" w:rsidRPr="00D45058">
        <w:rPr>
          <w:rFonts w:asciiTheme="majorBidi" w:eastAsiaTheme="minorHAnsi" w:hAnsiTheme="majorBidi" w:cstheme="majorBidi"/>
          <w:vanish/>
          <w:color w:val="000000"/>
          <w:sz w:val="24"/>
          <w:szCs w:val="24"/>
        </w:rPr>
        <w:t>,</w:t>
      </w:r>
      <w:bookmarkStart w:id="8" w:name="_Ref146015631"/>
      <w:r w:rsidR="000848F1" w:rsidRPr="00D45058">
        <w:rPr>
          <w:rStyle w:val="af1"/>
          <w:rFonts w:asciiTheme="majorBidi" w:eastAsiaTheme="minorHAnsi" w:hAnsiTheme="majorBidi" w:cstheme="majorBidi"/>
          <w:color w:val="000000"/>
          <w:sz w:val="24"/>
          <w:szCs w:val="24"/>
          <w:vertAlign w:val="baseline"/>
        </w:rPr>
        <w:endnoteReference w:id="19"/>
      </w:r>
      <w:bookmarkEnd w:id="8"/>
      <w:r w:rsidR="00340D17" w:rsidRPr="00D45058">
        <w:rPr>
          <w:rFonts w:asciiTheme="majorBidi" w:eastAsiaTheme="minorHAnsi" w:hAnsiTheme="majorBidi" w:cstheme="majorBidi"/>
          <w:color w:val="000000"/>
          <w:sz w:val="24"/>
          <w:szCs w:val="24"/>
        </w:rPr>
        <w:t>]</w:t>
      </w:r>
      <w:r w:rsidR="00DC7C0C" w:rsidRPr="00D45058">
        <w:rPr>
          <w:rFonts w:asciiTheme="majorBidi" w:eastAsiaTheme="minorHAnsi" w:hAnsiTheme="majorBidi" w:cstheme="majorBidi"/>
          <w:color w:val="000000"/>
          <w:sz w:val="24"/>
          <w:szCs w:val="24"/>
        </w:rPr>
        <w:t xml:space="preserve"> or</w:t>
      </w:r>
      <w:r w:rsidR="007076D3" w:rsidRPr="00D45058">
        <w:rPr>
          <w:rFonts w:asciiTheme="majorBidi" w:eastAsiaTheme="minorHAnsi" w:hAnsiTheme="majorBidi" w:cstheme="majorBidi"/>
          <w:color w:val="000000"/>
          <w:sz w:val="24"/>
          <w:szCs w:val="24"/>
        </w:rPr>
        <w:t xml:space="preserve"> </w:t>
      </w:r>
      <w:r w:rsidR="00454DDD" w:rsidRPr="00D45058">
        <w:rPr>
          <w:rFonts w:asciiTheme="majorBidi" w:eastAsiaTheme="minorHAnsi" w:hAnsiTheme="majorBidi" w:cstheme="majorBidi"/>
          <w:color w:val="000000"/>
          <w:sz w:val="24"/>
          <w:szCs w:val="24"/>
        </w:rPr>
        <w:t>in molecules</w:t>
      </w:r>
      <w:r w:rsidR="00DC7C0C" w:rsidRPr="00D45058">
        <w:rPr>
          <w:rFonts w:asciiTheme="majorBidi" w:eastAsiaTheme="minorHAnsi" w:hAnsiTheme="majorBidi" w:cstheme="majorBidi"/>
          <w:color w:val="000000"/>
          <w:sz w:val="24"/>
          <w:szCs w:val="24"/>
        </w:rPr>
        <w:t xml:space="preserve"> </w:t>
      </w:r>
      <w:r w:rsidR="00E57F2A" w:rsidRPr="00D45058">
        <w:rPr>
          <w:rFonts w:asciiTheme="majorBidi" w:eastAsiaTheme="minorHAnsi" w:hAnsiTheme="majorBidi" w:cstheme="majorBidi"/>
          <w:color w:val="000000"/>
          <w:sz w:val="24"/>
          <w:szCs w:val="24"/>
        </w:rPr>
        <w:t>incorporating the photoswitchable</w:t>
      </w:r>
      <w:r w:rsidR="00DC7C0C" w:rsidRPr="00D45058">
        <w:rPr>
          <w:rFonts w:asciiTheme="majorBidi" w:eastAsiaTheme="minorHAnsi" w:hAnsiTheme="majorBidi" w:cstheme="majorBidi"/>
          <w:color w:val="000000"/>
          <w:sz w:val="24"/>
          <w:szCs w:val="24"/>
        </w:rPr>
        <w:t xml:space="preserve"> azobenzene</w:t>
      </w:r>
      <w:r w:rsidR="00E57F2A" w:rsidRPr="00D45058">
        <w:rPr>
          <w:rFonts w:asciiTheme="majorBidi" w:eastAsiaTheme="minorHAnsi" w:hAnsiTheme="majorBidi" w:cstheme="majorBidi"/>
          <w:color w:val="000000"/>
          <w:sz w:val="24"/>
          <w:szCs w:val="24"/>
        </w:rPr>
        <w:t xml:space="preserve"> unit</w:t>
      </w:r>
      <w:r w:rsidR="00DC7C0C" w:rsidRPr="00D45058">
        <w:rPr>
          <w:rFonts w:asciiTheme="majorBidi" w:eastAsiaTheme="minorHAnsi" w:hAnsiTheme="majorBidi" w:cstheme="majorBidi"/>
          <w:color w:val="000000"/>
          <w:sz w:val="24"/>
          <w:szCs w:val="24"/>
        </w:rPr>
        <w:t>.</w:t>
      </w:r>
      <w:r w:rsidR="00191280" w:rsidRPr="00D45058">
        <w:rPr>
          <w:rFonts w:asciiTheme="majorBidi" w:eastAsiaTheme="minorHAnsi" w:hAnsiTheme="majorBidi" w:cstheme="majorBidi"/>
          <w:color w:val="000000"/>
          <w:sz w:val="24"/>
          <w:szCs w:val="24"/>
        </w:rPr>
        <w:t>[</w:t>
      </w:r>
      <w:r w:rsidR="00191280" w:rsidRPr="00D45058">
        <w:rPr>
          <w:rStyle w:val="af1"/>
          <w:rFonts w:asciiTheme="majorBidi" w:eastAsiaTheme="minorHAnsi" w:hAnsiTheme="majorBidi" w:cstheme="majorBidi"/>
          <w:color w:val="000000"/>
          <w:sz w:val="24"/>
          <w:szCs w:val="24"/>
          <w:vertAlign w:val="baseline"/>
        </w:rPr>
        <w:endnoteReference w:id="20"/>
      </w:r>
      <w:r w:rsidR="002B1A5E" w:rsidRPr="00D45058">
        <w:rPr>
          <w:rFonts w:asciiTheme="majorBidi" w:eastAsiaTheme="minorHAnsi" w:hAnsiTheme="majorBidi" w:cstheme="majorBidi"/>
          <w:color w:val="000000"/>
          <w:sz w:val="24"/>
          <w:szCs w:val="24"/>
        </w:rPr>
        <w:t>-</w:t>
      </w:r>
      <w:r w:rsidR="00191280" w:rsidRPr="00D45058">
        <w:rPr>
          <w:rFonts w:asciiTheme="majorBidi" w:eastAsiaTheme="minorHAnsi" w:hAnsiTheme="majorBidi" w:cstheme="majorBidi"/>
          <w:vanish/>
          <w:color w:val="000000"/>
          <w:sz w:val="24"/>
          <w:szCs w:val="24"/>
        </w:rPr>
        <w:t>,</w:t>
      </w:r>
      <w:r w:rsidR="00191280" w:rsidRPr="00D45058">
        <w:rPr>
          <w:rStyle w:val="af1"/>
          <w:rFonts w:asciiTheme="majorBidi" w:eastAsiaTheme="minorHAnsi" w:hAnsiTheme="majorBidi" w:cstheme="majorBidi"/>
          <w:vanish/>
          <w:color w:val="000000"/>
          <w:sz w:val="24"/>
          <w:szCs w:val="24"/>
          <w:vertAlign w:val="baseline"/>
        </w:rPr>
        <w:endnoteReference w:id="21"/>
      </w:r>
      <w:r w:rsidR="00191280" w:rsidRPr="00D45058">
        <w:rPr>
          <w:rFonts w:asciiTheme="majorBidi" w:eastAsiaTheme="minorHAnsi" w:hAnsiTheme="majorBidi" w:cstheme="majorBidi"/>
          <w:vanish/>
          <w:color w:val="000000"/>
          <w:sz w:val="24"/>
          <w:szCs w:val="24"/>
        </w:rPr>
        <w:t>,</w:t>
      </w:r>
      <w:r w:rsidR="00191280" w:rsidRPr="00D45058">
        <w:rPr>
          <w:rStyle w:val="af1"/>
          <w:rFonts w:asciiTheme="majorBidi" w:eastAsiaTheme="minorHAnsi" w:hAnsiTheme="majorBidi" w:cstheme="majorBidi"/>
          <w:vanish/>
          <w:color w:val="000000"/>
          <w:sz w:val="24"/>
          <w:szCs w:val="24"/>
          <w:vertAlign w:val="baseline"/>
        </w:rPr>
        <w:endnoteReference w:id="22"/>
      </w:r>
      <w:r w:rsidR="00191280" w:rsidRPr="00D45058">
        <w:rPr>
          <w:rFonts w:asciiTheme="majorBidi" w:eastAsiaTheme="minorHAnsi" w:hAnsiTheme="majorBidi" w:cstheme="majorBidi"/>
          <w:vanish/>
          <w:color w:val="000000"/>
          <w:sz w:val="24"/>
          <w:szCs w:val="24"/>
        </w:rPr>
        <w:t>,</w:t>
      </w:r>
      <w:bookmarkStart w:id="9" w:name="_Ref146532858"/>
      <w:r w:rsidR="00191280" w:rsidRPr="00D45058">
        <w:rPr>
          <w:rStyle w:val="af1"/>
          <w:rFonts w:asciiTheme="majorBidi" w:eastAsiaTheme="minorHAnsi" w:hAnsiTheme="majorBidi" w:cstheme="majorBidi"/>
          <w:vanish/>
          <w:color w:val="000000"/>
          <w:sz w:val="24"/>
          <w:szCs w:val="24"/>
          <w:vertAlign w:val="baseline"/>
        </w:rPr>
        <w:endnoteReference w:id="23"/>
      </w:r>
      <w:bookmarkEnd w:id="9"/>
      <w:r w:rsidR="003350C9" w:rsidRPr="00D45058">
        <w:rPr>
          <w:rFonts w:asciiTheme="majorBidi" w:eastAsiaTheme="minorHAnsi" w:hAnsiTheme="majorBidi" w:cstheme="majorBidi"/>
          <w:vanish/>
          <w:color w:val="000000"/>
          <w:sz w:val="24"/>
          <w:szCs w:val="24"/>
        </w:rPr>
        <w:t>,</w:t>
      </w:r>
      <w:r w:rsidR="00EE3E51" w:rsidRPr="00D45058">
        <w:rPr>
          <w:rStyle w:val="af1"/>
          <w:rFonts w:asciiTheme="majorBidi" w:eastAsiaTheme="minorHAnsi" w:hAnsiTheme="majorBidi" w:cstheme="majorBidi"/>
          <w:vanish/>
          <w:color w:val="000000"/>
          <w:sz w:val="24"/>
          <w:szCs w:val="24"/>
          <w:vertAlign w:val="baseline"/>
        </w:rPr>
        <w:endnoteReference w:id="24"/>
      </w:r>
      <w:r w:rsidR="00507521" w:rsidRPr="00D45058">
        <w:rPr>
          <w:rFonts w:asciiTheme="majorBidi" w:eastAsiaTheme="minorHAnsi" w:hAnsiTheme="majorBidi" w:cstheme="majorBidi"/>
          <w:vanish/>
          <w:color w:val="000000"/>
          <w:sz w:val="24"/>
          <w:szCs w:val="24"/>
        </w:rPr>
        <w:t>,</w:t>
      </w:r>
      <w:bookmarkStart w:id="10" w:name="_Ref146803220"/>
      <w:r w:rsidR="00507521" w:rsidRPr="00D45058">
        <w:rPr>
          <w:rStyle w:val="af1"/>
          <w:rFonts w:asciiTheme="majorBidi" w:eastAsiaTheme="minorHAnsi" w:hAnsiTheme="majorBidi" w:cstheme="majorBidi"/>
          <w:vanish/>
          <w:color w:val="000000"/>
          <w:sz w:val="24"/>
          <w:szCs w:val="24"/>
          <w:vertAlign w:val="baseline"/>
        </w:rPr>
        <w:endnoteReference w:id="25"/>
      </w:r>
      <w:bookmarkEnd w:id="10"/>
      <w:r w:rsidR="00581D0A" w:rsidRPr="00D45058">
        <w:rPr>
          <w:rFonts w:asciiTheme="majorBidi" w:eastAsiaTheme="minorHAnsi" w:hAnsiTheme="majorBidi" w:cstheme="majorBidi"/>
          <w:vanish/>
          <w:color w:val="000000"/>
          <w:sz w:val="24"/>
          <w:szCs w:val="24"/>
        </w:rPr>
        <w:t>,</w:t>
      </w:r>
      <w:r w:rsidR="00581D0A" w:rsidRPr="00D45058">
        <w:rPr>
          <w:rStyle w:val="af1"/>
          <w:rFonts w:asciiTheme="majorBidi" w:eastAsiaTheme="minorHAnsi" w:hAnsiTheme="majorBidi" w:cstheme="majorBidi"/>
          <w:color w:val="000000"/>
          <w:sz w:val="24"/>
          <w:szCs w:val="24"/>
          <w:vertAlign w:val="baseline"/>
        </w:rPr>
        <w:endnoteReference w:id="26"/>
      </w:r>
      <w:r w:rsidR="00191280" w:rsidRPr="00D45058">
        <w:rPr>
          <w:rFonts w:asciiTheme="majorBidi" w:eastAsiaTheme="minorHAnsi" w:hAnsiTheme="majorBidi" w:cstheme="majorBidi"/>
          <w:color w:val="000000"/>
          <w:sz w:val="24"/>
          <w:szCs w:val="24"/>
        </w:rPr>
        <w:t>]</w:t>
      </w:r>
      <w:r w:rsidR="00EF613F" w:rsidRPr="00D45058">
        <w:rPr>
          <w:rFonts w:asciiTheme="majorBidi" w:eastAsiaTheme="minorHAnsi" w:hAnsiTheme="majorBidi" w:cstheme="majorBidi"/>
          <w:color w:val="000000"/>
          <w:sz w:val="24"/>
          <w:szCs w:val="24"/>
        </w:rPr>
        <w:t xml:space="preserve"> </w:t>
      </w:r>
      <w:r w:rsidR="007076D3" w:rsidRPr="00D45058">
        <w:rPr>
          <w:rFonts w:asciiTheme="majorBidi" w:eastAsiaTheme="minorHAnsi" w:hAnsiTheme="majorBidi" w:cstheme="majorBidi"/>
          <w:color w:val="000000"/>
          <w:sz w:val="24"/>
          <w:szCs w:val="24"/>
        </w:rPr>
        <w:t>In t</w:t>
      </w:r>
      <w:r w:rsidR="00290EA7" w:rsidRPr="00D45058">
        <w:rPr>
          <w:rFonts w:asciiTheme="majorBidi" w:eastAsiaTheme="minorHAnsi" w:hAnsiTheme="majorBidi" w:cstheme="majorBidi"/>
          <w:color w:val="000000"/>
          <w:sz w:val="24"/>
          <w:szCs w:val="24"/>
        </w:rPr>
        <w:t>he Cub</w:t>
      </w:r>
      <w:r w:rsidR="00290EA7" w:rsidRPr="00D45058">
        <w:rPr>
          <w:rFonts w:asciiTheme="majorBidi" w:eastAsiaTheme="minorHAnsi" w:hAnsiTheme="majorBidi" w:cstheme="majorBidi"/>
          <w:color w:val="000000"/>
          <w:sz w:val="24"/>
          <w:szCs w:val="24"/>
          <w:vertAlign w:val="subscript"/>
        </w:rPr>
        <w:t>bi</w:t>
      </w:r>
      <w:r w:rsidR="00290EA7" w:rsidRPr="00D45058">
        <w:rPr>
          <w:rFonts w:asciiTheme="majorBidi" w:eastAsiaTheme="minorHAnsi" w:hAnsiTheme="majorBidi" w:cstheme="majorBidi"/>
          <w:color w:val="000000"/>
          <w:sz w:val="24"/>
          <w:szCs w:val="24"/>
        </w:rPr>
        <w:t xml:space="preserve"> phases</w:t>
      </w:r>
      <w:r w:rsidR="007076D3" w:rsidRPr="00D45058">
        <w:rPr>
          <w:rFonts w:asciiTheme="majorBidi" w:eastAsiaTheme="minorHAnsi" w:hAnsiTheme="majorBidi" w:cstheme="majorBidi"/>
          <w:color w:val="000000"/>
          <w:sz w:val="24"/>
          <w:szCs w:val="24"/>
        </w:rPr>
        <w:t xml:space="preserve">, </w:t>
      </w:r>
      <w:r w:rsidR="007076D3" w:rsidRPr="00D45058">
        <w:rPr>
          <w:rFonts w:asciiTheme="majorBidi" w:eastAsiaTheme="minorHAnsi" w:hAnsiTheme="majorBidi" w:cstheme="majorBidi"/>
          <w:sz w:val="24"/>
          <w:szCs w:val="24"/>
        </w:rPr>
        <w:t>the</w:t>
      </w:r>
      <w:r w:rsidR="00290EA7" w:rsidRPr="00D45058">
        <w:rPr>
          <w:rFonts w:asciiTheme="majorBidi" w:eastAsiaTheme="minorHAnsi" w:hAnsiTheme="majorBidi" w:cstheme="majorBidi"/>
          <w:sz w:val="24"/>
          <w:szCs w:val="24"/>
        </w:rPr>
        <w:t xml:space="preserve"> </w:t>
      </w:r>
      <w:r w:rsidR="00290EA7" w:rsidRPr="00D45058">
        <w:rPr>
          <w:rFonts w:asciiTheme="majorBidi" w:eastAsiaTheme="minorHAnsi" w:hAnsiTheme="majorBidi" w:cstheme="majorBidi"/>
          <w:i/>
          <w:iCs/>
          <w:sz w:val="24"/>
          <w:szCs w:val="24"/>
        </w:rPr>
        <w:t>π</w:t>
      </w:r>
      <w:r w:rsidR="00290EA7" w:rsidRPr="00D45058">
        <w:rPr>
          <w:rFonts w:asciiTheme="majorBidi" w:eastAsiaTheme="minorHAnsi" w:hAnsiTheme="majorBidi" w:cstheme="majorBidi"/>
          <w:sz w:val="24"/>
          <w:szCs w:val="24"/>
        </w:rPr>
        <w:t xml:space="preserve">-conjugated rods </w:t>
      </w:r>
      <w:r w:rsidR="005509D2" w:rsidRPr="00D45058">
        <w:rPr>
          <w:rFonts w:asciiTheme="majorBidi" w:eastAsiaTheme="minorHAnsi" w:hAnsiTheme="majorBidi" w:cstheme="majorBidi"/>
          <w:sz w:val="24"/>
          <w:szCs w:val="24"/>
        </w:rPr>
        <w:t xml:space="preserve">lie </w:t>
      </w:r>
      <w:r w:rsidR="00290EA7" w:rsidRPr="00D45058">
        <w:rPr>
          <w:rFonts w:asciiTheme="majorBidi" w:eastAsiaTheme="minorHAnsi" w:hAnsiTheme="majorBidi" w:cstheme="majorBidi"/>
          <w:sz w:val="24"/>
          <w:szCs w:val="24"/>
        </w:rPr>
        <w:t>almost perpendicular</w:t>
      </w:r>
      <w:r w:rsidR="005509D2" w:rsidRPr="00D45058">
        <w:rPr>
          <w:rFonts w:asciiTheme="majorBidi" w:eastAsiaTheme="minorHAnsi" w:hAnsiTheme="majorBidi" w:cstheme="majorBidi"/>
          <w:sz w:val="24"/>
          <w:szCs w:val="24"/>
        </w:rPr>
        <w:t>ly</w:t>
      </w:r>
      <w:r w:rsidR="00290EA7" w:rsidRPr="00D45058">
        <w:rPr>
          <w:rFonts w:asciiTheme="majorBidi" w:eastAsiaTheme="minorHAnsi" w:hAnsiTheme="majorBidi" w:cstheme="majorBidi"/>
          <w:sz w:val="24"/>
          <w:szCs w:val="24"/>
        </w:rPr>
        <w:t xml:space="preserve"> to the local network direction, with the flexible chains fill</w:t>
      </w:r>
      <w:r w:rsidR="005509D2" w:rsidRPr="00D45058">
        <w:rPr>
          <w:rFonts w:asciiTheme="majorBidi" w:eastAsiaTheme="minorHAnsi" w:hAnsiTheme="majorBidi" w:cstheme="majorBidi"/>
          <w:sz w:val="24"/>
          <w:szCs w:val="24"/>
        </w:rPr>
        <w:t>ing</w:t>
      </w:r>
      <w:r w:rsidR="00290EA7" w:rsidRPr="00D45058">
        <w:rPr>
          <w:rFonts w:asciiTheme="majorBidi" w:eastAsiaTheme="minorHAnsi" w:hAnsiTheme="majorBidi" w:cstheme="majorBidi"/>
          <w:sz w:val="24"/>
          <w:szCs w:val="24"/>
        </w:rPr>
        <w:t xml:space="preserve"> the space between the networks. </w:t>
      </w:r>
      <w:r w:rsidR="00E57F2A" w:rsidRPr="00D45058">
        <w:rPr>
          <w:rFonts w:asciiTheme="majorBidi" w:eastAsiaTheme="minorHAnsi" w:hAnsiTheme="majorBidi" w:cstheme="majorBidi"/>
          <w:sz w:val="24"/>
          <w:szCs w:val="24"/>
        </w:rPr>
        <w:t>T</w:t>
      </w:r>
      <w:r w:rsidR="00290EA7" w:rsidRPr="00D45058">
        <w:rPr>
          <w:rFonts w:asciiTheme="majorBidi" w:eastAsiaTheme="minorHAnsi" w:hAnsiTheme="majorBidi" w:cstheme="majorBidi"/>
          <w:sz w:val="24"/>
          <w:szCs w:val="24"/>
        </w:rPr>
        <w:t>he rod-like units</w:t>
      </w:r>
      <w:r w:rsidR="00E57F2A" w:rsidRPr="00D45058">
        <w:rPr>
          <w:rFonts w:asciiTheme="majorBidi" w:eastAsiaTheme="minorHAnsi" w:hAnsiTheme="majorBidi" w:cstheme="majorBidi"/>
          <w:sz w:val="24"/>
          <w:szCs w:val="24"/>
        </w:rPr>
        <w:t xml:space="preserve"> within this </w:t>
      </w:r>
      <w:r w:rsidR="005509D2" w:rsidRPr="00D45058">
        <w:rPr>
          <w:rFonts w:asciiTheme="majorBidi" w:eastAsiaTheme="minorHAnsi" w:hAnsiTheme="majorBidi" w:cstheme="majorBidi"/>
          <w:sz w:val="24"/>
          <w:szCs w:val="24"/>
        </w:rPr>
        <w:t>arrangement</w:t>
      </w:r>
      <w:r w:rsidR="00290EA7" w:rsidRPr="00D45058">
        <w:rPr>
          <w:rFonts w:asciiTheme="majorBidi" w:eastAsiaTheme="minorHAnsi" w:hAnsiTheme="majorBidi" w:cstheme="majorBidi"/>
          <w:sz w:val="24"/>
          <w:szCs w:val="24"/>
        </w:rPr>
        <w:t xml:space="preserve"> cannot </w:t>
      </w:r>
      <w:r w:rsidR="005509D2" w:rsidRPr="00D45058">
        <w:rPr>
          <w:rFonts w:asciiTheme="majorBidi" w:eastAsiaTheme="minorHAnsi" w:hAnsiTheme="majorBidi" w:cstheme="majorBidi"/>
          <w:sz w:val="24"/>
          <w:szCs w:val="24"/>
        </w:rPr>
        <w:t>be</w:t>
      </w:r>
      <w:r w:rsidR="00290EA7" w:rsidRPr="00D45058">
        <w:rPr>
          <w:rFonts w:asciiTheme="majorBidi" w:eastAsiaTheme="minorHAnsi" w:hAnsiTheme="majorBidi" w:cstheme="majorBidi"/>
          <w:sz w:val="24"/>
          <w:szCs w:val="24"/>
        </w:rPr>
        <w:t xml:space="preserve"> perfectly parallel, because </w:t>
      </w:r>
      <w:r w:rsidR="00E57F2A" w:rsidRPr="00D45058">
        <w:rPr>
          <w:rFonts w:asciiTheme="majorBidi" w:eastAsiaTheme="minorHAnsi" w:hAnsiTheme="majorBidi" w:cstheme="majorBidi"/>
          <w:sz w:val="24"/>
          <w:szCs w:val="24"/>
        </w:rPr>
        <w:t xml:space="preserve">of </w:t>
      </w:r>
      <w:r w:rsidR="00290EA7" w:rsidRPr="00D45058">
        <w:rPr>
          <w:rFonts w:asciiTheme="majorBidi" w:eastAsiaTheme="minorHAnsi" w:hAnsiTheme="majorBidi" w:cstheme="majorBidi"/>
          <w:sz w:val="24"/>
          <w:szCs w:val="24"/>
        </w:rPr>
        <w:t xml:space="preserve">the </w:t>
      </w:r>
      <w:r w:rsidR="00E57F2A" w:rsidRPr="00D45058">
        <w:rPr>
          <w:rFonts w:asciiTheme="majorBidi" w:eastAsiaTheme="minorHAnsi" w:hAnsiTheme="majorBidi" w:cstheme="majorBidi"/>
          <w:sz w:val="24"/>
          <w:szCs w:val="24"/>
        </w:rPr>
        <w:t>bulky</w:t>
      </w:r>
      <w:r w:rsidR="00290EA7" w:rsidRPr="00D45058">
        <w:rPr>
          <w:rFonts w:asciiTheme="majorBidi" w:eastAsiaTheme="minorHAnsi" w:hAnsiTheme="majorBidi" w:cstheme="majorBidi"/>
          <w:sz w:val="24"/>
          <w:szCs w:val="24"/>
        </w:rPr>
        <w:t xml:space="preserve"> ends </w:t>
      </w:r>
      <w:r w:rsidR="00E57F2A" w:rsidRPr="00D45058">
        <w:rPr>
          <w:rFonts w:asciiTheme="majorBidi" w:eastAsiaTheme="minorHAnsi" w:hAnsiTheme="majorBidi" w:cstheme="majorBidi"/>
          <w:sz w:val="24"/>
          <w:szCs w:val="24"/>
        </w:rPr>
        <w:t xml:space="preserve">formed </w:t>
      </w:r>
      <w:r w:rsidR="00290EA7" w:rsidRPr="00D45058">
        <w:rPr>
          <w:rFonts w:asciiTheme="majorBidi" w:eastAsiaTheme="minorHAnsi" w:hAnsiTheme="majorBidi" w:cstheme="majorBidi"/>
          <w:sz w:val="24"/>
          <w:szCs w:val="24"/>
        </w:rPr>
        <w:t>by the multiple alkyl chains</w:t>
      </w:r>
      <w:r w:rsidR="00E57F2A" w:rsidRPr="00D45058">
        <w:rPr>
          <w:rFonts w:asciiTheme="majorBidi" w:eastAsiaTheme="minorHAnsi" w:hAnsiTheme="majorBidi" w:cstheme="majorBidi"/>
          <w:sz w:val="24"/>
          <w:szCs w:val="24"/>
        </w:rPr>
        <w:t xml:space="preserve">, and therefore a </w:t>
      </w:r>
      <w:r w:rsidR="00290EA7" w:rsidRPr="00D45058">
        <w:rPr>
          <w:rFonts w:asciiTheme="majorBidi" w:eastAsiaTheme="minorHAnsi" w:hAnsiTheme="majorBidi" w:cstheme="majorBidi"/>
          <w:sz w:val="24"/>
          <w:szCs w:val="24"/>
        </w:rPr>
        <w:t>twist</w:t>
      </w:r>
      <w:r w:rsidR="00E57F2A" w:rsidRPr="00D45058">
        <w:rPr>
          <w:rFonts w:asciiTheme="majorBidi" w:eastAsiaTheme="minorHAnsi" w:hAnsiTheme="majorBidi" w:cstheme="majorBidi"/>
          <w:sz w:val="24"/>
          <w:szCs w:val="24"/>
        </w:rPr>
        <w:t xml:space="preserve"> is induced</w:t>
      </w:r>
      <w:r w:rsidR="00290EA7" w:rsidRPr="00D45058">
        <w:rPr>
          <w:rFonts w:asciiTheme="majorBidi" w:eastAsiaTheme="minorHAnsi" w:hAnsiTheme="majorBidi" w:cstheme="majorBidi"/>
          <w:sz w:val="24"/>
          <w:szCs w:val="24"/>
        </w:rPr>
        <w:t xml:space="preserve"> (Fig.1d). </w:t>
      </w:r>
      <w:r w:rsidR="00E57F2A" w:rsidRPr="00D45058">
        <w:rPr>
          <w:rFonts w:asciiTheme="majorBidi" w:eastAsiaTheme="minorHAnsi" w:hAnsiTheme="majorBidi" w:cstheme="majorBidi"/>
          <w:sz w:val="24"/>
          <w:szCs w:val="24"/>
        </w:rPr>
        <w:t>The twist is synchronized along the network</w:t>
      </w:r>
      <w:r w:rsidR="00251A8B" w:rsidRPr="00D45058">
        <w:rPr>
          <w:rFonts w:asciiTheme="majorBidi" w:eastAsiaTheme="minorHAnsi" w:hAnsiTheme="majorBidi" w:cstheme="majorBidi"/>
          <w:sz w:val="24"/>
          <w:szCs w:val="24"/>
        </w:rPr>
        <w:t>,</w:t>
      </w:r>
      <w:r w:rsidR="00E57F2A" w:rsidRPr="00D45058">
        <w:rPr>
          <w:rFonts w:asciiTheme="majorBidi" w:eastAsiaTheme="minorHAnsi" w:hAnsiTheme="majorBidi" w:cstheme="majorBidi"/>
          <w:sz w:val="24"/>
          <w:szCs w:val="24"/>
        </w:rPr>
        <w:t xml:space="preserve"> </w:t>
      </w:r>
      <w:r w:rsidR="00251A8B" w:rsidRPr="00D45058">
        <w:rPr>
          <w:rFonts w:asciiTheme="majorBidi" w:eastAsiaTheme="minorHAnsi" w:hAnsiTheme="majorBidi" w:cstheme="majorBidi"/>
          <w:sz w:val="24"/>
          <w:szCs w:val="24"/>
        </w:rPr>
        <w:t>adjusting to its</w:t>
      </w:r>
      <w:r w:rsidR="00290EA7" w:rsidRPr="00D45058">
        <w:rPr>
          <w:rFonts w:asciiTheme="majorBidi" w:eastAsiaTheme="minorHAnsi" w:hAnsiTheme="majorBidi" w:cstheme="majorBidi"/>
          <w:sz w:val="24"/>
          <w:szCs w:val="24"/>
        </w:rPr>
        <w:t xml:space="preserve"> structure[</w:t>
      </w:r>
      <w:bookmarkStart w:id="11" w:name="_Ref73628197"/>
      <w:r w:rsidR="008A7C51" w:rsidRPr="00D45058">
        <w:rPr>
          <w:rStyle w:val="af1"/>
          <w:rFonts w:asciiTheme="majorBidi" w:eastAsiaTheme="minorHAnsi" w:hAnsiTheme="majorBidi" w:cstheme="majorBidi"/>
          <w:sz w:val="24"/>
          <w:szCs w:val="24"/>
          <w:vertAlign w:val="baseline"/>
        </w:rPr>
        <w:endnoteReference w:id="27"/>
      </w:r>
      <w:bookmarkEnd w:id="11"/>
      <w:r w:rsidR="00290EA7" w:rsidRPr="00D45058">
        <w:rPr>
          <w:rFonts w:asciiTheme="majorBidi" w:eastAsiaTheme="minorHAnsi" w:hAnsiTheme="majorBidi" w:cstheme="majorBidi"/>
          <w:sz w:val="24"/>
          <w:szCs w:val="24"/>
        </w:rPr>
        <w:t xml:space="preserve">] </w:t>
      </w:r>
      <w:r w:rsidR="00251A8B" w:rsidRPr="00D45058">
        <w:rPr>
          <w:rFonts w:asciiTheme="majorBidi" w:eastAsiaTheme="minorHAnsi" w:hAnsiTheme="majorBidi" w:cstheme="majorBidi"/>
          <w:sz w:val="24"/>
          <w:szCs w:val="24"/>
        </w:rPr>
        <w:t xml:space="preserve">and </w:t>
      </w:r>
      <w:r w:rsidR="00E57F2A" w:rsidRPr="00D45058">
        <w:rPr>
          <w:rFonts w:asciiTheme="majorBidi" w:eastAsiaTheme="minorHAnsi" w:hAnsiTheme="majorBidi" w:cstheme="majorBidi"/>
          <w:sz w:val="24"/>
          <w:szCs w:val="24"/>
        </w:rPr>
        <w:t xml:space="preserve">resulting in the formation of </w:t>
      </w:r>
      <w:r w:rsidR="005509D2" w:rsidRPr="00D45058">
        <w:rPr>
          <w:rFonts w:asciiTheme="majorBidi" w:eastAsiaTheme="minorHAnsi" w:hAnsiTheme="majorBidi" w:cstheme="majorBidi"/>
          <w:sz w:val="24"/>
          <w:szCs w:val="24"/>
        </w:rPr>
        <w:t xml:space="preserve">a </w:t>
      </w:r>
      <w:r w:rsidR="00290EA7" w:rsidRPr="00D45058">
        <w:rPr>
          <w:rFonts w:asciiTheme="majorBidi" w:eastAsiaTheme="minorHAnsi" w:hAnsiTheme="majorBidi" w:cstheme="majorBidi"/>
          <w:sz w:val="24"/>
          <w:szCs w:val="24"/>
        </w:rPr>
        <w:t xml:space="preserve">helical </w:t>
      </w:r>
      <w:r w:rsidR="00251A8B" w:rsidRPr="00D45058">
        <w:rPr>
          <w:rFonts w:asciiTheme="majorBidi" w:eastAsiaTheme="minorHAnsi" w:hAnsiTheme="majorBidi" w:cstheme="majorBidi"/>
          <w:sz w:val="24"/>
          <w:szCs w:val="24"/>
        </w:rPr>
        <w:t>configuration</w:t>
      </w:r>
      <w:r w:rsidR="00290EA7" w:rsidRPr="00D45058">
        <w:rPr>
          <w:rFonts w:asciiTheme="majorBidi" w:eastAsiaTheme="minorHAnsi" w:hAnsiTheme="majorBidi" w:cstheme="majorBidi"/>
          <w:sz w:val="24"/>
          <w:szCs w:val="24"/>
        </w:rPr>
        <w:t xml:space="preserve"> with uniform chirality along the individual nets.</w:t>
      </w:r>
      <w:r w:rsidR="00E57F2A" w:rsidRPr="00D45058">
        <w:rPr>
          <w:rFonts w:asciiTheme="majorBidi" w:eastAsiaTheme="minorHAnsi" w:hAnsiTheme="majorBidi" w:cstheme="majorBidi"/>
          <w:sz w:val="24"/>
          <w:szCs w:val="24"/>
        </w:rPr>
        <w:t xml:space="preserve"> </w:t>
      </w:r>
      <w:r w:rsidR="00EF613F" w:rsidRPr="00D45058">
        <w:rPr>
          <w:rFonts w:asciiTheme="majorBidi" w:eastAsiaTheme="minorHAnsi" w:hAnsiTheme="majorBidi" w:cstheme="majorBidi"/>
          <w:sz w:val="24"/>
          <w:szCs w:val="24"/>
        </w:rPr>
        <w:t xml:space="preserve">There are two types of </w:t>
      </w:r>
      <w:r w:rsidR="00E57F2A" w:rsidRPr="00D45058">
        <w:rPr>
          <w:rFonts w:asciiTheme="majorBidi" w:eastAsiaTheme="minorHAnsi" w:hAnsiTheme="majorBidi" w:cstheme="majorBidi"/>
          <w:sz w:val="24"/>
          <w:szCs w:val="24"/>
        </w:rPr>
        <w:t xml:space="preserve">these </w:t>
      </w:r>
      <w:r w:rsidR="00EF613F" w:rsidRPr="00D45058">
        <w:rPr>
          <w:rFonts w:asciiTheme="majorBidi" w:hAnsiTheme="majorBidi" w:cstheme="majorBidi"/>
          <w:sz w:val="24"/>
          <w:szCs w:val="24"/>
        </w:rPr>
        <w:t>Cub</w:t>
      </w:r>
      <w:r w:rsidR="00EF613F" w:rsidRPr="00D45058">
        <w:rPr>
          <w:rFonts w:asciiTheme="majorBidi" w:hAnsiTheme="majorBidi" w:cstheme="majorBidi"/>
          <w:sz w:val="24"/>
          <w:szCs w:val="24"/>
          <w:vertAlign w:val="subscript"/>
        </w:rPr>
        <w:t>bi</w:t>
      </w:r>
      <w:r w:rsidR="00EF613F" w:rsidRPr="00D45058">
        <w:rPr>
          <w:rFonts w:asciiTheme="majorBidi" w:hAnsiTheme="majorBidi" w:cstheme="majorBidi"/>
          <w:sz w:val="24"/>
          <w:szCs w:val="24"/>
        </w:rPr>
        <w:t xml:space="preserve"> phases</w:t>
      </w:r>
      <w:r w:rsidR="00251A8B" w:rsidRPr="00D45058">
        <w:rPr>
          <w:rFonts w:asciiTheme="majorBidi" w:hAnsiTheme="majorBidi" w:cstheme="majorBidi"/>
          <w:sz w:val="24"/>
          <w:szCs w:val="24"/>
        </w:rPr>
        <w:t>:</w:t>
      </w:r>
      <w:r w:rsidR="00EF613F" w:rsidRPr="00D45058">
        <w:rPr>
          <w:rFonts w:asciiTheme="majorBidi" w:hAnsiTheme="majorBidi" w:cstheme="majorBidi"/>
          <w:sz w:val="24"/>
          <w:szCs w:val="24"/>
        </w:rPr>
        <w:t xml:space="preserve"> </w:t>
      </w:r>
      <w:r w:rsidR="00251A8B" w:rsidRPr="00D45058">
        <w:rPr>
          <w:rFonts w:asciiTheme="majorBidi" w:hAnsiTheme="majorBidi" w:cstheme="majorBidi"/>
          <w:sz w:val="24"/>
          <w:szCs w:val="24"/>
        </w:rPr>
        <w:t xml:space="preserve">one is </w:t>
      </w:r>
      <w:r w:rsidR="00EF613F" w:rsidRPr="00D45058">
        <w:rPr>
          <w:rFonts w:asciiTheme="majorBidi" w:eastAsiaTheme="minorHAnsi" w:hAnsiTheme="majorBidi" w:cstheme="majorBidi"/>
          <w:sz w:val="24"/>
          <w:szCs w:val="24"/>
        </w:rPr>
        <w:t xml:space="preserve">the double gyroid with space group </w:t>
      </w:r>
      <w:r w:rsidR="00E90725"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00E90725" w:rsidRPr="00D45058">
        <w:rPr>
          <w:rFonts w:ascii="Times New Roman" w:hAnsi="Times New Roman" w:cs="Times New Roman"/>
          <w:i/>
          <w:iCs/>
          <w:kern w:val="0"/>
        </w:rPr>
        <w:fldChar w:fldCharType="begin"/>
      </w:r>
      <w:r w:rsidR="00E90725" w:rsidRPr="00D45058">
        <w:rPr>
          <w:rFonts w:ascii="Times New Roman" w:hAnsi="Times New Roman" w:cs="Times New Roman"/>
          <w:i/>
          <w:iCs/>
          <w:kern w:val="0"/>
        </w:rPr>
        <w:instrText xml:space="preserve">  </w:instrText>
      </w:r>
      <w:r w:rsidR="00E90725" w:rsidRPr="00D45058">
        <w:rPr>
          <w:rFonts w:ascii="Times New Roman" w:hAnsi="Times New Roman" w:cs="Times New Roman"/>
          <w:i/>
          <w:iCs/>
          <w:kern w:val="0"/>
        </w:rPr>
        <w:fldChar w:fldCharType="end"/>
      </w:r>
      <w:r w:rsidR="00E90725" w:rsidRPr="00D45058">
        <w:rPr>
          <w:rFonts w:ascii="Times New Roman" w:hAnsi="Times New Roman" w:cs="Times New Roman"/>
          <w:i/>
          <w:iCs/>
          <w:kern w:val="0"/>
        </w:rPr>
        <w:t>d</w:t>
      </w:r>
      <w:r w:rsidR="00E57F2A" w:rsidRPr="00D45058">
        <w:rPr>
          <w:rFonts w:asciiTheme="majorBidi" w:eastAsiaTheme="minorHAnsi" w:hAnsiTheme="majorBidi" w:cstheme="majorBidi"/>
          <w:sz w:val="24"/>
          <w:szCs w:val="24"/>
        </w:rPr>
        <w:t xml:space="preserve"> </w:t>
      </w:r>
      <w:r w:rsidR="00646475" w:rsidRPr="00D45058">
        <w:rPr>
          <w:rFonts w:asciiTheme="majorBidi" w:eastAsiaTheme="minorHAnsi" w:hAnsiTheme="majorBidi" w:cstheme="majorBidi"/>
          <w:sz w:val="24"/>
          <w:szCs w:val="24"/>
        </w:rPr>
        <w:t>(</w:t>
      </w:r>
      <w:proofErr w:type="spellStart"/>
      <w:r w:rsidR="00646475" w:rsidRPr="00D45058">
        <w:rPr>
          <w:rFonts w:asciiTheme="majorBidi" w:hAnsiTheme="majorBidi" w:cstheme="majorBidi"/>
          <w:sz w:val="24"/>
          <w:szCs w:val="24"/>
        </w:rPr>
        <w:t>Cub</w:t>
      </w:r>
      <w:r w:rsidR="00646475" w:rsidRPr="00D45058">
        <w:rPr>
          <w:rFonts w:asciiTheme="majorBidi" w:hAnsiTheme="majorBidi" w:cstheme="majorBidi"/>
          <w:sz w:val="24"/>
          <w:szCs w:val="24"/>
          <w:vertAlign w:val="subscript"/>
        </w:rPr>
        <w:t>bi</w:t>
      </w:r>
      <w:proofErr w:type="spellEnd"/>
      <w:r w:rsidR="00646475" w:rsidRPr="00D45058">
        <w:rPr>
          <w:rFonts w:asciiTheme="majorBidi" w:eastAsiaTheme="minorHAnsi" w:hAnsiTheme="majorBidi" w:cstheme="majorBidi"/>
          <w:i/>
          <w:iCs/>
          <w:sz w:val="24"/>
          <w:szCs w:val="24"/>
        </w:rPr>
        <w:t>/</w:t>
      </w:r>
      <w:proofErr w:type="spellStart"/>
      <w:r w:rsidR="00B70451" w:rsidRPr="00D45058">
        <w:rPr>
          <w:rFonts w:ascii="Times New Roman" w:hAnsi="Times New Roman" w:cs="Times New Roman"/>
          <w:i/>
          <w:iCs/>
          <w:kern w:val="0"/>
        </w:rPr>
        <w:t>Ia</w:t>
      </w:r>
      <w:proofErr w:type="spellEnd"/>
      <m:oMath>
        <m:bar>
          <m:barPr>
            <m:pos m:val="top"/>
            <m:ctrlPr>
              <w:rPr>
                <w:rFonts w:ascii="Cambria Math" w:hAnsi="Cambria Math" w:cs="Times New Roman"/>
                <w:i/>
                <w:iCs/>
                <w:kern w:val="0"/>
              </w:rPr>
            </m:ctrlPr>
          </m:barPr>
          <m:e>
            <m:r>
              <w:rPr>
                <w:rFonts w:ascii="Cambria Math" w:hAnsi="Cambria Math" w:cs="Times New Roman"/>
                <w:kern w:val="0"/>
              </w:rPr>
              <m:t>3</m:t>
            </m:r>
          </m:e>
        </m:bar>
      </m:oMath>
      <w:r w:rsidR="00B70451" w:rsidRPr="00D45058">
        <w:rPr>
          <w:rFonts w:ascii="Times New Roman" w:hAnsi="Times New Roman" w:cs="Times New Roman"/>
          <w:i/>
          <w:iCs/>
          <w:kern w:val="0"/>
        </w:rPr>
        <w:fldChar w:fldCharType="begin"/>
      </w:r>
      <w:r w:rsidR="00B70451" w:rsidRPr="00D45058">
        <w:rPr>
          <w:rFonts w:ascii="Times New Roman" w:hAnsi="Times New Roman" w:cs="Times New Roman"/>
          <w:i/>
          <w:iCs/>
          <w:kern w:val="0"/>
        </w:rPr>
        <w:instrText xml:space="preserve">  </w:instrText>
      </w:r>
      <w:r w:rsidR="00B70451" w:rsidRPr="00D45058">
        <w:rPr>
          <w:rFonts w:ascii="Times New Roman" w:hAnsi="Times New Roman" w:cs="Times New Roman"/>
          <w:i/>
          <w:iCs/>
          <w:kern w:val="0"/>
        </w:rPr>
        <w:fldChar w:fldCharType="end"/>
      </w:r>
      <w:r w:rsidR="00B70451" w:rsidRPr="00D45058">
        <w:rPr>
          <w:rFonts w:ascii="Times New Roman" w:hAnsi="Times New Roman" w:cs="Times New Roman"/>
          <w:i/>
          <w:iCs/>
          <w:kern w:val="0"/>
        </w:rPr>
        <w:t>d</w:t>
      </w:r>
      <w:r w:rsidR="00646475" w:rsidRPr="00D45058">
        <w:rPr>
          <w:rFonts w:asciiTheme="majorBidi" w:hAnsiTheme="majorBidi" w:cstheme="majorBidi"/>
          <w:sz w:val="24"/>
          <w:szCs w:val="24"/>
        </w:rPr>
        <w:t>)</w:t>
      </w:r>
      <w:r w:rsidR="00251A8B" w:rsidRPr="00D45058">
        <w:rPr>
          <w:rFonts w:asciiTheme="majorBidi" w:hAnsiTheme="majorBidi" w:cstheme="majorBidi"/>
          <w:sz w:val="24"/>
          <w:szCs w:val="24"/>
        </w:rPr>
        <w:t>, which is</w:t>
      </w:r>
      <w:r w:rsidR="00646475" w:rsidRPr="00D45058">
        <w:rPr>
          <w:rFonts w:asciiTheme="majorBidi" w:hAnsiTheme="majorBidi" w:cstheme="majorBidi"/>
          <w:sz w:val="24"/>
          <w:szCs w:val="24"/>
        </w:rPr>
        <w:t xml:space="preserve"> </w:t>
      </w:r>
      <w:r w:rsidR="00EF613F" w:rsidRPr="00D45058">
        <w:rPr>
          <w:rFonts w:asciiTheme="majorBidi" w:eastAsiaTheme="minorHAnsi" w:hAnsiTheme="majorBidi" w:cstheme="majorBidi"/>
          <w:sz w:val="24"/>
          <w:szCs w:val="24"/>
        </w:rPr>
        <w:t>composed of two interwoven networks with three</w:t>
      </w:r>
      <w:r w:rsidR="005509D2" w:rsidRPr="00D45058">
        <w:rPr>
          <w:rFonts w:asciiTheme="majorBidi" w:eastAsiaTheme="minorHAnsi" w:hAnsiTheme="majorBidi" w:cstheme="majorBidi"/>
          <w:sz w:val="24"/>
          <w:szCs w:val="24"/>
        </w:rPr>
        <w:t>-</w:t>
      </w:r>
      <w:r w:rsidR="00EF613F" w:rsidRPr="00D45058">
        <w:rPr>
          <w:rFonts w:asciiTheme="majorBidi" w:eastAsiaTheme="minorHAnsi" w:hAnsiTheme="majorBidi" w:cstheme="majorBidi"/>
          <w:sz w:val="24"/>
          <w:szCs w:val="24"/>
        </w:rPr>
        <w:t>way junctions</w:t>
      </w:r>
      <w:r w:rsidR="00E57F2A" w:rsidRPr="00D45058">
        <w:rPr>
          <w:rFonts w:asciiTheme="majorBidi" w:eastAsiaTheme="minorHAnsi" w:hAnsiTheme="majorBidi" w:cstheme="majorBidi"/>
          <w:sz w:val="24"/>
          <w:szCs w:val="24"/>
        </w:rPr>
        <w:t xml:space="preserve"> </w:t>
      </w:r>
      <w:r w:rsidR="00EF613F" w:rsidRPr="00D45058">
        <w:rPr>
          <w:rFonts w:asciiTheme="majorBidi" w:eastAsiaTheme="minorHAnsi" w:hAnsiTheme="majorBidi" w:cstheme="majorBidi"/>
          <w:sz w:val="24"/>
          <w:szCs w:val="24"/>
        </w:rPr>
        <w:t>(Fig. 1a,c)[</w:t>
      </w:r>
      <w:bookmarkStart w:id="12" w:name="_Ref63770107"/>
      <w:bookmarkStart w:id="13" w:name="_Ref62637065"/>
      <w:r w:rsidR="00EF613F" w:rsidRPr="00D45058">
        <w:rPr>
          <w:rStyle w:val="af1"/>
          <w:rFonts w:asciiTheme="majorBidi" w:eastAsiaTheme="minorHAnsi" w:hAnsiTheme="majorBidi" w:cstheme="majorBidi"/>
          <w:sz w:val="24"/>
          <w:szCs w:val="24"/>
          <w:vertAlign w:val="baseline"/>
        </w:rPr>
        <w:endnoteReference w:id="28"/>
      </w:r>
      <w:r w:rsidR="002B1A5E" w:rsidRPr="00D45058">
        <w:rPr>
          <w:rFonts w:asciiTheme="majorBidi" w:eastAsiaTheme="minorHAnsi" w:hAnsiTheme="majorBidi" w:cstheme="majorBidi"/>
          <w:sz w:val="24"/>
          <w:szCs w:val="24"/>
        </w:rPr>
        <w:t>-</w:t>
      </w:r>
      <w:r w:rsidR="00EF613F" w:rsidRPr="00D45058">
        <w:rPr>
          <w:rFonts w:asciiTheme="majorBidi" w:eastAsiaTheme="minorHAnsi" w:hAnsiTheme="majorBidi" w:cstheme="majorBidi"/>
          <w:vanish/>
          <w:sz w:val="24"/>
          <w:szCs w:val="24"/>
        </w:rPr>
        <w:t>,</w:t>
      </w:r>
      <w:r w:rsidR="00EF613F" w:rsidRPr="00D45058">
        <w:rPr>
          <w:rStyle w:val="af1"/>
          <w:rFonts w:asciiTheme="majorBidi" w:eastAsiaTheme="minorHAnsi" w:hAnsiTheme="majorBidi" w:cstheme="majorBidi"/>
          <w:vanish/>
          <w:sz w:val="24"/>
          <w:szCs w:val="24"/>
          <w:vertAlign w:val="baseline"/>
        </w:rPr>
        <w:endnoteReference w:id="29"/>
      </w:r>
      <w:bookmarkEnd w:id="12"/>
      <w:r w:rsidR="00EF613F" w:rsidRPr="00D45058">
        <w:rPr>
          <w:rFonts w:asciiTheme="majorBidi" w:eastAsiaTheme="minorHAnsi" w:hAnsiTheme="majorBidi" w:cstheme="majorBidi"/>
          <w:vanish/>
          <w:sz w:val="24"/>
          <w:szCs w:val="24"/>
        </w:rPr>
        <w:t>,</w:t>
      </w:r>
      <w:r w:rsidR="00EF613F" w:rsidRPr="00D45058">
        <w:rPr>
          <w:rStyle w:val="af1"/>
          <w:rFonts w:asciiTheme="majorBidi" w:eastAsiaTheme="minorHAnsi" w:hAnsiTheme="majorBidi" w:cstheme="majorBidi"/>
          <w:vanish/>
          <w:sz w:val="24"/>
          <w:szCs w:val="24"/>
          <w:vertAlign w:val="baseline"/>
        </w:rPr>
        <w:endnoteReference w:id="30"/>
      </w:r>
      <w:bookmarkEnd w:id="13"/>
      <w:r w:rsidR="00EF613F" w:rsidRPr="00D45058">
        <w:rPr>
          <w:rFonts w:asciiTheme="majorBidi" w:eastAsiaTheme="minorHAnsi" w:hAnsiTheme="majorBidi" w:cstheme="majorBidi"/>
          <w:vanish/>
          <w:sz w:val="24"/>
          <w:szCs w:val="24"/>
        </w:rPr>
        <w:t>,</w:t>
      </w:r>
      <w:r w:rsidR="00EF613F" w:rsidRPr="00D45058">
        <w:rPr>
          <w:rStyle w:val="af1"/>
          <w:rFonts w:asciiTheme="majorBidi" w:eastAsiaTheme="minorHAnsi" w:hAnsiTheme="majorBidi" w:cstheme="majorBidi"/>
          <w:sz w:val="24"/>
          <w:szCs w:val="24"/>
          <w:vertAlign w:val="baseline"/>
        </w:rPr>
        <w:endnoteReference w:id="31"/>
      </w:r>
      <w:r w:rsidR="00EF613F" w:rsidRPr="00D45058">
        <w:rPr>
          <w:rFonts w:asciiTheme="majorBidi" w:eastAsiaTheme="minorHAnsi" w:hAnsiTheme="majorBidi" w:cstheme="majorBidi"/>
          <w:sz w:val="24"/>
          <w:szCs w:val="24"/>
        </w:rPr>
        <w:t>]</w:t>
      </w:r>
      <w:r w:rsidR="00251A8B" w:rsidRPr="00D45058">
        <w:rPr>
          <w:rFonts w:asciiTheme="majorBidi" w:eastAsiaTheme="minorHAnsi" w:hAnsiTheme="majorBidi" w:cstheme="majorBidi"/>
          <w:sz w:val="24"/>
          <w:szCs w:val="24"/>
        </w:rPr>
        <w:t>;</w:t>
      </w:r>
      <w:r w:rsidR="00E57F2A" w:rsidRPr="00D45058">
        <w:rPr>
          <w:rFonts w:asciiTheme="majorBidi" w:eastAsiaTheme="minorHAnsi" w:hAnsiTheme="majorBidi" w:cstheme="majorBidi"/>
          <w:sz w:val="24"/>
          <w:szCs w:val="24"/>
        </w:rPr>
        <w:t xml:space="preserve"> </w:t>
      </w:r>
      <w:r w:rsidR="00251A8B" w:rsidRPr="00D45058">
        <w:rPr>
          <w:rFonts w:asciiTheme="majorBidi" w:eastAsiaTheme="minorHAnsi" w:hAnsiTheme="majorBidi" w:cstheme="majorBidi"/>
          <w:sz w:val="24"/>
          <w:szCs w:val="24"/>
        </w:rPr>
        <w:t>the other is</w:t>
      </w:r>
      <w:r w:rsidR="00E57F2A" w:rsidRPr="00D45058">
        <w:rPr>
          <w:rFonts w:asciiTheme="majorBidi" w:eastAsiaTheme="minorHAnsi" w:hAnsiTheme="majorBidi" w:cstheme="majorBidi"/>
          <w:sz w:val="24"/>
          <w:szCs w:val="24"/>
        </w:rPr>
        <w:t xml:space="preserve"> </w:t>
      </w:r>
      <w:r w:rsidR="00251A8B" w:rsidRPr="00D45058">
        <w:rPr>
          <w:rFonts w:asciiTheme="majorBidi" w:eastAsiaTheme="minorHAnsi" w:hAnsiTheme="majorBidi" w:cstheme="majorBidi"/>
          <w:sz w:val="24"/>
          <w:szCs w:val="24"/>
        </w:rPr>
        <w:t>a</w:t>
      </w:r>
      <w:r w:rsidR="00E57F2A" w:rsidRPr="00D45058">
        <w:rPr>
          <w:rFonts w:asciiTheme="majorBidi" w:eastAsiaTheme="minorHAnsi" w:hAnsiTheme="majorBidi" w:cstheme="majorBidi"/>
          <w:sz w:val="24"/>
          <w:szCs w:val="24"/>
        </w:rPr>
        <w:t xml:space="preserve"> triple network structure with space group </w:t>
      </w:r>
      <w:r w:rsidR="00E57F2A" w:rsidRPr="00D45058">
        <w:rPr>
          <w:rFonts w:asciiTheme="majorBidi" w:eastAsiaTheme="minorHAnsi" w:hAnsiTheme="majorBidi" w:cstheme="majorBidi"/>
          <w:i/>
          <w:sz w:val="24"/>
          <w:szCs w:val="24"/>
        </w:rPr>
        <w:t>I</w:t>
      </w:r>
      <w:r w:rsidR="00E57F2A" w:rsidRPr="00D45058">
        <w:rPr>
          <w:rFonts w:asciiTheme="majorBidi" w:eastAsiaTheme="minorHAnsi" w:hAnsiTheme="majorBidi" w:cstheme="majorBidi"/>
          <w:sz w:val="24"/>
          <w:szCs w:val="24"/>
        </w:rPr>
        <w:t>23</w:t>
      </w:r>
      <w:bookmarkStart w:id="14" w:name="_Ref63849245"/>
      <w:r w:rsidR="00646475" w:rsidRPr="00D45058">
        <w:rPr>
          <w:rFonts w:asciiTheme="majorBidi" w:eastAsiaTheme="minorHAnsi" w:hAnsiTheme="majorBidi" w:cstheme="majorBidi"/>
          <w:sz w:val="24"/>
          <w:szCs w:val="24"/>
        </w:rPr>
        <w:t xml:space="preserve"> (</w:t>
      </w:r>
      <w:r w:rsidR="00646475" w:rsidRPr="00D45058">
        <w:rPr>
          <w:rFonts w:asciiTheme="majorBidi" w:hAnsiTheme="majorBidi" w:cstheme="majorBidi"/>
          <w:sz w:val="24"/>
          <w:szCs w:val="24"/>
        </w:rPr>
        <w:t>Cub</w:t>
      </w:r>
      <w:r w:rsidR="00646475" w:rsidRPr="00D45058">
        <w:rPr>
          <w:rFonts w:asciiTheme="majorBidi" w:hAnsiTheme="majorBidi" w:cstheme="majorBidi"/>
          <w:sz w:val="24"/>
          <w:szCs w:val="24"/>
          <w:vertAlign w:val="subscript"/>
        </w:rPr>
        <w:t>bi</w:t>
      </w:r>
      <w:r w:rsidR="00646475" w:rsidRPr="00D45058">
        <w:rPr>
          <w:rFonts w:asciiTheme="majorBidi" w:eastAsiaTheme="minorHAnsi" w:hAnsiTheme="majorBidi" w:cstheme="majorBidi"/>
          <w:i/>
          <w:iCs/>
          <w:sz w:val="24"/>
          <w:szCs w:val="24"/>
        </w:rPr>
        <w:t>/I</w:t>
      </w:r>
      <w:r w:rsidR="00646475" w:rsidRPr="00D45058">
        <w:rPr>
          <w:rFonts w:asciiTheme="majorBidi" w:eastAsiaTheme="minorHAnsi" w:hAnsiTheme="majorBidi" w:cstheme="majorBidi"/>
          <w:sz w:val="24"/>
          <w:szCs w:val="24"/>
        </w:rPr>
        <w:t>23</w:t>
      </w:r>
      <w:r w:rsidR="00646475" w:rsidRPr="00D45058">
        <w:rPr>
          <w:rFonts w:asciiTheme="majorBidi" w:eastAsiaTheme="minorHAnsi" w:hAnsiTheme="majorBidi" w:cstheme="majorBidi"/>
          <w:sz w:val="24"/>
          <w:szCs w:val="24"/>
          <w:vertAlign w:val="superscript"/>
        </w:rPr>
        <w:t>[</w:t>
      </w:r>
      <w:r w:rsidR="00646475" w:rsidRPr="00D45058">
        <w:rPr>
          <w:rFonts w:asciiTheme="majorBidi" w:eastAsiaTheme="minorHAnsi" w:hAnsiTheme="majorBidi" w:cstheme="majorBidi"/>
          <w:sz w:val="24"/>
          <w:szCs w:val="24"/>
        </w:rPr>
        <w:t>*</w:t>
      </w:r>
      <w:r w:rsidR="00646475" w:rsidRPr="00D45058">
        <w:rPr>
          <w:rFonts w:asciiTheme="majorBidi" w:eastAsiaTheme="minorHAnsi" w:hAnsiTheme="majorBidi" w:cstheme="majorBidi"/>
          <w:sz w:val="24"/>
          <w:szCs w:val="24"/>
          <w:vertAlign w:val="superscript"/>
        </w:rPr>
        <w:t>]</w:t>
      </w:r>
      <w:r w:rsidR="00646475" w:rsidRPr="00D45058">
        <w:rPr>
          <w:rFonts w:asciiTheme="majorBidi" w:hAnsiTheme="majorBidi" w:cstheme="majorBidi"/>
          <w:sz w:val="24"/>
          <w:szCs w:val="24"/>
        </w:rPr>
        <w:t>)</w:t>
      </w:r>
      <w:r w:rsidR="00E57F2A" w:rsidRPr="00D45058">
        <w:rPr>
          <w:rFonts w:asciiTheme="majorBidi" w:eastAsiaTheme="minorHAnsi" w:hAnsiTheme="majorBidi" w:cstheme="majorBidi"/>
          <w:sz w:val="24"/>
          <w:szCs w:val="24"/>
        </w:rPr>
        <w:t xml:space="preserve"> (Fig. 1b)</w:t>
      </w:r>
      <w:r w:rsidR="0060654D" w:rsidRPr="00D45058">
        <w:rPr>
          <w:rFonts w:asciiTheme="majorBidi" w:eastAsiaTheme="minorHAnsi" w:hAnsiTheme="majorBidi" w:cstheme="majorBidi"/>
          <w:sz w:val="24"/>
          <w:szCs w:val="24"/>
        </w:rPr>
        <w:t>.</w:t>
      </w:r>
      <w:r w:rsidR="00E57F2A" w:rsidRPr="00D45058">
        <w:rPr>
          <w:rFonts w:asciiTheme="majorBidi" w:eastAsiaTheme="minorHAnsi" w:hAnsiTheme="majorBidi" w:cstheme="majorBidi"/>
          <w:sz w:val="24"/>
          <w:szCs w:val="24"/>
        </w:rPr>
        <w:t>[</w:t>
      </w:r>
      <w:bookmarkStart w:id="15" w:name="_Ref73629285"/>
      <w:r w:rsidR="00E57F2A" w:rsidRPr="00D45058">
        <w:rPr>
          <w:rStyle w:val="af1"/>
          <w:rFonts w:asciiTheme="majorBidi" w:hAnsiTheme="majorBidi" w:cstheme="majorBidi"/>
          <w:sz w:val="24"/>
          <w:szCs w:val="24"/>
          <w:vertAlign w:val="baseline"/>
        </w:rPr>
        <w:endnoteReference w:id="32"/>
      </w:r>
      <w:bookmarkEnd w:id="14"/>
      <w:bookmarkEnd w:id="15"/>
      <w:r w:rsidR="00E57F2A" w:rsidRPr="00D45058">
        <w:rPr>
          <w:rFonts w:asciiTheme="majorBidi" w:hAnsiTheme="majorBidi" w:cstheme="majorBidi"/>
          <w:sz w:val="24"/>
          <w:szCs w:val="24"/>
        </w:rPr>
        <w:t>]</w:t>
      </w:r>
      <w:r w:rsidR="00E57F2A" w:rsidRPr="00D45058">
        <w:rPr>
          <w:rFonts w:asciiTheme="majorBidi" w:eastAsiaTheme="minorHAnsi" w:hAnsiTheme="majorBidi" w:cstheme="majorBidi"/>
          <w:sz w:val="24"/>
          <w:szCs w:val="24"/>
        </w:rPr>
        <w:t xml:space="preserve"> </w:t>
      </w:r>
      <w:r w:rsidR="00EF613F" w:rsidRPr="00D45058">
        <w:rPr>
          <w:rFonts w:asciiTheme="majorBidi" w:eastAsiaTheme="minorHAnsi" w:hAnsiTheme="majorBidi" w:cstheme="majorBidi"/>
          <w:sz w:val="24"/>
          <w:szCs w:val="24"/>
        </w:rPr>
        <w:t>In</w:t>
      </w:r>
      <w:r w:rsidR="00B60A87" w:rsidRPr="00D45058">
        <w:rPr>
          <w:rFonts w:asciiTheme="majorBidi" w:eastAsiaTheme="minorHAnsi" w:hAnsiTheme="majorBidi" w:cstheme="majorBidi"/>
          <w:sz w:val="24"/>
          <w:szCs w:val="24"/>
        </w:rPr>
        <w:t xml:space="preserve"> the</w:t>
      </w:r>
      <w:r w:rsidR="00EF613F" w:rsidRPr="00D45058">
        <w:rPr>
          <w:rFonts w:asciiTheme="majorBidi" w:eastAsiaTheme="minorHAnsi" w:hAnsiTheme="majorBidi" w:cstheme="majorBidi"/>
          <w:sz w:val="24"/>
          <w:szCs w:val="24"/>
        </w:rPr>
        <w:t xml:space="preserve"> </w:t>
      </w:r>
      <w:r w:rsidR="00646475" w:rsidRPr="00D45058">
        <w:rPr>
          <w:rFonts w:asciiTheme="majorBidi" w:hAnsiTheme="majorBidi" w:cstheme="majorBidi"/>
          <w:sz w:val="24"/>
          <w:szCs w:val="24"/>
        </w:rPr>
        <w:t>Cub</w:t>
      </w:r>
      <w:r w:rsidR="00646475" w:rsidRPr="00D45058">
        <w:rPr>
          <w:rFonts w:asciiTheme="majorBidi" w:hAnsiTheme="majorBidi" w:cstheme="majorBidi"/>
          <w:sz w:val="24"/>
          <w:szCs w:val="24"/>
          <w:vertAlign w:val="subscript"/>
        </w:rPr>
        <w:t>bi</w:t>
      </w:r>
      <w:r w:rsidR="00646475" w:rsidRPr="00D45058">
        <w:rPr>
          <w:rFonts w:asciiTheme="majorBidi" w:eastAsiaTheme="minorHAnsi" w:hAnsiTheme="majorBidi" w:cstheme="majorBidi"/>
          <w:i/>
          <w:iCs/>
          <w:sz w:val="24"/>
          <w:szCs w:val="24"/>
        </w:rPr>
        <w:t>/</w:t>
      </w:r>
      <w:r w:rsidR="00B70451"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00B70451" w:rsidRPr="00D45058">
        <w:rPr>
          <w:rFonts w:ascii="Times New Roman" w:hAnsi="Times New Roman" w:cs="Times New Roman"/>
          <w:i/>
          <w:iCs/>
          <w:kern w:val="0"/>
        </w:rPr>
        <w:fldChar w:fldCharType="begin"/>
      </w:r>
      <w:r w:rsidR="00B70451" w:rsidRPr="00D45058">
        <w:rPr>
          <w:rFonts w:ascii="Times New Roman" w:hAnsi="Times New Roman" w:cs="Times New Roman"/>
          <w:i/>
          <w:iCs/>
          <w:kern w:val="0"/>
        </w:rPr>
        <w:instrText xml:space="preserve">  </w:instrText>
      </w:r>
      <w:r w:rsidR="00B70451" w:rsidRPr="00D45058">
        <w:rPr>
          <w:rFonts w:ascii="Times New Roman" w:hAnsi="Times New Roman" w:cs="Times New Roman"/>
          <w:i/>
          <w:iCs/>
          <w:kern w:val="0"/>
        </w:rPr>
        <w:fldChar w:fldCharType="end"/>
      </w:r>
      <w:r w:rsidR="00B70451" w:rsidRPr="00D45058">
        <w:rPr>
          <w:rFonts w:ascii="Times New Roman" w:hAnsi="Times New Roman" w:cs="Times New Roman"/>
          <w:i/>
          <w:iCs/>
          <w:kern w:val="0"/>
        </w:rPr>
        <w:t>d</w:t>
      </w:r>
      <w:r w:rsidR="00646475" w:rsidRPr="00D45058">
        <w:rPr>
          <w:rFonts w:asciiTheme="majorBidi" w:eastAsiaTheme="minorHAnsi" w:hAnsiTheme="majorBidi" w:cstheme="majorBidi"/>
          <w:sz w:val="24"/>
          <w:szCs w:val="24"/>
        </w:rPr>
        <w:t xml:space="preserve"> </w:t>
      </w:r>
      <w:r w:rsidR="00B60A87" w:rsidRPr="00D45058">
        <w:rPr>
          <w:rFonts w:asciiTheme="majorBidi" w:eastAsiaTheme="minorHAnsi" w:hAnsiTheme="majorBidi" w:cstheme="majorBidi"/>
          <w:sz w:val="24"/>
          <w:szCs w:val="24"/>
        </w:rPr>
        <w:t>phase</w:t>
      </w:r>
      <w:r w:rsidR="00251A8B" w:rsidRPr="00D45058">
        <w:rPr>
          <w:rFonts w:asciiTheme="majorBidi" w:eastAsiaTheme="minorHAnsi" w:hAnsiTheme="majorBidi" w:cstheme="majorBidi"/>
          <w:sz w:val="24"/>
          <w:szCs w:val="24"/>
        </w:rPr>
        <w:t>,</w:t>
      </w:r>
      <w:r w:rsidR="00EF613F" w:rsidRPr="00D45058">
        <w:rPr>
          <w:rFonts w:asciiTheme="majorBidi" w:eastAsiaTheme="minorHAnsi" w:hAnsiTheme="majorBidi" w:cstheme="majorBidi"/>
          <w:sz w:val="24"/>
          <w:szCs w:val="24"/>
        </w:rPr>
        <w:t xml:space="preserve"> the two interwoven networks </w:t>
      </w:r>
      <w:r w:rsidR="00B60A87" w:rsidRPr="00D45058">
        <w:rPr>
          <w:rFonts w:asciiTheme="majorBidi" w:eastAsiaTheme="minorHAnsi" w:hAnsiTheme="majorBidi" w:cstheme="majorBidi"/>
          <w:sz w:val="24"/>
          <w:szCs w:val="24"/>
        </w:rPr>
        <w:t>have opposite chiralit</w:t>
      </w:r>
      <w:r w:rsidR="005509D2" w:rsidRPr="00D45058">
        <w:rPr>
          <w:rFonts w:asciiTheme="majorBidi" w:eastAsiaTheme="minorHAnsi" w:hAnsiTheme="majorBidi" w:cstheme="majorBidi"/>
          <w:sz w:val="24"/>
          <w:szCs w:val="24"/>
        </w:rPr>
        <w:t>ies,</w:t>
      </w:r>
      <w:r w:rsidR="00B60A87" w:rsidRPr="00D45058">
        <w:rPr>
          <w:rFonts w:asciiTheme="majorBidi" w:eastAsiaTheme="minorHAnsi" w:hAnsiTheme="majorBidi" w:cstheme="majorBidi"/>
          <w:sz w:val="24"/>
          <w:szCs w:val="24"/>
        </w:rPr>
        <w:t xml:space="preserve"> </w:t>
      </w:r>
      <w:r w:rsidR="00EF613F" w:rsidRPr="00D45058">
        <w:rPr>
          <w:rFonts w:asciiTheme="majorBidi" w:eastAsiaTheme="minorHAnsi" w:hAnsiTheme="majorBidi" w:cstheme="majorBidi"/>
          <w:sz w:val="24"/>
          <w:szCs w:val="24"/>
        </w:rPr>
        <w:t xml:space="preserve">and thus </w:t>
      </w:r>
      <w:r w:rsidR="005509D2" w:rsidRPr="00D45058">
        <w:rPr>
          <w:rFonts w:asciiTheme="majorBidi" w:eastAsiaTheme="minorHAnsi" w:hAnsiTheme="majorBidi" w:cstheme="majorBidi"/>
          <w:sz w:val="24"/>
          <w:szCs w:val="24"/>
        </w:rPr>
        <w:t>the</w:t>
      </w:r>
      <w:r w:rsidR="00EF613F" w:rsidRPr="00D45058">
        <w:rPr>
          <w:rFonts w:asciiTheme="majorBidi" w:eastAsiaTheme="minorHAnsi" w:hAnsiTheme="majorBidi" w:cstheme="majorBidi"/>
          <w:sz w:val="24"/>
          <w:szCs w:val="24"/>
        </w:rPr>
        <w:t xml:space="preserve"> overall structure</w:t>
      </w:r>
      <w:r w:rsidR="005509D2" w:rsidRPr="00D45058">
        <w:rPr>
          <w:rFonts w:asciiTheme="majorBidi" w:eastAsiaTheme="minorHAnsi" w:hAnsiTheme="majorBidi" w:cstheme="majorBidi"/>
          <w:sz w:val="24"/>
          <w:szCs w:val="24"/>
        </w:rPr>
        <w:t xml:space="preserve"> is achiral</w:t>
      </w:r>
      <w:r w:rsidR="00EF613F" w:rsidRPr="00D45058">
        <w:rPr>
          <w:rFonts w:asciiTheme="majorBidi" w:eastAsiaTheme="minorHAnsi" w:hAnsiTheme="majorBidi" w:cstheme="majorBidi"/>
          <w:sz w:val="24"/>
          <w:szCs w:val="24"/>
        </w:rPr>
        <w:t>.</w:t>
      </w:r>
      <w:bookmarkStart w:id="16" w:name="_Ref63774143"/>
      <w:r w:rsidR="00EF613F" w:rsidRPr="00D45058">
        <w:rPr>
          <w:rStyle w:val="af1"/>
          <w:rFonts w:asciiTheme="majorBidi" w:eastAsiaTheme="minorHAnsi" w:hAnsiTheme="majorBidi" w:cstheme="majorBidi"/>
          <w:sz w:val="24"/>
          <w:szCs w:val="24"/>
          <w:vertAlign w:val="baseline"/>
        </w:rPr>
        <w:t>[</w:t>
      </w:r>
      <w:r w:rsidR="00EF613F" w:rsidRPr="00D45058">
        <w:rPr>
          <w:rStyle w:val="af1"/>
          <w:rFonts w:asciiTheme="majorBidi" w:eastAsiaTheme="minorHAnsi" w:hAnsiTheme="majorBidi" w:cstheme="majorBidi"/>
          <w:sz w:val="24"/>
          <w:szCs w:val="24"/>
          <w:vertAlign w:val="baseline"/>
        </w:rPr>
        <w:endnoteReference w:id="33"/>
      </w:r>
      <w:bookmarkEnd w:id="16"/>
      <w:r w:rsidR="00EF613F" w:rsidRPr="00D45058">
        <w:rPr>
          <w:rFonts w:asciiTheme="majorBidi" w:eastAsiaTheme="minorHAnsi" w:hAnsiTheme="majorBidi" w:cstheme="majorBidi"/>
          <w:sz w:val="24"/>
          <w:szCs w:val="24"/>
        </w:rPr>
        <w:t>,</w:t>
      </w:r>
      <w:r w:rsidR="00EF613F" w:rsidRPr="00D45058">
        <w:rPr>
          <w:rStyle w:val="af1"/>
          <w:rFonts w:asciiTheme="majorBidi" w:eastAsiaTheme="minorHAnsi" w:hAnsiTheme="majorBidi" w:cstheme="majorBidi"/>
          <w:sz w:val="24"/>
          <w:szCs w:val="24"/>
          <w:vertAlign w:val="baseline"/>
        </w:rPr>
        <w:endnoteReference w:id="34"/>
      </w:r>
      <w:r w:rsidR="00EF613F" w:rsidRPr="00D45058">
        <w:rPr>
          <w:rFonts w:asciiTheme="majorBidi" w:eastAsiaTheme="minorHAnsi" w:hAnsiTheme="majorBidi" w:cstheme="majorBidi"/>
          <w:sz w:val="24"/>
          <w:szCs w:val="24"/>
        </w:rPr>
        <w:t xml:space="preserve">] </w:t>
      </w:r>
      <w:r w:rsidR="005509D2" w:rsidRPr="00D45058">
        <w:rPr>
          <w:rFonts w:asciiTheme="majorBidi" w:eastAsiaTheme="minorHAnsi" w:hAnsiTheme="majorBidi" w:cstheme="majorBidi"/>
          <w:sz w:val="24"/>
          <w:szCs w:val="24"/>
        </w:rPr>
        <w:t>O</w:t>
      </w:r>
      <w:r w:rsidR="00B60A87" w:rsidRPr="00D45058">
        <w:rPr>
          <w:rFonts w:asciiTheme="majorBidi" w:eastAsiaTheme="minorHAnsi" w:hAnsiTheme="majorBidi" w:cstheme="majorBidi"/>
          <w:sz w:val="24"/>
          <w:szCs w:val="24"/>
        </w:rPr>
        <w:t xml:space="preserve">n the </w:t>
      </w:r>
      <w:r w:rsidR="005509D2" w:rsidRPr="00D45058">
        <w:rPr>
          <w:rFonts w:asciiTheme="majorBidi" w:eastAsiaTheme="minorHAnsi" w:hAnsiTheme="majorBidi" w:cstheme="majorBidi"/>
          <w:sz w:val="24"/>
          <w:szCs w:val="24"/>
        </w:rPr>
        <w:t>contrary, for the</w:t>
      </w:r>
      <w:r w:rsidR="00B60A87" w:rsidRPr="00D45058">
        <w:rPr>
          <w:rFonts w:asciiTheme="majorBidi" w:eastAsiaTheme="minorHAnsi" w:hAnsiTheme="majorBidi" w:cstheme="majorBidi"/>
          <w:sz w:val="24"/>
          <w:szCs w:val="24"/>
        </w:rPr>
        <w:t xml:space="preserve"> </w:t>
      </w:r>
      <w:r w:rsidR="00646475" w:rsidRPr="00D45058">
        <w:rPr>
          <w:rFonts w:asciiTheme="majorBidi" w:hAnsiTheme="majorBidi" w:cstheme="majorBidi"/>
          <w:sz w:val="24"/>
          <w:szCs w:val="24"/>
        </w:rPr>
        <w:t>Cub</w:t>
      </w:r>
      <w:r w:rsidR="00646475" w:rsidRPr="00D45058">
        <w:rPr>
          <w:rFonts w:asciiTheme="majorBidi" w:hAnsiTheme="majorBidi" w:cstheme="majorBidi"/>
          <w:sz w:val="24"/>
          <w:szCs w:val="24"/>
          <w:vertAlign w:val="subscript"/>
        </w:rPr>
        <w:t>bi</w:t>
      </w:r>
      <w:r w:rsidR="00646475" w:rsidRPr="00D45058">
        <w:rPr>
          <w:rFonts w:asciiTheme="majorBidi" w:eastAsiaTheme="minorHAnsi" w:hAnsiTheme="majorBidi" w:cstheme="majorBidi"/>
          <w:i/>
          <w:iCs/>
          <w:sz w:val="24"/>
          <w:szCs w:val="24"/>
        </w:rPr>
        <w:t>/I</w:t>
      </w:r>
      <w:r w:rsidR="00646475" w:rsidRPr="00D45058">
        <w:rPr>
          <w:rFonts w:asciiTheme="majorBidi" w:eastAsiaTheme="minorHAnsi" w:hAnsiTheme="majorBidi" w:cstheme="majorBidi"/>
          <w:sz w:val="24"/>
          <w:szCs w:val="24"/>
        </w:rPr>
        <w:t>23</w:t>
      </w:r>
      <w:r w:rsidR="00B60A87" w:rsidRPr="00D45058">
        <w:rPr>
          <w:rFonts w:asciiTheme="majorBidi" w:eastAsiaTheme="minorHAnsi" w:hAnsiTheme="majorBidi" w:cstheme="majorBidi"/>
          <w:sz w:val="24"/>
          <w:szCs w:val="24"/>
        </w:rPr>
        <w:t xml:space="preserve"> </w:t>
      </w:r>
      <w:r w:rsidR="007076D3" w:rsidRPr="00D45058">
        <w:rPr>
          <w:rFonts w:asciiTheme="majorBidi" w:eastAsiaTheme="minorHAnsi" w:hAnsiTheme="majorBidi" w:cstheme="majorBidi"/>
          <w:sz w:val="24"/>
          <w:szCs w:val="24"/>
        </w:rPr>
        <w:t xml:space="preserve">phase, </w:t>
      </w:r>
      <w:r w:rsidR="0060654D" w:rsidRPr="00D45058">
        <w:rPr>
          <w:rFonts w:asciiTheme="majorBidi" w:eastAsiaTheme="minorHAnsi" w:hAnsiTheme="majorBidi" w:cstheme="majorBidi"/>
          <w:sz w:val="24"/>
          <w:szCs w:val="24"/>
        </w:rPr>
        <w:t>the network chirality cannot be cancelled out</w:t>
      </w:r>
      <w:r w:rsidR="005509D2" w:rsidRPr="00D45058">
        <w:rPr>
          <w:rFonts w:asciiTheme="majorBidi" w:eastAsiaTheme="minorHAnsi" w:hAnsiTheme="majorBidi" w:cstheme="majorBidi"/>
          <w:sz w:val="24"/>
          <w:szCs w:val="24"/>
        </w:rPr>
        <w:t>,</w:t>
      </w:r>
      <w:r w:rsidR="0060654D" w:rsidRPr="00D45058">
        <w:rPr>
          <w:rFonts w:asciiTheme="majorBidi" w:eastAsiaTheme="minorHAnsi" w:hAnsiTheme="majorBidi" w:cstheme="majorBidi"/>
          <w:sz w:val="24"/>
          <w:szCs w:val="24"/>
        </w:rPr>
        <w:t xml:space="preserve"> and conglomerates of chiral domains are observed</w:t>
      </w:r>
      <w:r w:rsidR="00BF6944" w:rsidRPr="00D45058">
        <w:rPr>
          <w:rFonts w:asciiTheme="majorBidi" w:eastAsiaTheme="minorHAnsi" w:hAnsiTheme="majorBidi" w:cstheme="majorBidi"/>
          <w:sz w:val="24"/>
          <w:szCs w:val="24"/>
        </w:rPr>
        <w:t>;</w:t>
      </w:r>
      <w:r w:rsidR="00646475" w:rsidRPr="00D45058">
        <w:rPr>
          <w:rFonts w:asciiTheme="majorBidi" w:eastAsiaTheme="minorHAnsi" w:hAnsiTheme="majorBidi" w:cstheme="majorBidi"/>
          <w:sz w:val="24"/>
          <w:szCs w:val="24"/>
        </w:rPr>
        <w:t xml:space="preserve"> therefore</w:t>
      </w:r>
      <w:r w:rsidR="00BF6944" w:rsidRPr="00D45058">
        <w:rPr>
          <w:rFonts w:asciiTheme="majorBidi" w:eastAsiaTheme="minorHAnsi" w:hAnsiTheme="majorBidi" w:cstheme="majorBidi"/>
          <w:sz w:val="24"/>
          <w:szCs w:val="24"/>
        </w:rPr>
        <w:t>, this phase</w:t>
      </w:r>
      <w:r w:rsidR="00646475" w:rsidRPr="00D45058">
        <w:rPr>
          <w:rFonts w:asciiTheme="majorBidi" w:eastAsiaTheme="minorHAnsi" w:hAnsiTheme="majorBidi" w:cstheme="majorBidi"/>
          <w:sz w:val="24"/>
          <w:szCs w:val="24"/>
        </w:rPr>
        <w:t xml:space="preserve"> i</w:t>
      </w:r>
      <w:r w:rsidR="00BF6944" w:rsidRPr="00D45058">
        <w:rPr>
          <w:rFonts w:asciiTheme="majorBidi" w:eastAsiaTheme="minorHAnsi" w:hAnsiTheme="majorBidi" w:cstheme="majorBidi"/>
          <w:sz w:val="24"/>
          <w:szCs w:val="24"/>
        </w:rPr>
        <w:t>s</w:t>
      </w:r>
      <w:r w:rsidR="00646475" w:rsidRPr="00D45058">
        <w:rPr>
          <w:rFonts w:asciiTheme="majorBidi" w:eastAsiaTheme="minorHAnsi" w:hAnsiTheme="majorBidi" w:cstheme="majorBidi"/>
          <w:sz w:val="24"/>
          <w:szCs w:val="24"/>
        </w:rPr>
        <w:t xml:space="preserve"> </w:t>
      </w:r>
      <w:r w:rsidR="00BF6944" w:rsidRPr="00D45058">
        <w:rPr>
          <w:rFonts w:asciiTheme="majorBidi" w:eastAsiaTheme="minorHAnsi" w:hAnsiTheme="majorBidi" w:cstheme="majorBidi"/>
          <w:sz w:val="24"/>
          <w:szCs w:val="24"/>
        </w:rPr>
        <w:t>marked</w:t>
      </w:r>
      <w:r w:rsidR="00646475" w:rsidRPr="00D45058">
        <w:rPr>
          <w:rFonts w:asciiTheme="majorBidi" w:eastAsiaTheme="minorHAnsi" w:hAnsiTheme="majorBidi" w:cstheme="majorBidi"/>
          <w:sz w:val="24"/>
          <w:szCs w:val="24"/>
        </w:rPr>
        <w:t xml:space="preserve"> with </w:t>
      </w:r>
      <w:r w:rsidR="00BF6944" w:rsidRPr="00D45058">
        <w:rPr>
          <w:rFonts w:asciiTheme="majorBidi" w:eastAsiaTheme="minorHAnsi" w:hAnsiTheme="majorBidi" w:cstheme="majorBidi"/>
          <w:sz w:val="24"/>
          <w:szCs w:val="24"/>
        </w:rPr>
        <w:t xml:space="preserve">an </w:t>
      </w:r>
      <w:r w:rsidR="00646475" w:rsidRPr="00D45058">
        <w:rPr>
          <w:rFonts w:asciiTheme="majorBidi" w:eastAsiaTheme="minorHAnsi" w:hAnsiTheme="majorBidi" w:cstheme="majorBidi"/>
          <w:sz w:val="24"/>
          <w:szCs w:val="24"/>
        </w:rPr>
        <w:t xml:space="preserve">asterisk, </w:t>
      </w:r>
      <w:r w:rsidR="00646475" w:rsidRPr="00D45058">
        <w:rPr>
          <w:rFonts w:asciiTheme="majorBidi" w:eastAsiaTheme="minorHAnsi" w:hAnsiTheme="majorBidi" w:cstheme="majorBidi"/>
          <w:sz w:val="24"/>
          <w:szCs w:val="24"/>
          <w:vertAlign w:val="superscript"/>
        </w:rPr>
        <w:t>[</w:t>
      </w:r>
      <w:r w:rsidR="00646475" w:rsidRPr="00D45058">
        <w:rPr>
          <w:rFonts w:asciiTheme="majorBidi" w:eastAsiaTheme="minorHAnsi" w:hAnsiTheme="majorBidi" w:cstheme="majorBidi"/>
          <w:sz w:val="24"/>
          <w:szCs w:val="24"/>
        </w:rPr>
        <w:t>*</w:t>
      </w:r>
      <w:r w:rsidR="00646475" w:rsidRPr="00D45058">
        <w:rPr>
          <w:rFonts w:asciiTheme="majorBidi" w:eastAsiaTheme="minorHAnsi" w:hAnsiTheme="majorBidi" w:cstheme="majorBidi"/>
          <w:sz w:val="24"/>
          <w:szCs w:val="24"/>
          <w:vertAlign w:val="superscript"/>
        </w:rPr>
        <w:t>]</w:t>
      </w:r>
      <w:r w:rsidR="0060654D" w:rsidRPr="00D45058">
        <w:rPr>
          <w:rFonts w:asciiTheme="majorBidi" w:eastAsiaTheme="minorHAnsi" w:hAnsiTheme="majorBidi" w:cstheme="majorBidi"/>
          <w:sz w:val="24"/>
          <w:szCs w:val="24"/>
        </w:rPr>
        <w:t xml:space="preserve">. </w:t>
      </w:r>
      <w:r w:rsidR="00BF6944" w:rsidRPr="00D45058">
        <w:rPr>
          <w:rFonts w:asciiTheme="majorBidi" w:eastAsiaTheme="minorHAnsi" w:hAnsiTheme="majorBidi" w:cstheme="majorBidi"/>
          <w:sz w:val="24"/>
          <w:szCs w:val="24"/>
        </w:rPr>
        <w:t>Note that c</w:t>
      </w:r>
      <w:r w:rsidR="0060654D" w:rsidRPr="00D45058">
        <w:rPr>
          <w:rFonts w:asciiTheme="majorBidi" w:eastAsiaTheme="minorHAnsi" w:hAnsiTheme="majorBidi" w:cstheme="majorBidi"/>
          <w:sz w:val="24"/>
          <w:szCs w:val="24"/>
        </w:rPr>
        <w:t xml:space="preserve">hiral domains were </w:t>
      </w:r>
      <w:r w:rsidR="00BF6944" w:rsidRPr="00D45058">
        <w:rPr>
          <w:rFonts w:asciiTheme="majorBidi" w:eastAsiaTheme="minorHAnsi" w:hAnsiTheme="majorBidi" w:cstheme="majorBidi"/>
          <w:sz w:val="24"/>
          <w:szCs w:val="24"/>
        </w:rPr>
        <w:t xml:space="preserve">also </w:t>
      </w:r>
      <w:r w:rsidR="0060654D" w:rsidRPr="00D45058">
        <w:rPr>
          <w:rFonts w:asciiTheme="majorBidi" w:eastAsiaTheme="minorHAnsi" w:hAnsiTheme="majorBidi" w:cstheme="majorBidi"/>
          <w:sz w:val="24"/>
          <w:szCs w:val="24"/>
        </w:rPr>
        <w:t>detected in isotropic liquid phases (Iso</w:t>
      </w:r>
      <w:r w:rsidR="0060654D" w:rsidRPr="00D45058">
        <w:rPr>
          <w:rFonts w:asciiTheme="majorBidi" w:eastAsiaTheme="minorHAnsi" w:hAnsiTheme="majorBidi" w:cstheme="majorBidi"/>
          <w:sz w:val="24"/>
          <w:szCs w:val="24"/>
          <w:vertAlign w:val="subscript"/>
        </w:rPr>
        <w:t>1</w:t>
      </w:r>
      <w:r w:rsidR="0060654D" w:rsidRPr="00D45058">
        <w:rPr>
          <w:rFonts w:asciiTheme="majorBidi" w:eastAsiaTheme="minorHAnsi" w:hAnsiTheme="majorBidi" w:cstheme="majorBidi"/>
          <w:sz w:val="24"/>
          <w:szCs w:val="24"/>
          <w:vertAlign w:val="superscript"/>
        </w:rPr>
        <w:t>[</w:t>
      </w:r>
      <w:r w:rsidR="0060654D" w:rsidRPr="00D45058">
        <w:rPr>
          <w:rFonts w:asciiTheme="majorBidi" w:eastAsiaTheme="minorHAnsi" w:hAnsiTheme="majorBidi" w:cstheme="majorBidi"/>
          <w:sz w:val="24"/>
          <w:szCs w:val="24"/>
        </w:rPr>
        <w:t>*</w:t>
      </w:r>
      <w:r w:rsidR="0060654D" w:rsidRPr="00D45058">
        <w:rPr>
          <w:rFonts w:asciiTheme="majorBidi" w:eastAsiaTheme="minorHAnsi" w:hAnsiTheme="majorBidi" w:cstheme="majorBidi"/>
          <w:sz w:val="24"/>
          <w:szCs w:val="24"/>
          <w:vertAlign w:val="superscript"/>
        </w:rPr>
        <w:t>]</w:t>
      </w:r>
      <w:r w:rsidR="0060654D" w:rsidRPr="00D45058">
        <w:rPr>
          <w:rFonts w:asciiTheme="majorBidi" w:eastAsiaTheme="minorHAnsi" w:hAnsiTheme="majorBidi" w:cstheme="majorBidi"/>
          <w:sz w:val="24"/>
          <w:szCs w:val="24"/>
        </w:rPr>
        <w:t>)</w:t>
      </w:r>
      <w:r w:rsidR="007076D3" w:rsidRPr="00D45058">
        <w:rPr>
          <w:rFonts w:asciiTheme="majorBidi" w:eastAsiaTheme="minorHAnsi" w:hAnsiTheme="majorBidi" w:cstheme="majorBidi"/>
          <w:sz w:val="24"/>
          <w:szCs w:val="24"/>
        </w:rPr>
        <w:t xml:space="preserve"> </w:t>
      </w:r>
      <w:r w:rsidR="00875C13" w:rsidRPr="00D45058">
        <w:rPr>
          <w:rFonts w:asciiTheme="majorBidi" w:eastAsiaTheme="minorHAnsi" w:hAnsiTheme="majorBidi" w:cstheme="majorBidi"/>
          <w:sz w:val="24"/>
          <w:szCs w:val="24"/>
        </w:rPr>
        <w:t>originating from</w:t>
      </w:r>
      <w:r w:rsidR="007076D3" w:rsidRPr="00D45058">
        <w:rPr>
          <w:rFonts w:asciiTheme="majorBidi" w:eastAsiaTheme="minorHAnsi" w:hAnsiTheme="majorBidi" w:cstheme="majorBidi"/>
          <w:sz w:val="24"/>
          <w:szCs w:val="24"/>
        </w:rPr>
        <w:t xml:space="preserve"> </w:t>
      </w:r>
      <w:r w:rsidR="009B63BA" w:rsidRPr="00D45058">
        <w:rPr>
          <w:rFonts w:asciiTheme="majorBidi" w:eastAsiaTheme="minorHAnsi" w:hAnsiTheme="majorBidi" w:cstheme="majorBidi"/>
          <w:sz w:val="24"/>
          <w:szCs w:val="24"/>
        </w:rPr>
        <w:t>non-</w:t>
      </w:r>
      <w:r w:rsidR="007076D3" w:rsidRPr="00D45058">
        <w:rPr>
          <w:rFonts w:asciiTheme="majorBidi" w:eastAsiaTheme="minorHAnsi" w:hAnsiTheme="majorBidi" w:cstheme="majorBidi"/>
          <w:sz w:val="24"/>
          <w:szCs w:val="24"/>
        </w:rPr>
        <w:t>symmetric polycatenars</w:t>
      </w:r>
      <w:r w:rsidR="0060654D" w:rsidRPr="00D45058">
        <w:rPr>
          <w:rFonts w:asciiTheme="majorBidi" w:eastAsiaTheme="minorHAnsi" w:hAnsiTheme="majorBidi" w:cstheme="majorBidi"/>
          <w:sz w:val="24"/>
          <w:szCs w:val="24"/>
        </w:rPr>
        <w:t>.</w:t>
      </w:r>
      <w:r w:rsidR="008A7C51" w:rsidRPr="00D45058">
        <w:rPr>
          <w:rFonts w:asciiTheme="majorBidi" w:eastAsiaTheme="minorHAnsi" w:hAnsiTheme="majorBidi" w:cstheme="majorBidi"/>
          <w:sz w:val="24"/>
          <w:szCs w:val="24"/>
        </w:rPr>
        <w:t xml:space="preserve"> </w:t>
      </w:r>
    </w:p>
    <w:p w14:paraId="3F26C73D" w14:textId="796171FA" w:rsidR="00703DF8" w:rsidRPr="00D45058" w:rsidRDefault="00C567E5" w:rsidP="00E146C0">
      <w:pPr>
        <w:autoSpaceDE w:val="0"/>
        <w:autoSpaceDN w:val="0"/>
        <w:adjustRightInd w:val="0"/>
        <w:spacing w:line="360" w:lineRule="auto"/>
        <w:ind w:firstLine="720"/>
        <w:rPr>
          <w:rFonts w:asciiTheme="majorBidi" w:eastAsiaTheme="minorHAnsi" w:hAnsiTheme="majorBidi" w:cstheme="majorBidi"/>
          <w:sz w:val="24"/>
          <w:szCs w:val="24"/>
        </w:rPr>
      </w:pPr>
      <w:r w:rsidRPr="00D45058">
        <w:rPr>
          <w:rFonts w:asciiTheme="majorBidi" w:hAnsiTheme="majorBidi" w:cstheme="majorBidi"/>
          <w:sz w:val="24"/>
          <w:szCs w:val="24"/>
          <w:shd w:val="clear" w:color="auto" w:fill="FFFFFF"/>
        </w:rPr>
        <w:t>S</w:t>
      </w:r>
      <w:r w:rsidR="00BD00BA" w:rsidRPr="00D45058">
        <w:rPr>
          <w:rFonts w:asciiTheme="majorBidi" w:hAnsiTheme="majorBidi" w:cstheme="majorBidi"/>
          <w:sz w:val="24"/>
          <w:szCs w:val="24"/>
          <w:shd w:val="clear" w:color="auto" w:fill="FFFFFF"/>
        </w:rPr>
        <w:t>ulfur</w:t>
      </w:r>
      <w:r w:rsidRPr="00D45058">
        <w:rPr>
          <w:rFonts w:asciiTheme="majorBidi" w:hAnsiTheme="majorBidi" w:cstheme="majorBidi"/>
          <w:sz w:val="24"/>
          <w:szCs w:val="24"/>
          <w:shd w:val="clear" w:color="auto" w:fill="FFFFFF"/>
        </w:rPr>
        <w:t>-containing LC</w:t>
      </w:r>
      <w:r w:rsidR="00B96248" w:rsidRPr="00D45058">
        <w:rPr>
          <w:rFonts w:asciiTheme="majorBidi" w:hAnsiTheme="majorBidi" w:cstheme="majorBidi"/>
          <w:sz w:val="24"/>
          <w:szCs w:val="24"/>
          <w:shd w:val="clear" w:color="auto" w:fill="FFFFFF"/>
        </w:rPr>
        <w:t xml:space="preserve"> materials</w:t>
      </w:r>
      <w:r w:rsidR="00BD00BA" w:rsidRPr="00D45058">
        <w:rPr>
          <w:rFonts w:asciiTheme="majorBidi" w:hAnsiTheme="majorBidi" w:cstheme="majorBidi"/>
          <w:sz w:val="24"/>
          <w:szCs w:val="24"/>
          <w:shd w:val="clear" w:color="auto" w:fill="FFFFFF"/>
        </w:rPr>
        <w:t xml:space="preserve"> [</w:t>
      </w:r>
      <w:r w:rsidR="00BD00BA" w:rsidRPr="00D45058">
        <w:rPr>
          <w:rStyle w:val="af1"/>
          <w:rFonts w:asciiTheme="majorBidi" w:hAnsiTheme="majorBidi" w:cstheme="majorBidi"/>
          <w:sz w:val="24"/>
          <w:szCs w:val="24"/>
          <w:shd w:val="clear" w:color="auto" w:fill="FFFFFF"/>
          <w:vertAlign w:val="baseline"/>
        </w:rPr>
        <w:endnoteReference w:id="35"/>
      </w:r>
      <w:r w:rsidR="00C5011C" w:rsidRPr="00D45058">
        <w:rPr>
          <w:rFonts w:asciiTheme="majorBidi" w:hAnsiTheme="majorBidi" w:cstheme="majorBidi"/>
          <w:sz w:val="24"/>
          <w:szCs w:val="24"/>
          <w:shd w:val="clear" w:color="auto" w:fill="FFFFFF"/>
        </w:rPr>
        <w:t>-</w:t>
      </w:r>
      <w:r w:rsidR="00BD00BA" w:rsidRPr="00D45058">
        <w:rPr>
          <w:rFonts w:asciiTheme="majorBidi" w:hAnsiTheme="majorBidi" w:cstheme="majorBidi"/>
          <w:vanish/>
          <w:sz w:val="24"/>
          <w:szCs w:val="24"/>
          <w:shd w:val="clear" w:color="auto" w:fill="FFFFFF"/>
        </w:rPr>
        <w:t>,</w:t>
      </w:r>
      <w:r w:rsidR="00BD00BA" w:rsidRPr="00D45058">
        <w:rPr>
          <w:rStyle w:val="af1"/>
          <w:rFonts w:asciiTheme="majorBidi" w:hAnsiTheme="majorBidi" w:cstheme="majorBidi"/>
          <w:vanish/>
          <w:sz w:val="24"/>
          <w:szCs w:val="24"/>
          <w:shd w:val="clear" w:color="auto" w:fill="FFFFFF"/>
          <w:vertAlign w:val="baseline"/>
        </w:rPr>
        <w:endnoteReference w:id="36"/>
      </w:r>
      <w:r w:rsidR="00BD00BA" w:rsidRPr="00D45058">
        <w:rPr>
          <w:rFonts w:asciiTheme="majorBidi" w:hAnsiTheme="majorBidi" w:cstheme="majorBidi"/>
          <w:vanish/>
          <w:sz w:val="24"/>
          <w:szCs w:val="24"/>
          <w:shd w:val="clear" w:color="auto" w:fill="FFFFFF"/>
        </w:rPr>
        <w:t>,</w:t>
      </w:r>
      <w:r w:rsidR="00BD00BA" w:rsidRPr="00D45058">
        <w:rPr>
          <w:rStyle w:val="af1"/>
          <w:rFonts w:asciiTheme="majorBidi" w:hAnsiTheme="majorBidi" w:cstheme="majorBidi"/>
          <w:vanish/>
          <w:sz w:val="24"/>
          <w:szCs w:val="24"/>
          <w:shd w:val="clear" w:color="auto" w:fill="FFFFFF"/>
          <w:vertAlign w:val="baseline"/>
        </w:rPr>
        <w:endnoteReference w:id="37"/>
      </w:r>
      <w:r w:rsidR="00BD00BA" w:rsidRPr="00D45058">
        <w:rPr>
          <w:rFonts w:asciiTheme="majorBidi" w:hAnsiTheme="majorBidi" w:cstheme="majorBidi"/>
          <w:vanish/>
          <w:sz w:val="24"/>
          <w:szCs w:val="24"/>
          <w:shd w:val="clear" w:color="auto" w:fill="FFFFFF"/>
        </w:rPr>
        <w:t>,</w:t>
      </w:r>
      <w:bookmarkStart w:id="17" w:name="_Ref146106259"/>
      <w:r w:rsidR="00BD00BA" w:rsidRPr="00D45058">
        <w:rPr>
          <w:rStyle w:val="af1"/>
          <w:rFonts w:asciiTheme="majorBidi" w:hAnsiTheme="majorBidi" w:cstheme="majorBidi"/>
          <w:vanish/>
          <w:sz w:val="24"/>
          <w:szCs w:val="24"/>
          <w:shd w:val="clear" w:color="auto" w:fill="FFFFFF"/>
          <w:vertAlign w:val="baseline"/>
        </w:rPr>
        <w:endnoteReference w:id="38"/>
      </w:r>
      <w:bookmarkEnd w:id="17"/>
      <w:r w:rsidR="00BD00BA" w:rsidRPr="00D45058">
        <w:rPr>
          <w:rFonts w:asciiTheme="majorBidi" w:hAnsiTheme="majorBidi" w:cstheme="majorBidi"/>
          <w:vanish/>
          <w:sz w:val="24"/>
          <w:szCs w:val="24"/>
          <w:shd w:val="clear" w:color="auto" w:fill="FFFFFF"/>
        </w:rPr>
        <w:t>,</w:t>
      </w:r>
      <w:r w:rsidR="00BD00BA" w:rsidRPr="00D45058">
        <w:rPr>
          <w:rStyle w:val="af1"/>
          <w:rFonts w:asciiTheme="majorBidi" w:hAnsiTheme="majorBidi" w:cstheme="majorBidi"/>
          <w:vanish/>
          <w:sz w:val="24"/>
          <w:szCs w:val="24"/>
          <w:shd w:val="clear" w:color="auto" w:fill="FFFFFF"/>
          <w:vertAlign w:val="baseline"/>
        </w:rPr>
        <w:endnoteReference w:id="39"/>
      </w:r>
      <w:r w:rsidR="00BD00BA" w:rsidRPr="00D45058">
        <w:rPr>
          <w:rFonts w:asciiTheme="majorBidi" w:hAnsiTheme="majorBidi" w:cstheme="majorBidi"/>
          <w:vanish/>
          <w:sz w:val="24"/>
          <w:szCs w:val="24"/>
          <w:shd w:val="clear" w:color="auto" w:fill="FFFFFF"/>
        </w:rPr>
        <w:t>,</w:t>
      </w:r>
      <w:bookmarkStart w:id="18" w:name="_Ref146106262"/>
      <w:r w:rsidR="00BD00BA" w:rsidRPr="00D45058">
        <w:rPr>
          <w:rStyle w:val="af1"/>
          <w:rFonts w:asciiTheme="majorBidi" w:hAnsiTheme="majorBidi" w:cstheme="majorBidi"/>
          <w:sz w:val="24"/>
          <w:szCs w:val="24"/>
          <w:shd w:val="clear" w:color="auto" w:fill="FFFFFF"/>
          <w:vertAlign w:val="baseline"/>
        </w:rPr>
        <w:endnoteReference w:id="40"/>
      </w:r>
      <w:bookmarkEnd w:id="18"/>
      <w:r w:rsidR="00BD00BA" w:rsidRPr="00D45058">
        <w:rPr>
          <w:rFonts w:asciiTheme="majorBidi" w:hAnsiTheme="majorBidi" w:cstheme="majorBidi"/>
          <w:sz w:val="24"/>
          <w:szCs w:val="24"/>
          <w:shd w:val="clear" w:color="auto" w:fill="FFFFFF"/>
        </w:rPr>
        <w:t>]</w:t>
      </w:r>
      <w:r w:rsidRPr="00D45058">
        <w:rPr>
          <w:rFonts w:asciiTheme="majorBidi" w:hAnsiTheme="majorBidi" w:cstheme="majorBidi"/>
          <w:sz w:val="24"/>
          <w:szCs w:val="24"/>
          <w:shd w:val="clear" w:color="auto" w:fill="FFFFFF"/>
        </w:rPr>
        <w:t xml:space="preserve"> </w:t>
      </w:r>
      <w:r w:rsidR="00BD00BA" w:rsidRPr="00D45058">
        <w:rPr>
          <w:rFonts w:asciiTheme="majorBidi" w:hAnsiTheme="majorBidi" w:cstheme="majorBidi"/>
          <w:sz w:val="24"/>
          <w:szCs w:val="24"/>
        </w:rPr>
        <w:t xml:space="preserve">exhibit </w:t>
      </w:r>
      <w:r w:rsidR="008835F2" w:rsidRPr="00D45058">
        <w:rPr>
          <w:rFonts w:asciiTheme="majorBidi" w:hAnsiTheme="majorBidi" w:cstheme="majorBidi"/>
          <w:sz w:val="24"/>
          <w:szCs w:val="24"/>
        </w:rPr>
        <w:t>strong</w:t>
      </w:r>
      <w:r w:rsidR="00BD00BA" w:rsidRPr="00D45058">
        <w:rPr>
          <w:rFonts w:asciiTheme="majorBidi" w:hAnsiTheme="majorBidi" w:cstheme="majorBidi"/>
          <w:sz w:val="24"/>
          <w:szCs w:val="24"/>
          <w:shd w:val="clear" w:color="auto" w:fill="FFFFFF"/>
        </w:rPr>
        <w:t xml:space="preserve"> birefringence </w:t>
      </w:r>
      <w:r w:rsidR="008835F2" w:rsidRPr="00D45058">
        <w:rPr>
          <w:rFonts w:asciiTheme="majorBidi" w:hAnsiTheme="majorBidi" w:cstheme="majorBidi"/>
          <w:sz w:val="24"/>
          <w:szCs w:val="24"/>
          <w:shd w:val="clear" w:color="auto" w:fill="FFFFFF"/>
        </w:rPr>
        <w:t>owing</w:t>
      </w:r>
      <w:r w:rsidR="00BD00BA" w:rsidRPr="00D45058">
        <w:rPr>
          <w:rFonts w:asciiTheme="majorBidi" w:hAnsiTheme="majorBidi" w:cstheme="majorBidi"/>
          <w:sz w:val="24"/>
          <w:szCs w:val="24"/>
          <w:shd w:val="clear" w:color="auto" w:fill="FFFFFF"/>
        </w:rPr>
        <w:t xml:space="preserve"> to the high polari</w:t>
      </w:r>
      <w:r w:rsidRPr="00D45058">
        <w:rPr>
          <w:rFonts w:asciiTheme="majorBidi" w:hAnsiTheme="majorBidi" w:cstheme="majorBidi"/>
          <w:sz w:val="24"/>
          <w:szCs w:val="24"/>
          <w:shd w:val="clear" w:color="auto" w:fill="FFFFFF"/>
        </w:rPr>
        <w:t>z</w:t>
      </w:r>
      <w:r w:rsidR="00BD00BA" w:rsidRPr="00D45058">
        <w:rPr>
          <w:rFonts w:asciiTheme="majorBidi" w:hAnsiTheme="majorBidi" w:cstheme="majorBidi"/>
          <w:sz w:val="24"/>
          <w:szCs w:val="24"/>
          <w:shd w:val="clear" w:color="auto" w:fill="FFFFFF"/>
        </w:rPr>
        <w:t>ability of the sulfur atom</w:t>
      </w:r>
      <w:r w:rsidRPr="00D45058">
        <w:rPr>
          <w:rFonts w:asciiTheme="majorBidi" w:hAnsiTheme="majorBidi" w:cstheme="majorBidi"/>
          <w:sz w:val="24"/>
          <w:szCs w:val="24"/>
          <w:shd w:val="clear" w:color="auto" w:fill="FFFFFF"/>
        </w:rPr>
        <w:t xml:space="preserve"> </w:t>
      </w:r>
      <w:r w:rsidR="00F648CE" w:rsidRPr="00D45058">
        <w:rPr>
          <w:rFonts w:asciiTheme="majorBidi" w:hAnsiTheme="majorBidi" w:cstheme="majorBidi"/>
          <w:sz w:val="24"/>
          <w:szCs w:val="24"/>
          <w:shd w:val="clear" w:color="auto" w:fill="FFFFFF"/>
        </w:rPr>
        <w:t>[</w:t>
      </w:r>
      <w:r w:rsidR="00F648CE" w:rsidRPr="00D45058">
        <w:rPr>
          <w:rStyle w:val="af1"/>
          <w:rFonts w:asciiTheme="majorBidi" w:hAnsiTheme="majorBidi" w:cstheme="majorBidi"/>
          <w:sz w:val="24"/>
          <w:szCs w:val="24"/>
          <w:shd w:val="clear" w:color="auto" w:fill="FFFFFF"/>
          <w:vertAlign w:val="baseline"/>
        </w:rPr>
        <w:endnoteReference w:id="41"/>
      </w:r>
      <w:r w:rsidR="00C5011C" w:rsidRPr="00D45058">
        <w:rPr>
          <w:rFonts w:asciiTheme="majorBidi" w:hAnsiTheme="majorBidi" w:cstheme="majorBidi"/>
          <w:sz w:val="24"/>
          <w:szCs w:val="24"/>
          <w:shd w:val="clear" w:color="auto" w:fill="FFFFFF"/>
        </w:rPr>
        <w:t>-</w:t>
      </w:r>
      <w:r w:rsidR="00F648CE" w:rsidRPr="00D45058">
        <w:rPr>
          <w:rFonts w:asciiTheme="majorBidi" w:hAnsiTheme="majorBidi" w:cstheme="majorBidi"/>
          <w:vanish/>
          <w:sz w:val="24"/>
          <w:szCs w:val="24"/>
          <w:shd w:val="clear" w:color="auto" w:fill="FFFFFF"/>
        </w:rPr>
        <w:t>,</w:t>
      </w:r>
      <w:r w:rsidR="00F648CE" w:rsidRPr="00D45058">
        <w:rPr>
          <w:rStyle w:val="af1"/>
          <w:rFonts w:asciiTheme="majorBidi" w:hAnsiTheme="majorBidi" w:cstheme="majorBidi"/>
          <w:vanish/>
          <w:sz w:val="24"/>
          <w:szCs w:val="24"/>
          <w:shd w:val="clear" w:color="auto" w:fill="FFFFFF"/>
          <w:vertAlign w:val="baseline"/>
        </w:rPr>
        <w:endnoteReference w:id="42"/>
      </w:r>
      <w:r w:rsidR="00D874D7" w:rsidRPr="00D45058">
        <w:rPr>
          <w:rFonts w:asciiTheme="majorBidi" w:hAnsiTheme="majorBidi" w:cstheme="majorBidi"/>
          <w:vanish/>
          <w:sz w:val="24"/>
          <w:szCs w:val="24"/>
          <w:shd w:val="clear" w:color="auto" w:fill="FFFFFF"/>
        </w:rPr>
        <w:t>,</w:t>
      </w:r>
      <w:r w:rsidR="00D874D7" w:rsidRPr="00D45058">
        <w:rPr>
          <w:rStyle w:val="af1"/>
          <w:rFonts w:asciiTheme="majorBidi" w:hAnsiTheme="majorBidi" w:cstheme="majorBidi"/>
          <w:sz w:val="24"/>
          <w:szCs w:val="24"/>
          <w:shd w:val="clear" w:color="auto" w:fill="FFFFFF"/>
          <w:vertAlign w:val="baseline"/>
        </w:rPr>
        <w:endnoteReference w:id="43"/>
      </w:r>
      <w:r w:rsidR="00F648CE" w:rsidRPr="00D45058">
        <w:rPr>
          <w:rFonts w:asciiTheme="majorBidi" w:hAnsiTheme="majorBidi" w:cstheme="majorBidi"/>
          <w:sz w:val="24"/>
          <w:szCs w:val="24"/>
          <w:shd w:val="clear" w:color="auto" w:fill="FFFFFF"/>
        </w:rPr>
        <w:t>]</w:t>
      </w:r>
      <w:r w:rsidR="00BD00BA" w:rsidRPr="00D45058">
        <w:rPr>
          <w:rFonts w:asciiTheme="majorBidi" w:hAnsiTheme="majorBidi" w:cstheme="majorBidi"/>
          <w:sz w:val="24"/>
          <w:szCs w:val="24"/>
          <w:shd w:val="clear" w:color="auto" w:fill="FFFFFF"/>
        </w:rPr>
        <w:t xml:space="preserve"> </w:t>
      </w:r>
      <w:r w:rsidRPr="00D45058">
        <w:rPr>
          <w:rFonts w:asciiTheme="majorBidi" w:hAnsiTheme="majorBidi" w:cstheme="majorBidi"/>
          <w:sz w:val="24"/>
          <w:szCs w:val="24"/>
          <w:shd w:val="clear" w:color="auto" w:fill="FFFFFF"/>
        </w:rPr>
        <w:t xml:space="preserve">and are </w:t>
      </w:r>
      <w:r w:rsidR="00737475" w:rsidRPr="00D45058">
        <w:rPr>
          <w:rFonts w:asciiTheme="majorBidi" w:hAnsiTheme="majorBidi" w:cstheme="majorBidi"/>
          <w:sz w:val="24"/>
          <w:szCs w:val="24"/>
          <w:shd w:val="clear" w:color="auto" w:fill="FFFFFF"/>
        </w:rPr>
        <w:t xml:space="preserve">of </w:t>
      </w:r>
      <w:r w:rsidR="00BD00BA" w:rsidRPr="00D45058">
        <w:rPr>
          <w:rFonts w:asciiTheme="majorBidi" w:hAnsiTheme="majorBidi" w:cstheme="majorBidi"/>
          <w:sz w:val="24"/>
          <w:szCs w:val="24"/>
          <w:shd w:val="clear" w:color="auto" w:fill="FFFFFF"/>
        </w:rPr>
        <w:t xml:space="preserve">special interest for </w:t>
      </w:r>
      <w:r w:rsidR="008835F2" w:rsidRPr="00D45058">
        <w:rPr>
          <w:rFonts w:asciiTheme="majorBidi" w:hAnsiTheme="majorBidi" w:cstheme="majorBidi"/>
          <w:sz w:val="24"/>
          <w:szCs w:val="24"/>
          <w:shd w:val="clear" w:color="auto" w:fill="FFFFFF"/>
        </w:rPr>
        <w:t>various</w:t>
      </w:r>
      <w:r w:rsidR="00BD00BA" w:rsidRPr="00D45058">
        <w:rPr>
          <w:rFonts w:asciiTheme="majorBidi" w:hAnsiTheme="majorBidi" w:cstheme="majorBidi"/>
          <w:sz w:val="24"/>
          <w:szCs w:val="24"/>
          <w:shd w:val="clear" w:color="auto" w:fill="FFFFFF"/>
        </w:rPr>
        <w:t xml:space="preserve"> </w:t>
      </w:r>
      <w:r w:rsidR="00BD00BA" w:rsidRPr="00D45058">
        <w:rPr>
          <w:rFonts w:asciiTheme="majorBidi" w:hAnsiTheme="majorBidi" w:cstheme="majorBidi"/>
          <w:sz w:val="24"/>
          <w:szCs w:val="24"/>
          <w:shd w:val="clear" w:color="auto" w:fill="FFFFFF"/>
        </w:rPr>
        <w:lastRenderedPageBreak/>
        <w:t xml:space="preserve">applications </w:t>
      </w:r>
      <w:r w:rsidR="009E3654" w:rsidRPr="00D45058">
        <w:rPr>
          <w:rFonts w:asciiTheme="majorBidi" w:hAnsiTheme="majorBidi" w:cstheme="majorBidi"/>
          <w:sz w:val="24"/>
          <w:szCs w:val="24"/>
          <w:shd w:val="clear" w:color="auto" w:fill="FFFFFF"/>
        </w:rPr>
        <w:t>including</w:t>
      </w:r>
      <w:r w:rsidR="00BD00BA" w:rsidRPr="00D45058">
        <w:rPr>
          <w:rFonts w:asciiTheme="majorBidi" w:hAnsiTheme="majorBidi" w:cstheme="majorBidi"/>
          <w:sz w:val="24"/>
          <w:szCs w:val="24"/>
          <w:shd w:val="clear" w:color="auto" w:fill="FFFFFF"/>
        </w:rPr>
        <w:t xml:space="preserve"> </w:t>
      </w:r>
      <w:r w:rsidR="009E3654" w:rsidRPr="00D45058">
        <w:rPr>
          <w:rFonts w:asciiTheme="majorBidi" w:hAnsiTheme="majorBidi" w:cstheme="majorBidi"/>
          <w:sz w:val="24"/>
          <w:szCs w:val="24"/>
          <w:shd w:val="clear" w:color="auto" w:fill="FFFFFF"/>
        </w:rPr>
        <w:t>liquid crystal displays,[</w:t>
      </w:r>
      <w:r w:rsidR="009E3654" w:rsidRPr="00D45058">
        <w:rPr>
          <w:rStyle w:val="af1"/>
          <w:rFonts w:asciiTheme="majorBidi" w:hAnsiTheme="majorBidi" w:cstheme="majorBidi"/>
          <w:sz w:val="24"/>
          <w:szCs w:val="24"/>
          <w:shd w:val="clear" w:color="auto" w:fill="FFFFFF"/>
          <w:vertAlign w:val="baseline"/>
        </w:rPr>
        <w:endnoteReference w:id="44"/>
      </w:r>
      <w:r w:rsidR="009E3654" w:rsidRPr="00D45058">
        <w:rPr>
          <w:rFonts w:asciiTheme="majorBidi" w:hAnsiTheme="majorBidi" w:cstheme="majorBidi"/>
          <w:sz w:val="24"/>
          <w:szCs w:val="24"/>
          <w:shd w:val="clear" w:color="auto" w:fill="FFFFFF"/>
        </w:rPr>
        <w:t>,</w:t>
      </w:r>
      <w:r w:rsidR="009E3654" w:rsidRPr="00D45058">
        <w:rPr>
          <w:rStyle w:val="af1"/>
          <w:rFonts w:asciiTheme="majorBidi" w:hAnsiTheme="majorBidi" w:cstheme="majorBidi"/>
          <w:sz w:val="24"/>
          <w:szCs w:val="24"/>
          <w:shd w:val="clear" w:color="auto" w:fill="FFFFFF"/>
          <w:vertAlign w:val="baseline"/>
        </w:rPr>
        <w:endnoteReference w:id="45"/>
      </w:r>
      <w:r w:rsidR="009E3654" w:rsidRPr="00D45058">
        <w:rPr>
          <w:rFonts w:asciiTheme="majorBidi" w:hAnsiTheme="majorBidi" w:cstheme="majorBidi"/>
          <w:sz w:val="24"/>
          <w:szCs w:val="24"/>
          <w:shd w:val="clear" w:color="auto" w:fill="FFFFFF"/>
        </w:rPr>
        <w:t>] LC lenses,[</w:t>
      </w:r>
      <w:r w:rsidR="009E3654" w:rsidRPr="00D45058">
        <w:rPr>
          <w:rStyle w:val="af1"/>
          <w:rFonts w:asciiTheme="majorBidi" w:hAnsiTheme="majorBidi" w:cstheme="majorBidi"/>
          <w:sz w:val="24"/>
          <w:szCs w:val="24"/>
          <w:shd w:val="clear" w:color="auto" w:fill="FFFFFF"/>
          <w:vertAlign w:val="baseline"/>
        </w:rPr>
        <w:endnoteReference w:id="46"/>
      </w:r>
      <w:r w:rsidR="009E3654" w:rsidRPr="00D45058">
        <w:rPr>
          <w:rFonts w:asciiTheme="majorBidi" w:hAnsiTheme="majorBidi" w:cstheme="majorBidi"/>
          <w:sz w:val="24"/>
          <w:szCs w:val="24"/>
          <w:shd w:val="clear" w:color="auto" w:fill="FFFFFF"/>
        </w:rPr>
        <w:t>,</w:t>
      </w:r>
      <w:r w:rsidR="009E3654" w:rsidRPr="00D45058">
        <w:rPr>
          <w:rStyle w:val="af1"/>
          <w:rFonts w:asciiTheme="majorBidi" w:hAnsiTheme="majorBidi" w:cstheme="majorBidi"/>
          <w:sz w:val="24"/>
          <w:szCs w:val="24"/>
          <w:shd w:val="clear" w:color="auto" w:fill="FFFFFF"/>
          <w:vertAlign w:val="baseline"/>
        </w:rPr>
        <w:endnoteReference w:id="47"/>
      </w:r>
      <w:r w:rsidR="009E3654" w:rsidRPr="00D45058">
        <w:rPr>
          <w:rFonts w:asciiTheme="majorBidi" w:hAnsiTheme="majorBidi" w:cstheme="majorBidi"/>
          <w:sz w:val="24"/>
          <w:szCs w:val="24"/>
          <w:shd w:val="clear" w:color="auto" w:fill="FFFFFF"/>
        </w:rPr>
        <w:t>] lasers [</w:t>
      </w:r>
      <w:r w:rsidR="009E3654" w:rsidRPr="00D45058">
        <w:rPr>
          <w:rStyle w:val="af1"/>
          <w:rFonts w:asciiTheme="majorBidi" w:hAnsiTheme="majorBidi" w:cstheme="majorBidi"/>
          <w:sz w:val="24"/>
          <w:szCs w:val="24"/>
          <w:shd w:val="clear" w:color="auto" w:fill="FFFFFF"/>
          <w:vertAlign w:val="baseline"/>
        </w:rPr>
        <w:endnoteReference w:id="48"/>
      </w:r>
      <w:r w:rsidR="009E3654" w:rsidRPr="00D45058">
        <w:rPr>
          <w:rFonts w:asciiTheme="majorBidi" w:hAnsiTheme="majorBidi" w:cstheme="majorBidi"/>
          <w:sz w:val="24"/>
          <w:szCs w:val="24"/>
          <w:shd w:val="clear" w:color="auto" w:fill="FFFFFF"/>
        </w:rPr>
        <w:t xml:space="preserve">] and </w:t>
      </w:r>
      <w:r w:rsidR="00BD00BA" w:rsidRPr="00D45058">
        <w:rPr>
          <w:rFonts w:asciiTheme="majorBidi" w:hAnsiTheme="majorBidi" w:cstheme="majorBidi"/>
          <w:sz w:val="24"/>
          <w:szCs w:val="24"/>
          <w:shd w:val="clear" w:color="auto" w:fill="FFFFFF"/>
        </w:rPr>
        <w:t>fast third-order nonlinear switching</w:t>
      </w:r>
      <w:r w:rsidR="009E3654" w:rsidRPr="00D45058">
        <w:rPr>
          <w:rFonts w:asciiTheme="majorBidi" w:hAnsiTheme="majorBidi" w:cstheme="majorBidi"/>
          <w:sz w:val="24"/>
          <w:szCs w:val="24"/>
          <w:shd w:val="clear" w:color="auto" w:fill="FFFFFF"/>
        </w:rPr>
        <w:t>.</w:t>
      </w:r>
      <w:r w:rsidR="00D874D7" w:rsidRPr="00D45058">
        <w:rPr>
          <w:rFonts w:asciiTheme="majorBidi" w:hAnsiTheme="majorBidi" w:cstheme="majorBidi"/>
          <w:sz w:val="24"/>
          <w:szCs w:val="24"/>
          <w:shd w:val="clear" w:color="auto" w:fill="FFFFFF"/>
        </w:rPr>
        <w:t>[</w:t>
      </w:r>
      <w:r w:rsidR="00D874D7" w:rsidRPr="00D45058">
        <w:rPr>
          <w:rStyle w:val="af1"/>
          <w:rFonts w:asciiTheme="majorBidi" w:hAnsiTheme="majorBidi" w:cstheme="majorBidi"/>
          <w:sz w:val="24"/>
          <w:szCs w:val="24"/>
          <w:shd w:val="clear" w:color="auto" w:fill="FFFFFF"/>
          <w:vertAlign w:val="baseline"/>
        </w:rPr>
        <w:endnoteReference w:id="49"/>
      </w:r>
      <w:r w:rsidR="00D874D7" w:rsidRPr="00D45058">
        <w:rPr>
          <w:rFonts w:asciiTheme="majorBidi" w:hAnsiTheme="majorBidi" w:cstheme="majorBidi"/>
          <w:sz w:val="24"/>
          <w:szCs w:val="24"/>
          <w:shd w:val="clear" w:color="auto" w:fill="FFFFFF"/>
        </w:rPr>
        <w:t>]</w:t>
      </w:r>
      <w:r w:rsidR="00703DF8" w:rsidRPr="00D45058">
        <w:rPr>
          <w:rFonts w:asciiTheme="majorBidi" w:hAnsiTheme="majorBidi" w:cstheme="majorBidi"/>
          <w:sz w:val="24"/>
          <w:szCs w:val="24"/>
          <w:shd w:val="clear" w:color="auto" w:fill="FFFFFF"/>
        </w:rPr>
        <w:t xml:space="preserve"> </w:t>
      </w:r>
    </w:p>
    <w:p w14:paraId="69EB41E2" w14:textId="1F13CA2D" w:rsidR="00B00522" w:rsidRPr="00D45058" w:rsidRDefault="0003071A" w:rsidP="00B00522">
      <w:pPr>
        <w:pStyle w:val="ab"/>
        <w:spacing w:line="276" w:lineRule="auto"/>
        <w:ind w:left="0"/>
        <w:rPr>
          <w:rFonts w:asciiTheme="majorBidi" w:hAnsiTheme="majorBidi" w:cstheme="majorBidi"/>
          <w:b/>
          <w:szCs w:val="24"/>
        </w:rPr>
      </w:pPr>
      <w:r w:rsidRPr="00D45058">
        <w:rPr>
          <w:rFonts w:asciiTheme="majorBidi" w:hAnsiTheme="majorBidi" w:cstheme="majorBidi"/>
          <w:b/>
          <w:noProof/>
          <w:szCs w:val="24"/>
        </w:rPr>
        <mc:AlternateContent>
          <mc:Choice Requires="wpg">
            <w:drawing>
              <wp:anchor distT="0" distB="0" distL="114300" distR="114300" simplePos="0" relativeHeight="251656704" behindDoc="0" locked="0" layoutInCell="1" allowOverlap="1" wp14:anchorId="0B512A90" wp14:editId="07653503">
                <wp:simplePos x="0" y="0"/>
                <wp:positionH relativeFrom="column">
                  <wp:posOffset>382270</wp:posOffset>
                </wp:positionH>
                <wp:positionV relativeFrom="paragraph">
                  <wp:posOffset>50588</wp:posOffset>
                </wp:positionV>
                <wp:extent cx="4526280" cy="1751965"/>
                <wp:effectExtent l="0" t="0" r="7620" b="635"/>
                <wp:wrapNone/>
                <wp:docPr id="1377075535" name="Group 3"/>
                <wp:cNvGraphicFramePr/>
                <a:graphic xmlns:a="http://schemas.openxmlformats.org/drawingml/2006/main">
                  <a:graphicData uri="http://schemas.microsoft.com/office/word/2010/wordprocessingGroup">
                    <wpg:wgp>
                      <wpg:cNvGrpSpPr/>
                      <wpg:grpSpPr>
                        <a:xfrm>
                          <a:off x="0" y="0"/>
                          <a:ext cx="4526280" cy="1751965"/>
                          <a:chOff x="1" y="250322"/>
                          <a:chExt cx="4526528" cy="1752467"/>
                        </a:xfrm>
                      </wpg:grpSpPr>
                      <wpg:grpSp>
                        <wpg:cNvPr id="771749554" name="Group 2"/>
                        <wpg:cNvGrpSpPr/>
                        <wpg:grpSpPr>
                          <a:xfrm>
                            <a:off x="1" y="250322"/>
                            <a:ext cx="3036570" cy="1752467"/>
                            <a:chOff x="-48489" y="250322"/>
                            <a:chExt cx="3036570" cy="1752467"/>
                          </a:xfrm>
                        </wpg:grpSpPr>
                        <pic:pic xmlns:pic="http://schemas.openxmlformats.org/drawingml/2006/picture">
                          <pic:nvPicPr>
                            <pic:cNvPr id="3" name="图片 3" descr="A diagram of a dna mod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1417" r="1"/>
                            <a:stretch/>
                          </pic:blipFill>
                          <pic:spPr bwMode="auto">
                            <a:xfrm>
                              <a:off x="-48489" y="250322"/>
                              <a:ext cx="3036570" cy="1752467"/>
                            </a:xfrm>
                            <a:prstGeom prst="rect">
                              <a:avLst/>
                            </a:prstGeom>
                            <a:noFill/>
                            <a:ln>
                              <a:noFill/>
                            </a:ln>
                          </pic:spPr>
                        </pic:pic>
                        <wps:wsp>
                          <wps:cNvPr id="1474929163" name="Rectangle 1"/>
                          <wps:cNvSpPr/>
                          <wps:spPr>
                            <a:xfrm>
                              <a:off x="957407" y="842055"/>
                              <a:ext cx="506758" cy="17429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154772" name="Rectangle 1"/>
                          <wps:cNvSpPr/>
                          <wps:spPr>
                            <a:xfrm flipV="1">
                              <a:off x="1095539" y="704899"/>
                              <a:ext cx="214745" cy="2078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710969188" name="Picture 1" descr="A diagram of a diagram of a diagram&#10;&#10;Description automatically generated with medium confidenc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146688" y="940070"/>
                            <a:ext cx="1379841" cy="889338"/>
                          </a:xfrm>
                          <a:prstGeom prst="rect">
                            <a:avLst/>
                          </a:prstGeom>
                        </pic:spPr>
                      </pic:pic>
                      <wps:wsp>
                        <wps:cNvPr id="217" name="Text Box 2"/>
                        <wps:cNvSpPr txBox="1">
                          <a:spLocks noChangeArrowheads="1"/>
                        </wps:cNvSpPr>
                        <wps:spPr bwMode="auto">
                          <a:xfrm>
                            <a:off x="3118983" y="859569"/>
                            <a:ext cx="367030" cy="255905"/>
                          </a:xfrm>
                          <a:prstGeom prst="rect">
                            <a:avLst/>
                          </a:prstGeom>
                          <a:noFill/>
                          <a:ln w="9525">
                            <a:noFill/>
                            <a:miter lim="800000"/>
                            <a:headEnd/>
                            <a:tailEnd/>
                          </a:ln>
                        </wps:spPr>
                        <wps:txbx>
                          <w:txbxContent>
                            <w:p w14:paraId="7941ECBE" w14:textId="77777777" w:rsidR="00B00522" w:rsidRPr="006009D3" w:rsidRDefault="00B00522" w:rsidP="00B00522">
                              <w:pPr>
                                <w:rPr>
                                  <w:rFonts w:asciiTheme="minorBidi" w:hAnsiTheme="minorBidi"/>
                                  <w:sz w:val="16"/>
                                  <w:szCs w:val="16"/>
                                </w:rPr>
                              </w:pPr>
                              <w:r w:rsidRPr="006009D3">
                                <w:rPr>
                                  <w:rFonts w:asciiTheme="minorBidi" w:hAnsiTheme="minorBidi"/>
                                  <w:sz w:val="16"/>
                                  <w:szCs w:val="16"/>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512A90" id="Group 3" o:spid="_x0000_s1026" style="position:absolute;left:0;text-align:left;margin-left:30.1pt;margin-top:4pt;width:356.4pt;height:137.95pt;z-index:251656704;mso-width-relative:margin;mso-height-relative:margin" coordorigin=",2503" coordsize="45265,17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">
                <v:group id="Group 2" o:spid="_x0000_s1027" style="position:absolute;top:2503;width:30365;height:17524" coordorigin="-484,2503" coordsize="30365,1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8" type="#_x0000_t75" alt="A diagram of a dna model&#10;&#10;Description automatically generated" style="position:absolute;left:-484;top:2503;width:30364;height:1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">
                    <v:imagedata r:id="rId10" o:title="A diagram of a dna model&#10;&#10;Description automatically generated" cropleft="-929f" cropright="1f"/>
                  </v:shape>
                  <v:rect id="Rectangle 1" o:spid="_x0000_s1029" style="position:absolute;left:9574;top:8420;width:5067;height:1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" fillcolor="white [3212]" stroked="f" strokeweight="1pt"/>
                  <v:rect id="Rectangle 1" o:spid="_x0000_s1030" style="position:absolute;left:10955;top:7048;width:2147;height:207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" fillcolor="white [3212]" stroked="f" strokeweight="1pt"/>
                </v:group>
                <v:shape id="Picture 1" o:spid="_x0000_s1031" type="#_x0000_t75" alt="A diagram of a diagram of a diagram&#10;&#10;Description automatically generated with medium confidence" style="position:absolute;left:31466;top:9400;width:13799;height:8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">
                  <v:imagedata r:id="rId11" o:title="A diagram of a diagram of a diagram&#10;&#10;Description automatically generated with medium confidence"/>
                </v:shape>
                <v:shapetype id="_x0000_t202" coordsize="21600,21600" o:spt="202" path="m,l,21600r21600,l21600,xe">
                  <v:stroke joinstyle="miter"/>
                  <v:path gradientshapeok="t" o:connecttype="rect"/>
                </v:shapetype>
                <v:shape id="Text Box 2" o:spid="_x0000_s1032" type="#_x0000_t202" style="position:absolute;left:31189;top:8595;width:3671;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941ECBE" w14:textId="77777777" w:rsidR="00B00522" w:rsidRPr="006009D3" w:rsidRDefault="00B00522" w:rsidP="00B00522">
                        <w:pPr>
                          <w:rPr>
                            <w:rFonts w:asciiTheme="minorBidi" w:hAnsiTheme="minorBidi"/>
                            <w:sz w:val="16"/>
                            <w:szCs w:val="16"/>
                          </w:rPr>
                        </w:pPr>
                        <w:r w:rsidRPr="006009D3">
                          <w:rPr>
                            <w:rFonts w:asciiTheme="minorBidi" w:hAnsiTheme="minorBidi"/>
                            <w:sz w:val="16"/>
                            <w:szCs w:val="16"/>
                          </w:rPr>
                          <w:t>d)</w:t>
                        </w:r>
                      </w:p>
                    </w:txbxContent>
                  </v:textbox>
                </v:shape>
              </v:group>
            </w:pict>
          </mc:Fallback>
        </mc:AlternateContent>
      </w:r>
    </w:p>
    <w:p w14:paraId="014B5AF0" w14:textId="77777777" w:rsidR="00B00522" w:rsidRPr="00D45058" w:rsidRDefault="00B00522" w:rsidP="00B00522">
      <w:pPr>
        <w:pStyle w:val="ab"/>
        <w:spacing w:line="276" w:lineRule="auto"/>
        <w:ind w:left="0"/>
        <w:rPr>
          <w:rFonts w:asciiTheme="majorBidi" w:hAnsiTheme="majorBidi" w:cstheme="majorBidi"/>
          <w:b/>
          <w:szCs w:val="24"/>
        </w:rPr>
      </w:pPr>
    </w:p>
    <w:p w14:paraId="42EC68E0" w14:textId="77777777" w:rsidR="00B00522" w:rsidRPr="00D45058" w:rsidRDefault="00B00522" w:rsidP="00B00522">
      <w:pPr>
        <w:pStyle w:val="ab"/>
        <w:spacing w:line="276" w:lineRule="auto"/>
        <w:ind w:left="0"/>
        <w:rPr>
          <w:rFonts w:asciiTheme="majorBidi" w:hAnsiTheme="majorBidi" w:cstheme="majorBidi"/>
          <w:b/>
          <w:szCs w:val="24"/>
        </w:rPr>
      </w:pPr>
    </w:p>
    <w:p w14:paraId="0280425B" w14:textId="77777777" w:rsidR="00B00522" w:rsidRPr="00D45058" w:rsidRDefault="00B00522" w:rsidP="00B00522">
      <w:pPr>
        <w:pStyle w:val="ab"/>
        <w:spacing w:line="276" w:lineRule="auto"/>
        <w:ind w:left="0"/>
        <w:rPr>
          <w:rFonts w:asciiTheme="majorBidi" w:hAnsiTheme="majorBidi" w:cstheme="majorBidi"/>
          <w:b/>
          <w:szCs w:val="24"/>
        </w:rPr>
      </w:pPr>
    </w:p>
    <w:p w14:paraId="0D7E47FF" w14:textId="77777777" w:rsidR="00B00522" w:rsidRPr="00D45058" w:rsidRDefault="00B00522" w:rsidP="00B00522">
      <w:pPr>
        <w:pStyle w:val="ab"/>
        <w:spacing w:line="276" w:lineRule="auto"/>
        <w:ind w:left="0"/>
        <w:rPr>
          <w:rFonts w:asciiTheme="majorBidi" w:hAnsiTheme="majorBidi" w:cstheme="majorBidi"/>
          <w:b/>
          <w:szCs w:val="24"/>
        </w:rPr>
      </w:pPr>
    </w:p>
    <w:p w14:paraId="409CB830" w14:textId="77777777" w:rsidR="00B00522" w:rsidRPr="00D45058" w:rsidRDefault="00B00522" w:rsidP="00B00522">
      <w:pPr>
        <w:pStyle w:val="ab"/>
        <w:spacing w:line="276" w:lineRule="auto"/>
        <w:ind w:left="0"/>
        <w:rPr>
          <w:rFonts w:asciiTheme="majorBidi" w:hAnsiTheme="majorBidi" w:cstheme="majorBidi"/>
          <w:b/>
          <w:szCs w:val="24"/>
        </w:rPr>
      </w:pPr>
    </w:p>
    <w:p w14:paraId="5752DCE8" w14:textId="77777777" w:rsidR="00B00522" w:rsidRPr="00D45058" w:rsidRDefault="00B00522" w:rsidP="00B00522">
      <w:pPr>
        <w:pStyle w:val="ab"/>
        <w:spacing w:line="276" w:lineRule="auto"/>
        <w:ind w:left="0"/>
        <w:rPr>
          <w:rFonts w:asciiTheme="majorBidi" w:hAnsiTheme="majorBidi" w:cstheme="majorBidi"/>
          <w:b/>
          <w:szCs w:val="24"/>
        </w:rPr>
      </w:pPr>
    </w:p>
    <w:p w14:paraId="20F19776" w14:textId="77777777" w:rsidR="00B00522" w:rsidRPr="00D45058" w:rsidRDefault="00B00522" w:rsidP="00B00522">
      <w:pPr>
        <w:pStyle w:val="ab"/>
        <w:spacing w:line="276" w:lineRule="auto"/>
        <w:ind w:left="0"/>
        <w:rPr>
          <w:rFonts w:asciiTheme="majorBidi" w:hAnsiTheme="majorBidi" w:cstheme="majorBidi"/>
          <w:b/>
          <w:szCs w:val="24"/>
        </w:rPr>
      </w:pPr>
    </w:p>
    <w:p w14:paraId="6F4C41E9" w14:textId="77777777" w:rsidR="00B00522" w:rsidRPr="00D45058" w:rsidRDefault="00B00522" w:rsidP="00B00522">
      <w:pPr>
        <w:pStyle w:val="ab"/>
        <w:spacing w:line="276" w:lineRule="auto"/>
        <w:ind w:left="0"/>
        <w:rPr>
          <w:rFonts w:asciiTheme="majorBidi" w:hAnsiTheme="majorBidi" w:cstheme="majorBidi"/>
          <w:b/>
          <w:szCs w:val="24"/>
        </w:rPr>
      </w:pPr>
    </w:p>
    <w:p w14:paraId="5B8982C0" w14:textId="77777777" w:rsidR="00B00522" w:rsidRPr="00D45058" w:rsidRDefault="00B00522" w:rsidP="00B00522">
      <w:pPr>
        <w:pStyle w:val="ab"/>
        <w:spacing w:line="276" w:lineRule="auto"/>
        <w:ind w:left="0"/>
        <w:rPr>
          <w:rFonts w:asciiTheme="majorBidi" w:hAnsiTheme="majorBidi" w:cstheme="majorBidi"/>
          <w:b/>
          <w:szCs w:val="24"/>
        </w:rPr>
      </w:pPr>
    </w:p>
    <w:p w14:paraId="4569EA5F" w14:textId="1A94477F" w:rsidR="00B00522" w:rsidRPr="00D45058" w:rsidRDefault="00B00522" w:rsidP="00B00522">
      <w:pPr>
        <w:pStyle w:val="ab"/>
        <w:spacing w:line="240" w:lineRule="auto"/>
        <w:ind w:left="0"/>
        <w:rPr>
          <w:rFonts w:asciiTheme="majorBidi" w:hAnsiTheme="majorBidi" w:cstheme="majorBidi"/>
          <w:sz w:val="20"/>
          <w:szCs w:val="20"/>
        </w:rPr>
      </w:pPr>
      <w:r w:rsidRPr="00D45058">
        <w:rPr>
          <w:rFonts w:asciiTheme="majorBidi" w:hAnsiTheme="majorBidi" w:cstheme="majorBidi"/>
          <w:b/>
          <w:sz w:val="20"/>
          <w:szCs w:val="20"/>
        </w:rPr>
        <w:t>Figure 1</w:t>
      </w:r>
      <w:r w:rsidRPr="00D45058">
        <w:rPr>
          <w:rFonts w:asciiTheme="majorBidi" w:hAnsiTheme="majorBidi" w:cstheme="majorBidi"/>
          <w:sz w:val="20"/>
          <w:szCs w:val="20"/>
        </w:rPr>
        <w:t>. Helical network structures of the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 xml:space="preserve"> phases a) the achiral double</w:t>
      </w:r>
      <w:r w:rsidR="00454DDD" w:rsidRPr="00D45058">
        <w:rPr>
          <w:rFonts w:asciiTheme="majorBidi" w:hAnsiTheme="majorBidi" w:cstheme="majorBidi"/>
          <w:sz w:val="20"/>
          <w:szCs w:val="20"/>
        </w:rPr>
        <w:t>-</w:t>
      </w:r>
      <w:r w:rsidRPr="00D45058">
        <w:rPr>
          <w:rFonts w:asciiTheme="majorBidi" w:hAnsiTheme="majorBidi" w:cstheme="majorBidi"/>
          <w:sz w:val="20"/>
          <w:szCs w:val="20"/>
        </w:rPr>
        <w:t>gyroid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00B70451"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00B70451" w:rsidRPr="00D45058">
        <w:rPr>
          <w:rFonts w:ascii="Times New Roman" w:hAnsi="Times New Roman" w:cs="Times New Roman"/>
          <w:i/>
          <w:iCs/>
          <w:kern w:val="0"/>
          <w:sz w:val="20"/>
          <w:szCs w:val="20"/>
        </w:rPr>
        <w:fldChar w:fldCharType="begin"/>
      </w:r>
      <w:r w:rsidR="00B70451" w:rsidRPr="00D45058">
        <w:rPr>
          <w:rFonts w:ascii="Times New Roman" w:hAnsi="Times New Roman" w:cs="Times New Roman"/>
          <w:i/>
          <w:iCs/>
          <w:kern w:val="0"/>
          <w:sz w:val="20"/>
          <w:szCs w:val="20"/>
        </w:rPr>
        <w:instrText xml:space="preserve">  </w:instrText>
      </w:r>
      <w:r w:rsidR="00B70451" w:rsidRPr="00D45058">
        <w:rPr>
          <w:rFonts w:ascii="Times New Roman" w:hAnsi="Times New Roman" w:cs="Times New Roman"/>
          <w:i/>
          <w:iCs/>
          <w:kern w:val="0"/>
          <w:sz w:val="20"/>
          <w:szCs w:val="20"/>
        </w:rPr>
        <w:fldChar w:fldCharType="end"/>
      </w:r>
      <w:r w:rsidR="00B70451"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phase and b) the chiral </w:t>
      </w:r>
      <w:r w:rsidR="00500821" w:rsidRPr="00D45058">
        <w:rPr>
          <w:rFonts w:asciiTheme="majorBidi" w:hAnsiTheme="majorBidi" w:cstheme="majorBidi"/>
          <w:sz w:val="20"/>
          <w:szCs w:val="20"/>
        </w:rPr>
        <w:t>Cub</w:t>
      </w:r>
      <w:r w:rsidR="00500821" w:rsidRPr="00D45058">
        <w:rPr>
          <w:rFonts w:asciiTheme="majorBidi" w:hAnsiTheme="majorBidi" w:cstheme="majorBidi"/>
          <w:sz w:val="20"/>
          <w:szCs w:val="20"/>
          <w:vertAlign w:val="subscript"/>
        </w:rPr>
        <w:t>bi</w:t>
      </w:r>
      <w:r w:rsidR="00500821" w:rsidRPr="00D45058">
        <w:rPr>
          <w:rFonts w:asciiTheme="majorBidi" w:hAnsiTheme="majorBidi" w:cstheme="majorBidi"/>
          <w:sz w:val="20"/>
          <w:szCs w:val="20"/>
        </w:rPr>
        <w:t>/</w:t>
      </w:r>
      <w:r w:rsidRPr="00D45058">
        <w:rPr>
          <w:rFonts w:asciiTheme="majorBidi" w:hAnsiTheme="majorBidi" w:cstheme="majorBidi"/>
          <w:i/>
          <w:sz w:val="20"/>
          <w:szCs w:val="20"/>
        </w:rPr>
        <w:t>I</w:t>
      </w:r>
      <w:r w:rsidRPr="00D45058">
        <w:rPr>
          <w:rFonts w:asciiTheme="majorBidi" w:hAnsiTheme="majorBidi" w:cstheme="majorBidi"/>
          <w:sz w:val="20"/>
          <w:szCs w:val="20"/>
        </w:rPr>
        <w:t>23</w:t>
      </w:r>
      <w:r w:rsidRPr="00D45058">
        <w:rPr>
          <w:rFonts w:asciiTheme="majorBidi" w:hAnsiTheme="majorBidi" w:cstheme="majorBidi"/>
          <w:sz w:val="20"/>
          <w:szCs w:val="20"/>
          <w:vertAlign w:val="superscript"/>
        </w:rPr>
        <w:t>[</w:t>
      </w:r>
      <w:r w:rsidRPr="00D45058">
        <w:rPr>
          <w:rFonts w:asciiTheme="majorBidi" w:hAnsiTheme="majorBidi" w:cstheme="majorBidi"/>
          <w:sz w:val="20"/>
          <w:szCs w:val="20"/>
        </w:rPr>
        <w:t>*</w:t>
      </w:r>
      <w:r w:rsidRPr="00D45058">
        <w:rPr>
          <w:rFonts w:asciiTheme="majorBidi" w:hAnsiTheme="majorBidi" w:cstheme="majorBidi"/>
          <w:sz w:val="20"/>
          <w:szCs w:val="20"/>
          <w:vertAlign w:val="superscript"/>
        </w:rPr>
        <w:t>]</w:t>
      </w:r>
      <w:r w:rsidRPr="00D45058">
        <w:rPr>
          <w:rFonts w:asciiTheme="majorBidi" w:hAnsiTheme="majorBidi" w:cstheme="majorBidi"/>
          <w:sz w:val="20"/>
          <w:szCs w:val="20"/>
        </w:rPr>
        <w:t xml:space="preserve"> phase; c) a schematic of a three-way junction interconnecting three network segments formed by the helical stacking of three molecules</w:t>
      </w:r>
      <w:r w:rsidR="00454DDD" w:rsidRPr="00D45058">
        <w:rPr>
          <w:rFonts w:asciiTheme="majorBidi" w:hAnsiTheme="majorBidi" w:cstheme="majorBidi"/>
          <w:sz w:val="20"/>
          <w:szCs w:val="20"/>
        </w:rPr>
        <w:t xml:space="preserve"> in the Cub</w:t>
      </w:r>
      <w:r w:rsidR="00454DDD" w:rsidRPr="00D45058">
        <w:rPr>
          <w:rFonts w:asciiTheme="majorBidi" w:hAnsiTheme="majorBidi" w:cstheme="majorBidi"/>
          <w:sz w:val="20"/>
          <w:szCs w:val="20"/>
          <w:vertAlign w:val="subscript"/>
        </w:rPr>
        <w:t>bi</w:t>
      </w:r>
      <w:r w:rsidR="00454DDD" w:rsidRPr="00D45058">
        <w:rPr>
          <w:rFonts w:asciiTheme="majorBidi" w:hAnsiTheme="majorBidi" w:cstheme="majorBidi"/>
          <w:sz w:val="20"/>
          <w:szCs w:val="20"/>
        </w:rPr>
        <w:t>/</w:t>
      </w:r>
      <w:r w:rsidR="00454DDD"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00454DDD" w:rsidRPr="00D45058">
        <w:rPr>
          <w:rFonts w:ascii="Times New Roman" w:hAnsi="Times New Roman" w:cs="Times New Roman"/>
          <w:i/>
          <w:iCs/>
          <w:kern w:val="0"/>
          <w:sz w:val="20"/>
          <w:szCs w:val="20"/>
        </w:rPr>
        <w:fldChar w:fldCharType="begin"/>
      </w:r>
      <w:r w:rsidR="00454DDD" w:rsidRPr="00D45058">
        <w:rPr>
          <w:rFonts w:ascii="Times New Roman" w:hAnsi="Times New Roman" w:cs="Times New Roman"/>
          <w:i/>
          <w:iCs/>
          <w:kern w:val="0"/>
          <w:sz w:val="20"/>
          <w:szCs w:val="20"/>
        </w:rPr>
        <w:instrText xml:space="preserve">  </w:instrText>
      </w:r>
      <w:r w:rsidR="00454DDD" w:rsidRPr="00D45058">
        <w:rPr>
          <w:rFonts w:ascii="Times New Roman" w:hAnsi="Times New Roman" w:cs="Times New Roman"/>
          <w:i/>
          <w:iCs/>
          <w:kern w:val="0"/>
          <w:sz w:val="20"/>
          <w:szCs w:val="20"/>
        </w:rPr>
        <w:fldChar w:fldCharType="end"/>
      </w:r>
      <w:r w:rsidR="00454DDD" w:rsidRPr="00D45058">
        <w:rPr>
          <w:rFonts w:ascii="Times New Roman" w:hAnsi="Times New Roman" w:cs="Times New Roman"/>
          <w:i/>
          <w:iCs/>
          <w:kern w:val="0"/>
          <w:sz w:val="20"/>
          <w:szCs w:val="20"/>
        </w:rPr>
        <w:t>d</w:t>
      </w:r>
      <w:r w:rsidR="00454DDD" w:rsidRPr="00D45058">
        <w:rPr>
          <w:rFonts w:asciiTheme="majorBidi" w:hAnsiTheme="majorBidi" w:cstheme="majorBidi"/>
          <w:sz w:val="20"/>
          <w:szCs w:val="20"/>
        </w:rPr>
        <w:t xml:space="preserve"> and </w:t>
      </w:r>
      <w:proofErr w:type="spellStart"/>
      <w:r w:rsidR="00454DDD" w:rsidRPr="00D45058">
        <w:rPr>
          <w:rFonts w:asciiTheme="majorBidi" w:hAnsiTheme="majorBidi" w:cstheme="majorBidi"/>
          <w:sz w:val="20"/>
          <w:szCs w:val="20"/>
        </w:rPr>
        <w:t>Cub</w:t>
      </w:r>
      <w:r w:rsidR="00454DDD" w:rsidRPr="00D45058">
        <w:rPr>
          <w:rFonts w:asciiTheme="majorBidi" w:hAnsiTheme="majorBidi" w:cstheme="majorBidi"/>
          <w:sz w:val="20"/>
          <w:szCs w:val="20"/>
          <w:vertAlign w:val="subscript"/>
        </w:rPr>
        <w:t>bi</w:t>
      </w:r>
      <w:proofErr w:type="spellEnd"/>
      <w:r w:rsidR="00454DDD" w:rsidRPr="00D45058">
        <w:rPr>
          <w:rFonts w:asciiTheme="majorBidi" w:hAnsiTheme="majorBidi" w:cstheme="majorBidi"/>
          <w:sz w:val="20"/>
          <w:szCs w:val="20"/>
        </w:rPr>
        <w:t>/</w:t>
      </w:r>
      <w:r w:rsidR="00454DDD" w:rsidRPr="00D45058">
        <w:rPr>
          <w:rFonts w:asciiTheme="majorBidi" w:hAnsiTheme="majorBidi" w:cstheme="majorBidi"/>
          <w:i/>
          <w:sz w:val="20"/>
          <w:szCs w:val="20"/>
        </w:rPr>
        <w:t>I</w:t>
      </w:r>
      <w:r w:rsidR="00454DDD" w:rsidRPr="00D45058">
        <w:rPr>
          <w:rFonts w:asciiTheme="majorBidi" w:hAnsiTheme="majorBidi" w:cstheme="majorBidi"/>
          <w:sz w:val="20"/>
          <w:szCs w:val="20"/>
        </w:rPr>
        <w:t>23</w:t>
      </w:r>
      <w:r w:rsidR="00454DDD" w:rsidRPr="00D45058">
        <w:rPr>
          <w:rFonts w:asciiTheme="majorBidi" w:hAnsiTheme="majorBidi" w:cstheme="majorBidi"/>
          <w:sz w:val="20"/>
          <w:szCs w:val="20"/>
          <w:vertAlign w:val="superscript"/>
        </w:rPr>
        <w:t>[</w:t>
      </w:r>
      <w:r w:rsidR="00454DDD" w:rsidRPr="00D45058">
        <w:rPr>
          <w:rFonts w:asciiTheme="majorBidi" w:hAnsiTheme="majorBidi" w:cstheme="majorBidi"/>
          <w:sz w:val="20"/>
          <w:szCs w:val="20"/>
        </w:rPr>
        <w:t>*</w:t>
      </w:r>
      <w:r w:rsidR="00454DDD" w:rsidRPr="00D45058">
        <w:rPr>
          <w:rFonts w:asciiTheme="majorBidi" w:hAnsiTheme="majorBidi" w:cstheme="majorBidi"/>
          <w:sz w:val="20"/>
          <w:szCs w:val="20"/>
          <w:vertAlign w:val="superscript"/>
        </w:rPr>
        <w:t xml:space="preserve">] </w:t>
      </w:r>
      <w:r w:rsidR="00454DDD" w:rsidRPr="00D45058">
        <w:rPr>
          <w:rFonts w:asciiTheme="majorBidi" w:hAnsiTheme="majorBidi" w:cstheme="majorBidi"/>
          <w:sz w:val="20"/>
          <w:szCs w:val="20"/>
        </w:rPr>
        <w:t>phases</w:t>
      </w:r>
      <w:r w:rsidRPr="00D45058">
        <w:rPr>
          <w:rFonts w:asciiTheme="majorBidi" w:hAnsiTheme="majorBidi" w:cstheme="majorBidi"/>
          <w:sz w:val="20"/>
          <w:szCs w:val="20"/>
        </w:rPr>
        <w:t>; d) development of the helical twist by the clashing of the crowded ends attached to the rod-like aromatic cores in the networks</w:t>
      </w:r>
      <w:r w:rsidR="00E03341" w:rsidRPr="00D45058">
        <w:rPr>
          <w:rFonts w:asciiTheme="majorBidi" w:hAnsiTheme="majorBidi" w:cstheme="majorBidi"/>
          <w:sz w:val="20"/>
          <w:szCs w:val="20"/>
        </w:rPr>
        <w:t>,</w:t>
      </w:r>
      <w:r w:rsidRPr="00D45058">
        <w:rPr>
          <w:rFonts w:asciiTheme="majorBidi" w:hAnsiTheme="majorBidi" w:cstheme="majorBidi"/>
          <w:sz w:val="20"/>
          <w:szCs w:val="20"/>
        </w:rPr>
        <w:t xml:space="preserve"> </w:t>
      </w:r>
      <w:r w:rsidR="00E03341" w:rsidRPr="00D45058">
        <w:rPr>
          <w:rFonts w:asciiTheme="majorBidi" w:hAnsiTheme="majorBidi" w:cstheme="majorBidi"/>
          <w:sz w:val="20"/>
          <w:szCs w:val="20"/>
        </w:rPr>
        <w:t xml:space="preserve">reproduced from ref. </w:t>
      </w:r>
      <w:r w:rsidR="00E03341" w:rsidRPr="00D45058">
        <w:rPr>
          <w:rFonts w:asciiTheme="majorBidi" w:hAnsiTheme="majorBidi" w:cstheme="majorBidi"/>
          <w:sz w:val="20"/>
          <w:szCs w:val="20"/>
        </w:rPr>
        <w:fldChar w:fldCharType="begin"/>
      </w:r>
      <w:r w:rsidR="00E03341" w:rsidRPr="00D45058">
        <w:rPr>
          <w:rFonts w:asciiTheme="majorBidi" w:hAnsiTheme="majorBidi" w:cstheme="majorBidi"/>
          <w:sz w:val="20"/>
          <w:szCs w:val="20"/>
        </w:rPr>
        <w:instrText xml:space="preserve"> NOTEREF _Ref146803220 \h </w:instrText>
      </w:r>
      <w:r w:rsidR="0032406A" w:rsidRPr="00D45058">
        <w:rPr>
          <w:rFonts w:asciiTheme="majorBidi" w:hAnsiTheme="majorBidi" w:cstheme="majorBidi"/>
          <w:sz w:val="20"/>
          <w:szCs w:val="20"/>
        </w:rPr>
        <w:instrText xml:space="preserve"> \* MERGEFORMAT </w:instrText>
      </w:r>
      <w:r w:rsidR="00E03341" w:rsidRPr="00D45058">
        <w:rPr>
          <w:rFonts w:asciiTheme="majorBidi" w:hAnsiTheme="majorBidi" w:cstheme="majorBidi"/>
          <w:sz w:val="20"/>
          <w:szCs w:val="20"/>
        </w:rPr>
      </w:r>
      <w:r w:rsidR="00E03341" w:rsidRPr="00D45058">
        <w:rPr>
          <w:rFonts w:asciiTheme="majorBidi" w:hAnsiTheme="majorBidi" w:cstheme="majorBidi"/>
          <w:sz w:val="20"/>
          <w:szCs w:val="20"/>
        </w:rPr>
        <w:fldChar w:fldCharType="separate"/>
      </w:r>
      <w:r w:rsidR="002B76ED" w:rsidRPr="00D45058">
        <w:rPr>
          <w:rFonts w:asciiTheme="majorBidi" w:hAnsiTheme="majorBidi" w:cstheme="majorBidi"/>
          <w:sz w:val="20"/>
          <w:szCs w:val="20"/>
        </w:rPr>
        <w:t>25</w:t>
      </w:r>
      <w:r w:rsidR="00E03341" w:rsidRPr="00D45058">
        <w:rPr>
          <w:rFonts w:asciiTheme="majorBidi" w:hAnsiTheme="majorBidi" w:cstheme="majorBidi"/>
          <w:sz w:val="20"/>
          <w:szCs w:val="20"/>
        </w:rPr>
        <w:fldChar w:fldCharType="end"/>
      </w:r>
      <w:r w:rsidR="00E03341" w:rsidRPr="00D45058">
        <w:rPr>
          <w:rFonts w:asciiTheme="majorBidi" w:hAnsiTheme="majorBidi" w:cstheme="majorBidi"/>
          <w:sz w:val="20"/>
          <w:szCs w:val="20"/>
        </w:rPr>
        <w:t xml:space="preserve"> by permission from Wiley. </w:t>
      </w:r>
    </w:p>
    <w:p w14:paraId="5CC4A71A" w14:textId="7F4ED825" w:rsidR="000F7284" w:rsidRPr="00D45058" w:rsidRDefault="000F7284" w:rsidP="000F7284">
      <w:pPr>
        <w:autoSpaceDE w:val="0"/>
        <w:autoSpaceDN w:val="0"/>
        <w:adjustRightInd w:val="0"/>
        <w:spacing w:after="0" w:line="360" w:lineRule="auto"/>
        <w:ind w:firstLine="708"/>
        <w:rPr>
          <w:rFonts w:asciiTheme="majorBidi" w:eastAsiaTheme="minorHAnsi" w:hAnsiTheme="majorBidi" w:cstheme="majorBidi"/>
          <w:color w:val="0070C0"/>
          <w:sz w:val="24"/>
          <w:szCs w:val="24"/>
        </w:rPr>
      </w:pPr>
      <w:r w:rsidRPr="00D45058">
        <w:rPr>
          <w:rFonts w:asciiTheme="majorBidi" w:eastAsiaTheme="minorHAnsi" w:hAnsiTheme="majorBidi" w:cstheme="majorBidi"/>
          <w:sz w:val="24"/>
          <w:szCs w:val="24"/>
        </w:rPr>
        <w:t>Recently we have reported the synthesis of</w:t>
      </w:r>
      <w:r w:rsidR="00EF613F" w:rsidRPr="00D45058">
        <w:rPr>
          <w:rFonts w:asciiTheme="majorBidi" w:eastAsiaTheme="minorHAnsi" w:hAnsiTheme="majorBidi" w:cstheme="majorBidi"/>
          <w:sz w:val="24"/>
          <w:szCs w:val="24"/>
        </w:rPr>
        <w:t xml:space="preserve"> </w:t>
      </w:r>
      <w:r w:rsidR="009B63BA" w:rsidRPr="00D45058">
        <w:rPr>
          <w:rFonts w:asciiTheme="majorBidi" w:eastAsiaTheme="minorHAnsi" w:hAnsiTheme="majorBidi" w:cstheme="majorBidi"/>
          <w:sz w:val="24"/>
          <w:szCs w:val="24"/>
        </w:rPr>
        <w:t>non-</w:t>
      </w:r>
      <w:r w:rsidRPr="00D45058">
        <w:rPr>
          <w:rFonts w:asciiTheme="majorBidi" w:eastAsiaTheme="minorHAnsi" w:hAnsiTheme="majorBidi" w:cstheme="majorBidi"/>
          <w:sz w:val="24"/>
          <w:szCs w:val="24"/>
        </w:rPr>
        <w:t>symm</w:t>
      </w:r>
      <w:r w:rsidR="008835F2" w:rsidRPr="00D45058">
        <w:rPr>
          <w:rFonts w:asciiTheme="majorBidi" w:eastAsiaTheme="minorHAnsi" w:hAnsiTheme="majorBidi" w:cstheme="majorBidi"/>
          <w:sz w:val="24"/>
          <w:szCs w:val="24"/>
        </w:rPr>
        <w:t>e</w:t>
      </w:r>
      <w:r w:rsidRPr="00D45058">
        <w:rPr>
          <w:rFonts w:asciiTheme="majorBidi" w:eastAsiaTheme="minorHAnsi" w:hAnsiTheme="majorBidi" w:cstheme="majorBidi"/>
          <w:sz w:val="24"/>
          <w:szCs w:val="24"/>
        </w:rPr>
        <w:t>tric</w:t>
      </w:r>
      <w:r w:rsidR="005D1001" w:rsidRPr="00D45058">
        <w:rPr>
          <w:rFonts w:asciiTheme="majorBidi" w:eastAsiaTheme="minorHAnsi" w:hAnsiTheme="majorBidi" w:cstheme="majorBidi"/>
          <w:sz w:val="24"/>
          <w:szCs w:val="24"/>
        </w:rPr>
        <w:t xml:space="preserve"> [3+1]</w:t>
      </w:r>
      <w:r w:rsidRPr="00D45058">
        <w:rPr>
          <w:rFonts w:asciiTheme="majorBidi" w:eastAsiaTheme="minorHAnsi" w:hAnsiTheme="majorBidi" w:cstheme="majorBidi"/>
          <w:sz w:val="24"/>
          <w:szCs w:val="24"/>
        </w:rPr>
        <w:t xml:space="preserve"> tetra</w:t>
      </w:r>
      <w:r w:rsidR="00EF613F" w:rsidRPr="00D45058">
        <w:rPr>
          <w:rFonts w:asciiTheme="majorBidi" w:eastAsiaTheme="minorHAnsi" w:hAnsiTheme="majorBidi" w:cstheme="majorBidi"/>
          <w:sz w:val="24"/>
          <w:szCs w:val="24"/>
        </w:rPr>
        <w:t>catenar</w:t>
      </w:r>
      <w:r w:rsidRPr="00D45058">
        <w:rPr>
          <w:rFonts w:asciiTheme="majorBidi" w:eastAsiaTheme="minorHAnsi" w:hAnsiTheme="majorBidi" w:cstheme="majorBidi"/>
          <w:sz w:val="24"/>
          <w:szCs w:val="24"/>
        </w:rPr>
        <w:t>s</w:t>
      </w:r>
      <w:r w:rsidR="00EF613F" w:rsidRPr="00D45058">
        <w:rPr>
          <w:rFonts w:asciiTheme="majorBidi" w:eastAsiaTheme="minorHAnsi" w:hAnsiTheme="majorBidi" w:cstheme="majorBidi"/>
          <w:sz w:val="24"/>
          <w:szCs w:val="24"/>
        </w:rPr>
        <w:t xml:space="preserve"> based on the </w:t>
      </w:r>
      <w:r w:rsidR="00EF613F" w:rsidRPr="00D45058">
        <w:rPr>
          <w:rFonts w:asciiTheme="majorBidi" w:eastAsiaTheme="minorHAnsi" w:hAnsiTheme="majorBidi" w:cstheme="majorBidi"/>
          <w:i/>
          <w:iCs/>
          <w:sz w:val="24"/>
          <w:szCs w:val="24"/>
        </w:rPr>
        <w:t>π</w:t>
      </w:r>
      <w:r w:rsidR="00EF613F" w:rsidRPr="00D45058">
        <w:rPr>
          <w:rFonts w:asciiTheme="majorBidi" w:eastAsiaTheme="minorHAnsi" w:hAnsiTheme="majorBidi" w:cstheme="majorBidi"/>
          <w:sz w:val="24"/>
          <w:szCs w:val="24"/>
        </w:rPr>
        <w:t>-conjugated rod-like 5,5’-diphenyl</w:t>
      </w:r>
      <w:r w:rsidR="002A040E" w:rsidRPr="00D45058">
        <w:rPr>
          <w:rFonts w:asciiTheme="majorBidi" w:eastAsiaTheme="minorHAnsi" w:hAnsiTheme="majorBidi" w:cstheme="majorBidi"/>
          <w:sz w:val="24"/>
          <w:szCs w:val="24"/>
        </w:rPr>
        <w:t>-</w:t>
      </w:r>
      <w:r w:rsidR="00EF613F" w:rsidRPr="00D45058">
        <w:rPr>
          <w:rFonts w:asciiTheme="majorBidi" w:eastAsiaTheme="minorHAnsi" w:hAnsiTheme="majorBidi" w:cstheme="majorBidi"/>
          <w:sz w:val="24"/>
          <w:szCs w:val="24"/>
        </w:rPr>
        <w:t>2,2’-dithiophene unit</w:t>
      </w:r>
      <w:r w:rsidRPr="00D45058">
        <w:rPr>
          <w:rFonts w:asciiTheme="majorBidi" w:eastAsiaTheme="minorHAnsi" w:hAnsiTheme="majorBidi" w:cstheme="majorBidi"/>
          <w:sz w:val="24"/>
          <w:szCs w:val="24"/>
        </w:rPr>
        <w:t xml:space="preserve"> terminated with </w:t>
      </w:r>
      <w:r w:rsidR="004D3A31" w:rsidRPr="00D45058">
        <w:rPr>
          <w:rFonts w:asciiTheme="majorBidi" w:eastAsiaTheme="minorHAnsi" w:hAnsiTheme="majorBidi" w:cstheme="majorBidi"/>
          <w:sz w:val="24"/>
          <w:szCs w:val="24"/>
        </w:rPr>
        <w:t xml:space="preserve">three alkoxy </w:t>
      </w:r>
      <w:r w:rsidR="00D935EA" w:rsidRPr="00D45058">
        <w:rPr>
          <w:rFonts w:asciiTheme="majorBidi" w:eastAsiaTheme="minorHAnsi" w:hAnsiTheme="majorBidi" w:cstheme="majorBidi"/>
          <w:sz w:val="24"/>
          <w:szCs w:val="24"/>
        </w:rPr>
        <w:t>an</w:t>
      </w:r>
      <w:r w:rsidR="004D3A31" w:rsidRPr="00D45058">
        <w:rPr>
          <w:rFonts w:asciiTheme="majorBidi" w:eastAsiaTheme="minorHAnsi" w:hAnsiTheme="majorBidi" w:cstheme="majorBidi"/>
          <w:sz w:val="24"/>
          <w:szCs w:val="24"/>
        </w:rPr>
        <w:t>d</w:t>
      </w:r>
      <w:r w:rsidR="00D935EA" w:rsidRPr="00D45058">
        <w:rPr>
          <w:rFonts w:asciiTheme="majorBidi" w:eastAsiaTheme="minorHAnsi" w:hAnsiTheme="majorBidi" w:cstheme="majorBidi"/>
          <w:sz w:val="24"/>
          <w:szCs w:val="24"/>
        </w:rPr>
        <w:t xml:space="preserve"> </w:t>
      </w:r>
      <w:r w:rsidR="004D3A31" w:rsidRPr="00D45058">
        <w:rPr>
          <w:rFonts w:asciiTheme="majorBidi" w:eastAsiaTheme="minorHAnsi" w:hAnsiTheme="majorBidi" w:cstheme="majorBidi"/>
          <w:sz w:val="24"/>
          <w:szCs w:val="24"/>
        </w:rPr>
        <w:t xml:space="preserve">one </w:t>
      </w:r>
      <w:r w:rsidRPr="00D45058">
        <w:rPr>
          <w:rFonts w:asciiTheme="majorBidi" w:eastAsiaTheme="minorHAnsi" w:hAnsiTheme="majorBidi" w:cstheme="majorBidi"/>
          <w:sz w:val="24"/>
          <w:szCs w:val="24"/>
        </w:rPr>
        <w:t xml:space="preserve">thioalkyl </w:t>
      </w:r>
      <w:r w:rsidR="002A040E" w:rsidRPr="00D45058">
        <w:rPr>
          <w:rFonts w:asciiTheme="majorBidi" w:eastAsiaTheme="minorHAnsi" w:hAnsiTheme="majorBidi" w:cstheme="majorBidi"/>
          <w:sz w:val="24"/>
          <w:szCs w:val="24"/>
        </w:rPr>
        <w:t>chain</w:t>
      </w:r>
      <w:r w:rsidR="004D3A31" w:rsidRPr="00D45058">
        <w:rPr>
          <w:rFonts w:asciiTheme="majorBidi" w:eastAsiaTheme="minorHAnsi" w:hAnsiTheme="majorBidi" w:cstheme="majorBidi"/>
          <w:sz w:val="24"/>
          <w:szCs w:val="24"/>
        </w:rPr>
        <w:t>s</w:t>
      </w:r>
      <w:r w:rsidR="00DA0AD3" w:rsidRPr="00D45058">
        <w:rPr>
          <w:rFonts w:asciiTheme="majorBidi" w:eastAsiaTheme="minorHAnsi" w:hAnsiTheme="majorBidi" w:cstheme="majorBidi"/>
          <w:sz w:val="24"/>
          <w:szCs w:val="24"/>
        </w:rPr>
        <w:t xml:space="preserve"> (compounds </w:t>
      </w:r>
      <w:r w:rsidR="00DA0AD3" w:rsidRPr="00D45058">
        <w:rPr>
          <w:rFonts w:asciiTheme="majorBidi" w:eastAsiaTheme="minorHAnsi" w:hAnsiTheme="majorBidi" w:cstheme="majorBidi"/>
          <w:b/>
          <w:bCs/>
          <w:sz w:val="24"/>
          <w:szCs w:val="24"/>
        </w:rPr>
        <w:t>A</w:t>
      </w:r>
      <w:r w:rsidR="00DA0AD3" w:rsidRPr="00D45058">
        <w:rPr>
          <w:rFonts w:asciiTheme="majorBidi" w:eastAsiaTheme="minorHAnsi" w:hAnsiTheme="majorBidi" w:cstheme="majorBidi"/>
          <w:b/>
          <w:bCs/>
          <w:i/>
          <w:iCs/>
          <w:sz w:val="24"/>
          <w:szCs w:val="24"/>
        </w:rPr>
        <w:t>m/n</w:t>
      </w:r>
      <w:r w:rsidR="00DA0AD3" w:rsidRPr="00D45058">
        <w:rPr>
          <w:rFonts w:asciiTheme="majorBidi" w:eastAsiaTheme="minorHAnsi" w:hAnsiTheme="majorBidi" w:cstheme="majorBidi"/>
          <w:sz w:val="24"/>
          <w:szCs w:val="24"/>
        </w:rPr>
        <w:t xml:space="preserve">, </w:t>
      </w:r>
      <w:r w:rsidR="00DA0AD3" w:rsidRPr="00D45058">
        <w:rPr>
          <w:rFonts w:asciiTheme="majorBidi" w:eastAsiaTheme="minorHAnsi" w:hAnsiTheme="majorBidi" w:cstheme="majorBidi"/>
          <w:b/>
          <w:bCs/>
          <w:sz w:val="24"/>
          <w:szCs w:val="24"/>
        </w:rPr>
        <w:t>Scheme 1</w:t>
      </w:r>
      <w:r w:rsidR="00DA0AD3" w:rsidRPr="00D45058">
        <w:rPr>
          <w:rFonts w:asciiTheme="majorBidi" w:eastAsiaTheme="minorHAnsi" w:hAnsiTheme="majorBidi" w:cstheme="majorBidi"/>
          <w:sz w:val="24"/>
          <w:szCs w:val="24"/>
        </w:rPr>
        <w:t>)</w:t>
      </w:r>
      <w:r w:rsidRPr="00D45058">
        <w:rPr>
          <w:rFonts w:asciiTheme="majorBidi" w:eastAsiaTheme="minorHAnsi" w:hAnsiTheme="majorBidi" w:cstheme="majorBidi"/>
          <w:sz w:val="24"/>
          <w:szCs w:val="24"/>
        </w:rPr>
        <w:t xml:space="preserve">. </w:t>
      </w:r>
      <w:r w:rsidR="00D935EA" w:rsidRPr="00D45058">
        <w:rPr>
          <w:rFonts w:asciiTheme="majorBidi" w:eastAsiaTheme="minorHAnsi" w:hAnsiTheme="majorBidi" w:cstheme="majorBidi"/>
          <w:sz w:val="24"/>
          <w:szCs w:val="24"/>
        </w:rPr>
        <w:t xml:space="preserve">We have characterized </w:t>
      </w:r>
      <w:r w:rsidRPr="00D45058">
        <w:rPr>
          <w:rFonts w:asciiTheme="majorBidi" w:eastAsiaTheme="minorHAnsi" w:hAnsiTheme="majorBidi" w:cstheme="majorBidi"/>
          <w:sz w:val="24"/>
          <w:szCs w:val="24"/>
        </w:rPr>
        <w:t xml:space="preserve">the </w:t>
      </w:r>
      <w:r w:rsidR="00D935EA" w:rsidRPr="00D45058">
        <w:rPr>
          <w:rFonts w:asciiTheme="majorBidi" w:eastAsiaTheme="minorHAnsi" w:hAnsiTheme="majorBidi" w:cstheme="majorBidi"/>
          <w:sz w:val="24"/>
          <w:szCs w:val="24"/>
        </w:rPr>
        <w:t xml:space="preserve">structure and LC phases </w:t>
      </w:r>
      <w:r w:rsidRPr="00D45058">
        <w:rPr>
          <w:rFonts w:asciiTheme="majorBidi" w:eastAsiaTheme="minorHAnsi" w:hAnsiTheme="majorBidi" w:cstheme="majorBidi"/>
          <w:sz w:val="24"/>
          <w:szCs w:val="24"/>
        </w:rPr>
        <w:t>in th</w:t>
      </w:r>
      <w:r w:rsidR="004D3A31" w:rsidRPr="00D45058">
        <w:rPr>
          <w:rFonts w:asciiTheme="majorBidi" w:eastAsiaTheme="minorHAnsi" w:hAnsiTheme="majorBidi" w:cstheme="majorBidi"/>
          <w:sz w:val="24"/>
          <w:szCs w:val="24"/>
        </w:rPr>
        <w:t>o</w:t>
      </w:r>
      <w:r w:rsidRPr="00D45058">
        <w:rPr>
          <w:rFonts w:asciiTheme="majorBidi" w:eastAsiaTheme="minorHAnsi" w:hAnsiTheme="majorBidi" w:cstheme="majorBidi"/>
          <w:sz w:val="24"/>
          <w:szCs w:val="24"/>
        </w:rPr>
        <w:t>se polyc</w:t>
      </w:r>
      <w:r w:rsidR="00D33D85" w:rsidRPr="00D45058">
        <w:rPr>
          <w:rFonts w:asciiTheme="majorBidi" w:eastAsiaTheme="minorHAnsi" w:hAnsiTheme="majorBidi" w:cstheme="majorBidi"/>
          <w:sz w:val="24"/>
          <w:szCs w:val="24"/>
        </w:rPr>
        <w:t>a</w:t>
      </w:r>
      <w:r w:rsidRPr="00D45058">
        <w:rPr>
          <w:rFonts w:asciiTheme="majorBidi" w:eastAsiaTheme="minorHAnsi" w:hAnsiTheme="majorBidi" w:cstheme="majorBidi"/>
          <w:sz w:val="24"/>
          <w:szCs w:val="24"/>
        </w:rPr>
        <w:t>tenars</w:t>
      </w:r>
      <w:r w:rsidR="00D935EA" w:rsidRPr="00D45058">
        <w:rPr>
          <w:rFonts w:asciiTheme="majorBidi" w:eastAsiaTheme="minorHAnsi" w:hAnsiTheme="majorBidi" w:cstheme="majorBidi"/>
          <w:sz w:val="24"/>
          <w:szCs w:val="24"/>
        </w:rPr>
        <w:t>,</w:t>
      </w:r>
      <w:r w:rsidRPr="00D45058">
        <w:rPr>
          <w:rFonts w:asciiTheme="majorBidi" w:eastAsiaTheme="minorHAnsi" w:hAnsiTheme="majorBidi" w:cstheme="majorBidi"/>
          <w:sz w:val="24"/>
          <w:szCs w:val="24"/>
        </w:rPr>
        <w:t xml:space="preserve"> </w:t>
      </w:r>
      <w:r w:rsidR="002A040E" w:rsidRPr="00D45058">
        <w:rPr>
          <w:rFonts w:asciiTheme="majorBidi" w:eastAsiaTheme="minorHAnsi" w:hAnsiTheme="majorBidi" w:cstheme="majorBidi"/>
          <w:sz w:val="24"/>
          <w:szCs w:val="24"/>
        </w:rPr>
        <w:t>but</w:t>
      </w:r>
      <w:r w:rsidRPr="00D45058">
        <w:rPr>
          <w:rFonts w:asciiTheme="majorBidi" w:eastAsiaTheme="minorHAnsi" w:hAnsiTheme="majorBidi" w:cstheme="majorBidi"/>
          <w:sz w:val="24"/>
          <w:szCs w:val="24"/>
        </w:rPr>
        <w:t xml:space="preserve"> did not investigate the</w:t>
      </w:r>
      <w:r w:rsidR="00385C9A" w:rsidRPr="00D45058">
        <w:rPr>
          <w:rFonts w:asciiTheme="majorBidi" w:eastAsiaTheme="minorHAnsi" w:hAnsiTheme="majorBidi" w:cstheme="majorBidi"/>
          <w:sz w:val="24"/>
          <w:szCs w:val="24"/>
        </w:rPr>
        <w:t>ir</w:t>
      </w:r>
      <w:r w:rsidRPr="00D45058">
        <w:rPr>
          <w:rFonts w:asciiTheme="majorBidi" w:eastAsiaTheme="minorHAnsi" w:hAnsiTheme="majorBidi" w:cstheme="majorBidi"/>
          <w:sz w:val="24"/>
          <w:szCs w:val="24"/>
        </w:rPr>
        <w:t xml:space="preserve"> </w:t>
      </w:r>
      <w:r w:rsidR="004D3A31" w:rsidRPr="00D45058">
        <w:rPr>
          <w:rFonts w:asciiTheme="majorBidi" w:eastAsiaTheme="minorHAnsi" w:hAnsiTheme="majorBidi" w:cstheme="majorBidi"/>
          <w:sz w:val="24"/>
          <w:szCs w:val="24"/>
        </w:rPr>
        <w:t xml:space="preserve">optoelectronic properties and </w:t>
      </w:r>
      <w:r w:rsidR="00385C9A" w:rsidRPr="00D45058">
        <w:rPr>
          <w:rFonts w:asciiTheme="majorBidi" w:eastAsiaTheme="minorHAnsi" w:hAnsiTheme="majorBidi" w:cstheme="majorBidi"/>
          <w:sz w:val="24"/>
          <w:szCs w:val="24"/>
        </w:rPr>
        <w:t xml:space="preserve">the </w:t>
      </w:r>
      <w:r w:rsidRPr="00D45058">
        <w:rPr>
          <w:rFonts w:asciiTheme="majorBidi" w:eastAsiaTheme="minorHAnsi" w:hAnsiTheme="majorBidi" w:cstheme="majorBidi"/>
          <w:sz w:val="24"/>
          <w:szCs w:val="24"/>
        </w:rPr>
        <w:t>possible applications.[</w:t>
      </w:r>
      <w:r w:rsidRPr="00D45058">
        <w:rPr>
          <w:rFonts w:asciiTheme="majorBidi" w:eastAsiaTheme="minorHAnsi" w:hAnsiTheme="majorBidi" w:cstheme="majorBidi"/>
          <w:sz w:val="24"/>
          <w:szCs w:val="24"/>
        </w:rPr>
        <w:fldChar w:fldCharType="begin"/>
      </w:r>
      <w:r w:rsidRPr="00D45058">
        <w:rPr>
          <w:rFonts w:asciiTheme="majorBidi" w:eastAsiaTheme="minorHAnsi" w:hAnsiTheme="majorBidi" w:cstheme="majorBidi"/>
          <w:sz w:val="24"/>
          <w:szCs w:val="24"/>
        </w:rPr>
        <w:instrText xml:space="preserve"> NOTEREF _Ref146015631 \h  \* MERGEFORMAT </w:instrText>
      </w:r>
      <w:r w:rsidRPr="00D45058">
        <w:rPr>
          <w:rFonts w:asciiTheme="majorBidi" w:eastAsiaTheme="minorHAnsi" w:hAnsiTheme="majorBidi" w:cstheme="majorBidi"/>
          <w:sz w:val="24"/>
          <w:szCs w:val="24"/>
        </w:rPr>
      </w:r>
      <w:r w:rsidRPr="00D45058">
        <w:rPr>
          <w:rFonts w:asciiTheme="majorBidi" w:eastAsiaTheme="minorHAnsi" w:hAnsiTheme="majorBidi" w:cstheme="majorBidi"/>
          <w:sz w:val="24"/>
          <w:szCs w:val="24"/>
        </w:rPr>
        <w:fldChar w:fldCharType="separate"/>
      </w:r>
      <w:r w:rsidR="002B76ED" w:rsidRPr="00D45058">
        <w:rPr>
          <w:rFonts w:asciiTheme="majorBidi" w:eastAsiaTheme="minorHAnsi" w:hAnsiTheme="majorBidi" w:cstheme="majorBidi"/>
          <w:sz w:val="24"/>
          <w:szCs w:val="24"/>
        </w:rPr>
        <w:t>19</w:t>
      </w:r>
      <w:r w:rsidRPr="00D45058">
        <w:rPr>
          <w:rFonts w:asciiTheme="majorBidi" w:eastAsiaTheme="minorHAnsi" w:hAnsiTheme="majorBidi" w:cstheme="majorBidi"/>
          <w:sz w:val="24"/>
          <w:szCs w:val="24"/>
        </w:rPr>
        <w:fldChar w:fldCharType="end"/>
      </w:r>
      <w:r w:rsidRPr="00D45058">
        <w:rPr>
          <w:rFonts w:asciiTheme="majorBidi" w:eastAsiaTheme="minorHAnsi" w:hAnsiTheme="majorBidi" w:cstheme="majorBidi"/>
          <w:sz w:val="24"/>
          <w:szCs w:val="24"/>
        </w:rPr>
        <w:t>]</w:t>
      </w:r>
      <w:r w:rsidRPr="00D45058">
        <w:rPr>
          <w:rFonts w:asciiTheme="majorBidi" w:eastAsiaTheme="minorHAnsi" w:hAnsiTheme="majorBidi" w:cstheme="majorBidi"/>
          <w:color w:val="0070C0"/>
          <w:sz w:val="24"/>
          <w:szCs w:val="24"/>
        </w:rPr>
        <w:t xml:space="preserve"> </w:t>
      </w:r>
    </w:p>
    <w:p w14:paraId="0A66DE41" w14:textId="0396359E" w:rsidR="00126B7E" w:rsidRPr="00D45058" w:rsidRDefault="00B00522" w:rsidP="00B360C7">
      <w:pPr>
        <w:autoSpaceDE w:val="0"/>
        <w:autoSpaceDN w:val="0"/>
        <w:adjustRightInd w:val="0"/>
        <w:spacing w:line="360" w:lineRule="auto"/>
        <w:ind w:firstLine="720"/>
        <w:rPr>
          <w:rFonts w:asciiTheme="majorBidi" w:hAnsiTheme="majorBidi" w:cstheme="majorBidi"/>
          <w:sz w:val="24"/>
          <w:szCs w:val="24"/>
        </w:rPr>
      </w:pPr>
      <w:r w:rsidRPr="00D45058">
        <w:rPr>
          <w:rFonts w:asciiTheme="majorBidi" w:eastAsiaTheme="minorHAnsi" w:hAnsiTheme="majorBidi" w:cstheme="majorBidi"/>
          <w:sz w:val="24"/>
          <w:szCs w:val="24"/>
        </w:rPr>
        <w:t>H</w:t>
      </w:r>
      <w:r w:rsidR="000F7284" w:rsidRPr="00D45058">
        <w:rPr>
          <w:rFonts w:asciiTheme="majorBidi" w:eastAsiaTheme="minorHAnsi" w:hAnsiTheme="majorBidi" w:cstheme="majorBidi"/>
          <w:sz w:val="24"/>
          <w:szCs w:val="24"/>
        </w:rPr>
        <w:t>erein we report</w:t>
      </w:r>
      <w:r w:rsidR="0038062B" w:rsidRPr="00D45058">
        <w:rPr>
          <w:rFonts w:asciiTheme="majorBidi" w:eastAsiaTheme="minorHAnsi" w:hAnsiTheme="majorBidi" w:cstheme="majorBidi"/>
          <w:sz w:val="24"/>
          <w:szCs w:val="24"/>
        </w:rPr>
        <w:t xml:space="preserve"> the synthesis </w:t>
      </w:r>
      <w:r w:rsidR="004D3A31" w:rsidRPr="00D45058">
        <w:rPr>
          <w:rFonts w:asciiTheme="majorBidi" w:eastAsiaTheme="minorHAnsi" w:hAnsiTheme="majorBidi" w:cstheme="majorBidi"/>
          <w:sz w:val="24"/>
          <w:szCs w:val="24"/>
        </w:rPr>
        <w:t xml:space="preserve">and characterization of </w:t>
      </w:r>
      <w:r w:rsidR="000A1E4F" w:rsidRPr="00D45058">
        <w:rPr>
          <w:rFonts w:asciiTheme="majorBidi" w:eastAsiaTheme="minorHAnsi" w:hAnsiTheme="majorBidi" w:cstheme="majorBidi"/>
          <w:sz w:val="24"/>
          <w:szCs w:val="24"/>
        </w:rPr>
        <w:t>two new</w:t>
      </w:r>
      <w:r w:rsidR="004D3A31" w:rsidRPr="00D45058">
        <w:rPr>
          <w:rFonts w:asciiTheme="majorBidi" w:eastAsiaTheme="minorHAnsi" w:hAnsiTheme="majorBidi" w:cstheme="majorBidi"/>
          <w:sz w:val="24"/>
          <w:szCs w:val="24"/>
        </w:rPr>
        <w:t xml:space="preserve"> series </w:t>
      </w:r>
      <w:r w:rsidR="0038062B" w:rsidRPr="00D45058">
        <w:rPr>
          <w:rFonts w:asciiTheme="majorBidi" w:eastAsiaTheme="minorHAnsi" w:hAnsiTheme="majorBidi" w:cstheme="majorBidi"/>
          <w:sz w:val="24"/>
          <w:szCs w:val="24"/>
        </w:rPr>
        <w:t xml:space="preserve">of </w:t>
      </w:r>
      <w:r w:rsidR="004D3A31" w:rsidRPr="00D45058">
        <w:rPr>
          <w:rFonts w:asciiTheme="majorBidi" w:eastAsiaTheme="minorHAnsi" w:hAnsiTheme="majorBidi" w:cstheme="majorBidi"/>
          <w:sz w:val="24"/>
          <w:szCs w:val="24"/>
        </w:rPr>
        <w:t>related</w:t>
      </w:r>
      <w:r w:rsidR="0038062B" w:rsidRPr="00D45058">
        <w:rPr>
          <w:rFonts w:asciiTheme="majorBidi" w:eastAsiaTheme="minorHAnsi" w:hAnsiTheme="majorBidi" w:cstheme="majorBidi"/>
          <w:sz w:val="24"/>
          <w:szCs w:val="24"/>
        </w:rPr>
        <w:t xml:space="preserve"> </w:t>
      </w:r>
      <w:r w:rsidR="005D1001" w:rsidRPr="00D45058">
        <w:rPr>
          <w:rFonts w:asciiTheme="majorBidi" w:eastAsiaTheme="minorHAnsi" w:hAnsiTheme="majorBidi" w:cstheme="majorBidi"/>
          <w:sz w:val="24"/>
          <w:szCs w:val="24"/>
        </w:rPr>
        <w:t xml:space="preserve">[2+1] </w:t>
      </w:r>
      <w:r w:rsidR="0038062B" w:rsidRPr="00D45058">
        <w:rPr>
          <w:rFonts w:asciiTheme="majorBidi" w:eastAsiaTheme="minorHAnsi" w:hAnsiTheme="majorBidi" w:cstheme="majorBidi"/>
          <w:sz w:val="24"/>
          <w:szCs w:val="24"/>
        </w:rPr>
        <w:t>tricatenar</w:t>
      </w:r>
      <w:r w:rsidR="0010240E" w:rsidRPr="00D45058">
        <w:rPr>
          <w:rFonts w:asciiTheme="majorBidi" w:eastAsiaTheme="minorHAnsi" w:hAnsiTheme="majorBidi" w:cstheme="majorBidi"/>
          <w:sz w:val="24"/>
          <w:szCs w:val="24"/>
        </w:rPr>
        <w:t xml:space="preserve"> </w:t>
      </w:r>
      <w:r w:rsidR="00D33D85" w:rsidRPr="00D45058">
        <w:rPr>
          <w:rFonts w:asciiTheme="majorBidi" w:eastAsiaTheme="minorHAnsi" w:hAnsiTheme="majorBidi" w:cstheme="majorBidi"/>
          <w:sz w:val="24"/>
          <w:szCs w:val="24"/>
        </w:rPr>
        <w:t>liquid crystal</w:t>
      </w:r>
      <w:r w:rsidR="0038062B" w:rsidRPr="00D45058">
        <w:rPr>
          <w:rFonts w:asciiTheme="majorBidi" w:eastAsiaTheme="minorHAnsi" w:hAnsiTheme="majorBidi" w:cstheme="majorBidi"/>
          <w:sz w:val="24"/>
          <w:szCs w:val="24"/>
        </w:rPr>
        <w:t>s</w:t>
      </w:r>
      <w:r w:rsidR="004D3A31" w:rsidRPr="00D45058">
        <w:rPr>
          <w:rFonts w:asciiTheme="majorBidi" w:eastAsiaTheme="minorHAnsi" w:hAnsiTheme="majorBidi" w:cstheme="majorBidi"/>
          <w:sz w:val="24"/>
          <w:szCs w:val="24"/>
        </w:rPr>
        <w:t xml:space="preserve"> (</w:t>
      </w:r>
      <w:r w:rsidR="0033673B" w:rsidRPr="00D45058">
        <w:rPr>
          <w:rFonts w:asciiTheme="majorBidi" w:eastAsiaTheme="minorHAnsi" w:hAnsiTheme="majorBidi" w:cstheme="majorBidi"/>
          <w:sz w:val="24"/>
          <w:szCs w:val="24"/>
        </w:rPr>
        <w:t xml:space="preserve">compounds </w:t>
      </w:r>
      <w:r w:rsidR="0033673B" w:rsidRPr="00D45058">
        <w:rPr>
          <w:rFonts w:asciiTheme="majorBidi" w:eastAsiaTheme="minorHAnsi" w:hAnsiTheme="majorBidi" w:cstheme="majorBidi"/>
          <w:b/>
          <w:bCs/>
          <w:sz w:val="24"/>
          <w:szCs w:val="24"/>
        </w:rPr>
        <w:t>S</w:t>
      </w:r>
      <w:r w:rsidR="0033673B" w:rsidRPr="00D45058">
        <w:rPr>
          <w:rFonts w:asciiTheme="majorBidi" w:eastAsiaTheme="minorHAnsi" w:hAnsiTheme="majorBidi" w:cstheme="majorBidi"/>
          <w:b/>
          <w:bCs/>
          <w:i/>
          <w:iCs/>
          <w:sz w:val="24"/>
          <w:szCs w:val="24"/>
        </w:rPr>
        <w:t>n</w:t>
      </w:r>
      <w:r w:rsidR="0033673B" w:rsidRPr="00D45058">
        <w:rPr>
          <w:rFonts w:asciiTheme="majorBidi" w:eastAsiaTheme="minorHAnsi" w:hAnsiTheme="majorBidi" w:cstheme="majorBidi"/>
          <w:sz w:val="24"/>
          <w:szCs w:val="24"/>
        </w:rPr>
        <w:t xml:space="preserve"> and </w:t>
      </w:r>
      <w:r w:rsidR="0033673B" w:rsidRPr="00D45058">
        <w:rPr>
          <w:rFonts w:asciiTheme="majorBidi" w:eastAsiaTheme="minorHAnsi" w:hAnsiTheme="majorBidi" w:cstheme="majorBidi"/>
          <w:b/>
          <w:bCs/>
          <w:sz w:val="24"/>
          <w:szCs w:val="24"/>
        </w:rPr>
        <w:t>O</w:t>
      </w:r>
      <w:r w:rsidR="0033673B" w:rsidRPr="00D45058">
        <w:rPr>
          <w:rFonts w:asciiTheme="majorBidi" w:eastAsiaTheme="minorHAnsi" w:hAnsiTheme="majorBidi" w:cstheme="majorBidi"/>
          <w:b/>
          <w:bCs/>
          <w:i/>
          <w:iCs/>
          <w:sz w:val="24"/>
          <w:szCs w:val="24"/>
        </w:rPr>
        <w:t>n</w:t>
      </w:r>
      <w:r w:rsidR="0033673B" w:rsidRPr="00D45058">
        <w:rPr>
          <w:rFonts w:asciiTheme="majorBidi" w:eastAsiaTheme="minorHAnsi" w:hAnsiTheme="majorBidi" w:cstheme="majorBidi"/>
          <w:sz w:val="24"/>
          <w:szCs w:val="24"/>
        </w:rPr>
        <w:t xml:space="preserve">, </w:t>
      </w:r>
      <w:r w:rsidRPr="00D45058">
        <w:rPr>
          <w:rFonts w:asciiTheme="majorBidi" w:eastAsiaTheme="minorHAnsi" w:hAnsiTheme="majorBidi" w:cstheme="majorBidi"/>
          <w:sz w:val="24"/>
          <w:szCs w:val="24"/>
        </w:rPr>
        <w:t>Scheme</w:t>
      </w:r>
      <w:r w:rsidR="00242EB9" w:rsidRPr="00D45058">
        <w:rPr>
          <w:rFonts w:asciiTheme="majorBidi" w:eastAsiaTheme="minorHAnsi" w:hAnsiTheme="majorBidi" w:cstheme="majorBidi"/>
          <w:sz w:val="24"/>
          <w:szCs w:val="24"/>
        </w:rPr>
        <w:t>s</w:t>
      </w:r>
      <w:r w:rsidRPr="00D45058">
        <w:rPr>
          <w:rFonts w:asciiTheme="majorBidi" w:eastAsiaTheme="minorHAnsi" w:hAnsiTheme="majorBidi" w:cstheme="majorBidi"/>
          <w:sz w:val="24"/>
          <w:szCs w:val="24"/>
        </w:rPr>
        <w:t xml:space="preserve"> 1</w:t>
      </w:r>
      <w:r w:rsidR="00242EB9" w:rsidRPr="00D45058">
        <w:rPr>
          <w:rFonts w:asciiTheme="majorBidi" w:eastAsiaTheme="minorHAnsi" w:hAnsiTheme="majorBidi" w:cstheme="majorBidi"/>
          <w:sz w:val="24"/>
          <w:szCs w:val="24"/>
        </w:rPr>
        <w:t xml:space="preserve"> and S1</w:t>
      </w:r>
      <w:r w:rsidR="0033673B" w:rsidRPr="00D45058">
        <w:rPr>
          <w:rFonts w:asciiTheme="majorBidi" w:eastAsiaTheme="minorHAnsi" w:hAnsiTheme="majorBidi" w:cstheme="majorBidi"/>
          <w:sz w:val="24"/>
          <w:szCs w:val="24"/>
        </w:rPr>
        <w:t xml:space="preserve"> in the supporting information file</w:t>
      </w:r>
      <w:r w:rsidRPr="00D45058">
        <w:rPr>
          <w:rFonts w:asciiTheme="majorBidi" w:eastAsiaTheme="minorHAnsi" w:hAnsiTheme="majorBidi" w:cstheme="majorBidi"/>
          <w:sz w:val="24"/>
          <w:szCs w:val="24"/>
        </w:rPr>
        <w:t>).</w:t>
      </w:r>
      <w:r w:rsidR="004D3A31" w:rsidRPr="00D45058">
        <w:rPr>
          <w:rFonts w:asciiTheme="majorBidi" w:eastAsiaTheme="minorHAnsi" w:hAnsiTheme="majorBidi" w:cstheme="majorBidi"/>
          <w:color w:val="0070C0"/>
          <w:sz w:val="24"/>
          <w:szCs w:val="24"/>
        </w:rPr>
        <w:t xml:space="preserve"> </w:t>
      </w:r>
      <w:r w:rsidR="004D3A31" w:rsidRPr="00D45058">
        <w:rPr>
          <w:rFonts w:asciiTheme="majorBidi" w:eastAsiaTheme="minorHAnsi" w:hAnsiTheme="majorBidi" w:cstheme="majorBidi"/>
          <w:sz w:val="24"/>
          <w:szCs w:val="24"/>
        </w:rPr>
        <w:t xml:space="preserve">We </w:t>
      </w:r>
      <w:r w:rsidR="00825FD5" w:rsidRPr="00D45058">
        <w:rPr>
          <w:rFonts w:asciiTheme="majorBidi" w:eastAsiaTheme="minorHAnsi" w:hAnsiTheme="majorBidi" w:cstheme="majorBidi"/>
          <w:sz w:val="24"/>
          <w:szCs w:val="24"/>
        </w:rPr>
        <w:t>discuss the effects of the length and structure of the alkyl chains</w:t>
      </w:r>
      <w:r w:rsidR="004D3A31" w:rsidRPr="00D45058">
        <w:rPr>
          <w:rFonts w:asciiTheme="majorBidi" w:eastAsiaTheme="minorHAnsi" w:hAnsiTheme="majorBidi" w:cstheme="majorBidi"/>
          <w:sz w:val="24"/>
          <w:szCs w:val="24"/>
        </w:rPr>
        <w:t xml:space="preserve"> </w:t>
      </w:r>
      <w:r w:rsidR="00825FD5" w:rsidRPr="00D45058">
        <w:rPr>
          <w:rFonts w:asciiTheme="majorBidi" w:eastAsiaTheme="minorHAnsi" w:hAnsiTheme="majorBidi" w:cstheme="majorBidi"/>
          <w:sz w:val="24"/>
          <w:szCs w:val="24"/>
        </w:rPr>
        <w:t xml:space="preserve">on </w:t>
      </w:r>
      <w:r w:rsidR="004D3A31" w:rsidRPr="00D45058">
        <w:rPr>
          <w:rFonts w:asciiTheme="majorBidi" w:eastAsiaTheme="minorHAnsi" w:hAnsiTheme="majorBidi" w:cstheme="majorBidi"/>
          <w:sz w:val="24"/>
          <w:szCs w:val="24"/>
        </w:rPr>
        <w:t xml:space="preserve">the </w:t>
      </w:r>
      <w:r w:rsidR="00825FD5" w:rsidRPr="00D45058">
        <w:rPr>
          <w:rFonts w:asciiTheme="majorBidi" w:eastAsiaTheme="minorHAnsi" w:hAnsiTheme="majorBidi" w:cstheme="majorBidi"/>
          <w:sz w:val="24"/>
          <w:szCs w:val="24"/>
        </w:rPr>
        <w:t>LC properties</w:t>
      </w:r>
      <w:r w:rsidR="004D3A31" w:rsidRPr="00D45058">
        <w:rPr>
          <w:rFonts w:asciiTheme="majorBidi" w:eastAsiaTheme="minorHAnsi" w:hAnsiTheme="majorBidi" w:cstheme="majorBidi"/>
          <w:sz w:val="24"/>
          <w:szCs w:val="24"/>
        </w:rPr>
        <w:t>, and</w:t>
      </w:r>
      <w:r w:rsidR="00014D90" w:rsidRPr="00D45058">
        <w:rPr>
          <w:rFonts w:asciiTheme="majorBidi" w:eastAsiaTheme="minorHAnsi" w:hAnsiTheme="majorBidi" w:cstheme="majorBidi"/>
          <w:sz w:val="24"/>
          <w:szCs w:val="24"/>
        </w:rPr>
        <w:t>,</w:t>
      </w:r>
      <w:r w:rsidRPr="00D45058">
        <w:rPr>
          <w:rFonts w:asciiTheme="majorBidi" w:eastAsiaTheme="minorHAnsi" w:hAnsiTheme="majorBidi" w:cstheme="majorBidi"/>
          <w:sz w:val="24"/>
          <w:szCs w:val="24"/>
        </w:rPr>
        <w:t xml:space="preserve"> </w:t>
      </w:r>
      <w:r w:rsidR="004D3A31" w:rsidRPr="00D45058">
        <w:rPr>
          <w:rFonts w:asciiTheme="majorBidi" w:eastAsiaTheme="minorHAnsi" w:hAnsiTheme="majorBidi" w:cstheme="majorBidi"/>
          <w:sz w:val="24"/>
          <w:szCs w:val="24"/>
        </w:rPr>
        <w:t xml:space="preserve">importantly, demonstrate potential applications </w:t>
      </w:r>
      <w:r w:rsidR="00825FD5" w:rsidRPr="00D45058">
        <w:rPr>
          <w:rFonts w:asciiTheme="majorBidi" w:eastAsiaTheme="minorHAnsi" w:hAnsiTheme="majorBidi" w:cstheme="majorBidi"/>
          <w:sz w:val="24"/>
          <w:szCs w:val="24"/>
        </w:rPr>
        <w:t xml:space="preserve">of these </w:t>
      </w:r>
      <w:r w:rsidR="00E22A03" w:rsidRPr="00D45058">
        <w:rPr>
          <w:rFonts w:asciiTheme="majorBidi" w:eastAsiaTheme="minorHAnsi" w:hAnsiTheme="majorBidi" w:cstheme="majorBidi"/>
          <w:sz w:val="24"/>
          <w:szCs w:val="24"/>
        </w:rPr>
        <w:t>materials</w:t>
      </w:r>
      <w:r w:rsidR="00825FD5" w:rsidRPr="00D45058">
        <w:rPr>
          <w:rFonts w:asciiTheme="majorBidi" w:eastAsiaTheme="minorHAnsi" w:hAnsiTheme="majorBidi" w:cstheme="majorBidi"/>
          <w:sz w:val="24"/>
          <w:szCs w:val="24"/>
        </w:rPr>
        <w:t xml:space="preserve"> </w:t>
      </w:r>
      <w:r w:rsidR="004D3A31" w:rsidRPr="00D45058">
        <w:rPr>
          <w:rFonts w:asciiTheme="majorBidi" w:eastAsiaTheme="minorHAnsi" w:hAnsiTheme="majorBidi" w:cstheme="majorBidi"/>
          <w:sz w:val="24"/>
          <w:szCs w:val="24"/>
        </w:rPr>
        <w:t>in optoelectronic devices</w:t>
      </w:r>
      <w:r w:rsidR="00B360C7" w:rsidRPr="00D45058">
        <w:rPr>
          <w:rFonts w:asciiTheme="majorBidi" w:hAnsiTheme="majorBidi" w:cstheme="majorBidi"/>
          <w:sz w:val="24"/>
          <w:szCs w:val="24"/>
        </w:rPr>
        <w:t>.</w:t>
      </w:r>
    </w:p>
    <w:p w14:paraId="5EDD23AC" w14:textId="06F2AE47" w:rsidR="009B63BA" w:rsidRPr="00D45058" w:rsidRDefault="007C2505" w:rsidP="00A92C8F">
      <w:pPr>
        <w:autoSpaceDE w:val="0"/>
        <w:autoSpaceDN w:val="0"/>
        <w:adjustRightInd w:val="0"/>
        <w:spacing w:after="0" w:line="360" w:lineRule="auto"/>
        <w:jc w:val="center"/>
      </w:pPr>
      <w:r w:rsidRPr="0032406A">
        <w:rPr>
          <w:noProof/>
        </w:rPr>
        <w:object w:dxaOrig="7722" w:dyaOrig="3129" w14:anchorId="523FF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8.75pt;height:125.1pt;mso-width-percent:0;mso-height-percent:0;mso-width-percent:0;mso-height-percent:0" o:ole="">
            <v:imagedata r:id="rId12" o:title="" cropbottom="13346f" cropleft="-2613f" cropright="15766f"/>
          </v:shape>
          <o:OLEObject Type="Embed" ProgID="ACD.ChemSketchCDX" ShapeID="_x0000_i1025" DrawAspect="Content" ObjectID="_1784725021" r:id="rId13"/>
        </w:object>
      </w:r>
    </w:p>
    <w:p w14:paraId="209F643B" w14:textId="05B54DBE" w:rsidR="00B1231F" w:rsidRPr="00D45058" w:rsidRDefault="00B1231F" w:rsidP="00B1231F">
      <w:pPr>
        <w:rPr>
          <w:rFonts w:asciiTheme="majorBidi" w:eastAsiaTheme="minorHAnsi" w:hAnsiTheme="majorBidi" w:cstheme="majorBidi"/>
          <w:sz w:val="20"/>
          <w:szCs w:val="20"/>
        </w:rPr>
      </w:pPr>
      <w:r w:rsidRPr="00D45058">
        <w:rPr>
          <w:rFonts w:asciiTheme="majorBidi" w:eastAsiaTheme="minorHAnsi" w:hAnsiTheme="majorBidi" w:cstheme="majorBidi"/>
          <w:b/>
          <w:bCs/>
          <w:sz w:val="20"/>
          <w:szCs w:val="20"/>
        </w:rPr>
        <w:t xml:space="preserve">Scheme 1. </w:t>
      </w:r>
      <w:r w:rsidRPr="00D45058">
        <w:rPr>
          <w:rFonts w:asciiTheme="majorBidi" w:eastAsiaTheme="minorHAnsi" w:hAnsiTheme="majorBidi" w:cstheme="majorBidi"/>
          <w:sz w:val="20"/>
          <w:szCs w:val="20"/>
        </w:rPr>
        <w:t>Molecular</w:t>
      </w:r>
      <w:r w:rsidRPr="00D45058">
        <w:rPr>
          <w:rFonts w:asciiTheme="majorBidi" w:eastAsiaTheme="minorHAnsi" w:hAnsiTheme="majorBidi" w:cstheme="majorBidi"/>
          <w:b/>
          <w:bCs/>
          <w:sz w:val="20"/>
          <w:szCs w:val="20"/>
        </w:rPr>
        <w:t xml:space="preserve"> </w:t>
      </w:r>
      <w:r w:rsidRPr="00D45058">
        <w:rPr>
          <w:rFonts w:asciiTheme="majorBidi" w:eastAsiaTheme="minorHAnsi" w:hAnsiTheme="majorBidi" w:cstheme="majorBidi"/>
          <w:sz w:val="20"/>
          <w:szCs w:val="20"/>
        </w:rPr>
        <w:t xml:space="preserve">structures of the previously reported </w:t>
      </w:r>
      <w:proofErr w:type="spellStart"/>
      <w:r w:rsidRPr="00D45058">
        <w:rPr>
          <w:rFonts w:asciiTheme="majorBidi" w:eastAsiaTheme="minorHAnsi" w:hAnsiTheme="majorBidi" w:cstheme="majorBidi"/>
          <w:sz w:val="20"/>
          <w:szCs w:val="20"/>
        </w:rPr>
        <w:t>tetracatenars</w:t>
      </w:r>
      <w:proofErr w:type="spellEnd"/>
      <w:r w:rsidRPr="00D45058">
        <w:rPr>
          <w:rFonts w:asciiTheme="majorBidi" w:eastAsiaTheme="minorHAnsi" w:hAnsiTheme="majorBidi" w:cstheme="majorBidi"/>
          <w:sz w:val="20"/>
          <w:szCs w:val="20"/>
        </w:rPr>
        <w:t xml:space="preserve"> </w:t>
      </w:r>
      <w:r w:rsidRPr="00D45058">
        <w:rPr>
          <w:rFonts w:asciiTheme="majorBidi" w:eastAsiaTheme="minorHAnsi" w:hAnsiTheme="majorBidi" w:cstheme="majorBidi"/>
          <w:b/>
          <w:bCs/>
          <w:sz w:val="20"/>
          <w:szCs w:val="20"/>
        </w:rPr>
        <w:t>A</w:t>
      </w:r>
      <w:r w:rsidRPr="00D45058">
        <w:rPr>
          <w:rFonts w:asciiTheme="majorBidi" w:eastAsiaTheme="minorHAnsi" w:hAnsiTheme="majorBidi" w:cstheme="majorBidi"/>
          <w:b/>
          <w:bCs/>
          <w:i/>
          <w:iCs/>
          <w:sz w:val="20"/>
          <w:szCs w:val="20"/>
        </w:rPr>
        <w:t>m/n</w:t>
      </w:r>
      <w:r w:rsidRPr="00D45058">
        <w:rPr>
          <w:rFonts w:asciiTheme="majorBidi" w:eastAsiaTheme="minorHAnsi" w:hAnsiTheme="majorBidi" w:cstheme="majorBidi"/>
          <w:i/>
          <w:iCs/>
          <w:sz w:val="20"/>
          <w:szCs w:val="20"/>
        </w:rPr>
        <w:t xml:space="preserve"> </w:t>
      </w:r>
      <w:r w:rsidRPr="00D45058">
        <w:rPr>
          <w:rFonts w:asciiTheme="majorBidi" w:eastAsiaTheme="minorHAnsi" w:hAnsiTheme="majorBidi" w:cstheme="majorBidi"/>
          <w:sz w:val="20"/>
          <w:szCs w:val="20"/>
        </w:rPr>
        <w:t>[</w:t>
      </w:r>
      <w:r w:rsidRPr="00D45058">
        <w:rPr>
          <w:rFonts w:asciiTheme="majorBidi" w:eastAsiaTheme="minorHAnsi" w:hAnsiTheme="majorBidi" w:cstheme="majorBidi"/>
          <w:sz w:val="20"/>
          <w:szCs w:val="20"/>
        </w:rPr>
        <w:fldChar w:fldCharType="begin"/>
      </w:r>
      <w:r w:rsidRPr="00D45058">
        <w:rPr>
          <w:rFonts w:asciiTheme="majorBidi" w:eastAsiaTheme="minorHAnsi" w:hAnsiTheme="majorBidi" w:cstheme="majorBidi"/>
          <w:sz w:val="20"/>
          <w:szCs w:val="20"/>
        </w:rPr>
        <w:instrText xml:space="preserve"> NOTEREF _Ref146015631 \h  \* MERGEFORMAT </w:instrText>
      </w:r>
      <w:r w:rsidRPr="00D45058">
        <w:rPr>
          <w:rFonts w:asciiTheme="majorBidi" w:eastAsiaTheme="minorHAnsi" w:hAnsiTheme="majorBidi" w:cstheme="majorBidi"/>
          <w:sz w:val="20"/>
          <w:szCs w:val="20"/>
        </w:rPr>
      </w:r>
      <w:r w:rsidRPr="00D45058">
        <w:rPr>
          <w:rFonts w:asciiTheme="majorBidi" w:eastAsiaTheme="minorHAnsi" w:hAnsiTheme="majorBidi" w:cstheme="majorBidi"/>
          <w:sz w:val="20"/>
          <w:szCs w:val="20"/>
        </w:rPr>
        <w:fldChar w:fldCharType="separate"/>
      </w:r>
      <w:r w:rsidR="002B76ED" w:rsidRPr="00D45058">
        <w:rPr>
          <w:rFonts w:asciiTheme="majorBidi" w:eastAsiaTheme="minorHAnsi" w:hAnsiTheme="majorBidi" w:cstheme="majorBidi"/>
          <w:sz w:val="20"/>
          <w:szCs w:val="20"/>
        </w:rPr>
        <w:t>19</w:t>
      </w:r>
      <w:r w:rsidRPr="00D45058">
        <w:rPr>
          <w:rFonts w:asciiTheme="majorBidi" w:eastAsiaTheme="minorHAnsi" w:hAnsiTheme="majorBidi" w:cstheme="majorBidi"/>
          <w:sz w:val="20"/>
          <w:szCs w:val="20"/>
        </w:rPr>
        <w:fldChar w:fldCharType="end"/>
      </w:r>
      <w:r w:rsidRPr="00D45058">
        <w:rPr>
          <w:rFonts w:asciiTheme="majorBidi" w:eastAsiaTheme="minorHAnsi" w:hAnsiTheme="majorBidi" w:cstheme="majorBidi"/>
          <w:sz w:val="20"/>
          <w:szCs w:val="20"/>
        </w:rPr>
        <w:t>] (top)</w:t>
      </w:r>
      <w:r w:rsidR="009C7DC7" w:rsidRPr="00D45058">
        <w:rPr>
          <w:rFonts w:asciiTheme="majorBidi" w:eastAsiaTheme="minorHAnsi" w:hAnsiTheme="majorBidi" w:cstheme="majorBidi"/>
          <w:sz w:val="20"/>
          <w:szCs w:val="20"/>
        </w:rPr>
        <w:t xml:space="preserve"> and the newly synthesized tricatenars</w:t>
      </w:r>
      <w:r w:rsidRPr="00D45058">
        <w:rPr>
          <w:rFonts w:asciiTheme="majorBidi" w:eastAsiaTheme="minorHAnsi" w:hAnsiTheme="majorBidi" w:cstheme="majorBidi"/>
          <w:sz w:val="20"/>
          <w:szCs w:val="20"/>
        </w:rPr>
        <w:t xml:space="preserve"> </w:t>
      </w:r>
      <w:r w:rsidRPr="00D45058">
        <w:rPr>
          <w:rFonts w:asciiTheme="majorBidi" w:eastAsiaTheme="minorHAnsi" w:hAnsiTheme="majorBidi" w:cstheme="majorBidi"/>
          <w:b/>
          <w:bCs/>
          <w:sz w:val="20"/>
          <w:szCs w:val="20"/>
        </w:rPr>
        <w:t>S</w:t>
      </w:r>
      <w:r w:rsidRPr="00D45058">
        <w:rPr>
          <w:rFonts w:asciiTheme="majorBidi" w:eastAsiaTheme="minorHAnsi" w:hAnsiTheme="majorBidi" w:cstheme="majorBidi"/>
          <w:b/>
          <w:bCs/>
          <w:i/>
          <w:iCs/>
          <w:sz w:val="20"/>
          <w:szCs w:val="20"/>
        </w:rPr>
        <w:t>n</w:t>
      </w:r>
      <w:r w:rsidRPr="00D45058">
        <w:rPr>
          <w:rFonts w:asciiTheme="majorBidi" w:eastAsiaTheme="minorHAnsi" w:hAnsiTheme="majorBidi" w:cstheme="majorBidi"/>
          <w:sz w:val="20"/>
          <w:szCs w:val="20"/>
        </w:rPr>
        <w:t xml:space="preserve"> and </w:t>
      </w:r>
      <w:r w:rsidRPr="00D45058">
        <w:rPr>
          <w:rFonts w:asciiTheme="majorBidi" w:eastAsiaTheme="minorHAnsi" w:hAnsiTheme="majorBidi" w:cstheme="majorBidi"/>
          <w:b/>
          <w:bCs/>
          <w:sz w:val="20"/>
          <w:szCs w:val="20"/>
        </w:rPr>
        <w:t>O</w:t>
      </w:r>
      <w:r w:rsidRPr="00D45058">
        <w:rPr>
          <w:rFonts w:asciiTheme="majorBidi" w:eastAsiaTheme="minorHAnsi" w:hAnsiTheme="majorBidi" w:cstheme="majorBidi"/>
          <w:b/>
          <w:bCs/>
          <w:i/>
          <w:iCs/>
          <w:sz w:val="20"/>
          <w:szCs w:val="20"/>
        </w:rPr>
        <w:t>n</w:t>
      </w:r>
      <w:r w:rsidRPr="00D45058">
        <w:rPr>
          <w:rFonts w:asciiTheme="majorBidi" w:eastAsiaTheme="minorHAnsi" w:hAnsiTheme="majorBidi" w:cstheme="majorBidi"/>
          <w:sz w:val="20"/>
          <w:szCs w:val="20"/>
        </w:rPr>
        <w:t xml:space="preserve"> series</w:t>
      </w:r>
      <w:r w:rsidR="009C7DC7" w:rsidRPr="00D45058">
        <w:rPr>
          <w:rFonts w:asciiTheme="majorBidi" w:eastAsiaTheme="minorHAnsi" w:hAnsiTheme="majorBidi" w:cstheme="majorBidi"/>
          <w:sz w:val="20"/>
          <w:szCs w:val="20"/>
        </w:rPr>
        <w:t xml:space="preserve"> (below)</w:t>
      </w:r>
      <w:r w:rsidRPr="00D45058">
        <w:rPr>
          <w:rFonts w:asciiTheme="majorBidi" w:eastAsiaTheme="minorHAnsi" w:hAnsiTheme="majorBidi" w:cstheme="majorBidi"/>
          <w:sz w:val="20"/>
          <w:szCs w:val="20"/>
        </w:rPr>
        <w:t>.</w:t>
      </w:r>
    </w:p>
    <w:p w14:paraId="62AADCA1" w14:textId="5C21F067" w:rsidR="006802A2" w:rsidRPr="00D45058" w:rsidRDefault="006802A2" w:rsidP="006802A2">
      <w:pPr>
        <w:rPr>
          <w:rFonts w:asciiTheme="majorBidi" w:hAnsiTheme="majorBidi" w:cstheme="majorBidi"/>
          <w:b/>
          <w:bCs/>
          <w:sz w:val="24"/>
          <w:szCs w:val="24"/>
          <w:lang w:eastAsia="en-GB"/>
        </w:rPr>
      </w:pPr>
      <w:r w:rsidRPr="00D45058">
        <w:rPr>
          <w:rFonts w:asciiTheme="majorBidi" w:hAnsiTheme="majorBidi" w:cstheme="majorBidi"/>
          <w:b/>
          <w:bCs/>
          <w:sz w:val="24"/>
          <w:szCs w:val="24"/>
          <w:lang w:eastAsia="en-GB"/>
        </w:rPr>
        <w:t>2. Experimental</w:t>
      </w:r>
      <w:r w:rsidR="000E26E9" w:rsidRPr="00D45058">
        <w:rPr>
          <w:rFonts w:asciiTheme="majorBidi" w:hAnsiTheme="majorBidi" w:cstheme="majorBidi"/>
          <w:b/>
          <w:bCs/>
          <w:sz w:val="24"/>
          <w:szCs w:val="24"/>
          <w:lang w:eastAsia="en-GB"/>
        </w:rPr>
        <w:t xml:space="preserve"> details</w:t>
      </w:r>
    </w:p>
    <w:p w14:paraId="4FDF0712" w14:textId="77777777" w:rsidR="006802A2" w:rsidRPr="00D45058" w:rsidRDefault="006802A2" w:rsidP="006802A2">
      <w:pPr>
        <w:rPr>
          <w:rFonts w:asciiTheme="majorBidi" w:hAnsiTheme="majorBidi" w:cstheme="majorBidi"/>
          <w:i/>
          <w:iCs/>
          <w:sz w:val="24"/>
          <w:szCs w:val="24"/>
          <w:lang w:eastAsia="en-GB"/>
        </w:rPr>
      </w:pPr>
      <w:r w:rsidRPr="00D45058">
        <w:rPr>
          <w:rFonts w:asciiTheme="majorBidi" w:hAnsiTheme="majorBidi" w:cstheme="majorBidi"/>
          <w:i/>
          <w:iCs/>
          <w:sz w:val="24"/>
          <w:szCs w:val="24"/>
          <w:lang w:eastAsia="en-GB"/>
        </w:rPr>
        <w:t>2.1. Synthesis</w:t>
      </w:r>
    </w:p>
    <w:p w14:paraId="3A1F1DAC" w14:textId="65F69091" w:rsidR="006802A2" w:rsidRPr="00D45058" w:rsidRDefault="006802A2" w:rsidP="006802A2">
      <w:pPr>
        <w:autoSpaceDE w:val="0"/>
        <w:autoSpaceDN w:val="0"/>
        <w:adjustRightInd w:val="0"/>
        <w:spacing w:line="360" w:lineRule="auto"/>
        <w:rPr>
          <w:rFonts w:asciiTheme="majorBidi" w:eastAsiaTheme="minorHAnsi" w:hAnsiTheme="majorBidi" w:cstheme="majorBidi"/>
          <w:sz w:val="24"/>
          <w:szCs w:val="24"/>
        </w:rPr>
      </w:pPr>
      <w:r w:rsidRPr="00D45058">
        <w:rPr>
          <w:rFonts w:asciiTheme="majorBidi" w:eastAsiaTheme="minorHAnsi" w:hAnsiTheme="majorBidi" w:cstheme="majorBidi"/>
          <w:sz w:val="24"/>
          <w:szCs w:val="24"/>
        </w:rPr>
        <w:lastRenderedPageBreak/>
        <w:t xml:space="preserve">The synthesis </w:t>
      </w:r>
      <w:r w:rsidR="00825FD5" w:rsidRPr="00D45058">
        <w:rPr>
          <w:rFonts w:asciiTheme="majorBidi" w:eastAsiaTheme="minorHAnsi" w:hAnsiTheme="majorBidi" w:cstheme="majorBidi"/>
          <w:sz w:val="24"/>
          <w:szCs w:val="24"/>
        </w:rPr>
        <w:t>details and related analytical data are provided in the Supporting Information (SI)</w:t>
      </w:r>
      <w:r w:rsidRPr="00D45058">
        <w:rPr>
          <w:rFonts w:asciiTheme="majorBidi" w:eastAsiaTheme="minorHAnsi" w:hAnsiTheme="majorBidi" w:cstheme="majorBidi"/>
          <w:sz w:val="24"/>
          <w:szCs w:val="24"/>
        </w:rPr>
        <w:t>.</w:t>
      </w:r>
    </w:p>
    <w:p w14:paraId="56C22B0C" w14:textId="7BF515CF" w:rsidR="006802A2" w:rsidRPr="00D45058" w:rsidRDefault="006802A2" w:rsidP="006802A2">
      <w:pPr>
        <w:rPr>
          <w:rFonts w:asciiTheme="majorBidi" w:hAnsiTheme="majorBidi" w:cstheme="majorBidi"/>
          <w:i/>
          <w:iCs/>
          <w:sz w:val="24"/>
          <w:szCs w:val="24"/>
          <w:lang w:eastAsia="en-GB"/>
        </w:rPr>
      </w:pPr>
      <w:r w:rsidRPr="00D45058">
        <w:rPr>
          <w:rFonts w:asciiTheme="majorBidi" w:hAnsiTheme="majorBidi" w:cstheme="majorBidi"/>
          <w:i/>
          <w:iCs/>
          <w:sz w:val="24"/>
          <w:szCs w:val="24"/>
          <w:lang w:eastAsia="en-GB"/>
        </w:rPr>
        <w:t>2.</w:t>
      </w:r>
      <w:r w:rsidR="00CA77AD" w:rsidRPr="00D45058">
        <w:rPr>
          <w:rFonts w:asciiTheme="majorBidi" w:hAnsiTheme="majorBidi" w:cstheme="majorBidi"/>
          <w:i/>
          <w:iCs/>
          <w:sz w:val="24"/>
          <w:szCs w:val="24"/>
          <w:lang w:eastAsia="en-GB"/>
        </w:rPr>
        <w:t>2</w:t>
      </w:r>
      <w:r w:rsidRPr="00D45058">
        <w:rPr>
          <w:rFonts w:asciiTheme="majorBidi" w:hAnsiTheme="majorBidi" w:cstheme="majorBidi"/>
          <w:i/>
          <w:iCs/>
          <w:sz w:val="24"/>
          <w:szCs w:val="24"/>
          <w:lang w:eastAsia="en-GB"/>
        </w:rPr>
        <w:t>. Characterization methods</w:t>
      </w:r>
    </w:p>
    <w:p w14:paraId="71FA43D9" w14:textId="3F150376" w:rsidR="006802A2" w:rsidRPr="00D45058" w:rsidRDefault="00893A13" w:rsidP="00893A13">
      <w:pPr>
        <w:spacing w:line="360" w:lineRule="auto"/>
        <w:rPr>
          <w:rFonts w:asciiTheme="majorBidi" w:hAnsiTheme="majorBidi" w:cstheme="majorBidi"/>
          <w:sz w:val="24"/>
          <w:szCs w:val="24"/>
          <w:lang w:eastAsia="en-GB"/>
        </w:rPr>
      </w:pPr>
      <w:r w:rsidRPr="00D45058">
        <w:rPr>
          <w:rFonts w:asciiTheme="majorBidi" w:hAnsiTheme="majorBidi" w:cstheme="majorBidi"/>
          <w:sz w:val="24"/>
          <w:szCs w:val="24"/>
          <w:lang w:eastAsia="en-GB"/>
        </w:rPr>
        <w:t>P</w:t>
      </w:r>
      <w:r w:rsidR="006802A2" w:rsidRPr="00D45058">
        <w:rPr>
          <w:rFonts w:asciiTheme="majorBidi" w:hAnsiTheme="majorBidi" w:cstheme="majorBidi"/>
          <w:sz w:val="24"/>
          <w:szCs w:val="24"/>
          <w:lang w:eastAsia="en-GB"/>
        </w:rPr>
        <w:t>olariz</w:t>
      </w:r>
      <w:r w:rsidRPr="00D45058">
        <w:rPr>
          <w:rFonts w:asciiTheme="majorBidi" w:hAnsiTheme="majorBidi" w:cstheme="majorBidi"/>
          <w:sz w:val="24"/>
          <w:szCs w:val="24"/>
          <w:lang w:eastAsia="en-GB"/>
        </w:rPr>
        <w:t>ed</w:t>
      </w:r>
      <w:r w:rsidR="006802A2" w:rsidRPr="00D45058">
        <w:rPr>
          <w:rFonts w:asciiTheme="majorBidi" w:hAnsiTheme="majorBidi" w:cstheme="majorBidi"/>
          <w:sz w:val="24"/>
          <w:szCs w:val="24"/>
          <w:lang w:eastAsia="en-GB"/>
        </w:rPr>
        <w:t xml:space="preserve"> optical micro</w:t>
      </w:r>
      <w:r w:rsidRPr="00D45058">
        <w:rPr>
          <w:rFonts w:asciiTheme="majorBidi" w:hAnsiTheme="majorBidi" w:cstheme="majorBidi"/>
          <w:sz w:val="24"/>
          <w:szCs w:val="24"/>
          <w:lang w:eastAsia="en-GB"/>
        </w:rPr>
        <w:t>graphs</w:t>
      </w:r>
      <w:r w:rsidR="006802A2" w:rsidRPr="00D45058">
        <w:rPr>
          <w:rFonts w:asciiTheme="majorBidi" w:hAnsiTheme="majorBidi" w:cstheme="majorBidi"/>
          <w:sz w:val="24"/>
          <w:szCs w:val="24"/>
          <w:lang w:eastAsia="en-GB"/>
        </w:rPr>
        <w:t xml:space="preserve"> (POM</w:t>
      </w:r>
      <w:r w:rsidRPr="00D45058">
        <w:rPr>
          <w:rFonts w:asciiTheme="majorBidi" w:hAnsiTheme="majorBidi" w:cstheme="majorBidi"/>
          <w:sz w:val="24"/>
          <w:szCs w:val="24"/>
          <w:lang w:eastAsia="en-GB"/>
        </w:rPr>
        <w:t>s</w:t>
      </w:r>
      <w:r w:rsidR="006802A2" w:rsidRPr="00D45058">
        <w:rPr>
          <w:rFonts w:asciiTheme="majorBidi" w:hAnsiTheme="majorBidi" w:cstheme="majorBidi"/>
          <w:sz w:val="24"/>
          <w:szCs w:val="24"/>
          <w:lang w:eastAsia="en-GB"/>
        </w:rPr>
        <w:t xml:space="preserve">) </w:t>
      </w:r>
      <w:r w:rsidRPr="00D45058">
        <w:rPr>
          <w:rFonts w:asciiTheme="majorBidi" w:hAnsiTheme="majorBidi" w:cstheme="majorBidi"/>
          <w:sz w:val="24"/>
          <w:szCs w:val="24"/>
          <w:lang w:eastAsia="en-GB"/>
        </w:rPr>
        <w:t>were acquired under the crossed Nicol’s condition. D</w:t>
      </w:r>
      <w:r w:rsidR="006802A2" w:rsidRPr="00D45058">
        <w:rPr>
          <w:rFonts w:asciiTheme="majorBidi" w:hAnsiTheme="majorBidi" w:cstheme="majorBidi"/>
          <w:sz w:val="24"/>
          <w:szCs w:val="24"/>
          <w:lang w:eastAsia="en-GB"/>
        </w:rPr>
        <w:t xml:space="preserve">ifferential scanning calorimetry </w:t>
      </w:r>
      <w:r w:rsidRPr="00D45058">
        <w:rPr>
          <w:rFonts w:asciiTheme="majorBidi" w:hAnsiTheme="majorBidi" w:cstheme="majorBidi"/>
          <w:sz w:val="24"/>
          <w:szCs w:val="24"/>
          <w:lang w:eastAsia="en-GB"/>
        </w:rPr>
        <w:t xml:space="preserve">(DSC) traces were measured with </w:t>
      </w:r>
      <w:r w:rsidR="006802A2" w:rsidRPr="00D45058">
        <w:rPr>
          <w:rFonts w:asciiTheme="majorBidi" w:hAnsiTheme="majorBidi" w:cstheme="majorBidi"/>
          <w:sz w:val="24"/>
          <w:szCs w:val="24"/>
          <w:lang w:eastAsia="en-GB"/>
        </w:rPr>
        <w:t>DSC-7 and DSC-8000 Perkin Elmer</w:t>
      </w:r>
      <w:r w:rsidRPr="00D45058">
        <w:rPr>
          <w:rFonts w:asciiTheme="majorBidi" w:hAnsiTheme="majorBidi" w:cstheme="majorBidi"/>
          <w:sz w:val="24"/>
          <w:szCs w:val="24"/>
          <w:lang w:eastAsia="en-GB"/>
        </w:rPr>
        <w:t xml:space="preserve"> setups</w:t>
      </w:r>
      <w:r w:rsidR="006802A2" w:rsidRPr="00D45058">
        <w:rPr>
          <w:rFonts w:asciiTheme="majorBidi" w:hAnsiTheme="majorBidi" w:cstheme="majorBidi"/>
          <w:sz w:val="24"/>
          <w:szCs w:val="24"/>
          <w:lang w:eastAsia="en-GB"/>
        </w:rPr>
        <w:t xml:space="preserve">, </w:t>
      </w:r>
      <w:r w:rsidRPr="00D45058">
        <w:rPr>
          <w:rFonts w:asciiTheme="majorBidi" w:hAnsiTheme="majorBidi" w:cstheme="majorBidi"/>
          <w:sz w:val="24"/>
          <w:szCs w:val="24"/>
          <w:lang w:eastAsia="en-GB"/>
        </w:rPr>
        <w:t xml:space="preserve">in Ar flow, at a heating or cooling rate of </w:t>
      </w:r>
      <w:r w:rsidR="006802A2" w:rsidRPr="00D45058">
        <w:rPr>
          <w:rFonts w:asciiTheme="majorBidi" w:hAnsiTheme="majorBidi" w:cstheme="majorBidi"/>
          <w:sz w:val="24"/>
          <w:szCs w:val="24"/>
          <w:lang w:eastAsia="en-GB"/>
        </w:rPr>
        <w:t>10 K min</w:t>
      </w:r>
      <w:r w:rsidR="006802A2" w:rsidRPr="00D45058">
        <w:rPr>
          <w:rFonts w:asciiTheme="majorBidi" w:hAnsiTheme="majorBidi" w:cstheme="majorBidi"/>
          <w:sz w:val="24"/>
          <w:szCs w:val="24"/>
          <w:vertAlign w:val="superscript"/>
          <w:lang w:eastAsia="en-GB"/>
        </w:rPr>
        <w:t>−1</w:t>
      </w:r>
      <w:r w:rsidRPr="00D45058">
        <w:rPr>
          <w:rFonts w:asciiTheme="majorBidi" w:hAnsiTheme="majorBidi" w:cstheme="majorBidi"/>
          <w:sz w:val="24"/>
          <w:szCs w:val="24"/>
          <w:lang w:eastAsia="en-GB"/>
        </w:rPr>
        <w:t>.</w:t>
      </w:r>
      <w:r w:rsidR="006802A2" w:rsidRPr="00D45058">
        <w:rPr>
          <w:rFonts w:asciiTheme="majorBidi" w:hAnsiTheme="majorBidi" w:cstheme="majorBidi"/>
          <w:sz w:val="24"/>
          <w:szCs w:val="24"/>
          <w:lang w:eastAsia="en-GB"/>
        </w:rPr>
        <w:t xml:space="preserve"> X-ray diffraction (XRD)</w:t>
      </w:r>
      <w:r w:rsidRPr="00D45058">
        <w:rPr>
          <w:rFonts w:asciiTheme="majorBidi" w:hAnsiTheme="majorBidi" w:cstheme="majorBidi"/>
          <w:sz w:val="24"/>
          <w:szCs w:val="24"/>
          <w:lang w:eastAsia="en-GB"/>
        </w:rPr>
        <w:t xml:space="preserve"> patterns were recorded </w:t>
      </w:r>
      <w:r w:rsidR="00CA77AD" w:rsidRPr="00D45058">
        <w:rPr>
          <w:rFonts w:asciiTheme="majorBidi" w:hAnsiTheme="majorBidi" w:cstheme="majorBidi"/>
          <w:sz w:val="24"/>
          <w:szCs w:val="24"/>
          <w:lang w:eastAsia="en-GB"/>
        </w:rPr>
        <w:t>using</w:t>
      </w:r>
      <w:r w:rsidR="006802A2" w:rsidRPr="00D45058">
        <w:rPr>
          <w:rFonts w:asciiTheme="majorBidi" w:hAnsiTheme="majorBidi" w:cstheme="majorBidi"/>
          <w:sz w:val="24"/>
          <w:szCs w:val="24"/>
          <w:lang w:eastAsia="en-GB"/>
        </w:rPr>
        <w:t xml:space="preserve"> Cu</w:t>
      </w:r>
      <w:r w:rsidR="006802A2" w:rsidRPr="00D45058">
        <w:rPr>
          <w:rFonts w:asciiTheme="majorBidi" w:hAnsiTheme="majorBidi" w:cstheme="majorBidi"/>
          <w:sz w:val="24"/>
          <w:szCs w:val="24"/>
          <w:vertAlign w:val="subscript"/>
          <w:lang w:eastAsia="en-GB"/>
        </w:rPr>
        <w:t>K</w:t>
      </w:r>
      <w:r w:rsidR="006802A2" w:rsidRPr="00D45058">
        <w:rPr>
          <w:rFonts w:asciiTheme="majorBidi" w:hAnsiTheme="majorBidi" w:cstheme="majorBidi"/>
          <w:i/>
          <w:iCs/>
          <w:sz w:val="24"/>
          <w:szCs w:val="24"/>
          <w:vertAlign w:val="subscript"/>
          <w:lang w:eastAsia="en-GB"/>
        </w:rPr>
        <w:t>α</w:t>
      </w:r>
      <w:r w:rsidR="006802A2" w:rsidRPr="00D45058">
        <w:rPr>
          <w:rFonts w:asciiTheme="majorBidi" w:hAnsiTheme="majorBidi" w:cstheme="majorBidi"/>
          <w:i/>
          <w:iCs/>
          <w:sz w:val="24"/>
          <w:szCs w:val="24"/>
          <w:lang w:eastAsia="en-GB"/>
        </w:rPr>
        <w:t xml:space="preserve"> </w:t>
      </w:r>
      <w:r w:rsidR="006802A2" w:rsidRPr="00D45058">
        <w:rPr>
          <w:rFonts w:asciiTheme="majorBidi" w:hAnsiTheme="majorBidi" w:cstheme="majorBidi"/>
          <w:sz w:val="24"/>
          <w:szCs w:val="24"/>
          <w:lang w:eastAsia="en-GB"/>
        </w:rPr>
        <w:t>radiation</w:t>
      </w:r>
      <w:r w:rsidR="002F1AFD" w:rsidRPr="00D45058">
        <w:rPr>
          <w:rFonts w:asciiTheme="majorBidi" w:hAnsiTheme="majorBidi" w:cstheme="majorBidi"/>
          <w:sz w:val="24"/>
          <w:szCs w:val="24"/>
          <w:lang w:eastAsia="en-GB"/>
        </w:rPr>
        <w:t xml:space="preserve"> in the small-angle X-ray scattering (SAXS) and wide-angle X-ray scattering (WAXS) configurations</w:t>
      </w:r>
      <w:r w:rsidRPr="00D45058">
        <w:rPr>
          <w:rFonts w:asciiTheme="majorBidi" w:hAnsiTheme="majorBidi" w:cstheme="majorBidi"/>
          <w:sz w:val="24"/>
          <w:szCs w:val="24"/>
          <w:lang w:eastAsia="en-GB"/>
        </w:rPr>
        <w:t xml:space="preserve">. </w:t>
      </w:r>
    </w:p>
    <w:p w14:paraId="6CB7D867" w14:textId="413B21A3" w:rsidR="00893A13" w:rsidRPr="00D45058" w:rsidRDefault="00893A13" w:rsidP="00C252C1">
      <w:pPr>
        <w:spacing w:line="360" w:lineRule="auto"/>
        <w:ind w:firstLine="720"/>
        <w:rPr>
          <w:rFonts w:asciiTheme="majorBidi" w:hAnsiTheme="majorBidi" w:cstheme="majorBidi"/>
          <w:sz w:val="24"/>
          <w:szCs w:val="24"/>
          <w:lang w:eastAsia="en-GB"/>
        </w:rPr>
      </w:pPr>
      <w:r w:rsidRPr="00D45058">
        <w:rPr>
          <w:rFonts w:asciiTheme="majorBidi" w:hAnsiTheme="majorBidi" w:cstheme="majorBidi"/>
          <w:sz w:val="24"/>
          <w:szCs w:val="24"/>
          <w:lang w:eastAsia="en-GB"/>
        </w:rPr>
        <w:t xml:space="preserve">Luminescence spectra were </w:t>
      </w:r>
      <w:r w:rsidR="00CA77AD" w:rsidRPr="00D45058">
        <w:rPr>
          <w:rFonts w:asciiTheme="majorBidi" w:hAnsiTheme="majorBidi" w:cstheme="majorBidi"/>
          <w:sz w:val="24"/>
          <w:szCs w:val="24"/>
          <w:lang w:eastAsia="en-GB"/>
        </w:rPr>
        <w:t>acquired</w:t>
      </w:r>
      <w:r w:rsidRPr="00D45058">
        <w:rPr>
          <w:rFonts w:asciiTheme="majorBidi" w:hAnsiTheme="majorBidi" w:cstheme="majorBidi"/>
          <w:sz w:val="24"/>
          <w:szCs w:val="24"/>
          <w:lang w:eastAsia="en-GB"/>
        </w:rPr>
        <w:t xml:space="preserve"> with an FP-8300 spectrometer (Jasco, Japan) using for excitation a built-in Xe lamp filtered by a single-grating monochromator (intensity at the sample ~10 mW</w:t>
      </w:r>
      <w:r w:rsidR="00577E47" w:rsidRPr="00D45058">
        <w:rPr>
          <w:rFonts w:asciiTheme="majorBidi" w:hAnsiTheme="majorBidi" w:cstheme="majorBidi"/>
          <w:sz w:val="24"/>
          <w:szCs w:val="24"/>
          <w:lang w:eastAsia="en-GB"/>
        </w:rPr>
        <w:t xml:space="preserve"> </w:t>
      </w:r>
      <w:r w:rsidRPr="00D45058">
        <w:rPr>
          <w:rFonts w:asciiTheme="majorBidi" w:hAnsiTheme="majorBidi" w:cstheme="majorBidi"/>
          <w:sz w:val="24"/>
          <w:szCs w:val="24"/>
          <w:lang w:eastAsia="en-GB"/>
        </w:rPr>
        <w:t>cm</w:t>
      </w:r>
      <w:r w:rsidR="00577E47" w:rsidRPr="00D45058">
        <w:rPr>
          <w:rFonts w:ascii="Times New Roman" w:hAnsi="Times New Roman" w:cs="Times New Roman"/>
          <w:kern w:val="0"/>
          <w:sz w:val="24"/>
          <w:szCs w:val="24"/>
          <w:vertAlign w:val="superscript"/>
        </w:rPr>
        <w:t>-2</w:t>
      </w:r>
      <w:r w:rsidRPr="00D45058">
        <w:rPr>
          <w:rFonts w:asciiTheme="majorBidi" w:hAnsiTheme="majorBidi" w:cstheme="majorBidi"/>
          <w:sz w:val="24"/>
          <w:szCs w:val="24"/>
          <w:lang w:eastAsia="en-GB"/>
        </w:rPr>
        <w:t xml:space="preserve">). The same spectrometer was used for spectral electroluminescence </w:t>
      </w:r>
      <w:r w:rsidR="002E5633" w:rsidRPr="00D45058">
        <w:rPr>
          <w:rFonts w:asciiTheme="majorBidi" w:hAnsiTheme="majorBidi" w:cstheme="majorBidi"/>
          <w:sz w:val="24"/>
          <w:szCs w:val="24"/>
          <w:lang w:eastAsia="en-GB"/>
        </w:rPr>
        <w:t xml:space="preserve">(EL) </w:t>
      </w:r>
      <w:r w:rsidRPr="00D45058">
        <w:rPr>
          <w:rFonts w:asciiTheme="majorBidi" w:hAnsiTheme="majorBidi" w:cstheme="majorBidi"/>
          <w:sz w:val="24"/>
          <w:szCs w:val="24"/>
          <w:lang w:eastAsia="en-GB"/>
        </w:rPr>
        <w:t xml:space="preserve">and photoconductivity measurements. </w:t>
      </w:r>
      <w:r w:rsidR="00825FD5" w:rsidRPr="00D45058">
        <w:rPr>
          <w:rFonts w:asciiTheme="majorBidi" w:hAnsiTheme="majorBidi" w:cstheme="majorBidi"/>
          <w:sz w:val="24"/>
          <w:szCs w:val="24"/>
          <w:lang w:eastAsia="en-GB"/>
        </w:rPr>
        <w:t xml:space="preserve">Calibrated </w:t>
      </w:r>
      <w:r w:rsidRPr="00D45058">
        <w:rPr>
          <w:rFonts w:asciiTheme="majorBidi" w:hAnsiTheme="majorBidi" w:cstheme="majorBidi"/>
          <w:sz w:val="24"/>
          <w:szCs w:val="24"/>
          <w:lang w:eastAsia="en-GB"/>
        </w:rPr>
        <w:t xml:space="preserve">AM1.5 illumination </w:t>
      </w:r>
      <w:r w:rsidR="00395D0D" w:rsidRPr="00D45058">
        <w:rPr>
          <w:rFonts w:asciiTheme="majorBidi" w:hAnsiTheme="majorBidi" w:cstheme="majorBidi"/>
          <w:sz w:val="24"/>
          <w:szCs w:val="24"/>
          <w:lang w:eastAsia="en-GB"/>
        </w:rPr>
        <w:t>(100 mW</w:t>
      </w:r>
      <w:r w:rsidR="00577E47" w:rsidRPr="00D45058">
        <w:rPr>
          <w:rFonts w:asciiTheme="majorBidi" w:hAnsiTheme="majorBidi" w:cstheme="majorBidi"/>
          <w:sz w:val="24"/>
          <w:szCs w:val="24"/>
          <w:lang w:eastAsia="en-GB"/>
        </w:rPr>
        <w:t xml:space="preserve"> </w:t>
      </w:r>
      <w:r w:rsidR="00395D0D" w:rsidRPr="00D45058">
        <w:rPr>
          <w:rFonts w:asciiTheme="majorBidi" w:hAnsiTheme="majorBidi" w:cstheme="majorBidi"/>
          <w:sz w:val="24"/>
          <w:szCs w:val="24"/>
          <w:lang w:eastAsia="en-GB"/>
        </w:rPr>
        <w:t>cm</w:t>
      </w:r>
      <w:r w:rsidR="00577E47" w:rsidRPr="00D45058">
        <w:rPr>
          <w:rFonts w:ascii="Times New Roman" w:hAnsi="Times New Roman" w:cs="Times New Roman"/>
          <w:kern w:val="0"/>
          <w:sz w:val="24"/>
          <w:szCs w:val="24"/>
          <w:vertAlign w:val="superscript"/>
        </w:rPr>
        <w:t>-2</w:t>
      </w:r>
      <w:r w:rsidR="00395D0D" w:rsidRPr="00D45058">
        <w:rPr>
          <w:rFonts w:asciiTheme="majorBidi" w:hAnsiTheme="majorBidi" w:cstheme="majorBidi"/>
          <w:sz w:val="24"/>
          <w:szCs w:val="24"/>
          <w:lang w:eastAsia="en-GB"/>
        </w:rPr>
        <w:t xml:space="preserve">) </w:t>
      </w:r>
      <w:r w:rsidRPr="00D45058">
        <w:rPr>
          <w:rFonts w:asciiTheme="majorBidi" w:hAnsiTheme="majorBidi" w:cstheme="majorBidi"/>
          <w:sz w:val="24"/>
          <w:szCs w:val="24"/>
          <w:lang w:eastAsia="en-GB"/>
        </w:rPr>
        <w:t xml:space="preserve">was provided by a HAL-C100 Solar Simulator (Asahi Spectrum, Japan). </w:t>
      </w:r>
      <w:r w:rsidR="00C877F0" w:rsidRPr="00D45058">
        <w:rPr>
          <w:rFonts w:asciiTheme="majorBidi" w:hAnsiTheme="majorBidi" w:cstheme="majorBidi"/>
          <w:sz w:val="24"/>
          <w:szCs w:val="24"/>
          <w:lang w:eastAsia="en-GB"/>
        </w:rPr>
        <w:t>Low-</w:t>
      </w:r>
      <w:r w:rsidR="006009D3" w:rsidRPr="00D45058">
        <w:rPr>
          <w:rFonts w:asciiTheme="majorBidi" w:hAnsiTheme="majorBidi" w:cstheme="majorBidi"/>
          <w:sz w:val="24"/>
          <w:szCs w:val="24"/>
          <w:lang w:eastAsia="en-GB"/>
        </w:rPr>
        <w:t>fluorescence</w:t>
      </w:r>
      <w:r w:rsidR="00C877F0" w:rsidRPr="00D45058">
        <w:rPr>
          <w:rFonts w:asciiTheme="majorBidi" w:hAnsiTheme="majorBidi" w:cstheme="majorBidi"/>
          <w:sz w:val="24"/>
          <w:szCs w:val="24"/>
          <w:lang w:eastAsia="en-GB"/>
        </w:rPr>
        <w:t xml:space="preserve"> silica was used as a sample support for luminescence measurements. </w:t>
      </w:r>
    </w:p>
    <w:p w14:paraId="25C7D1BB" w14:textId="79390539" w:rsidR="00C92F21" w:rsidRPr="00D45058" w:rsidRDefault="003454CD" w:rsidP="00C252C1">
      <w:pPr>
        <w:spacing w:line="360" w:lineRule="auto"/>
        <w:ind w:firstLine="720"/>
        <w:rPr>
          <w:rFonts w:asciiTheme="majorBidi" w:hAnsiTheme="majorBidi" w:cstheme="majorBidi"/>
          <w:sz w:val="24"/>
          <w:szCs w:val="24"/>
          <w:lang w:eastAsia="en-GB"/>
        </w:rPr>
      </w:pPr>
      <w:r w:rsidRPr="00D45058">
        <w:rPr>
          <w:rFonts w:asciiTheme="majorBidi" w:hAnsiTheme="majorBidi" w:cstheme="majorBidi"/>
          <w:sz w:val="24"/>
          <w:szCs w:val="24"/>
          <w:lang w:eastAsia="en-GB"/>
        </w:rPr>
        <w:t>Doping with [6,6]-phenyl C</w:t>
      </w:r>
      <w:r w:rsidRPr="00D45058">
        <w:rPr>
          <w:rFonts w:asciiTheme="majorBidi" w:hAnsiTheme="majorBidi" w:cstheme="majorBidi"/>
          <w:sz w:val="24"/>
          <w:szCs w:val="24"/>
          <w:vertAlign w:val="subscript"/>
          <w:lang w:eastAsia="en-GB"/>
        </w:rPr>
        <w:t>61</w:t>
      </w:r>
      <w:r w:rsidRPr="00D45058">
        <w:rPr>
          <w:rFonts w:asciiTheme="majorBidi" w:hAnsiTheme="majorBidi" w:cstheme="majorBidi"/>
          <w:sz w:val="24"/>
          <w:szCs w:val="24"/>
          <w:lang w:eastAsia="en-GB"/>
        </w:rPr>
        <w:t xml:space="preserve"> butyric acid methyl ester (PCBM) was performed as follows: 5 mg of sample and 0.5 mg of PCBM were dissolved in 1 mL of chloroform, which was then evaporated at 60 °C.  </w:t>
      </w:r>
    </w:p>
    <w:p w14:paraId="30830CDE" w14:textId="600BB8F4" w:rsidR="00074146" w:rsidRPr="00D45058" w:rsidRDefault="00074146" w:rsidP="00C252C1">
      <w:pPr>
        <w:spacing w:line="360" w:lineRule="auto"/>
        <w:ind w:firstLine="720"/>
        <w:rPr>
          <w:rFonts w:ascii="Times New Roman" w:hAnsi="Times New Roman" w:cs="Times New Roman"/>
          <w:sz w:val="24"/>
          <w:szCs w:val="24"/>
        </w:rPr>
      </w:pPr>
      <w:r w:rsidRPr="00D45058">
        <w:rPr>
          <w:rFonts w:ascii="Times New Roman" w:hAnsi="Times New Roman" w:cs="Times New Roman"/>
          <w:sz w:val="24"/>
          <w:szCs w:val="24"/>
        </w:rPr>
        <w:t>Optoelectronic devices were prepared by filling commercial cells from EHC, Japan. The cells consisted of two glass plates coated with 20 nm of indium tin oxide (ITO). Epoxy spacers separated them by a distance of 2, 4 or 9 µm. The overlapping area between the top and bottom electrodes was 4</w:t>
      </w:r>
      <w:r w:rsidRPr="00D45058">
        <w:rPr>
          <w:rFonts w:ascii="Times New Roman" w:hAnsi="Times New Roman" w:cs="Times New Roman"/>
          <w:kern w:val="0"/>
          <w:sz w:val="24"/>
          <w:szCs w:val="24"/>
        </w:rPr>
        <w:t>×4 mm</w:t>
      </w:r>
      <w:r w:rsidRPr="00D45058">
        <w:rPr>
          <w:rFonts w:ascii="Times New Roman" w:hAnsi="Times New Roman" w:cs="Times New Roman"/>
          <w:sz w:val="24"/>
          <w:szCs w:val="24"/>
        </w:rPr>
        <w:t>. Cells were filled in vacuum, in darkness, at a temperature ~5 °C above the isotropic temperature, typically within 1 hour. A small amount of powdered material was placed on the edge of a cell, where it melted, and was driven into the cell by the capillary force.</w:t>
      </w:r>
    </w:p>
    <w:p w14:paraId="6556313A" w14:textId="77777777" w:rsidR="00A10F50" w:rsidRPr="00D45058" w:rsidRDefault="00A10F50" w:rsidP="00ED037F">
      <w:pPr>
        <w:spacing w:line="360" w:lineRule="auto"/>
        <w:rPr>
          <w:rFonts w:asciiTheme="majorBidi" w:hAnsiTheme="majorBidi" w:cstheme="majorBidi"/>
          <w:sz w:val="24"/>
          <w:szCs w:val="24"/>
          <w:lang w:eastAsia="en-GB"/>
        </w:rPr>
      </w:pPr>
    </w:p>
    <w:p w14:paraId="68BF7BA3" w14:textId="77777777" w:rsidR="00A10F50" w:rsidRPr="00D45058" w:rsidRDefault="00A10F50" w:rsidP="00ED037F">
      <w:pPr>
        <w:spacing w:line="360" w:lineRule="auto"/>
        <w:rPr>
          <w:rFonts w:asciiTheme="majorBidi" w:hAnsiTheme="majorBidi" w:cstheme="majorBidi"/>
          <w:sz w:val="24"/>
          <w:szCs w:val="24"/>
          <w:lang w:eastAsia="en-GB"/>
        </w:rPr>
      </w:pPr>
    </w:p>
    <w:p w14:paraId="0A788E1E" w14:textId="77777777" w:rsidR="00A030AF" w:rsidRPr="00D45058" w:rsidRDefault="00A030AF" w:rsidP="00ED037F">
      <w:pPr>
        <w:spacing w:line="360" w:lineRule="auto"/>
        <w:rPr>
          <w:rFonts w:asciiTheme="majorBidi" w:hAnsiTheme="majorBidi" w:cstheme="majorBidi"/>
          <w:sz w:val="24"/>
          <w:szCs w:val="24"/>
          <w:lang w:eastAsia="en-GB"/>
        </w:rPr>
      </w:pPr>
    </w:p>
    <w:p w14:paraId="670A068A" w14:textId="77777777" w:rsidR="00A10F50" w:rsidRPr="00D45058" w:rsidRDefault="00A10F50" w:rsidP="00ED037F">
      <w:pPr>
        <w:spacing w:line="360" w:lineRule="auto"/>
        <w:rPr>
          <w:rFonts w:asciiTheme="majorBidi" w:hAnsiTheme="majorBidi" w:cstheme="majorBidi"/>
          <w:sz w:val="24"/>
          <w:szCs w:val="24"/>
          <w:lang w:eastAsia="en-GB"/>
        </w:rPr>
      </w:pPr>
    </w:p>
    <w:p w14:paraId="6EBA74EC" w14:textId="77777777" w:rsidR="00D45058" w:rsidRPr="00D45058" w:rsidRDefault="00D45058" w:rsidP="00ED037F">
      <w:pPr>
        <w:spacing w:line="360" w:lineRule="auto"/>
        <w:rPr>
          <w:rFonts w:asciiTheme="majorBidi" w:hAnsiTheme="majorBidi" w:cstheme="majorBidi"/>
          <w:sz w:val="24"/>
          <w:szCs w:val="24"/>
          <w:lang w:eastAsia="en-GB"/>
        </w:rPr>
      </w:pPr>
    </w:p>
    <w:p w14:paraId="48E53C0C" w14:textId="77777777" w:rsidR="00D45058" w:rsidRPr="00D45058" w:rsidRDefault="00D45058" w:rsidP="00ED037F">
      <w:pPr>
        <w:spacing w:line="360" w:lineRule="auto"/>
        <w:rPr>
          <w:rFonts w:asciiTheme="majorBidi" w:hAnsiTheme="majorBidi" w:cstheme="majorBidi"/>
          <w:sz w:val="24"/>
          <w:szCs w:val="24"/>
          <w:lang w:eastAsia="en-GB"/>
        </w:rPr>
      </w:pPr>
    </w:p>
    <w:p w14:paraId="3D6561B1" w14:textId="77777777" w:rsidR="00A10F50" w:rsidRPr="00D45058" w:rsidRDefault="00A10F50" w:rsidP="00ED037F">
      <w:pPr>
        <w:spacing w:line="360" w:lineRule="auto"/>
        <w:rPr>
          <w:rFonts w:asciiTheme="majorBidi" w:hAnsiTheme="majorBidi" w:cstheme="majorBidi"/>
          <w:sz w:val="24"/>
          <w:szCs w:val="24"/>
          <w:lang w:eastAsia="en-GB"/>
        </w:rPr>
      </w:pPr>
    </w:p>
    <w:p w14:paraId="2909C987" w14:textId="63F5CFCB" w:rsidR="006802A2" w:rsidRPr="00D45058" w:rsidRDefault="006802A2" w:rsidP="00893A13">
      <w:pPr>
        <w:spacing w:line="360" w:lineRule="auto"/>
        <w:rPr>
          <w:rFonts w:asciiTheme="majorBidi" w:eastAsiaTheme="minorHAnsi" w:hAnsiTheme="majorBidi" w:cstheme="majorBidi"/>
          <w:b/>
          <w:bCs/>
          <w:sz w:val="24"/>
          <w:szCs w:val="24"/>
        </w:rPr>
      </w:pPr>
      <w:r w:rsidRPr="00D45058">
        <w:rPr>
          <w:rFonts w:asciiTheme="majorBidi" w:eastAsiaTheme="minorHAnsi" w:hAnsiTheme="majorBidi" w:cstheme="majorBidi"/>
          <w:b/>
          <w:bCs/>
          <w:sz w:val="24"/>
          <w:szCs w:val="24"/>
        </w:rPr>
        <w:lastRenderedPageBreak/>
        <w:t xml:space="preserve">3. Results and </w:t>
      </w:r>
      <w:r w:rsidR="00515661" w:rsidRPr="00D45058">
        <w:rPr>
          <w:rFonts w:asciiTheme="majorBidi" w:eastAsiaTheme="minorHAnsi" w:hAnsiTheme="majorBidi" w:cstheme="majorBidi"/>
          <w:b/>
          <w:bCs/>
          <w:sz w:val="24"/>
          <w:szCs w:val="24"/>
        </w:rPr>
        <w:t>d</w:t>
      </w:r>
      <w:r w:rsidRPr="00D45058">
        <w:rPr>
          <w:rFonts w:asciiTheme="majorBidi" w:eastAsiaTheme="minorHAnsi" w:hAnsiTheme="majorBidi" w:cstheme="majorBidi"/>
          <w:b/>
          <w:bCs/>
          <w:sz w:val="24"/>
          <w:szCs w:val="24"/>
        </w:rPr>
        <w:t>iscussion</w:t>
      </w:r>
    </w:p>
    <w:p w14:paraId="4591CD36" w14:textId="27181459" w:rsidR="006A179E" w:rsidRPr="00D45058" w:rsidRDefault="006A179E" w:rsidP="006A179E">
      <w:pPr>
        <w:pStyle w:val="G1bFigureCaption"/>
        <w:spacing w:line="240" w:lineRule="auto"/>
        <w:jc w:val="both"/>
        <w:rPr>
          <w:sz w:val="20"/>
          <w:lang w:val="en-US"/>
        </w:rPr>
      </w:pPr>
      <w:bookmarkStart w:id="19" w:name="_Hlk146107438"/>
      <w:r w:rsidRPr="00D45058">
        <w:rPr>
          <w:b/>
          <w:bCs/>
          <w:sz w:val="20"/>
          <w:lang w:val="en-US"/>
        </w:rPr>
        <w:t>Table 1.</w:t>
      </w:r>
      <w:r w:rsidRPr="00D45058">
        <w:rPr>
          <w:sz w:val="20"/>
          <w:lang w:val="en-US"/>
        </w:rPr>
        <w:t xml:space="preserve"> Phase transitions of compounds</w:t>
      </w:r>
      <w:r w:rsidRPr="00D45058">
        <w:rPr>
          <w:b/>
          <w:bCs/>
          <w:sz w:val="20"/>
          <w:lang w:val="en-US"/>
        </w:rPr>
        <w:t xml:space="preserve"> </w:t>
      </w:r>
      <w:r w:rsidR="001C51FF" w:rsidRPr="00D45058">
        <w:rPr>
          <w:b/>
          <w:bCs/>
          <w:sz w:val="20"/>
          <w:lang w:val="en-US"/>
        </w:rPr>
        <w:t>S</w:t>
      </w:r>
      <w:r w:rsidRPr="00D45058">
        <w:rPr>
          <w:b/>
          <w:bCs/>
          <w:i/>
          <w:iCs/>
          <w:sz w:val="20"/>
          <w:lang w:val="en-US"/>
        </w:rPr>
        <w:t>n</w:t>
      </w:r>
      <w:r w:rsidRPr="00D45058">
        <w:rPr>
          <w:sz w:val="20"/>
          <w:lang w:val="en-US"/>
        </w:rPr>
        <w:t>.</w:t>
      </w:r>
      <w:r w:rsidR="00B42DA6" w:rsidRPr="00D45058">
        <w:rPr>
          <w:sz w:val="20"/>
          <w:vertAlign w:val="superscript"/>
          <w:lang w:val="en-US"/>
        </w:rPr>
        <w:t>a</w:t>
      </w:r>
    </w:p>
    <w:tbl>
      <w:tblPr>
        <w:tblStyle w:val="aa"/>
        <w:tblW w:w="0" w:type="auto"/>
        <w:jc w:val="center"/>
        <w:tblLook w:val="04A0" w:firstRow="1" w:lastRow="0" w:firstColumn="1" w:lastColumn="0" w:noHBand="0" w:noVBand="1"/>
      </w:tblPr>
      <w:tblGrid>
        <w:gridCol w:w="789"/>
        <w:gridCol w:w="6414"/>
        <w:gridCol w:w="833"/>
      </w:tblGrid>
      <w:tr w:rsidR="00100F34" w:rsidRPr="00D45058" w14:paraId="47B69678" w14:textId="6E93CC50" w:rsidTr="005C7E39">
        <w:trPr>
          <w:jc w:val="center"/>
        </w:trPr>
        <w:tc>
          <w:tcPr>
            <w:tcW w:w="0" w:type="auto"/>
          </w:tcPr>
          <w:p w14:paraId="0B3FDD0F" w14:textId="216F53A7" w:rsidR="00100F34" w:rsidRPr="00D45058" w:rsidRDefault="00D33D85" w:rsidP="009E4202">
            <w:pPr>
              <w:jc w:val="center"/>
              <w:rPr>
                <w:rFonts w:asciiTheme="majorBidi" w:hAnsiTheme="majorBidi" w:cstheme="majorBidi"/>
                <w:b/>
                <w:bCs/>
                <w:sz w:val="20"/>
                <w:szCs w:val="20"/>
              </w:rPr>
            </w:pPr>
            <w:bookmarkStart w:id="20" w:name="_Hlk138070107"/>
            <w:r w:rsidRPr="00D45058">
              <w:rPr>
                <w:rFonts w:asciiTheme="majorBidi" w:hAnsiTheme="majorBidi" w:cstheme="majorBidi"/>
                <w:b/>
                <w:bCs/>
                <w:sz w:val="20"/>
                <w:szCs w:val="20"/>
              </w:rPr>
              <w:t>Comp</w:t>
            </w:r>
            <w:r w:rsidR="004F48B0" w:rsidRPr="00D45058">
              <w:rPr>
                <w:rFonts w:asciiTheme="majorBidi" w:hAnsiTheme="majorBidi" w:cstheme="majorBidi"/>
                <w:b/>
                <w:bCs/>
                <w:sz w:val="20"/>
                <w:szCs w:val="20"/>
              </w:rPr>
              <w:t>.</w:t>
            </w:r>
          </w:p>
        </w:tc>
        <w:tc>
          <w:tcPr>
            <w:tcW w:w="0" w:type="auto"/>
          </w:tcPr>
          <w:p w14:paraId="04DDB006" w14:textId="3CC11DD4" w:rsidR="00100F34" w:rsidRPr="00D45058" w:rsidRDefault="00100F34" w:rsidP="009E4202">
            <w:pPr>
              <w:jc w:val="center"/>
              <w:rPr>
                <w:rFonts w:asciiTheme="majorBidi" w:hAnsiTheme="majorBidi" w:cstheme="majorBidi"/>
                <w:sz w:val="20"/>
                <w:szCs w:val="20"/>
              </w:rPr>
            </w:pPr>
            <w:r w:rsidRPr="00D45058">
              <w:rPr>
                <w:rFonts w:asciiTheme="majorBidi" w:hAnsiTheme="majorBidi" w:cstheme="majorBidi"/>
                <w:sz w:val="20"/>
                <w:szCs w:val="20"/>
              </w:rPr>
              <w:t xml:space="preserve">Phase transitions </w:t>
            </w:r>
            <w:r w:rsidRPr="00D45058">
              <w:rPr>
                <w:rFonts w:asciiTheme="majorBidi" w:hAnsiTheme="majorBidi" w:cstheme="majorBidi"/>
                <w:i/>
                <w:sz w:val="20"/>
                <w:szCs w:val="20"/>
              </w:rPr>
              <w:t xml:space="preserve">T/ºC </w:t>
            </w:r>
            <w:r w:rsidRPr="00D45058">
              <w:rPr>
                <w:rFonts w:asciiTheme="majorBidi" w:hAnsiTheme="majorBidi" w:cstheme="majorBidi"/>
                <w:sz w:val="20"/>
                <w:szCs w:val="20"/>
              </w:rPr>
              <w:t>[Δ</w:t>
            </w:r>
            <w:r w:rsidRPr="00D45058">
              <w:rPr>
                <w:rFonts w:asciiTheme="majorBidi" w:hAnsiTheme="majorBidi" w:cstheme="majorBidi"/>
                <w:i/>
                <w:sz w:val="20"/>
                <w:szCs w:val="20"/>
              </w:rPr>
              <w:t>H</w:t>
            </w:r>
            <w:r w:rsidRPr="00D45058">
              <w:rPr>
                <w:rFonts w:asciiTheme="majorBidi" w:hAnsiTheme="majorBidi" w:cstheme="majorBidi"/>
                <w:sz w:val="20"/>
                <w:szCs w:val="20"/>
              </w:rPr>
              <w:t>/kJ mol</w:t>
            </w:r>
            <w:r w:rsidRPr="00D45058">
              <w:rPr>
                <w:rFonts w:asciiTheme="majorBidi" w:hAnsiTheme="majorBidi" w:cstheme="majorBidi"/>
                <w:sz w:val="20"/>
                <w:szCs w:val="20"/>
                <w:vertAlign w:val="superscript"/>
              </w:rPr>
              <w:t>-1</w:t>
            </w:r>
            <w:r w:rsidRPr="00D45058">
              <w:rPr>
                <w:rFonts w:asciiTheme="majorBidi" w:hAnsiTheme="majorBidi" w:cstheme="majorBidi"/>
                <w:sz w:val="20"/>
                <w:szCs w:val="20"/>
              </w:rPr>
              <w:t>]</w:t>
            </w:r>
          </w:p>
        </w:tc>
        <w:tc>
          <w:tcPr>
            <w:tcW w:w="833" w:type="dxa"/>
          </w:tcPr>
          <w:p w14:paraId="2097B6D6" w14:textId="594A336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i/>
                <w:iCs/>
                <w:sz w:val="20"/>
                <w:szCs w:val="20"/>
              </w:rPr>
              <w:t>a</w:t>
            </w:r>
            <w:r w:rsidR="006009D3" w:rsidRPr="00D45058">
              <w:rPr>
                <w:rFonts w:asciiTheme="majorBidi" w:hAnsiTheme="majorBidi" w:cstheme="majorBidi"/>
                <w:sz w:val="20"/>
                <w:szCs w:val="20"/>
                <w:vertAlign w:val="subscript"/>
              </w:rPr>
              <w:t>c</w:t>
            </w:r>
            <w:r w:rsidRPr="00D45058">
              <w:rPr>
                <w:rFonts w:asciiTheme="majorBidi" w:hAnsiTheme="majorBidi" w:cstheme="majorBidi"/>
                <w:sz w:val="20"/>
                <w:szCs w:val="20"/>
                <w:vertAlign w:val="subscript"/>
              </w:rPr>
              <w:t>ub</w:t>
            </w:r>
            <w:r w:rsidRPr="00D45058">
              <w:rPr>
                <w:rFonts w:asciiTheme="majorBidi" w:hAnsiTheme="majorBidi" w:cstheme="majorBidi"/>
                <w:sz w:val="20"/>
                <w:szCs w:val="20"/>
              </w:rPr>
              <w:t>/nm</w:t>
            </w:r>
          </w:p>
          <w:p w14:paraId="3C498614" w14:textId="774DF14D"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w:t>
            </w:r>
            <w:r w:rsidRPr="00D45058">
              <w:rPr>
                <w:rFonts w:asciiTheme="majorBidi" w:hAnsiTheme="majorBidi" w:cstheme="majorBidi"/>
                <w:i/>
                <w:sz w:val="20"/>
                <w:szCs w:val="20"/>
              </w:rPr>
              <w:t>T</w:t>
            </w:r>
            <w:r w:rsidRPr="00D45058">
              <w:rPr>
                <w:rFonts w:asciiTheme="majorBidi" w:hAnsiTheme="majorBidi" w:cstheme="majorBidi"/>
                <w:sz w:val="20"/>
                <w:szCs w:val="20"/>
              </w:rPr>
              <w:t xml:space="preserve">/°C) </w:t>
            </w:r>
          </w:p>
        </w:tc>
      </w:tr>
      <w:bookmarkEnd w:id="20"/>
      <w:tr w:rsidR="00100F34" w:rsidRPr="00D45058" w14:paraId="1955CFCD" w14:textId="4891BA4B" w:rsidTr="005C7E39">
        <w:trPr>
          <w:jc w:val="center"/>
        </w:trPr>
        <w:tc>
          <w:tcPr>
            <w:tcW w:w="0" w:type="auto"/>
          </w:tcPr>
          <w:p w14:paraId="0961BE39" w14:textId="237A8C10"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S6</w:t>
            </w:r>
          </w:p>
        </w:tc>
        <w:tc>
          <w:tcPr>
            <w:tcW w:w="0" w:type="auto"/>
          </w:tcPr>
          <w:p w14:paraId="6187F64E" w14:textId="1CDF0869"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133 [23.0] SmC 142 [0.5]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b/>
                <w:bCs/>
                <w:sz w:val="20"/>
                <w:szCs w:val="20"/>
              </w:rPr>
              <w:t xml:space="preserve"> </w:t>
            </w:r>
            <w:r w:rsidRPr="00D45058">
              <w:rPr>
                <w:rFonts w:asciiTheme="majorBidi" w:hAnsiTheme="majorBidi" w:cstheme="majorBidi"/>
                <w:sz w:val="20"/>
                <w:szCs w:val="20"/>
              </w:rPr>
              <w:t>196 [1.5] Iso</w:t>
            </w:r>
          </w:p>
          <w:p w14:paraId="3800FF7A" w14:textId="63DE63EC"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193 [-0.7] Iso</w:t>
            </w:r>
            <w:r w:rsidRPr="00D45058">
              <w:rPr>
                <w:rFonts w:asciiTheme="majorBidi" w:hAnsiTheme="majorBidi" w:cstheme="majorBidi"/>
                <w:sz w:val="20"/>
                <w:szCs w:val="20"/>
                <w:vertAlign w:val="subscript"/>
              </w:rPr>
              <w:t>1</w:t>
            </w:r>
            <w:r w:rsidRPr="00D45058">
              <w:rPr>
                <w:rFonts w:asciiTheme="majorBidi" w:hAnsiTheme="majorBidi" w:cstheme="majorBidi"/>
                <w:sz w:val="20"/>
                <w:szCs w:val="20"/>
                <w:vertAlign w:val="superscript"/>
              </w:rPr>
              <w:t>[</w:t>
            </w:r>
            <w:r w:rsidRPr="00D45058">
              <w:rPr>
                <w:rFonts w:asciiTheme="majorBidi" w:hAnsiTheme="majorBidi" w:cstheme="majorBidi"/>
                <w:sz w:val="20"/>
                <w:szCs w:val="20"/>
              </w:rPr>
              <w:t>*</w:t>
            </w:r>
            <w:r w:rsidRPr="00D45058">
              <w:rPr>
                <w:rFonts w:asciiTheme="majorBidi" w:hAnsiTheme="majorBidi" w:cstheme="majorBidi"/>
                <w:sz w:val="20"/>
                <w:szCs w:val="20"/>
                <w:vertAlign w:val="superscript"/>
              </w:rPr>
              <w:t xml:space="preserve">] </w:t>
            </w:r>
            <w:r w:rsidRPr="00D45058">
              <w:rPr>
                <w:rFonts w:asciiTheme="majorBidi" w:hAnsiTheme="majorBidi" w:cstheme="majorBidi"/>
                <w:sz w:val="20"/>
                <w:szCs w:val="20"/>
              </w:rPr>
              <w:t>179 [-1.4]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138 [&lt;0.1] </w:t>
            </w:r>
            <w:proofErr w:type="spellStart"/>
            <w:r w:rsidRPr="00D45058">
              <w:rPr>
                <w:rFonts w:asciiTheme="majorBidi" w:hAnsiTheme="majorBidi" w:cstheme="majorBidi"/>
                <w:sz w:val="20"/>
                <w:szCs w:val="20"/>
              </w:rPr>
              <w:t>SmC</w:t>
            </w:r>
            <w:proofErr w:type="spellEnd"/>
            <w:r w:rsidRPr="00D45058">
              <w:rPr>
                <w:rFonts w:asciiTheme="majorBidi" w:hAnsiTheme="majorBidi" w:cstheme="majorBidi"/>
                <w:sz w:val="20"/>
                <w:szCs w:val="20"/>
              </w:rPr>
              <w:t xml:space="preserve"> 108 [-21.7] Cr</w:t>
            </w:r>
          </w:p>
        </w:tc>
        <w:tc>
          <w:tcPr>
            <w:tcW w:w="833" w:type="dxa"/>
          </w:tcPr>
          <w:p w14:paraId="42DE5357" w14:textId="7777777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9.9</w:t>
            </w:r>
          </w:p>
          <w:p w14:paraId="60E7B188" w14:textId="3F735DC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(140)</w:t>
            </w:r>
          </w:p>
        </w:tc>
      </w:tr>
      <w:tr w:rsidR="00100F34" w:rsidRPr="00D45058" w14:paraId="2E02EBDA" w14:textId="5EFA0B83" w:rsidTr="005C7E39">
        <w:trPr>
          <w:jc w:val="center"/>
        </w:trPr>
        <w:tc>
          <w:tcPr>
            <w:tcW w:w="0" w:type="auto"/>
          </w:tcPr>
          <w:p w14:paraId="0C11B535" w14:textId="178039F3"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S8</w:t>
            </w:r>
          </w:p>
        </w:tc>
        <w:tc>
          <w:tcPr>
            <w:tcW w:w="0" w:type="auto"/>
          </w:tcPr>
          <w:p w14:paraId="18019A32" w14:textId="7D80A36B"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128 [34.8]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196 [2.6] Iso</w:t>
            </w:r>
          </w:p>
          <w:p w14:paraId="35342F2F" w14:textId="0B0FFFDB"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187 [-1.9]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110 [-23.9] Cr</w:t>
            </w:r>
          </w:p>
        </w:tc>
        <w:tc>
          <w:tcPr>
            <w:tcW w:w="833" w:type="dxa"/>
          </w:tcPr>
          <w:p w14:paraId="2DBCB816" w14:textId="7777777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10.0</w:t>
            </w:r>
          </w:p>
          <w:p w14:paraId="1A6D08F0" w14:textId="3BEEEE79" w:rsidR="00100F34" w:rsidRPr="00D45058" w:rsidRDefault="00100F34" w:rsidP="00682173">
            <w:pPr>
              <w:jc w:val="left"/>
              <w:rPr>
                <w:rFonts w:asciiTheme="majorBidi" w:hAnsiTheme="majorBidi" w:cstheme="majorBidi"/>
                <w:b/>
                <w:bCs/>
                <w:sz w:val="20"/>
                <w:szCs w:val="20"/>
              </w:rPr>
            </w:pPr>
            <w:r w:rsidRPr="00D45058">
              <w:rPr>
                <w:rFonts w:asciiTheme="majorBidi" w:hAnsiTheme="majorBidi" w:cstheme="majorBidi"/>
                <w:sz w:val="20"/>
                <w:szCs w:val="20"/>
              </w:rPr>
              <w:t>(140)</w:t>
            </w:r>
          </w:p>
        </w:tc>
      </w:tr>
      <w:tr w:rsidR="00100F34" w:rsidRPr="00D45058" w14:paraId="06E73CB4" w14:textId="2DFBCD54" w:rsidTr="005C7E39">
        <w:trPr>
          <w:jc w:val="center"/>
        </w:trPr>
        <w:tc>
          <w:tcPr>
            <w:tcW w:w="0" w:type="auto"/>
          </w:tcPr>
          <w:p w14:paraId="411ED280" w14:textId="143EE973"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S10</w:t>
            </w:r>
          </w:p>
        </w:tc>
        <w:tc>
          <w:tcPr>
            <w:tcW w:w="0" w:type="auto"/>
          </w:tcPr>
          <w:p w14:paraId="48CA7286" w14:textId="2D6CC62D"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130 [19.3]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193 [1.7] Iso</w:t>
            </w:r>
          </w:p>
          <w:p w14:paraId="19986855" w14:textId="5089B954"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185 [-1.4]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105 [-18.1] Cr</w:t>
            </w:r>
          </w:p>
        </w:tc>
        <w:tc>
          <w:tcPr>
            <w:tcW w:w="833" w:type="dxa"/>
          </w:tcPr>
          <w:p w14:paraId="61FA0FAE" w14:textId="7777777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10.1</w:t>
            </w:r>
          </w:p>
          <w:p w14:paraId="6BE9918C" w14:textId="513877E0" w:rsidR="00100F34" w:rsidRPr="00D45058" w:rsidRDefault="00100F34" w:rsidP="00682173">
            <w:pPr>
              <w:jc w:val="left"/>
              <w:rPr>
                <w:rFonts w:asciiTheme="majorBidi" w:hAnsiTheme="majorBidi" w:cstheme="majorBidi"/>
                <w:b/>
                <w:bCs/>
                <w:sz w:val="20"/>
                <w:szCs w:val="20"/>
              </w:rPr>
            </w:pPr>
            <w:r w:rsidRPr="00D45058">
              <w:rPr>
                <w:rFonts w:asciiTheme="majorBidi" w:hAnsiTheme="majorBidi" w:cstheme="majorBidi"/>
                <w:sz w:val="20"/>
                <w:szCs w:val="20"/>
              </w:rPr>
              <w:t>(140)</w:t>
            </w:r>
          </w:p>
        </w:tc>
      </w:tr>
      <w:tr w:rsidR="00100F34" w:rsidRPr="00D45058" w14:paraId="4D1987B7" w14:textId="296D6EA0" w:rsidTr="005C7E39">
        <w:trPr>
          <w:jc w:val="center"/>
        </w:trPr>
        <w:tc>
          <w:tcPr>
            <w:tcW w:w="0" w:type="auto"/>
          </w:tcPr>
          <w:p w14:paraId="7010853A" w14:textId="064C18EE"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S12</w:t>
            </w:r>
          </w:p>
        </w:tc>
        <w:tc>
          <w:tcPr>
            <w:tcW w:w="0" w:type="auto"/>
          </w:tcPr>
          <w:p w14:paraId="13039937" w14:textId="378E6E1C"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122 [28.8]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188 [2.7] Iso</w:t>
            </w:r>
          </w:p>
          <w:p w14:paraId="0C199944" w14:textId="714A9492"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181 [-2.1]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104 [-27.3] Cr</w:t>
            </w:r>
          </w:p>
        </w:tc>
        <w:tc>
          <w:tcPr>
            <w:tcW w:w="833" w:type="dxa"/>
          </w:tcPr>
          <w:p w14:paraId="7F7F440B" w14:textId="7777777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10.3</w:t>
            </w:r>
          </w:p>
          <w:p w14:paraId="59C04F14" w14:textId="506244EB" w:rsidR="00100F34" w:rsidRPr="00D45058" w:rsidRDefault="00100F34" w:rsidP="00682173">
            <w:pPr>
              <w:jc w:val="left"/>
              <w:rPr>
                <w:rFonts w:asciiTheme="majorBidi" w:hAnsiTheme="majorBidi" w:cstheme="majorBidi"/>
                <w:b/>
                <w:bCs/>
                <w:sz w:val="20"/>
                <w:szCs w:val="20"/>
              </w:rPr>
            </w:pPr>
            <w:r w:rsidRPr="00D45058">
              <w:rPr>
                <w:rFonts w:asciiTheme="majorBidi" w:hAnsiTheme="majorBidi" w:cstheme="majorBidi"/>
                <w:sz w:val="20"/>
                <w:szCs w:val="20"/>
              </w:rPr>
              <w:t>(140)</w:t>
            </w:r>
          </w:p>
        </w:tc>
      </w:tr>
      <w:tr w:rsidR="00100F34" w:rsidRPr="00D45058" w14:paraId="5BB1A070" w14:textId="5195BF72" w:rsidTr="005C7E39">
        <w:trPr>
          <w:jc w:val="center"/>
        </w:trPr>
        <w:tc>
          <w:tcPr>
            <w:tcW w:w="0" w:type="auto"/>
          </w:tcPr>
          <w:p w14:paraId="6778524B" w14:textId="168149E8"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S14</w:t>
            </w:r>
          </w:p>
        </w:tc>
        <w:tc>
          <w:tcPr>
            <w:tcW w:w="0" w:type="auto"/>
          </w:tcPr>
          <w:p w14:paraId="471750D6" w14:textId="2C7D19E7"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113 [29.3]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183 [1.5] Iso</w:t>
            </w:r>
          </w:p>
          <w:p w14:paraId="6484F4D6" w14:textId="080E2B59"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176 [-1.3]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99 [-30.0] Cr</w:t>
            </w:r>
          </w:p>
        </w:tc>
        <w:tc>
          <w:tcPr>
            <w:tcW w:w="833" w:type="dxa"/>
          </w:tcPr>
          <w:p w14:paraId="615E61E4" w14:textId="7777777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10.4</w:t>
            </w:r>
          </w:p>
          <w:p w14:paraId="2DB5B558" w14:textId="53F7D9DA" w:rsidR="00100F34" w:rsidRPr="00D45058" w:rsidRDefault="00100F34" w:rsidP="00682173">
            <w:pPr>
              <w:jc w:val="left"/>
              <w:rPr>
                <w:rFonts w:asciiTheme="majorBidi" w:hAnsiTheme="majorBidi" w:cstheme="majorBidi"/>
                <w:b/>
                <w:bCs/>
                <w:sz w:val="20"/>
                <w:szCs w:val="20"/>
              </w:rPr>
            </w:pPr>
            <w:r w:rsidRPr="00D45058">
              <w:rPr>
                <w:rFonts w:asciiTheme="majorBidi" w:hAnsiTheme="majorBidi" w:cstheme="majorBidi"/>
                <w:sz w:val="20"/>
                <w:szCs w:val="20"/>
              </w:rPr>
              <w:t>(130)</w:t>
            </w:r>
          </w:p>
        </w:tc>
      </w:tr>
      <w:tr w:rsidR="00100F34" w:rsidRPr="00D45058" w14:paraId="34561BE5" w14:textId="050BED85" w:rsidTr="005C7E39">
        <w:trPr>
          <w:jc w:val="center"/>
        </w:trPr>
        <w:tc>
          <w:tcPr>
            <w:tcW w:w="0" w:type="auto"/>
          </w:tcPr>
          <w:p w14:paraId="4864DBB4" w14:textId="3DC70D07" w:rsidR="00100F34" w:rsidRPr="00D45058" w:rsidRDefault="00100F34" w:rsidP="009E4202">
            <w:pPr>
              <w:rPr>
                <w:rFonts w:asciiTheme="majorBidi" w:hAnsiTheme="majorBidi" w:cstheme="majorBidi"/>
                <w:b/>
                <w:bCs/>
                <w:sz w:val="20"/>
                <w:szCs w:val="20"/>
              </w:rPr>
            </w:pPr>
            <w:r w:rsidRPr="00D45058">
              <w:rPr>
                <w:rFonts w:asciiTheme="majorBidi" w:hAnsiTheme="majorBidi" w:cstheme="majorBidi"/>
                <w:b/>
                <w:bCs/>
                <w:sz w:val="20"/>
                <w:szCs w:val="20"/>
              </w:rPr>
              <w:t>S16</w:t>
            </w:r>
          </w:p>
        </w:tc>
        <w:tc>
          <w:tcPr>
            <w:tcW w:w="0" w:type="auto"/>
          </w:tcPr>
          <w:p w14:paraId="12B2EF23" w14:textId="7358BED7"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110 [50.5]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179 [2.4] Iso</w:t>
            </w:r>
          </w:p>
          <w:p w14:paraId="758CC45D" w14:textId="529B2FB9" w:rsidR="00100F34" w:rsidRPr="00D45058" w:rsidRDefault="00100F34" w:rsidP="009E4202">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173 [-2.2]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97 [-45.2] Cr</w:t>
            </w:r>
          </w:p>
        </w:tc>
        <w:tc>
          <w:tcPr>
            <w:tcW w:w="833" w:type="dxa"/>
          </w:tcPr>
          <w:p w14:paraId="4D1B2CA2" w14:textId="77777777" w:rsidR="00100F34" w:rsidRPr="00D45058" w:rsidRDefault="00100F34" w:rsidP="00682173">
            <w:pPr>
              <w:jc w:val="left"/>
              <w:rPr>
                <w:rFonts w:asciiTheme="majorBidi" w:hAnsiTheme="majorBidi" w:cstheme="majorBidi"/>
                <w:sz w:val="20"/>
                <w:szCs w:val="20"/>
              </w:rPr>
            </w:pPr>
            <w:r w:rsidRPr="00D45058">
              <w:rPr>
                <w:rFonts w:asciiTheme="majorBidi" w:hAnsiTheme="majorBidi" w:cstheme="majorBidi"/>
                <w:sz w:val="20"/>
                <w:szCs w:val="20"/>
              </w:rPr>
              <w:t>10.6</w:t>
            </w:r>
          </w:p>
          <w:p w14:paraId="63AE169D" w14:textId="268C1D4B" w:rsidR="00100F34" w:rsidRPr="00D45058" w:rsidRDefault="00100F34" w:rsidP="00682173">
            <w:pPr>
              <w:jc w:val="left"/>
              <w:rPr>
                <w:rFonts w:asciiTheme="majorBidi" w:hAnsiTheme="majorBidi" w:cstheme="majorBidi"/>
                <w:b/>
                <w:bCs/>
                <w:sz w:val="20"/>
                <w:szCs w:val="20"/>
              </w:rPr>
            </w:pPr>
            <w:r w:rsidRPr="00D45058">
              <w:rPr>
                <w:rFonts w:asciiTheme="majorBidi" w:hAnsiTheme="majorBidi" w:cstheme="majorBidi"/>
                <w:sz w:val="20"/>
                <w:szCs w:val="20"/>
              </w:rPr>
              <w:t>(130)</w:t>
            </w:r>
          </w:p>
        </w:tc>
      </w:tr>
    </w:tbl>
    <w:p w14:paraId="798D3751" w14:textId="75BB0B25" w:rsidR="006A179E" w:rsidRPr="00D45058" w:rsidRDefault="006A179E" w:rsidP="00E45E81">
      <w:pPr>
        <w:widowControl/>
        <w:spacing w:after="0" w:line="240" w:lineRule="auto"/>
        <w:rPr>
          <w:rFonts w:asciiTheme="majorBidi" w:hAnsiTheme="majorBidi" w:cstheme="majorBidi"/>
          <w:bCs/>
          <w:sz w:val="20"/>
          <w:szCs w:val="20"/>
          <w:lang w:eastAsia="en-GB"/>
        </w:rPr>
      </w:pPr>
      <w:r w:rsidRPr="00D45058">
        <w:rPr>
          <w:rFonts w:ascii="Times New Roman" w:eastAsia="SimSun" w:hAnsi="Times New Roman" w:cs="Times New Roman"/>
          <w:kern w:val="0"/>
          <w:sz w:val="20"/>
          <w:szCs w:val="20"/>
          <w:vertAlign w:val="superscript"/>
          <w:lang w:eastAsia="de-DE"/>
          <w14:ligatures w14:val="none"/>
        </w:rPr>
        <w:t>a</w:t>
      </w:r>
      <w:r w:rsidRPr="00D45058">
        <w:rPr>
          <w:rFonts w:ascii="Times New Roman" w:eastAsia="SimSun" w:hAnsi="Times New Roman" w:cs="Times New Roman"/>
          <w:kern w:val="0"/>
          <w:sz w:val="20"/>
          <w:szCs w:val="20"/>
          <w:lang w:eastAsia="de-DE"/>
          <w14:ligatures w14:val="none"/>
        </w:rPr>
        <w:t xml:space="preserve">Peak temperatures as determined </w:t>
      </w:r>
      <w:r w:rsidR="00F54F9C" w:rsidRPr="00D45058">
        <w:rPr>
          <w:rFonts w:ascii="Times New Roman" w:eastAsia="SimSun" w:hAnsi="Times New Roman" w:cs="Times New Roman"/>
          <w:kern w:val="0"/>
          <w:sz w:val="20"/>
          <w:szCs w:val="20"/>
          <w:lang w:eastAsia="de-DE"/>
          <w14:ligatures w14:val="none"/>
        </w:rPr>
        <w:t>by</w:t>
      </w:r>
      <w:r w:rsidRPr="00D45058">
        <w:rPr>
          <w:rFonts w:ascii="Times New Roman" w:eastAsia="SimSun" w:hAnsi="Times New Roman" w:cs="Times New Roman"/>
          <w:kern w:val="0"/>
          <w:sz w:val="20"/>
          <w:szCs w:val="20"/>
          <w:lang w:eastAsia="de-DE"/>
          <w14:ligatures w14:val="none"/>
        </w:rPr>
        <w:t xml:space="preserve"> </w:t>
      </w:r>
      <w:r w:rsidR="007D7104" w:rsidRPr="00D45058">
        <w:rPr>
          <w:rFonts w:ascii="Times New Roman" w:eastAsia="SimSun" w:hAnsi="Times New Roman" w:cs="Times New Roman"/>
          <w:kern w:val="0"/>
          <w:sz w:val="20"/>
          <w:szCs w:val="20"/>
          <w:lang w:eastAsia="de-DE"/>
          <w14:ligatures w14:val="none"/>
        </w:rPr>
        <w:t xml:space="preserve">DSC upon </w:t>
      </w:r>
      <w:r w:rsidRPr="00D45058">
        <w:rPr>
          <w:rFonts w:ascii="Times New Roman" w:eastAsia="SimSun" w:hAnsi="Times New Roman" w:cs="Times New Roman"/>
          <w:kern w:val="0"/>
          <w:sz w:val="20"/>
          <w:szCs w:val="20"/>
          <w:lang w:eastAsia="de-DE"/>
          <w14:ligatures w14:val="none"/>
        </w:rPr>
        <w:t>2</w:t>
      </w:r>
      <w:r w:rsidRPr="00D45058">
        <w:rPr>
          <w:rFonts w:ascii="Times New Roman" w:eastAsia="SimSun" w:hAnsi="Times New Roman" w:cs="Times New Roman"/>
          <w:kern w:val="0"/>
          <w:sz w:val="20"/>
          <w:szCs w:val="20"/>
          <w:vertAlign w:val="superscript"/>
          <w:lang w:eastAsia="de-DE"/>
          <w14:ligatures w14:val="none"/>
        </w:rPr>
        <w:t>nd</w:t>
      </w:r>
      <w:r w:rsidRPr="00D45058">
        <w:rPr>
          <w:rFonts w:ascii="Times New Roman" w:eastAsia="SimSun" w:hAnsi="Times New Roman" w:cs="Times New Roman"/>
          <w:kern w:val="0"/>
          <w:sz w:val="20"/>
          <w:szCs w:val="20"/>
          <w:lang w:eastAsia="de-DE"/>
          <w14:ligatures w14:val="none"/>
        </w:rPr>
        <w:t xml:space="preserve"> heating (</w:t>
      </w:r>
      <w:r w:rsidRPr="00D45058">
        <w:rPr>
          <w:rFonts w:ascii="Times New Roman" w:eastAsia="SimSun" w:hAnsi="Times New Roman" w:cs="Times New Roman"/>
          <w:b/>
          <w:bCs/>
          <w:kern w:val="0"/>
          <w:sz w:val="20"/>
          <w:szCs w:val="20"/>
          <w:lang w:eastAsia="de-DE"/>
          <w14:ligatures w14:val="none"/>
        </w:rPr>
        <w:t>H:</w:t>
      </w:r>
      <w:r w:rsidRPr="00D45058">
        <w:rPr>
          <w:rFonts w:ascii="Times New Roman" w:eastAsia="SimSun" w:hAnsi="Times New Roman" w:cs="Times New Roman"/>
          <w:kern w:val="0"/>
          <w:sz w:val="20"/>
          <w:szCs w:val="20"/>
          <w:lang w:eastAsia="de-DE"/>
          <w14:ligatures w14:val="none"/>
        </w:rPr>
        <w:t>) and 2</w:t>
      </w:r>
      <w:r w:rsidRPr="00D45058">
        <w:rPr>
          <w:rFonts w:ascii="Times New Roman" w:eastAsia="SimSun" w:hAnsi="Times New Roman" w:cs="Times New Roman"/>
          <w:kern w:val="0"/>
          <w:sz w:val="20"/>
          <w:szCs w:val="20"/>
          <w:vertAlign w:val="superscript"/>
          <w:lang w:eastAsia="de-DE"/>
          <w14:ligatures w14:val="none"/>
        </w:rPr>
        <w:t>nd</w:t>
      </w:r>
      <w:r w:rsidRPr="00D45058">
        <w:rPr>
          <w:rFonts w:ascii="Times New Roman" w:eastAsia="SimSun" w:hAnsi="Times New Roman" w:cs="Times New Roman"/>
          <w:kern w:val="0"/>
          <w:sz w:val="20"/>
          <w:szCs w:val="20"/>
          <w:lang w:eastAsia="de-DE"/>
          <w14:ligatures w14:val="none"/>
        </w:rPr>
        <w:t xml:space="preserve"> cooling (</w:t>
      </w:r>
      <w:r w:rsidRPr="00D45058">
        <w:rPr>
          <w:rFonts w:ascii="Times New Roman" w:eastAsia="SimSun" w:hAnsi="Times New Roman" w:cs="Times New Roman"/>
          <w:b/>
          <w:bCs/>
          <w:kern w:val="0"/>
          <w:sz w:val="20"/>
          <w:szCs w:val="20"/>
          <w:lang w:eastAsia="de-DE"/>
          <w14:ligatures w14:val="none"/>
        </w:rPr>
        <w:t>C:</w:t>
      </w:r>
      <w:r w:rsidRPr="00D45058">
        <w:rPr>
          <w:rFonts w:ascii="Times New Roman" w:eastAsia="SimSun" w:hAnsi="Times New Roman" w:cs="Times New Roman"/>
          <w:kern w:val="0"/>
          <w:sz w:val="20"/>
          <w:szCs w:val="20"/>
          <w:lang w:eastAsia="de-DE"/>
          <w14:ligatures w14:val="none"/>
        </w:rPr>
        <w:t>)</w:t>
      </w:r>
      <w:r w:rsidR="00D33D85" w:rsidRPr="00D45058">
        <w:rPr>
          <w:rFonts w:ascii="Times New Roman" w:eastAsia="SimSun" w:hAnsi="Times New Roman" w:cs="Times New Roman"/>
          <w:kern w:val="0"/>
          <w:sz w:val="20"/>
          <w:szCs w:val="20"/>
          <w:lang w:eastAsia="de-DE"/>
          <w14:ligatures w14:val="none"/>
        </w:rPr>
        <w:t xml:space="preserve"> with a rate of 10 K min</w:t>
      </w:r>
      <w:r w:rsidR="00D33D85" w:rsidRPr="00D45058">
        <w:rPr>
          <w:rFonts w:ascii="Times New Roman" w:eastAsia="SimSun" w:hAnsi="Times New Roman" w:cs="Times New Roman"/>
          <w:kern w:val="0"/>
          <w:sz w:val="20"/>
          <w:szCs w:val="20"/>
          <w:vertAlign w:val="superscript"/>
          <w:lang w:eastAsia="de-DE"/>
          <w14:ligatures w14:val="none"/>
        </w:rPr>
        <w:t>–1</w:t>
      </w:r>
      <w:r w:rsidR="00D33D85" w:rsidRPr="00D45058">
        <w:rPr>
          <w:rFonts w:ascii="Times New Roman" w:eastAsia="SimSun" w:hAnsi="Times New Roman" w:cs="Times New Roman"/>
          <w:kern w:val="0"/>
          <w:sz w:val="20"/>
          <w:szCs w:val="20"/>
          <w:lang w:eastAsia="de-DE"/>
          <w14:ligatures w14:val="none"/>
        </w:rPr>
        <w:t>.</w:t>
      </w:r>
      <w:r w:rsidRPr="00D45058">
        <w:rPr>
          <w:rFonts w:ascii="Times New Roman" w:eastAsia="SimSun" w:hAnsi="Times New Roman" w:cs="Times New Roman"/>
          <w:kern w:val="0"/>
          <w:sz w:val="20"/>
          <w:szCs w:val="20"/>
          <w:lang w:eastAsia="de-DE"/>
          <w14:ligatures w14:val="none"/>
        </w:rPr>
        <w:t xml:space="preserve"> Abbreviations: Cr = crystalline solid</w:t>
      </w:r>
      <w:r w:rsidR="00D33D85" w:rsidRPr="00D45058">
        <w:rPr>
          <w:rFonts w:ascii="Times New Roman" w:eastAsia="SimSun" w:hAnsi="Times New Roman" w:cs="Times New Roman"/>
          <w:kern w:val="0"/>
          <w:sz w:val="20"/>
          <w:szCs w:val="20"/>
          <w:lang w:eastAsia="de-DE"/>
          <w14:ligatures w14:val="none"/>
        </w:rPr>
        <w:t xml:space="preserve"> phase</w:t>
      </w:r>
      <w:r w:rsidRPr="00D45058">
        <w:rPr>
          <w:rFonts w:ascii="Times New Roman" w:eastAsia="SimSun" w:hAnsi="Times New Roman" w:cs="Times New Roman"/>
          <w:kern w:val="0"/>
          <w:sz w:val="20"/>
          <w:szCs w:val="20"/>
          <w:lang w:eastAsia="de-DE"/>
          <w14:ligatures w14:val="none"/>
        </w:rPr>
        <w:t>; Iso = isotropic liquid</w:t>
      </w:r>
      <w:r w:rsidR="00D33D85" w:rsidRPr="00D45058">
        <w:rPr>
          <w:rFonts w:ascii="Times New Roman" w:eastAsia="SimSun" w:hAnsi="Times New Roman" w:cs="Times New Roman"/>
          <w:kern w:val="0"/>
          <w:sz w:val="20"/>
          <w:szCs w:val="20"/>
          <w:lang w:eastAsia="de-DE"/>
          <w14:ligatures w14:val="none"/>
        </w:rPr>
        <w:t xml:space="preserve"> phase</w:t>
      </w:r>
      <w:r w:rsidRPr="00D45058">
        <w:rPr>
          <w:rFonts w:ascii="Times New Roman" w:eastAsia="SimSun" w:hAnsi="Times New Roman" w:cs="Times New Roman"/>
          <w:kern w:val="0"/>
          <w:sz w:val="20"/>
          <w:szCs w:val="20"/>
          <w:lang w:eastAsia="de-DE"/>
          <w14:ligatures w14:val="none"/>
        </w:rPr>
        <w:t>; Iso</w:t>
      </w:r>
      <w:r w:rsidRPr="00D45058">
        <w:rPr>
          <w:rFonts w:ascii="Times New Roman" w:eastAsia="SimSun" w:hAnsi="Times New Roman" w:cs="Times New Roman"/>
          <w:kern w:val="0"/>
          <w:sz w:val="20"/>
          <w:szCs w:val="20"/>
          <w:vertAlign w:val="subscript"/>
          <w:lang w:eastAsia="de-DE"/>
          <w14:ligatures w14:val="none"/>
        </w:rPr>
        <w:t>1</w:t>
      </w:r>
      <w:r w:rsidRPr="00D45058">
        <w:rPr>
          <w:rFonts w:ascii="Times New Roman" w:eastAsia="SimSun" w:hAnsi="Times New Roman" w:cs="Times New Roman"/>
          <w:kern w:val="0"/>
          <w:sz w:val="20"/>
          <w:szCs w:val="20"/>
          <w:vertAlign w:val="superscript"/>
          <w:lang w:eastAsia="de-DE"/>
          <w14:ligatures w14:val="none"/>
        </w:rPr>
        <w:t>[</w:t>
      </w:r>
      <w:r w:rsidRPr="00D45058">
        <w:rPr>
          <w:rFonts w:ascii="Times New Roman" w:eastAsia="SimSun" w:hAnsi="Times New Roman" w:cs="Times New Roman"/>
          <w:kern w:val="0"/>
          <w:sz w:val="20"/>
          <w:szCs w:val="20"/>
          <w:lang w:eastAsia="de-DE"/>
          <w14:ligatures w14:val="none"/>
        </w:rPr>
        <w:t>*</w:t>
      </w:r>
      <w:r w:rsidRPr="00D45058">
        <w:rPr>
          <w:rFonts w:ascii="Times New Roman" w:eastAsia="SimSun" w:hAnsi="Times New Roman" w:cs="Times New Roman"/>
          <w:kern w:val="0"/>
          <w:sz w:val="20"/>
          <w:szCs w:val="20"/>
          <w:vertAlign w:val="superscript"/>
          <w:lang w:eastAsia="de-DE"/>
          <w14:ligatures w14:val="none"/>
        </w:rPr>
        <w:t>]</w:t>
      </w:r>
      <w:r w:rsidRPr="00D45058">
        <w:rPr>
          <w:rFonts w:ascii="Times New Roman" w:eastAsia="SimSun" w:hAnsi="Times New Roman" w:cs="Times New Roman"/>
          <w:kern w:val="0"/>
          <w:sz w:val="20"/>
          <w:szCs w:val="20"/>
          <w:lang w:eastAsia="de-DE"/>
          <w14:ligatures w14:val="none"/>
        </w:rPr>
        <w:t xml:space="preserve"> </w:t>
      </w:r>
      <w:r w:rsidR="00A92C8F" w:rsidRPr="00D45058">
        <w:rPr>
          <w:rFonts w:ascii="Times New Roman" w:eastAsia="SimSun" w:hAnsi="Times New Roman" w:cs="Times New Roman"/>
          <w:kern w:val="0"/>
          <w:sz w:val="20"/>
          <w:szCs w:val="20"/>
          <w:lang w:eastAsia="de-DE"/>
          <w14:ligatures w14:val="none"/>
        </w:rPr>
        <w:t xml:space="preserve">= </w:t>
      </w:r>
      <w:r w:rsidRPr="00D45058">
        <w:rPr>
          <w:rFonts w:ascii="Times New Roman" w:eastAsia="SimSun" w:hAnsi="Times New Roman" w:cs="Times New Roman"/>
          <w:kern w:val="0"/>
          <w:sz w:val="20"/>
          <w:szCs w:val="20"/>
          <w:lang w:eastAsia="de-DE"/>
          <w14:ligatures w14:val="none"/>
        </w:rPr>
        <w:t>isotropic liquid phase</w:t>
      </w:r>
      <w:r w:rsidR="00100F34" w:rsidRPr="00D45058">
        <w:rPr>
          <w:rFonts w:ascii="Times New Roman" w:eastAsia="SimSun" w:hAnsi="Times New Roman" w:cs="Times New Roman"/>
          <w:kern w:val="0"/>
          <w:sz w:val="20"/>
          <w:szCs w:val="20"/>
          <w:lang w:eastAsia="de-DE"/>
          <w14:ligatures w14:val="none"/>
        </w:rPr>
        <w:t xml:space="preserve"> with spontaneously broken symmetry</w:t>
      </w:r>
      <w:r w:rsidRPr="00D45058">
        <w:rPr>
          <w:rFonts w:ascii="Times New Roman" w:eastAsia="SimSun" w:hAnsi="Times New Roman" w:cs="Times New Roman"/>
          <w:kern w:val="0"/>
          <w:sz w:val="20"/>
          <w:szCs w:val="20"/>
          <w:lang w:eastAsia="de-DE"/>
          <w14:ligatures w14:val="none"/>
        </w:rPr>
        <w:t>;</w:t>
      </w:r>
      <w:r w:rsidR="005D49FE" w:rsidRPr="00D45058">
        <w:rPr>
          <w:rFonts w:ascii="Times New Roman" w:eastAsia="SimSun" w:hAnsi="Times New Roman" w:cs="Times New Roman"/>
          <w:kern w:val="0"/>
          <w:sz w:val="20"/>
          <w:szCs w:val="20"/>
          <w:lang w:eastAsia="de-DE"/>
          <w14:ligatures w14:val="none"/>
        </w:rPr>
        <w:t xml:space="preserve"> SmC = smectic C phase;</w:t>
      </w:r>
      <w:r w:rsidRPr="00D45058">
        <w:rPr>
          <w:rFonts w:ascii="Times New Roman" w:eastAsia="SimSun" w:hAnsi="Times New Roman" w:cs="Times New Roman"/>
          <w:kern w:val="0"/>
          <w:sz w:val="20"/>
          <w:szCs w:val="20"/>
          <w:lang w:eastAsia="de-DE"/>
          <w14:ligatures w14:val="none"/>
        </w:rPr>
        <w:t xml:space="preserve"> </w:t>
      </w:r>
      <w:bookmarkStart w:id="21" w:name="_Hlk146109827"/>
      <w:r w:rsidRPr="00D45058">
        <w:rPr>
          <w:rFonts w:ascii="Times New Roman" w:eastAsia="SimSun" w:hAnsi="Times New Roman" w:cs="Times New Roman"/>
          <w:kern w:val="0"/>
          <w:sz w:val="20"/>
          <w:szCs w:val="20"/>
          <w:lang w:eastAsia="de-DE"/>
          <w14:ligatures w14:val="none"/>
        </w:rPr>
        <w:t>Cub</w:t>
      </w:r>
      <w:r w:rsidRPr="00D45058">
        <w:rPr>
          <w:rFonts w:ascii="Times New Roman" w:eastAsia="SimSun" w:hAnsi="Times New Roman" w:cs="Times New Roman"/>
          <w:kern w:val="0"/>
          <w:sz w:val="20"/>
          <w:szCs w:val="20"/>
          <w:vertAlign w:val="subscript"/>
          <w:lang w:eastAsia="de-DE"/>
          <w14:ligatures w14:val="none"/>
        </w:rPr>
        <w:t>bi</w:t>
      </w:r>
      <w:r w:rsidRPr="00D45058">
        <w:rPr>
          <w:rFonts w:ascii="Times New Roman" w:eastAsia="SimSun" w:hAnsi="Times New Roman" w:cs="Times New Roman"/>
          <w:kern w:val="0"/>
          <w:sz w:val="20"/>
          <w:szCs w:val="20"/>
          <w:lang w:eastAsia="de-DE"/>
          <w14:ligatures w14:val="none"/>
        </w:rPr>
        <w:t>/</w:t>
      </w:r>
      <w:r w:rsidR="00100F34"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00100F34" w:rsidRPr="00D45058">
        <w:rPr>
          <w:rFonts w:ascii="Times New Roman" w:hAnsi="Times New Roman" w:cs="Times New Roman"/>
          <w:i/>
          <w:iCs/>
          <w:kern w:val="0"/>
          <w:sz w:val="20"/>
          <w:szCs w:val="20"/>
        </w:rPr>
        <w:fldChar w:fldCharType="begin"/>
      </w:r>
      <w:r w:rsidR="00100F34" w:rsidRPr="00D45058">
        <w:rPr>
          <w:rFonts w:ascii="Times New Roman" w:hAnsi="Times New Roman" w:cs="Times New Roman"/>
          <w:i/>
          <w:iCs/>
          <w:kern w:val="0"/>
          <w:sz w:val="20"/>
          <w:szCs w:val="20"/>
        </w:rPr>
        <w:instrText xml:space="preserve">  </w:instrText>
      </w:r>
      <w:r w:rsidR="00100F34" w:rsidRPr="00D45058">
        <w:rPr>
          <w:rFonts w:ascii="Times New Roman" w:hAnsi="Times New Roman" w:cs="Times New Roman"/>
          <w:i/>
          <w:iCs/>
          <w:kern w:val="0"/>
          <w:sz w:val="20"/>
          <w:szCs w:val="20"/>
        </w:rPr>
        <w:fldChar w:fldCharType="end"/>
      </w:r>
      <w:r w:rsidR="00100F34" w:rsidRPr="00D45058">
        <w:rPr>
          <w:rFonts w:ascii="Times New Roman" w:hAnsi="Times New Roman" w:cs="Times New Roman"/>
          <w:i/>
          <w:iCs/>
          <w:kern w:val="0"/>
          <w:sz w:val="20"/>
          <w:szCs w:val="20"/>
        </w:rPr>
        <w:t>d</w:t>
      </w:r>
      <w:r w:rsidRPr="00D45058">
        <w:rPr>
          <w:rFonts w:ascii="Times New Roman" w:eastAsia="Calibri" w:hAnsi="Times New Roman" w:cs="Times New Roman"/>
          <w:i/>
          <w:iCs/>
          <w:kern w:val="0"/>
          <w:sz w:val="20"/>
          <w:szCs w:val="20"/>
          <w:lang w:eastAsia="de-DE"/>
          <w14:ligatures w14:val="none"/>
        </w:rPr>
        <w:t xml:space="preserve"> </w:t>
      </w:r>
      <w:bookmarkEnd w:id="21"/>
      <w:r w:rsidRPr="00D45058">
        <w:rPr>
          <w:rFonts w:ascii="Times New Roman" w:eastAsia="SimSun" w:hAnsi="Times New Roman" w:cs="Times New Roman"/>
          <w:kern w:val="0"/>
          <w:sz w:val="20"/>
          <w:szCs w:val="20"/>
          <w:lang w:eastAsia="de-DE"/>
          <w14:ligatures w14:val="none"/>
        </w:rPr>
        <w:t xml:space="preserve">= achiral </w:t>
      </w:r>
      <w:proofErr w:type="spellStart"/>
      <w:r w:rsidRPr="00D45058">
        <w:rPr>
          <w:rFonts w:ascii="Times New Roman" w:eastAsia="SimSun" w:hAnsi="Times New Roman" w:cs="Times New Roman"/>
          <w:kern w:val="0"/>
          <w:sz w:val="20"/>
          <w:szCs w:val="20"/>
          <w:lang w:eastAsia="de-DE"/>
          <w14:ligatures w14:val="none"/>
        </w:rPr>
        <w:t>bicontinuous</w:t>
      </w:r>
      <w:proofErr w:type="spellEnd"/>
      <w:r w:rsidRPr="00D45058">
        <w:rPr>
          <w:rFonts w:ascii="Times New Roman" w:eastAsia="SimSun" w:hAnsi="Times New Roman" w:cs="Times New Roman"/>
          <w:kern w:val="0"/>
          <w:sz w:val="20"/>
          <w:szCs w:val="20"/>
          <w:lang w:eastAsia="de-DE"/>
          <w14:ligatures w14:val="none"/>
        </w:rPr>
        <w:t xml:space="preserve"> cubic phase with </w:t>
      </w:r>
      <w:r w:rsidR="00100F34"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00100F34" w:rsidRPr="00D45058">
        <w:rPr>
          <w:rFonts w:ascii="Times New Roman" w:hAnsi="Times New Roman" w:cs="Times New Roman"/>
          <w:i/>
          <w:iCs/>
          <w:kern w:val="0"/>
          <w:sz w:val="20"/>
          <w:szCs w:val="20"/>
        </w:rPr>
        <w:fldChar w:fldCharType="begin"/>
      </w:r>
      <w:r w:rsidR="00100F34" w:rsidRPr="00D45058">
        <w:rPr>
          <w:rFonts w:ascii="Times New Roman" w:hAnsi="Times New Roman" w:cs="Times New Roman"/>
          <w:i/>
          <w:iCs/>
          <w:kern w:val="0"/>
          <w:sz w:val="20"/>
          <w:szCs w:val="20"/>
        </w:rPr>
        <w:instrText xml:space="preserve">  </w:instrText>
      </w:r>
      <w:r w:rsidR="00100F34" w:rsidRPr="00D45058">
        <w:rPr>
          <w:rFonts w:ascii="Times New Roman" w:hAnsi="Times New Roman" w:cs="Times New Roman"/>
          <w:i/>
          <w:iCs/>
          <w:kern w:val="0"/>
          <w:sz w:val="20"/>
          <w:szCs w:val="20"/>
        </w:rPr>
        <w:fldChar w:fldCharType="end"/>
      </w:r>
      <w:r w:rsidR="00100F34" w:rsidRPr="00D45058">
        <w:rPr>
          <w:rFonts w:ascii="Times New Roman" w:hAnsi="Times New Roman" w:cs="Times New Roman"/>
          <w:i/>
          <w:iCs/>
          <w:kern w:val="0"/>
          <w:sz w:val="20"/>
          <w:szCs w:val="20"/>
        </w:rPr>
        <w:t>d</w:t>
      </w:r>
      <w:r w:rsidRPr="00D45058">
        <w:rPr>
          <w:rFonts w:ascii="Times New Roman" w:eastAsia="SimSun" w:hAnsi="Times New Roman" w:cs="Times New Roman"/>
          <w:kern w:val="0"/>
          <w:sz w:val="20"/>
          <w:szCs w:val="20"/>
          <w:lang w:eastAsia="de-DE"/>
          <w14:ligatures w14:val="none"/>
        </w:rPr>
        <w:t xml:space="preserve"> space group</w:t>
      </w:r>
      <w:r w:rsidR="00E45E81" w:rsidRPr="00D45058">
        <w:rPr>
          <w:rFonts w:ascii="Times New Roman" w:eastAsia="SimSun" w:hAnsi="Times New Roman" w:cs="Times New Roman"/>
          <w:kern w:val="0"/>
          <w:sz w:val="20"/>
          <w:szCs w:val="20"/>
          <w:lang w:eastAsia="de-DE"/>
          <w14:ligatures w14:val="none"/>
        </w:rPr>
        <w:t xml:space="preserve">; </w:t>
      </w:r>
      <w:proofErr w:type="spellStart"/>
      <w:r w:rsidR="00E45E81" w:rsidRPr="00D45058">
        <w:rPr>
          <w:rFonts w:asciiTheme="majorBidi" w:hAnsiTheme="majorBidi" w:cstheme="majorBidi"/>
          <w:i/>
          <w:iCs/>
          <w:sz w:val="20"/>
          <w:szCs w:val="20"/>
        </w:rPr>
        <w:t>a</w:t>
      </w:r>
      <w:r w:rsidR="006009D3" w:rsidRPr="00D45058">
        <w:rPr>
          <w:rFonts w:asciiTheme="majorBidi" w:hAnsiTheme="majorBidi" w:cstheme="majorBidi"/>
          <w:sz w:val="20"/>
          <w:szCs w:val="20"/>
          <w:vertAlign w:val="subscript"/>
        </w:rPr>
        <w:t>c</w:t>
      </w:r>
      <w:r w:rsidR="00E45E81" w:rsidRPr="00D45058">
        <w:rPr>
          <w:rFonts w:asciiTheme="majorBidi" w:hAnsiTheme="majorBidi" w:cstheme="majorBidi"/>
          <w:sz w:val="20"/>
          <w:szCs w:val="20"/>
          <w:vertAlign w:val="subscript"/>
        </w:rPr>
        <w:t>ub</w:t>
      </w:r>
      <w:proofErr w:type="spellEnd"/>
      <w:r w:rsidR="00E45E81" w:rsidRPr="00D45058">
        <w:rPr>
          <w:rFonts w:asciiTheme="majorBidi" w:hAnsiTheme="majorBidi" w:cstheme="majorBidi"/>
          <w:sz w:val="20"/>
          <w:szCs w:val="20"/>
        </w:rPr>
        <w:t xml:space="preserve"> = lattice parameter of the cubic phase</w:t>
      </w:r>
      <w:r w:rsidR="00D33D85" w:rsidRPr="00D45058">
        <w:rPr>
          <w:rFonts w:asciiTheme="majorBidi" w:hAnsiTheme="majorBidi" w:cstheme="majorBidi"/>
          <w:bCs/>
          <w:sz w:val="20"/>
          <w:szCs w:val="20"/>
          <w:lang w:eastAsia="en-GB"/>
        </w:rPr>
        <w:t>.</w:t>
      </w:r>
    </w:p>
    <w:p w14:paraId="484664A2" w14:textId="77777777" w:rsidR="00925AEB" w:rsidRPr="00D45058" w:rsidRDefault="00925AEB" w:rsidP="00E45E81">
      <w:pPr>
        <w:widowControl/>
        <w:spacing w:after="0" w:line="240" w:lineRule="auto"/>
        <w:rPr>
          <w:rFonts w:asciiTheme="majorBidi" w:hAnsiTheme="majorBidi" w:cstheme="majorBidi"/>
          <w:bCs/>
          <w:sz w:val="20"/>
          <w:szCs w:val="20"/>
          <w:lang w:eastAsia="en-GB"/>
        </w:rPr>
      </w:pPr>
    </w:p>
    <w:p w14:paraId="343E7EEE" w14:textId="77777777" w:rsidR="00925AEB" w:rsidRPr="00D45058" w:rsidRDefault="00925AEB" w:rsidP="00E45E81">
      <w:pPr>
        <w:widowControl/>
        <w:spacing w:after="0" w:line="240" w:lineRule="auto"/>
        <w:rPr>
          <w:rFonts w:asciiTheme="majorBidi" w:eastAsia="SimSun" w:hAnsiTheme="majorBidi" w:cstheme="majorBidi"/>
          <w:kern w:val="0"/>
          <w:sz w:val="20"/>
          <w:szCs w:val="20"/>
          <w:lang w:eastAsia="de-DE"/>
          <w14:ligatures w14:val="none"/>
        </w:rPr>
      </w:pPr>
    </w:p>
    <w:p w14:paraId="711054F4" w14:textId="17F00E22" w:rsidR="006E5366" w:rsidRPr="00D45058" w:rsidRDefault="00B723B7" w:rsidP="00925AEB">
      <w:pPr>
        <w:widowControl/>
        <w:spacing w:after="0" w:line="240" w:lineRule="auto"/>
        <w:jc w:val="left"/>
        <w:rPr>
          <w:rFonts w:ascii="Times New Roman" w:eastAsia="SimSun" w:hAnsi="Times New Roman" w:cs="Times New Roman"/>
          <w:kern w:val="0"/>
          <w:sz w:val="20"/>
          <w:szCs w:val="20"/>
          <w:lang w:eastAsia="de-DE"/>
          <w14:ligatures w14:val="none"/>
        </w:rPr>
      </w:pPr>
      <w:r w:rsidRPr="00D45058">
        <w:rPr>
          <w:noProof/>
        </w:rPr>
        <w:drawing>
          <wp:inline distT="0" distB="0" distL="0" distR="0" wp14:anchorId="76B3C494" wp14:editId="0366FBC1">
            <wp:extent cx="3191283" cy="2346325"/>
            <wp:effectExtent l="0" t="0" r="9525" b="0"/>
            <wp:docPr id="54201269" name="Picture 1" descr="A graph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1269" name="Picture 1" descr="A graph of different colors&#10;&#10;Description automatically generated with medium confidence"/>
                    <pic:cNvPicPr/>
                  </pic:nvPicPr>
                  <pic:blipFill>
                    <a:blip r:embed="rId14"/>
                    <a:stretch>
                      <a:fillRect/>
                    </a:stretch>
                  </pic:blipFill>
                  <pic:spPr>
                    <a:xfrm>
                      <a:off x="0" y="0"/>
                      <a:ext cx="3205929" cy="2357093"/>
                    </a:xfrm>
                    <a:prstGeom prst="rect">
                      <a:avLst/>
                    </a:prstGeom>
                  </pic:spPr>
                </pic:pic>
              </a:graphicData>
            </a:graphic>
          </wp:inline>
        </w:drawing>
      </w:r>
    </w:p>
    <w:p w14:paraId="39656F62" w14:textId="140B1F0E" w:rsidR="00303612" w:rsidRPr="00D45058" w:rsidRDefault="00303612" w:rsidP="00925AEB">
      <w:pPr>
        <w:widowControl/>
        <w:spacing w:after="0" w:line="240" w:lineRule="auto"/>
        <w:jc w:val="left"/>
        <w:rPr>
          <w:rFonts w:ascii="Times New Roman" w:eastAsia="SimSun" w:hAnsi="Times New Roman" w:cs="Times New Roman"/>
          <w:b/>
          <w:bCs/>
          <w:kern w:val="0"/>
          <w:sz w:val="20"/>
          <w:szCs w:val="20"/>
          <w:lang w:eastAsia="de-DE"/>
          <w14:ligatures w14:val="none"/>
        </w:rPr>
      </w:pPr>
      <w:bookmarkStart w:id="22" w:name="_Hlk146108574"/>
      <w:r w:rsidRPr="00D45058">
        <w:rPr>
          <w:rFonts w:ascii="Times New Roman" w:eastAsia="SimSun" w:hAnsi="Times New Roman" w:cs="Times New Roman"/>
          <w:b/>
          <w:bCs/>
          <w:kern w:val="0"/>
          <w:sz w:val="20"/>
          <w:szCs w:val="20"/>
          <w:lang w:eastAsia="de-DE"/>
          <w14:ligatures w14:val="none"/>
        </w:rPr>
        <w:t xml:space="preserve">Figure 2. </w:t>
      </w:r>
      <w:r w:rsidRPr="00D45058">
        <w:rPr>
          <w:rFonts w:ascii="Times New Roman" w:eastAsia="SimSun" w:hAnsi="Times New Roman" w:cs="Times New Roman"/>
          <w:kern w:val="0"/>
          <w:sz w:val="20"/>
          <w:szCs w:val="20"/>
          <w:lang w:eastAsia="de-DE"/>
          <w14:ligatures w14:val="none"/>
        </w:rPr>
        <w:t xml:space="preserve">Phase transitions of compounds </w:t>
      </w:r>
      <w:r w:rsidR="00D00051" w:rsidRPr="00D45058">
        <w:rPr>
          <w:rFonts w:ascii="Times New Roman" w:eastAsia="SimSun" w:hAnsi="Times New Roman" w:cs="Times New Roman"/>
          <w:b/>
          <w:bCs/>
          <w:kern w:val="0"/>
          <w:sz w:val="20"/>
          <w:szCs w:val="20"/>
          <w:lang w:eastAsia="de-DE"/>
          <w14:ligatures w14:val="none"/>
        </w:rPr>
        <w:t>S</w:t>
      </w:r>
      <w:r w:rsidRPr="00D45058">
        <w:rPr>
          <w:rFonts w:ascii="Times New Roman" w:eastAsia="SimSun" w:hAnsi="Times New Roman" w:cs="Times New Roman"/>
          <w:b/>
          <w:bCs/>
          <w:i/>
          <w:iCs/>
          <w:kern w:val="0"/>
          <w:sz w:val="20"/>
          <w:szCs w:val="20"/>
          <w:lang w:eastAsia="de-DE"/>
          <w14:ligatures w14:val="none"/>
        </w:rPr>
        <w:t>n</w:t>
      </w:r>
      <w:r w:rsidRPr="00D45058">
        <w:rPr>
          <w:rFonts w:ascii="Times New Roman" w:eastAsia="SimSun" w:hAnsi="Times New Roman" w:cs="Times New Roman"/>
          <w:kern w:val="0"/>
          <w:sz w:val="20"/>
          <w:szCs w:val="20"/>
          <w:lang w:eastAsia="de-DE"/>
          <w14:ligatures w14:val="none"/>
        </w:rPr>
        <w:t xml:space="preserve"> as observed on </w:t>
      </w:r>
      <w:r w:rsidR="00C92F21" w:rsidRPr="00D45058">
        <w:rPr>
          <w:rFonts w:ascii="Times New Roman" w:eastAsia="SimSun" w:hAnsi="Times New Roman" w:cs="Times New Roman"/>
          <w:kern w:val="0"/>
          <w:sz w:val="20"/>
          <w:szCs w:val="20"/>
          <w:lang w:eastAsia="de-DE"/>
          <w14:ligatures w14:val="none"/>
        </w:rPr>
        <w:t>2</w:t>
      </w:r>
      <w:r w:rsidR="00C92F21" w:rsidRPr="00D45058">
        <w:rPr>
          <w:rFonts w:ascii="Times New Roman" w:eastAsia="SimSun" w:hAnsi="Times New Roman" w:cs="Times New Roman"/>
          <w:kern w:val="0"/>
          <w:sz w:val="20"/>
          <w:szCs w:val="20"/>
          <w:vertAlign w:val="superscript"/>
          <w:lang w:eastAsia="de-DE"/>
          <w14:ligatures w14:val="none"/>
        </w:rPr>
        <w:t xml:space="preserve">nd </w:t>
      </w:r>
      <w:r w:rsidRPr="00D45058">
        <w:rPr>
          <w:rFonts w:ascii="Times New Roman" w:eastAsia="SimSun" w:hAnsi="Times New Roman" w:cs="Times New Roman"/>
          <w:kern w:val="0"/>
          <w:sz w:val="20"/>
          <w:szCs w:val="20"/>
          <w:lang w:eastAsia="de-DE"/>
          <w14:ligatures w14:val="none"/>
        </w:rPr>
        <w:t>cooling with a rate of 10 K min</w:t>
      </w:r>
      <w:r w:rsidRPr="00D45058">
        <w:rPr>
          <w:rFonts w:ascii="Times New Roman" w:eastAsia="SimSun" w:hAnsi="Times New Roman" w:cs="Times New Roman"/>
          <w:kern w:val="0"/>
          <w:sz w:val="20"/>
          <w:szCs w:val="20"/>
          <w:vertAlign w:val="superscript"/>
          <w:lang w:eastAsia="de-DE"/>
          <w14:ligatures w14:val="none"/>
        </w:rPr>
        <w:t>-1</w:t>
      </w:r>
      <w:r w:rsidRPr="00D45058">
        <w:rPr>
          <w:rFonts w:ascii="Times New Roman" w:eastAsia="SimSun" w:hAnsi="Times New Roman" w:cs="Times New Roman"/>
          <w:kern w:val="0"/>
          <w:sz w:val="20"/>
          <w:szCs w:val="20"/>
          <w:lang w:eastAsia="de-DE"/>
          <w14:ligatures w14:val="none"/>
        </w:rPr>
        <w:t xml:space="preserve">. </w:t>
      </w:r>
    </w:p>
    <w:bookmarkEnd w:id="22"/>
    <w:p w14:paraId="200E5DBA" w14:textId="09B31F27" w:rsidR="00302656" w:rsidRPr="00D45058" w:rsidRDefault="00302656" w:rsidP="00D33D85">
      <w:pPr>
        <w:autoSpaceDE w:val="0"/>
        <w:autoSpaceDN w:val="0"/>
        <w:adjustRightInd w:val="0"/>
        <w:spacing w:line="360" w:lineRule="auto"/>
        <w:jc w:val="center"/>
        <w:rPr>
          <w:rFonts w:asciiTheme="majorBidi" w:eastAsiaTheme="minorHAnsi" w:hAnsiTheme="majorBidi" w:cstheme="majorBidi"/>
          <w:i/>
          <w:iCs/>
        </w:rPr>
      </w:pPr>
    </w:p>
    <w:p w14:paraId="0E1E25F2" w14:textId="77777777" w:rsidR="00EE3B0F" w:rsidRPr="00D45058" w:rsidRDefault="00EE3B0F" w:rsidP="00EE3B0F">
      <w:pPr>
        <w:autoSpaceDE w:val="0"/>
        <w:autoSpaceDN w:val="0"/>
        <w:adjustRightInd w:val="0"/>
        <w:spacing w:line="360" w:lineRule="auto"/>
        <w:rPr>
          <w:rFonts w:ascii="Times New Roman" w:hAnsi="Times New Roman" w:cs="Times New Roman"/>
          <w:sz w:val="24"/>
          <w:szCs w:val="24"/>
        </w:rPr>
      </w:pPr>
      <w:r w:rsidRPr="00D45058">
        <w:rPr>
          <w:rFonts w:asciiTheme="majorBidi" w:eastAsiaTheme="minorHAnsi" w:hAnsiTheme="majorBidi" w:cstheme="majorBidi"/>
          <w:b/>
          <w:bCs/>
          <w:sz w:val="24"/>
          <w:szCs w:val="24"/>
        </w:rPr>
        <w:t xml:space="preserve">Figure 2 </w:t>
      </w:r>
      <w:r w:rsidRPr="00D45058">
        <w:rPr>
          <w:rFonts w:asciiTheme="majorBidi" w:eastAsiaTheme="minorHAnsi" w:hAnsiTheme="majorBidi" w:cstheme="majorBidi"/>
          <w:sz w:val="24"/>
          <w:szCs w:val="24"/>
        </w:rPr>
        <w:t>shows</w:t>
      </w:r>
      <w:r w:rsidRPr="00D45058">
        <w:rPr>
          <w:rFonts w:asciiTheme="majorBidi" w:eastAsiaTheme="minorHAnsi" w:hAnsiTheme="majorBidi" w:cstheme="majorBidi"/>
          <w:b/>
          <w:bCs/>
          <w:sz w:val="24"/>
          <w:szCs w:val="24"/>
        </w:rPr>
        <w:t xml:space="preserve"> </w:t>
      </w:r>
      <w:r w:rsidRPr="00D45058">
        <w:rPr>
          <w:rFonts w:asciiTheme="majorBidi" w:eastAsiaTheme="minorHAnsi" w:hAnsiTheme="majorBidi" w:cstheme="majorBidi"/>
          <w:sz w:val="24"/>
          <w:szCs w:val="24"/>
        </w:rPr>
        <w:t xml:space="preserve">the mesophase types and phase transition temperatures of the series </w:t>
      </w:r>
      <w:r w:rsidRPr="00D45058">
        <w:rPr>
          <w:rFonts w:asciiTheme="majorBidi" w:eastAsiaTheme="minorHAnsi" w:hAnsiTheme="majorBidi" w:cstheme="majorBidi"/>
          <w:b/>
          <w:bCs/>
          <w:sz w:val="24"/>
          <w:szCs w:val="24"/>
        </w:rPr>
        <w:t>S</w:t>
      </w:r>
      <w:r w:rsidRPr="00D45058">
        <w:rPr>
          <w:rFonts w:asciiTheme="majorBidi" w:eastAsiaTheme="minorHAnsi" w:hAnsiTheme="majorBidi" w:cstheme="majorBidi"/>
          <w:b/>
          <w:bCs/>
          <w:i/>
          <w:iCs/>
          <w:sz w:val="24"/>
          <w:szCs w:val="24"/>
        </w:rPr>
        <w:t>n</w:t>
      </w:r>
      <w:r w:rsidRPr="00D45058">
        <w:rPr>
          <w:rFonts w:asciiTheme="majorBidi" w:eastAsiaTheme="minorHAnsi" w:hAnsiTheme="majorBidi" w:cstheme="majorBidi"/>
          <w:sz w:val="24"/>
          <w:szCs w:val="24"/>
        </w:rPr>
        <w:t xml:space="preserve"> measured by DSC upon cooling. The numerical data with associated enthalpy values recorded on heating and cooling are summarized in Table 1. Example DSC thermograms of</w:t>
      </w:r>
      <w:r w:rsidRPr="00D45058">
        <w:rPr>
          <w:rFonts w:asciiTheme="majorBidi" w:eastAsiaTheme="minorHAnsi" w:hAnsiTheme="majorBidi" w:cstheme="majorBidi"/>
          <w:b/>
          <w:bCs/>
          <w:sz w:val="24"/>
          <w:szCs w:val="24"/>
        </w:rPr>
        <w:t xml:space="preserve"> S6</w:t>
      </w:r>
      <w:r w:rsidRPr="00D45058">
        <w:rPr>
          <w:rFonts w:asciiTheme="majorBidi" w:eastAsiaTheme="minorHAnsi" w:hAnsiTheme="majorBidi" w:cstheme="majorBidi"/>
          <w:sz w:val="24"/>
          <w:szCs w:val="24"/>
        </w:rPr>
        <w:t xml:space="preserve"> and </w:t>
      </w:r>
      <w:r w:rsidRPr="00D45058">
        <w:rPr>
          <w:rFonts w:asciiTheme="majorBidi" w:eastAsiaTheme="minorHAnsi" w:hAnsiTheme="majorBidi" w:cstheme="majorBidi"/>
          <w:b/>
          <w:bCs/>
          <w:sz w:val="24"/>
          <w:szCs w:val="24"/>
        </w:rPr>
        <w:t>S16</w:t>
      </w:r>
      <w:r w:rsidRPr="00D45058">
        <w:rPr>
          <w:rFonts w:asciiTheme="majorBidi" w:eastAsiaTheme="minorHAnsi" w:hAnsiTheme="majorBidi" w:cstheme="majorBidi"/>
          <w:sz w:val="24"/>
          <w:szCs w:val="24"/>
        </w:rPr>
        <w:t xml:space="preserve"> are given in </w:t>
      </w:r>
      <w:r w:rsidRPr="00D45058">
        <w:rPr>
          <w:rFonts w:asciiTheme="majorBidi" w:eastAsiaTheme="minorHAnsi" w:hAnsiTheme="majorBidi" w:cstheme="majorBidi"/>
          <w:b/>
          <w:bCs/>
          <w:sz w:val="24"/>
          <w:szCs w:val="24"/>
        </w:rPr>
        <w:t>Figure 3</w:t>
      </w:r>
      <w:r w:rsidRPr="00D45058">
        <w:rPr>
          <w:rFonts w:asciiTheme="majorBidi" w:eastAsiaTheme="minorHAnsi" w:hAnsiTheme="majorBidi" w:cstheme="majorBidi"/>
          <w:sz w:val="24"/>
          <w:szCs w:val="24"/>
        </w:rPr>
        <w:t>,</w:t>
      </w:r>
      <w:r w:rsidRPr="00D45058">
        <w:rPr>
          <w:rFonts w:asciiTheme="majorBidi" w:eastAsiaTheme="minorHAnsi" w:hAnsiTheme="majorBidi" w:cstheme="majorBidi"/>
          <w:b/>
          <w:bCs/>
          <w:sz w:val="24"/>
          <w:szCs w:val="24"/>
        </w:rPr>
        <w:t xml:space="preserve"> </w:t>
      </w:r>
      <w:r w:rsidRPr="00D45058">
        <w:rPr>
          <w:rFonts w:asciiTheme="majorBidi" w:eastAsiaTheme="minorHAnsi" w:hAnsiTheme="majorBidi" w:cstheme="majorBidi"/>
          <w:sz w:val="24"/>
          <w:szCs w:val="24"/>
        </w:rPr>
        <w:t xml:space="preserve">while those of other compounds can be found in the SI file. </w:t>
      </w:r>
    </w:p>
    <w:p w14:paraId="412B76F5" w14:textId="66511D73" w:rsidR="002C33EA" w:rsidRPr="00D45058" w:rsidRDefault="008824E3" w:rsidP="002C33EA">
      <w:pPr>
        <w:autoSpaceDE w:val="0"/>
        <w:autoSpaceDN w:val="0"/>
        <w:adjustRightInd w:val="0"/>
        <w:spacing w:line="360" w:lineRule="auto"/>
        <w:ind w:firstLine="720"/>
        <w:rPr>
          <w:rFonts w:ascii="Times New Roman" w:hAnsi="Times New Roman" w:cs="Times New Roman"/>
          <w:sz w:val="24"/>
          <w:szCs w:val="24"/>
        </w:rPr>
      </w:pPr>
      <w:r w:rsidRPr="00D45058">
        <w:rPr>
          <w:rFonts w:asciiTheme="majorBidi" w:eastAsiaTheme="minorHAnsi" w:hAnsiTheme="majorBidi" w:cstheme="majorBidi"/>
          <w:sz w:val="24"/>
          <w:szCs w:val="24"/>
        </w:rPr>
        <w:t>In the next section</w:t>
      </w:r>
      <w:r w:rsidR="00C92F21" w:rsidRPr="00D45058">
        <w:rPr>
          <w:rFonts w:asciiTheme="majorBidi" w:eastAsiaTheme="minorHAnsi" w:hAnsiTheme="majorBidi" w:cstheme="majorBidi"/>
          <w:sz w:val="24"/>
          <w:szCs w:val="24"/>
        </w:rPr>
        <w:t xml:space="preserve"> </w:t>
      </w:r>
      <w:r w:rsidR="002C33EA" w:rsidRPr="00D45058">
        <w:rPr>
          <w:rFonts w:asciiTheme="majorBidi" w:eastAsiaTheme="minorHAnsi" w:hAnsiTheme="majorBidi" w:cstheme="majorBidi"/>
          <w:sz w:val="24"/>
          <w:szCs w:val="24"/>
        </w:rPr>
        <w:t xml:space="preserve">the molecular self-assembly of compounds </w:t>
      </w:r>
      <w:r w:rsidR="002C33EA" w:rsidRPr="00D45058">
        <w:rPr>
          <w:rFonts w:asciiTheme="majorBidi" w:eastAsiaTheme="minorHAnsi" w:hAnsiTheme="majorBidi" w:cstheme="majorBidi"/>
          <w:b/>
          <w:bCs/>
          <w:sz w:val="24"/>
          <w:szCs w:val="24"/>
        </w:rPr>
        <w:t>S</w:t>
      </w:r>
      <w:r w:rsidR="002C33EA" w:rsidRPr="00D45058">
        <w:rPr>
          <w:rFonts w:asciiTheme="majorBidi" w:eastAsiaTheme="minorHAnsi" w:hAnsiTheme="majorBidi" w:cstheme="majorBidi"/>
          <w:b/>
          <w:bCs/>
          <w:i/>
          <w:iCs/>
          <w:sz w:val="24"/>
          <w:szCs w:val="24"/>
        </w:rPr>
        <w:t>n</w:t>
      </w:r>
      <w:r w:rsidRPr="00D45058">
        <w:rPr>
          <w:rFonts w:asciiTheme="majorBidi" w:eastAsiaTheme="minorHAnsi" w:hAnsiTheme="majorBidi" w:cstheme="majorBidi"/>
          <w:b/>
          <w:bCs/>
          <w:i/>
          <w:iCs/>
          <w:sz w:val="24"/>
          <w:szCs w:val="24"/>
        </w:rPr>
        <w:t xml:space="preserve"> </w:t>
      </w:r>
      <w:r w:rsidRPr="00D45058">
        <w:rPr>
          <w:rFonts w:asciiTheme="majorBidi" w:eastAsiaTheme="minorHAnsi" w:hAnsiTheme="majorBidi" w:cstheme="majorBidi"/>
          <w:sz w:val="24"/>
          <w:szCs w:val="24"/>
        </w:rPr>
        <w:t>will be discussed</w:t>
      </w:r>
      <w:r w:rsidR="002C33EA" w:rsidRPr="00D45058">
        <w:rPr>
          <w:rFonts w:asciiTheme="majorBidi" w:eastAsiaTheme="minorHAnsi" w:hAnsiTheme="majorBidi" w:cstheme="majorBidi"/>
          <w:sz w:val="24"/>
          <w:szCs w:val="24"/>
        </w:rPr>
        <w:t xml:space="preserve">, followed by a comparison with related </w:t>
      </w:r>
      <w:r w:rsidR="00C92F21" w:rsidRPr="00D45058">
        <w:rPr>
          <w:rFonts w:asciiTheme="majorBidi" w:eastAsiaTheme="minorHAnsi" w:hAnsiTheme="majorBidi" w:cstheme="majorBidi"/>
          <w:b/>
          <w:bCs/>
          <w:sz w:val="24"/>
          <w:szCs w:val="24"/>
        </w:rPr>
        <w:t>O</w:t>
      </w:r>
      <w:r w:rsidR="00C92F21" w:rsidRPr="00D45058">
        <w:rPr>
          <w:rFonts w:asciiTheme="majorBidi" w:eastAsiaTheme="minorHAnsi" w:hAnsiTheme="majorBidi" w:cstheme="majorBidi"/>
          <w:b/>
          <w:bCs/>
          <w:i/>
          <w:iCs/>
          <w:sz w:val="24"/>
          <w:szCs w:val="24"/>
        </w:rPr>
        <w:t xml:space="preserve">n </w:t>
      </w:r>
      <w:r w:rsidR="002C33EA" w:rsidRPr="00D45058">
        <w:rPr>
          <w:rFonts w:asciiTheme="majorBidi" w:eastAsiaTheme="minorHAnsi" w:hAnsiTheme="majorBidi" w:cstheme="majorBidi"/>
          <w:sz w:val="24"/>
          <w:szCs w:val="24"/>
        </w:rPr>
        <w:t>analogues</w:t>
      </w:r>
      <w:r w:rsidR="00C92F21" w:rsidRPr="00D45058">
        <w:rPr>
          <w:rFonts w:asciiTheme="majorBidi" w:eastAsiaTheme="minorHAnsi" w:hAnsiTheme="majorBidi" w:cstheme="majorBidi"/>
          <w:sz w:val="24"/>
          <w:szCs w:val="24"/>
        </w:rPr>
        <w:t xml:space="preserve"> </w:t>
      </w:r>
      <w:r w:rsidR="002C33EA" w:rsidRPr="00D45058">
        <w:rPr>
          <w:rFonts w:asciiTheme="majorBidi" w:eastAsiaTheme="minorHAnsi" w:hAnsiTheme="majorBidi" w:cstheme="majorBidi"/>
          <w:sz w:val="24"/>
          <w:szCs w:val="24"/>
        </w:rPr>
        <w:t xml:space="preserve">(Section 3.3). Then </w:t>
      </w:r>
      <w:r w:rsidR="00C92F21" w:rsidRPr="00D45058">
        <w:rPr>
          <w:rFonts w:asciiTheme="majorBidi" w:eastAsiaTheme="minorHAnsi" w:hAnsiTheme="majorBidi" w:cstheme="majorBidi"/>
          <w:sz w:val="24"/>
          <w:szCs w:val="24"/>
        </w:rPr>
        <w:t xml:space="preserve">we present </w:t>
      </w:r>
      <w:r w:rsidR="002C33EA" w:rsidRPr="00D45058">
        <w:rPr>
          <w:rFonts w:asciiTheme="majorBidi" w:eastAsiaTheme="minorHAnsi" w:hAnsiTheme="majorBidi" w:cstheme="majorBidi"/>
          <w:sz w:val="24"/>
          <w:szCs w:val="24"/>
        </w:rPr>
        <w:t xml:space="preserve">their </w:t>
      </w:r>
      <w:r w:rsidR="00C92F21" w:rsidRPr="00D45058">
        <w:rPr>
          <w:rFonts w:ascii="Times New Roman" w:hAnsi="Times New Roman" w:cs="Times New Roman"/>
          <w:sz w:val="24"/>
          <w:szCs w:val="24"/>
        </w:rPr>
        <w:t>optoelectronic properties</w:t>
      </w:r>
      <w:r w:rsidR="002C33EA" w:rsidRPr="00D45058">
        <w:rPr>
          <w:rFonts w:ascii="Times New Roman" w:hAnsi="Times New Roman" w:cs="Times New Roman"/>
          <w:sz w:val="24"/>
          <w:szCs w:val="24"/>
        </w:rPr>
        <w:t>.</w:t>
      </w:r>
    </w:p>
    <w:p w14:paraId="0C4B3CB7" w14:textId="1551BCFE" w:rsidR="006A179E" w:rsidRPr="00D45058" w:rsidRDefault="006A179E" w:rsidP="006A179E">
      <w:pPr>
        <w:autoSpaceDE w:val="0"/>
        <w:autoSpaceDN w:val="0"/>
        <w:adjustRightInd w:val="0"/>
        <w:spacing w:line="360" w:lineRule="auto"/>
        <w:rPr>
          <w:rFonts w:asciiTheme="majorBidi" w:eastAsiaTheme="minorHAnsi" w:hAnsiTheme="majorBidi" w:cstheme="majorBidi"/>
          <w:i/>
          <w:iCs/>
          <w:sz w:val="24"/>
          <w:szCs w:val="24"/>
        </w:rPr>
      </w:pPr>
      <w:r w:rsidRPr="00D45058">
        <w:rPr>
          <w:rFonts w:asciiTheme="majorBidi" w:eastAsiaTheme="minorHAnsi" w:hAnsiTheme="majorBidi" w:cstheme="majorBidi"/>
          <w:i/>
          <w:iCs/>
          <w:sz w:val="24"/>
          <w:szCs w:val="24"/>
        </w:rPr>
        <w:lastRenderedPageBreak/>
        <w:t xml:space="preserve">3.1. </w:t>
      </w:r>
      <w:r w:rsidR="007A1830" w:rsidRPr="00D45058">
        <w:rPr>
          <w:rFonts w:asciiTheme="majorBidi" w:eastAsiaTheme="minorHAnsi" w:hAnsiTheme="majorBidi" w:cstheme="majorBidi"/>
          <w:i/>
          <w:iCs/>
          <w:sz w:val="24"/>
          <w:szCs w:val="24"/>
        </w:rPr>
        <w:t xml:space="preserve">Liquid </w:t>
      </w:r>
      <w:r w:rsidR="0012265D" w:rsidRPr="00D45058">
        <w:rPr>
          <w:rFonts w:asciiTheme="majorBidi" w:eastAsiaTheme="minorHAnsi" w:hAnsiTheme="majorBidi" w:cstheme="majorBidi"/>
          <w:i/>
          <w:iCs/>
          <w:sz w:val="24"/>
          <w:szCs w:val="24"/>
        </w:rPr>
        <w:t>c</w:t>
      </w:r>
      <w:r w:rsidR="007A1830" w:rsidRPr="00D45058">
        <w:rPr>
          <w:rFonts w:asciiTheme="majorBidi" w:eastAsiaTheme="minorHAnsi" w:hAnsiTheme="majorBidi" w:cstheme="majorBidi"/>
          <w:i/>
          <w:iCs/>
          <w:sz w:val="24"/>
          <w:szCs w:val="24"/>
        </w:rPr>
        <w:t>rystalline behavior</w:t>
      </w:r>
    </w:p>
    <w:p w14:paraId="2EDFA7BF" w14:textId="481E1137" w:rsidR="00C80470" w:rsidRPr="00D45058" w:rsidRDefault="004E2B64" w:rsidP="00C80470">
      <w:pPr>
        <w:autoSpaceDE w:val="0"/>
        <w:autoSpaceDN w:val="0"/>
        <w:adjustRightInd w:val="0"/>
        <w:spacing w:after="0" w:line="360" w:lineRule="auto"/>
        <w:rPr>
          <w:rFonts w:asciiTheme="majorBidi" w:eastAsiaTheme="minorHAnsi" w:hAnsiTheme="majorBidi" w:cstheme="majorBidi"/>
          <w:sz w:val="24"/>
          <w:szCs w:val="24"/>
        </w:rPr>
      </w:pPr>
      <w:r w:rsidRPr="00D45058">
        <w:rPr>
          <w:rFonts w:asciiTheme="majorBidi" w:eastAsiaTheme="minorHAnsi" w:hAnsiTheme="majorBidi" w:cstheme="majorBidi"/>
          <w:noProof/>
          <w:sz w:val="24"/>
          <w:szCs w:val="24"/>
        </w:rPr>
        <mc:AlternateContent>
          <mc:Choice Requires="wpg">
            <w:drawing>
              <wp:anchor distT="0" distB="0" distL="114300" distR="114300" simplePos="0" relativeHeight="251661824" behindDoc="0" locked="0" layoutInCell="1" allowOverlap="1" wp14:anchorId="42D41762" wp14:editId="5B103CD9">
                <wp:simplePos x="0" y="0"/>
                <wp:positionH relativeFrom="column">
                  <wp:posOffset>90805</wp:posOffset>
                </wp:positionH>
                <wp:positionV relativeFrom="paragraph">
                  <wp:posOffset>1454785</wp:posOffset>
                </wp:positionV>
                <wp:extent cx="3051810" cy="5454650"/>
                <wp:effectExtent l="0" t="0" r="0" b="0"/>
                <wp:wrapTopAndBottom/>
                <wp:docPr id="165636820" name="Group 3"/>
                <wp:cNvGraphicFramePr/>
                <a:graphic xmlns:a="http://schemas.openxmlformats.org/drawingml/2006/main">
                  <a:graphicData uri="http://schemas.microsoft.com/office/word/2010/wordprocessingGroup">
                    <wpg:wgp>
                      <wpg:cNvGrpSpPr/>
                      <wpg:grpSpPr>
                        <a:xfrm>
                          <a:off x="0" y="0"/>
                          <a:ext cx="3051810" cy="5454650"/>
                          <a:chOff x="0" y="0"/>
                          <a:chExt cx="3051810" cy="5454650"/>
                        </a:xfrm>
                      </wpg:grpSpPr>
                      <pic:pic xmlns:pic="http://schemas.openxmlformats.org/drawingml/2006/picture">
                        <pic:nvPicPr>
                          <pic:cNvPr id="62718365" name="Picture 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8100" y="0"/>
                            <a:ext cx="3013710" cy="2675255"/>
                          </a:xfrm>
                          <a:prstGeom prst="rect">
                            <a:avLst/>
                          </a:prstGeom>
                          <a:noFill/>
                          <a:ln>
                            <a:noFill/>
                          </a:ln>
                        </pic:spPr>
                      </pic:pic>
                      <pic:pic xmlns:pic="http://schemas.openxmlformats.org/drawingml/2006/picture">
                        <pic:nvPicPr>
                          <pic:cNvPr id="600948622" name="Picture 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2781300"/>
                            <a:ext cx="3009900" cy="2673350"/>
                          </a:xfrm>
                          <a:prstGeom prst="rect">
                            <a:avLst/>
                          </a:prstGeom>
                          <a:noFill/>
                          <a:ln>
                            <a:noFill/>
                          </a:ln>
                        </pic:spPr>
                      </pic:pic>
                    </wpg:wgp>
                  </a:graphicData>
                </a:graphic>
                <wp14:sizeRelV relativeFrom="margin">
                  <wp14:pctHeight>0</wp14:pctHeight>
                </wp14:sizeRelV>
              </wp:anchor>
            </w:drawing>
          </mc:Choice>
          <mc:Fallback>
            <w:pict>
              <v:group w14:anchorId="575B24CF" id="Group 3" o:spid="_x0000_s1026" style="position:absolute;margin-left:7.15pt;margin-top:114.55pt;width:240.3pt;height:429.5pt;z-index:251661824;mso-height-relative:margin" coordsize="30518,54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">
                <v:shape id="Picture 2" o:spid="_x0000_s1027" type="#_x0000_t75" style="position:absolute;left:381;width:30137;height:26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">
                  <v:imagedata r:id="rId17" o:title=""/>
                </v:shape>
                <v:shape id="Picture 3" o:spid="_x0000_s1028" type="#_x0000_t75" style="position:absolute;top:27813;width:30099;height:2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">
                  <v:imagedata r:id="rId18" o:title=""/>
                </v:shape>
                <w10:wrap type="topAndBottom"/>
              </v:group>
            </w:pict>
          </mc:Fallback>
        </mc:AlternateContent>
      </w:r>
      <w:r w:rsidR="00C80470" w:rsidRPr="00D45058">
        <w:rPr>
          <w:rFonts w:asciiTheme="majorBidi" w:eastAsiaTheme="minorHAnsi" w:hAnsiTheme="majorBidi" w:cstheme="majorBidi"/>
          <w:sz w:val="24"/>
          <w:szCs w:val="24"/>
        </w:rPr>
        <w:t xml:space="preserve">As can be seen from Table 1 and </w:t>
      </w:r>
      <w:r w:rsidR="00C80470" w:rsidRPr="00D45058">
        <w:rPr>
          <w:rFonts w:asciiTheme="majorBidi" w:eastAsiaTheme="minorHAnsi" w:hAnsiTheme="majorBidi" w:cstheme="majorBidi"/>
          <w:b/>
          <w:sz w:val="24"/>
          <w:szCs w:val="24"/>
        </w:rPr>
        <w:t>Figures 2</w:t>
      </w:r>
      <w:r w:rsidR="00C80470" w:rsidRPr="00D45058">
        <w:rPr>
          <w:rFonts w:asciiTheme="majorBidi" w:eastAsiaTheme="minorHAnsi" w:hAnsiTheme="majorBidi" w:cstheme="majorBidi"/>
          <w:bCs/>
          <w:sz w:val="24"/>
          <w:szCs w:val="24"/>
        </w:rPr>
        <w:t>-</w:t>
      </w:r>
      <w:r w:rsidR="00C80470" w:rsidRPr="00D45058">
        <w:rPr>
          <w:rFonts w:asciiTheme="majorBidi" w:eastAsiaTheme="minorHAnsi" w:hAnsiTheme="majorBidi" w:cstheme="majorBidi"/>
          <w:b/>
          <w:sz w:val="24"/>
          <w:szCs w:val="24"/>
        </w:rPr>
        <w:t>4</w:t>
      </w:r>
      <w:r w:rsidR="00C80470" w:rsidRPr="00D45058">
        <w:rPr>
          <w:rFonts w:asciiTheme="majorBidi" w:eastAsiaTheme="minorHAnsi" w:hAnsiTheme="majorBidi" w:cstheme="majorBidi"/>
          <w:bCs/>
          <w:sz w:val="24"/>
          <w:szCs w:val="24"/>
        </w:rPr>
        <w:t xml:space="preserve"> a single </w:t>
      </w:r>
      <w:r w:rsidR="00C80470" w:rsidRPr="00D45058">
        <w:rPr>
          <w:rFonts w:asciiTheme="majorBidi" w:hAnsiTheme="majorBidi" w:cstheme="majorBidi"/>
          <w:sz w:val="24"/>
          <w:szCs w:val="24"/>
        </w:rPr>
        <w:t>Cub</w:t>
      </w:r>
      <w:r w:rsidR="00C80470" w:rsidRPr="00D45058">
        <w:rPr>
          <w:rFonts w:asciiTheme="majorBidi" w:hAnsiTheme="majorBidi" w:cstheme="majorBidi"/>
          <w:sz w:val="24"/>
          <w:szCs w:val="24"/>
          <w:vertAlign w:val="subscript"/>
        </w:rPr>
        <w:t>bi</w:t>
      </w:r>
      <w:r w:rsidR="00C80470" w:rsidRPr="00D45058">
        <w:rPr>
          <w:rFonts w:asciiTheme="majorBidi" w:hAnsiTheme="majorBidi" w:cstheme="majorBidi"/>
          <w:sz w:val="24"/>
          <w:szCs w:val="24"/>
        </w:rPr>
        <w:t>/</w:t>
      </w:r>
      <w:r w:rsidR="00C80470" w:rsidRPr="00D45058">
        <w:rPr>
          <w:rFonts w:ascii="Times New Roman" w:hAnsi="Times New Roman" w:cs="Times New Roman"/>
          <w:i/>
          <w:iCs/>
          <w:kern w:val="0"/>
          <w:sz w:val="24"/>
          <w:szCs w:val="24"/>
        </w:rPr>
        <w:t>Ia</w:t>
      </w:r>
      <m:oMath>
        <m:bar>
          <m:barPr>
            <m:pos m:val="top"/>
            <m:ctrlPr>
              <w:rPr>
                <w:rFonts w:ascii="Cambria Math" w:hAnsi="Cambria Math" w:cs="Times New Roman"/>
                <w:i/>
                <w:iCs/>
                <w:kern w:val="0"/>
                <w:sz w:val="24"/>
                <w:szCs w:val="24"/>
              </w:rPr>
            </m:ctrlPr>
          </m:barPr>
          <m:e>
            <m:r>
              <w:rPr>
                <w:rFonts w:ascii="Cambria Math" w:hAnsi="Cambria Math" w:cs="Times New Roman"/>
                <w:kern w:val="0"/>
                <w:sz w:val="24"/>
                <w:szCs w:val="24"/>
              </w:rPr>
              <m:t>3</m:t>
            </m:r>
          </m:e>
        </m:bar>
      </m:oMath>
      <w:r w:rsidR="00C80470" w:rsidRPr="00D45058">
        <w:rPr>
          <w:rFonts w:ascii="Times New Roman" w:hAnsi="Times New Roman" w:cs="Times New Roman"/>
          <w:i/>
          <w:iCs/>
          <w:kern w:val="0"/>
          <w:sz w:val="24"/>
          <w:szCs w:val="24"/>
        </w:rPr>
        <w:fldChar w:fldCharType="begin"/>
      </w:r>
      <w:r w:rsidR="00C80470" w:rsidRPr="00D45058">
        <w:rPr>
          <w:rFonts w:ascii="Times New Roman" w:hAnsi="Times New Roman" w:cs="Times New Roman"/>
          <w:i/>
          <w:iCs/>
          <w:kern w:val="0"/>
          <w:sz w:val="24"/>
          <w:szCs w:val="24"/>
        </w:rPr>
        <w:instrText xml:space="preserve">  </w:instrText>
      </w:r>
      <w:r w:rsidR="00C80470" w:rsidRPr="00D45058">
        <w:rPr>
          <w:rFonts w:ascii="Times New Roman" w:hAnsi="Times New Roman" w:cs="Times New Roman"/>
          <w:i/>
          <w:iCs/>
          <w:kern w:val="0"/>
          <w:sz w:val="24"/>
          <w:szCs w:val="24"/>
        </w:rPr>
        <w:fldChar w:fldCharType="end"/>
      </w:r>
      <w:r w:rsidR="00C80470" w:rsidRPr="00D45058">
        <w:rPr>
          <w:rFonts w:ascii="Times New Roman" w:hAnsi="Times New Roman" w:cs="Times New Roman"/>
          <w:i/>
          <w:iCs/>
          <w:kern w:val="0"/>
          <w:sz w:val="24"/>
          <w:szCs w:val="24"/>
        </w:rPr>
        <w:t>d</w:t>
      </w:r>
      <w:r w:rsidR="00C80470" w:rsidRPr="00D45058">
        <w:rPr>
          <w:rFonts w:asciiTheme="majorBidi" w:eastAsiaTheme="minorHAnsi" w:hAnsiTheme="majorBidi" w:cstheme="majorBidi"/>
          <w:bCs/>
          <w:sz w:val="24"/>
          <w:szCs w:val="24"/>
        </w:rPr>
        <w:t xml:space="preserve"> LC phase is observed in a wide temperature range for all the reported tricatenars, </w:t>
      </w:r>
      <w:r w:rsidR="00C80470" w:rsidRPr="00D45058">
        <w:rPr>
          <w:rFonts w:asciiTheme="majorBidi" w:eastAsiaTheme="minorHAnsi" w:hAnsiTheme="majorBidi" w:cstheme="majorBidi"/>
          <w:sz w:val="24"/>
          <w:szCs w:val="24"/>
        </w:rPr>
        <w:t xml:space="preserve">except for </w:t>
      </w:r>
      <w:r w:rsidR="00C80470" w:rsidRPr="00D45058">
        <w:rPr>
          <w:rFonts w:asciiTheme="majorBidi" w:eastAsiaTheme="minorHAnsi" w:hAnsiTheme="majorBidi" w:cstheme="majorBidi"/>
          <w:b/>
          <w:bCs/>
          <w:sz w:val="24"/>
          <w:szCs w:val="24"/>
        </w:rPr>
        <w:t>S6</w:t>
      </w:r>
      <w:r w:rsidR="00C80470" w:rsidRPr="00D45058">
        <w:rPr>
          <w:rFonts w:asciiTheme="majorBidi" w:eastAsiaTheme="minorHAnsi" w:hAnsiTheme="majorBidi" w:cstheme="majorBidi"/>
          <w:sz w:val="24"/>
          <w:szCs w:val="24"/>
        </w:rPr>
        <w:t xml:space="preserve">, which has an additional smectic phase </w:t>
      </w:r>
      <w:r w:rsidR="00C80470" w:rsidRPr="00D45058">
        <w:rPr>
          <w:rFonts w:asciiTheme="majorBidi" w:eastAsiaTheme="minorHAnsi" w:hAnsiTheme="majorBidi" w:cstheme="majorBidi"/>
          <w:b/>
          <w:bCs/>
          <w:sz w:val="24"/>
          <w:szCs w:val="24"/>
        </w:rPr>
        <w:t xml:space="preserve">(Figures 4d </w:t>
      </w:r>
      <w:r w:rsidR="00C80470" w:rsidRPr="00D45058">
        <w:rPr>
          <w:rFonts w:asciiTheme="majorBidi" w:eastAsiaTheme="minorHAnsi" w:hAnsiTheme="majorBidi" w:cstheme="majorBidi"/>
          <w:sz w:val="24"/>
          <w:szCs w:val="24"/>
        </w:rPr>
        <w:t>and</w:t>
      </w:r>
      <w:r w:rsidR="00C80470" w:rsidRPr="00D45058">
        <w:rPr>
          <w:rFonts w:asciiTheme="majorBidi" w:eastAsiaTheme="minorHAnsi" w:hAnsiTheme="majorBidi" w:cstheme="majorBidi"/>
          <w:b/>
          <w:bCs/>
          <w:sz w:val="24"/>
          <w:szCs w:val="24"/>
        </w:rPr>
        <w:t xml:space="preserve"> S</w:t>
      </w:r>
      <w:r w:rsidR="00053A4F" w:rsidRPr="00D45058">
        <w:rPr>
          <w:rFonts w:asciiTheme="majorBidi" w:eastAsiaTheme="minorHAnsi" w:hAnsiTheme="majorBidi" w:cstheme="majorBidi"/>
          <w:b/>
          <w:bCs/>
          <w:sz w:val="24"/>
          <w:szCs w:val="24"/>
        </w:rPr>
        <w:t>29</w:t>
      </w:r>
      <w:r w:rsidR="00C80470" w:rsidRPr="00D45058">
        <w:rPr>
          <w:rFonts w:asciiTheme="majorBidi" w:eastAsiaTheme="minorHAnsi" w:hAnsiTheme="majorBidi" w:cstheme="majorBidi"/>
          <w:sz w:val="24"/>
          <w:szCs w:val="24"/>
        </w:rPr>
        <w:t xml:space="preserve">). Its birefringent schlieren texture did not convert to a dark one under applied shear, as typically observed in case of the uniaxial SmA phase. Hence we assign this texture to the SmC phase, and this assignment agrees with XRD results. </w:t>
      </w:r>
    </w:p>
    <w:p w14:paraId="6F4ED46D" w14:textId="77777777" w:rsidR="004E2B64" w:rsidRPr="00D45058" w:rsidRDefault="004E2B64" w:rsidP="00C80470">
      <w:pPr>
        <w:autoSpaceDE w:val="0"/>
        <w:autoSpaceDN w:val="0"/>
        <w:adjustRightInd w:val="0"/>
        <w:spacing w:after="0" w:line="240" w:lineRule="auto"/>
        <w:rPr>
          <w:rFonts w:ascii="Times New Roman" w:eastAsia="SimSun" w:hAnsi="Times New Roman" w:cs="Times New Roman"/>
          <w:b/>
          <w:bCs/>
          <w:kern w:val="0"/>
          <w:sz w:val="20"/>
          <w:szCs w:val="20"/>
          <w:lang w:eastAsia="de-DE"/>
          <w14:ligatures w14:val="none"/>
        </w:rPr>
      </w:pPr>
    </w:p>
    <w:p w14:paraId="51CEF2E0" w14:textId="08A9A5EB" w:rsidR="00CE25F4" w:rsidRPr="00D45058" w:rsidRDefault="00CE25F4" w:rsidP="00C80470">
      <w:pPr>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r w:rsidRPr="00D45058">
        <w:rPr>
          <w:rFonts w:ascii="Times New Roman" w:eastAsia="SimSun" w:hAnsi="Times New Roman" w:cs="Times New Roman"/>
          <w:b/>
          <w:bCs/>
          <w:kern w:val="0"/>
          <w:sz w:val="20"/>
          <w:szCs w:val="20"/>
          <w:lang w:eastAsia="de-DE"/>
          <w14:ligatures w14:val="none"/>
        </w:rPr>
        <w:t>Figure 3.</w:t>
      </w:r>
      <w:r w:rsidRPr="00D45058">
        <w:rPr>
          <w:rFonts w:ascii="Times New Roman" w:eastAsia="SimSun" w:hAnsi="Times New Roman" w:cs="Times New Roman"/>
          <w:kern w:val="0"/>
          <w:sz w:val="20"/>
          <w:szCs w:val="20"/>
          <w:lang w:eastAsia="de-DE"/>
          <w14:ligatures w14:val="none"/>
        </w:rPr>
        <w:t xml:space="preserve"> DSC heating and cooling traces </w:t>
      </w:r>
      <w:r w:rsidR="00C252C1" w:rsidRPr="00D45058">
        <w:rPr>
          <w:rFonts w:ascii="Times New Roman" w:eastAsia="SimSun" w:hAnsi="Times New Roman" w:cs="Times New Roman"/>
          <w:kern w:val="0"/>
          <w:sz w:val="20"/>
          <w:szCs w:val="20"/>
          <w:lang w:eastAsia="de-DE"/>
          <w14:ligatures w14:val="none"/>
        </w:rPr>
        <w:t>for</w:t>
      </w:r>
      <w:r w:rsidRPr="00D45058">
        <w:rPr>
          <w:rFonts w:ascii="Times New Roman" w:eastAsia="SimSun" w:hAnsi="Times New Roman" w:cs="Times New Roman"/>
          <w:kern w:val="0"/>
          <w:sz w:val="20"/>
          <w:szCs w:val="20"/>
          <w:lang w:eastAsia="de-DE"/>
          <w14:ligatures w14:val="none"/>
        </w:rPr>
        <w:t xml:space="preserve"> compounds: a) </w:t>
      </w:r>
      <w:r w:rsidRPr="00D45058">
        <w:rPr>
          <w:rFonts w:ascii="Times New Roman" w:eastAsia="SimSun" w:hAnsi="Times New Roman" w:cs="Times New Roman"/>
          <w:b/>
          <w:bCs/>
          <w:kern w:val="0"/>
          <w:sz w:val="20"/>
          <w:szCs w:val="20"/>
          <w:lang w:eastAsia="de-DE"/>
          <w14:ligatures w14:val="none"/>
        </w:rPr>
        <w:t xml:space="preserve">S6 </w:t>
      </w:r>
      <w:r w:rsidRPr="00D45058">
        <w:rPr>
          <w:rFonts w:ascii="Times New Roman" w:eastAsia="SimSun" w:hAnsi="Times New Roman" w:cs="Times New Roman"/>
          <w:kern w:val="0"/>
          <w:sz w:val="20"/>
          <w:szCs w:val="20"/>
          <w:lang w:eastAsia="de-DE"/>
          <w14:ligatures w14:val="none"/>
        </w:rPr>
        <w:t xml:space="preserve">and b) </w:t>
      </w:r>
      <w:r w:rsidRPr="00D45058">
        <w:rPr>
          <w:rFonts w:ascii="Times New Roman" w:eastAsia="SimSun" w:hAnsi="Times New Roman" w:cs="Times New Roman"/>
          <w:b/>
          <w:bCs/>
          <w:kern w:val="0"/>
          <w:sz w:val="20"/>
          <w:szCs w:val="20"/>
          <w:lang w:eastAsia="de-DE"/>
          <w14:ligatures w14:val="none"/>
        </w:rPr>
        <w:t>S16</w:t>
      </w:r>
      <w:r w:rsidRPr="00D45058">
        <w:rPr>
          <w:rFonts w:ascii="Times New Roman" w:eastAsia="SimSun" w:hAnsi="Times New Roman" w:cs="Times New Roman"/>
          <w:kern w:val="0"/>
          <w:sz w:val="20"/>
          <w:szCs w:val="20"/>
          <w:lang w:eastAsia="de-DE"/>
          <w14:ligatures w14:val="none"/>
        </w:rPr>
        <w:t xml:space="preserve">. The inset in a) </w:t>
      </w:r>
      <w:r w:rsidR="00D33D85" w:rsidRPr="00D45058">
        <w:rPr>
          <w:rFonts w:ascii="Times New Roman" w:eastAsia="SimSun" w:hAnsi="Times New Roman" w:cs="Times New Roman"/>
          <w:kern w:val="0"/>
          <w:sz w:val="20"/>
          <w:szCs w:val="20"/>
          <w:lang w:eastAsia="de-DE"/>
          <w14:ligatures w14:val="none"/>
        </w:rPr>
        <w:t xml:space="preserve">shows an enlarged </w:t>
      </w:r>
      <w:r w:rsidR="007D67CA" w:rsidRPr="00D45058">
        <w:rPr>
          <w:rFonts w:ascii="Times New Roman" w:eastAsia="SimSun" w:hAnsi="Times New Roman" w:cs="Times New Roman"/>
          <w:kern w:val="0"/>
          <w:sz w:val="20"/>
          <w:szCs w:val="20"/>
          <w:lang w:eastAsia="de-DE"/>
          <w14:ligatures w14:val="none"/>
        </w:rPr>
        <w:t>view</w:t>
      </w:r>
      <w:r w:rsidR="00D33D85" w:rsidRPr="00D45058">
        <w:rPr>
          <w:rFonts w:ascii="Times New Roman" w:eastAsia="SimSun" w:hAnsi="Times New Roman" w:cs="Times New Roman"/>
          <w:kern w:val="0"/>
          <w:sz w:val="20"/>
          <w:szCs w:val="20"/>
          <w:lang w:eastAsia="de-DE"/>
          <w14:ligatures w14:val="none"/>
        </w:rPr>
        <w:t xml:space="preserve"> </w:t>
      </w:r>
      <w:r w:rsidR="007D67CA" w:rsidRPr="00D45058">
        <w:rPr>
          <w:rFonts w:ascii="Times New Roman" w:eastAsia="SimSun" w:hAnsi="Times New Roman" w:cs="Times New Roman"/>
          <w:kern w:val="0"/>
          <w:sz w:val="20"/>
          <w:szCs w:val="20"/>
          <w:lang w:eastAsia="de-DE"/>
          <w14:ligatures w14:val="none"/>
        </w:rPr>
        <w:t>of</w:t>
      </w:r>
      <w:r w:rsidR="00C252C1" w:rsidRPr="00D45058">
        <w:rPr>
          <w:rFonts w:ascii="Times New Roman" w:eastAsia="SimSun" w:hAnsi="Times New Roman" w:cs="Times New Roman"/>
          <w:kern w:val="0"/>
          <w:sz w:val="20"/>
          <w:szCs w:val="20"/>
          <w:lang w:eastAsia="de-DE"/>
          <w14:ligatures w14:val="none"/>
        </w:rPr>
        <w:t xml:space="preserve"> </w:t>
      </w:r>
      <w:bookmarkStart w:id="23" w:name="_Hlk146281909"/>
      <w:r w:rsidRPr="00D45058">
        <w:rPr>
          <w:rFonts w:ascii="Times New Roman" w:eastAsia="SimSun" w:hAnsi="Times New Roman" w:cs="Times New Roman"/>
          <w:kern w:val="0"/>
          <w:sz w:val="20"/>
          <w:szCs w:val="20"/>
          <w:lang w:eastAsia="de-DE"/>
          <w14:ligatures w14:val="none"/>
        </w:rPr>
        <w:t>the Iso-Iso</w:t>
      </w:r>
      <w:r w:rsidRPr="00D45058">
        <w:rPr>
          <w:rFonts w:ascii="Times New Roman" w:eastAsia="SimSun" w:hAnsi="Times New Roman" w:cs="Times New Roman"/>
          <w:kern w:val="0"/>
          <w:sz w:val="20"/>
          <w:szCs w:val="20"/>
          <w:vertAlign w:val="subscript"/>
          <w:lang w:eastAsia="de-DE"/>
          <w14:ligatures w14:val="none"/>
        </w:rPr>
        <w:t>1</w:t>
      </w:r>
      <w:r w:rsidRPr="00D45058">
        <w:rPr>
          <w:rFonts w:ascii="Times New Roman" w:eastAsia="SimSun" w:hAnsi="Times New Roman" w:cs="Times New Roman"/>
          <w:kern w:val="0"/>
          <w:sz w:val="20"/>
          <w:szCs w:val="20"/>
          <w:vertAlign w:val="superscript"/>
          <w:lang w:eastAsia="de-DE"/>
          <w14:ligatures w14:val="none"/>
        </w:rPr>
        <w:t>[</w:t>
      </w:r>
      <w:r w:rsidRPr="00D45058">
        <w:rPr>
          <w:rFonts w:ascii="Times New Roman" w:eastAsia="SimSun" w:hAnsi="Times New Roman" w:cs="Times New Roman"/>
          <w:kern w:val="0"/>
          <w:sz w:val="20"/>
          <w:szCs w:val="20"/>
          <w:lang w:eastAsia="de-DE"/>
          <w14:ligatures w14:val="none"/>
        </w:rPr>
        <w:t>*</w:t>
      </w:r>
      <w:r w:rsidRPr="00D45058">
        <w:rPr>
          <w:rFonts w:ascii="Times New Roman" w:eastAsia="SimSun" w:hAnsi="Times New Roman" w:cs="Times New Roman"/>
          <w:kern w:val="0"/>
          <w:sz w:val="20"/>
          <w:szCs w:val="20"/>
          <w:vertAlign w:val="superscript"/>
          <w:lang w:eastAsia="de-DE"/>
          <w14:ligatures w14:val="none"/>
        </w:rPr>
        <w:t>]</w:t>
      </w:r>
      <w:r w:rsidRPr="00D45058">
        <w:rPr>
          <w:rFonts w:ascii="Times New Roman" w:eastAsia="SimSun" w:hAnsi="Times New Roman" w:cs="Times New Roman"/>
          <w:kern w:val="0"/>
          <w:sz w:val="20"/>
          <w:szCs w:val="20"/>
          <w:lang w:eastAsia="de-DE"/>
          <w14:ligatures w14:val="none"/>
        </w:rPr>
        <w:t>-Cub</w:t>
      </w:r>
      <w:r w:rsidRPr="00D45058">
        <w:rPr>
          <w:rFonts w:ascii="Times New Roman" w:eastAsia="SimSun" w:hAnsi="Times New Roman" w:cs="Times New Roman"/>
          <w:kern w:val="0"/>
          <w:sz w:val="20"/>
          <w:szCs w:val="20"/>
          <w:vertAlign w:val="subscript"/>
          <w:lang w:eastAsia="de-DE"/>
          <w14:ligatures w14:val="none"/>
        </w:rPr>
        <w:t>bi</w:t>
      </w:r>
      <w:r w:rsidRPr="00D45058">
        <w:rPr>
          <w:rFonts w:ascii="Times New Roman" w:eastAsia="SimSun" w:hAnsi="Times New Roman" w:cs="Times New Roman"/>
          <w:i/>
          <w:iCs/>
          <w:kern w:val="0"/>
          <w:sz w:val="20"/>
          <w:szCs w:val="20"/>
          <w:lang w:eastAsia="de-DE"/>
          <w14:ligatures w14:val="none"/>
        </w:rPr>
        <w:t>/</w:t>
      </w:r>
      <w:r w:rsidR="00C252C1"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00C252C1" w:rsidRPr="00D45058">
        <w:rPr>
          <w:rFonts w:ascii="Times New Roman" w:hAnsi="Times New Roman" w:cs="Times New Roman"/>
          <w:i/>
          <w:iCs/>
          <w:kern w:val="0"/>
          <w:sz w:val="20"/>
          <w:szCs w:val="20"/>
        </w:rPr>
        <w:fldChar w:fldCharType="begin"/>
      </w:r>
      <w:r w:rsidR="00C252C1" w:rsidRPr="00D45058">
        <w:rPr>
          <w:rFonts w:ascii="Times New Roman" w:hAnsi="Times New Roman" w:cs="Times New Roman"/>
          <w:i/>
          <w:iCs/>
          <w:kern w:val="0"/>
          <w:sz w:val="20"/>
          <w:szCs w:val="20"/>
        </w:rPr>
        <w:instrText xml:space="preserve">  </w:instrText>
      </w:r>
      <w:r w:rsidR="00C252C1" w:rsidRPr="00D45058">
        <w:rPr>
          <w:rFonts w:ascii="Times New Roman" w:hAnsi="Times New Roman" w:cs="Times New Roman"/>
          <w:i/>
          <w:iCs/>
          <w:kern w:val="0"/>
          <w:sz w:val="20"/>
          <w:szCs w:val="20"/>
        </w:rPr>
        <w:fldChar w:fldCharType="end"/>
      </w:r>
      <w:r w:rsidR="00C252C1" w:rsidRPr="00D45058">
        <w:rPr>
          <w:rFonts w:ascii="Times New Roman" w:hAnsi="Times New Roman" w:cs="Times New Roman"/>
          <w:i/>
          <w:iCs/>
          <w:kern w:val="0"/>
          <w:sz w:val="20"/>
          <w:szCs w:val="20"/>
        </w:rPr>
        <w:t>d</w:t>
      </w:r>
      <w:r w:rsidR="00C252C1" w:rsidRPr="00D45058">
        <w:rPr>
          <w:rFonts w:ascii="Times New Roman" w:eastAsia="SimSun" w:hAnsi="Times New Roman" w:cs="Times New Roman"/>
          <w:kern w:val="0"/>
          <w:sz w:val="20"/>
          <w:szCs w:val="20"/>
          <w:lang w:eastAsia="de-DE"/>
          <w14:ligatures w14:val="none"/>
        </w:rPr>
        <w:t xml:space="preserve"> </w:t>
      </w:r>
      <w:r w:rsidRPr="00D45058">
        <w:rPr>
          <w:rFonts w:ascii="Times New Roman" w:eastAsia="SimSun" w:hAnsi="Times New Roman" w:cs="Times New Roman"/>
          <w:kern w:val="0"/>
          <w:sz w:val="20"/>
          <w:szCs w:val="20"/>
          <w:lang w:eastAsia="de-DE"/>
          <w14:ligatures w14:val="none"/>
        </w:rPr>
        <w:t xml:space="preserve"> transition on cooling</w:t>
      </w:r>
      <w:bookmarkEnd w:id="23"/>
      <w:r w:rsidRPr="00D45058">
        <w:rPr>
          <w:rFonts w:ascii="Times New Roman" w:eastAsia="SimSun" w:hAnsi="Times New Roman" w:cs="Times New Roman"/>
          <w:kern w:val="0"/>
          <w:sz w:val="20"/>
          <w:szCs w:val="20"/>
          <w:lang w:eastAsia="de-DE"/>
          <w14:ligatures w14:val="none"/>
        </w:rPr>
        <w:t>.</w:t>
      </w:r>
    </w:p>
    <w:p w14:paraId="415FE935" w14:textId="34896A8D" w:rsidR="00C252C1" w:rsidRPr="00D45058" w:rsidRDefault="00233271" w:rsidP="00C252C1">
      <w:pPr>
        <w:autoSpaceDE w:val="0"/>
        <w:autoSpaceDN w:val="0"/>
        <w:adjustRightInd w:val="0"/>
        <w:spacing w:after="0" w:line="360" w:lineRule="auto"/>
        <w:ind w:firstLine="720"/>
        <w:rPr>
          <w:rFonts w:asciiTheme="majorBidi" w:eastAsiaTheme="minorHAnsi" w:hAnsiTheme="majorBidi" w:cstheme="majorBidi"/>
          <w:sz w:val="24"/>
          <w:szCs w:val="24"/>
        </w:rPr>
      </w:pPr>
      <w:r w:rsidRPr="00D45058">
        <w:rPr>
          <w:noProof/>
        </w:rPr>
        <w:lastRenderedPageBreak/>
        <w:drawing>
          <wp:inline distT="0" distB="0" distL="0" distR="0" wp14:anchorId="16C96922" wp14:editId="097B9B2E">
            <wp:extent cx="4284869" cy="3894667"/>
            <wp:effectExtent l="0" t="0" r="1905" b="0"/>
            <wp:docPr id="456093182" name="Picture 1"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93182" name="Picture 1" descr="A collage of images of different types of objects&#10;&#10;Description automatically generated"/>
                    <pic:cNvPicPr/>
                  </pic:nvPicPr>
                  <pic:blipFill>
                    <a:blip r:embed="rId19"/>
                    <a:stretch>
                      <a:fillRect/>
                    </a:stretch>
                  </pic:blipFill>
                  <pic:spPr>
                    <a:xfrm>
                      <a:off x="0" y="0"/>
                      <a:ext cx="4298155" cy="3906743"/>
                    </a:xfrm>
                    <a:prstGeom prst="rect">
                      <a:avLst/>
                    </a:prstGeom>
                  </pic:spPr>
                </pic:pic>
              </a:graphicData>
            </a:graphic>
          </wp:inline>
        </w:drawing>
      </w:r>
    </w:p>
    <w:p w14:paraId="71CC5A16" w14:textId="67F1210E" w:rsidR="00C252C1" w:rsidRPr="00D45058" w:rsidRDefault="00C252C1" w:rsidP="00C252C1">
      <w:pPr>
        <w:autoSpaceDE w:val="0"/>
        <w:autoSpaceDN w:val="0"/>
        <w:adjustRightInd w:val="0"/>
        <w:rPr>
          <w:rFonts w:ascii="Times New Roman" w:eastAsiaTheme="minorHAnsi" w:hAnsi="Times New Roman" w:cs="Times New Roman"/>
          <w:sz w:val="20"/>
          <w:szCs w:val="20"/>
        </w:rPr>
      </w:pPr>
      <w:r w:rsidRPr="00D45058">
        <w:rPr>
          <w:rFonts w:ascii="Times New Roman" w:eastAsiaTheme="minorHAnsi" w:hAnsi="Times New Roman" w:cs="Times New Roman"/>
          <w:b/>
          <w:bCs/>
          <w:sz w:val="20"/>
          <w:szCs w:val="20"/>
        </w:rPr>
        <w:t xml:space="preserve">Figure 4. </w:t>
      </w:r>
      <w:r w:rsidRPr="00D45058">
        <w:rPr>
          <w:rFonts w:ascii="Times New Roman" w:eastAsiaTheme="minorHAnsi" w:hAnsi="Times New Roman" w:cs="Times New Roman"/>
          <w:sz w:val="20"/>
          <w:szCs w:val="20"/>
        </w:rPr>
        <w:t xml:space="preserve">Cross-polarized optical micrographs of compound </w:t>
      </w:r>
      <w:r w:rsidRPr="00D45058">
        <w:rPr>
          <w:rFonts w:ascii="Times New Roman" w:eastAsiaTheme="minorHAnsi" w:hAnsi="Times New Roman" w:cs="Times New Roman"/>
          <w:b/>
          <w:bCs/>
          <w:sz w:val="20"/>
          <w:szCs w:val="20"/>
        </w:rPr>
        <w:t>S6</w:t>
      </w:r>
      <w:r w:rsidRPr="00D45058">
        <w:rPr>
          <w:rFonts w:ascii="Times New Roman" w:eastAsiaTheme="minorHAnsi" w:hAnsi="Times New Roman" w:cs="Times New Roman"/>
          <w:sz w:val="20"/>
          <w:szCs w:val="20"/>
        </w:rPr>
        <w:t xml:space="preserve"> on cooling: a,b) the chiral Iso</w:t>
      </w:r>
      <w:r w:rsidRPr="00D45058">
        <w:rPr>
          <w:rFonts w:ascii="Times New Roman" w:eastAsiaTheme="minorHAnsi" w:hAnsi="Times New Roman" w:cs="Times New Roman"/>
          <w:sz w:val="20"/>
          <w:szCs w:val="20"/>
          <w:vertAlign w:val="subscript"/>
        </w:rPr>
        <w:t>1</w:t>
      </w:r>
      <w:r w:rsidRPr="00D45058">
        <w:rPr>
          <w:rFonts w:ascii="Times New Roman" w:eastAsiaTheme="minorHAnsi" w:hAnsi="Times New Roman" w:cs="Times New Roman"/>
          <w:sz w:val="20"/>
          <w:szCs w:val="20"/>
          <w:vertAlign w:val="superscript"/>
        </w:rPr>
        <w:t>[</w:t>
      </w:r>
      <w:r w:rsidRPr="00D45058">
        <w:rPr>
          <w:rFonts w:ascii="Times New Roman" w:eastAsiaTheme="minorHAnsi" w:hAnsi="Times New Roman" w:cs="Times New Roman"/>
          <w:sz w:val="20"/>
          <w:szCs w:val="20"/>
        </w:rPr>
        <w:t>*</w:t>
      </w:r>
      <w:r w:rsidRPr="00D45058">
        <w:rPr>
          <w:rFonts w:ascii="Times New Roman" w:eastAsiaTheme="minorHAnsi" w:hAnsi="Times New Roman" w:cs="Times New Roman"/>
          <w:sz w:val="20"/>
          <w:szCs w:val="20"/>
          <w:vertAlign w:val="superscript"/>
        </w:rPr>
        <w:t>]</w:t>
      </w:r>
      <w:r w:rsidRPr="00D45058">
        <w:rPr>
          <w:rFonts w:ascii="Times New Roman" w:eastAsiaTheme="minorHAnsi" w:hAnsi="Times New Roman" w:cs="Times New Roman"/>
          <w:sz w:val="20"/>
          <w:szCs w:val="20"/>
        </w:rPr>
        <w:t xml:space="preserve"> phase at 190 °C for intenti</w:t>
      </w:r>
      <w:r w:rsidR="006009D3" w:rsidRPr="00D45058">
        <w:rPr>
          <w:rFonts w:ascii="Times New Roman" w:eastAsiaTheme="minorHAnsi" w:hAnsi="Times New Roman" w:cs="Times New Roman"/>
          <w:sz w:val="20"/>
          <w:szCs w:val="20"/>
        </w:rPr>
        <w:t>on</w:t>
      </w:r>
      <w:r w:rsidRPr="00D45058">
        <w:rPr>
          <w:rFonts w:ascii="Times New Roman" w:eastAsiaTheme="minorHAnsi" w:hAnsi="Times New Roman" w:cs="Times New Roman"/>
          <w:sz w:val="20"/>
          <w:szCs w:val="20"/>
        </w:rPr>
        <w:t xml:space="preserve">ally misaligned polarizers (see white arrows); c) </w:t>
      </w:r>
      <w:r w:rsidR="00D33D85" w:rsidRPr="00D45058">
        <w:rPr>
          <w:rFonts w:ascii="Times New Roman" w:eastAsiaTheme="minorHAnsi" w:hAnsi="Times New Roman" w:cs="Times New Roman"/>
          <w:sz w:val="20"/>
          <w:szCs w:val="20"/>
        </w:rPr>
        <w:t>no</w:t>
      </w:r>
      <w:r w:rsidR="00957DF2" w:rsidRPr="00D45058">
        <w:rPr>
          <w:rFonts w:ascii="Times New Roman" w:eastAsiaTheme="minorHAnsi" w:hAnsi="Times New Roman" w:cs="Times New Roman"/>
          <w:sz w:val="20"/>
          <w:szCs w:val="20"/>
        </w:rPr>
        <w:t>n-</w:t>
      </w:r>
      <w:r w:rsidR="00D33D85" w:rsidRPr="00D45058">
        <w:rPr>
          <w:rFonts w:ascii="Times New Roman" w:eastAsiaTheme="minorHAnsi" w:hAnsi="Times New Roman" w:cs="Times New Roman"/>
          <w:sz w:val="20"/>
          <w:szCs w:val="20"/>
        </w:rPr>
        <w:t xml:space="preserve">birefringent texture of </w:t>
      </w:r>
      <w:r w:rsidRPr="00D45058">
        <w:rPr>
          <w:rFonts w:ascii="Times New Roman" w:eastAsiaTheme="minorHAnsi" w:hAnsi="Times New Roman" w:cs="Times New Roman"/>
          <w:sz w:val="20"/>
          <w:szCs w:val="20"/>
        </w:rPr>
        <w:t xml:space="preserve">the achiral </w:t>
      </w:r>
      <w:r w:rsidRPr="00D45058">
        <w:rPr>
          <w:rFonts w:ascii="Times New Roman" w:eastAsia="SimSun" w:hAnsi="Times New Roman" w:cs="Times New Roman"/>
          <w:kern w:val="0"/>
          <w:sz w:val="20"/>
          <w:szCs w:val="20"/>
          <w:lang w:eastAsia="de-DE"/>
          <w14:ligatures w14:val="none"/>
        </w:rPr>
        <w:t>Cub</w:t>
      </w:r>
      <w:r w:rsidRPr="00D45058">
        <w:rPr>
          <w:rFonts w:ascii="Times New Roman" w:eastAsia="SimSun" w:hAnsi="Times New Roman" w:cs="Times New Roman"/>
          <w:kern w:val="0"/>
          <w:sz w:val="20"/>
          <w:szCs w:val="20"/>
          <w:vertAlign w:val="subscript"/>
          <w:lang w:eastAsia="de-DE"/>
          <w14:ligatures w14:val="none"/>
        </w:rPr>
        <w:t>bi</w:t>
      </w:r>
      <w:r w:rsidRPr="00D45058">
        <w:rPr>
          <w:rFonts w:ascii="Times New Roman" w:eastAsia="SimSun" w:hAnsi="Times New Roman" w:cs="Times New Roman"/>
          <w:i/>
          <w:iCs/>
          <w:kern w:val="0"/>
          <w:sz w:val="20"/>
          <w:szCs w:val="20"/>
          <w:lang w:eastAsia="de-DE"/>
          <w14:ligatures w14:val="none"/>
        </w:rPr>
        <w:t>/</w:t>
      </w:r>
      <w:r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Pr="00D45058">
        <w:rPr>
          <w:rFonts w:ascii="Times New Roman" w:hAnsi="Times New Roman" w:cs="Times New Roman"/>
          <w:i/>
          <w:iCs/>
          <w:kern w:val="0"/>
          <w:sz w:val="20"/>
          <w:szCs w:val="20"/>
        </w:rPr>
        <w:fldChar w:fldCharType="begin"/>
      </w:r>
      <w:r w:rsidRPr="00D45058">
        <w:rPr>
          <w:rFonts w:ascii="Times New Roman" w:hAnsi="Times New Roman" w:cs="Times New Roman"/>
          <w:i/>
          <w:iCs/>
          <w:kern w:val="0"/>
          <w:sz w:val="20"/>
          <w:szCs w:val="20"/>
        </w:rPr>
        <w:instrText xml:space="preserve">  </w:instrText>
      </w:r>
      <w:r w:rsidRPr="00D45058">
        <w:rPr>
          <w:rFonts w:ascii="Times New Roman" w:hAnsi="Times New Roman" w:cs="Times New Roman"/>
          <w:i/>
          <w:iCs/>
          <w:kern w:val="0"/>
          <w:sz w:val="20"/>
          <w:szCs w:val="20"/>
        </w:rPr>
        <w:fldChar w:fldCharType="end"/>
      </w:r>
      <w:r w:rsidRPr="00D45058">
        <w:rPr>
          <w:rFonts w:ascii="Times New Roman" w:hAnsi="Times New Roman" w:cs="Times New Roman"/>
          <w:i/>
          <w:iCs/>
          <w:kern w:val="0"/>
          <w:sz w:val="20"/>
          <w:szCs w:val="20"/>
        </w:rPr>
        <w:t>d</w:t>
      </w:r>
      <w:r w:rsidRPr="00D45058">
        <w:rPr>
          <w:rFonts w:ascii="Times New Roman" w:eastAsiaTheme="minorHAnsi" w:hAnsi="Times New Roman" w:cs="Times New Roman"/>
          <w:i/>
          <w:iCs/>
          <w:sz w:val="20"/>
          <w:szCs w:val="20"/>
        </w:rPr>
        <w:t xml:space="preserve"> </w:t>
      </w:r>
      <w:r w:rsidRPr="00D45058">
        <w:rPr>
          <w:rFonts w:ascii="Times New Roman" w:eastAsiaTheme="minorHAnsi" w:hAnsi="Times New Roman" w:cs="Times New Roman"/>
          <w:sz w:val="20"/>
          <w:szCs w:val="20"/>
        </w:rPr>
        <w:t xml:space="preserve">phase at 160 °C and d) </w:t>
      </w:r>
      <w:r w:rsidR="00D33D85" w:rsidRPr="00D45058">
        <w:rPr>
          <w:rFonts w:ascii="Times New Roman" w:eastAsiaTheme="minorHAnsi" w:hAnsi="Times New Roman" w:cs="Times New Roman"/>
          <w:sz w:val="20"/>
          <w:szCs w:val="20"/>
        </w:rPr>
        <w:t>schlieren texture in the</w:t>
      </w:r>
      <w:r w:rsidRPr="00D45058">
        <w:rPr>
          <w:rFonts w:ascii="Times New Roman" w:eastAsiaTheme="minorHAnsi" w:hAnsi="Times New Roman" w:cs="Times New Roman"/>
          <w:sz w:val="20"/>
          <w:szCs w:val="20"/>
        </w:rPr>
        <w:t xml:space="preserve"> SmC texture at 130 °C. </w:t>
      </w:r>
    </w:p>
    <w:p w14:paraId="3838931D" w14:textId="14BD4119" w:rsidR="001B3340" w:rsidRPr="00D45058" w:rsidRDefault="00E034F5" w:rsidP="00051B41">
      <w:pPr>
        <w:autoSpaceDE w:val="0"/>
        <w:autoSpaceDN w:val="0"/>
        <w:adjustRightInd w:val="0"/>
        <w:spacing w:after="0" w:line="360" w:lineRule="auto"/>
        <w:ind w:firstLine="720"/>
        <w:rPr>
          <w:rFonts w:asciiTheme="majorBidi" w:eastAsiaTheme="minorHAnsi" w:hAnsiTheme="majorBidi" w:cstheme="majorBidi"/>
          <w:sz w:val="24"/>
          <w:szCs w:val="24"/>
        </w:rPr>
      </w:pPr>
      <w:r w:rsidRPr="00D45058">
        <w:rPr>
          <w:rFonts w:asciiTheme="majorBidi" w:eastAsiaTheme="minorHAnsi" w:hAnsiTheme="majorBidi" w:cstheme="majorBidi"/>
          <w:sz w:val="24"/>
          <w:szCs w:val="24"/>
        </w:rPr>
        <w:t xml:space="preserve">XRD pattern of the birefringent </w:t>
      </w:r>
      <w:r w:rsidRPr="00D45058">
        <w:rPr>
          <w:rFonts w:asciiTheme="majorBidi" w:eastAsiaTheme="minorHAnsi" w:hAnsiTheme="majorBidi" w:cstheme="majorBidi"/>
          <w:b/>
          <w:bCs/>
          <w:sz w:val="24"/>
          <w:szCs w:val="24"/>
        </w:rPr>
        <w:t>S6</w:t>
      </w:r>
      <w:r w:rsidRPr="00D45058">
        <w:rPr>
          <w:rFonts w:asciiTheme="majorBidi" w:eastAsiaTheme="minorHAnsi" w:hAnsiTheme="majorBidi" w:cstheme="majorBidi"/>
          <w:sz w:val="24"/>
          <w:szCs w:val="24"/>
        </w:rPr>
        <w:t xml:space="preserve"> phase shows a single sharp peak ~1.8</w:t>
      </w:r>
      <w:r w:rsidRPr="00D45058">
        <w:rPr>
          <w:rFonts w:ascii="TimesNewRomanPSMT" w:eastAsiaTheme="minorHAnsi" w:hAnsi="TimesNewRomanPSMT" w:cs="TimesNewRomanPSMT"/>
          <w:sz w:val="24"/>
          <w:szCs w:val="24"/>
        </w:rPr>
        <w:t>° (</w:t>
      </w:r>
      <w:r w:rsidRPr="00D45058">
        <w:rPr>
          <w:rFonts w:asciiTheme="majorBidi" w:eastAsiaTheme="minorHAnsi" w:hAnsiTheme="majorBidi" w:cstheme="majorBidi"/>
          <w:sz w:val="24"/>
          <w:szCs w:val="24"/>
        </w:rPr>
        <w:t>4.8 nm</w:t>
      </w:r>
      <w:r w:rsidRPr="00D45058">
        <w:rPr>
          <w:rFonts w:ascii="TimesNewRomanPSMT" w:eastAsiaTheme="minorHAnsi" w:hAnsi="TimesNewRomanPSMT" w:cs="TimesNewRomanPSMT"/>
          <w:sz w:val="24"/>
          <w:szCs w:val="24"/>
        </w:rPr>
        <w:t xml:space="preserve">) </w:t>
      </w:r>
      <w:r w:rsidRPr="00D45058">
        <w:rPr>
          <w:rFonts w:asciiTheme="majorBidi" w:eastAsiaTheme="minorHAnsi" w:hAnsiTheme="majorBidi" w:cstheme="majorBidi"/>
          <w:sz w:val="24"/>
          <w:szCs w:val="24"/>
        </w:rPr>
        <w:t>and a broad halo at ~20</w:t>
      </w:r>
      <w:r w:rsidRPr="00D45058">
        <w:rPr>
          <w:rFonts w:ascii="TimesNewRomanPSMT" w:eastAsiaTheme="minorHAnsi" w:hAnsi="TimesNewRomanPSMT" w:cs="TimesNewRomanPSMT"/>
          <w:sz w:val="24"/>
          <w:szCs w:val="24"/>
        </w:rPr>
        <w:t>°</w:t>
      </w:r>
      <w:r w:rsidR="00C252C1" w:rsidRPr="00D45058">
        <w:rPr>
          <w:rFonts w:asciiTheme="majorBidi" w:eastAsiaTheme="minorHAnsi" w:hAnsiTheme="majorBidi" w:cstheme="majorBidi"/>
          <w:sz w:val="24"/>
          <w:szCs w:val="24"/>
        </w:rPr>
        <w:t xml:space="preserve"> </w:t>
      </w:r>
      <w:r w:rsidRPr="00D45058">
        <w:rPr>
          <w:rFonts w:asciiTheme="majorBidi" w:eastAsiaTheme="minorHAnsi" w:hAnsiTheme="majorBidi" w:cstheme="majorBidi"/>
          <w:sz w:val="24"/>
          <w:szCs w:val="24"/>
        </w:rPr>
        <w:t>(0.4 nm</w:t>
      </w:r>
      <w:r w:rsidR="00983BED" w:rsidRPr="00D45058">
        <w:rPr>
          <w:rFonts w:asciiTheme="majorBidi" w:eastAsiaTheme="minorHAnsi" w:hAnsiTheme="majorBidi" w:cstheme="majorBidi"/>
          <w:sz w:val="24"/>
          <w:szCs w:val="24"/>
        </w:rPr>
        <w:t xml:space="preserve">, </w:t>
      </w:r>
      <w:r w:rsidR="00B774F9" w:rsidRPr="00D45058">
        <w:rPr>
          <w:rFonts w:asciiTheme="majorBidi" w:eastAsiaTheme="minorHAnsi" w:hAnsiTheme="majorBidi" w:cstheme="majorBidi"/>
          <w:sz w:val="24"/>
          <w:szCs w:val="24"/>
        </w:rPr>
        <w:t>Figure 5a)</w:t>
      </w:r>
      <w:r w:rsidR="00C252C1" w:rsidRPr="00D45058">
        <w:rPr>
          <w:rFonts w:asciiTheme="majorBidi" w:eastAsiaTheme="minorHAnsi" w:hAnsiTheme="majorBidi" w:cstheme="majorBidi"/>
          <w:sz w:val="24"/>
          <w:szCs w:val="24"/>
        </w:rPr>
        <w:t>.</w:t>
      </w:r>
      <w:r w:rsidR="00051B41" w:rsidRPr="00D45058">
        <w:rPr>
          <w:rFonts w:asciiTheme="majorBidi" w:eastAsiaTheme="minorHAnsi" w:hAnsiTheme="majorBidi" w:cstheme="majorBidi"/>
          <w:sz w:val="24"/>
          <w:szCs w:val="24"/>
        </w:rPr>
        <w:t xml:space="preserve"> Upon heating above 142 </w:t>
      </w:r>
      <w:r w:rsidR="00D33D85" w:rsidRPr="00D45058">
        <w:rPr>
          <w:rFonts w:asciiTheme="majorBidi" w:eastAsiaTheme="minorHAnsi" w:hAnsiTheme="majorBidi" w:cstheme="majorBidi"/>
          <w:sz w:val="24"/>
          <w:szCs w:val="24"/>
        </w:rPr>
        <w:t>°C</w:t>
      </w:r>
      <w:r w:rsidR="00051B41" w:rsidRPr="00D45058">
        <w:rPr>
          <w:rFonts w:asciiTheme="majorBidi" w:eastAsiaTheme="minorHAnsi" w:hAnsiTheme="majorBidi" w:cstheme="majorBidi"/>
          <w:sz w:val="24"/>
          <w:szCs w:val="24"/>
        </w:rPr>
        <w:t>, the halo is preserved, but the low-angle peak shifts and splits into a doublet</w:t>
      </w:r>
      <w:r w:rsidR="00CF5E27" w:rsidRPr="00D45058">
        <w:rPr>
          <w:rFonts w:asciiTheme="majorBidi" w:eastAsiaTheme="minorHAnsi" w:hAnsiTheme="majorBidi" w:cstheme="majorBidi"/>
          <w:sz w:val="24"/>
          <w:szCs w:val="24"/>
        </w:rPr>
        <w:t>, which c</w:t>
      </w:r>
      <w:r w:rsidR="00051B41" w:rsidRPr="00D45058">
        <w:rPr>
          <w:rFonts w:asciiTheme="majorBidi" w:eastAsiaTheme="minorHAnsi" w:hAnsiTheme="majorBidi" w:cstheme="majorBidi"/>
          <w:sz w:val="24"/>
          <w:szCs w:val="24"/>
        </w:rPr>
        <w:t>an</w:t>
      </w:r>
      <w:r w:rsidR="00CF5E27" w:rsidRPr="00D45058">
        <w:rPr>
          <w:rFonts w:asciiTheme="majorBidi" w:eastAsiaTheme="minorHAnsi" w:hAnsiTheme="majorBidi" w:cstheme="majorBidi"/>
          <w:sz w:val="24"/>
          <w:szCs w:val="24"/>
        </w:rPr>
        <w:t xml:space="preserve"> </w:t>
      </w:r>
      <w:r w:rsidR="00392E0A" w:rsidRPr="00D45058">
        <w:rPr>
          <w:rFonts w:asciiTheme="majorBidi" w:eastAsiaTheme="minorHAnsi" w:hAnsiTheme="majorBidi" w:cstheme="majorBidi"/>
          <w:sz w:val="24"/>
          <w:szCs w:val="24"/>
        </w:rPr>
        <w:t xml:space="preserve">be indexed to the (211) and (220) reflections of an </w:t>
      </w:r>
      <w:r w:rsidR="00E90725" w:rsidRPr="00D45058">
        <w:rPr>
          <w:rFonts w:asciiTheme="majorBidi" w:hAnsiTheme="majorBidi" w:cstheme="majorBidi"/>
          <w:i/>
          <w:iCs/>
          <w:kern w:val="0"/>
          <w:sz w:val="24"/>
          <w:szCs w:val="24"/>
        </w:rPr>
        <w:t>Ia</w:t>
      </w:r>
      <m:oMath>
        <m:bar>
          <m:barPr>
            <m:pos m:val="top"/>
            <m:ctrlPr>
              <w:rPr>
                <w:rFonts w:ascii="Cambria Math" w:hAnsi="Cambria Math" w:cstheme="majorBidi"/>
                <w:i/>
                <w:iCs/>
                <w:kern w:val="0"/>
                <w:sz w:val="24"/>
                <w:szCs w:val="24"/>
              </w:rPr>
            </m:ctrlPr>
          </m:barPr>
          <m:e>
            <m:r>
              <w:rPr>
                <w:rFonts w:ascii="Cambria Math" w:hAnsi="Cambria Math" w:cstheme="majorBidi"/>
                <w:kern w:val="0"/>
                <w:sz w:val="24"/>
                <w:szCs w:val="24"/>
              </w:rPr>
              <m:t>3</m:t>
            </m:r>
          </m:e>
        </m:bar>
      </m:oMath>
      <w:r w:rsidR="00E90725" w:rsidRPr="00D45058">
        <w:rPr>
          <w:rFonts w:asciiTheme="majorBidi" w:hAnsiTheme="majorBidi" w:cstheme="majorBidi"/>
          <w:i/>
          <w:iCs/>
          <w:kern w:val="0"/>
          <w:sz w:val="24"/>
          <w:szCs w:val="24"/>
        </w:rPr>
        <w:fldChar w:fldCharType="begin"/>
      </w:r>
      <w:r w:rsidR="00E90725" w:rsidRPr="00D45058">
        <w:rPr>
          <w:rFonts w:asciiTheme="majorBidi" w:hAnsiTheme="majorBidi" w:cstheme="majorBidi"/>
          <w:i/>
          <w:iCs/>
          <w:kern w:val="0"/>
          <w:sz w:val="24"/>
          <w:szCs w:val="24"/>
        </w:rPr>
        <w:instrText xml:space="preserve">  </w:instrText>
      </w:r>
      <w:r w:rsidR="00E90725" w:rsidRPr="00D45058">
        <w:rPr>
          <w:rFonts w:asciiTheme="majorBidi" w:hAnsiTheme="majorBidi" w:cstheme="majorBidi"/>
          <w:i/>
          <w:iCs/>
          <w:kern w:val="0"/>
          <w:sz w:val="24"/>
          <w:szCs w:val="24"/>
        </w:rPr>
        <w:fldChar w:fldCharType="end"/>
      </w:r>
      <w:r w:rsidR="00E90725" w:rsidRPr="00D45058">
        <w:rPr>
          <w:rFonts w:asciiTheme="majorBidi" w:hAnsiTheme="majorBidi" w:cstheme="majorBidi"/>
          <w:i/>
          <w:iCs/>
          <w:kern w:val="0"/>
          <w:sz w:val="24"/>
          <w:szCs w:val="24"/>
        </w:rPr>
        <w:t>d</w:t>
      </w:r>
      <w:r w:rsidR="00392E0A" w:rsidRPr="00D45058">
        <w:rPr>
          <w:rFonts w:asciiTheme="majorBidi" w:eastAsiaTheme="minorHAnsi" w:hAnsiTheme="majorBidi" w:cstheme="majorBidi"/>
          <w:sz w:val="24"/>
          <w:szCs w:val="24"/>
        </w:rPr>
        <w:t xml:space="preserve"> </w:t>
      </w:r>
      <w:r w:rsidR="00051B41" w:rsidRPr="00D45058">
        <w:rPr>
          <w:rFonts w:asciiTheme="majorBidi" w:eastAsiaTheme="minorHAnsi" w:hAnsiTheme="majorBidi" w:cstheme="majorBidi"/>
          <w:sz w:val="24"/>
          <w:szCs w:val="24"/>
        </w:rPr>
        <w:t>phase</w:t>
      </w:r>
      <w:r w:rsidR="00392E0A" w:rsidRPr="00D45058">
        <w:rPr>
          <w:rFonts w:asciiTheme="majorBidi" w:eastAsiaTheme="minorHAnsi" w:hAnsiTheme="majorBidi" w:cstheme="majorBidi"/>
          <w:sz w:val="24"/>
          <w:szCs w:val="24"/>
        </w:rPr>
        <w:t xml:space="preserve"> with </w:t>
      </w:r>
      <w:r w:rsidR="00B511E7" w:rsidRPr="00D45058">
        <w:rPr>
          <w:rFonts w:asciiTheme="majorBidi" w:eastAsiaTheme="minorHAnsi" w:hAnsiTheme="majorBidi" w:cstheme="majorBidi"/>
          <w:sz w:val="24"/>
          <w:szCs w:val="24"/>
        </w:rPr>
        <w:t xml:space="preserve">a </w:t>
      </w:r>
      <w:r w:rsidR="00392E0A" w:rsidRPr="00D45058">
        <w:rPr>
          <w:rFonts w:asciiTheme="majorBidi" w:eastAsiaTheme="minorHAnsi" w:hAnsiTheme="majorBidi" w:cstheme="majorBidi"/>
          <w:sz w:val="24"/>
          <w:szCs w:val="24"/>
        </w:rPr>
        <w:t xml:space="preserve">lattice parameter </w:t>
      </w:r>
      <w:r w:rsidR="00392E0A" w:rsidRPr="00D45058">
        <w:rPr>
          <w:rFonts w:asciiTheme="majorBidi" w:eastAsiaTheme="minorHAnsi" w:hAnsiTheme="majorBidi" w:cstheme="majorBidi"/>
          <w:i/>
          <w:sz w:val="24"/>
          <w:szCs w:val="24"/>
        </w:rPr>
        <w:t>a</w:t>
      </w:r>
      <w:r w:rsidR="006009D3" w:rsidRPr="00D45058">
        <w:rPr>
          <w:rFonts w:asciiTheme="majorBidi" w:eastAsiaTheme="minorHAnsi" w:hAnsiTheme="majorBidi" w:cstheme="majorBidi"/>
          <w:sz w:val="24"/>
          <w:szCs w:val="24"/>
          <w:vertAlign w:val="subscript"/>
        </w:rPr>
        <w:t>c</w:t>
      </w:r>
      <w:r w:rsidR="00392E0A" w:rsidRPr="00D45058">
        <w:rPr>
          <w:rFonts w:asciiTheme="majorBidi" w:eastAsiaTheme="minorHAnsi" w:hAnsiTheme="majorBidi" w:cstheme="majorBidi"/>
          <w:sz w:val="24"/>
          <w:szCs w:val="24"/>
          <w:vertAlign w:val="subscript"/>
        </w:rPr>
        <w:t>ub</w:t>
      </w:r>
      <w:r w:rsidR="00392E0A" w:rsidRPr="00D45058">
        <w:rPr>
          <w:rFonts w:asciiTheme="majorBidi" w:eastAsiaTheme="minorHAnsi" w:hAnsiTheme="majorBidi" w:cstheme="majorBidi"/>
          <w:sz w:val="24"/>
          <w:szCs w:val="24"/>
        </w:rPr>
        <w:t xml:space="preserve"> </w:t>
      </w:r>
      <w:r w:rsidR="00051B41" w:rsidRPr="00D45058">
        <w:rPr>
          <w:rFonts w:asciiTheme="majorBidi" w:eastAsiaTheme="minorHAnsi" w:hAnsiTheme="majorBidi" w:cstheme="majorBidi"/>
          <w:sz w:val="24"/>
          <w:szCs w:val="24"/>
        </w:rPr>
        <w:t>=</w:t>
      </w:r>
      <w:r w:rsidR="00392E0A" w:rsidRPr="00D45058">
        <w:rPr>
          <w:rFonts w:asciiTheme="majorBidi" w:eastAsiaTheme="minorHAnsi" w:hAnsiTheme="majorBidi" w:cstheme="majorBidi"/>
          <w:sz w:val="24"/>
          <w:szCs w:val="24"/>
        </w:rPr>
        <w:t xml:space="preserve"> </w:t>
      </w:r>
      <w:r w:rsidR="0094393C" w:rsidRPr="00D45058">
        <w:rPr>
          <w:rFonts w:asciiTheme="majorBidi" w:eastAsiaTheme="minorHAnsi" w:hAnsiTheme="majorBidi" w:cstheme="majorBidi"/>
          <w:sz w:val="24"/>
          <w:szCs w:val="24"/>
        </w:rPr>
        <w:t>9</w:t>
      </w:r>
      <w:r w:rsidR="00CF5E27" w:rsidRPr="00D45058">
        <w:rPr>
          <w:rFonts w:asciiTheme="majorBidi" w:eastAsiaTheme="minorHAnsi" w:hAnsiTheme="majorBidi" w:cstheme="majorBidi"/>
          <w:sz w:val="24"/>
          <w:szCs w:val="24"/>
        </w:rPr>
        <w:t>.</w:t>
      </w:r>
      <w:r w:rsidR="0007796E" w:rsidRPr="00D45058">
        <w:rPr>
          <w:rFonts w:asciiTheme="majorBidi" w:eastAsiaTheme="minorHAnsi" w:hAnsiTheme="majorBidi" w:cstheme="majorBidi"/>
          <w:sz w:val="24"/>
          <w:szCs w:val="24"/>
        </w:rPr>
        <w:t>9</w:t>
      </w:r>
      <w:r w:rsidR="00392E0A" w:rsidRPr="00D45058">
        <w:rPr>
          <w:rFonts w:asciiTheme="majorBidi" w:eastAsiaTheme="minorHAnsi" w:hAnsiTheme="majorBidi" w:cstheme="majorBidi"/>
          <w:sz w:val="24"/>
          <w:szCs w:val="24"/>
        </w:rPr>
        <w:t xml:space="preserve"> nm (Figure </w:t>
      </w:r>
      <w:r w:rsidR="00CF5E27" w:rsidRPr="00D45058">
        <w:rPr>
          <w:rFonts w:asciiTheme="majorBidi" w:eastAsiaTheme="minorHAnsi" w:hAnsiTheme="majorBidi" w:cstheme="majorBidi"/>
          <w:sz w:val="24"/>
          <w:szCs w:val="24"/>
        </w:rPr>
        <w:t>5b</w:t>
      </w:r>
      <w:r w:rsidR="00392E0A" w:rsidRPr="00D45058">
        <w:rPr>
          <w:rFonts w:asciiTheme="majorBidi" w:eastAsiaTheme="minorHAnsi" w:hAnsiTheme="majorBidi" w:cstheme="majorBidi"/>
          <w:sz w:val="24"/>
          <w:szCs w:val="24"/>
        </w:rPr>
        <w:t xml:space="preserve">). This </w:t>
      </w:r>
      <w:r w:rsidR="00051B41" w:rsidRPr="00D45058">
        <w:rPr>
          <w:rFonts w:asciiTheme="majorBidi" w:eastAsiaTheme="minorHAnsi" w:hAnsiTheme="majorBidi" w:cstheme="majorBidi"/>
          <w:sz w:val="24"/>
          <w:szCs w:val="24"/>
        </w:rPr>
        <w:t xml:space="preserve">phase is consistent with </w:t>
      </w:r>
      <w:r w:rsidR="00392E0A" w:rsidRPr="00D45058">
        <w:rPr>
          <w:rFonts w:asciiTheme="majorBidi" w:eastAsiaTheme="minorHAnsi" w:hAnsiTheme="majorBidi" w:cstheme="majorBidi"/>
          <w:sz w:val="24"/>
          <w:szCs w:val="24"/>
        </w:rPr>
        <w:t>the absence of chiral domains in th</w:t>
      </w:r>
      <w:r w:rsidR="00051B41" w:rsidRPr="00D45058">
        <w:rPr>
          <w:rFonts w:asciiTheme="majorBidi" w:eastAsiaTheme="minorHAnsi" w:hAnsiTheme="majorBidi" w:cstheme="majorBidi"/>
          <w:sz w:val="24"/>
          <w:szCs w:val="24"/>
        </w:rPr>
        <w:t xml:space="preserve">e corresponding optical image </w:t>
      </w:r>
      <w:r w:rsidR="00392E0A" w:rsidRPr="00D45058">
        <w:rPr>
          <w:rFonts w:asciiTheme="majorBidi" w:eastAsiaTheme="minorHAnsi" w:hAnsiTheme="majorBidi" w:cstheme="majorBidi"/>
          <w:sz w:val="24"/>
          <w:szCs w:val="24"/>
        </w:rPr>
        <w:t xml:space="preserve">(Fig. </w:t>
      </w:r>
      <w:r w:rsidR="00CF5E27" w:rsidRPr="00D45058">
        <w:rPr>
          <w:rFonts w:asciiTheme="majorBidi" w:eastAsiaTheme="minorHAnsi" w:hAnsiTheme="majorBidi" w:cstheme="majorBidi"/>
          <w:sz w:val="24"/>
          <w:szCs w:val="24"/>
        </w:rPr>
        <w:t>4c).</w:t>
      </w:r>
    </w:p>
    <w:p w14:paraId="380E82AC" w14:textId="34E392A4" w:rsidR="00051B41" w:rsidRPr="00D45058" w:rsidRDefault="00051B41" w:rsidP="00051B41">
      <w:pPr>
        <w:autoSpaceDE w:val="0"/>
        <w:autoSpaceDN w:val="0"/>
        <w:adjustRightInd w:val="0"/>
        <w:spacing w:after="0" w:line="360" w:lineRule="auto"/>
        <w:ind w:firstLine="720"/>
        <w:rPr>
          <w:rFonts w:asciiTheme="majorBidi" w:eastAsiaTheme="minorHAnsi" w:hAnsiTheme="majorBidi" w:cstheme="majorBidi"/>
          <w:sz w:val="24"/>
          <w:szCs w:val="24"/>
        </w:rPr>
      </w:pPr>
      <w:r w:rsidRPr="00D45058">
        <w:rPr>
          <w:rFonts w:asciiTheme="majorBidi" w:eastAsiaTheme="minorHAnsi" w:hAnsiTheme="majorBidi" w:cstheme="majorBidi"/>
          <w:iCs/>
          <w:sz w:val="24"/>
          <w:szCs w:val="24"/>
        </w:rPr>
        <w:t xml:space="preserve">The </w:t>
      </w:r>
      <w:r w:rsidRPr="00D45058">
        <w:rPr>
          <w:rFonts w:asciiTheme="majorBidi" w:hAnsiTheme="majorBidi" w:cstheme="majorBidi"/>
          <w:sz w:val="24"/>
          <w:szCs w:val="24"/>
        </w:rPr>
        <w:t>Cub</w:t>
      </w:r>
      <w:r w:rsidRPr="00D45058">
        <w:rPr>
          <w:rFonts w:asciiTheme="majorBidi" w:hAnsiTheme="majorBidi" w:cstheme="majorBidi"/>
          <w:sz w:val="24"/>
          <w:szCs w:val="24"/>
          <w:vertAlign w:val="subscript"/>
        </w:rPr>
        <w:t>bi</w:t>
      </w:r>
      <w:r w:rsidRPr="00D45058">
        <w:rPr>
          <w:rFonts w:asciiTheme="majorBidi" w:hAnsiTheme="majorBidi" w:cstheme="majorBidi"/>
          <w:sz w:val="24"/>
          <w:szCs w:val="24"/>
        </w:rPr>
        <w:t>/</w:t>
      </w:r>
      <w:r w:rsidRPr="00D45058">
        <w:rPr>
          <w:rFonts w:ascii="Times New Roman" w:hAnsi="Times New Roman" w:cs="Times New Roman"/>
          <w:i/>
          <w:iCs/>
          <w:kern w:val="0"/>
          <w:sz w:val="24"/>
          <w:szCs w:val="24"/>
        </w:rPr>
        <w:t>Ia</w:t>
      </w:r>
      <m:oMath>
        <m:bar>
          <m:barPr>
            <m:pos m:val="top"/>
            <m:ctrlPr>
              <w:rPr>
                <w:rFonts w:ascii="Cambria Math" w:hAnsi="Cambria Math" w:cs="Times New Roman"/>
                <w:i/>
                <w:iCs/>
                <w:kern w:val="0"/>
                <w:sz w:val="24"/>
                <w:szCs w:val="24"/>
              </w:rPr>
            </m:ctrlPr>
          </m:barPr>
          <m:e>
            <m:r>
              <w:rPr>
                <w:rFonts w:ascii="Cambria Math" w:hAnsi="Cambria Math" w:cs="Times New Roman"/>
                <w:kern w:val="0"/>
                <w:sz w:val="24"/>
                <w:szCs w:val="24"/>
              </w:rPr>
              <m:t>3</m:t>
            </m:r>
          </m:e>
        </m:bar>
      </m:oMath>
      <w:r w:rsidRPr="00D45058">
        <w:rPr>
          <w:rFonts w:ascii="Times New Roman" w:hAnsi="Times New Roman" w:cs="Times New Roman"/>
          <w:i/>
          <w:iCs/>
          <w:kern w:val="0"/>
          <w:sz w:val="24"/>
          <w:szCs w:val="24"/>
        </w:rPr>
        <w:fldChar w:fldCharType="begin"/>
      </w:r>
      <w:r w:rsidRPr="00D45058">
        <w:rPr>
          <w:rFonts w:ascii="Times New Roman" w:hAnsi="Times New Roman" w:cs="Times New Roman"/>
          <w:i/>
          <w:iCs/>
          <w:kern w:val="0"/>
          <w:sz w:val="24"/>
          <w:szCs w:val="24"/>
        </w:rPr>
        <w:instrText xml:space="preserve">  </w:instrText>
      </w:r>
      <w:r w:rsidRPr="00D45058">
        <w:rPr>
          <w:rFonts w:ascii="Times New Roman" w:hAnsi="Times New Roman" w:cs="Times New Roman"/>
          <w:i/>
          <w:iCs/>
          <w:kern w:val="0"/>
          <w:sz w:val="24"/>
          <w:szCs w:val="24"/>
        </w:rPr>
        <w:fldChar w:fldCharType="end"/>
      </w:r>
      <w:r w:rsidRPr="00D45058">
        <w:rPr>
          <w:rFonts w:ascii="Times New Roman" w:hAnsi="Times New Roman" w:cs="Times New Roman"/>
          <w:i/>
          <w:iCs/>
          <w:kern w:val="0"/>
          <w:sz w:val="24"/>
          <w:szCs w:val="24"/>
        </w:rPr>
        <w:t>d</w:t>
      </w:r>
      <w:r w:rsidRPr="00D45058">
        <w:rPr>
          <w:rFonts w:asciiTheme="majorBidi" w:eastAsiaTheme="minorHAnsi" w:hAnsiTheme="majorBidi" w:cstheme="majorBidi"/>
          <w:iCs/>
          <w:sz w:val="24"/>
          <w:szCs w:val="24"/>
        </w:rPr>
        <w:t xml:space="preserve"> phase is the only LC phase exhibited by the </w:t>
      </w:r>
      <w:r w:rsidRPr="00D45058">
        <w:rPr>
          <w:rFonts w:asciiTheme="majorBidi" w:eastAsiaTheme="minorHAnsi" w:hAnsiTheme="majorBidi" w:cstheme="majorBidi"/>
          <w:b/>
          <w:bCs/>
          <w:iCs/>
          <w:sz w:val="24"/>
          <w:szCs w:val="24"/>
        </w:rPr>
        <w:t>S8-S16</w:t>
      </w:r>
      <w:r w:rsidRPr="00D45058">
        <w:rPr>
          <w:rFonts w:asciiTheme="majorBidi" w:eastAsiaTheme="minorHAnsi" w:hAnsiTheme="majorBidi" w:cstheme="majorBidi"/>
          <w:iCs/>
          <w:sz w:val="24"/>
          <w:szCs w:val="24"/>
        </w:rPr>
        <w:t xml:space="preserve"> homologues, as revealed by </w:t>
      </w:r>
      <w:r w:rsidR="00D33D85" w:rsidRPr="00D45058">
        <w:rPr>
          <w:rFonts w:asciiTheme="majorBidi" w:eastAsiaTheme="minorHAnsi" w:hAnsiTheme="majorBidi" w:cstheme="majorBidi"/>
          <w:iCs/>
          <w:sz w:val="24"/>
          <w:szCs w:val="24"/>
        </w:rPr>
        <w:t>the optical textures and the XRD patterns</w:t>
      </w:r>
      <w:r w:rsidRPr="00D45058">
        <w:rPr>
          <w:rFonts w:asciiTheme="majorBidi" w:eastAsiaTheme="minorHAnsi" w:hAnsiTheme="majorBidi" w:cstheme="majorBidi"/>
          <w:iCs/>
          <w:sz w:val="24"/>
          <w:szCs w:val="24"/>
        </w:rPr>
        <w:t xml:space="preserve"> (see Fig. S</w:t>
      </w:r>
      <w:r w:rsidR="00053A4F" w:rsidRPr="00D45058">
        <w:rPr>
          <w:rFonts w:asciiTheme="majorBidi" w:eastAsiaTheme="minorHAnsi" w:hAnsiTheme="majorBidi" w:cstheme="majorBidi"/>
          <w:iCs/>
          <w:sz w:val="24"/>
          <w:szCs w:val="24"/>
        </w:rPr>
        <w:t>27</w:t>
      </w:r>
      <w:r w:rsidRPr="00D45058">
        <w:rPr>
          <w:rFonts w:asciiTheme="majorBidi" w:eastAsiaTheme="minorHAnsi" w:hAnsiTheme="majorBidi" w:cstheme="majorBidi"/>
          <w:iCs/>
          <w:sz w:val="24"/>
          <w:szCs w:val="24"/>
        </w:rPr>
        <w:t xml:space="preserve"> for XRD)</w:t>
      </w:r>
      <w:r w:rsidR="00D33D85" w:rsidRPr="00D45058">
        <w:rPr>
          <w:rFonts w:asciiTheme="majorBidi" w:eastAsiaTheme="minorHAnsi" w:hAnsiTheme="majorBidi" w:cstheme="majorBidi"/>
          <w:iCs/>
          <w:sz w:val="24"/>
          <w:szCs w:val="24"/>
        </w:rPr>
        <w:t>.</w:t>
      </w:r>
      <w:r w:rsidRPr="00D45058">
        <w:rPr>
          <w:rFonts w:asciiTheme="majorBidi" w:eastAsiaTheme="minorHAnsi" w:hAnsiTheme="majorBidi" w:cstheme="majorBidi"/>
          <w:iCs/>
          <w:sz w:val="24"/>
          <w:szCs w:val="24"/>
        </w:rPr>
        <w:t xml:space="preserve"> </w:t>
      </w:r>
      <w:r w:rsidR="00D33D85" w:rsidRPr="00D45058">
        <w:rPr>
          <w:rFonts w:asciiTheme="majorBidi" w:eastAsiaTheme="minorHAnsi" w:hAnsiTheme="majorBidi" w:cstheme="majorBidi"/>
          <w:iCs/>
          <w:sz w:val="24"/>
          <w:szCs w:val="24"/>
        </w:rPr>
        <w:t>I</w:t>
      </w:r>
      <w:r w:rsidRPr="00D45058">
        <w:rPr>
          <w:rFonts w:asciiTheme="majorBidi" w:eastAsiaTheme="minorHAnsi" w:hAnsiTheme="majorBidi" w:cstheme="majorBidi"/>
          <w:iCs/>
          <w:sz w:val="24"/>
          <w:szCs w:val="24"/>
        </w:rPr>
        <w:t xml:space="preserve">ts </w:t>
      </w:r>
      <w:r w:rsidRPr="00D45058">
        <w:rPr>
          <w:rFonts w:asciiTheme="majorBidi" w:hAnsiTheme="majorBidi" w:cstheme="majorBidi"/>
          <w:sz w:val="24"/>
          <w:szCs w:val="24"/>
        </w:rPr>
        <w:t xml:space="preserve">lattice parameter </w:t>
      </w:r>
      <w:r w:rsidRPr="00D45058">
        <w:rPr>
          <w:rFonts w:asciiTheme="majorBidi" w:hAnsiTheme="majorBidi" w:cstheme="majorBidi"/>
          <w:i/>
          <w:iCs/>
          <w:sz w:val="24"/>
          <w:szCs w:val="24"/>
        </w:rPr>
        <w:t>a</w:t>
      </w:r>
      <w:r w:rsidR="006009D3" w:rsidRPr="00D45058">
        <w:rPr>
          <w:rFonts w:asciiTheme="majorBidi" w:hAnsiTheme="majorBidi" w:cstheme="majorBidi"/>
          <w:sz w:val="24"/>
          <w:szCs w:val="24"/>
          <w:vertAlign w:val="subscript"/>
        </w:rPr>
        <w:t>c</w:t>
      </w:r>
      <w:r w:rsidRPr="00D45058">
        <w:rPr>
          <w:rFonts w:asciiTheme="majorBidi" w:hAnsiTheme="majorBidi" w:cstheme="majorBidi"/>
          <w:sz w:val="24"/>
          <w:szCs w:val="24"/>
          <w:vertAlign w:val="subscript"/>
        </w:rPr>
        <w:t xml:space="preserve">ub </w:t>
      </w:r>
      <w:r w:rsidRPr="00D45058">
        <w:rPr>
          <w:rFonts w:asciiTheme="majorBidi" w:hAnsiTheme="majorBidi" w:cstheme="majorBidi"/>
          <w:sz w:val="24"/>
          <w:szCs w:val="24"/>
        </w:rPr>
        <w:t xml:space="preserve">= 9.9–10.6 nm (Table 1) is close to that of the previously reported </w:t>
      </w:r>
      <w:r w:rsidRPr="00D45058">
        <w:rPr>
          <w:rFonts w:asciiTheme="majorBidi" w:eastAsiaTheme="minorHAnsi" w:hAnsiTheme="majorBidi" w:cstheme="majorBidi"/>
          <w:sz w:val="24"/>
          <w:szCs w:val="24"/>
        </w:rPr>
        <w:t>Cub</w:t>
      </w:r>
      <w:r w:rsidRPr="00D45058">
        <w:rPr>
          <w:rFonts w:asciiTheme="majorBidi" w:eastAsiaTheme="minorHAnsi" w:hAnsiTheme="majorBidi" w:cstheme="majorBidi"/>
          <w:sz w:val="24"/>
          <w:szCs w:val="24"/>
          <w:vertAlign w:val="subscript"/>
        </w:rPr>
        <w:t>bi</w:t>
      </w:r>
      <w:r w:rsidRPr="00D45058">
        <w:rPr>
          <w:rFonts w:asciiTheme="majorBidi" w:eastAsiaTheme="minorHAnsi" w:hAnsiTheme="majorBidi" w:cstheme="majorBidi"/>
          <w:sz w:val="24"/>
          <w:szCs w:val="24"/>
        </w:rPr>
        <w:t>/</w:t>
      </w:r>
      <w:r w:rsidRPr="00D45058">
        <w:rPr>
          <w:rFonts w:ascii="Times New Roman" w:hAnsi="Times New Roman" w:cs="Times New Roman"/>
          <w:i/>
          <w:iCs/>
          <w:kern w:val="0"/>
          <w:sz w:val="24"/>
          <w:szCs w:val="24"/>
        </w:rPr>
        <w:t>Ia</w:t>
      </w:r>
      <m:oMath>
        <m:bar>
          <m:barPr>
            <m:pos m:val="top"/>
            <m:ctrlPr>
              <w:rPr>
                <w:rFonts w:ascii="Cambria Math" w:hAnsi="Cambria Math" w:cs="Times New Roman"/>
                <w:i/>
                <w:iCs/>
                <w:kern w:val="0"/>
                <w:sz w:val="24"/>
                <w:szCs w:val="24"/>
              </w:rPr>
            </m:ctrlPr>
          </m:barPr>
          <m:e>
            <m:r>
              <w:rPr>
                <w:rFonts w:ascii="Cambria Math" w:hAnsi="Cambria Math" w:cs="Times New Roman"/>
                <w:kern w:val="0"/>
                <w:sz w:val="24"/>
                <w:szCs w:val="24"/>
              </w:rPr>
              <m:t>3</m:t>
            </m:r>
          </m:e>
        </m:bar>
      </m:oMath>
      <w:r w:rsidRPr="00D45058">
        <w:rPr>
          <w:rFonts w:ascii="Times New Roman" w:hAnsi="Times New Roman" w:cs="Times New Roman"/>
          <w:i/>
          <w:iCs/>
          <w:kern w:val="0"/>
          <w:sz w:val="24"/>
          <w:szCs w:val="24"/>
        </w:rPr>
        <w:fldChar w:fldCharType="begin"/>
      </w:r>
      <w:r w:rsidRPr="00D45058">
        <w:rPr>
          <w:rFonts w:ascii="Times New Roman" w:hAnsi="Times New Roman" w:cs="Times New Roman"/>
          <w:i/>
          <w:iCs/>
          <w:kern w:val="0"/>
          <w:sz w:val="24"/>
          <w:szCs w:val="24"/>
        </w:rPr>
        <w:instrText xml:space="preserve">  </w:instrText>
      </w:r>
      <w:r w:rsidRPr="00D45058">
        <w:rPr>
          <w:rFonts w:ascii="Times New Roman" w:hAnsi="Times New Roman" w:cs="Times New Roman"/>
          <w:i/>
          <w:iCs/>
          <w:kern w:val="0"/>
          <w:sz w:val="24"/>
          <w:szCs w:val="24"/>
        </w:rPr>
        <w:fldChar w:fldCharType="end"/>
      </w:r>
      <w:r w:rsidRPr="00D45058">
        <w:rPr>
          <w:rFonts w:ascii="Times New Roman" w:hAnsi="Times New Roman" w:cs="Times New Roman"/>
          <w:i/>
          <w:iCs/>
          <w:kern w:val="0"/>
          <w:sz w:val="24"/>
          <w:szCs w:val="24"/>
        </w:rPr>
        <w:t>d</w:t>
      </w:r>
      <w:r w:rsidRPr="00D45058">
        <w:rPr>
          <w:rFonts w:asciiTheme="majorBidi" w:eastAsiaTheme="minorHAnsi" w:hAnsiTheme="majorBidi" w:cstheme="majorBidi"/>
          <w:iCs/>
          <w:sz w:val="24"/>
          <w:szCs w:val="24"/>
        </w:rPr>
        <w:t xml:space="preserve"> phases.[</w:t>
      </w:r>
      <w:r w:rsidRPr="00D45058">
        <w:rPr>
          <w:rFonts w:asciiTheme="majorBidi" w:eastAsiaTheme="minorHAnsi" w:hAnsiTheme="majorBidi" w:cstheme="majorBidi"/>
          <w:iCs/>
          <w:sz w:val="24"/>
          <w:szCs w:val="24"/>
        </w:rPr>
        <w:fldChar w:fldCharType="begin"/>
      </w:r>
      <w:r w:rsidRPr="00D45058">
        <w:rPr>
          <w:rFonts w:asciiTheme="majorBidi" w:eastAsiaTheme="minorHAnsi" w:hAnsiTheme="majorBidi" w:cstheme="majorBidi"/>
          <w:iCs/>
          <w:sz w:val="24"/>
          <w:szCs w:val="24"/>
        </w:rPr>
        <w:instrText xml:space="preserve"> NOTEREF _Ref146532845 \h  \* MERGEFORMAT </w:instrText>
      </w:r>
      <w:r w:rsidRPr="00D45058">
        <w:rPr>
          <w:rFonts w:asciiTheme="majorBidi" w:eastAsiaTheme="minorHAnsi" w:hAnsiTheme="majorBidi" w:cstheme="majorBidi"/>
          <w:iCs/>
          <w:sz w:val="24"/>
          <w:szCs w:val="24"/>
        </w:rPr>
      </w:r>
      <w:r w:rsidRPr="00D45058">
        <w:rPr>
          <w:rFonts w:asciiTheme="majorBidi" w:eastAsiaTheme="minorHAnsi" w:hAnsiTheme="majorBidi" w:cstheme="majorBidi"/>
          <w:iCs/>
          <w:sz w:val="24"/>
          <w:szCs w:val="24"/>
        </w:rPr>
        <w:fldChar w:fldCharType="separate"/>
      </w:r>
      <w:r w:rsidR="002B76ED" w:rsidRPr="00D45058">
        <w:rPr>
          <w:rFonts w:asciiTheme="majorBidi" w:eastAsiaTheme="minorHAnsi" w:hAnsiTheme="majorBidi" w:cstheme="majorBidi"/>
          <w:iCs/>
          <w:sz w:val="24"/>
          <w:szCs w:val="24"/>
        </w:rPr>
        <w:t>17</w:t>
      </w:r>
      <w:r w:rsidRPr="00D45058">
        <w:rPr>
          <w:rFonts w:asciiTheme="majorBidi" w:eastAsiaTheme="minorHAnsi" w:hAnsiTheme="majorBidi" w:cstheme="majorBidi"/>
          <w:iCs/>
          <w:sz w:val="24"/>
          <w:szCs w:val="24"/>
        </w:rPr>
        <w:fldChar w:fldCharType="end"/>
      </w:r>
      <w:r w:rsidR="00E77C0A" w:rsidRPr="00D45058">
        <w:rPr>
          <w:rFonts w:asciiTheme="majorBidi" w:eastAsiaTheme="minorHAnsi" w:hAnsiTheme="majorBidi" w:cstheme="majorBidi"/>
          <w:iCs/>
          <w:sz w:val="24"/>
          <w:szCs w:val="24"/>
        </w:rPr>
        <w:t>-</w:t>
      </w:r>
      <w:r w:rsidRPr="00D45058">
        <w:rPr>
          <w:rFonts w:asciiTheme="majorBidi" w:eastAsiaTheme="minorHAnsi" w:hAnsiTheme="majorBidi" w:cstheme="majorBidi"/>
          <w:iCs/>
          <w:vanish/>
          <w:sz w:val="24"/>
          <w:szCs w:val="24"/>
        </w:rPr>
        <w:t>,</w:t>
      </w:r>
      <w:r w:rsidRPr="00D45058">
        <w:rPr>
          <w:rFonts w:asciiTheme="majorBidi" w:eastAsiaTheme="minorHAnsi" w:hAnsiTheme="majorBidi" w:cstheme="majorBidi"/>
          <w:iCs/>
          <w:vanish/>
          <w:sz w:val="24"/>
          <w:szCs w:val="24"/>
        </w:rPr>
        <w:fldChar w:fldCharType="begin"/>
      </w:r>
      <w:r w:rsidRPr="00D45058">
        <w:rPr>
          <w:rFonts w:asciiTheme="majorBidi" w:eastAsiaTheme="minorHAnsi" w:hAnsiTheme="majorBidi" w:cstheme="majorBidi"/>
          <w:iCs/>
          <w:vanish/>
          <w:sz w:val="24"/>
          <w:szCs w:val="24"/>
        </w:rPr>
        <w:instrText xml:space="preserve"> NOTEREF _Ref146532847 \h  \* MERGEFORMAT </w:instrText>
      </w:r>
      <w:r w:rsidRPr="00D45058">
        <w:rPr>
          <w:rFonts w:asciiTheme="majorBidi" w:eastAsiaTheme="minorHAnsi" w:hAnsiTheme="majorBidi" w:cstheme="majorBidi"/>
          <w:iCs/>
          <w:vanish/>
          <w:sz w:val="24"/>
          <w:szCs w:val="24"/>
        </w:rPr>
      </w:r>
      <w:r w:rsidRPr="00D45058">
        <w:rPr>
          <w:rFonts w:asciiTheme="majorBidi" w:eastAsiaTheme="minorHAnsi" w:hAnsiTheme="majorBidi" w:cstheme="majorBidi"/>
          <w:iCs/>
          <w:vanish/>
          <w:sz w:val="24"/>
          <w:szCs w:val="24"/>
        </w:rPr>
        <w:fldChar w:fldCharType="separate"/>
      </w:r>
      <w:r w:rsidR="002B76ED" w:rsidRPr="00D45058">
        <w:rPr>
          <w:rFonts w:asciiTheme="majorBidi" w:eastAsiaTheme="minorHAnsi" w:hAnsiTheme="majorBidi" w:cstheme="majorBidi"/>
          <w:iCs/>
          <w:vanish/>
          <w:sz w:val="24"/>
          <w:szCs w:val="24"/>
        </w:rPr>
        <w:t>18</w:t>
      </w:r>
      <w:r w:rsidRPr="00D45058">
        <w:rPr>
          <w:rFonts w:asciiTheme="majorBidi" w:eastAsiaTheme="minorHAnsi" w:hAnsiTheme="majorBidi" w:cstheme="majorBidi"/>
          <w:iCs/>
          <w:vanish/>
          <w:sz w:val="24"/>
          <w:szCs w:val="24"/>
        </w:rPr>
        <w:fldChar w:fldCharType="end"/>
      </w:r>
      <w:r w:rsidRPr="00D45058">
        <w:rPr>
          <w:rFonts w:asciiTheme="majorBidi" w:eastAsiaTheme="minorHAnsi" w:hAnsiTheme="majorBidi" w:cstheme="majorBidi"/>
          <w:iCs/>
          <w:vanish/>
          <w:sz w:val="24"/>
          <w:szCs w:val="24"/>
        </w:rPr>
        <w:t>,</w:t>
      </w:r>
      <w:r w:rsidRPr="00D45058">
        <w:rPr>
          <w:rFonts w:asciiTheme="majorBidi" w:eastAsiaTheme="minorHAnsi" w:hAnsiTheme="majorBidi" w:cstheme="majorBidi"/>
          <w:iCs/>
          <w:sz w:val="24"/>
          <w:szCs w:val="24"/>
        </w:rPr>
        <w:fldChar w:fldCharType="begin"/>
      </w:r>
      <w:r w:rsidRPr="00D45058">
        <w:rPr>
          <w:rFonts w:asciiTheme="majorBidi" w:eastAsiaTheme="minorHAnsi" w:hAnsiTheme="majorBidi" w:cstheme="majorBidi"/>
          <w:iCs/>
          <w:sz w:val="24"/>
          <w:szCs w:val="24"/>
        </w:rPr>
        <w:instrText xml:space="preserve"> NOTEREF _Ref146015631 \h  \* MERGEFORMAT </w:instrText>
      </w:r>
      <w:r w:rsidRPr="00D45058">
        <w:rPr>
          <w:rFonts w:asciiTheme="majorBidi" w:eastAsiaTheme="minorHAnsi" w:hAnsiTheme="majorBidi" w:cstheme="majorBidi"/>
          <w:iCs/>
          <w:sz w:val="24"/>
          <w:szCs w:val="24"/>
        </w:rPr>
      </w:r>
      <w:r w:rsidRPr="00D45058">
        <w:rPr>
          <w:rFonts w:asciiTheme="majorBidi" w:eastAsiaTheme="minorHAnsi" w:hAnsiTheme="majorBidi" w:cstheme="majorBidi"/>
          <w:iCs/>
          <w:sz w:val="24"/>
          <w:szCs w:val="24"/>
        </w:rPr>
        <w:fldChar w:fldCharType="separate"/>
      </w:r>
      <w:r w:rsidR="002B76ED" w:rsidRPr="00D45058">
        <w:rPr>
          <w:rFonts w:asciiTheme="majorBidi" w:eastAsiaTheme="minorHAnsi" w:hAnsiTheme="majorBidi" w:cstheme="majorBidi"/>
          <w:iCs/>
          <w:sz w:val="24"/>
          <w:szCs w:val="24"/>
        </w:rPr>
        <w:t>19</w:t>
      </w:r>
      <w:r w:rsidRPr="00D45058">
        <w:rPr>
          <w:rFonts w:asciiTheme="majorBidi" w:eastAsiaTheme="minorHAnsi" w:hAnsiTheme="majorBidi" w:cstheme="majorBidi"/>
          <w:iCs/>
          <w:sz w:val="24"/>
          <w:szCs w:val="24"/>
        </w:rPr>
        <w:fldChar w:fldCharType="end"/>
      </w:r>
      <w:r w:rsidRPr="00D45058">
        <w:rPr>
          <w:rFonts w:asciiTheme="majorBidi" w:eastAsiaTheme="minorHAnsi" w:hAnsiTheme="majorBidi" w:cstheme="majorBidi"/>
          <w:iCs/>
          <w:sz w:val="24"/>
          <w:szCs w:val="24"/>
        </w:rPr>
        <w:t>]</w:t>
      </w:r>
      <w:r w:rsidRPr="00D45058">
        <w:rPr>
          <w:rFonts w:asciiTheme="majorBidi" w:hAnsiTheme="majorBidi" w:cstheme="majorBidi"/>
          <w:sz w:val="24"/>
          <w:szCs w:val="24"/>
        </w:rPr>
        <w:t xml:space="preserve"> </w:t>
      </w:r>
      <w:r w:rsidRPr="00D45058">
        <w:rPr>
          <w:rFonts w:asciiTheme="majorBidi" w:eastAsiaTheme="minorHAnsi" w:hAnsiTheme="majorBidi" w:cstheme="majorBidi"/>
          <w:sz w:val="24"/>
          <w:szCs w:val="24"/>
        </w:rPr>
        <w:t>For all members, there is a 6–17 K supercooling of the Iso</w:t>
      </w:r>
      <w:r w:rsidR="00F97BE0" w:rsidRPr="00D45058">
        <w:rPr>
          <w:rFonts w:asciiTheme="majorBidi" w:eastAsiaTheme="minorHAnsi" w:hAnsiTheme="majorBidi" w:cstheme="majorBidi"/>
          <w:sz w:val="24"/>
          <w:szCs w:val="24"/>
        </w:rPr>
        <w:t>–</w:t>
      </w:r>
      <w:r w:rsidRPr="00D45058">
        <w:rPr>
          <w:rFonts w:asciiTheme="majorBidi" w:eastAsiaTheme="minorHAnsi" w:hAnsiTheme="majorBidi" w:cstheme="majorBidi"/>
          <w:sz w:val="24"/>
          <w:szCs w:val="24"/>
        </w:rPr>
        <w:t>Cub</w:t>
      </w:r>
      <w:r w:rsidRPr="00D45058">
        <w:rPr>
          <w:rFonts w:asciiTheme="majorBidi" w:eastAsiaTheme="minorHAnsi" w:hAnsiTheme="majorBidi" w:cstheme="majorBidi"/>
          <w:sz w:val="24"/>
          <w:szCs w:val="24"/>
          <w:vertAlign w:val="subscript"/>
        </w:rPr>
        <w:t>bi</w:t>
      </w:r>
      <w:r w:rsidRPr="00D45058">
        <w:rPr>
          <w:rFonts w:asciiTheme="majorBidi" w:eastAsiaTheme="minorHAnsi" w:hAnsiTheme="majorBidi" w:cstheme="majorBidi"/>
          <w:sz w:val="24"/>
          <w:szCs w:val="24"/>
        </w:rPr>
        <w:t>/</w:t>
      </w:r>
      <w:r w:rsidRPr="00D45058">
        <w:rPr>
          <w:rFonts w:ascii="Times New Roman" w:hAnsi="Times New Roman" w:cs="Times New Roman"/>
          <w:i/>
          <w:iCs/>
          <w:kern w:val="0"/>
          <w:sz w:val="24"/>
          <w:szCs w:val="24"/>
        </w:rPr>
        <w:t>Ia</w:t>
      </w:r>
      <m:oMath>
        <m:bar>
          <m:barPr>
            <m:pos m:val="top"/>
            <m:ctrlPr>
              <w:rPr>
                <w:rFonts w:ascii="Cambria Math" w:hAnsi="Cambria Math" w:cs="Times New Roman"/>
                <w:i/>
                <w:iCs/>
                <w:kern w:val="0"/>
                <w:sz w:val="24"/>
                <w:szCs w:val="24"/>
              </w:rPr>
            </m:ctrlPr>
          </m:barPr>
          <m:e>
            <m:r>
              <w:rPr>
                <w:rFonts w:ascii="Cambria Math" w:hAnsi="Cambria Math" w:cs="Times New Roman"/>
                <w:kern w:val="0"/>
                <w:sz w:val="24"/>
                <w:szCs w:val="24"/>
              </w:rPr>
              <m:t>3</m:t>
            </m:r>
          </m:e>
        </m:bar>
      </m:oMath>
      <w:r w:rsidRPr="00D45058">
        <w:rPr>
          <w:rFonts w:ascii="Times New Roman" w:hAnsi="Times New Roman" w:cs="Times New Roman"/>
          <w:i/>
          <w:iCs/>
          <w:kern w:val="0"/>
          <w:sz w:val="24"/>
          <w:szCs w:val="24"/>
        </w:rPr>
        <w:fldChar w:fldCharType="begin"/>
      </w:r>
      <w:r w:rsidRPr="00D45058">
        <w:rPr>
          <w:rFonts w:ascii="Times New Roman" w:hAnsi="Times New Roman" w:cs="Times New Roman"/>
          <w:i/>
          <w:iCs/>
          <w:kern w:val="0"/>
          <w:sz w:val="24"/>
          <w:szCs w:val="24"/>
        </w:rPr>
        <w:instrText xml:space="preserve">  </w:instrText>
      </w:r>
      <w:r w:rsidRPr="00D45058">
        <w:rPr>
          <w:rFonts w:ascii="Times New Roman" w:hAnsi="Times New Roman" w:cs="Times New Roman"/>
          <w:i/>
          <w:iCs/>
          <w:kern w:val="0"/>
          <w:sz w:val="24"/>
          <w:szCs w:val="24"/>
        </w:rPr>
        <w:fldChar w:fldCharType="end"/>
      </w:r>
      <w:r w:rsidRPr="00D45058">
        <w:rPr>
          <w:rFonts w:ascii="Times New Roman" w:hAnsi="Times New Roman" w:cs="Times New Roman"/>
          <w:i/>
          <w:iCs/>
          <w:kern w:val="0"/>
          <w:sz w:val="24"/>
          <w:szCs w:val="24"/>
        </w:rPr>
        <w:t>d</w:t>
      </w:r>
      <w:r w:rsidRPr="00D45058">
        <w:rPr>
          <w:rFonts w:asciiTheme="majorBidi" w:eastAsiaTheme="minorHAnsi" w:hAnsiTheme="majorBidi" w:cstheme="majorBidi"/>
          <w:sz w:val="24"/>
          <w:szCs w:val="24"/>
        </w:rPr>
        <w:t xml:space="preserve"> transition compared to the Cub</w:t>
      </w:r>
      <w:r w:rsidRPr="00D45058">
        <w:rPr>
          <w:rFonts w:asciiTheme="majorBidi" w:eastAsiaTheme="minorHAnsi" w:hAnsiTheme="majorBidi" w:cstheme="majorBidi"/>
          <w:sz w:val="24"/>
          <w:szCs w:val="24"/>
          <w:vertAlign w:val="subscript"/>
        </w:rPr>
        <w:t>bi</w:t>
      </w:r>
      <w:r w:rsidRPr="00D45058">
        <w:rPr>
          <w:rFonts w:asciiTheme="majorBidi" w:eastAsiaTheme="minorHAnsi" w:hAnsiTheme="majorBidi" w:cstheme="majorBidi"/>
          <w:sz w:val="24"/>
          <w:szCs w:val="24"/>
        </w:rPr>
        <w:t>/</w:t>
      </w:r>
      <w:r w:rsidRPr="00D45058">
        <w:rPr>
          <w:rFonts w:ascii="Times New Roman" w:hAnsi="Times New Roman" w:cs="Times New Roman"/>
          <w:i/>
          <w:iCs/>
          <w:kern w:val="0"/>
          <w:sz w:val="24"/>
          <w:szCs w:val="24"/>
        </w:rPr>
        <w:t>Ia</w:t>
      </w:r>
      <m:oMath>
        <m:bar>
          <m:barPr>
            <m:pos m:val="top"/>
            <m:ctrlPr>
              <w:rPr>
                <w:rFonts w:ascii="Cambria Math" w:hAnsi="Cambria Math" w:cs="Times New Roman"/>
                <w:i/>
                <w:iCs/>
                <w:kern w:val="0"/>
                <w:sz w:val="24"/>
                <w:szCs w:val="24"/>
              </w:rPr>
            </m:ctrlPr>
          </m:barPr>
          <m:e>
            <m:r>
              <w:rPr>
                <w:rFonts w:ascii="Cambria Math" w:hAnsi="Cambria Math" w:cs="Times New Roman"/>
                <w:kern w:val="0"/>
                <w:sz w:val="24"/>
                <w:szCs w:val="24"/>
              </w:rPr>
              <m:t>3</m:t>
            </m:r>
          </m:e>
        </m:bar>
      </m:oMath>
      <w:r w:rsidRPr="00D45058">
        <w:rPr>
          <w:rFonts w:ascii="Times New Roman" w:hAnsi="Times New Roman" w:cs="Times New Roman"/>
          <w:i/>
          <w:iCs/>
          <w:kern w:val="0"/>
          <w:sz w:val="24"/>
          <w:szCs w:val="24"/>
        </w:rPr>
        <w:fldChar w:fldCharType="begin"/>
      </w:r>
      <w:r w:rsidRPr="00D45058">
        <w:rPr>
          <w:rFonts w:ascii="Times New Roman" w:hAnsi="Times New Roman" w:cs="Times New Roman"/>
          <w:i/>
          <w:iCs/>
          <w:kern w:val="0"/>
          <w:sz w:val="24"/>
          <w:szCs w:val="24"/>
        </w:rPr>
        <w:instrText xml:space="preserve">  </w:instrText>
      </w:r>
      <w:r w:rsidRPr="00D45058">
        <w:rPr>
          <w:rFonts w:ascii="Times New Roman" w:hAnsi="Times New Roman" w:cs="Times New Roman"/>
          <w:i/>
          <w:iCs/>
          <w:kern w:val="0"/>
          <w:sz w:val="24"/>
          <w:szCs w:val="24"/>
        </w:rPr>
        <w:fldChar w:fldCharType="end"/>
      </w:r>
      <w:r w:rsidRPr="00D45058">
        <w:rPr>
          <w:rFonts w:ascii="Times New Roman" w:hAnsi="Times New Roman" w:cs="Times New Roman"/>
          <w:i/>
          <w:iCs/>
          <w:kern w:val="0"/>
          <w:sz w:val="24"/>
          <w:szCs w:val="24"/>
        </w:rPr>
        <w:t>d</w:t>
      </w:r>
      <w:r w:rsidRPr="00D45058">
        <w:rPr>
          <w:rFonts w:asciiTheme="majorBidi" w:eastAsiaTheme="minorHAnsi" w:hAnsiTheme="majorBidi" w:cstheme="majorBidi"/>
          <w:sz w:val="24"/>
          <w:szCs w:val="24"/>
        </w:rPr>
        <w:t xml:space="preserve">–Iso transition temperature on heating, which is </w:t>
      </w:r>
      <w:r w:rsidR="00D33D85" w:rsidRPr="00D45058">
        <w:rPr>
          <w:rFonts w:asciiTheme="majorBidi" w:eastAsiaTheme="minorHAnsi" w:hAnsiTheme="majorBidi" w:cstheme="majorBidi"/>
          <w:sz w:val="24"/>
          <w:szCs w:val="24"/>
        </w:rPr>
        <w:t xml:space="preserve">a </w:t>
      </w:r>
      <w:r w:rsidRPr="00D45058">
        <w:rPr>
          <w:rFonts w:asciiTheme="majorBidi" w:eastAsiaTheme="minorHAnsi" w:hAnsiTheme="majorBidi" w:cstheme="majorBidi"/>
          <w:sz w:val="24"/>
          <w:szCs w:val="24"/>
        </w:rPr>
        <w:t xml:space="preserve">common </w:t>
      </w:r>
      <w:r w:rsidR="00D33D85" w:rsidRPr="00D45058">
        <w:rPr>
          <w:rFonts w:asciiTheme="majorBidi" w:eastAsiaTheme="minorHAnsi" w:hAnsiTheme="majorBidi" w:cstheme="majorBidi"/>
          <w:sz w:val="24"/>
          <w:szCs w:val="24"/>
        </w:rPr>
        <w:t xml:space="preserve">feature </w:t>
      </w:r>
      <w:r w:rsidRPr="00D45058">
        <w:rPr>
          <w:rFonts w:asciiTheme="majorBidi" w:eastAsiaTheme="minorHAnsi" w:hAnsiTheme="majorBidi" w:cstheme="majorBidi"/>
          <w:sz w:val="24"/>
          <w:szCs w:val="24"/>
        </w:rPr>
        <w:t>for 3D cubic LC</w:t>
      </w:r>
      <w:r w:rsidR="00D33D85" w:rsidRPr="00D45058">
        <w:rPr>
          <w:rFonts w:asciiTheme="majorBidi" w:eastAsiaTheme="minorHAnsi" w:hAnsiTheme="majorBidi" w:cstheme="majorBidi"/>
          <w:sz w:val="24"/>
          <w:szCs w:val="24"/>
        </w:rPr>
        <w:t xml:space="preserve"> phases</w:t>
      </w:r>
      <w:r w:rsidRPr="00D45058">
        <w:rPr>
          <w:rFonts w:asciiTheme="majorBidi" w:eastAsiaTheme="minorHAnsi" w:hAnsiTheme="majorBidi" w:cstheme="majorBidi"/>
          <w:sz w:val="24"/>
          <w:szCs w:val="24"/>
        </w:rPr>
        <w:t xml:space="preserve"> (Table 1).[</w:t>
      </w:r>
      <w:r w:rsidRPr="00D45058">
        <w:rPr>
          <w:rStyle w:val="af1"/>
          <w:rFonts w:asciiTheme="majorBidi" w:eastAsiaTheme="minorHAnsi" w:hAnsiTheme="majorBidi" w:cstheme="majorBidi"/>
          <w:sz w:val="24"/>
          <w:szCs w:val="24"/>
          <w:vertAlign w:val="baseline"/>
        </w:rPr>
        <w:endnoteReference w:id="50"/>
      </w:r>
      <w:r w:rsidRPr="00D45058">
        <w:rPr>
          <w:rFonts w:asciiTheme="majorBidi" w:eastAsiaTheme="minorHAnsi" w:hAnsiTheme="majorBidi" w:cstheme="majorBidi"/>
          <w:sz w:val="24"/>
          <w:szCs w:val="24"/>
        </w:rPr>
        <w:t xml:space="preserve">]  </w:t>
      </w:r>
    </w:p>
    <w:p w14:paraId="3B76DB8F" w14:textId="77777777" w:rsidR="004E2B64" w:rsidRPr="00D45058" w:rsidRDefault="004E2B64"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61F8F740" w14:textId="77777777" w:rsidR="004E2B64" w:rsidRPr="00D45058" w:rsidRDefault="004E2B64"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51F4511C" w14:textId="77777777" w:rsidR="00233271" w:rsidRPr="00D45058" w:rsidRDefault="00233271"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2F898F34" w14:textId="77777777" w:rsidR="001817D1" w:rsidRPr="00D45058" w:rsidRDefault="001817D1"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0FD69924" w14:textId="77777777" w:rsidR="00233271" w:rsidRPr="00D45058" w:rsidRDefault="00233271"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2755DFA3" w14:textId="77777777" w:rsidR="00233271" w:rsidRPr="00D45058" w:rsidRDefault="00233271"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266FAC93" w14:textId="77777777" w:rsidR="00233271" w:rsidRPr="00D45058" w:rsidRDefault="00233271"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p>
    <w:p w14:paraId="73D33FEB" w14:textId="27324B56" w:rsidR="00303612" w:rsidRPr="00D45058" w:rsidRDefault="00D33D85" w:rsidP="005069B6">
      <w:pPr>
        <w:widowControl/>
        <w:autoSpaceDE w:val="0"/>
        <w:autoSpaceDN w:val="0"/>
        <w:adjustRightInd w:val="0"/>
        <w:spacing w:after="0" w:line="240" w:lineRule="auto"/>
        <w:rPr>
          <w:rFonts w:ascii="Times New Roman" w:eastAsia="SimSun" w:hAnsi="Times New Roman" w:cs="Times New Roman"/>
          <w:kern w:val="0"/>
          <w:sz w:val="20"/>
          <w:szCs w:val="20"/>
          <w:lang w:eastAsia="de-DE"/>
          <w14:ligatures w14:val="none"/>
        </w:rPr>
      </w:pPr>
      <w:r w:rsidRPr="00D45058">
        <w:rPr>
          <w:noProof/>
        </w:rPr>
        <w:lastRenderedPageBreak/>
        <mc:AlternateContent>
          <mc:Choice Requires="wpg">
            <w:drawing>
              <wp:anchor distT="0" distB="0" distL="114300" distR="114300" simplePos="0" relativeHeight="251657728" behindDoc="0" locked="0" layoutInCell="1" allowOverlap="1" wp14:anchorId="1EFA1A9C" wp14:editId="50AF6E29">
                <wp:simplePos x="0" y="0"/>
                <wp:positionH relativeFrom="column">
                  <wp:posOffset>-124460</wp:posOffset>
                </wp:positionH>
                <wp:positionV relativeFrom="paragraph">
                  <wp:posOffset>40640</wp:posOffset>
                </wp:positionV>
                <wp:extent cx="3002280" cy="4421505"/>
                <wp:effectExtent l="0" t="0" r="0" b="0"/>
                <wp:wrapNone/>
                <wp:docPr id="94431628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2280" cy="4421505"/>
                          <a:chOff x="1221" y="3155"/>
                          <a:chExt cx="4728" cy="6963"/>
                        </a:xfrm>
                      </wpg:grpSpPr>
                      <pic:pic xmlns:pic="http://schemas.openxmlformats.org/drawingml/2006/picture">
                        <pic:nvPicPr>
                          <pic:cNvPr id="1854943721" name="Object 21"/>
                          <pic:cNvPicPr>
                            <a:picLocks/>
                          </pic:cNvPicPr>
                        </pic:nvPicPr>
                        <pic:blipFill>
                          <a:blip r:embed="rId20" cstate="print">
                            <a:extLst>
                              <a:ext uri="{28A0092B-C50C-407E-A947-70E740481C1C}">
                                <a14:useLocalDpi xmlns:a14="http://schemas.microsoft.com/office/drawing/2010/main" val="0"/>
                              </a:ext>
                            </a:extLst>
                          </a:blip>
                          <a:srcRect l="4031" t="8321" r="30908" b="24947"/>
                          <a:stretch>
                            <a:fillRect/>
                          </a:stretch>
                        </pic:blipFill>
                        <pic:spPr bwMode="auto">
                          <a:xfrm>
                            <a:off x="1289" y="3155"/>
                            <a:ext cx="4339" cy="34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2195870" name="Object 22"/>
                          <pic:cNvPicPr>
                            <a:picLocks/>
                          </pic:cNvPicPr>
                        </pic:nvPicPr>
                        <pic:blipFill>
                          <a:blip r:embed="rId21" cstate="print">
                            <a:extLst>
                              <a:ext uri="{28A0092B-C50C-407E-A947-70E740481C1C}">
                                <a14:useLocalDpi xmlns:a14="http://schemas.microsoft.com/office/drawing/2010/main" val="0"/>
                              </a:ext>
                            </a:extLst>
                          </a:blip>
                          <a:srcRect l="4631" t="7153" r="30251" b="24101"/>
                          <a:stretch>
                            <a:fillRect/>
                          </a:stretch>
                        </pic:blipFill>
                        <pic:spPr bwMode="auto">
                          <a:xfrm>
                            <a:off x="2593" y="3699"/>
                            <a:ext cx="2822" cy="2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9833547" name="Object 24"/>
                          <pic:cNvPicPr>
                            <a:picLocks/>
                          </pic:cNvPicPr>
                        </pic:nvPicPr>
                        <pic:blipFill>
                          <a:blip r:embed="rId22" cstate="print">
                            <a:extLst>
                              <a:ext uri="{28A0092B-C50C-407E-A947-70E740481C1C}">
                                <a14:useLocalDpi xmlns:a14="http://schemas.microsoft.com/office/drawing/2010/main" val="0"/>
                              </a:ext>
                            </a:extLst>
                          </a:blip>
                          <a:srcRect l="3796" t="8643" r="30309" b="24440"/>
                          <a:stretch>
                            <a:fillRect/>
                          </a:stretch>
                        </pic:blipFill>
                        <pic:spPr bwMode="auto">
                          <a:xfrm>
                            <a:off x="1221" y="6554"/>
                            <a:ext cx="4728" cy="35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7856617" name="Object 25"/>
                          <pic:cNvPicPr>
                            <a:picLocks/>
                          </pic:cNvPicPr>
                        </pic:nvPicPr>
                        <pic:blipFill>
                          <a:blip r:embed="rId23" cstate="print">
                            <a:extLst>
                              <a:ext uri="{28A0092B-C50C-407E-A947-70E740481C1C}">
                                <a14:useLocalDpi xmlns:a14="http://schemas.microsoft.com/office/drawing/2010/main" val="0"/>
                              </a:ext>
                            </a:extLst>
                          </a:blip>
                          <a:srcRect l="4514" t="6601" r="30544" b="24532"/>
                          <a:stretch>
                            <a:fillRect/>
                          </a:stretch>
                        </pic:blipFill>
                        <pic:spPr bwMode="auto">
                          <a:xfrm>
                            <a:off x="2593" y="6893"/>
                            <a:ext cx="2930" cy="22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1A71DB" id="Group 46" o:spid="_x0000_s1026" style="position:absolute;margin-left:-9.8pt;margin-top:3.2pt;width:236.4pt;height:348.15pt;z-index:251657728" coordorigin="1221,3155" coordsize="4728,69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">
                <v:shape id="Object 21" o:spid="_x0000_s1027" type="#_x0000_t75" style="position:absolute;left:1289;top:3155;width:4339;height:3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">
                  <v:imagedata r:id="rId24" o:title="" croptop="5453f" cropbottom="16349f" cropleft="2642f" cropright="20256f"/>
                  <o:lock v:ext="edit" aspectratio="f"/>
                </v:shape>
                <v:shape id="Object 22" o:spid="_x0000_s1028" type="#_x0000_t75" style="position:absolute;left:2593;top:3699;width:2822;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">
                  <v:imagedata r:id="rId25" o:title="" croptop="4688f" cropbottom="15795f" cropleft="3035f" cropright="19825f"/>
                  <o:lock v:ext="edit" aspectratio="f"/>
                </v:shape>
                <v:shape id="Object 24" o:spid="_x0000_s1029" type="#_x0000_t75" style="position:absolute;left:1221;top:6554;width:4728;height:3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">
                  <v:imagedata r:id="rId26" o:title="" croptop="5664f" cropbottom="16017f" cropleft="2488f" cropright="19863f"/>
                  <o:lock v:ext="edit" aspectratio="f"/>
                </v:shape>
                <v:shape id="Object 25" o:spid="_x0000_s1030" type="#_x0000_t75" style="position:absolute;left:2593;top:6893;width:2930;height:2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">
                  <v:imagedata r:id="rId27" o:title="" croptop="4326f" cropbottom="16077f" cropleft="2958f" cropright="20017f"/>
                  <o:lock v:ext="edit" aspectratio="f"/>
                </v:shape>
              </v:group>
            </w:pict>
          </mc:Fallback>
        </mc:AlternateContent>
      </w:r>
    </w:p>
    <w:p w14:paraId="54CC3A11" w14:textId="34761AC6" w:rsidR="00433044" w:rsidRPr="00D45058" w:rsidRDefault="007702BB" w:rsidP="00914EA2">
      <w:r w:rsidRPr="00D45058">
        <w:t xml:space="preserve"> </w:t>
      </w:r>
      <w:r w:rsidR="00396D52" w:rsidRPr="00D45058">
        <w:t xml:space="preserve">  </w:t>
      </w:r>
    </w:p>
    <w:p w14:paraId="13676FE4" w14:textId="484B10C7" w:rsidR="00396D52" w:rsidRPr="00D45058" w:rsidRDefault="00396D52" w:rsidP="00441C44">
      <w:pPr>
        <w:rPr>
          <w:rFonts w:ascii="TimesNewRomanPSMT" w:eastAsiaTheme="minorHAnsi" w:hAnsi="TimesNewRomanPSMT" w:cs="TimesNewRomanPSMT"/>
          <w:b/>
          <w:bCs/>
          <w:sz w:val="20"/>
          <w:szCs w:val="20"/>
        </w:rPr>
      </w:pPr>
    </w:p>
    <w:p w14:paraId="594AD9DF" w14:textId="00AA12CB" w:rsidR="00396D52" w:rsidRPr="00D45058" w:rsidRDefault="00396D52" w:rsidP="00441C44">
      <w:pPr>
        <w:rPr>
          <w:rFonts w:ascii="TimesNewRomanPSMT" w:eastAsiaTheme="minorHAnsi" w:hAnsi="TimesNewRomanPSMT" w:cs="TimesNewRomanPSMT"/>
          <w:b/>
          <w:bCs/>
          <w:sz w:val="20"/>
          <w:szCs w:val="20"/>
        </w:rPr>
      </w:pPr>
    </w:p>
    <w:p w14:paraId="1E1EE819" w14:textId="77777777" w:rsidR="00396D52" w:rsidRPr="00D45058" w:rsidRDefault="00396D52" w:rsidP="00441C44">
      <w:pPr>
        <w:rPr>
          <w:rFonts w:ascii="TimesNewRomanPSMT" w:eastAsiaTheme="minorHAnsi" w:hAnsi="TimesNewRomanPSMT" w:cs="TimesNewRomanPSMT"/>
          <w:b/>
          <w:bCs/>
          <w:sz w:val="20"/>
          <w:szCs w:val="20"/>
        </w:rPr>
      </w:pPr>
    </w:p>
    <w:p w14:paraId="7131EA81" w14:textId="622502BA" w:rsidR="00396D52" w:rsidRPr="00D45058" w:rsidRDefault="00396D52" w:rsidP="00441C44">
      <w:pPr>
        <w:rPr>
          <w:rFonts w:ascii="TimesNewRomanPSMT" w:eastAsiaTheme="minorHAnsi" w:hAnsi="TimesNewRomanPSMT" w:cs="TimesNewRomanPSMT"/>
          <w:b/>
          <w:bCs/>
          <w:sz w:val="20"/>
          <w:szCs w:val="20"/>
        </w:rPr>
      </w:pPr>
    </w:p>
    <w:p w14:paraId="12D4D38C" w14:textId="5339D802" w:rsidR="00396D52" w:rsidRPr="00D45058" w:rsidRDefault="00396D52" w:rsidP="00441C44">
      <w:pPr>
        <w:rPr>
          <w:rFonts w:ascii="TimesNewRomanPSMT" w:eastAsiaTheme="minorHAnsi" w:hAnsi="TimesNewRomanPSMT" w:cs="TimesNewRomanPSMT"/>
          <w:b/>
          <w:bCs/>
          <w:sz w:val="20"/>
          <w:szCs w:val="20"/>
        </w:rPr>
      </w:pPr>
    </w:p>
    <w:p w14:paraId="05B3417C" w14:textId="77777777" w:rsidR="00155C25" w:rsidRPr="00D45058" w:rsidRDefault="00155C25" w:rsidP="00655CAB">
      <w:pPr>
        <w:rPr>
          <w:rFonts w:ascii="TimesNewRomanPSMT" w:eastAsiaTheme="minorHAnsi" w:hAnsi="TimesNewRomanPSMT" w:cs="TimesNewRomanPSMT"/>
          <w:b/>
          <w:bCs/>
          <w:sz w:val="20"/>
          <w:szCs w:val="20"/>
        </w:rPr>
      </w:pPr>
    </w:p>
    <w:p w14:paraId="68598953" w14:textId="31EDE689" w:rsidR="00155C25" w:rsidRPr="00D45058" w:rsidRDefault="00155C25" w:rsidP="00655CAB">
      <w:pPr>
        <w:rPr>
          <w:rFonts w:ascii="TimesNewRomanPSMT" w:eastAsiaTheme="minorHAnsi" w:hAnsi="TimesNewRomanPSMT" w:cs="TimesNewRomanPSMT"/>
          <w:b/>
          <w:bCs/>
          <w:sz w:val="20"/>
          <w:szCs w:val="20"/>
        </w:rPr>
      </w:pPr>
    </w:p>
    <w:p w14:paraId="78F3DB08" w14:textId="0EB1EFFD" w:rsidR="00155C25" w:rsidRPr="00D45058" w:rsidRDefault="00155C25" w:rsidP="00655CAB">
      <w:pPr>
        <w:rPr>
          <w:rFonts w:ascii="TimesNewRomanPSMT" w:eastAsiaTheme="minorHAnsi" w:hAnsi="TimesNewRomanPSMT" w:cs="TimesNewRomanPSMT"/>
          <w:b/>
          <w:bCs/>
          <w:sz w:val="20"/>
          <w:szCs w:val="20"/>
        </w:rPr>
      </w:pPr>
    </w:p>
    <w:p w14:paraId="6C738610" w14:textId="3164D428" w:rsidR="00155C25" w:rsidRPr="00D45058" w:rsidRDefault="00155C25" w:rsidP="00655CAB">
      <w:pPr>
        <w:rPr>
          <w:rFonts w:ascii="TimesNewRomanPSMT" w:eastAsiaTheme="minorHAnsi" w:hAnsi="TimesNewRomanPSMT" w:cs="TimesNewRomanPSMT"/>
          <w:b/>
          <w:bCs/>
          <w:sz w:val="20"/>
          <w:szCs w:val="20"/>
        </w:rPr>
      </w:pPr>
    </w:p>
    <w:p w14:paraId="1FF3773D" w14:textId="77777777" w:rsidR="00155C25" w:rsidRPr="00D45058" w:rsidRDefault="00155C25" w:rsidP="00655CAB">
      <w:pPr>
        <w:rPr>
          <w:rFonts w:ascii="TimesNewRomanPSMT" w:eastAsiaTheme="minorHAnsi" w:hAnsi="TimesNewRomanPSMT" w:cs="TimesNewRomanPSMT"/>
          <w:b/>
          <w:bCs/>
          <w:sz w:val="20"/>
          <w:szCs w:val="20"/>
        </w:rPr>
      </w:pPr>
    </w:p>
    <w:p w14:paraId="5123C4CE" w14:textId="77777777" w:rsidR="00155C25" w:rsidRPr="00D45058" w:rsidRDefault="00155C25" w:rsidP="00655CAB">
      <w:pPr>
        <w:rPr>
          <w:rFonts w:ascii="TimesNewRomanPSMT" w:eastAsiaTheme="minorHAnsi" w:hAnsi="TimesNewRomanPSMT" w:cs="TimesNewRomanPSMT"/>
          <w:b/>
          <w:bCs/>
          <w:sz w:val="20"/>
          <w:szCs w:val="20"/>
        </w:rPr>
      </w:pPr>
    </w:p>
    <w:p w14:paraId="503B595B" w14:textId="77777777" w:rsidR="00155C25" w:rsidRPr="00D45058" w:rsidRDefault="00155C25" w:rsidP="00655CAB">
      <w:pPr>
        <w:rPr>
          <w:rFonts w:ascii="TimesNewRomanPSMT" w:eastAsiaTheme="minorHAnsi" w:hAnsi="TimesNewRomanPSMT" w:cs="TimesNewRomanPSMT"/>
          <w:b/>
          <w:bCs/>
          <w:sz w:val="20"/>
          <w:szCs w:val="20"/>
        </w:rPr>
      </w:pPr>
    </w:p>
    <w:p w14:paraId="736EA14C" w14:textId="0955B57D" w:rsidR="00655CAB" w:rsidRPr="00D45058" w:rsidRDefault="00655CAB" w:rsidP="00441C44">
      <w:pPr>
        <w:rPr>
          <w:rFonts w:ascii="TimesNewRomanPSMT" w:eastAsiaTheme="minorHAnsi" w:hAnsi="TimesNewRomanPSMT" w:cs="TimesNewRomanPSMT"/>
          <w:b/>
          <w:bCs/>
          <w:sz w:val="20"/>
          <w:szCs w:val="20"/>
        </w:rPr>
      </w:pPr>
    </w:p>
    <w:p w14:paraId="3BFBF9F0" w14:textId="4BC87537" w:rsidR="00FE64B4" w:rsidRPr="00D45058" w:rsidRDefault="00FE64B4" w:rsidP="00441C44">
      <w:pPr>
        <w:rPr>
          <w:rFonts w:ascii="TimesNewRomanPSMT" w:eastAsiaTheme="minorHAnsi" w:hAnsi="TimesNewRomanPSMT" w:cs="TimesNewRomanPSMT"/>
          <w:b/>
          <w:bCs/>
          <w:sz w:val="20"/>
          <w:szCs w:val="20"/>
        </w:rPr>
      </w:pPr>
    </w:p>
    <w:p w14:paraId="6B45E9C1" w14:textId="77777777" w:rsidR="00F84484" w:rsidRPr="00D45058" w:rsidRDefault="00F84484" w:rsidP="00350CBD">
      <w:pPr>
        <w:rPr>
          <w:rFonts w:ascii="TimesNewRomanPSMT" w:eastAsiaTheme="minorHAnsi" w:hAnsi="TimesNewRomanPSMT" w:cs="TimesNewRomanPSMT"/>
          <w:b/>
          <w:bCs/>
          <w:sz w:val="20"/>
          <w:szCs w:val="20"/>
        </w:rPr>
      </w:pPr>
    </w:p>
    <w:p w14:paraId="10B0C754" w14:textId="77777777" w:rsidR="00914EA2" w:rsidRPr="00D45058" w:rsidRDefault="00914EA2" w:rsidP="00F84484">
      <w:pPr>
        <w:spacing w:after="0"/>
        <w:rPr>
          <w:rFonts w:ascii="TimesNewRomanPSMT" w:eastAsiaTheme="minorHAnsi" w:hAnsi="TimesNewRomanPSMT" w:cs="TimesNewRomanPSMT"/>
          <w:b/>
          <w:bCs/>
          <w:sz w:val="20"/>
          <w:szCs w:val="20"/>
        </w:rPr>
      </w:pPr>
    </w:p>
    <w:p w14:paraId="47B48673" w14:textId="03F19B16" w:rsidR="00FE64B4" w:rsidRPr="00D45058" w:rsidRDefault="00155C25" w:rsidP="00F84484">
      <w:pPr>
        <w:spacing w:after="0"/>
        <w:rPr>
          <w:rFonts w:ascii="Times New Roman" w:eastAsia="SimSun" w:hAnsi="Times New Roman" w:cs="Times New Roman"/>
          <w:sz w:val="20"/>
          <w:szCs w:val="20"/>
          <w:lang w:eastAsia="de-DE"/>
        </w:rPr>
      </w:pPr>
      <w:r w:rsidRPr="00D45058">
        <w:rPr>
          <w:rFonts w:asciiTheme="majorBidi" w:eastAsiaTheme="minorHAnsi" w:hAnsiTheme="majorBidi" w:cstheme="majorBidi"/>
          <w:b/>
          <w:bCs/>
          <w:sz w:val="20"/>
          <w:szCs w:val="20"/>
        </w:rPr>
        <w:t>Figure 5.</w:t>
      </w:r>
      <w:r w:rsidRPr="00D45058">
        <w:rPr>
          <w:rFonts w:ascii="TimesNewRomanPSMT" w:eastAsiaTheme="minorHAnsi" w:hAnsi="TimesNewRomanPSMT" w:cs="TimesNewRomanPSMT"/>
          <w:b/>
          <w:bCs/>
          <w:sz w:val="20"/>
          <w:szCs w:val="20"/>
        </w:rPr>
        <w:t xml:space="preserve"> </w:t>
      </w:r>
      <w:r w:rsidRPr="00D45058">
        <w:rPr>
          <w:rFonts w:ascii="Times New Roman" w:eastAsia="SimSun" w:hAnsi="Times New Roman" w:cs="Times New Roman"/>
          <w:sz w:val="20"/>
          <w:szCs w:val="20"/>
          <w:lang w:eastAsia="de-DE"/>
        </w:rPr>
        <w:t xml:space="preserve">SAXS patterns of compound </w:t>
      </w:r>
      <w:r w:rsidR="00C252C1" w:rsidRPr="00D45058">
        <w:rPr>
          <w:rFonts w:ascii="Times New Roman" w:eastAsia="SimSun" w:hAnsi="Times New Roman" w:cs="Times New Roman"/>
          <w:b/>
          <w:bCs/>
          <w:sz w:val="20"/>
          <w:szCs w:val="20"/>
          <w:lang w:eastAsia="de-DE"/>
        </w:rPr>
        <w:t xml:space="preserve">S6 </w:t>
      </w:r>
      <w:r w:rsidRPr="00D45058">
        <w:rPr>
          <w:rFonts w:ascii="Times New Roman" w:eastAsia="SimSun" w:hAnsi="Times New Roman" w:cs="Times New Roman"/>
          <w:sz w:val="20"/>
          <w:szCs w:val="20"/>
          <w:lang w:eastAsia="de-DE"/>
        </w:rPr>
        <w:t xml:space="preserve">as recorded on cooling: a) at </w:t>
      </w:r>
      <w:r w:rsidRPr="00D45058">
        <w:rPr>
          <w:rFonts w:ascii="Times New Roman" w:eastAsia="SimSun" w:hAnsi="Times New Roman" w:cs="Times New Roman"/>
          <w:i/>
          <w:iCs/>
          <w:sz w:val="20"/>
          <w:szCs w:val="20"/>
          <w:lang w:eastAsia="de-DE"/>
        </w:rPr>
        <w:t>T</w:t>
      </w:r>
      <w:r w:rsidRPr="00D45058">
        <w:rPr>
          <w:rFonts w:ascii="Times New Roman" w:eastAsia="SimSun" w:hAnsi="Times New Roman" w:cs="Times New Roman"/>
          <w:sz w:val="20"/>
          <w:szCs w:val="20"/>
          <w:lang w:eastAsia="de-DE"/>
        </w:rPr>
        <w:t xml:space="preserve"> = 129 °C in the SmC p</w:t>
      </w:r>
      <w:r w:rsidRPr="00D45058">
        <w:rPr>
          <w:rFonts w:asciiTheme="majorBidi" w:hAnsiTheme="majorBidi" w:cstheme="majorBidi"/>
          <w:sz w:val="20"/>
          <w:szCs w:val="20"/>
        </w:rPr>
        <w:t xml:space="preserve">hase </w:t>
      </w:r>
      <w:r w:rsidRPr="00D45058">
        <w:rPr>
          <w:rFonts w:ascii="Times New Roman" w:eastAsia="SimSun" w:hAnsi="Times New Roman" w:cs="Times New Roman"/>
          <w:sz w:val="20"/>
          <w:szCs w:val="20"/>
          <w:lang w:eastAsia="de-DE"/>
        </w:rPr>
        <w:t xml:space="preserve">and b) </w:t>
      </w:r>
      <w:r w:rsidR="00C252C1" w:rsidRPr="00D45058">
        <w:rPr>
          <w:rFonts w:ascii="Times New Roman" w:eastAsia="SimSun" w:hAnsi="Times New Roman" w:cs="Times New Roman"/>
          <w:sz w:val="20"/>
          <w:szCs w:val="20"/>
          <w:lang w:eastAsia="de-DE"/>
        </w:rPr>
        <w:t>at</w:t>
      </w:r>
      <w:r w:rsidR="00C252C1" w:rsidRPr="00D45058">
        <w:rPr>
          <w:rFonts w:ascii="Times New Roman" w:eastAsia="SimSun" w:hAnsi="Times New Roman" w:cs="Times New Roman"/>
          <w:b/>
          <w:bCs/>
          <w:sz w:val="20"/>
          <w:szCs w:val="20"/>
          <w:lang w:eastAsia="de-DE"/>
        </w:rPr>
        <w:t xml:space="preserve"> </w:t>
      </w:r>
      <w:r w:rsidR="00C252C1" w:rsidRPr="00D45058">
        <w:rPr>
          <w:rFonts w:ascii="Times New Roman" w:eastAsia="SimSun" w:hAnsi="Times New Roman" w:cs="Times New Roman"/>
          <w:i/>
          <w:iCs/>
          <w:sz w:val="20"/>
          <w:szCs w:val="20"/>
          <w:lang w:eastAsia="de-DE"/>
        </w:rPr>
        <w:t>T</w:t>
      </w:r>
      <w:r w:rsidR="00C252C1" w:rsidRPr="00D45058">
        <w:rPr>
          <w:rFonts w:ascii="Times New Roman" w:eastAsia="SimSun" w:hAnsi="Times New Roman" w:cs="Times New Roman"/>
          <w:sz w:val="20"/>
          <w:szCs w:val="20"/>
          <w:lang w:eastAsia="de-DE"/>
        </w:rPr>
        <w:t xml:space="preserve"> = 160 °C in </w:t>
      </w:r>
      <w:r w:rsidRPr="00D45058">
        <w:rPr>
          <w:rFonts w:ascii="Times New Roman" w:eastAsia="SimSun" w:hAnsi="Times New Roman" w:cs="Times New Roman"/>
          <w:sz w:val="20"/>
          <w:szCs w:val="20"/>
          <w:lang w:eastAsia="de-DE"/>
        </w:rPr>
        <w:t xml:space="preserve">the </w:t>
      </w:r>
      <w:r w:rsidRPr="00D45058">
        <w:rPr>
          <w:rFonts w:asciiTheme="majorBidi" w:hAnsiTheme="majorBidi" w:cstheme="majorBidi"/>
          <w:sz w:val="20"/>
          <w:szCs w:val="20"/>
        </w:rPr>
        <w:t>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00C252C1" w:rsidRPr="00D45058">
        <w:rPr>
          <w:rFonts w:ascii="Times New Roman" w:hAnsi="Times New Roman" w:cs="Times New Roman"/>
          <w:i/>
          <w:iCs/>
          <w:kern w:val="0"/>
          <w:sz w:val="20"/>
          <w:szCs w:val="20"/>
        </w:rPr>
        <w:t>Ia</w:t>
      </w:r>
      <m:oMath>
        <m:bar>
          <m:barPr>
            <m:pos m:val="top"/>
            <m:ctrlPr>
              <w:rPr>
                <w:rFonts w:ascii="Cambria Math" w:hAnsi="Cambria Math" w:cs="Times New Roman"/>
                <w:i/>
                <w:iCs/>
                <w:kern w:val="0"/>
                <w:sz w:val="20"/>
                <w:szCs w:val="20"/>
              </w:rPr>
            </m:ctrlPr>
          </m:barPr>
          <m:e>
            <m:r>
              <w:rPr>
                <w:rFonts w:ascii="Cambria Math" w:hAnsi="Cambria Math" w:cs="Times New Roman"/>
                <w:kern w:val="0"/>
                <w:sz w:val="20"/>
                <w:szCs w:val="20"/>
              </w:rPr>
              <m:t>3</m:t>
            </m:r>
          </m:e>
        </m:bar>
      </m:oMath>
      <w:r w:rsidR="00C252C1" w:rsidRPr="00D45058">
        <w:rPr>
          <w:rFonts w:ascii="Times New Roman" w:hAnsi="Times New Roman" w:cs="Times New Roman"/>
          <w:i/>
          <w:iCs/>
          <w:kern w:val="0"/>
          <w:sz w:val="20"/>
          <w:szCs w:val="20"/>
        </w:rPr>
        <w:fldChar w:fldCharType="begin"/>
      </w:r>
      <w:r w:rsidR="00C252C1" w:rsidRPr="00D45058">
        <w:rPr>
          <w:rFonts w:ascii="Times New Roman" w:hAnsi="Times New Roman" w:cs="Times New Roman"/>
          <w:i/>
          <w:iCs/>
          <w:kern w:val="0"/>
          <w:sz w:val="20"/>
          <w:szCs w:val="20"/>
        </w:rPr>
        <w:instrText xml:space="preserve">  </w:instrText>
      </w:r>
      <w:r w:rsidR="00C252C1" w:rsidRPr="00D45058">
        <w:rPr>
          <w:rFonts w:ascii="Times New Roman" w:hAnsi="Times New Roman" w:cs="Times New Roman"/>
          <w:i/>
          <w:iCs/>
          <w:kern w:val="0"/>
          <w:sz w:val="20"/>
          <w:szCs w:val="20"/>
        </w:rPr>
        <w:fldChar w:fldCharType="end"/>
      </w:r>
      <w:r w:rsidR="00C252C1" w:rsidRPr="00D45058">
        <w:rPr>
          <w:rFonts w:ascii="Times New Roman" w:hAnsi="Times New Roman" w:cs="Times New Roman"/>
          <w:i/>
          <w:iCs/>
          <w:kern w:val="0"/>
          <w:sz w:val="20"/>
          <w:szCs w:val="20"/>
        </w:rPr>
        <w:t>d</w:t>
      </w:r>
      <w:r w:rsidRPr="00D45058">
        <w:rPr>
          <w:rFonts w:asciiTheme="majorBidi" w:hAnsiTheme="majorBidi" w:cstheme="majorBidi"/>
          <w:sz w:val="20"/>
          <w:szCs w:val="20"/>
        </w:rPr>
        <w:t xml:space="preserve"> phase</w:t>
      </w:r>
      <w:r w:rsidRPr="00D45058">
        <w:rPr>
          <w:rFonts w:ascii="Times New Roman" w:eastAsia="SimSun" w:hAnsi="Times New Roman" w:cs="Times New Roman"/>
          <w:sz w:val="20"/>
          <w:szCs w:val="20"/>
          <w:lang w:eastAsia="de-DE"/>
        </w:rPr>
        <w:t>.</w:t>
      </w:r>
      <w:r w:rsidRPr="00D45058">
        <w:rPr>
          <w:rFonts w:ascii="Times New Roman" w:eastAsia="SimSun" w:hAnsi="Times New Roman" w:cs="Times New Roman"/>
          <w:b/>
          <w:bCs/>
          <w:sz w:val="20"/>
          <w:szCs w:val="20"/>
          <w:lang w:eastAsia="de-DE"/>
        </w:rPr>
        <w:t xml:space="preserve"> </w:t>
      </w:r>
      <w:r w:rsidRPr="00D45058">
        <w:rPr>
          <w:rFonts w:ascii="Times New Roman" w:eastAsia="SimSun" w:hAnsi="Times New Roman" w:cs="Times New Roman"/>
          <w:sz w:val="20"/>
          <w:szCs w:val="20"/>
          <w:lang w:eastAsia="de-DE"/>
        </w:rPr>
        <w:t xml:space="preserve">The insets show </w:t>
      </w:r>
      <w:r w:rsidR="00D33D85" w:rsidRPr="00D45058">
        <w:rPr>
          <w:rFonts w:ascii="Times New Roman" w:eastAsia="SimSun" w:hAnsi="Times New Roman" w:cs="Times New Roman"/>
          <w:sz w:val="20"/>
          <w:szCs w:val="20"/>
          <w:lang w:eastAsia="de-DE"/>
        </w:rPr>
        <w:t>the halo peaks detected in the wide</w:t>
      </w:r>
      <w:r w:rsidR="00706355" w:rsidRPr="00D45058">
        <w:rPr>
          <w:rFonts w:ascii="Times New Roman" w:eastAsia="SimSun" w:hAnsi="Times New Roman" w:cs="Times New Roman"/>
          <w:sz w:val="20"/>
          <w:szCs w:val="20"/>
          <w:lang w:eastAsia="de-DE"/>
        </w:rPr>
        <w:t>-</w:t>
      </w:r>
      <w:r w:rsidR="00D33D85" w:rsidRPr="00D45058">
        <w:rPr>
          <w:rFonts w:ascii="Times New Roman" w:eastAsia="SimSun" w:hAnsi="Times New Roman" w:cs="Times New Roman"/>
          <w:sz w:val="20"/>
          <w:szCs w:val="20"/>
          <w:lang w:eastAsia="de-DE"/>
        </w:rPr>
        <w:t>angle region.</w:t>
      </w:r>
    </w:p>
    <w:p w14:paraId="3F21462E" w14:textId="77777777" w:rsidR="00EE3B0F" w:rsidRPr="00D45058" w:rsidRDefault="00EE3B0F" w:rsidP="00EE3B0F">
      <w:pPr>
        <w:autoSpaceDE w:val="0"/>
        <w:autoSpaceDN w:val="0"/>
        <w:adjustRightInd w:val="0"/>
        <w:spacing w:after="0" w:line="360" w:lineRule="auto"/>
        <w:ind w:firstLine="720"/>
        <w:rPr>
          <w:rFonts w:asciiTheme="majorBidi" w:eastAsiaTheme="minorHAnsi" w:hAnsiTheme="majorBidi" w:cstheme="majorBidi"/>
          <w:iCs/>
          <w:sz w:val="24"/>
          <w:szCs w:val="24"/>
        </w:rPr>
      </w:pPr>
    </w:p>
    <w:p w14:paraId="781097C2" w14:textId="122EC8C2" w:rsidR="008D6E63" w:rsidRPr="00D45058" w:rsidRDefault="00DC77C7" w:rsidP="008D6E63">
      <w:pPr>
        <w:autoSpaceDE w:val="0"/>
        <w:autoSpaceDN w:val="0"/>
        <w:adjustRightInd w:val="0"/>
        <w:spacing w:line="360" w:lineRule="auto"/>
        <w:rPr>
          <w:rFonts w:asciiTheme="majorBidi" w:eastAsiaTheme="minorHAnsi" w:hAnsiTheme="majorBidi" w:cstheme="majorBidi"/>
          <w:sz w:val="24"/>
          <w:szCs w:val="24"/>
        </w:rPr>
      </w:pPr>
      <w:r w:rsidRPr="00D45058">
        <w:rPr>
          <w:rFonts w:asciiTheme="majorBidi" w:eastAsiaTheme="minorHAnsi" w:hAnsiTheme="majorBidi" w:cstheme="majorBidi"/>
          <w:i/>
          <w:iCs/>
          <w:sz w:val="24"/>
          <w:szCs w:val="24"/>
        </w:rPr>
        <w:t>3.2. Mirror symmetry breaking in isotropic liquid network phase</w:t>
      </w:r>
      <w:r w:rsidR="008D6E63" w:rsidRPr="00D45058">
        <w:rPr>
          <w:rFonts w:asciiTheme="majorBidi" w:eastAsiaTheme="minorHAnsi" w:hAnsiTheme="majorBidi" w:cstheme="majorBidi"/>
          <w:sz w:val="24"/>
          <w:szCs w:val="24"/>
        </w:rPr>
        <w:t xml:space="preserve"> </w:t>
      </w:r>
    </w:p>
    <w:p w14:paraId="6A01875E" w14:textId="2D86C751" w:rsidR="008D6E63" w:rsidRPr="00D45058" w:rsidRDefault="008D6E63" w:rsidP="00210BBD">
      <w:pPr>
        <w:autoSpaceDE w:val="0"/>
        <w:autoSpaceDN w:val="0"/>
        <w:adjustRightInd w:val="0"/>
        <w:spacing w:line="360" w:lineRule="auto"/>
        <w:rPr>
          <w:rFonts w:asciiTheme="majorBidi" w:eastAsiaTheme="minorHAnsi" w:hAnsiTheme="majorBidi" w:cstheme="majorBidi"/>
          <w:sz w:val="24"/>
          <w:szCs w:val="24"/>
        </w:rPr>
      </w:pPr>
      <w:r w:rsidRPr="00D45058">
        <w:rPr>
          <w:rFonts w:asciiTheme="majorBidi" w:eastAsiaTheme="minorHAnsi" w:hAnsiTheme="majorBidi" w:cstheme="majorBidi"/>
          <w:sz w:val="24"/>
          <w:szCs w:val="24"/>
        </w:rPr>
        <w:t xml:space="preserve">As can be seen from Fig. 3a </w:t>
      </w:r>
      <w:r w:rsidR="00E910EC" w:rsidRPr="00D45058">
        <w:rPr>
          <w:rFonts w:asciiTheme="majorBidi" w:eastAsiaTheme="minorHAnsi" w:hAnsiTheme="majorBidi" w:cstheme="majorBidi"/>
          <w:sz w:val="24"/>
          <w:szCs w:val="24"/>
        </w:rPr>
        <w:t xml:space="preserve">and </w:t>
      </w:r>
      <w:r w:rsidR="00E910EC" w:rsidRPr="00D45058">
        <w:rPr>
          <w:rFonts w:asciiTheme="majorBidi" w:eastAsiaTheme="minorHAnsi" w:hAnsiTheme="majorBidi" w:cstheme="majorBidi"/>
          <w:bCs/>
          <w:sz w:val="24"/>
          <w:szCs w:val="24"/>
        </w:rPr>
        <w:t xml:space="preserve">Table 1 </w:t>
      </w:r>
      <w:r w:rsidRPr="00D45058">
        <w:rPr>
          <w:rFonts w:asciiTheme="majorBidi" w:eastAsiaTheme="minorHAnsi" w:hAnsiTheme="majorBidi" w:cstheme="majorBidi"/>
          <w:sz w:val="24"/>
          <w:szCs w:val="24"/>
        </w:rPr>
        <w:t xml:space="preserve">a transition between two different types of liquid phases </w:t>
      </w:r>
      <w:r w:rsidR="00E910EC" w:rsidRPr="00D45058">
        <w:rPr>
          <w:rFonts w:asciiTheme="majorBidi" w:eastAsiaTheme="minorHAnsi" w:hAnsiTheme="majorBidi" w:cstheme="majorBidi"/>
          <w:sz w:val="24"/>
          <w:szCs w:val="24"/>
        </w:rPr>
        <w:t>is observed in</w:t>
      </w:r>
      <w:r w:rsidRPr="00D45058">
        <w:rPr>
          <w:rFonts w:asciiTheme="majorBidi" w:eastAsiaTheme="minorHAnsi" w:hAnsiTheme="majorBidi" w:cstheme="majorBidi"/>
          <w:sz w:val="24"/>
          <w:szCs w:val="24"/>
        </w:rPr>
        <w:t xml:space="preserve"> </w:t>
      </w:r>
      <w:r w:rsidRPr="00D45058">
        <w:rPr>
          <w:rFonts w:asciiTheme="majorBidi" w:eastAsiaTheme="minorHAnsi" w:hAnsiTheme="majorBidi" w:cstheme="majorBidi"/>
          <w:b/>
          <w:bCs/>
          <w:sz w:val="24"/>
          <w:szCs w:val="24"/>
        </w:rPr>
        <w:t xml:space="preserve">S6 </w:t>
      </w:r>
      <w:r w:rsidR="00E910EC" w:rsidRPr="00D45058">
        <w:rPr>
          <w:rFonts w:asciiTheme="majorBidi" w:eastAsiaTheme="minorHAnsi" w:hAnsiTheme="majorBidi" w:cstheme="majorBidi"/>
          <w:sz w:val="24"/>
          <w:szCs w:val="24"/>
        </w:rPr>
        <w:t>upon</w:t>
      </w:r>
      <w:r w:rsidR="00E910EC" w:rsidRPr="00D45058">
        <w:rPr>
          <w:rFonts w:asciiTheme="majorBidi" w:eastAsiaTheme="minorHAnsi" w:hAnsiTheme="majorBidi" w:cstheme="majorBidi"/>
          <w:b/>
          <w:bCs/>
          <w:sz w:val="24"/>
          <w:szCs w:val="24"/>
        </w:rPr>
        <w:t xml:space="preserve"> </w:t>
      </w:r>
      <w:r w:rsidR="00E910EC" w:rsidRPr="00D45058">
        <w:rPr>
          <w:rFonts w:asciiTheme="majorBidi" w:eastAsiaTheme="minorHAnsi" w:hAnsiTheme="majorBidi" w:cstheme="majorBidi"/>
          <w:sz w:val="24"/>
          <w:szCs w:val="24"/>
        </w:rPr>
        <w:t>cooling</w:t>
      </w:r>
      <w:r w:rsidRPr="00D45058">
        <w:rPr>
          <w:rFonts w:asciiTheme="majorBidi" w:eastAsiaTheme="minorHAnsi" w:hAnsiTheme="majorBidi" w:cstheme="majorBidi"/>
          <w:sz w:val="24"/>
          <w:szCs w:val="24"/>
        </w:rPr>
        <w:t>. This transition</w:t>
      </w:r>
      <w:r w:rsidR="001B797D" w:rsidRPr="00D45058">
        <w:rPr>
          <w:rFonts w:asciiTheme="majorBidi" w:eastAsiaTheme="minorHAnsi" w:hAnsiTheme="majorBidi" w:cstheme="majorBidi"/>
          <w:sz w:val="24"/>
          <w:szCs w:val="24"/>
        </w:rPr>
        <w:t xml:space="preserve"> is broad</w:t>
      </w:r>
      <w:r w:rsidR="00E910EC" w:rsidRPr="00D45058">
        <w:rPr>
          <w:rFonts w:asciiTheme="majorBidi" w:eastAsiaTheme="minorHAnsi" w:hAnsiTheme="majorBidi" w:cstheme="majorBidi"/>
          <w:sz w:val="24"/>
          <w:szCs w:val="24"/>
        </w:rPr>
        <w:t>;</w:t>
      </w:r>
      <w:r w:rsidR="001B797D" w:rsidRPr="00D45058">
        <w:rPr>
          <w:rFonts w:asciiTheme="majorBidi" w:eastAsiaTheme="minorHAnsi" w:hAnsiTheme="majorBidi" w:cstheme="majorBidi"/>
          <w:sz w:val="24"/>
          <w:szCs w:val="24"/>
        </w:rPr>
        <w:t xml:space="preserve"> </w:t>
      </w:r>
      <w:r w:rsidR="00E910EC" w:rsidRPr="00D45058">
        <w:rPr>
          <w:rFonts w:asciiTheme="majorBidi" w:eastAsiaTheme="minorHAnsi" w:hAnsiTheme="majorBidi" w:cstheme="majorBidi"/>
          <w:sz w:val="24"/>
          <w:szCs w:val="24"/>
        </w:rPr>
        <w:t xml:space="preserve">it is </w:t>
      </w:r>
      <w:r w:rsidR="001B797D" w:rsidRPr="00D45058">
        <w:rPr>
          <w:rFonts w:asciiTheme="majorBidi" w:eastAsiaTheme="minorHAnsi" w:hAnsiTheme="majorBidi" w:cstheme="majorBidi"/>
          <w:sz w:val="24"/>
          <w:szCs w:val="24"/>
        </w:rPr>
        <w:t>associated with a small value of enthalpy change ~0.7 kJ/mol</w:t>
      </w:r>
      <w:r w:rsidR="00E910EC" w:rsidRPr="00D45058">
        <w:rPr>
          <w:rFonts w:asciiTheme="majorBidi" w:eastAsiaTheme="minorHAnsi" w:hAnsiTheme="majorBidi" w:cstheme="majorBidi"/>
          <w:sz w:val="24"/>
          <w:szCs w:val="24"/>
        </w:rPr>
        <w:t>,</w:t>
      </w:r>
      <w:r w:rsidR="001B797D" w:rsidRPr="00D45058">
        <w:rPr>
          <w:rFonts w:asciiTheme="majorBidi" w:eastAsiaTheme="minorHAnsi" w:hAnsiTheme="majorBidi" w:cstheme="majorBidi"/>
          <w:sz w:val="24"/>
          <w:szCs w:val="24"/>
        </w:rPr>
        <w:t xml:space="preserve"> and </w:t>
      </w:r>
      <w:r w:rsidR="00E910EC" w:rsidRPr="00D45058">
        <w:rPr>
          <w:rFonts w:asciiTheme="majorBidi" w:eastAsiaTheme="minorHAnsi" w:hAnsiTheme="majorBidi" w:cstheme="majorBidi"/>
          <w:sz w:val="24"/>
          <w:szCs w:val="24"/>
        </w:rPr>
        <w:t xml:space="preserve">is </w:t>
      </w:r>
      <w:r w:rsidR="001B797D" w:rsidRPr="00D45058">
        <w:rPr>
          <w:rFonts w:asciiTheme="majorBidi" w:eastAsiaTheme="minorHAnsi" w:hAnsiTheme="majorBidi" w:cstheme="majorBidi"/>
          <w:sz w:val="24"/>
          <w:szCs w:val="24"/>
        </w:rPr>
        <w:t>followed by a sharp transition to the cubic phase. At the onset of this broad transition</w:t>
      </w:r>
      <w:r w:rsidR="00E910EC" w:rsidRPr="00D45058">
        <w:rPr>
          <w:rFonts w:asciiTheme="majorBidi" w:eastAsiaTheme="minorHAnsi" w:hAnsiTheme="majorBidi" w:cstheme="majorBidi"/>
          <w:sz w:val="24"/>
          <w:szCs w:val="24"/>
        </w:rPr>
        <w:t>,</w:t>
      </w:r>
      <w:r w:rsidR="001B797D" w:rsidRPr="00D45058">
        <w:rPr>
          <w:rFonts w:asciiTheme="majorBidi" w:eastAsiaTheme="minorHAnsi" w:hAnsiTheme="majorBidi" w:cstheme="majorBidi"/>
          <w:sz w:val="24"/>
          <w:szCs w:val="24"/>
        </w:rPr>
        <w:t xml:space="preserve"> </w:t>
      </w:r>
      <w:r w:rsidR="00D405E2" w:rsidRPr="00D45058">
        <w:rPr>
          <w:rFonts w:asciiTheme="majorBidi" w:eastAsiaTheme="minorHAnsi" w:hAnsiTheme="majorBidi" w:cstheme="majorBidi"/>
          <w:sz w:val="24"/>
          <w:szCs w:val="24"/>
        </w:rPr>
        <w:t xml:space="preserve">dark and bright </w:t>
      </w:r>
      <w:r w:rsidR="001B797D" w:rsidRPr="00D45058">
        <w:rPr>
          <w:rFonts w:asciiTheme="majorBidi" w:eastAsiaTheme="minorHAnsi" w:hAnsiTheme="majorBidi" w:cstheme="majorBidi"/>
          <w:sz w:val="24"/>
          <w:szCs w:val="24"/>
        </w:rPr>
        <w:t xml:space="preserve">domains </w:t>
      </w:r>
      <w:r w:rsidR="00D405E2" w:rsidRPr="00D45058">
        <w:rPr>
          <w:rFonts w:asciiTheme="majorBidi" w:eastAsiaTheme="minorHAnsi" w:hAnsiTheme="majorBidi" w:cstheme="majorBidi"/>
          <w:sz w:val="24"/>
          <w:szCs w:val="24"/>
        </w:rPr>
        <w:t>could be observed under crossed</w:t>
      </w:r>
      <w:r w:rsidR="00E910EC" w:rsidRPr="00D45058">
        <w:rPr>
          <w:rFonts w:asciiTheme="majorBidi" w:eastAsiaTheme="minorHAnsi" w:hAnsiTheme="majorBidi" w:cstheme="majorBidi"/>
          <w:sz w:val="24"/>
          <w:szCs w:val="24"/>
        </w:rPr>
        <w:t xml:space="preserve">, </w:t>
      </w:r>
      <w:r w:rsidR="0065482F" w:rsidRPr="00D45058">
        <w:rPr>
          <w:rFonts w:asciiTheme="majorBidi" w:eastAsiaTheme="minorHAnsi" w:hAnsiTheme="majorBidi" w:cstheme="majorBidi"/>
          <w:sz w:val="24"/>
          <w:szCs w:val="24"/>
        </w:rPr>
        <w:t>and</w:t>
      </w:r>
      <w:r w:rsidR="00E910EC" w:rsidRPr="00D45058">
        <w:rPr>
          <w:rFonts w:asciiTheme="majorBidi" w:eastAsiaTheme="minorHAnsi" w:hAnsiTheme="majorBidi" w:cstheme="majorBidi"/>
          <w:sz w:val="24"/>
          <w:szCs w:val="24"/>
        </w:rPr>
        <w:t xml:space="preserve"> slightly misaligned</w:t>
      </w:r>
      <w:r w:rsidR="00D405E2" w:rsidRPr="00D45058">
        <w:rPr>
          <w:rFonts w:asciiTheme="majorBidi" w:eastAsiaTheme="minorHAnsi" w:hAnsiTheme="majorBidi" w:cstheme="majorBidi"/>
          <w:sz w:val="24"/>
          <w:szCs w:val="24"/>
        </w:rPr>
        <w:t xml:space="preserve"> polarizers</w:t>
      </w:r>
      <w:r w:rsidR="00E910EC" w:rsidRPr="00D45058">
        <w:rPr>
          <w:rFonts w:asciiTheme="majorBidi" w:eastAsiaTheme="minorHAnsi" w:hAnsiTheme="majorBidi" w:cstheme="majorBidi"/>
          <w:sz w:val="24"/>
          <w:szCs w:val="24"/>
        </w:rPr>
        <w:t>.</w:t>
      </w:r>
      <w:r w:rsidR="00D405E2" w:rsidRPr="00D45058">
        <w:rPr>
          <w:rFonts w:asciiTheme="majorBidi" w:eastAsiaTheme="minorHAnsi" w:hAnsiTheme="majorBidi" w:cstheme="majorBidi"/>
          <w:sz w:val="24"/>
          <w:szCs w:val="24"/>
        </w:rPr>
        <w:t xml:space="preserve"> </w:t>
      </w:r>
      <w:r w:rsidR="00E910EC" w:rsidRPr="00D45058">
        <w:rPr>
          <w:rFonts w:asciiTheme="majorBidi" w:eastAsiaTheme="minorHAnsi" w:hAnsiTheme="majorBidi" w:cstheme="majorBidi"/>
          <w:sz w:val="24"/>
          <w:szCs w:val="24"/>
        </w:rPr>
        <w:t xml:space="preserve">Their contrast can be </w:t>
      </w:r>
      <w:r w:rsidR="00D405E2" w:rsidRPr="00D45058">
        <w:rPr>
          <w:rFonts w:asciiTheme="majorBidi" w:eastAsiaTheme="minorHAnsi" w:hAnsiTheme="majorBidi" w:cstheme="majorBidi"/>
          <w:sz w:val="24"/>
          <w:szCs w:val="24"/>
        </w:rPr>
        <w:t>invert</w:t>
      </w:r>
      <w:r w:rsidR="00E910EC" w:rsidRPr="00D45058">
        <w:rPr>
          <w:rFonts w:asciiTheme="majorBidi" w:eastAsiaTheme="minorHAnsi" w:hAnsiTheme="majorBidi" w:cstheme="majorBidi"/>
          <w:sz w:val="24"/>
          <w:szCs w:val="24"/>
        </w:rPr>
        <w:t>ed</w:t>
      </w:r>
      <w:r w:rsidR="00D405E2" w:rsidRPr="00D45058">
        <w:rPr>
          <w:rFonts w:asciiTheme="majorBidi" w:eastAsiaTheme="minorHAnsi" w:hAnsiTheme="majorBidi" w:cstheme="majorBidi"/>
          <w:sz w:val="24"/>
          <w:szCs w:val="24"/>
        </w:rPr>
        <w:t xml:space="preserve"> by </w:t>
      </w:r>
      <w:r w:rsidR="00E910EC" w:rsidRPr="00D45058">
        <w:rPr>
          <w:rFonts w:asciiTheme="majorBidi" w:eastAsiaTheme="minorHAnsi" w:hAnsiTheme="majorBidi" w:cstheme="majorBidi"/>
          <w:sz w:val="24"/>
          <w:szCs w:val="24"/>
        </w:rPr>
        <w:t>reversing</w:t>
      </w:r>
      <w:r w:rsidR="00D405E2" w:rsidRPr="00D45058">
        <w:rPr>
          <w:rFonts w:asciiTheme="majorBidi" w:eastAsiaTheme="minorHAnsi" w:hAnsiTheme="majorBidi" w:cstheme="majorBidi"/>
          <w:sz w:val="24"/>
          <w:szCs w:val="24"/>
        </w:rPr>
        <w:t xml:space="preserve"> the </w:t>
      </w:r>
      <w:r w:rsidR="006C7A04" w:rsidRPr="00D45058">
        <w:rPr>
          <w:rFonts w:asciiTheme="majorBidi" w:eastAsiaTheme="minorHAnsi" w:hAnsiTheme="majorBidi" w:cstheme="majorBidi"/>
          <w:sz w:val="24"/>
          <w:szCs w:val="24"/>
        </w:rPr>
        <w:t xml:space="preserve">rotation </w:t>
      </w:r>
      <w:r w:rsidR="00D405E2" w:rsidRPr="00D45058">
        <w:rPr>
          <w:rFonts w:asciiTheme="majorBidi" w:eastAsiaTheme="minorHAnsi" w:hAnsiTheme="majorBidi" w:cstheme="majorBidi"/>
          <w:sz w:val="24"/>
          <w:szCs w:val="24"/>
        </w:rPr>
        <w:t xml:space="preserve">direction of the </w:t>
      </w:r>
      <w:r w:rsidR="006009D3" w:rsidRPr="00D45058">
        <w:rPr>
          <w:rFonts w:asciiTheme="majorBidi" w:eastAsiaTheme="minorHAnsi" w:hAnsiTheme="majorBidi" w:cstheme="majorBidi"/>
          <w:sz w:val="24"/>
          <w:szCs w:val="24"/>
        </w:rPr>
        <w:t>analyzer</w:t>
      </w:r>
      <w:r w:rsidR="00D405E2" w:rsidRPr="00D45058">
        <w:rPr>
          <w:rFonts w:asciiTheme="majorBidi" w:eastAsiaTheme="minorHAnsi" w:hAnsiTheme="majorBidi" w:cstheme="majorBidi"/>
          <w:sz w:val="24"/>
          <w:szCs w:val="24"/>
        </w:rPr>
        <w:t xml:space="preserve"> (Fig. 4a,b), indicating the presence of chiral domains in this liquid phase. T</w:t>
      </w:r>
      <w:r w:rsidRPr="00D45058">
        <w:rPr>
          <w:rFonts w:asciiTheme="majorBidi" w:eastAsiaTheme="minorHAnsi" w:hAnsiTheme="majorBidi" w:cstheme="majorBidi"/>
          <w:sz w:val="24"/>
          <w:szCs w:val="24"/>
        </w:rPr>
        <w:t xml:space="preserve">his isotropic liquid phase </w:t>
      </w:r>
      <w:r w:rsidR="00E910EC" w:rsidRPr="00D45058">
        <w:rPr>
          <w:rFonts w:asciiTheme="majorBidi" w:eastAsiaTheme="minorHAnsi" w:hAnsiTheme="majorBidi" w:cstheme="majorBidi"/>
          <w:sz w:val="24"/>
          <w:szCs w:val="24"/>
        </w:rPr>
        <w:t xml:space="preserve">with broken mirror symmetry </w:t>
      </w:r>
      <w:r w:rsidRPr="00D45058">
        <w:rPr>
          <w:rFonts w:asciiTheme="majorBidi" w:eastAsiaTheme="minorHAnsi" w:hAnsiTheme="majorBidi" w:cstheme="majorBidi"/>
          <w:sz w:val="24"/>
          <w:szCs w:val="24"/>
        </w:rPr>
        <w:t xml:space="preserve">is </w:t>
      </w:r>
      <w:r w:rsidR="00E910EC" w:rsidRPr="00D45058">
        <w:rPr>
          <w:rFonts w:asciiTheme="majorBidi" w:eastAsiaTheme="minorHAnsi" w:hAnsiTheme="majorBidi" w:cstheme="majorBidi"/>
          <w:sz w:val="24"/>
          <w:szCs w:val="24"/>
        </w:rPr>
        <w:t>labeled as</w:t>
      </w:r>
      <w:r w:rsidRPr="00D45058">
        <w:rPr>
          <w:rFonts w:asciiTheme="majorBidi" w:eastAsiaTheme="minorHAnsi" w:hAnsiTheme="majorBidi" w:cstheme="majorBidi"/>
          <w:sz w:val="24"/>
          <w:szCs w:val="24"/>
        </w:rPr>
        <w:t xml:space="preserve"> </w:t>
      </w:r>
      <w:r w:rsidRPr="00D45058">
        <w:rPr>
          <w:rFonts w:asciiTheme="majorBidi" w:hAnsiTheme="majorBidi" w:cstheme="majorBidi"/>
          <w:bCs/>
          <w:sz w:val="24"/>
          <w:szCs w:val="24"/>
        </w:rPr>
        <w:t>Iso</w:t>
      </w:r>
      <w:r w:rsidRPr="00D45058">
        <w:rPr>
          <w:rFonts w:asciiTheme="majorBidi" w:hAnsiTheme="majorBidi" w:cstheme="majorBidi"/>
          <w:bCs/>
          <w:sz w:val="24"/>
          <w:szCs w:val="24"/>
          <w:vertAlign w:val="subscript"/>
        </w:rPr>
        <w:t>1</w:t>
      </w:r>
      <w:r w:rsidRPr="00D45058">
        <w:rPr>
          <w:rFonts w:asciiTheme="majorBidi" w:hAnsiTheme="majorBidi" w:cstheme="majorBidi"/>
          <w:bCs/>
          <w:sz w:val="24"/>
          <w:szCs w:val="24"/>
          <w:vertAlign w:val="superscript"/>
        </w:rPr>
        <w:t>[</w:t>
      </w:r>
      <w:r w:rsidRPr="00D45058">
        <w:rPr>
          <w:rFonts w:asciiTheme="majorBidi" w:hAnsiTheme="majorBidi" w:cstheme="majorBidi"/>
          <w:bCs/>
          <w:sz w:val="24"/>
          <w:szCs w:val="24"/>
        </w:rPr>
        <w:t>*</w:t>
      </w:r>
      <w:r w:rsidRPr="00D45058">
        <w:rPr>
          <w:rFonts w:asciiTheme="majorBidi" w:hAnsiTheme="majorBidi" w:cstheme="majorBidi"/>
          <w:bCs/>
          <w:sz w:val="24"/>
          <w:szCs w:val="24"/>
          <w:vertAlign w:val="superscript"/>
        </w:rPr>
        <w:t>]</w:t>
      </w:r>
      <w:r w:rsidR="00D405E2" w:rsidRPr="00D45058">
        <w:rPr>
          <w:rFonts w:asciiTheme="majorBidi" w:hAnsiTheme="majorBidi" w:cstheme="majorBidi"/>
          <w:sz w:val="24"/>
          <w:szCs w:val="24"/>
        </w:rPr>
        <w:t>,</w:t>
      </w:r>
      <w:r w:rsidR="00D405E2" w:rsidRPr="00D45058">
        <w:rPr>
          <w:rFonts w:asciiTheme="majorBidi" w:hAnsiTheme="majorBidi" w:cstheme="majorBidi"/>
          <w:b/>
          <w:bCs/>
          <w:sz w:val="24"/>
          <w:szCs w:val="24"/>
        </w:rPr>
        <w:t xml:space="preserve"> </w:t>
      </w:r>
      <w:r w:rsidR="00210BBD" w:rsidRPr="00D45058">
        <w:rPr>
          <w:rFonts w:asciiTheme="majorBidi" w:hAnsiTheme="majorBidi" w:cstheme="majorBidi"/>
          <w:sz w:val="24"/>
          <w:szCs w:val="24"/>
        </w:rPr>
        <w:t>and is</w:t>
      </w:r>
      <w:r w:rsidR="00D405E2" w:rsidRPr="00D45058">
        <w:rPr>
          <w:rFonts w:asciiTheme="majorBidi" w:hAnsiTheme="majorBidi" w:cstheme="majorBidi"/>
          <w:sz w:val="24"/>
          <w:szCs w:val="24"/>
        </w:rPr>
        <w:t xml:space="preserve"> </w:t>
      </w:r>
      <w:r w:rsidR="00A6675B" w:rsidRPr="00D45058">
        <w:rPr>
          <w:rFonts w:asciiTheme="majorBidi" w:hAnsiTheme="majorBidi" w:cstheme="majorBidi"/>
          <w:sz w:val="24"/>
          <w:szCs w:val="24"/>
        </w:rPr>
        <w:t>considered as</w:t>
      </w:r>
      <w:r w:rsidR="00D405E2" w:rsidRPr="00D45058">
        <w:rPr>
          <w:rFonts w:asciiTheme="majorBidi" w:hAnsiTheme="majorBidi" w:cstheme="majorBidi"/>
          <w:sz w:val="24"/>
          <w:szCs w:val="24"/>
        </w:rPr>
        <w:t xml:space="preserve"> </w:t>
      </w:r>
      <w:r w:rsidRPr="00D45058">
        <w:rPr>
          <w:rFonts w:asciiTheme="majorBidi" w:hAnsiTheme="majorBidi" w:cstheme="majorBidi"/>
          <w:bCs/>
          <w:sz w:val="24"/>
          <w:szCs w:val="24"/>
        </w:rPr>
        <w:t>percolated liquid</w:t>
      </w:r>
      <w:r w:rsidRPr="00D45058">
        <w:rPr>
          <w:rFonts w:asciiTheme="majorBidi" w:eastAsiaTheme="minorHAnsi" w:hAnsiTheme="majorBidi" w:cstheme="majorBidi"/>
          <w:sz w:val="24"/>
          <w:szCs w:val="24"/>
        </w:rPr>
        <w:t xml:space="preserve"> with a dynamic helical network structure</w:t>
      </w:r>
      <w:r w:rsidR="00D405E2" w:rsidRPr="00D45058">
        <w:rPr>
          <w:rFonts w:asciiTheme="majorBidi" w:eastAsiaTheme="minorHAnsi" w:hAnsiTheme="majorBidi" w:cstheme="majorBidi"/>
          <w:sz w:val="24"/>
          <w:szCs w:val="24"/>
        </w:rPr>
        <w:t xml:space="preserve"> </w:t>
      </w:r>
      <w:r w:rsidR="00A6675B" w:rsidRPr="00D45058">
        <w:rPr>
          <w:rFonts w:asciiTheme="majorBidi" w:eastAsiaTheme="minorHAnsi" w:hAnsiTheme="majorBidi" w:cstheme="majorBidi"/>
          <w:sz w:val="24"/>
          <w:szCs w:val="24"/>
        </w:rPr>
        <w:t xml:space="preserve">similar to those </w:t>
      </w:r>
      <w:r w:rsidR="00D405E2" w:rsidRPr="00D45058">
        <w:rPr>
          <w:rFonts w:asciiTheme="majorBidi" w:eastAsiaTheme="minorHAnsi" w:hAnsiTheme="majorBidi" w:cstheme="majorBidi"/>
          <w:sz w:val="24"/>
          <w:szCs w:val="24"/>
        </w:rPr>
        <w:t xml:space="preserve">reported </w:t>
      </w:r>
      <w:r w:rsidR="00A6675B" w:rsidRPr="00D45058">
        <w:rPr>
          <w:rFonts w:asciiTheme="majorBidi" w:eastAsiaTheme="minorHAnsi" w:hAnsiTheme="majorBidi" w:cstheme="majorBidi"/>
          <w:sz w:val="24"/>
          <w:szCs w:val="24"/>
        </w:rPr>
        <w:t>for other</w:t>
      </w:r>
      <w:r w:rsidR="00D405E2" w:rsidRPr="00D45058">
        <w:rPr>
          <w:rFonts w:asciiTheme="majorBidi" w:eastAsiaTheme="minorHAnsi" w:hAnsiTheme="majorBidi" w:cstheme="majorBidi"/>
          <w:sz w:val="24"/>
          <w:szCs w:val="24"/>
        </w:rPr>
        <w:t xml:space="preserve"> related non-symmetric </w:t>
      </w:r>
      <w:proofErr w:type="spellStart"/>
      <w:r w:rsidR="00D405E2" w:rsidRPr="00D45058">
        <w:rPr>
          <w:rFonts w:asciiTheme="majorBidi" w:eastAsiaTheme="minorHAnsi" w:hAnsiTheme="majorBidi" w:cstheme="majorBidi"/>
          <w:sz w:val="24"/>
          <w:szCs w:val="24"/>
        </w:rPr>
        <w:t>polycatenars</w:t>
      </w:r>
      <w:proofErr w:type="spellEnd"/>
      <w:r w:rsidRPr="00D45058">
        <w:rPr>
          <w:rFonts w:asciiTheme="majorBidi" w:eastAsiaTheme="minorHAnsi" w:hAnsiTheme="majorBidi" w:cstheme="majorBidi"/>
          <w:sz w:val="24"/>
          <w:szCs w:val="24"/>
        </w:rPr>
        <w:t>.[</w:t>
      </w:r>
      <w:r w:rsidR="00F12282" w:rsidRPr="00D45058">
        <w:rPr>
          <w:rFonts w:asciiTheme="majorBidi" w:eastAsiaTheme="minorHAnsi" w:hAnsiTheme="majorBidi" w:cstheme="majorBidi"/>
          <w:sz w:val="24"/>
          <w:szCs w:val="24"/>
        </w:rPr>
        <w:fldChar w:fldCharType="begin"/>
      </w:r>
      <w:r w:rsidR="00F12282" w:rsidRPr="00D45058">
        <w:rPr>
          <w:rFonts w:asciiTheme="majorBidi" w:eastAsiaTheme="minorHAnsi" w:hAnsiTheme="majorBidi" w:cstheme="majorBidi"/>
          <w:sz w:val="24"/>
          <w:szCs w:val="24"/>
        </w:rPr>
        <w:instrText xml:space="preserve"> NOTEREF _Ref146008408 \h  \* MERGEFORMAT </w:instrText>
      </w:r>
      <w:r w:rsidR="00F12282" w:rsidRPr="00D45058">
        <w:rPr>
          <w:rFonts w:asciiTheme="majorBidi" w:eastAsiaTheme="minorHAnsi" w:hAnsiTheme="majorBidi" w:cstheme="majorBidi"/>
          <w:sz w:val="24"/>
          <w:szCs w:val="24"/>
        </w:rPr>
      </w:r>
      <w:r w:rsidR="00F12282" w:rsidRPr="00D45058">
        <w:rPr>
          <w:rFonts w:asciiTheme="majorBidi" w:eastAsiaTheme="minorHAnsi" w:hAnsiTheme="majorBidi" w:cstheme="majorBidi"/>
          <w:sz w:val="24"/>
          <w:szCs w:val="24"/>
        </w:rPr>
        <w:fldChar w:fldCharType="separate"/>
      </w:r>
      <w:r w:rsidR="002B76ED" w:rsidRPr="00D45058">
        <w:rPr>
          <w:rFonts w:asciiTheme="majorBidi" w:eastAsiaTheme="minorHAnsi" w:hAnsiTheme="majorBidi" w:cstheme="majorBidi"/>
          <w:sz w:val="24"/>
          <w:szCs w:val="24"/>
        </w:rPr>
        <w:t>16</w:t>
      </w:r>
      <w:r w:rsidR="00F12282" w:rsidRPr="00D45058">
        <w:rPr>
          <w:rFonts w:asciiTheme="majorBidi" w:eastAsiaTheme="minorHAnsi" w:hAnsiTheme="majorBidi" w:cstheme="majorBidi"/>
          <w:sz w:val="24"/>
          <w:szCs w:val="24"/>
        </w:rPr>
        <w:fldChar w:fldCharType="end"/>
      </w:r>
      <w:r w:rsidR="00637A6C" w:rsidRPr="00D45058">
        <w:rPr>
          <w:rFonts w:asciiTheme="majorBidi" w:eastAsiaTheme="minorHAnsi" w:hAnsiTheme="majorBidi" w:cstheme="majorBidi"/>
          <w:sz w:val="24"/>
          <w:szCs w:val="24"/>
        </w:rPr>
        <w:t>-</w:t>
      </w:r>
      <w:r w:rsidR="00F12282" w:rsidRPr="00D45058">
        <w:rPr>
          <w:rFonts w:asciiTheme="majorBidi" w:eastAsiaTheme="minorHAnsi" w:hAnsiTheme="majorBidi" w:cstheme="majorBidi"/>
          <w:vanish/>
          <w:sz w:val="24"/>
          <w:szCs w:val="24"/>
        </w:rPr>
        <w:t>,</w:t>
      </w:r>
      <w:r w:rsidR="00F12282" w:rsidRPr="00D45058">
        <w:rPr>
          <w:rFonts w:asciiTheme="majorBidi" w:eastAsiaTheme="minorHAnsi" w:hAnsiTheme="majorBidi" w:cstheme="majorBidi"/>
          <w:vanish/>
          <w:sz w:val="24"/>
          <w:szCs w:val="24"/>
        </w:rPr>
        <w:fldChar w:fldCharType="begin"/>
      </w:r>
      <w:r w:rsidR="00F12282" w:rsidRPr="00D45058">
        <w:rPr>
          <w:rFonts w:asciiTheme="majorBidi" w:eastAsiaTheme="minorHAnsi" w:hAnsiTheme="majorBidi" w:cstheme="majorBidi"/>
          <w:vanish/>
          <w:sz w:val="24"/>
          <w:szCs w:val="24"/>
        </w:rPr>
        <w:instrText xml:space="preserve"> NOTEREF _Ref146532845 \h  \* MERGEFORMAT </w:instrText>
      </w:r>
      <w:r w:rsidR="00F12282" w:rsidRPr="00D45058">
        <w:rPr>
          <w:rFonts w:asciiTheme="majorBidi" w:eastAsiaTheme="minorHAnsi" w:hAnsiTheme="majorBidi" w:cstheme="majorBidi"/>
          <w:vanish/>
          <w:sz w:val="24"/>
          <w:szCs w:val="24"/>
        </w:rPr>
      </w:r>
      <w:r w:rsidR="00F12282" w:rsidRPr="00D45058">
        <w:rPr>
          <w:rFonts w:asciiTheme="majorBidi" w:eastAsiaTheme="minorHAnsi" w:hAnsiTheme="majorBidi" w:cstheme="majorBidi"/>
          <w:vanish/>
          <w:sz w:val="24"/>
          <w:szCs w:val="24"/>
        </w:rPr>
        <w:fldChar w:fldCharType="separate"/>
      </w:r>
      <w:r w:rsidR="002B76ED" w:rsidRPr="00D45058">
        <w:rPr>
          <w:rFonts w:asciiTheme="majorBidi" w:eastAsiaTheme="minorHAnsi" w:hAnsiTheme="majorBidi" w:cstheme="majorBidi"/>
          <w:vanish/>
          <w:sz w:val="24"/>
          <w:szCs w:val="24"/>
        </w:rPr>
        <w:t>17</w:t>
      </w:r>
      <w:r w:rsidR="00F12282" w:rsidRPr="00D45058">
        <w:rPr>
          <w:rFonts w:asciiTheme="majorBidi" w:eastAsiaTheme="minorHAnsi" w:hAnsiTheme="majorBidi" w:cstheme="majorBidi"/>
          <w:vanish/>
          <w:sz w:val="24"/>
          <w:szCs w:val="24"/>
        </w:rPr>
        <w:fldChar w:fldCharType="end"/>
      </w:r>
      <w:r w:rsidR="00F12282" w:rsidRPr="00D45058">
        <w:rPr>
          <w:rFonts w:asciiTheme="majorBidi" w:eastAsiaTheme="minorHAnsi" w:hAnsiTheme="majorBidi" w:cstheme="majorBidi"/>
          <w:vanish/>
          <w:sz w:val="24"/>
          <w:szCs w:val="24"/>
        </w:rPr>
        <w:t>,</w:t>
      </w:r>
      <w:r w:rsidR="00F12282" w:rsidRPr="00D45058">
        <w:rPr>
          <w:rFonts w:asciiTheme="majorBidi" w:eastAsiaTheme="minorHAnsi" w:hAnsiTheme="majorBidi" w:cstheme="majorBidi"/>
          <w:vanish/>
          <w:sz w:val="24"/>
          <w:szCs w:val="24"/>
        </w:rPr>
        <w:fldChar w:fldCharType="begin"/>
      </w:r>
      <w:r w:rsidR="00F12282" w:rsidRPr="00D45058">
        <w:rPr>
          <w:rFonts w:asciiTheme="majorBidi" w:eastAsiaTheme="minorHAnsi" w:hAnsiTheme="majorBidi" w:cstheme="majorBidi"/>
          <w:vanish/>
          <w:sz w:val="24"/>
          <w:szCs w:val="24"/>
        </w:rPr>
        <w:instrText xml:space="preserve"> NOTEREF _Ref146532847 \h  \* MERGEFORMAT </w:instrText>
      </w:r>
      <w:r w:rsidR="00F12282" w:rsidRPr="00D45058">
        <w:rPr>
          <w:rFonts w:asciiTheme="majorBidi" w:eastAsiaTheme="minorHAnsi" w:hAnsiTheme="majorBidi" w:cstheme="majorBidi"/>
          <w:vanish/>
          <w:sz w:val="24"/>
          <w:szCs w:val="24"/>
        </w:rPr>
      </w:r>
      <w:r w:rsidR="00F12282" w:rsidRPr="00D45058">
        <w:rPr>
          <w:rFonts w:asciiTheme="majorBidi" w:eastAsiaTheme="minorHAnsi" w:hAnsiTheme="majorBidi" w:cstheme="majorBidi"/>
          <w:vanish/>
          <w:sz w:val="24"/>
          <w:szCs w:val="24"/>
        </w:rPr>
        <w:fldChar w:fldCharType="separate"/>
      </w:r>
      <w:r w:rsidR="002B76ED" w:rsidRPr="00D45058">
        <w:rPr>
          <w:rFonts w:asciiTheme="majorBidi" w:eastAsiaTheme="minorHAnsi" w:hAnsiTheme="majorBidi" w:cstheme="majorBidi"/>
          <w:vanish/>
          <w:sz w:val="24"/>
          <w:szCs w:val="24"/>
        </w:rPr>
        <w:t>18</w:t>
      </w:r>
      <w:r w:rsidR="00F12282" w:rsidRPr="00D45058">
        <w:rPr>
          <w:rFonts w:asciiTheme="majorBidi" w:eastAsiaTheme="minorHAnsi" w:hAnsiTheme="majorBidi" w:cstheme="majorBidi"/>
          <w:vanish/>
          <w:sz w:val="24"/>
          <w:szCs w:val="24"/>
        </w:rPr>
        <w:fldChar w:fldCharType="end"/>
      </w:r>
      <w:r w:rsidR="00F12282" w:rsidRPr="00D45058">
        <w:rPr>
          <w:rFonts w:asciiTheme="majorBidi" w:eastAsiaTheme="minorHAnsi" w:hAnsiTheme="majorBidi" w:cstheme="majorBidi"/>
          <w:vanish/>
          <w:sz w:val="24"/>
          <w:szCs w:val="24"/>
        </w:rPr>
        <w:t>,</w:t>
      </w:r>
      <w:r w:rsidR="00F12282" w:rsidRPr="00D45058">
        <w:rPr>
          <w:rFonts w:asciiTheme="majorBidi" w:eastAsiaTheme="minorHAnsi" w:hAnsiTheme="majorBidi" w:cstheme="majorBidi"/>
          <w:sz w:val="24"/>
          <w:szCs w:val="24"/>
        </w:rPr>
        <w:fldChar w:fldCharType="begin"/>
      </w:r>
      <w:r w:rsidR="00F12282" w:rsidRPr="00D45058">
        <w:rPr>
          <w:rFonts w:asciiTheme="majorBidi" w:eastAsiaTheme="minorHAnsi" w:hAnsiTheme="majorBidi" w:cstheme="majorBidi"/>
          <w:sz w:val="24"/>
          <w:szCs w:val="24"/>
        </w:rPr>
        <w:instrText xml:space="preserve"> NOTEREF _Ref146015631 \h  \* MERGEFORMAT </w:instrText>
      </w:r>
      <w:r w:rsidR="00F12282" w:rsidRPr="00D45058">
        <w:rPr>
          <w:rFonts w:asciiTheme="majorBidi" w:eastAsiaTheme="minorHAnsi" w:hAnsiTheme="majorBidi" w:cstheme="majorBidi"/>
          <w:sz w:val="24"/>
          <w:szCs w:val="24"/>
        </w:rPr>
      </w:r>
      <w:r w:rsidR="00F12282" w:rsidRPr="00D45058">
        <w:rPr>
          <w:rFonts w:asciiTheme="majorBidi" w:eastAsiaTheme="minorHAnsi" w:hAnsiTheme="majorBidi" w:cstheme="majorBidi"/>
          <w:sz w:val="24"/>
          <w:szCs w:val="24"/>
        </w:rPr>
        <w:fldChar w:fldCharType="separate"/>
      </w:r>
      <w:r w:rsidR="002B76ED" w:rsidRPr="00D45058">
        <w:rPr>
          <w:rFonts w:asciiTheme="majorBidi" w:eastAsiaTheme="minorHAnsi" w:hAnsiTheme="majorBidi" w:cstheme="majorBidi"/>
          <w:sz w:val="24"/>
          <w:szCs w:val="24"/>
        </w:rPr>
        <w:t>19</w:t>
      </w:r>
      <w:r w:rsidR="00F12282" w:rsidRPr="00D45058">
        <w:rPr>
          <w:rFonts w:asciiTheme="majorBidi" w:eastAsiaTheme="minorHAnsi" w:hAnsiTheme="majorBidi" w:cstheme="majorBidi"/>
          <w:sz w:val="24"/>
          <w:szCs w:val="24"/>
        </w:rPr>
        <w:fldChar w:fldCharType="end"/>
      </w:r>
      <w:r w:rsidR="00F12282" w:rsidRPr="00D45058">
        <w:rPr>
          <w:rFonts w:asciiTheme="majorBidi" w:eastAsiaTheme="minorHAnsi" w:hAnsiTheme="majorBidi" w:cstheme="majorBidi"/>
          <w:sz w:val="24"/>
          <w:szCs w:val="24"/>
        </w:rPr>
        <w:t>,</w:t>
      </w:r>
      <w:r w:rsidR="00F12282" w:rsidRPr="00D45058">
        <w:rPr>
          <w:rFonts w:asciiTheme="majorBidi" w:eastAsiaTheme="minorHAnsi" w:hAnsiTheme="majorBidi" w:cstheme="majorBidi"/>
          <w:sz w:val="24"/>
          <w:szCs w:val="24"/>
        </w:rPr>
        <w:fldChar w:fldCharType="begin"/>
      </w:r>
      <w:r w:rsidR="00F12282" w:rsidRPr="00D45058">
        <w:rPr>
          <w:rFonts w:asciiTheme="majorBidi" w:eastAsiaTheme="minorHAnsi" w:hAnsiTheme="majorBidi" w:cstheme="majorBidi"/>
          <w:sz w:val="24"/>
          <w:szCs w:val="24"/>
        </w:rPr>
        <w:instrText xml:space="preserve"> NOTEREF _Ref146532858 \h  \* MERGEFORMAT </w:instrText>
      </w:r>
      <w:r w:rsidR="00F12282" w:rsidRPr="00D45058">
        <w:rPr>
          <w:rFonts w:asciiTheme="majorBidi" w:eastAsiaTheme="minorHAnsi" w:hAnsiTheme="majorBidi" w:cstheme="majorBidi"/>
          <w:sz w:val="24"/>
          <w:szCs w:val="24"/>
        </w:rPr>
      </w:r>
      <w:r w:rsidR="00F12282" w:rsidRPr="00D45058">
        <w:rPr>
          <w:rFonts w:asciiTheme="majorBidi" w:eastAsiaTheme="minorHAnsi" w:hAnsiTheme="majorBidi" w:cstheme="majorBidi"/>
          <w:sz w:val="24"/>
          <w:szCs w:val="24"/>
        </w:rPr>
        <w:fldChar w:fldCharType="separate"/>
      </w:r>
      <w:r w:rsidR="002B76ED" w:rsidRPr="00D45058">
        <w:rPr>
          <w:rFonts w:asciiTheme="majorBidi" w:eastAsiaTheme="minorHAnsi" w:hAnsiTheme="majorBidi" w:cstheme="majorBidi"/>
          <w:sz w:val="24"/>
          <w:szCs w:val="24"/>
        </w:rPr>
        <w:t>23</w:t>
      </w:r>
      <w:r w:rsidR="00F12282" w:rsidRPr="00D45058">
        <w:rPr>
          <w:rFonts w:asciiTheme="majorBidi" w:eastAsiaTheme="minorHAnsi" w:hAnsiTheme="majorBidi" w:cstheme="majorBidi"/>
          <w:sz w:val="24"/>
          <w:szCs w:val="24"/>
        </w:rPr>
        <w:fldChar w:fldCharType="end"/>
      </w:r>
      <w:r w:rsidRPr="00D45058">
        <w:rPr>
          <w:rFonts w:asciiTheme="majorBidi" w:eastAsiaTheme="minorHAnsi" w:hAnsiTheme="majorBidi" w:cstheme="majorBidi"/>
          <w:sz w:val="24"/>
          <w:szCs w:val="24"/>
        </w:rPr>
        <w:t xml:space="preserve">] </w:t>
      </w:r>
      <w:r w:rsidR="00D405E2" w:rsidRPr="00D45058">
        <w:rPr>
          <w:rFonts w:asciiTheme="majorBidi" w:eastAsiaTheme="minorHAnsi" w:hAnsiTheme="majorBidi" w:cstheme="majorBidi"/>
          <w:sz w:val="24"/>
          <w:szCs w:val="24"/>
        </w:rPr>
        <w:t>Th</w:t>
      </w:r>
      <w:r w:rsidR="00E910EC" w:rsidRPr="00D45058">
        <w:rPr>
          <w:rFonts w:asciiTheme="majorBidi" w:eastAsiaTheme="minorHAnsi" w:hAnsiTheme="majorBidi" w:cstheme="majorBidi"/>
          <w:sz w:val="24"/>
          <w:szCs w:val="24"/>
        </w:rPr>
        <w:t xml:space="preserve">is phase was only observed for the short-chain compound </w:t>
      </w:r>
      <w:r w:rsidR="00E910EC" w:rsidRPr="00D45058">
        <w:rPr>
          <w:rFonts w:asciiTheme="majorBidi" w:eastAsiaTheme="minorHAnsi" w:hAnsiTheme="majorBidi" w:cstheme="majorBidi"/>
          <w:b/>
          <w:bCs/>
          <w:sz w:val="24"/>
          <w:szCs w:val="24"/>
        </w:rPr>
        <w:t>S6</w:t>
      </w:r>
      <w:r w:rsidR="00210BBD" w:rsidRPr="00D45058">
        <w:rPr>
          <w:rFonts w:asciiTheme="majorBidi" w:eastAsiaTheme="minorHAnsi" w:hAnsiTheme="majorBidi" w:cstheme="majorBidi"/>
          <w:sz w:val="24"/>
          <w:szCs w:val="24"/>
        </w:rPr>
        <w:t>.</w:t>
      </w:r>
      <w:r w:rsidRPr="00D45058">
        <w:rPr>
          <w:rFonts w:asciiTheme="majorBidi" w:eastAsiaTheme="minorHAnsi" w:hAnsiTheme="majorBidi" w:cstheme="majorBidi"/>
          <w:sz w:val="24"/>
          <w:szCs w:val="24"/>
        </w:rPr>
        <w:t xml:space="preserve"> </w:t>
      </w:r>
    </w:p>
    <w:p w14:paraId="5B77BA48" w14:textId="77777777" w:rsidR="00113844" w:rsidRPr="00D45058" w:rsidRDefault="00113844" w:rsidP="00210BBD">
      <w:pPr>
        <w:autoSpaceDE w:val="0"/>
        <w:autoSpaceDN w:val="0"/>
        <w:adjustRightInd w:val="0"/>
        <w:spacing w:line="360" w:lineRule="auto"/>
        <w:rPr>
          <w:rFonts w:asciiTheme="majorBidi" w:eastAsiaTheme="minorHAnsi" w:hAnsiTheme="majorBidi" w:cstheme="majorBidi"/>
          <w:sz w:val="24"/>
          <w:szCs w:val="24"/>
        </w:rPr>
      </w:pPr>
    </w:p>
    <w:p w14:paraId="69EBBF59" w14:textId="6763010D" w:rsidR="00A6675B" w:rsidRPr="00D45058" w:rsidRDefault="00A6675B" w:rsidP="00A6675B">
      <w:pPr>
        <w:autoSpaceDE w:val="0"/>
        <w:autoSpaceDN w:val="0"/>
        <w:adjustRightInd w:val="0"/>
        <w:spacing w:line="360" w:lineRule="auto"/>
        <w:rPr>
          <w:rFonts w:asciiTheme="majorBidi" w:eastAsiaTheme="minorHAnsi" w:hAnsiTheme="majorBidi" w:cstheme="majorBidi"/>
          <w:sz w:val="24"/>
          <w:szCs w:val="24"/>
        </w:rPr>
      </w:pPr>
      <w:r w:rsidRPr="00D45058">
        <w:rPr>
          <w:rFonts w:asciiTheme="majorBidi" w:eastAsiaTheme="minorHAnsi" w:hAnsiTheme="majorBidi" w:cstheme="majorBidi"/>
          <w:i/>
          <w:iCs/>
          <w:sz w:val="24"/>
          <w:szCs w:val="24"/>
        </w:rPr>
        <w:t>3.3. Replacing the thioalkyl chain with alkoxy chain</w:t>
      </w:r>
      <w:r w:rsidRPr="00D45058">
        <w:rPr>
          <w:rFonts w:asciiTheme="majorBidi" w:eastAsiaTheme="minorHAnsi" w:hAnsiTheme="majorBidi" w:cstheme="majorBidi"/>
          <w:sz w:val="24"/>
          <w:szCs w:val="24"/>
        </w:rPr>
        <w:t xml:space="preserve"> </w:t>
      </w:r>
    </w:p>
    <w:p w14:paraId="5489918A" w14:textId="63E7207D" w:rsidR="00113844" w:rsidRPr="00D45058" w:rsidRDefault="00113844" w:rsidP="00A81AC9">
      <w:pPr>
        <w:autoSpaceDE w:val="0"/>
        <w:autoSpaceDN w:val="0"/>
        <w:adjustRightInd w:val="0"/>
        <w:spacing w:line="360" w:lineRule="auto"/>
        <w:rPr>
          <w:rFonts w:asciiTheme="majorBidi" w:eastAsiaTheme="minorHAnsi" w:hAnsiTheme="majorBidi" w:cstheme="majorBidi"/>
          <w:sz w:val="24"/>
          <w:szCs w:val="24"/>
        </w:rPr>
      </w:pPr>
      <w:r w:rsidRPr="00D45058">
        <w:rPr>
          <w:rFonts w:asciiTheme="majorBidi" w:eastAsiaTheme="minorHAnsi" w:hAnsiTheme="majorBidi" w:cstheme="majorBidi"/>
          <w:sz w:val="24"/>
          <w:szCs w:val="24"/>
        </w:rPr>
        <w:lastRenderedPageBreak/>
        <w:t xml:space="preserve">As represented graphically in Figure 6 and numerically in </w:t>
      </w:r>
      <w:r w:rsidRPr="00D45058">
        <w:rPr>
          <w:rFonts w:asciiTheme="majorBidi" w:eastAsiaTheme="minorHAnsi" w:hAnsiTheme="majorBidi" w:cstheme="majorBidi"/>
          <w:b/>
          <w:bCs/>
          <w:sz w:val="24"/>
          <w:szCs w:val="24"/>
        </w:rPr>
        <w:t>Table 2</w:t>
      </w:r>
      <w:r w:rsidRPr="00D45058">
        <w:rPr>
          <w:rFonts w:asciiTheme="majorBidi" w:eastAsiaTheme="minorHAnsi" w:hAnsiTheme="majorBidi" w:cstheme="majorBidi"/>
          <w:sz w:val="24"/>
          <w:szCs w:val="24"/>
        </w:rPr>
        <w:t xml:space="preserve">, the effect of replacing the thioalkyl chain with alkoxy chain was tested by synthesizing the new compounds </w:t>
      </w:r>
      <w:r w:rsidRPr="00D45058">
        <w:rPr>
          <w:rFonts w:asciiTheme="majorBidi" w:eastAsiaTheme="minorHAnsi" w:hAnsiTheme="majorBidi" w:cstheme="majorBidi"/>
          <w:b/>
          <w:bCs/>
          <w:sz w:val="24"/>
          <w:szCs w:val="24"/>
        </w:rPr>
        <w:t>O</w:t>
      </w:r>
      <w:r w:rsidRPr="00D45058">
        <w:rPr>
          <w:rFonts w:asciiTheme="majorBidi" w:eastAsiaTheme="minorHAnsi" w:hAnsiTheme="majorBidi" w:cstheme="majorBidi"/>
          <w:b/>
          <w:bCs/>
          <w:i/>
          <w:iCs/>
          <w:sz w:val="24"/>
          <w:szCs w:val="24"/>
        </w:rPr>
        <w:t>n</w:t>
      </w:r>
      <w:r w:rsidRPr="00D45058">
        <w:rPr>
          <w:rFonts w:asciiTheme="majorBidi" w:eastAsiaTheme="minorHAnsi" w:hAnsiTheme="majorBidi" w:cstheme="majorBidi"/>
          <w:sz w:val="24"/>
          <w:szCs w:val="24"/>
        </w:rPr>
        <w:t xml:space="preserve">. Contrary to the compound </w:t>
      </w:r>
      <w:r w:rsidRPr="00D45058">
        <w:rPr>
          <w:rFonts w:asciiTheme="majorBidi" w:eastAsiaTheme="minorHAnsi" w:hAnsiTheme="majorBidi" w:cstheme="majorBidi"/>
          <w:b/>
          <w:bCs/>
          <w:sz w:val="24"/>
          <w:szCs w:val="24"/>
        </w:rPr>
        <w:t>S6</w:t>
      </w:r>
      <w:r w:rsidRPr="00D45058">
        <w:rPr>
          <w:rFonts w:asciiTheme="majorBidi" w:eastAsiaTheme="minorHAnsi" w:hAnsiTheme="majorBidi" w:cstheme="majorBidi"/>
          <w:sz w:val="24"/>
          <w:szCs w:val="24"/>
        </w:rPr>
        <w:t xml:space="preserve">, the </w:t>
      </w:r>
      <w:r w:rsidRPr="00D45058">
        <w:rPr>
          <w:rFonts w:asciiTheme="majorBidi" w:hAnsiTheme="majorBidi" w:cstheme="majorBidi"/>
          <w:sz w:val="24"/>
          <w:szCs w:val="24"/>
        </w:rPr>
        <w:t>Cub</w:t>
      </w:r>
      <w:r w:rsidRPr="00D45058">
        <w:rPr>
          <w:rFonts w:asciiTheme="majorBidi" w:hAnsiTheme="majorBidi" w:cstheme="majorBidi"/>
          <w:sz w:val="24"/>
          <w:szCs w:val="24"/>
          <w:vertAlign w:val="subscript"/>
        </w:rPr>
        <w:t>bi</w:t>
      </w:r>
      <w:r w:rsidRPr="00D45058">
        <w:rPr>
          <w:rFonts w:asciiTheme="majorBidi" w:hAnsiTheme="majorBidi" w:cstheme="majorBidi"/>
          <w:sz w:val="24"/>
          <w:szCs w:val="24"/>
        </w:rPr>
        <w:t>/</w:t>
      </w:r>
      <w:r w:rsidRPr="00D45058">
        <w:rPr>
          <w:rFonts w:ascii="Times New Roman" w:hAnsi="Times New Roman" w:cs="Times New Roman"/>
          <w:i/>
          <w:iCs/>
          <w:kern w:val="0"/>
          <w:sz w:val="24"/>
          <w:szCs w:val="24"/>
        </w:rPr>
        <w:t>Ia</w:t>
      </w:r>
      <m:oMath>
        <m:bar>
          <m:barPr>
            <m:pos m:val="top"/>
            <m:ctrlPr>
              <w:rPr>
                <w:rFonts w:ascii="Cambria Math" w:hAnsi="Cambria Math" w:cs="Times New Roman"/>
                <w:i/>
                <w:iCs/>
                <w:kern w:val="0"/>
                <w:sz w:val="24"/>
                <w:szCs w:val="24"/>
              </w:rPr>
            </m:ctrlPr>
          </m:barPr>
          <m:e>
            <m:r>
              <w:rPr>
                <w:rFonts w:ascii="Cambria Math" w:hAnsi="Cambria Math" w:cs="Times New Roman"/>
                <w:kern w:val="0"/>
                <w:sz w:val="24"/>
                <w:szCs w:val="24"/>
              </w:rPr>
              <m:t>3</m:t>
            </m:r>
          </m:e>
        </m:bar>
      </m:oMath>
      <w:r w:rsidRPr="00D45058">
        <w:rPr>
          <w:rFonts w:ascii="Times New Roman" w:hAnsi="Times New Roman" w:cs="Times New Roman"/>
          <w:i/>
          <w:iCs/>
          <w:kern w:val="0"/>
          <w:sz w:val="24"/>
          <w:szCs w:val="24"/>
        </w:rPr>
        <w:fldChar w:fldCharType="begin"/>
      </w:r>
      <w:r w:rsidRPr="00D45058">
        <w:rPr>
          <w:rFonts w:ascii="Times New Roman" w:hAnsi="Times New Roman" w:cs="Times New Roman"/>
          <w:i/>
          <w:iCs/>
          <w:kern w:val="0"/>
          <w:sz w:val="24"/>
          <w:szCs w:val="24"/>
        </w:rPr>
        <w:instrText xml:space="preserve">  </w:instrText>
      </w:r>
      <w:r w:rsidRPr="00D45058">
        <w:rPr>
          <w:rFonts w:ascii="Times New Roman" w:hAnsi="Times New Roman" w:cs="Times New Roman"/>
          <w:i/>
          <w:iCs/>
          <w:kern w:val="0"/>
          <w:sz w:val="24"/>
          <w:szCs w:val="24"/>
        </w:rPr>
        <w:fldChar w:fldCharType="end"/>
      </w:r>
      <w:r w:rsidRPr="00D45058">
        <w:rPr>
          <w:rFonts w:ascii="Times New Roman" w:hAnsi="Times New Roman" w:cs="Times New Roman"/>
          <w:i/>
          <w:iCs/>
          <w:kern w:val="0"/>
          <w:sz w:val="24"/>
          <w:szCs w:val="24"/>
        </w:rPr>
        <w:t xml:space="preserve">d </w:t>
      </w:r>
      <w:r w:rsidRPr="00D45058">
        <w:rPr>
          <w:rFonts w:asciiTheme="majorBidi" w:eastAsiaTheme="minorHAnsi" w:hAnsiTheme="majorBidi" w:cstheme="majorBidi"/>
          <w:sz w:val="24"/>
          <w:szCs w:val="24"/>
        </w:rPr>
        <w:t xml:space="preserve">phase is absent for the shortest derivative </w:t>
      </w:r>
      <w:r w:rsidRPr="00D45058">
        <w:rPr>
          <w:rFonts w:asciiTheme="majorBidi" w:eastAsiaTheme="minorHAnsi" w:hAnsiTheme="majorBidi" w:cstheme="majorBidi"/>
          <w:b/>
          <w:bCs/>
          <w:sz w:val="24"/>
          <w:szCs w:val="24"/>
        </w:rPr>
        <w:t>O6</w:t>
      </w:r>
      <w:r w:rsidRPr="00D45058">
        <w:rPr>
          <w:rFonts w:asciiTheme="majorBidi" w:eastAsiaTheme="minorHAnsi" w:hAnsiTheme="majorBidi" w:cstheme="majorBidi"/>
          <w:sz w:val="24"/>
          <w:szCs w:val="24"/>
        </w:rPr>
        <w:t>, and only the SmC phase is observed up to the isotropic point (</w:t>
      </w:r>
      <w:r w:rsidRPr="00D45058">
        <w:rPr>
          <w:rFonts w:asciiTheme="majorBidi" w:eastAsiaTheme="minorHAnsi" w:hAnsiTheme="majorBidi" w:cstheme="majorBidi"/>
          <w:b/>
          <w:bCs/>
          <w:sz w:val="24"/>
          <w:szCs w:val="24"/>
        </w:rPr>
        <w:t xml:space="preserve">Figures 6 </w:t>
      </w:r>
      <w:r w:rsidRPr="00D45058">
        <w:rPr>
          <w:rFonts w:asciiTheme="majorBidi" w:eastAsiaTheme="minorHAnsi" w:hAnsiTheme="majorBidi" w:cstheme="majorBidi"/>
          <w:sz w:val="24"/>
          <w:szCs w:val="24"/>
        </w:rPr>
        <w:t xml:space="preserve">and </w:t>
      </w:r>
      <w:r w:rsidRPr="00D45058">
        <w:rPr>
          <w:rFonts w:asciiTheme="majorBidi" w:eastAsiaTheme="minorHAnsi" w:hAnsiTheme="majorBidi" w:cstheme="majorBidi"/>
          <w:b/>
          <w:bCs/>
          <w:sz w:val="24"/>
          <w:szCs w:val="24"/>
        </w:rPr>
        <w:t>S</w:t>
      </w:r>
      <w:r w:rsidR="00603D90" w:rsidRPr="00D45058">
        <w:rPr>
          <w:rFonts w:asciiTheme="majorBidi" w:eastAsiaTheme="minorHAnsi" w:hAnsiTheme="majorBidi" w:cstheme="majorBidi"/>
          <w:b/>
          <w:bCs/>
          <w:sz w:val="24"/>
          <w:szCs w:val="24"/>
        </w:rPr>
        <w:t>28</w:t>
      </w:r>
      <w:r w:rsidRPr="00D45058">
        <w:rPr>
          <w:rFonts w:asciiTheme="majorBidi" w:eastAsiaTheme="minorHAnsi" w:hAnsiTheme="majorBidi" w:cstheme="majorBidi"/>
          <w:sz w:val="24"/>
          <w:szCs w:val="24"/>
        </w:rPr>
        <w:t xml:space="preserve">). The SmC phase in both </w:t>
      </w:r>
      <w:r w:rsidRPr="00D45058">
        <w:rPr>
          <w:rFonts w:asciiTheme="majorBidi" w:eastAsiaTheme="minorHAnsi" w:hAnsiTheme="majorBidi" w:cstheme="majorBidi"/>
          <w:b/>
          <w:bCs/>
          <w:sz w:val="24"/>
          <w:szCs w:val="24"/>
        </w:rPr>
        <w:t xml:space="preserve">S6 </w:t>
      </w:r>
      <w:r w:rsidRPr="00D45058">
        <w:rPr>
          <w:rFonts w:asciiTheme="majorBidi" w:eastAsiaTheme="minorHAnsi" w:hAnsiTheme="majorBidi" w:cstheme="majorBidi"/>
          <w:sz w:val="24"/>
          <w:szCs w:val="24"/>
        </w:rPr>
        <w:t>and</w:t>
      </w:r>
      <w:r w:rsidRPr="00D45058">
        <w:rPr>
          <w:rFonts w:asciiTheme="majorBidi" w:eastAsiaTheme="minorHAnsi" w:hAnsiTheme="majorBidi" w:cstheme="majorBidi"/>
          <w:b/>
          <w:bCs/>
          <w:sz w:val="24"/>
          <w:szCs w:val="24"/>
        </w:rPr>
        <w:t xml:space="preserve"> O6 </w:t>
      </w:r>
      <w:r w:rsidRPr="00D45058">
        <w:rPr>
          <w:rFonts w:asciiTheme="majorBidi" w:eastAsiaTheme="minorHAnsi" w:hAnsiTheme="majorBidi" w:cstheme="majorBidi"/>
          <w:sz w:val="24"/>
          <w:szCs w:val="24"/>
        </w:rPr>
        <w:t>could be</w:t>
      </w:r>
      <w:r w:rsidRPr="00D45058">
        <w:rPr>
          <w:rFonts w:asciiTheme="majorBidi" w:eastAsiaTheme="minorHAnsi" w:hAnsiTheme="majorBidi" w:cstheme="majorBidi"/>
          <w:b/>
          <w:bCs/>
          <w:sz w:val="24"/>
          <w:szCs w:val="24"/>
        </w:rPr>
        <w:t xml:space="preserve"> </w:t>
      </w:r>
      <w:r w:rsidRPr="00D45058">
        <w:rPr>
          <w:rFonts w:asciiTheme="majorBidi" w:eastAsiaTheme="minorHAnsi" w:hAnsiTheme="majorBidi" w:cstheme="majorBidi"/>
          <w:sz w:val="24"/>
          <w:szCs w:val="24"/>
        </w:rPr>
        <w:t xml:space="preserve">aligned by unidirectional flow of the molten compound, as demonstrated in </w:t>
      </w:r>
      <w:r w:rsidRPr="00D45058">
        <w:rPr>
          <w:rFonts w:asciiTheme="majorBidi" w:eastAsiaTheme="minorHAnsi" w:hAnsiTheme="majorBidi" w:cstheme="majorBidi"/>
          <w:b/>
          <w:bCs/>
          <w:sz w:val="24"/>
          <w:szCs w:val="24"/>
        </w:rPr>
        <w:t>Figure S</w:t>
      </w:r>
      <w:r w:rsidR="00603D90" w:rsidRPr="00D45058">
        <w:rPr>
          <w:rFonts w:asciiTheme="majorBidi" w:eastAsiaTheme="minorHAnsi" w:hAnsiTheme="majorBidi" w:cstheme="majorBidi"/>
          <w:b/>
          <w:bCs/>
          <w:sz w:val="24"/>
          <w:szCs w:val="24"/>
        </w:rPr>
        <w:t>29</w:t>
      </w:r>
      <w:r w:rsidRPr="00D45058">
        <w:rPr>
          <w:rFonts w:asciiTheme="majorBidi" w:eastAsiaTheme="minorHAnsi" w:hAnsiTheme="majorBidi" w:cstheme="majorBidi"/>
          <w:sz w:val="24"/>
          <w:szCs w:val="24"/>
        </w:rPr>
        <w:t xml:space="preserve">. </w:t>
      </w:r>
    </w:p>
    <w:p w14:paraId="7C205DA0" w14:textId="77777777" w:rsidR="0046497C" w:rsidRPr="00D45058" w:rsidRDefault="0046497C" w:rsidP="0046497C">
      <w:pPr>
        <w:autoSpaceDE w:val="0"/>
        <w:autoSpaceDN w:val="0"/>
        <w:adjustRightInd w:val="0"/>
        <w:spacing w:line="360" w:lineRule="auto"/>
        <w:rPr>
          <w:rFonts w:asciiTheme="majorBidi" w:hAnsiTheme="majorBidi" w:cstheme="majorBidi"/>
          <w:sz w:val="20"/>
        </w:rPr>
      </w:pPr>
      <w:r w:rsidRPr="00D45058">
        <w:rPr>
          <w:rFonts w:asciiTheme="majorBidi" w:hAnsiTheme="majorBidi" w:cstheme="majorBidi"/>
          <w:b/>
          <w:bCs/>
          <w:sz w:val="20"/>
        </w:rPr>
        <w:t>Table 2.</w:t>
      </w:r>
      <w:r w:rsidRPr="00D45058">
        <w:rPr>
          <w:rFonts w:asciiTheme="majorBidi" w:hAnsiTheme="majorBidi" w:cstheme="majorBidi"/>
          <w:sz w:val="20"/>
        </w:rPr>
        <w:t xml:space="preserve"> Phase transitions of compounds</w:t>
      </w:r>
      <w:r w:rsidRPr="00D45058">
        <w:rPr>
          <w:rFonts w:asciiTheme="majorBidi" w:hAnsiTheme="majorBidi" w:cstheme="majorBidi"/>
          <w:b/>
          <w:bCs/>
          <w:sz w:val="20"/>
        </w:rPr>
        <w:t xml:space="preserve"> O</w:t>
      </w:r>
      <w:r w:rsidRPr="00D45058">
        <w:rPr>
          <w:rFonts w:asciiTheme="majorBidi" w:hAnsiTheme="majorBidi" w:cstheme="majorBidi"/>
          <w:b/>
          <w:bCs/>
          <w:i/>
          <w:iCs/>
          <w:sz w:val="20"/>
        </w:rPr>
        <w:t>n</w:t>
      </w:r>
      <w:r w:rsidRPr="00D45058">
        <w:rPr>
          <w:rFonts w:asciiTheme="majorBidi" w:hAnsiTheme="majorBidi" w:cstheme="majorBidi"/>
          <w:sz w:val="20"/>
        </w:rPr>
        <w:t>.</w:t>
      </w:r>
      <w:r w:rsidRPr="00D45058">
        <w:rPr>
          <w:rFonts w:asciiTheme="majorBidi" w:hAnsiTheme="majorBidi" w:cstheme="majorBidi"/>
          <w:sz w:val="20"/>
          <w:vertAlign w:val="superscript"/>
        </w:rPr>
        <w:t>a</w:t>
      </w:r>
    </w:p>
    <w:tbl>
      <w:tblPr>
        <w:tblStyle w:val="aa"/>
        <w:tblW w:w="0" w:type="auto"/>
        <w:jc w:val="center"/>
        <w:tblLook w:val="04A0" w:firstRow="1" w:lastRow="0" w:firstColumn="1" w:lastColumn="0" w:noHBand="0" w:noVBand="1"/>
      </w:tblPr>
      <w:tblGrid>
        <w:gridCol w:w="789"/>
        <w:gridCol w:w="4564"/>
      </w:tblGrid>
      <w:tr w:rsidR="0046497C" w:rsidRPr="00D45058" w14:paraId="6314C15D" w14:textId="77777777" w:rsidTr="00793ACB">
        <w:trPr>
          <w:jc w:val="center"/>
        </w:trPr>
        <w:tc>
          <w:tcPr>
            <w:tcW w:w="0" w:type="auto"/>
          </w:tcPr>
          <w:p w14:paraId="00B4BF5C" w14:textId="1D79B887" w:rsidR="0046497C" w:rsidRPr="00D45058" w:rsidRDefault="00D33D85" w:rsidP="00793ACB">
            <w:pPr>
              <w:jc w:val="center"/>
              <w:rPr>
                <w:rFonts w:asciiTheme="majorBidi" w:hAnsiTheme="majorBidi" w:cstheme="majorBidi"/>
                <w:b/>
                <w:bCs/>
                <w:sz w:val="20"/>
                <w:szCs w:val="20"/>
              </w:rPr>
            </w:pPr>
            <w:r w:rsidRPr="00D45058">
              <w:rPr>
                <w:rFonts w:asciiTheme="majorBidi" w:hAnsiTheme="majorBidi" w:cstheme="majorBidi"/>
                <w:b/>
                <w:bCs/>
                <w:sz w:val="20"/>
                <w:szCs w:val="20"/>
              </w:rPr>
              <w:t>Comp</w:t>
            </w:r>
            <w:r w:rsidR="00137500" w:rsidRPr="00D45058">
              <w:rPr>
                <w:rFonts w:asciiTheme="majorBidi" w:hAnsiTheme="majorBidi" w:cstheme="majorBidi"/>
                <w:b/>
                <w:bCs/>
                <w:sz w:val="20"/>
                <w:szCs w:val="20"/>
              </w:rPr>
              <w:t>.</w:t>
            </w:r>
          </w:p>
        </w:tc>
        <w:tc>
          <w:tcPr>
            <w:tcW w:w="0" w:type="auto"/>
          </w:tcPr>
          <w:p w14:paraId="311DE631" w14:textId="77777777" w:rsidR="0046497C" w:rsidRPr="00D45058" w:rsidRDefault="0046497C" w:rsidP="00793ACB">
            <w:pPr>
              <w:jc w:val="center"/>
              <w:rPr>
                <w:rFonts w:asciiTheme="majorBidi" w:hAnsiTheme="majorBidi" w:cstheme="majorBidi"/>
                <w:sz w:val="20"/>
                <w:szCs w:val="20"/>
              </w:rPr>
            </w:pPr>
            <w:r w:rsidRPr="00D45058">
              <w:rPr>
                <w:rFonts w:asciiTheme="majorBidi" w:hAnsiTheme="majorBidi" w:cstheme="majorBidi"/>
                <w:sz w:val="20"/>
                <w:szCs w:val="20"/>
              </w:rPr>
              <w:t xml:space="preserve">Phase transitions </w:t>
            </w:r>
            <w:r w:rsidRPr="00D45058">
              <w:rPr>
                <w:rFonts w:asciiTheme="majorBidi" w:hAnsiTheme="majorBidi" w:cstheme="majorBidi"/>
                <w:i/>
                <w:sz w:val="20"/>
                <w:szCs w:val="20"/>
              </w:rPr>
              <w:t xml:space="preserve">T/ºC </w:t>
            </w:r>
            <w:r w:rsidRPr="00D45058">
              <w:rPr>
                <w:rFonts w:asciiTheme="majorBidi" w:hAnsiTheme="majorBidi" w:cstheme="majorBidi"/>
                <w:sz w:val="20"/>
                <w:szCs w:val="20"/>
              </w:rPr>
              <w:t>[Δ</w:t>
            </w:r>
            <w:r w:rsidRPr="00D45058">
              <w:rPr>
                <w:rFonts w:asciiTheme="majorBidi" w:hAnsiTheme="majorBidi" w:cstheme="majorBidi"/>
                <w:i/>
                <w:sz w:val="20"/>
                <w:szCs w:val="20"/>
              </w:rPr>
              <w:t>H</w:t>
            </w:r>
            <w:r w:rsidRPr="00D45058">
              <w:rPr>
                <w:rFonts w:asciiTheme="majorBidi" w:hAnsiTheme="majorBidi" w:cstheme="majorBidi"/>
                <w:sz w:val="20"/>
                <w:szCs w:val="20"/>
              </w:rPr>
              <w:t>/kJ mol</w:t>
            </w:r>
            <w:r w:rsidRPr="00D45058">
              <w:rPr>
                <w:rFonts w:asciiTheme="majorBidi" w:hAnsiTheme="majorBidi" w:cstheme="majorBidi"/>
                <w:sz w:val="20"/>
                <w:szCs w:val="20"/>
                <w:vertAlign w:val="superscript"/>
              </w:rPr>
              <w:t>-1</w:t>
            </w:r>
            <w:r w:rsidRPr="00D45058">
              <w:rPr>
                <w:rFonts w:asciiTheme="majorBidi" w:hAnsiTheme="majorBidi" w:cstheme="majorBidi"/>
                <w:sz w:val="20"/>
                <w:szCs w:val="20"/>
              </w:rPr>
              <w:t>]</w:t>
            </w:r>
          </w:p>
        </w:tc>
      </w:tr>
      <w:tr w:rsidR="0046497C" w:rsidRPr="00D45058" w14:paraId="0DB86526" w14:textId="77777777" w:rsidTr="00793ACB">
        <w:trPr>
          <w:jc w:val="center"/>
        </w:trPr>
        <w:tc>
          <w:tcPr>
            <w:tcW w:w="0" w:type="auto"/>
          </w:tcPr>
          <w:p w14:paraId="2E4AF0C7" w14:textId="77777777" w:rsidR="0046497C" w:rsidRPr="00D45058" w:rsidRDefault="0046497C" w:rsidP="00793ACB">
            <w:pPr>
              <w:rPr>
                <w:rFonts w:asciiTheme="majorBidi" w:hAnsiTheme="majorBidi" w:cstheme="majorBidi"/>
                <w:b/>
                <w:bCs/>
                <w:sz w:val="20"/>
                <w:szCs w:val="20"/>
              </w:rPr>
            </w:pPr>
            <w:r w:rsidRPr="00D45058">
              <w:rPr>
                <w:rFonts w:asciiTheme="majorBidi" w:hAnsiTheme="majorBidi" w:cstheme="majorBidi"/>
                <w:b/>
                <w:bCs/>
                <w:sz w:val="20"/>
                <w:szCs w:val="20"/>
              </w:rPr>
              <w:t>O6</w:t>
            </w:r>
          </w:p>
        </w:tc>
        <w:tc>
          <w:tcPr>
            <w:tcW w:w="0" w:type="auto"/>
          </w:tcPr>
          <w:p w14:paraId="0C03D850"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121 [30.7] SmC 197 [1.4] Iso</w:t>
            </w:r>
            <w:r w:rsidRPr="00D45058">
              <w:rPr>
                <w:rFonts w:asciiTheme="majorBidi" w:hAnsiTheme="majorBidi" w:cstheme="majorBidi"/>
                <w:sz w:val="20"/>
                <w:szCs w:val="20"/>
                <w:vertAlign w:val="subscript"/>
              </w:rPr>
              <w:t>1</w:t>
            </w:r>
            <w:r w:rsidRPr="00D45058">
              <w:rPr>
                <w:rFonts w:asciiTheme="majorBidi" w:hAnsiTheme="majorBidi" w:cstheme="majorBidi"/>
                <w:sz w:val="20"/>
                <w:szCs w:val="20"/>
                <w:vertAlign w:val="superscript"/>
              </w:rPr>
              <w:t>[</w:t>
            </w:r>
            <w:r w:rsidRPr="00D45058">
              <w:rPr>
                <w:rFonts w:asciiTheme="majorBidi" w:hAnsiTheme="majorBidi" w:cstheme="majorBidi"/>
                <w:sz w:val="20"/>
                <w:szCs w:val="20"/>
              </w:rPr>
              <w:t>*</w:t>
            </w:r>
            <w:r w:rsidRPr="00D45058">
              <w:rPr>
                <w:rFonts w:asciiTheme="majorBidi" w:hAnsiTheme="majorBidi" w:cstheme="majorBidi"/>
                <w:sz w:val="20"/>
                <w:szCs w:val="20"/>
                <w:vertAlign w:val="superscript"/>
              </w:rPr>
              <w:t xml:space="preserve">] </w:t>
            </w:r>
            <w:r w:rsidRPr="00D45058">
              <w:rPr>
                <w:rFonts w:asciiTheme="majorBidi" w:hAnsiTheme="majorBidi" w:cstheme="majorBidi"/>
                <w:sz w:val="20"/>
                <w:szCs w:val="20"/>
              </w:rPr>
              <w:t>200 [&lt;0.1] Iso</w:t>
            </w:r>
          </w:p>
          <w:p w14:paraId="0A8E3C9F" w14:textId="77777777" w:rsidR="0046497C" w:rsidRPr="00D45058" w:rsidRDefault="0046497C" w:rsidP="00793ACB">
            <w:pPr>
              <w:rPr>
                <w:rFonts w:asciiTheme="majorBidi" w:hAnsiTheme="majorBidi" w:cstheme="majorBidi"/>
                <w:b/>
                <w:bCs/>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198 [&lt;0.1] Iso</w:t>
            </w:r>
            <w:r w:rsidRPr="00D45058">
              <w:rPr>
                <w:rFonts w:asciiTheme="majorBidi" w:hAnsiTheme="majorBidi" w:cstheme="majorBidi"/>
                <w:sz w:val="20"/>
                <w:szCs w:val="20"/>
                <w:vertAlign w:val="subscript"/>
              </w:rPr>
              <w:t>1</w:t>
            </w:r>
            <w:r w:rsidRPr="00D45058">
              <w:rPr>
                <w:rFonts w:asciiTheme="majorBidi" w:hAnsiTheme="majorBidi" w:cstheme="majorBidi"/>
                <w:sz w:val="20"/>
                <w:szCs w:val="20"/>
                <w:vertAlign w:val="superscript"/>
              </w:rPr>
              <w:t>[</w:t>
            </w:r>
            <w:r w:rsidRPr="00D45058">
              <w:rPr>
                <w:rFonts w:asciiTheme="majorBidi" w:hAnsiTheme="majorBidi" w:cstheme="majorBidi"/>
                <w:sz w:val="20"/>
                <w:szCs w:val="20"/>
              </w:rPr>
              <w:t>*</w:t>
            </w:r>
            <w:r w:rsidRPr="00D45058">
              <w:rPr>
                <w:rFonts w:asciiTheme="majorBidi" w:hAnsiTheme="majorBidi" w:cstheme="majorBidi"/>
                <w:sz w:val="20"/>
                <w:szCs w:val="20"/>
                <w:vertAlign w:val="superscript"/>
              </w:rPr>
              <w:t>]</w:t>
            </w:r>
            <w:r w:rsidRPr="00D45058">
              <w:rPr>
                <w:rFonts w:asciiTheme="majorBidi" w:hAnsiTheme="majorBidi" w:cstheme="majorBidi"/>
                <w:sz w:val="20"/>
                <w:szCs w:val="20"/>
              </w:rPr>
              <w:t xml:space="preserve"> 193 [-1.8] SmC 89 [-25.0] Cr</w:t>
            </w:r>
          </w:p>
        </w:tc>
      </w:tr>
      <w:tr w:rsidR="0046497C" w:rsidRPr="00D45058" w14:paraId="6B96DFC3" w14:textId="77777777" w:rsidTr="00793ACB">
        <w:trPr>
          <w:jc w:val="center"/>
        </w:trPr>
        <w:tc>
          <w:tcPr>
            <w:tcW w:w="0" w:type="auto"/>
          </w:tcPr>
          <w:p w14:paraId="760D1DEC" w14:textId="77777777" w:rsidR="0046497C" w:rsidRPr="00D45058" w:rsidRDefault="0046497C" w:rsidP="00793ACB">
            <w:pPr>
              <w:rPr>
                <w:rFonts w:asciiTheme="majorBidi" w:hAnsiTheme="majorBidi" w:cstheme="majorBidi"/>
                <w:b/>
                <w:bCs/>
                <w:sz w:val="20"/>
                <w:szCs w:val="20"/>
              </w:rPr>
            </w:pPr>
            <w:r w:rsidRPr="00D45058">
              <w:rPr>
                <w:rFonts w:asciiTheme="majorBidi" w:hAnsiTheme="majorBidi" w:cstheme="majorBidi"/>
                <w:b/>
                <w:bCs/>
                <w:sz w:val="20"/>
                <w:szCs w:val="20"/>
              </w:rPr>
              <w:t>O10</w:t>
            </w:r>
          </w:p>
        </w:tc>
        <w:tc>
          <w:tcPr>
            <w:tcW w:w="0" w:type="auto"/>
          </w:tcPr>
          <w:p w14:paraId="7041CCA2"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118 [20.0]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Pr="00D45058">
              <w:rPr>
                <w:rFonts w:ascii="Times New Roman" w:hAnsi="Times New Roman" w:cs="Times New Roman"/>
                <w:i/>
                <w:iCs/>
                <w:kern w:val="0"/>
              </w:rPr>
              <w:fldChar w:fldCharType="begin"/>
            </w:r>
            <w:r w:rsidRPr="00D45058">
              <w:rPr>
                <w:rFonts w:ascii="Times New Roman" w:hAnsi="Times New Roman" w:cs="Times New Roman"/>
                <w:i/>
                <w:iCs/>
                <w:kern w:val="0"/>
              </w:rPr>
              <w:instrText xml:space="preserve">  </w:instrText>
            </w:r>
            <w:r w:rsidRPr="00D45058">
              <w:rPr>
                <w:rFonts w:ascii="Times New Roman" w:hAnsi="Times New Roman" w:cs="Times New Roman"/>
                <w:i/>
                <w:iCs/>
                <w:kern w:val="0"/>
              </w:rPr>
              <w:fldChar w:fldCharType="end"/>
            </w:r>
            <w:r w:rsidRPr="00D45058">
              <w:rPr>
                <w:rFonts w:ascii="Times New Roman" w:hAnsi="Times New Roman" w:cs="Times New Roman"/>
                <w:i/>
                <w:iCs/>
                <w:kern w:val="0"/>
              </w:rPr>
              <w:t>d</w:t>
            </w:r>
            <w:r w:rsidRPr="00D45058">
              <w:rPr>
                <w:rFonts w:asciiTheme="majorBidi" w:hAnsiTheme="majorBidi" w:cstheme="majorBidi"/>
                <w:sz w:val="20"/>
                <w:szCs w:val="20"/>
              </w:rPr>
              <w:t xml:space="preserve"> 198 [1.8] Iso</w:t>
            </w:r>
          </w:p>
          <w:p w14:paraId="27546441"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188 [-1.2]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Pr="00D45058">
              <w:rPr>
                <w:rFonts w:ascii="Times New Roman" w:hAnsi="Times New Roman" w:cs="Times New Roman"/>
                <w:i/>
                <w:iCs/>
                <w:kern w:val="0"/>
              </w:rPr>
              <w:fldChar w:fldCharType="begin"/>
            </w:r>
            <w:r w:rsidRPr="00D45058">
              <w:rPr>
                <w:rFonts w:ascii="Times New Roman" w:hAnsi="Times New Roman" w:cs="Times New Roman"/>
                <w:i/>
                <w:iCs/>
                <w:kern w:val="0"/>
              </w:rPr>
              <w:instrText xml:space="preserve">  </w:instrText>
            </w:r>
            <w:r w:rsidRPr="00D45058">
              <w:rPr>
                <w:rFonts w:ascii="Times New Roman" w:hAnsi="Times New Roman" w:cs="Times New Roman"/>
                <w:i/>
                <w:iCs/>
                <w:kern w:val="0"/>
              </w:rPr>
              <w:fldChar w:fldCharType="end"/>
            </w:r>
            <w:r w:rsidRPr="00D45058">
              <w:rPr>
                <w:rFonts w:ascii="Times New Roman" w:hAnsi="Times New Roman" w:cs="Times New Roman"/>
                <w:i/>
                <w:iCs/>
                <w:kern w:val="0"/>
              </w:rPr>
              <w:t>d</w:t>
            </w:r>
            <w:r w:rsidRPr="00D45058">
              <w:rPr>
                <w:rFonts w:asciiTheme="majorBidi" w:hAnsiTheme="majorBidi" w:cstheme="majorBidi"/>
                <w:b/>
                <w:bCs/>
                <w:sz w:val="20"/>
                <w:szCs w:val="20"/>
              </w:rPr>
              <w:t xml:space="preserve"> </w:t>
            </w:r>
            <w:r w:rsidRPr="00D45058">
              <w:rPr>
                <w:rFonts w:asciiTheme="majorBidi" w:hAnsiTheme="majorBidi" w:cstheme="majorBidi"/>
                <w:sz w:val="20"/>
                <w:szCs w:val="20"/>
              </w:rPr>
              <w:t>81 [-19.3] Cr</w:t>
            </w:r>
          </w:p>
        </w:tc>
      </w:tr>
      <w:tr w:rsidR="0046497C" w:rsidRPr="00D45058" w14:paraId="0A4FCAC6" w14:textId="77777777" w:rsidTr="00793ACB">
        <w:trPr>
          <w:jc w:val="center"/>
        </w:trPr>
        <w:tc>
          <w:tcPr>
            <w:tcW w:w="0" w:type="auto"/>
          </w:tcPr>
          <w:p w14:paraId="161326FD" w14:textId="77777777" w:rsidR="0046497C" w:rsidRPr="00D45058" w:rsidRDefault="0046497C" w:rsidP="00793ACB">
            <w:pPr>
              <w:rPr>
                <w:rFonts w:asciiTheme="majorBidi" w:hAnsiTheme="majorBidi" w:cstheme="majorBidi"/>
                <w:b/>
                <w:bCs/>
                <w:sz w:val="20"/>
                <w:szCs w:val="20"/>
              </w:rPr>
            </w:pPr>
            <w:r w:rsidRPr="00D45058">
              <w:rPr>
                <w:rFonts w:asciiTheme="majorBidi" w:hAnsiTheme="majorBidi" w:cstheme="majorBidi"/>
                <w:b/>
                <w:bCs/>
                <w:sz w:val="20"/>
                <w:szCs w:val="20"/>
              </w:rPr>
              <w:t>O12</w:t>
            </w:r>
          </w:p>
        </w:tc>
        <w:tc>
          <w:tcPr>
            <w:tcW w:w="0" w:type="auto"/>
          </w:tcPr>
          <w:p w14:paraId="77CB8828"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118 [38.8]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Pr="00D45058">
              <w:rPr>
                <w:rFonts w:ascii="Times New Roman" w:hAnsi="Times New Roman" w:cs="Times New Roman"/>
                <w:i/>
                <w:iCs/>
                <w:kern w:val="0"/>
              </w:rPr>
              <w:fldChar w:fldCharType="begin"/>
            </w:r>
            <w:r w:rsidRPr="00D45058">
              <w:rPr>
                <w:rFonts w:ascii="Times New Roman" w:hAnsi="Times New Roman" w:cs="Times New Roman"/>
                <w:i/>
                <w:iCs/>
                <w:kern w:val="0"/>
              </w:rPr>
              <w:instrText xml:space="preserve">  </w:instrText>
            </w:r>
            <w:r w:rsidRPr="00D45058">
              <w:rPr>
                <w:rFonts w:ascii="Times New Roman" w:hAnsi="Times New Roman" w:cs="Times New Roman"/>
                <w:i/>
                <w:iCs/>
                <w:kern w:val="0"/>
              </w:rPr>
              <w:fldChar w:fldCharType="end"/>
            </w:r>
            <w:r w:rsidRPr="00D45058">
              <w:rPr>
                <w:rFonts w:ascii="Times New Roman" w:hAnsi="Times New Roman" w:cs="Times New Roman"/>
                <w:i/>
                <w:iCs/>
                <w:kern w:val="0"/>
              </w:rPr>
              <w:t>d</w:t>
            </w:r>
            <w:r w:rsidRPr="00D45058">
              <w:rPr>
                <w:rFonts w:asciiTheme="majorBidi" w:hAnsiTheme="majorBidi" w:cstheme="majorBidi"/>
                <w:sz w:val="20"/>
                <w:szCs w:val="20"/>
              </w:rPr>
              <w:t xml:space="preserve"> 193 [3.1] Iso</w:t>
            </w:r>
          </w:p>
          <w:p w14:paraId="563354F9"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184 [-2.2]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Pr="00D45058">
              <w:rPr>
                <w:rFonts w:ascii="Times New Roman" w:hAnsi="Times New Roman" w:cs="Times New Roman"/>
                <w:i/>
                <w:iCs/>
                <w:kern w:val="0"/>
              </w:rPr>
              <w:fldChar w:fldCharType="begin"/>
            </w:r>
            <w:r w:rsidRPr="00D45058">
              <w:rPr>
                <w:rFonts w:ascii="Times New Roman" w:hAnsi="Times New Roman" w:cs="Times New Roman"/>
                <w:i/>
                <w:iCs/>
                <w:kern w:val="0"/>
              </w:rPr>
              <w:instrText xml:space="preserve">  </w:instrText>
            </w:r>
            <w:r w:rsidRPr="00D45058">
              <w:rPr>
                <w:rFonts w:ascii="Times New Roman" w:hAnsi="Times New Roman" w:cs="Times New Roman"/>
                <w:i/>
                <w:iCs/>
                <w:kern w:val="0"/>
              </w:rPr>
              <w:fldChar w:fldCharType="end"/>
            </w:r>
            <w:r w:rsidRPr="00D45058">
              <w:rPr>
                <w:rFonts w:ascii="Times New Roman" w:hAnsi="Times New Roman" w:cs="Times New Roman"/>
                <w:i/>
                <w:iCs/>
                <w:kern w:val="0"/>
              </w:rPr>
              <w:t>d</w:t>
            </w:r>
            <w:r w:rsidRPr="00D45058">
              <w:rPr>
                <w:rFonts w:asciiTheme="majorBidi" w:hAnsiTheme="majorBidi" w:cstheme="majorBidi"/>
                <w:sz w:val="20"/>
                <w:szCs w:val="20"/>
              </w:rPr>
              <w:t xml:space="preserve"> 86 [-49.2] Cr</w:t>
            </w:r>
          </w:p>
        </w:tc>
      </w:tr>
      <w:tr w:rsidR="0046497C" w:rsidRPr="00D45058" w14:paraId="00C1DEF8" w14:textId="77777777" w:rsidTr="00793ACB">
        <w:trPr>
          <w:jc w:val="center"/>
        </w:trPr>
        <w:tc>
          <w:tcPr>
            <w:tcW w:w="0" w:type="auto"/>
          </w:tcPr>
          <w:p w14:paraId="3222BA23" w14:textId="77777777" w:rsidR="0046497C" w:rsidRPr="00D45058" w:rsidRDefault="0046497C" w:rsidP="00793ACB">
            <w:pPr>
              <w:rPr>
                <w:rFonts w:asciiTheme="majorBidi" w:hAnsiTheme="majorBidi" w:cstheme="majorBidi"/>
                <w:b/>
                <w:bCs/>
                <w:sz w:val="20"/>
                <w:szCs w:val="20"/>
              </w:rPr>
            </w:pPr>
            <w:r w:rsidRPr="00D45058">
              <w:rPr>
                <w:rFonts w:asciiTheme="majorBidi" w:hAnsiTheme="majorBidi" w:cstheme="majorBidi"/>
                <w:b/>
                <w:bCs/>
                <w:sz w:val="20"/>
                <w:szCs w:val="20"/>
              </w:rPr>
              <w:t>O14</w:t>
            </w:r>
          </w:p>
        </w:tc>
        <w:tc>
          <w:tcPr>
            <w:tcW w:w="0" w:type="auto"/>
          </w:tcPr>
          <w:p w14:paraId="794BB0FF"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H:</w:t>
            </w:r>
            <w:r w:rsidRPr="00D45058">
              <w:rPr>
                <w:rFonts w:asciiTheme="majorBidi" w:hAnsiTheme="majorBidi" w:cstheme="majorBidi"/>
                <w:sz w:val="20"/>
                <w:szCs w:val="20"/>
              </w:rPr>
              <w:t xml:space="preserve"> Cr 106 [32.2]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rPr>
              <w:t>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Pr="00D45058">
              <w:rPr>
                <w:rFonts w:ascii="Times New Roman" w:hAnsi="Times New Roman" w:cs="Times New Roman"/>
                <w:i/>
                <w:iCs/>
                <w:kern w:val="0"/>
              </w:rPr>
              <w:fldChar w:fldCharType="begin"/>
            </w:r>
            <w:r w:rsidRPr="00D45058">
              <w:rPr>
                <w:rFonts w:ascii="Times New Roman" w:hAnsi="Times New Roman" w:cs="Times New Roman"/>
                <w:i/>
                <w:iCs/>
                <w:kern w:val="0"/>
              </w:rPr>
              <w:instrText xml:space="preserve">  </w:instrText>
            </w:r>
            <w:r w:rsidRPr="00D45058">
              <w:rPr>
                <w:rFonts w:ascii="Times New Roman" w:hAnsi="Times New Roman" w:cs="Times New Roman"/>
                <w:i/>
                <w:iCs/>
                <w:kern w:val="0"/>
              </w:rPr>
              <w:fldChar w:fldCharType="end"/>
            </w:r>
            <w:r w:rsidRPr="00D45058">
              <w:rPr>
                <w:rFonts w:ascii="Times New Roman" w:hAnsi="Times New Roman" w:cs="Times New Roman"/>
                <w:i/>
                <w:iCs/>
                <w:kern w:val="0"/>
              </w:rPr>
              <w:t>d</w:t>
            </w:r>
            <w:r w:rsidRPr="00D45058">
              <w:rPr>
                <w:rFonts w:asciiTheme="majorBidi" w:hAnsiTheme="majorBidi" w:cstheme="majorBidi"/>
                <w:sz w:val="20"/>
                <w:szCs w:val="20"/>
              </w:rPr>
              <w:t xml:space="preserve"> 189 [2.6] Iso</w:t>
            </w:r>
          </w:p>
          <w:p w14:paraId="67D21022" w14:textId="77777777" w:rsidR="0046497C" w:rsidRPr="00D45058" w:rsidRDefault="0046497C" w:rsidP="00793ACB">
            <w:pPr>
              <w:rPr>
                <w:rFonts w:asciiTheme="majorBidi" w:hAnsiTheme="majorBidi" w:cstheme="majorBidi"/>
                <w:sz w:val="20"/>
                <w:szCs w:val="20"/>
              </w:rPr>
            </w:pPr>
            <w:r w:rsidRPr="00D45058">
              <w:rPr>
                <w:rFonts w:asciiTheme="majorBidi" w:hAnsiTheme="majorBidi" w:cstheme="majorBidi"/>
                <w:b/>
                <w:bCs/>
                <w:sz w:val="20"/>
                <w:szCs w:val="20"/>
              </w:rPr>
              <w:t>C:</w:t>
            </w:r>
            <w:r w:rsidRPr="00D45058">
              <w:rPr>
                <w:rFonts w:asciiTheme="majorBidi" w:hAnsiTheme="majorBidi" w:cstheme="majorBidi"/>
                <w:sz w:val="20"/>
                <w:szCs w:val="20"/>
              </w:rPr>
              <w:t xml:space="preserve"> Iso 182 [-2.0] Cub</w:t>
            </w:r>
            <w:r w:rsidRPr="00D45058">
              <w:rPr>
                <w:rFonts w:asciiTheme="majorBidi" w:hAnsiTheme="majorBidi" w:cstheme="majorBidi"/>
                <w:sz w:val="20"/>
                <w:szCs w:val="20"/>
                <w:vertAlign w:val="subscript"/>
              </w:rPr>
              <w:t>bi</w:t>
            </w:r>
            <w:r w:rsidRPr="00D45058">
              <w:rPr>
                <w:rFonts w:asciiTheme="majorBidi" w:hAnsiTheme="majorBidi" w:cstheme="majorBidi"/>
                <w:sz w:val="20"/>
                <w:szCs w:val="20"/>
              </w:rPr>
              <w:t>/</w:t>
            </w:r>
            <w:r w:rsidRPr="00D45058">
              <w:rPr>
                <w:rFonts w:ascii="Times New Roman" w:hAnsi="Times New Roman" w:cs="Times New Roman"/>
                <w:i/>
                <w:iCs/>
                <w:kern w:val="0"/>
              </w:rPr>
              <w:t xml:space="preserve"> Ia</w:t>
            </w:r>
            <m:oMath>
              <m:bar>
                <m:barPr>
                  <m:pos m:val="top"/>
                  <m:ctrlPr>
                    <w:rPr>
                      <w:rFonts w:ascii="Cambria Math" w:hAnsi="Cambria Math" w:cs="Times New Roman"/>
                      <w:i/>
                      <w:iCs/>
                      <w:kern w:val="0"/>
                    </w:rPr>
                  </m:ctrlPr>
                </m:barPr>
                <m:e>
                  <m:r>
                    <w:rPr>
                      <w:rFonts w:ascii="Cambria Math" w:hAnsi="Cambria Math" w:cs="Times New Roman"/>
                      <w:kern w:val="0"/>
                    </w:rPr>
                    <m:t>3</m:t>
                  </m:r>
                </m:e>
              </m:bar>
            </m:oMath>
            <w:r w:rsidRPr="00D45058">
              <w:rPr>
                <w:rFonts w:ascii="Times New Roman" w:hAnsi="Times New Roman" w:cs="Times New Roman"/>
                <w:i/>
                <w:iCs/>
                <w:kern w:val="0"/>
              </w:rPr>
              <w:fldChar w:fldCharType="begin"/>
            </w:r>
            <w:r w:rsidRPr="00D45058">
              <w:rPr>
                <w:rFonts w:ascii="Times New Roman" w:hAnsi="Times New Roman" w:cs="Times New Roman"/>
                <w:i/>
                <w:iCs/>
                <w:kern w:val="0"/>
              </w:rPr>
              <w:instrText xml:space="preserve">  </w:instrText>
            </w:r>
            <w:r w:rsidRPr="00D45058">
              <w:rPr>
                <w:rFonts w:ascii="Times New Roman" w:hAnsi="Times New Roman" w:cs="Times New Roman"/>
                <w:i/>
                <w:iCs/>
                <w:kern w:val="0"/>
              </w:rPr>
              <w:fldChar w:fldCharType="end"/>
            </w:r>
            <w:r w:rsidRPr="00D45058">
              <w:rPr>
                <w:rFonts w:ascii="Times New Roman" w:hAnsi="Times New Roman" w:cs="Times New Roman"/>
                <w:i/>
                <w:iCs/>
                <w:kern w:val="0"/>
              </w:rPr>
              <w:t>d</w:t>
            </w:r>
            <w:r w:rsidRPr="00D45058">
              <w:rPr>
                <w:rFonts w:asciiTheme="majorBidi" w:hAnsiTheme="majorBidi" w:cstheme="majorBidi"/>
                <w:sz w:val="20"/>
                <w:szCs w:val="20"/>
              </w:rPr>
              <w:t xml:space="preserve"> 89 [-28.5] Cr</w:t>
            </w:r>
          </w:p>
        </w:tc>
      </w:tr>
    </w:tbl>
    <w:p w14:paraId="289371D0" w14:textId="77777777" w:rsidR="0046497C" w:rsidRPr="00D45058" w:rsidRDefault="0046497C" w:rsidP="0046497C">
      <w:pPr>
        <w:widowControl/>
        <w:spacing w:after="0" w:line="240" w:lineRule="auto"/>
        <w:rPr>
          <w:rFonts w:ascii="Times New Roman" w:eastAsia="SimSun" w:hAnsi="Times New Roman" w:cs="Times New Roman"/>
          <w:kern w:val="0"/>
          <w:sz w:val="20"/>
          <w:szCs w:val="20"/>
          <w:vertAlign w:val="superscript"/>
          <w:lang w:eastAsia="de-DE"/>
          <w14:ligatures w14:val="none"/>
        </w:rPr>
      </w:pPr>
    </w:p>
    <w:p w14:paraId="3B82085D" w14:textId="5FF384F5" w:rsidR="0046497C" w:rsidRPr="00D45058" w:rsidRDefault="0046497C" w:rsidP="0046497C">
      <w:pPr>
        <w:widowControl/>
        <w:spacing w:after="0" w:line="240" w:lineRule="auto"/>
        <w:rPr>
          <w:rFonts w:ascii="Times New Roman" w:eastAsia="SimSun" w:hAnsi="Times New Roman" w:cs="Times New Roman"/>
          <w:kern w:val="0"/>
          <w:sz w:val="20"/>
          <w:szCs w:val="20"/>
          <w:lang w:eastAsia="de-DE"/>
          <w14:ligatures w14:val="none"/>
        </w:rPr>
      </w:pPr>
      <w:r w:rsidRPr="00D45058">
        <w:rPr>
          <w:rFonts w:ascii="Times New Roman" w:eastAsia="SimSun" w:hAnsi="Times New Roman" w:cs="Times New Roman"/>
          <w:kern w:val="0"/>
          <w:sz w:val="20"/>
          <w:szCs w:val="20"/>
          <w:vertAlign w:val="superscript"/>
          <w:lang w:eastAsia="de-DE"/>
          <w14:ligatures w14:val="none"/>
        </w:rPr>
        <w:t>a</w:t>
      </w:r>
      <w:r w:rsidRPr="00D45058">
        <w:rPr>
          <w:rFonts w:ascii="Times New Roman" w:eastAsia="SimSun" w:hAnsi="Times New Roman" w:cs="Times New Roman"/>
          <w:kern w:val="0"/>
          <w:sz w:val="20"/>
          <w:szCs w:val="20"/>
          <w:lang w:eastAsia="de-DE"/>
          <w14:ligatures w14:val="none"/>
        </w:rPr>
        <w:t xml:space="preserve"> Peak temperatures as determined by </w:t>
      </w:r>
      <w:r w:rsidR="00D33D85" w:rsidRPr="00D45058">
        <w:rPr>
          <w:rFonts w:ascii="Times New Roman" w:eastAsia="SimSun" w:hAnsi="Times New Roman" w:cs="Times New Roman"/>
          <w:kern w:val="0"/>
          <w:sz w:val="20"/>
          <w:szCs w:val="20"/>
          <w:lang w:eastAsia="de-DE"/>
          <w14:ligatures w14:val="none"/>
        </w:rPr>
        <w:t xml:space="preserve">the </w:t>
      </w:r>
      <w:r w:rsidRPr="00D45058">
        <w:rPr>
          <w:rFonts w:ascii="Times New Roman" w:eastAsia="SimSun" w:hAnsi="Times New Roman" w:cs="Times New Roman"/>
          <w:kern w:val="0"/>
          <w:sz w:val="20"/>
          <w:szCs w:val="20"/>
          <w:lang w:eastAsia="de-DE"/>
          <w14:ligatures w14:val="none"/>
        </w:rPr>
        <w:t>DSC upon 2</w:t>
      </w:r>
      <w:r w:rsidRPr="00D45058">
        <w:rPr>
          <w:rFonts w:ascii="Times New Roman" w:eastAsia="SimSun" w:hAnsi="Times New Roman" w:cs="Times New Roman"/>
          <w:kern w:val="0"/>
          <w:sz w:val="20"/>
          <w:szCs w:val="20"/>
          <w:vertAlign w:val="superscript"/>
          <w:lang w:eastAsia="de-DE"/>
          <w14:ligatures w14:val="none"/>
        </w:rPr>
        <w:t>nd</w:t>
      </w:r>
      <w:r w:rsidRPr="00D45058">
        <w:rPr>
          <w:rFonts w:ascii="Times New Roman" w:eastAsia="SimSun" w:hAnsi="Times New Roman" w:cs="Times New Roman"/>
          <w:kern w:val="0"/>
          <w:sz w:val="20"/>
          <w:szCs w:val="20"/>
          <w:lang w:eastAsia="de-DE"/>
          <w14:ligatures w14:val="none"/>
        </w:rPr>
        <w:t xml:space="preserve"> heating (</w:t>
      </w:r>
      <w:r w:rsidRPr="00D45058">
        <w:rPr>
          <w:rFonts w:ascii="Times New Roman" w:eastAsia="SimSun" w:hAnsi="Times New Roman" w:cs="Times New Roman"/>
          <w:b/>
          <w:bCs/>
          <w:kern w:val="0"/>
          <w:sz w:val="20"/>
          <w:szCs w:val="20"/>
          <w:lang w:eastAsia="de-DE"/>
          <w14:ligatures w14:val="none"/>
        </w:rPr>
        <w:t>H:</w:t>
      </w:r>
      <w:r w:rsidRPr="00D45058">
        <w:rPr>
          <w:rFonts w:ascii="Times New Roman" w:eastAsia="SimSun" w:hAnsi="Times New Roman" w:cs="Times New Roman"/>
          <w:kern w:val="0"/>
          <w:sz w:val="20"/>
          <w:szCs w:val="20"/>
          <w:lang w:eastAsia="de-DE"/>
          <w14:ligatures w14:val="none"/>
        </w:rPr>
        <w:t>) and 2</w:t>
      </w:r>
      <w:r w:rsidRPr="00D45058">
        <w:rPr>
          <w:rFonts w:ascii="Times New Roman" w:eastAsia="SimSun" w:hAnsi="Times New Roman" w:cs="Times New Roman"/>
          <w:kern w:val="0"/>
          <w:sz w:val="20"/>
          <w:szCs w:val="20"/>
          <w:vertAlign w:val="superscript"/>
          <w:lang w:eastAsia="de-DE"/>
          <w14:ligatures w14:val="none"/>
        </w:rPr>
        <w:t>nd</w:t>
      </w:r>
      <w:r w:rsidRPr="00D45058">
        <w:rPr>
          <w:rFonts w:ascii="Times New Roman" w:eastAsia="SimSun" w:hAnsi="Times New Roman" w:cs="Times New Roman"/>
          <w:kern w:val="0"/>
          <w:sz w:val="20"/>
          <w:szCs w:val="20"/>
          <w:lang w:eastAsia="de-DE"/>
          <w14:ligatures w14:val="none"/>
        </w:rPr>
        <w:t xml:space="preserve"> cooling (</w:t>
      </w:r>
      <w:r w:rsidRPr="00D45058">
        <w:rPr>
          <w:rFonts w:ascii="Times New Roman" w:eastAsia="SimSun" w:hAnsi="Times New Roman" w:cs="Times New Roman"/>
          <w:b/>
          <w:bCs/>
          <w:kern w:val="0"/>
          <w:sz w:val="20"/>
          <w:szCs w:val="20"/>
          <w:lang w:eastAsia="de-DE"/>
          <w14:ligatures w14:val="none"/>
        </w:rPr>
        <w:t>C:</w:t>
      </w:r>
      <w:r w:rsidRPr="00D45058">
        <w:rPr>
          <w:rFonts w:ascii="Times New Roman" w:eastAsia="SimSun" w:hAnsi="Times New Roman" w:cs="Times New Roman"/>
          <w:kern w:val="0"/>
          <w:sz w:val="20"/>
          <w:szCs w:val="20"/>
          <w:lang w:eastAsia="de-DE"/>
          <w14:ligatures w14:val="none"/>
        </w:rPr>
        <w:t>)</w:t>
      </w:r>
      <w:r w:rsidR="00D33D85" w:rsidRPr="00D45058">
        <w:rPr>
          <w:rFonts w:ascii="Times New Roman" w:eastAsia="SimSun" w:hAnsi="Times New Roman" w:cs="Times New Roman"/>
          <w:kern w:val="0"/>
          <w:sz w:val="20"/>
          <w:szCs w:val="20"/>
          <w:lang w:eastAsia="de-DE"/>
          <w14:ligatures w14:val="none"/>
        </w:rPr>
        <w:t xml:space="preserve"> scans with a rate of 10 K min</w:t>
      </w:r>
      <w:r w:rsidR="00D33D85" w:rsidRPr="00D45058">
        <w:rPr>
          <w:rFonts w:ascii="Times New Roman" w:eastAsia="SimSun" w:hAnsi="Times New Roman" w:cs="Times New Roman"/>
          <w:kern w:val="0"/>
          <w:sz w:val="20"/>
          <w:szCs w:val="20"/>
          <w:vertAlign w:val="superscript"/>
          <w:lang w:eastAsia="de-DE"/>
          <w14:ligatures w14:val="none"/>
        </w:rPr>
        <w:t>–1</w:t>
      </w:r>
      <w:r w:rsidR="007945F7" w:rsidRPr="00D45058">
        <w:rPr>
          <w:rFonts w:ascii="Times New Roman" w:eastAsia="SimSun" w:hAnsi="Times New Roman" w:cs="Times New Roman"/>
          <w:kern w:val="0"/>
          <w:sz w:val="20"/>
          <w:szCs w:val="20"/>
          <w:lang w:eastAsia="de-DE"/>
          <w14:ligatures w14:val="none"/>
        </w:rPr>
        <w:t>.</w:t>
      </w:r>
      <w:r w:rsidRPr="00D45058">
        <w:rPr>
          <w:rFonts w:ascii="Times New Roman" w:eastAsia="SimSun" w:hAnsi="Times New Roman" w:cs="Times New Roman"/>
          <w:kern w:val="0"/>
          <w:sz w:val="20"/>
          <w:szCs w:val="20"/>
          <w:lang w:eastAsia="de-DE"/>
          <w14:ligatures w14:val="none"/>
        </w:rPr>
        <w:t xml:space="preserve"> </w:t>
      </w:r>
    </w:p>
    <w:p w14:paraId="2FD85B4E" w14:textId="77777777" w:rsidR="00BA4755" w:rsidRPr="00D45058" w:rsidRDefault="00BA4755" w:rsidP="0046497C">
      <w:pPr>
        <w:widowControl/>
        <w:spacing w:after="0" w:line="240" w:lineRule="auto"/>
        <w:rPr>
          <w:rFonts w:ascii="Times New Roman" w:eastAsia="SimSun" w:hAnsi="Times New Roman" w:cs="Times New Roman"/>
          <w:kern w:val="0"/>
          <w:sz w:val="20"/>
          <w:szCs w:val="20"/>
          <w:lang w:eastAsia="de-DE"/>
          <w14:ligatures w14:val="none"/>
        </w:rPr>
      </w:pPr>
    </w:p>
    <w:p w14:paraId="3A640C64" w14:textId="668F9516" w:rsidR="00BF4183" w:rsidRPr="00D45058" w:rsidRDefault="00BA4755" w:rsidP="007D1284">
      <w:pPr>
        <w:widowControl/>
        <w:spacing w:after="0" w:line="240" w:lineRule="auto"/>
        <w:rPr>
          <w:rFonts w:ascii="Times New Roman" w:eastAsia="SimSun" w:hAnsi="Times New Roman" w:cs="Times New Roman"/>
          <w:kern w:val="0"/>
          <w:sz w:val="20"/>
          <w:szCs w:val="20"/>
          <w:lang w:eastAsia="de-DE"/>
          <w14:ligatures w14:val="none"/>
        </w:rPr>
      </w:pPr>
      <w:r w:rsidRPr="00D45058">
        <w:rPr>
          <w:noProof/>
        </w:rPr>
        <w:drawing>
          <wp:inline distT="0" distB="0" distL="0" distR="0" wp14:anchorId="2D576315" wp14:editId="44BF2650">
            <wp:extent cx="3424541" cy="2273968"/>
            <wp:effectExtent l="0" t="0" r="5080" b="0"/>
            <wp:docPr id="1918490723" name="Picture 1" descr="A graph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90723" name="Picture 1" descr="A graph of different colors&#10;&#10;Description automatically generated with medium confidence"/>
                    <pic:cNvPicPr/>
                  </pic:nvPicPr>
                  <pic:blipFill>
                    <a:blip r:embed="rId28"/>
                    <a:stretch>
                      <a:fillRect/>
                    </a:stretch>
                  </pic:blipFill>
                  <pic:spPr>
                    <a:xfrm>
                      <a:off x="0" y="0"/>
                      <a:ext cx="3435846" cy="2281475"/>
                    </a:xfrm>
                    <a:prstGeom prst="rect">
                      <a:avLst/>
                    </a:prstGeom>
                  </pic:spPr>
                </pic:pic>
              </a:graphicData>
            </a:graphic>
          </wp:inline>
        </w:drawing>
      </w:r>
    </w:p>
    <w:bookmarkEnd w:id="19"/>
    <w:p w14:paraId="4E0EBE8D" w14:textId="5EED60E7" w:rsidR="00DC2BE5" w:rsidRPr="00D45058" w:rsidRDefault="00DC2BE5" w:rsidP="00BA4755">
      <w:pPr>
        <w:widowControl/>
        <w:spacing w:after="0" w:line="240" w:lineRule="auto"/>
        <w:jc w:val="left"/>
        <w:rPr>
          <w:rFonts w:ascii="Times New Roman" w:eastAsia="SimSun" w:hAnsi="Times New Roman" w:cs="Times New Roman"/>
          <w:b/>
          <w:bCs/>
          <w:kern w:val="0"/>
          <w:sz w:val="20"/>
          <w:szCs w:val="20"/>
          <w:lang w:eastAsia="de-DE"/>
          <w14:ligatures w14:val="none"/>
        </w:rPr>
      </w:pPr>
      <w:r w:rsidRPr="00D45058">
        <w:rPr>
          <w:rFonts w:ascii="Times New Roman" w:eastAsia="SimSun" w:hAnsi="Times New Roman" w:cs="Times New Roman"/>
          <w:b/>
          <w:bCs/>
          <w:kern w:val="0"/>
          <w:sz w:val="20"/>
          <w:szCs w:val="20"/>
          <w:lang w:eastAsia="de-DE"/>
          <w14:ligatures w14:val="none"/>
        </w:rPr>
        <w:t xml:space="preserve">Figure </w:t>
      </w:r>
      <w:r w:rsidR="008A26E3" w:rsidRPr="00D45058">
        <w:rPr>
          <w:rFonts w:ascii="Times New Roman" w:eastAsia="SimSun" w:hAnsi="Times New Roman" w:cs="Times New Roman"/>
          <w:b/>
          <w:bCs/>
          <w:kern w:val="0"/>
          <w:sz w:val="20"/>
          <w:szCs w:val="20"/>
          <w:lang w:eastAsia="de-DE"/>
          <w14:ligatures w14:val="none"/>
        </w:rPr>
        <w:t>6</w:t>
      </w:r>
      <w:r w:rsidRPr="00D45058">
        <w:rPr>
          <w:rFonts w:ascii="Times New Roman" w:eastAsia="SimSun" w:hAnsi="Times New Roman" w:cs="Times New Roman"/>
          <w:b/>
          <w:bCs/>
          <w:kern w:val="0"/>
          <w:sz w:val="20"/>
          <w:szCs w:val="20"/>
          <w:lang w:eastAsia="de-DE"/>
          <w14:ligatures w14:val="none"/>
        </w:rPr>
        <w:t xml:space="preserve">. </w:t>
      </w:r>
      <w:r w:rsidRPr="00D45058">
        <w:rPr>
          <w:rFonts w:ascii="Times New Roman" w:eastAsia="SimSun" w:hAnsi="Times New Roman" w:cs="Times New Roman"/>
          <w:kern w:val="0"/>
          <w:sz w:val="20"/>
          <w:szCs w:val="20"/>
          <w:lang w:eastAsia="de-DE"/>
          <w14:ligatures w14:val="none"/>
        </w:rPr>
        <w:t xml:space="preserve">Phase transitions of compounds </w:t>
      </w:r>
      <w:r w:rsidRPr="00D45058">
        <w:rPr>
          <w:rFonts w:ascii="Times New Roman" w:eastAsia="SimSun" w:hAnsi="Times New Roman" w:cs="Times New Roman"/>
          <w:b/>
          <w:bCs/>
          <w:kern w:val="0"/>
          <w:sz w:val="20"/>
          <w:szCs w:val="20"/>
          <w:lang w:eastAsia="de-DE"/>
          <w14:ligatures w14:val="none"/>
        </w:rPr>
        <w:t>O</w:t>
      </w:r>
      <w:r w:rsidRPr="00D45058">
        <w:rPr>
          <w:rFonts w:ascii="Times New Roman" w:eastAsia="SimSun" w:hAnsi="Times New Roman" w:cs="Times New Roman"/>
          <w:b/>
          <w:bCs/>
          <w:i/>
          <w:iCs/>
          <w:kern w:val="0"/>
          <w:sz w:val="20"/>
          <w:szCs w:val="20"/>
          <w:lang w:eastAsia="de-DE"/>
          <w14:ligatures w14:val="none"/>
        </w:rPr>
        <w:t>n</w:t>
      </w:r>
      <w:r w:rsidRPr="00D45058">
        <w:rPr>
          <w:rFonts w:ascii="Times New Roman" w:eastAsia="SimSun" w:hAnsi="Times New Roman" w:cs="Times New Roman"/>
          <w:kern w:val="0"/>
          <w:sz w:val="20"/>
          <w:szCs w:val="20"/>
          <w:lang w:eastAsia="de-DE"/>
          <w14:ligatures w14:val="none"/>
        </w:rPr>
        <w:t xml:space="preserve"> as observed on cooling with a rate of 10 K min</w:t>
      </w:r>
      <w:r w:rsidRPr="00D45058">
        <w:rPr>
          <w:rFonts w:ascii="Times New Roman" w:eastAsia="SimSun" w:hAnsi="Times New Roman" w:cs="Times New Roman"/>
          <w:kern w:val="0"/>
          <w:sz w:val="20"/>
          <w:szCs w:val="20"/>
          <w:vertAlign w:val="superscript"/>
          <w:lang w:eastAsia="de-DE"/>
          <w14:ligatures w14:val="none"/>
        </w:rPr>
        <w:t>-1</w:t>
      </w:r>
      <w:r w:rsidRPr="00D45058">
        <w:rPr>
          <w:rFonts w:ascii="Times New Roman" w:eastAsia="SimSun" w:hAnsi="Times New Roman" w:cs="Times New Roman"/>
          <w:kern w:val="0"/>
          <w:sz w:val="20"/>
          <w:szCs w:val="20"/>
          <w:lang w:eastAsia="de-DE"/>
          <w14:ligatures w14:val="none"/>
        </w:rPr>
        <w:t xml:space="preserve">. </w:t>
      </w:r>
    </w:p>
    <w:p w14:paraId="4BDB017F" w14:textId="77777777" w:rsidR="0046497C" w:rsidRPr="00D45058" w:rsidRDefault="0046497C" w:rsidP="0046497C">
      <w:pPr>
        <w:autoSpaceDE w:val="0"/>
        <w:autoSpaceDN w:val="0"/>
        <w:adjustRightInd w:val="0"/>
        <w:spacing w:after="0" w:line="360" w:lineRule="auto"/>
        <w:rPr>
          <w:rFonts w:asciiTheme="majorBidi" w:eastAsiaTheme="minorHAnsi" w:hAnsiTheme="majorBidi" w:cstheme="majorBidi"/>
          <w:sz w:val="24"/>
          <w:szCs w:val="24"/>
        </w:rPr>
      </w:pPr>
    </w:p>
    <w:p w14:paraId="2621B56C" w14:textId="66EF5AA8" w:rsidR="004024A5" w:rsidRPr="00D45058" w:rsidRDefault="004024A5" w:rsidP="00A81AC9">
      <w:pPr>
        <w:autoSpaceDE w:val="0"/>
        <w:autoSpaceDN w:val="0"/>
        <w:adjustRightInd w:val="0"/>
        <w:spacing w:line="360" w:lineRule="auto"/>
        <w:ind w:firstLine="720"/>
        <w:rPr>
          <w:rFonts w:asciiTheme="majorBidi" w:eastAsiaTheme="minorHAnsi" w:hAnsiTheme="majorBidi" w:cstheme="majorBidi"/>
          <w:color w:val="000000" w:themeColor="text1"/>
          <w:sz w:val="24"/>
          <w:szCs w:val="24"/>
        </w:rPr>
      </w:pPr>
      <w:r w:rsidRPr="00D45058">
        <w:rPr>
          <w:rFonts w:asciiTheme="majorBidi" w:eastAsiaTheme="minorHAnsi" w:hAnsiTheme="majorBidi" w:cstheme="majorBidi"/>
          <w:sz w:val="24"/>
          <w:szCs w:val="24"/>
        </w:rPr>
        <w:t xml:space="preserve">Other </w:t>
      </w:r>
      <w:r w:rsidRPr="00D45058">
        <w:rPr>
          <w:rFonts w:asciiTheme="majorBidi" w:eastAsiaTheme="minorHAnsi" w:hAnsiTheme="majorBidi" w:cstheme="majorBidi"/>
          <w:b/>
          <w:bCs/>
          <w:sz w:val="24"/>
          <w:szCs w:val="24"/>
        </w:rPr>
        <w:t>O</w:t>
      </w:r>
      <w:r w:rsidRPr="00D45058">
        <w:rPr>
          <w:rFonts w:asciiTheme="majorBidi" w:eastAsiaTheme="minorHAnsi" w:hAnsiTheme="majorBidi" w:cstheme="majorBidi"/>
          <w:b/>
          <w:bCs/>
          <w:i/>
          <w:iCs/>
          <w:sz w:val="24"/>
          <w:szCs w:val="24"/>
        </w:rPr>
        <w:t xml:space="preserve">n </w:t>
      </w:r>
      <w:r w:rsidRPr="00D45058">
        <w:rPr>
          <w:rFonts w:asciiTheme="majorBidi" w:eastAsiaTheme="minorHAnsi" w:hAnsiTheme="majorBidi" w:cstheme="majorBidi"/>
          <w:sz w:val="24"/>
          <w:szCs w:val="24"/>
        </w:rPr>
        <w:t xml:space="preserve">compounds exhibit only the </w:t>
      </w:r>
      <w:r w:rsidRPr="00D45058">
        <w:rPr>
          <w:rFonts w:asciiTheme="majorBidi" w:hAnsiTheme="majorBidi" w:cstheme="majorBidi"/>
          <w:sz w:val="24"/>
          <w:szCs w:val="24"/>
        </w:rPr>
        <w:t>Cub</w:t>
      </w:r>
      <w:r w:rsidRPr="00D45058">
        <w:rPr>
          <w:rFonts w:asciiTheme="majorBidi" w:hAnsiTheme="majorBidi" w:cstheme="majorBidi"/>
          <w:sz w:val="24"/>
          <w:szCs w:val="24"/>
          <w:vertAlign w:val="subscript"/>
        </w:rPr>
        <w:t>bi</w:t>
      </w:r>
      <w:r w:rsidRPr="00D45058">
        <w:rPr>
          <w:rFonts w:asciiTheme="majorBidi" w:hAnsiTheme="majorBidi" w:cstheme="majorBidi"/>
          <w:sz w:val="24"/>
          <w:szCs w:val="24"/>
        </w:rPr>
        <w:t>/</w:t>
      </w:r>
      <w:bookmarkStart w:id="24" w:name="_Hlk146714911"/>
      <w:r w:rsidRPr="00D45058">
        <w:rPr>
          <w:rFonts w:asciiTheme="majorBidi" w:hAnsiTheme="majorBidi" w:cstheme="majorBidi"/>
          <w:i/>
          <w:iCs/>
          <w:kern w:val="0"/>
          <w:sz w:val="24"/>
          <w:szCs w:val="24"/>
        </w:rPr>
        <w:t>Ia</w:t>
      </w:r>
      <m:oMath>
        <m:bar>
          <m:barPr>
            <m:pos m:val="top"/>
            <m:ctrlPr>
              <w:rPr>
                <w:rFonts w:ascii="Cambria Math" w:hAnsi="Cambria Math" w:cstheme="majorBidi"/>
                <w:i/>
                <w:iCs/>
                <w:sz w:val="24"/>
                <w:szCs w:val="24"/>
              </w:rPr>
            </m:ctrlPr>
          </m:barPr>
          <m:e>
            <m:r>
              <w:rPr>
                <w:rFonts w:ascii="Cambria Math" w:hAnsi="Cambria Math" w:cstheme="majorBidi"/>
                <w:kern w:val="0"/>
                <w:sz w:val="24"/>
                <w:szCs w:val="24"/>
              </w:rPr>
              <m:t>3</m:t>
            </m:r>
          </m:e>
        </m:bar>
      </m:oMath>
      <w:r w:rsidRPr="00D45058">
        <w:rPr>
          <w:rFonts w:asciiTheme="majorBidi" w:hAnsiTheme="majorBidi" w:cstheme="majorBidi"/>
        </w:rPr>
        <w:fldChar w:fldCharType="begin"/>
      </w:r>
      <w:r w:rsidRPr="00D45058">
        <w:rPr>
          <w:rFonts w:asciiTheme="majorBidi" w:hAnsiTheme="majorBidi" w:cstheme="majorBidi"/>
          <w:i/>
          <w:iCs/>
          <w:kern w:val="0"/>
          <w:sz w:val="24"/>
          <w:szCs w:val="24"/>
        </w:rPr>
        <w:instrText xml:space="preserve">  </w:instrText>
      </w:r>
      <w:r w:rsidRPr="00D45058">
        <w:rPr>
          <w:rFonts w:asciiTheme="majorBidi" w:hAnsiTheme="majorBidi" w:cstheme="majorBidi"/>
        </w:rPr>
        <w:fldChar w:fldCharType="end"/>
      </w:r>
      <w:r w:rsidRPr="00D45058">
        <w:rPr>
          <w:rFonts w:asciiTheme="majorBidi" w:hAnsiTheme="majorBidi" w:cstheme="majorBidi"/>
          <w:i/>
          <w:iCs/>
          <w:kern w:val="0"/>
          <w:sz w:val="24"/>
          <w:szCs w:val="24"/>
        </w:rPr>
        <w:t>d</w:t>
      </w:r>
      <w:r w:rsidRPr="00D45058">
        <w:rPr>
          <w:rFonts w:asciiTheme="majorBidi" w:eastAsiaTheme="minorHAnsi" w:hAnsiTheme="majorBidi" w:cstheme="majorBidi"/>
          <w:sz w:val="24"/>
          <w:szCs w:val="24"/>
        </w:rPr>
        <w:t xml:space="preserve"> </w:t>
      </w:r>
      <w:bookmarkEnd w:id="24"/>
      <w:r w:rsidRPr="00D45058">
        <w:rPr>
          <w:rFonts w:asciiTheme="majorBidi" w:eastAsiaTheme="minorHAnsi" w:hAnsiTheme="majorBidi" w:cstheme="majorBidi"/>
          <w:sz w:val="24"/>
          <w:szCs w:val="24"/>
        </w:rPr>
        <w:t xml:space="preserve">LC phase, like the </w:t>
      </w:r>
      <w:r w:rsidRPr="00D45058">
        <w:rPr>
          <w:rFonts w:asciiTheme="majorBidi" w:eastAsiaTheme="minorHAnsi" w:hAnsiTheme="majorBidi" w:cstheme="majorBidi"/>
          <w:b/>
          <w:bCs/>
          <w:sz w:val="24"/>
          <w:szCs w:val="24"/>
        </w:rPr>
        <w:t>S</w:t>
      </w:r>
      <w:r w:rsidRPr="00D45058">
        <w:rPr>
          <w:rFonts w:asciiTheme="majorBidi" w:eastAsiaTheme="minorHAnsi" w:hAnsiTheme="majorBidi" w:cstheme="majorBidi"/>
          <w:b/>
          <w:bCs/>
          <w:i/>
          <w:iCs/>
          <w:sz w:val="24"/>
          <w:szCs w:val="24"/>
        </w:rPr>
        <w:t>n</w:t>
      </w:r>
      <w:r w:rsidRPr="00D45058">
        <w:rPr>
          <w:rFonts w:asciiTheme="majorBidi" w:eastAsiaTheme="minorHAnsi" w:hAnsiTheme="majorBidi" w:cstheme="majorBidi"/>
          <w:sz w:val="24"/>
          <w:szCs w:val="24"/>
        </w:rPr>
        <w:t xml:space="preserve"> series. However, as can be seen from Tables 1 and 2 and Figs. 2 and 6, the temperature ranges of the </w:t>
      </w:r>
      <w:r w:rsidRPr="00D45058">
        <w:rPr>
          <w:rFonts w:asciiTheme="majorBidi" w:hAnsiTheme="majorBidi" w:cstheme="majorBidi"/>
          <w:sz w:val="24"/>
          <w:szCs w:val="24"/>
        </w:rPr>
        <w:t>Cub</w:t>
      </w:r>
      <w:r w:rsidRPr="00D45058">
        <w:rPr>
          <w:rFonts w:asciiTheme="majorBidi" w:hAnsiTheme="majorBidi" w:cstheme="majorBidi"/>
          <w:sz w:val="24"/>
          <w:szCs w:val="24"/>
          <w:vertAlign w:val="subscript"/>
        </w:rPr>
        <w:t>bi</w:t>
      </w:r>
      <w:r w:rsidRPr="00D45058">
        <w:rPr>
          <w:rFonts w:asciiTheme="majorBidi" w:hAnsiTheme="majorBidi" w:cstheme="majorBidi"/>
          <w:sz w:val="24"/>
          <w:szCs w:val="24"/>
        </w:rPr>
        <w:t>/</w:t>
      </w:r>
      <w:r w:rsidRPr="00D45058">
        <w:rPr>
          <w:rFonts w:asciiTheme="majorBidi" w:hAnsiTheme="majorBidi" w:cstheme="majorBidi"/>
          <w:i/>
          <w:iCs/>
          <w:kern w:val="0"/>
          <w:sz w:val="24"/>
          <w:szCs w:val="24"/>
        </w:rPr>
        <w:t>Ia</w:t>
      </w:r>
      <m:oMath>
        <m:bar>
          <m:barPr>
            <m:pos m:val="top"/>
            <m:ctrlPr>
              <w:rPr>
                <w:rFonts w:ascii="Cambria Math" w:hAnsi="Cambria Math" w:cstheme="majorBidi"/>
                <w:i/>
                <w:iCs/>
                <w:sz w:val="24"/>
                <w:szCs w:val="24"/>
              </w:rPr>
            </m:ctrlPr>
          </m:barPr>
          <m:e>
            <m:r>
              <w:rPr>
                <w:rFonts w:ascii="Cambria Math" w:hAnsi="Cambria Math" w:cstheme="majorBidi"/>
                <w:kern w:val="0"/>
                <w:sz w:val="24"/>
                <w:szCs w:val="24"/>
              </w:rPr>
              <m:t>3</m:t>
            </m:r>
          </m:e>
        </m:bar>
      </m:oMath>
      <w:r w:rsidRPr="00D45058">
        <w:rPr>
          <w:rFonts w:asciiTheme="majorBidi" w:hAnsiTheme="majorBidi" w:cstheme="majorBidi"/>
          <w:i/>
          <w:iCs/>
          <w:kern w:val="0"/>
          <w:sz w:val="24"/>
          <w:szCs w:val="24"/>
        </w:rPr>
        <w:fldChar w:fldCharType="begin"/>
      </w:r>
      <w:r w:rsidRPr="00D45058">
        <w:rPr>
          <w:rFonts w:asciiTheme="majorBidi" w:hAnsiTheme="majorBidi" w:cstheme="majorBidi"/>
          <w:i/>
          <w:iCs/>
          <w:kern w:val="0"/>
          <w:sz w:val="24"/>
          <w:szCs w:val="24"/>
        </w:rPr>
        <w:instrText xml:space="preserve">  </w:instrText>
      </w:r>
      <w:r w:rsidRPr="00D45058">
        <w:rPr>
          <w:rFonts w:asciiTheme="majorBidi" w:hAnsiTheme="majorBidi" w:cstheme="majorBidi"/>
          <w:i/>
          <w:iCs/>
          <w:kern w:val="0"/>
          <w:sz w:val="24"/>
          <w:szCs w:val="24"/>
        </w:rPr>
        <w:fldChar w:fldCharType="end"/>
      </w:r>
      <w:r w:rsidRPr="00D45058">
        <w:rPr>
          <w:rFonts w:asciiTheme="majorBidi" w:hAnsiTheme="majorBidi" w:cstheme="majorBidi"/>
          <w:i/>
          <w:iCs/>
          <w:kern w:val="0"/>
          <w:sz w:val="24"/>
          <w:szCs w:val="24"/>
        </w:rPr>
        <w:t>d</w:t>
      </w:r>
      <w:r w:rsidRPr="00D45058">
        <w:rPr>
          <w:rFonts w:asciiTheme="majorBidi" w:eastAsiaTheme="minorHAnsi" w:hAnsiTheme="majorBidi" w:cstheme="majorBidi"/>
          <w:sz w:val="24"/>
          <w:szCs w:val="24"/>
        </w:rPr>
        <w:t xml:space="preserve"> phase are wider for </w:t>
      </w:r>
      <w:r w:rsidRPr="00D45058">
        <w:rPr>
          <w:rFonts w:asciiTheme="majorBidi" w:eastAsiaTheme="minorHAnsi" w:hAnsiTheme="majorBidi" w:cstheme="majorBidi"/>
          <w:b/>
          <w:bCs/>
          <w:sz w:val="24"/>
          <w:szCs w:val="24"/>
        </w:rPr>
        <w:t>O</w:t>
      </w:r>
      <w:r w:rsidRPr="00D45058">
        <w:rPr>
          <w:rFonts w:asciiTheme="majorBidi" w:eastAsiaTheme="minorHAnsi" w:hAnsiTheme="majorBidi" w:cstheme="majorBidi"/>
          <w:b/>
          <w:bCs/>
          <w:i/>
          <w:iCs/>
          <w:sz w:val="24"/>
          <w:szCs w:val="24"/>
        </w:rPr>
        <w:t>n</w:t>
      </w:r>
      <w:r w:rsidRPr="00D45058">
        <w:rPr>
          <w:rFonts w:asciiTheme="majorBidi" w:eastAsiaTheme="minorHAnsi" w:hAnsiTheme="majorBidi" w:cstheme="majorBidi"/>
          <w:sz w:val="24"/>
          <w:szCs w:val="24"/>
        </w:rPr>
        <w:t xml:space="preserve"> than </w:t>
      </w:r>
      <w:r w:rsidRPr="00D45058">
        <w:rPr>
          <w:rFonts w:asciiTheme="majorBidi" w:eastAsiaTheme="minorHAnsi" w:hAnsiTheme="majorBidi" w:cstheme="majorBidi"/>
          <w:b/>
          <w:bCs/>
          <w:sz w:val="24"/>
          <w:szCs w:val="24"/>
        </w:rPr>
        <w:t>S</w:t>
      </w:r>
      <w:r w:rsidRPr="00D45058">
        <w:rPr>
          <w:rFonts w:asciiTheme="majorBidi" w:eastAsiaTheme="minorHAnsi" w:hAnsiTheme="majorBidi" w:cstheme="majorBidi"/>
          <w:b/>
          <w:bCs/>
          <w:i/>
          <w:iCs/>
          <w:sz w:val="24"/>
          <w:szCs w:val="24"/>
        </w:rPr>
        <w:t>n</w:t>
      </w:r>
      <w:r w:rsidRPr="00D45058">
        <w:rPr>
          <w:rFonts w:asciiTheme="majorBidi" w:eastAsiaTheme="minorHAnsi" w:hAnsiTheme="majorBidi" w:cstheme="majorBidi"/>
          <w:sz w:val="24"/>
          <w:szCs w:val="24"/>
        </w:rPr>
        <w:t xml:space="preserve"> polycatenars. This observation can be explained by the more pronounced bend angle resulting from the replacement of the ether linkage (C-O-C, 114 °) with </w:t>
      </w:r>
      <w:r w:rsidRPr="00D45058">
        <w:rPr>
          <w:rFonts w:asciiTheme="majorBidi" w:eastAsiaTheme="minorHAnsi" w:hAnsiTheme="majorBidi" w:cstheme="majorBidi"/>
          <w:color w:val="000000" w:themeColor="text1"/>
          <w:sz w:val="24"/>
          <w:szCs w:val="24"/>
        </w:rPr>
        <w:t>the thioether one (C-S-C, 99 °),[</w:t>
      </w:r>
      <w:bookmarkStart w:id="25" w:name="_Ref147493791"/>
      <w:r w:rsidRPr="00D45058">
        <w:rPr>
          <w:rStyle w:val="af1"/>
          <w:rFonts w:asciiTheme="majorBidi" w:eastAsiaTheme="minorHAnsi" w:hAnsiTheme="majorBidi" w:cstheme="majorBidi"/>
          <w:color w:val="000000" w:themeColor="text1"/>
          <w:sz w:val="24"/>
          <w:szCs w:val="24"/>
          <w:vertAlign w:val="baseline"/>
        </w:rPr>
        <w:endnoteReference w:id="51"/>
      </w:r>
      <w:bookmarkEnd w:id="25"/>
      <w:r w:rsidRPr="00D45058">
        <w:rPr>
          <w:rFonts w:asciiTheme="majorBidi" w:eastAsiaTheme="minorHAnsi" w:hAnsiTheme="majorBidi" w:cstheme="majorBidi"/>
          <w:color w:val="000000" w:themeColor="text1"/>
          <w:sz w:val="24"/>
          <w:szCs w:val="24"/>
        </w:rPr>
        <w:t>] leading to a shift in molecular shape from nearly rod-like to a more bent configuration. Additionally, this change is accompanied by an increased bond length (C-S, 1.82 nm) compared to C-O (1.45 nm),[</w:t>
      </w:r>
      <w:r w:rsidR="00E617AA" w:rsidRPr="00D45058">
        <w:rPr>
          <w:rFonts w:asciiTheme="majorBidi" w:eastAsiaTheme="minorHAnsi" w:hAnsiTheme="majorBidi" w:cstheme="majorBidi"/>
          <w:color w:val="000000" w:themeColor="text1"/>
          <w:sz w:val="24"/>
          <w:szCs w:val="24"/>
        </w:rPr>
        <w:fldChar w:fldCharType="begin"/>
      </w:r>
      <w:r w:rsidR="00E617AA" w:rsidRPr="00D45058">
        <w:rPr>
          <w:rFonts w:asciiTheme="majorBidi" w:eastAsiaTheme="minorHAnsi" w:hAnsiTheme="majorBidi" w:cstheme="majorBidi"/>
          <w:color w:val="000000" w:themeColor="text1"/>
          <w:sz w:val="24"/>
          <w:szCs w:val="24"/>
        </w:rPr>
        <w:instrText xml:space="preserve"> NOTEREF _Ref147493791 \h </w:instrText>
      </w:r>
      <w:r w:rsidR="00E617AA" w:rsidRPr="00D45058">
        <w:rPr>
          <w:rFonts w:asciiTheme="majorBidi" w:eastAsiaTheme="minorHAnsi" w:hAnsiTheme="majorBidi" w:cstheme="majorBidi"/>
          <w:color w:val="000000" w:themeColor="text1"/>
          <w:sz w:val="24"/>
          <w:szCs w:val="24"/>
        </w:rPr>
      </w:r>
      <w:r w:rsidR="00D45058" w:rsidRPr="00D45058">
        <w:rPr>
          <w:rFonts w:asciiTheme="majorBidi" w:eastAsiaTheme="minorHAnsi" w:hAnsiTheme="majorBidi" w:cstheme="majorBidi"/>
          <w:color w:val="000000" w:themeColor="text1"/>
          <w:sz w:val="24"/>
          <w:szCs w:val="24"/>
        </w:rPr>
        <w:instrText xml:space="preserve"> \* MERGEFORMAT </w:instrText>
      </w:r>
      <w:r w:rsidR="00E617AA" w:rsidRPr="00D45058">
        <w:rPr>
          <w:rFonts w:asciiTheme="majorBidi" w:eastAsiaTheme="minorHAnsi" w:hAnsiTheme="majorBidi" w:cstheme="majorBidi"/>
          <w:color w:val="000000" w:themeColor="text1"/>
          <w:sz w:val="24"/>
          <w:szCs w:val="24"/>
        </w:rPr>
        <w:fldChar w:fldCharType="separate"/>
      </w:r>
      <w:r w:rsidR="002B76ED" w:rsidRPr="00D45058">
        <w:rPr>
          <w:rFonts w:asciiTheme="majorBidi" w:eastAsiaTheme="minorHAnsi" w:hAnsiTheme="majorBidi" w:cstheme="majorBidi"/>
          <w:color w:val="000000" w:themeColor="text1"/>
          <w:sz w:val="24"/>
          <w:szCs w:val="24"/>
        </w:rPr>
        <w:t>51</w:t>
      </w:r>
      <w:r w:rsidR="00E617AA" w:rsidRPr="00D45058">
        <w:rPr>
          <w:rFonts w:asciiTheme="majorBidi" w:eastAsiaTheme="minorHAnsi" w:hAnsiTheme="majorBidi" w:cstheme="majorBidi"/>
          <w:color w:val="000000" w:themeColor="text1"/>
          <w:sz w:val="24"/>
          <w:szCs w:val="24"/>
        </w:rPr>
        <w:fldChar w:fldCharType="end"/>
      </w:r>
      <w:r w:rsidRPr="00D45058">
        <w:rPr>
          <w:rFonts w:asciiTheme="majorBidi" w:eastAsiaTheme="minorHAnsi" w:hAnsiTheme="majorBidi" w:cstheme="majorBidi"/>
          <w:color w:val="000000" w:themeColor="text1"/>
          <w:sz w:val="24"/>
          <w:szCs w:val="24"/>
        </w:rPr>
        <w:t xml:space="preserve">] resulting in a decreased rotational </w:t>
      </w:r>
      <w:r w:rsidRPr="00D45058">
        <w:rPr>
          <w:rFonts w:asciiTheme="majorBidi" w:eastAsiaTheme="minorHAnsi" w:hAnsiTheme="majorBidi" w:cstheme="majorBidi"/>
          <w:color w:val="000000" w:themeColor="text1"/>
          <w:sz w:val="24"/>
          <w:szCs w:val="24"/>
        </w:rPr>
        <w:lastRenderedPageBreak/>
        <w:t>barrier around the C-S bond (S-CH</w:t>
      </w:r>
      <w:r w:rsidRPr="00D45058">
        <w:rPr>
          <w:rFonts w:asciiTheme="majorBidi" w:eastAsiaTheme="minorHAnsi" w:hAnsiTheme="majorBidi" w:cstheme="majorBidi"/>
          <w:color w:val="000000" w:themeColor="text1"/>
          <w:sz w:val="24"/>
          <w:szCs w:val="24"/>
          <w:vertAlign w:val="subscript"/>
        </w:rPr>
        <w:t>3</w:t>
      </w:r>
      <w:r w:rsidRPr="00D45058">
        <w:rPr>
          <w:rFonts w:asciiTheme="majorBidi" w:eastAsiaTheme="minorHAnsi" w:hAnsiTheme="majorBidi" w:cstheme="majorBidi"/>
          <w:color w:val="000000" w:themeColor="text1"/>
          <w:sz w:val="24"/>
          <w:szCs w:val="24"/>
        </w:rPr>
        <w:t>: 8.4 kJ mol</w:t>
      </w:r>
      <w:r w:rsidRPr="00D45058">
        <w:rPr>
          <w:rFonts w:asciiTheme="majorBidi" w:eastAsiaTheme="minorHAnsi" w:hAnsiTheme="majorBidi" w:cstheme="majorBidi"/>
          <w:color w:val="000000" w:themeColor="text1"/>
          <w:sz w:val="24"/>
          <w:szCs w:val="24"/>
          <w:vertAlign w:val="superscript"/>
        </w:rPr>
        <w:t>–1</w:t>
      </w:r>
      <w:r w:rsidRPr="00D45058">
        <w:rPr>
          <w:rFonts w:asciiTheme="majorBidi" w:eastAsiaTheme="minorHAnsi" w:hAnsiTheme="majorBidi" w:cstheme="majorBidi"/>
          <w:color w:val="000000" w:themeColor="text1"/>
          <w:sz w:val="24"/>
          <w:szCs w:val="24"/>
        </w:rPr>
        <w:t>) compared to that of the C-O bond (O-CH</w:t>
      </w:r>
      <w:r w:rsidRPr="00D45058">
        <w:rPr>
          <w:rFonts w:asciiTheme="majorBidi" w:eastAsiaTheme="minorHAnsi" w:hAnsiTheme="majorBidi" w:cstheme="majorBidi"/>
          <w:color w:val="000000" w:themeColor="text1"/>
          <w:sz w:val="24"/>
          <w:szCs w:val="24"/>
          <w:vertAlign w:val="subscript"/>
        </w:rPr>
        <w:t>3</w:t>
      </w:r>
      <w:r w:rsidRPr="00D45058">
        <w:rPr>
          <w:rFonts w:asciiTheme="majorBidi" w:eastAsiaTheme="minorHAnsi" w:hAnsiTheme="majorBidi" w:cstheme="majorBidi"/>
          <w:color w:val="000000" w:themeColor="text1"/>
          <w:sz w:val="24"/>
          <w:szCs w:val="24"/>
        </w:rPr>
        <w:t>: 11.3 kJ mol</w:t>
      </w:r>
      <w:r w:rsidRPr="00D45058">
        <w:rPr>
          <w:rFonts w:asciiTheme="majorBidi" w:eastAsiaTheme="minorHAnsi" w:hAnsiTheme="majorBidi" w:cstheme="majorBidi"/>
          <w:color w:val="000000" w:themeColor="text1"/>
          <w:sz w:val="24"/>
          <w:szCs w:val="24"/>
          <w:vertAlign w:val="superscript"/>
        </w:rPr>
        <w:t>–1</w:t>
      </w:r>
      <w:r w:rsidRPr="00D45058">
        <w:rPr>
          <w:rFonts w:asciiTheme="majorBidi" w:eastAsiaTheme="minorHAnsi" w:hAnsiTheme="majorBidi" w:cstheme="majorBidi"/>
          <w:color w:val="000000" w:themeColor="text1"/>
          <w:sz w:val="24"/>
          <w:szCs w:val="24"/>
        </w:rPr>
        <w:t>).[</w:t>
      </w:r>
      <w:r w:rsidRPr="00D45058">
        <w:rPr>
          <w:rStyle w:val="af1"/>
          <w:rFonts w:asciiTheme="majorBidi" w:eastAsiaTheme="minorHAnsi" w:hAnsiTheme="majorBidi" w:cstheme="majorBidi"/>
          <w:color w:val="000000" w:themeColor="text1"/>
          <w:sz w:val="24"/>
          <w:szCs w:val="24"/>
          <w:vertAlign w:val="baseline"/>
        </w:rPr>
        <w:endnoteReference w:id="52"/>
      </w:r>
      <w:r w:rsidRPr="00D45058">
        <w:rPr>
          <w:rFonts w:asciiTheme="majorBidi" w:eastAsiaTheme="minorHAnsi" w:hAnsiTheme="majorBidi" w:cstheme="majorBidi"/>
          <w:color w:val="000000" w:themeColor="text1"/>
          <w:sz w:val="24"/>
          <w:szCs w:val="24"/>
        </w:rPr>
        <w:t>,</w:t>
      </w:r>
      <w:r w:rsidRPr="00D45058">
        <w:rPr>
          <w:rStyle w:val="af1"/>
          <w:rFonts w:asciiTheme="majorBidi" w:eastAsiaTheme="minorHAnsi" w:hAnsiTheme="majorBidi" w:cstheme="majorBidi"/>
          <w:color w:val="000000" w:themeColor="text1"/>
          <w:sz w:val="24"/>
          <w:szCs w:val="24"/>
          <w:vertAlign w:val="baseline"/>
        </w:rPr>
        <w:endnoteReference w:id="53"/>
      </w:r>
      <w:r w:rsidRPr="00D45058">
        <w:rPr>
          <w:rFonts w:asciiTheme="majorBidi" w:eastAsiaTheme="minorHAnsi" w:hAnsiTheme="majorBidi" w:cstheme="majorBidi"/>
          <w:color w:val="000000" w:themeColor="text1"/>
          <w:sz w:val="24"/>
          <w:szCs w:val="24"/>
        </w:rPr>
        <w:t xml:space="preserve">] These combined effects lead to enhanced conformational chain disorder, reducing the stability of the </w:t>
      </w:r>
      <w:r w:rsidRPr="00D45058">
        <w:rPr>
          <w:rFonts w:asciiTheme="majorBidi" w:hAnsiTheme="majorBidi" w:cstheme="majorBidi"/>
          <w:color w:val="000000" w:themeColor="text1"/>
          <w:sz w:val="24"/>
          <w:szCs w:val="24"/>
        </w:rPr>
        <w:t>Cub</w:t>
      </w:r>
      <w:r w:rsidRPr="00D45058">
        <w:rPr>
          <w:rFonts w:asciiTheme="majorBidi" w:hAnsiTheme="majorBidi" w:cstheme="majorBidi"/>
          <w:color w:val="000000" w:themeColor="text1"/>
          <w:sz w:val="24"/>
          <w:szCs w:val="24"/>
          <w:vertAlign w:val="subscript"/>
        </w:rPr>
        <w:t>bi</w:t>
      </w:r>
      <w:r w:rsidRPr="00D45058">
        <w:rPr>
          <w:rFonts w:asciiTheme="majorBidi" w:hAnsiTheme="majorBidi" w:cstheme="majorBidi"/>
          <w:color w:val="000000" w:themeColor="text1"/>
          <w:sz w:val="24"/>
          <w:szCs w:val="24"/>
        </w:rPr>
        <w:t>/</w:t>
      </w:r>
      <w:r w:rsidRPr="00D45058">
        <w:rPr>
          <w:rFonts w:asciiTheme="majorBidi" w:hAnsiTheme="majorBidi" w:cstheme="majorBidi"/>
          <w:i/>
          <w:iCs/>
          <w:color w:val="000000" w:themeColor="text1"/>
          <w:kern w:val="0"/>
          <w:sz w:val="24"/>
          <w:szCs w:val="24"/>
        </w:rPr>
        <w:t>Ia</w:t>
      </w:r>
      <m:oMath>
        <m:bar>
          <m:barPr>
            <m:pos m:val="top"/>
            <m:ctrlPr>
              <w:rPr>
                <w:rFonts w:ascii="Cambria Math" w:hAnsi="Cambria Math" w:cstheme="majorBidi"/>
                <w:i/>
                <w:iCs/>
                <w:color w:val="000000" w:themeColor="text1"/>
                <w:sz w:val="24"/>
                <w:szCs w:val="24"/>
              </w:rPr>
            </m:ctrlPr>
          </m:barPr>
          <m:e>
            <m:r>
              <w:rPr>
                <w:rFonts w:ascii="Cambria Math" w:hAnsi="Cambria Math" w:cstheme="majorBidi"/>
                <w:color w:val="000000" w:themeColor="text1"/>
                <w:kern w:val="0"/>
                <w:sz w:val="24"/>
                <w:szCs w:val="24"/>
              </w:rPr>
              <m:t>3</m:t>
            </m:r>
          </m:e>
        </m:bar>
      </m:oMath>
      <w:r w:rsidRPr="00D45058">
        <w:rPr>
          <w:rFonts w:asciiTheme="majorBidi" w:hAnsiTheme="majorBidi" w:cstheme="majorBidi"/>
          <w:i/>
          <w:iCs/>
          <w:color w:val="000000" w:themeColor="text1"/>
          <w:kern w:val="0"/>
          <w:sz w:val="24"/>
          <w:szCs w:val="24"/>
        </w:rPr>
        <w:fldChar w:fldCharType="begin"/>
      </w:r>
      <w:r w:rsidRPr="00D45058">
        <w:rPr>
          <w:rFonts w:asciiTheme="majorBidi" w:hAnsiTheme="majorBidi" w:cstheme="majorBidi"/>
          <w:i/>
          <w:iCs/>
          <w:color w:val="000000" w:themeColor="text1"/>
          <w:kern w:val="0"/>
          <w:sz w:val="24"/>
          <w:szCs w:val="24"/>
        </w:rPr>
        <w:instrText xml:space="preserve">  </w:instrText>
      </w:r>
      <w:r w:rsidRPr="00D45058">
        <w:rPr>
          <w:rFonts w:asciiTheme="majorBidi" w:hAnsiTheme="majorBidi" w:cstheme="majorBidi"/>
          <w:i/>
          <w:iCs/>
          <w:color w:val="000000" w:themeColor="text1"/>
          <w:kern w:val="0"/>
          <w:sz w:val="24"/>
          <w:szCs w:val="24"/>
        </w:rPr>
        <w:fldChar w:fldCharType="end"/>
      </w:r>
      <w:r w:rsidRPr="00D45058">
        <w:rPr>
          <w:rFonts w:asciiTheme="majorBidi" w:hAnsiTheme="majorBidi" w:cstheme="majorBidi"/>
          <w:i/>
          <w:iCs/>
          <w:color w:val="000000" w:themeColor="text1"/>
          <w:kern w:val="0"/>
          <w:sz w:val="24"/>
          <w:szCs w:val="24"/>
        </w:rPr>
        <w:t>d</w:t>
      </w:r>
      <w:r w:rsidRPr="00D45058">
        <w:rPr>
          <w:rFonts w:asciiTheme="majorBidi" w:eastAsiaTheme="minorHAnsi" w:hAnsiTheme="majorBidi" w:cstheme="majorBidi"/>
          <w:color w:val="000000" w:themeColor="text1"/>
          <w:sz w:val="24"/>
          <w:szCs w:val="24"/>
        </w:rPr>
        <w:t xml:space="preserve"> phase in the case of thioalkyl-terminated polycatenars (</w:t>
      </w:r>
      <w:r w:rsidRPr="00D45058">
        <w:rPr>
          <w:rFonts w:asciiTheme="majorBidi" w:eastAsiaTheme="minorHAnsi" w:hAnsiTheme="majorBidi" w:cstheme="majorBidi"/>
          <w:b/>
          <w:bCs/>
          <w:i/>
          <w:iCs/>
          <w:color w:val="000000" w:themeColor="text1"/>
          <w:sz w:val="24"/>
          <w:szCs w:val="24"/>
        </w:rPr>
        <w:t>Sn</w:t>
      </w:r>
      <w:r w:rsidRPr="00D45058">
        <w:rPr>
          <w:rFonts w:asciiTheme="majorBidi" w:eastAsiaTheme="minorHAnsi" w:hAnsiTheme="majorBidi" w:cstheme="majorBidi"/>
          <w:color w:val="000000" w:themeColor="text1"/>
          <w:sz w:val="24"/>
          <w:szCs w:val="24"/>
        </w:rPr>
        <w:t>) compared to their alkoxy-terminated counterparts (</w:t>
      </w:r>
      <w:r w:rsidRPr="00D45058">
        <w:rPr>
          <w:rFonts w:asciiTheme="majorBidi" w:eastAsiaTheme="minorHAnsi" w:hAnsiTheme="majorBidi" w:cstheme="majorBidi"/>
          <w:b/>
          <w:bCs/>
          <w:i/>
          <w:iCs/>
          <w:color w:val="000000" w:themeColor="text1"/>
          <w:sz w:val="24"/>
          <w:szCs w:val="24"/>
        </w:rPr>
        <w:t>On</w:t>
      </w:r>
      <w:r w:rsidRPr="00D45058">
        <w:rPr>
          <w:rFonts w:asciiTheme="majorBidi" w:eastAsiaTheme="minorHAnsi" w:hAnsiTheme="majorBidi" w:cstheme="majorBidi"/>
          <w:color w:val="000000" w:themeColor="text1"/>
          <w:sz w:val="24"/>
          <w:szCs w:val="24"/>
        </w:rPr>
        <w:t>).[</w:t>
      </w:r>
      <w:r w:rsidRPr="00D45058">
        <w:rPr>
          <w:rStyle w:val="af1"/>
          <w:rFonts w:asciiTheme="majorBidi" w:eastAsiaTheme="minorHAnsi" w:hAnsiTheme="majorBidi" w:cstheme="majorBidi"/>
          <w:color w:val="000000" w:themeColor="text1"/>
          <w:sz w:val="24"/>
          <w:szCs w:val="24"/>
          <w:vertAlign w:val="baseline"/>
        </w:rPr>
        <w:endnoteReference w:id="54"/>
      </w:r>
      <w:r w:rsidRPr="00D45058">
        <w:rPr>
          <w:rFonts w:asciiTheme="majorBidi" w:eastAsiaTheme="minorHAnsi" w:hAnsiTheme="majorBidi" w:cstheme="majorBidi"/>
          <w:color w:val="000000" w:themeColor="text1"/>
          <w:sz w:val="24"/>
          <w:szCs w:val="24"/>
        </w:rPr>
        <w:t>,</w:t>
      </w:r>
      <w:r w:rsidRPr="00D45058">
        <w:rPr>
          <w:rStyle w:val="af1"/>
          <w:rFonts w:asciiTheme="majorBidi" w:eastAsiaTheme="minorHAnsi" w:hAnsiTheme="majorBidi" w:cstheme="majorBidi"/>
          <w:color w:val="000000" w:themeColor="text1"/>
          <w:sz w:val="24"/>
          <w:szCs w:val="24"/>
          <w:vertAlign w:val="baseline"/>
        </w:rPr>
        <w:endnoteReference w:id="55"/>
      </w:r>
      <w:r w:rsidRPr="00D45058">
        <w:rPr>
          <w:rFonts w:asciiTheme="majorBidi" w:eastAsiaTheme="minorHAnsi" w:hAnsiTheme="majorBidi" w:cstheme="majorBidi"/>
          <w:color w:val="000000" w:themeColor="text1"/>
          <w:sz w:val="24"/>
          <w:szCs w:val="24"/>
        </w:rPr>
        <w:t xml:space="preserve">] </w:t>
      </w:r>
    </w:p>
    <w:p w14:paraId="6728F281" w14:textId="48B8C05C" w:rsidR="00A81AC9" w:rsidRPr="00D45058" w:rsidRDefault="00A81AC9" w:rsidP="00A81AC9">
      <w:pPr>
        <w:autoSpaceDE w:val="0"/>
        <w:autoSpaceDN w:val="0"/>
        <w:adjustRightInd w:val="0"/>
        <w:spacing w:line="360" w:lineRule="auto"/>
        <w:rPr>
          <w:rFonts w:asciiTheme="majorBidi" w:eastAsiaTheme="minorHAnsi" w:hAnsiTheme="majorBidi" w:cstheme="majorBidi"/>
          <w:i/>
          <w:iCs/>
          <w:color w:val="000000" w:themeColor="text1"/>
          <w:sz w:val="24"/>
          <w:szCs w:val="24"/>
        </w:rPr>
      </w:pPr>
      <w:r w:rsidRPr="00D45058">
        <w:rPr>
          <w:rFonts w:asciiTheme="majorBidi" w:eastAsiaTheme="minorHAnsi" w:hAnsiTheme="majorBidi" w:cstheme="majorBidi"/>
          <w:i/>
          <w:iCs/>
          <w:color w:val="000000" w:themeColor="text1"/>
          <w:sz w:val="24"/>
          <w:szCs w:val="24"/>
        </w:rPr>
        <w:t xml:space="preserve">3.4. </w:t>
      </w:r>
      <w:r w:rsidR="007E78E4" w:rsidRPr="00D45058">
        <w:rPr>
          <w:rFonts w:asciiTheme="majorBidi" w:eastAsiaTheme="minorHAnsi" w:hAnsiTheme="majorBidi" w:cstheme="majorBidi"/>
          <w:i/>
          <w:iCs/>
          <w:color w:val="000000" w:themeColor="text1"/>
          <w:sz w:val="24"/>
          <w:szCs w:val="24"/>
        </w:rPr>
        <w:t>Comparison</w:t>
      </w:r>
      <w:r w:rsidR="00FD2363" w:rsidRPr="00D45058">
        <w:rPr>
          <w:rFonts w:asciiTheme="majorBidi" w:eastAsiaTheme="minorHAnsi" w:hAnsiTheme="majorBidi" w:cstheme="majorBidi"/>
          <w:i/>
          <w:iCs/>
          <w:color w:val="000000" w:themeColor="text1"/>
          <w:sz w:val="24"/>
          <w:szCs w:val="24"/>
        </w:rPr>
        <w:t xml:space="preserve"> with related tetracatenars</w:t>
      </w:r>
    </w:p>
    <w:p w14:paraId="2FAB3367" w14:textId="0775D63F" w:rsidR="001569AE" w:rsidRPr="00D45058" w:rsidRDefault="00A81AC9" w:rsidP="001569AE">
      <w:pPr>
        <w:autoSpaceDE w:val="0"/>
        <w:autoSpaceDN w:val="0"/>
        <w:adjustRightInd w:val="0"/>
        <w:spacing w:after="0" w:line="360" w:lineRule="auto"/>
        <w:rPr>
          <w:rFonts w:asciiTheme="majorBidi" w:eastAsiaTheme="minorHAnsi" w:hAnsiTheme="majorBidi" w:cstheme="majorBidi"/>
          <w:color w:val="000000" w:themeColor="text1"/>
          <w:sz w:val="24"/>
          <w:szCs w:val="24"/>
        </w:rPr>
      </w:pPr>
      <w:r w:rsidRPr="00D45058">
        <w:rPr>
          <w:rFonts w:asciiTheme="majorBidi" w:eastAsiaTheme="minorHAnsi" w:hAnsiTheme="majorBidi" w:cstheme="majorBidi"/>
          <w:color w:val="000000" w:themeColor="text1"/>
          <w:sz w:val="24"/>
          <w:szCs w:val="24"/>
        </w:rPr>
        <w:t xml:space="preserve">It is important to compare the phase behavior and </w:t>
      </w:r>
      <w:r w:rsidR="00991973" w:rsidRPr="00D45058">
        <w:rPr>
          <w:rFonts w:asciiTheme="majorBidi" w:eastAsiaTheme="minorHAnsi" w:hAnsiTheme="majorBidi" w:cstheme="majorBidi"/>
          <w:color w:val="000000" w:themeColor="text1"/>
          <w:sz w:val="24"/>
          <w:szCs w:val="24"/>
        </w:rPr>
        <w:t xml:space="preserve">LC phase </w:t>
      </w:r>
      <w:r w:rsidRPr="00D45058">
        <w:rPr>
          <w:rFonts w:asciiTheme="majorBidi" w:eastAsiaTheme="minorHAnsi" w:hAnsiTheme="majorBidi" w:cstheme="majorBidi"/>
          <w:color w:val="000000" w:themeColor="text1"/>
          <w:sz w:val="24"/>
          <w:szCs w:val="24"/>
        </w:rPr>
        <w:t>types observed in the thioalkyl</w:t>
      </w:r>
      <w:r w:rsidR="005E0A2A" w:rsidRPr="00D45058">
        <w:rPr>
          <w:rFonts w:asciiTheme="majorBidi" w:eastAsiaTheme="minorHAnsi" w:hAnsiTheme="majorBidi" w:cstheme="majorBidi"/>
          <w:color w:val="000000" w:themeColor="text1"/>
          <w:sz w:val="24"/>
          <w:szCs w:val="24"/>
        </w:rPr>
        <w:t>-</w:t>
      </w:r>
      <w:r w:rsidR="00991973" w:rsidRPr="00D45058">
        <w:rPr>
          <w:rFonts w:asciiTheme="majorBidi" w:eastAsiaTheme="minorHAnsi" w:hAnsiTheme="majorBidi" w:cstheme="majorBidi"/>
          <w:color w:val="000000" w:themeColor="text1"/>
          <w:sz w:val="24"/>
          <w:szCs w:val="24"/>
        </w:rPr>
        <w:t>chain</w:t>
      </w:r>
      <w:r w:rsidR="005E0A2A" w:rsidRPr="00D45058">
        <w:rPr>
          <w:rFonts w:asciiTheme="majorBidi" w:eastAsiaTheme="minorHAnsi" w:hAnsiTheme="majorBidi" w:cstheme="majorBidi"/>
          <w:color w:val="000000" w:themeColor="text1"/>
          <w:sz w:val="24"/>
          <w:szCs w:val="24"/>
        </w:rPr>
        <w:t>-</w:t>
      </w:r>
      <w:r w:rsidR="00DC51B1" w:rsidRPr="00D45058">
        <w:rPr>
          <w:rFonts w:asciiTheme="majorBidi" w:eastAsiaTheme="minorHAnsi" w:hAnsiTheme="majorBidi" w:cstheme="majorBidi"/>
          <w:color w:val="000000" w:themeColor="text1"/>
          <w:sz w:val="24"/>
          <w:szCs w:val="24"/>
        </w:rPr>
        <w:t>terminated</w:t>
      </w:r>
      <w:r w:rsidRPr="00D45058">
        <w:rPr>
          <w:rFonts w:asciiTheme="majorBidi" w:eastAsiaTheme="minorHAnsi" w:hAnsiTheme="majorBidi" w:cstheme="majorBidi"/>
          <w:color w:val="000000" w:themeColor="text1"/>
          <w:sz w:val="24"/>
          <w:szCs w:val="24"/>
        </w:rPr>
        <w:t xml:space="preserve"> </w:t>
      </w:r>
      <w:r w:rsidR="007E78E4" w:rsidRPr="00D45058">
        <w:rPr>
          <w:rFonts w:asciiTheme="majorBidi" w:eastAsiaTheme="minorHAnsi" w:hAnsiTheme="majorBidi" w:cstheme="majorBidi"/>
          <w:color w:val="000000" w:themeColor="text1"/>
          <w:sz w:val="24"/>
          <w:szCs w:val="24"/>
        </w:rPr>
        <w:t xml:space="preserve">tricatenars </w:t>
      </w:r>
      <w:r w:rsidRPr="00D45058">
        <w:rPr>
          <w:rFonts w:asciiTheme="majorBidi" w:eastAsiaTheme="minorHAnsi" w:hAnsiTheme="majorBidi" w:cstheme="majorBidi"/>
          <w:color w:val="000000" w:themeColor="text1"/>
          <w:sz w:val="24"/>
          <w:szCs w:val="24"/>
        </w:rPr>
        <w:t>reported herein</w:t>
      </w:r>
      <w:r w:rsidR="00991973"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b/>
          <w:bCs/>
          <w:color w:val="000000" w:themeColor="text1"/>
          <w:sz w:val="24"/>
          <w:szCs w:val="24"/>
        </w:rPr>
        <w:t>S</w:t>
      </w:r>
      <w:r w:rsidRPr="00D45058">
        <w:rPr>
          <w:rFonts w:asciiTheme="majorBidi" w:eastAsiaTheme="minorHAnsi" w:hAnsiTheme="majorBidi" w:cstheme="majorBidi"/>
          <w:b/>
          <w:bCs/>
          <w:i/>
          <w:iCs/>
          <w:color w:val="000000" w:themeColor="text1"/>
          <w:sz w:val="24"/>
          <w:szCs w:val="24"/>
        </w:rPr>
        <w:t>n</w:t>
      </w:r>
      <w:r w:rsidR="00991973"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color w:val="000000" w:themeColor="text1"/>
          <w:sz w:val="24"/>
          <w:szCs w:val="24"/>
        </w:rPr>
        <w:t xml:space="preserve">with their related </w:t>
      </w:r>
      <w:r w:rsidR="007E78E4" w:rsidRPr="00D45058">
        <w:rPr>
          <w:rFonts w:asciiTheme="majorBidi" w:eastAsiaTheme="minorHAnsi" w:hAnsiTheme="majorBidi" w:cstheme="majorBidi"/>
          <w:color w:val="000000" w:themeColor="text1"/>
          <w:sz w:val="24"/>
          <w:szCs w:val="24"/>
        </w:rPr>
        <w:t xml:space="preserve">tetracatenars </w:t>
      </w:r>
      <w:r w:rsidRPr="00D45058">
        <w:rPr>
          <w:rFonts w:asciiTheme="majorBidi" w:eastAsiaTheme="minorHAnsi" w:hAnsiTheme="majorBidi" w:cstheme="majorBidi"/>
          <w:color w:val="000000" w:themeColor="text1"/>
          <w:sz w:val="24"/>
          <w:szCs w:val="24"/>
        </w:rPr>
        <w:t xml:space="preserve">reported before </w:t>
      </w:r>
      <w:r w:rsidRPr="00D45058">
        <w:rPr>
          <w:rFonts w:asciiTheme="majorBidi" w:eastAsiaTheme="minorHAnsi" w:hAnsiTheme="majorBidi" w:cstheme="majorBidi"/>
          <w:b/>
          <w:bCs/>
          <w:color w:val="000000" w:themeColor="text1"/>
          <w:sz w:val="24"/>
          <w:szCs w:val="24"/>
        </w:rPr>
        <w:t>A</w:t>
      </w:r>
      <w:r w:rsidRPr="00D45058">
        <w:rPr>
          <w:rFonts w:asciiTheme="majorBidi" w:eastAsiaTheme="minorHAnsi" w:hAnsiTheme="majorBidi" w:cstheme="majorBidi"/>
          <w:b/>
          <w:bCs/>
          <w:i/>
          <w:iCs/>
          <w:color w:val="000000" w:themeColor="text1"/>
          <w:sz w:val="24"/>
          <w:szCs w:val="24"/>
        </w:rPr>
        <w:t>m/n</w:t>
      </w:r>
      <w:r w:rsidRPr="00D45058">
        <w:rPr>
          <w:rFonts w:asciiTheme="majorBidi" w:eastAsiaTheme="minorHAnsi" w:hAnsiTheme="majorBidi" w:cstheme="majorBidi"/>
          <w:color w:val="000000" w:themeColor="text1"/>
          <w:sz w:val="24"/>
          <w:szCs w:val="24"/>
        </w:rPr>
        <w:t>.</w:t>
      </w:r>
      <w:r w:rsidR="00DC51B1" w:rsidRPr="00D45058">
        <w:rPr>
          <w:rFonts w:asciiTheme="majorBidi" w:eastAsiaTheme="minorHAnsi" w:hAnsiTheme="majorBidi" w:cstheme="majorBidi"/>
          <w:color w:val="000000" w:themeColor="text1"/>
          <w:sz w:val="24"/>
          <w:szCs w:val="24"/>
        </w:rPr>
        <w:t>[</w:t>
      </w:r>
      <w:r w:rsidR="00DC51B1" w:rsidRPr="00D45058">
        <w:rPr>
          <w:rFonts w:asciiTheme="majorBidi" w:eastAsiaTheme="minorHAnsi" w:hAnsiTheme="majorBidi" w:cstheme="majorBidi"/>
          <w:color w:val="000000" w:themeColor="text1"/>
          <w:sz w:val="24"/>
          <w:szCs w:val="24"/>
        </w:rPr>
        <w:fldChar w:fldCharType="begin"/>
      </w:r>
      <w:r w:rsidR="00DC51B1" w:rsidRPr="00D45058">
        <w:rPr>
          <w:rFonts w:asciiTheme="majorBidi" w:eastAsiaTheme="minorHAnsi" w:hAnsiTheme="majorBidi" w:cstheme="majorBidi"/>
          <w:color w:val="000000" w:themeColor="text1"/>
          <w:sz w:val="24"/>
          <w:szCs w:val="24"/>
        </w:rPr>
        <w:instrText xml:space="preserve"> NOTEREF _Ref146015631 \h </w:instrText>
      </w:r>
      <w:r w:rsidR="00DC51B1" w:rsidRPr="00D45058">
        <w:rPr>
          <w:rFonts w:asciiTheme="majorBidi" w:eastAsiaTheme="minorHAnsi" w:hAnsiTheme="majorBidi" w:cstheme="majorBidi"/>
          <w:color w:val="000000" w:themeColor="text1"/>
          <w:sz w:val="24"/>
          <w:szCs w:val="24"/>
        </w:rPr>
      </w:r>
      <w:r w:rsidR="00D45058" w:rsidRPr="00D45058">
        <w:rPr>
          <w:rFonts w:asciiTheme="majorBidi" w:eastAsiaTheme="minorHAnsi" w:hAnsiTheme="majorBidi" w:cstheme="majorBidi"/>
          <w:color w:val="000000" w:themeColor="text1"/>
          <w:sz w:val="24"/>
          <w:szCs w:val="24"/>
        </w:rPr>
        <w:instrText xml:space="preserve"> \* MERGEFORMAT </w:instrText>
      </w:r>
      <w:r w:rsidR="00DC51B1" w:rsidRPr="00D45058">
        <w:rPr>
          <w:rFonts w:asciiTheme="majorBidi" w:eastAsiaTheme="minorHAnsi" w:hAnsiTheme="majorBidi" w:cstheme="majorBidi"/>
          <w:color w:val="000000" w:themeColor="text1"/>
          <w:sz w:val="24"/>
          <w:szCs w:val="24"/>
        </w:rPr>
        <w:fldChar w:fldCharType="separate"/>
      </w:r>
      <w:r w:rsidR="00DC51B1" w:rsidRPr="00D45058">
        <w:rPr>
          <w:rFonts w:asciiTheme="majorBidi" w:eastAsiaTheme="minorHAnsi" w:hAnsiTheme="majorBidi" w:cstheme="majorBidi"/>
          <w:color w:val="000000" w:themeColor="text1"/>
          <w:sz w:val="24"/>
          <w:szCs w:val="24"/>
        </w:rPr>
        <w:t>19</w:t>
      </w:r>
      <w:r w:rsidR="00DC51B1" w:rsidRPr="00D45058">
        <w:rPr>
          <w:rFonts w:asciiTheme="majorBidi" w:eastAsiaTheme="minorHAnsi" w:hAnsiTheme="majorBidi" w:cstheme="majorBidi"/>
          <w:color w:val="000000" w:themeColor="text1"/>
          <w:sz w:val="24"/>
          <w:szCs w:val="24"/>
        </w:rPr>
        <w:fldChar w:fldCharType="end"/>
      </w:r>
      <w:r w:rsidR="00DC51B1" w:rsidRPr="00D45058">
        <w:rPr>
          <w:rFonts w:asciiTheme="majorBidi" w:eastAsiaTheme="minorHAnsi" w:hAnsiTheme="majorBidi" w:cstheme="majorBidi"/>
          <w:color w:val="000000" w:themeColor="text1"/>
          <w:sz w:val="24"/>
          <w:szCs w:val="24"/>
        </w:rPr>
        <w:t>]</w:t>
      </w:r>
      <w:r w:rsidRPr="00D45058">
        <w:rPr>
          <w:rFonts w:asciiTheme="majorBidi" w:eastAsiaTheme="minorHAnsi" w:hAnsiTheme="majorBidi" w:cstheme="majorBidi"/>
          <w:color w:val="000000" w:themeColor="text1"/>
          <w:sz w:val="24"/>
          <w:szCs w:val="24"/>
        </w:rPr>
        <w:t xml:space="preserve"> As could be seen from</w:t>
      </w:r>
      <w:r w:rsidR="00035975" w:rsidRPr="00D45058">
        <w:rPr>
          <w:rFonts w:asciiTheme="majorBidi" w:eastAsiaTheme="minorHAnsi" w:hAnsiTheme="majorBidi" w:cstheme="majorBidi"/>
          <w:color w:val="000000" w:themeColor="text1"/>
          <w:sz w:val="24"/>
          <w:szCs w:val="24"/>
        </w:rPr>
        <w:t xml:space="preserve"> </w:t>
      </w:r>
      <w:r w:rsidR="00035975" w:rsidRPr="00D45058">
        <w:rPr>
          <w:rFonts w:asciiTheme="majorBidi" w:eastAsiaTheme="minorHAnsi" w:hAnsiTheme="majorBidi" w:cstheme="majorBidi"/>
          <w:b/>
          <w:bCs/>
          <w:color w:val="000000" w:themeColor="text1"/>
          <w:sz w:val="24"/>
          <w:szCs w:val="24"/>
        </w:rPr>
        <w:t>Scheme 1</w:t>
      </w:r>
      <w:r w:rsidR="00035975" w:rsidRPr="00D45058">
        <w:rPr>
          <w:rFonts w:asciiTheme="majorBidi" w:eastAsiaTheme="minorHAnsi" w:hAnsiTheme="majorBidi" w:cstheme="majorBidi"/>
          <w:color w:val="000000" w:themeColor="text1"/>
          <w:sz w:val="24"/>
          <w:szCs w:val="24"/>
        </w:rPr>
        <w:t>, both types of compounds have the same aromatic rod-like backbone</w:t>
      </w:r>
      <w:r w:rsidR="00991973" w:rsidRPr="00D45058">
        <w:rPr>
          <w:rFonts w:asciiTheme="majorBidi" w:eastAsiaTheme="minorHAnsi" w:hAnsiTheme="majorBidi" w:cstheme="majorBidi"/>
          <w:color w:val="000000" w:themeColor="text1"/>
          <w:sz w:val="24"/>
          <w:szCs w:val="24"/>
        </w:rPr>
        <w:t xml:space="preserve"> and differ</w:t>
      </w:r>
      <w:r w:rsidR="00035975" w:rsidRPr="00D45058">
        <w:rPr>
          <w:rFonts w:asciiTheme="majorBidi" w:eastAsiaTheme="minorHAnsi" w:hAnsiTheme="majorBidi" w:cstheme="majorBidi"/>
          <w:color w:val="000000" w:themeColor="text1"/>
          <w:sz w:val="24"/>
          <w:szCs w:val="24"/>
        </w:rPr>
        <w:t xml:space="preserve"> </w:t>
      </w:r>
      <w:r w:rsidR="00991973" w:rsidRPr="00D45058">
        <w:rPr>
          <w:rFonts w:asciiTheme="majorBidi" w:eastAsiaTheme="minorHAnsi" w:hAnsiTheme="majorBidi" w:cstheme="majorBidi"/>
          <w:color w:val="000000" w:themeColor="text1"/>
          <w:sz w:val="24"/>
          <w:szCs w:val="24"/>
        </w:rPr>
        <w:t>only</w:t>
      </w:r>
      <w:r w:rsidR="00035975" w:rsidRPr="00D45058">
        <w:rPr>
          <w:rFonts w:asciiTheme="majorBidi" w:eastAsiaTheme="minorHAnsi" w:hAnsiTheme="majorBidi" w:cstheme="majorBidi"/>
          <w:color w:val="000000" w:themeColor="text1"/>
          <w:sz w:val="24"/>
          <w:szCs w:val="24"/>
        </w:rPr>
        <w:t xml:space="preserve"> </w:t>
      </w:r>
      <w:r w:rsidR="00EC2195" w:rsidRPr="00D45058">
        <w:rPr>
          <w:rFonts w:asciiTheme="majorBidi" w:eastAsiaTheme="minorHAnsi" w:hAnsiTheme="majorBidi" w:cstheme="majorBidi"/>
          <w:color w:val="000000" w:themeColor="text1"/>
          <w:sz w:val="24"/>
          <w:szCs w:val="24"/>
        </w:rPr>
        <w:t>in</w:t>
      </w:r>
      <w:r w:rsidR="00035975" w:rsidRPr="00D45058">
        <w:rPr>
          <w:rFonts w:asciiTheme="majorBidi" w:eastAsiaTheme="minorHAnsi" w:hAnsiTheme="majorBidi" w:cstheme="majorBidi"/>
          <w:color w:val="000000" w:themeColor="text1"/>
          <w:sz w:val="24"/>
          <w:szCs w:val="24"/>
        </w:rPr>
        <w:t xml:space="preserve"> the number of the terminal alkoxy chains</w:t>
      </w:r>
      <w:r w:rsidR="005E0A2A" w:rsidRPr="00D45058">
        <w:rPr>
          <w:rFonts w:asciiTheme="majorBidi" w:eastAsiaTheme="minorHAnsi" w:hAnsiTheme="majorBidi" w:cstheme="majorBidi"/>
          <w:color w:val="000000" w:themeColor="text1"/>
          <w:sz w:val="24"/>
          <w:szCs w:val="24"/>
        </w:rPr>
        <w:t xml:space="preserve"> </w:t>
      </w:r>
      <w:r w:rsidR="005E0A2A" w:rsidRPr="00D45058">
        <w:rPr>
          <w:rFonts w:ascii="Courier New" w:hAnsi="Courier New" w:cs="Courier New"/>
          <w:color w:val="000000" w:themeColor="text1"/>
          <w:kern w:val="0"/>
        </w:rPr>
        <w:t>–</w:t>
      </w:r>
      <w:r w:rsidR="00EC2195" w:rsidRPr="00D45058">
        <w:rPr>
          <w:rFonts w:asciiTheme="majorBidi" w:eastAsiaTheme="minorHAnsi" w:hAnsiTheme="majorBidi" w:cstheme="majorBidi"/>
          <w:color w:val="000000" w:themeColor="text1"/>
          <w:sz w:val="24"/>
          <w:szCs w:val="24"/>
        </w:rPr>
        <w:t xml:space="preserve">two alkoxy chains are used </w:t>
      </w:r>
      <w:r w:rsidR="005E0A2A" w:rsidRPr="00D45058">
        <w:rPr>
          <w:rFonts w:asciiTheme="majorBidi" w:eastAsiaTheme="minorHAnsi" w:hAnsiTheme="majorBidi" w:cstheme="majorBidi"/>
          <w:color w:val="000000" w:themeColor="text1"/>
          <w:sz w:val="24"/>
          <w:szCs w:val="24"/>
        </w:rPr>
        <w:t>in the new materials (</w:t>
      </w:r>
      <w:r w:rsidR="005E0A2A" w:rsidRPr="00D45058">
        <w:rPr>
          <w:rFonts w:asciiTheme="majorBidi" w:eastAsiaTheme="minorHAnsi" w:hAnsiTheme="majorBidi" w:cstheme="majorBidi"/>
          <w:b/>
          <w:bCs/>
          <w:color w:val="000000" w:themeColor="text1"/>
          <w:sz w:val="24"/>
          <w:szCs w:val="24"/>
        </w:rPr>
        <w:t>S</w:t>
      </w:r>
      <w:r w:rsidR="005E0A2A" w:rsidRPr="00D45058">
        <w:rPr>
          <w:rFonts w:asciiTheme="majorBidi" w:eastAsiaTheme="minorHAnsi" w:hAnsiTheme="majorBidi" w:cstheme="majorBidi"/>
          <w:b/>
          <w:bCs/>
          <w:i/>
          <w:iCs/>
          <w:color w:val="000000" w:themeColor="text1"/>
          <w:sz w:val="24"/>
          <w:szCs w:val="24"/>
        </w:rPr>
        <w:t>n</w:t>
      </w:r>
      <w:r w:rsidR="005E0A2A" w:rsidRPr="00D45058">
        <w:rPr>
          <w:rFonts w:asciiTheme="majorBidi" w:eastAsiaTheme="minorHAnsi" w:hAnsiTheme="majorBidi" w:cstheme="majorBidi"/>
          <w:color w:val="000000" w:themeColor="text1"/>
          <w:sz w:val="24"/>
          <w:szCs w:val="24"/>
        </w:rPr>
        <w:t xml:space="preserve">), </w:t>
      </w:r>
      <w:r w:rsidR="00EC2195" w:rsidRPr="00D45058">
        <w:rPr>
          <w:rFonts w:asciiTheme="majorBidi" w:eastAsiaTheme="minorHAnsi" w:hAnsiTheme="majorBidi" w:cstheme="majorBidi"/>
          <w:color w:val="000000" w:themeColor="text1"/>
          <w:sz w:val="24"/>
          <w:szCs w:val="24"/>
        </w:rPr>
        <w:t>and a</w:t>
      </w:r>
      <w:r w:rsidR="00BA666A" w:rsidRPr="00D45058">
        <w:rPr>
          <w:rFonts w:asciiTheme="majorBidi" w:eastAsiaTheme="minorHAnsi" w:hAnsiTheme="majorBidi" w:cstheme="majorBidi"/>
          <w:color w:val="000000" w:themeColor="text1"/>
          <w:sz w:val="24"/>
          <w:szCs w:val="24"/>
        </w:rPr>
        <w:t>n additional</w:t>
      </w:r>
      <w:r w:rsidR="00EC2195" w:rsidRPr="00D45058">
        <w:rPr>
          <w:rFonts w:asciiTheme="majorBidi" w:eastAsiaTheme="minorHAnsi" w:hAnsiTheme="majorBidi" w:cstheme="majorBidi"/>
          <w:color w:val="000000" w:themeColor="text1"/>
          <w:sz w:val="24"/>
          <w:szCs w:val="24"/>
        </w:rPr>
        <w:t xml:space="preserve"> third one is introduced in case of </w:t>
      </w:r>
      <w:r w:rsidR="00EC2195" w:rsidRPr="00D45058">
        <w:rPr>
          <w:rFonts w:asciiTheme="majorBidi" w:eastAsiaTheme="minorHAnsi" w:hAnsiTheme="majorBidi" w:cstheme="majorBidi"/>
          <w:b/>
          <w:bCs/>
          <w:color w:val="000000" w:themeColor="text1"/>
          <w:sz w:val="24"/>
          <w:szCs w:val="24"/>
        </w:rPr>
        <w:t>A</w:t>
      </w:r>
      <w:r w:rsidR="00EC2195" w:rsidRPr="00D45058">
        <w:rPr>
          <w:rFonts w:asciiTheme="majorBidi" w:eastAsiaTheme="minorHAnsi" w:hAnsiTheme="majorBidi" w:cstheme="majorBidi"/>
          <w:b/>
          <w:bCs/>
          <w:i/>
          <w:iCs/>
          <w:color w:val="000000" w:themeColor="text1"/>
          <w:sz w:val="24"/>
          <w:szCs w:val="24"/>
        </w:rPr>
        <w:t>m/n</w:t>
      </w:r>
      <w:r w:rsidR="00EC2195" w:rsidRPr="00D45058">
        <w:rPr>
          <w:rFonts w:asciiTheme="majorBidi" w:eastAsiaTheme="minorHAnsi" w:hAnsiTheme="majorBidi" w:cstheme="majorBidi"/>
          <w:color w:val="000000" w:themeColor="text1"/>
          <w:sz w:val="24"/>
          <w:szCs w:val="24"/>
        </w:rPr>
        <w:t xml:space="preserve"> compounds. </w:t>
      </w:r>
    </w:p>
    <w:p w14:paraId="33AC3CF1" w14:textId="4EA8E1FD" w:rsidR="006D0E56" w:rsidRPr="00D45058" w:rsidRDefault="00EC2195" w:rsidP="001569AE">
      <w:pPr>
        <w:autoSpaceDE w:val="0"/>
        <w:autoSpaceDN w:val="0"/>
        <w:adjustRightInd w:val="0"/>
        <w:spacing w:line="360" w:lineRule="auto"/>
        <w:ind w:firstLine="720"/>
        <w:rPr>
          <w:rFonts w:asciiTheme="majorBidi" w:eastAsiaTheme="minorHAnsi" w:hAnsiTheme="majorBidi" w:cstheme="majorBidi"/>
          <w:color w:val="000000" w:themeColor="text1"/>
          <w:sz w:val="24"/>
          <w:szCs w:val="24"/>
        </w:rPr>
      </w:pPr>
      <w:r w:rsidRPr="00D45058">
        <w:rPr>
          <w:rFonts w:asciiTheme="majorBidi" w:eastAsiaTheme="minorHAnsi" w:hAnsiTheme="majorBidi" w:cstheme="majorBidi"/>
          <w:color w:val="000000" w:themeColor="text1"/>
          <w:sz w:val="24"/>
          <w:szCs w:val="24"/>
        </w:rPr>
        <w:t xml:space="preserve">Comparing the phase behavior of compounds </w:t>
      </w:r>
      <w:r w:rsidRPr="00D45058">
        <w:rPr>
          <w:rFonts w:asciiTheme="majorBidi" w:eastAsiaTheme="minorHAnsi" w:hAnsiTheme="majorBidi" w:cstheme="majorBidi"/>
          <w:b/>
          <w:bCs/>
          <w:color w:val="000000" w:themeColor="text1"/>
          <w:sz w:val="24"/>
          <w:szCs w:val="24"/>
        </w:rPr>
        <w:t>A6/</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having three </w:t>
      </w:r>
      <w:proofErr w:type="spellStart"/>
      <w:r w:rsidRPr="00D45058">
        <w:rPr>
          <w:rFonts w:asciiTheme="majorBidi" w:eastAsiaTheme="minorHAnsi" w:hAnsiTheme="majorBidi" w:cstheme="majorBidi"/>
          <w:color w:val="000000" w:themeColor="text1"/>
          <w:sz w:val="24"/>
          <w:szCs w:val="24"/>
        </w:rPr>
        <w:t>hexyloxy</w:t>
      </w:r>
      <w:proofErr w:type="spellEnd"/>
      <w:r w:rsidRPr="00D45058">
        <w:rPr>
          <w:rFonts w:asciiTheme="majorBidi" w:eastAsiaTheme="minorHAnsi" w:hAnsiTheme="majorBidi" w:cstheme="majorBidi"/>
          <w:color w:val="000000" w:themeColor="text1"/>
          <w:sz w:val="24"/>
          <w:szCs w:val="24"/>
        </w:rPr>
        <w:t xml:space="preserve"> chains</w:t>
      </w:r>
      <w:r w:rsidRPr="00D45058">
        <w:rPr>
          <w:rFonts w:asciiTheme="majorBidi" w:eastAsiaTheme="minorHAnsi" w:hAnsiTheme="majorBidi" w:cstheme="majorBidi"/>
          <w:strike/>
          <w:color w:val="000000" w:themeColor="text1"/>
          <w:sz w:val="24"/>
          <w:szCs w:val="24"/>
        </w:rPr>
        <w:t xml:space="preserve"> </w:t>
      </w:r>
      <w:r w:rsidRPr="00D45058">
        <w:rPr>
          <w:rFonts w:asciiTheme="majorBidi" w:eastAsiaTheme="minorHAnsi" w:hAnsiTheme="majorBidi" w:cstheme="majorBidi"/>
          <w:color w:val="000000" w:themeColor="text1"/>
          <w:sz w:val="24"/>
          <w:szCs w:val="24"/>
        </w:rPr>
        <w:t xml:space="preserve">to </w:t>
      </w:r>
      <w:r w:rsidRPr="00D45058">
        <w:rPr>
          <w:rFonts w:asciiTheme="majorBidi" w:eastAsiaTheme="minorHAnsi" w:hAnsiTheme="majorBidi" w:cstheme="majorBidi"/>
          <w:b/>
          <w:bCs/>
          <w:color w:val="000000" w:themeColor="text1"/>
          <w:sz w:val="24"/>
          <w:szCs w:val="24"/>
        </w:rPr>
        <w:t>S</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materials having two heptyloxy chains revealed the following: in all cases the melting and crystallization temperatures of </w:t>
      </w:r>
      <w:r w:rsidRPr="00D45058">
        <w:rPr>
          <w:rFonts w:asciiTheme="majorBidi" w:eastAsiaTheme="minorHAnsi" w:hAnsiTheme="majorBidi" w:cstheme="majorBidi"/>
          <w:b/>
          <w:bCs/>
          <w:color w:val="000000" w:themeColor="text1"/>
          <w:sz w:val="24"/>
          <w:szCs w:val="24"/>
        </w:rPr>
        <w:t>A6/</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derivatives are lower compared to those of </w:t>
      </w:r>
      <w:r w:rsidRPr="00D45058">
        <w:rPr>
          <w:rFonts w:asciiTheme="majorBidi" w:eastAsiaTheme="minorHAnsi" w:hAnsiTheme="majorBidi" w:cstheme="majorBidi"/>
          <w:b/>
          <w:bCs/>
          <w:color w:val="000000" w:themeColor="text1"/>
          <w:sz w:val="24"/>
          <w:szCs w:val="24"/>
        </w:rPr>
        <w:t>S</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w:t>
      </w:r>
      <w:r w:rsidR="00991973" w:rsidRPr="00D45058">
        <w:rPr>
          <w:rFonts w:asciiTheme="majorBidi" w:eastAsiaTheme="minorHAnsi" w:hAnsiTheme="majorBidi" w:cstheme="majorBidi"/>
          <w:color w:val="000000" w:themeColor="text1"/>
          <w:sz w:val="24"/>
          <w:szCs w:val="24"/>
        </w:rPr>
        <w:t xml:space="preserve">homologues </w:t>
      </w:r>
      <w:r w:rsidR="00BA666A" w:rsidRPr="00D45058">
        <w:rPr>
          <w:rFonts w:asciiTheme="majorBidi" w:eastAsiaTheme="minorHAnsi" w:hAnsiTheme="majorBidi" w:cstheme="majorBidi"/>
          <w:color w:val="000000" w:themeColor="text1"/>
          <w:sz w:val="24"/>
          <w:szCs w:val="24"/>
        </w:rPr>
        <w:t>because of</w:t>
      </w:r>
      <w:r w:rsidR="00991973" w:rsidRPr="00D45058">
        <w:rPr>
          <w:rFonts w:asciiTheme="majorBidi" w:eastAsiaTheme="minorHAnsi" w:hAnsiTheme="majorBidi" w:cstheme="majorBidi"/>
          <w:color w:val="000000" w:themeColor="text1"/>
          <w:sz w:val="24"/>
          <w:szCs w:val="24"/>
        </w:rPr>
        <w:t xml:space="preserve"> the enhanced </w:t>
      </w:r>
      <w:r w:rsidR="001569AE" w:rsidRPr="00D45058">
        <w:rPr>
          <w:rFonts w:asciiTheme="majorBidi" w:eastAsiaTheme="minorHAnsi" w:hAnsiTheme="majorBidi" w:cstheme="majorBidi"/>
          <w:color w:val="000000" w:themeColor="text1"/>
          <w:sz w:val="24"/>
          <w:szCs w:val="24"/>
        </w:rPr>
        <w:t>flexibility</w:t>
      </w:r>
      <w:r w:rsidR="00991973" w:rsidRPr="00D45058">
        <w:rPr>
          <w:rFonts w:asciiTheme="majorBidi" w:eastAsiaTheme="minorHAnsi" w:hAnsiTheme="majorBidi" w:cstheme="majorBidi"/>
          <w:color w:val="000000" w:themeColor="text1"/>
          <w:sz w:val="24"/>
          <w:szCs w:val="24"/>
        </w:rPr>
        <w:t xml:space="preserve"> introduced by the large number of alkoxy chains in </w:t>
      </w:r>
      <w:r w:rsidR="00991973" w:rsidRPr="00D45058">
        <w:rPr>
          <w:rFonts w:asciiTheme="majorBidi" w:eastAsiaTheme="minorHAnsi" w:hAnsiTheme="majorBidi" w:cstheme="majorBidi"/>
          <w:b/>
          <w:bCs/>
          <w:color w:val="000000" w:themeColor="text1"/>
          <w:sz w:val="24"/>
          <w:szCs w:val="24"/>
        </w:rPr>
        <w:t>A6/</w:t>
      </w:r>
      <w:r w:rsidR="00991973" w:rsidRPr="00D45058">
        <w:rPr>
          <w:rFonts w:asciiTheme="majorBidi" w:eastAsiaTheme="minorHAnsi" w:hAnsiTheme="majorBidi" w:cstheme="majorBidi"/>
          <w:b/>
          <w:bCs/>
          <w:i/>
          <w:iCs/>
          <w:color w:val="000000" w:themeColor="text1"/>
          <w:sz w:val="24"/>
          <w:szCs w:val="24"/>
        </w:rPr>
        <w:t>n</w:t>
      </w:r>
      <w:r w:rsidR="00BA666A" w:rsidRPr="00D45058">
        <w:rPr>
          <w:rFonts w:asciiTheme="majorBidi" w:eastAsiaTheme="minorHAnsi" w:hAnsiTheme="majorBidi" w:cstheme="majorBidi"/>
          <w:b/>
          <w:bCs/>
          <w:i/>
          <w:iCs/>
          <w:color w:val="000000" w:themeColor="text1"/>
          <w:sz w:val="24"/>
          <w:szCs w:val="24"/>
        </w:rPr>
        <w:t xml:space="preserve"> </w:t>
      </w:r>
      <w:r w:rsidR="00BA666A" w:rsidRPr="00D45058">
        <w:rPr>
          <w:rFonts w:asciiTheme="majorBidi" w:eastAsiaTheme="minorHAnsi" w:hAnsiTheme="majorBidi" w:cstheme="majorBidi"/>
          <w:color w:val="000000" w:themeColor="text1"/>
          <w:sz w:val="24"/>
          <w:szCs w:val="24"/>
        </w:rPr>
        <w:t>compounds</w:t>
      </w:r>
      <w:r w:rsidR="00991973" w:rsidRPr="00D45058">
        <w:rPr>
          <w:rFonts w:asciiTheme="majorBidi" w:eastAsiaTheme="minorHAnsi" w:hAnsiTheme="majorBidi" w:cstheme="majorBidi"/>
          <w:color w:val="000000" w:themeColor="text1"/>
          <w:sz w:val="24"/>
          <w:szCs w:val="24"/>
        </w:rPr>
        <w:t xml:space="preserve">. </w:t>
      </w:r>
      <w:r w:rsidR="00484074" w:rsidRPr="00D45058">
        <w:rPr>
          <w:rFonts w:asciiTheme="majorBidi" w:eastAsiaTheme="minorHAnsi" w:hAnsiTheme="majorBidi" w:cstheme="majorBidi"/>
          <w:color w:val="000000" w:themeColor="text1"/>
          <w:sz w:val="24"/>
          <w:szCs w:val="24"/>
        </w:rPr>
        <w:t>Both shortest</w:t>
      </w:r>
      <w:r w:rsidRPr="00D45058">
        <w:rPr>
          <w:rFonts w:asciiTheme="majorBidi" w:eastAsiaTheme="minorHAnsi" w:hAnsiTheme="majorBidi" w:cstheme="majorBidi"/>
          <w:color w:val="000000" w:themeColor="text1"/>
          <w:sz w:val="24"/>
          <w:szCs w:val="24"/>
        </w:rPr>
        <w:t xml:space="preserve"> homologue</w:t>
      </w:r>
      <w:r w:rsidR="008F140A" w:rsidRPr="00D45058">
        <w:rPr>
          <w:rFonts w:asciiTheme="majorBidi" w:eastAsiaTheme="minorHAnsi" w:hAnsiTheme="majorBidi" w:cstheme="majorBidi"/>
          <w:color w:val="000000" w:themeColor="text1"/>
          <w:sz w:val="24"/>
          <w:szCs w:val="24"/>
        </w:rPr>
        <w:t>s</w:t>
      </w:r>
      <w:r w:rsidR="00991973" w:rsidRPr="00D45058">
        <w:rPr>
          <w:rFonts w:asciiTheme="majorBidi" w:eastAsiaTheme="minorHAnsi" w:hAnsiTheme="majorBidi" w:cstheme="majorBidi"/>
          <w:color w:val="000000" w:themeColor="text1"/>
          <w:sz w:val="24"/>
          <w:szCs w:val="24"/>
        </w:rPr>
        <w:t xml:space="preserve"> from </w:t>
      </w:r>
      <w:r w:rsidR="00484074" w:rsidRPr="00D45058">
        <w:rPr>
          <w:rFonts w:asciiTheme="majorBidi" w:eastAsiaTheme="minorHAnsi" w:hAnsiTheme="majorBidi" w:cstheme="majorBidi"/>
          <w:color w:val="000000" w:themeColor="text1"/>
          <w:sz w:val="24"/>
          <w:szCs w:val="24"/>
        </w:rPr>
        <w:t>the two</w:t>
      </w:r>
      <w:r w:rsidR="00991973" w:rsidRPr="00D45058">
        <w:rPr>
          <w:rFonts w:asciiTheme="majorBidi" w:eastAsiaTheme="minorHAnsi" w:hAnsiTheme="majorBidi" w:cstheme="majorBidi"/>
          <w:color w:val="000000" w:themeColor="text1"/>
          <w:sz w:val="24"/>
          <w:szCs w:val="24"/>
        </w:rPr>
        <w:t xml:space="preserve"> series</w:t>
      </w:r>
      <w:r w:rsidR="008F140A"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b/>
          <w:bCs/>
          <w:color w:val="000000" w:themeColor="text1"/>
          <w:sz w:val="24"/>
          <w:szCs w:val="24"/>
        </w:rPr>
        <w:t xml:space="preserve">A6/6 </w:t>
      </w:r>
      <w:r w:rsidR="008F140A" w:rsidRPr="00D45058">
        <w:rPr>
          <w:rFonts w:asciiTheme="majorBidi" w:eastAsiaTheme="minorHAnsi" w:hAnsiTheme="majorBidi" w:cstheme="majorBidi"/>
          <w:color w:val="000000" w:themeColor="text1"/>
          <w:sz w:val="24"/>
          <w:szCs w:val="24"/>
        </w:rPr>
        <w:t>and</w:t>
      </w:r>
      <w:r w:rsidR="008F140A" w:rsidRPr="00D45058">
        <w:rPr>
          <w:rFonts w:asciiTheme="majorBidi" w:eastAsiaTheme="minorHAnsi" w:hAnsiTheme="majorBidi" w:cstheme="majorBidi"/>
          <w:b/>
          <w:bCs/>
          <w:color w:val="000000" w:themeColor="text1"/>
          <w:sz w:val="24"/>
          <w:szCs w:val="24"/>
        </w:rPr>
        <w:t xml:space="preserve"> S6</w:t>
      </w:r>
      <w:r w:rsidR="008F140A" w:rsidRPr="00D45058">
        <w:rPr>
          <w:rFonts w:asciiTheme="majorBidi" w:eastAsiaTheme="minorHAnsi" w:hAnsiTheme="majorBidi" w:cstheme="majorBidi"/>
          <w:color w:val="000000" w:themeColor="text1"/>
          <w:sz w:val="24"/>
          <w:szCs w:val="24"/>
        </w:rPr>
        <w:t>)</w:t>
      </w:r>
      <w:r w:rsidR="008F140A" w:rsidRPr="00D45058">
        <w:rPr>
          <w:rFonts w:asciiTheme="majorBidi" w:eastAsiaTheme="minorHAnsi" w:hAnsiTheme="majorBidi" w:cstheme="majorBidi"/>
          <w:b/>
          <w:bCs/>
          <w:color w:val="000000" w:themeColor="text1"/>
          <w:sz w:val="24"/>
          <w:szCs w:val="24"/>
        </w:rPr>
        <w:t xml:space="preserve"> </w:t>
      </w:r>
      <w:r w:rsidR="00991973" w:rsidRPr="00D45058">
        <w:rPr>
          <w:rFonts w:asciiTheme="majorBidi" w:eastAsiaTheme="minorHAnsi" w:hAnsiTheme="majorBidi" w:cstheme="majorBidi"/>
          <w:color w:val="000000" w:themeColor="text1"/>
          <w:sz w:val="24"/>
          <w:szCs w:val="24"/>
        </w:rPr>
        <w:t xml:space="preserve">display </w:t>
      </w:r>
      <w:r w:rsidRPr="00D45058">
        <w:rPr>
          <w:rFonts w:asciiTheme="majorBidi" w:hAnsiTheme="majorBidi" w:cstheme="majorBidi"/>
          <w:color w:val="000000" w:themeColor="text1"/>
          <w:sz w:val="24"/>
          <w:szCs w:val="24"/>
        </w:rPr>
        <w:t>Cub</w:t>
      </w:r>
      <w:r w:rsidRPr="00D45058">
        <w:rPr>
          <w:rFonts w:asciiTheme="majorBidi" w:hAnsiTheme="majorBidi" w:cstheme="majorBidi"/>
          <w:color w:val="000000" w:themeColor="text1"/>
          <w:sz w:val="24"/>
          <w:szCs w:val="24"/>
          <w:vertAlign w:val="subscript"/>
        </w:rPr>
        <w:t>bi</w:t>
      </w:r>
      <w:r w:rsidRPr="00D45058">
        <w:rPr>
          <w:rFonts w:asciiTheme="majorBidi" w:hAnsiTheme="majorBidi" w:cstheme="majorBidi"/>
          <w:color w:val="000000" w:themeColor="text1"/>
          <w:sz w:val="24"/>
          <w:szCs w:val="24"/>
        </w:rPr>
        <w:t>/</w:t>
      </w:r>
      <w:r w:rsidRPr="00D45058">
        <w:rPr>
          <w:rFonts w:asciiTheme="majorBidi" w:hAnsiTheme="majorBidi" w:cstheme="majorBidi"/>
          <w:i/>
          <w:iCs/>
          <w:color w:val="000000" w:themeColor="text1"/>
          <w:kern w:val="0"/>
          <w:sz w:val="24"/>
          <w:szCs w:val="24"/>
        </w:rPr>
        <w:t>Ia</w:t>
      </w:r>
      <m:oMath>
        <m:bar>
          <m:barPr>
            <m:pos m:val="top"/>
            <m:ctrlPr>
              <w:rPr>
                <w:rFonts w:ascii="Cambria Math" w:hAnsi="Cambria Math" w:cstheme="majorBidi"/>
                <w:i/>
                <w:iCs/>
                <w:color w:val="000000" w:themeColor="text1"/>
                <w:sz w:val="24"/>
                <w:szCs w:val="24"/>
              </w:rPr>
            </m:ctrlPr>
          </m:barPr>
          <m:e>
            <m:r>
              <w:rPr>
                <w:rFonts w:ascii="Cambria Math" w:hAnsi="Cambria Math" w:cstheme="majorBidi"/>
                <w:color w:val="000000" w:themeColor="text1"/>
                <w:kern w:val="0"/>
                <w:sz w:val="24"/>
                <w:szCs w:val="24"/>
              </w:rPr>
              <m:t>3</m:t>
            </m:r>
          </m:e>
        </m:bar>
      </m:oMath>
      <w:r w:rsidRPr="00D45058">
        <w:rPr>
          <w:rFonts w:asciiTheme="majorBidi" w:hAnsiTheme="majorBidi" w:cstheme="majorBidi"/>
          <w:i/>
          <w:iCs/>
          <w:color w:val="000000" w:themeColor="text1"/>
          <w:kern w:val="0"/>
          <w:sz w:val="24"/>
          <w:szCs w:val="24"/>
        </w:rPr>
        <w:fldChar w:fldCharType="begin"/>
      </w:r>
      <w:r w:rsidRPr="00D45058">
        <w:rPr>
          <w:rFonts w:asciiTheme="majorBidi" w:hAnsiTheme="majorBidi" w:cstheme="majorBidi"/>
          <w:i/>
          <w:iCs/>
          <w:color w:val="000000" w:themeColor="text1"/>
          <w:kern w:val="0"/>
          <w:sz w:val="24"/>
          <w:szCs w:val="24"/>
        </w:rPr>
        <w:instrText xml:space="preserve">  </w:instrText>
      </w:r>
      <w:r w:rsidRPr="00D45058">
        <w:rPr>
          <w:rFonts w:asciiTheme="majorBidi" w:hAnsiTheme="majorBidi" w:cstheme="majorBidi"/>
          <w:i/>
          <w:iCs/>
          <w:color w:val="000000" w:themeColor="text1"/>
          <w:kern w:val="0"/>
          <w:sz w:val="24"/>
          <w:szCs w:val="24"/>
        </w:rPr>
        <w:fldChar w:fldCharType="end"/>
      </w:r>
      <w:r w:rsidRPr="00D45058">
        <w:rPr>
          <w:rFonts w:asciiTheme="majorBidi" w:hAnsiTheme="majorBidi" w:cstheme="majorBidi"/>
          <w:i/>
          <w:iCs/>
          <w:color w:val="000000" w:themeColor="text1"/>
          <w:kern w:val="0"/>
          <w:sz w:val="24"/>
          <w:szCs w:val="24"/>
        </w:rPr>
        <w:t>d</w:t>
      </w:r>
      <w:r w:rsidRPr="00D45058">
        <w:rPr>
          <w:rFonts w:asciiTheme="majorBidi" w:eastAsiaTheme="minorHAnsi" w:hAnsiTheme="majorBidi" w:cstheme="majorBidi"/>
          <w:color w:val="000000" w:themeColor="text1"/>
          <w:sz w:val="24"/>
          <w:szCs w:val="24"/>
        </w:rPr>
        <w:t xml:space="preserve"> </w:t>
      </w:r>
      <w:r w:rsidR="00991973" w:rsidRPr="00D45058">
        <w:rPr>
          <w:rFonts w:asciiTheme="majorBidi" w:eastAsiaTheme="minorHAnsi" w:hAnsiTheme="majorBidi" w:cstheme="majorBidi"/>
          <w:color w:val="000000" w:themeColor="text1"/>
          <w:sz w:val="24"/>
          <w:szCs w:val="24"/>
        </w:rPr>
        <w:t xml:space="preserve">and </w:t>
      </w:r>
      <w:r w:rsidRPr="00D45058">
        <w:rPr>
          <w:rFonts w:asciiTheme="majorBidi" w:hAnsiTheme="majorBidi" w:cstheme="majorBidi"/>
          <w:color w:val="000000" w:themeColor="text1"/>
          <w:sz w:val="24"/>
          <w:szCs w:val="24"/>
        </w:rPr>
        <w:t>Iso</w:t>
      </w:r>
      <w:r w:rsidRPr="00D45058">
        <w:rPr>
          <w:rFonts w:asciiTheme="majorBidi" w:hAnsiTheme="majorBidi" w:cstheme="majorBidi"/>
          <w:color w:val="000000" w:themeColor="text1"/>
          <w:sz w:val="24"/>
          <w:szCs w:val="24"/>
          <w:vertAlign w:val="subscript"/>
        </w:rPr>
        <w:t>1</w:t>
      </w:r>
      <w:r w:rsidRPr="00D45058">
        <w:rPr>
          <w:rFonts w:asciiTheme="majorBidi" w:hAnsiTheme="majorBidi" w:cstheme="majorBidi"/>
          <w:color w:val="000000" w:themeColor="text1"/>
          <w:sz w:val="24"/>
          <w:szCs w:val="24"/>
          <w:vertAlign w:val="superscript"/>
        </w:rPr>
        <w:t>[</w:t>
      </w:r>
      <w:r w:rsidRPr="00D45058">
        <w:rPr>
          <w:rFonts w:asciiTheme="majorBidi" w:hAnsiTheme="majorBidi" w:cstheme="majorBidi"/>
          <w:color w:val="000000" w:themeColor="text1"/>
          <w:sz w:val="24"/>
          <w:szCs w:val="24"/>
        </w:rPr>
        <w:t>*</w:t>
      </w:r>
      <w:r w:rsidRPr="00D45058">
        <w:rPr>
          <w:rFonts w:asciiTheme="majorBidi" w:hAnsiTheme="majorBidi" w:cstheme="majorBidi"/>
          <w:color w:val="000000" w:themeColor="text1"/>
          <w:sz w:val="24"/>
          <w:szCs w:val="24"/>
          <w:vertAlign w:val="superscript"/>
        </w:rPr>
        <w:t xml:space="preserve">] </w:t>
      </w:r>
      <w:r w:rsidR="00991973" w:rsidRPr="00D45058">
        <w:rPr>
          <w:rFonts w:asciiTheme="majorBidi" w:eastAsiaTheme="minorHAnsi" w:hAnsiTheme="majorBidi" w:cstheme="majorBidi"/>
          <w:color w:val="000000" w:themeColor="text1"/>
          <w:sz w:val="24"/>
          <w:szCs w:val="24"/>
        </w:rPr>
        <w:t xml:space="preserve">phases. However, the SmC phase was only formed by </w:t>
      </w:r>
      <w:r w:rsidR="00991973" w:rsidRPr="00D45058">
        <w:rPr>
          <w:rFonts w:asciiTheme="majorBidi" w:eastAsiaTheme="minorHAnsi" w:hAnsiTheme="majorBidi" w:cstheme="majorBidi"/>
          <w:b/>
          <w:bCs/>
          <w:color w:val="000000" w:themeColor="text1"/>
          <w:sz w:val="24"/>
          <w:szCs w:val="24"/>
        </w:rPr>
        <w:t>S6</w:t>
      </w:r>
      <w:r w:rsidR="00991973" w:rsidRPr="00D45058">
        <w:rPr>
          <w:rFonts w:asciiTheme="majorBidi" w:eastAsiaTheme="minorHAnsi" w:hAnsiTheme="majorBidi" w:cstheme="majorBidi"/>
          <w:color w:val="000000" w:themeColor="text1"/>
          <w:sz w:val="24"/>
          <w:szCs w:val="24"/>
        </w:rPr>
        <w:t xml:space="preserve"> and not by </w:t>
      </w:r>
      <w:r w:rsidR="00991973" w:rsidRPr="00D45058">
        <w:rPr>
          <w:rFonts w:asciiTheme="majorBidi" w:eastAsiaTheme="minorHAnsi" w:hAnsiTheme="majorBidi" w:cstheme="majorBidi"/>
          <w:b/>
          <w:bCs/>
          <w:color w:val="000000" w:themeColor="text1"/>
          <w:sz w:val="24"/>
          <w:szCs w:val="24"/>
        </w:rPr>
        <w:t>A6/6</w:t>
      </w:r>
      <w:r w:rsidR="005E0A2A" w:rsidRPr="00D45058">
        <w:rPr>
          <w:rFonts w:asciiTheme="majorBidi" w:eastAsiaTheme="minorHAnsi" w:hAnsiTheme="majorBidi" w:cstheme="majorBidi"/>
          <w:color w:val="000000" w:themeColor="text1"/>
          <w:sz w:val="24"/>
          <w:szCs w:val="24"/>
        </w:rPr>
        <w:t>.</w:t>
      </w:r>
      <w:r w:rsidR="00991973" w:rsidRPr="00D45058">
        <w:rPr>
          <w:rFonts w:asciiTheme="majorBidi" w:eastAsiaTheme="minorHAnsi" w:hAnsiTheme="majorBidi" w:cstheme="majorBidi"/>
          <w:color w:val="000000" w:themeColor="text1"/>
          <w:sz w:val="24"/>
          <w:szCs w:val="24"/>
        </w:rPr>
        <w:t xml:space="preserve"> </w:t>
      </w:r>
      <w:r w:rsidR="005E0A2A" w:rsidRPr="00D45058">
        <w:rPr>
          <w:rFonts w:asciiTheme="majorBidi" w:eastAsiaTheme="minorHAnsi" w:hAnsiTheme="majorBidi" w:cstheme="majorBidi"/>
          <w:color w:val="000000" w:themeColor="text1"/>
          <w:sz w:val="24"/>
          <w:szCs w:val="24"/>
        </w:rPr>
        <w:t>This</w:t>
      </w:r>
      <w:r w:rsidR="00991973" w:rsidRPr="00D45058">
        <w:rPr>
          <w:rFonts w:asciiTheme="majorBidi" w:eastAsiaTheme="minorHAnsi" w:hAnsiTheme="majorBidi" w:cstheme="majorBidi"/>
          <w:color w:val="000000" w:themeColor="text1"/>
          <w:sz w:val="24"/>
          <w:szCs w:val="24"/>
        </w:rPr>
        <w:t xml:space="preserve"> </w:t>
      </w:r>
      <w:r w:rsidR="005E0A2A" w:rsidRPr="00D45058">
        <w:rPr>
          <w:rFonts w:asciiTheme="majorBidi" w:eastAsiaTheme="minorHAnsi" w:hAnsiTheme="majorBidi" w:cstheme="majorBidi"/>
          <w:color w:val="000000" w:themeColor="text1"/>
          <w:sz w:val="24"/>
          <w:szCs w:val="24"/>
        </w:rPr>
        <w:t xml:space="preserve">fact </w:t>
      </w:r>
      <w:r w:rsidR="00991973" w:rsidRPr="00D45058">
        <w:rPr>
          <w:rFonts w:asciiTheme="majorBidi" w:eastAsiaTheme="minorHAnsi" w:hAnsiTheme="majorBidi" w:cstheme="majorBidi"/>
          <w:color w:val="000000" w:themeColor="text1"/>
          <w:sz w:val="24"/>
          <w:szCs w:val="24"/>
        </w:rPr>
        <w:t>could be explained by increas</w:t>
      </w:r>
      <w:r w:rsidR="005C254C" w:rsidRPr="00D45058">
        <w:rPr>
          <w:rFonts w:asciiTheme="majorBidi" w:eastAsiaTheme="minorHAnsi" w:hAnsiTheme="majorBidi" w:cstheme="majorBidi"/>
          <w:color w:val="000000" w:themeColor="text1"/>
          <w:sz w:val="24"/>
          <w:szCs w:val="24"/>
        </w:rPr>
        <w:t>ed</w:t>
      </w:r>
      <w:r w:rsidR="00991973" w:rsidRPr="00D45058">
        <w:rPr>
          <w:rFonts w:asciiTheme="majorBidi" w:eastAsiaTheme="minorHAnsi" w:hAnsiTheme="majorBidi" w:cstheme="majorBidi"/>
          <w:color w:val="000000" w:themeColor="text1"/>
          <w:sz w:val="24"/>
          <w:szCs w:val="24"/>
        </w:rPr>
        <w:t xml:space="preserve"> twisting of the whole molecular structure </w:t>
      </w:r>
      <w:r w:rsidR="005C254C" w:rsidRPr="00D45058">
        <w:rPr>
          <w:rFonts w:asciiTheme="majorBidi" w:eastAsiaTheme="minorHAnsi" w:hAnsiTheme="majorBidi" w:cstheme="majorBidi"/>
          <w:color w:val="000000" w:themeColor="text1"/>
          <w:sz w:val="24"/>
          <w:szCs w:val="24"/>
        </w:rPr>
        <w:t>because of</w:t>
      </w:r>
      <w:r w:rsidR="00991973" w:rsidRPr="00D45058">
        <w:rPr>
          <w:rFonts w:asciiTheme="majorBidi" w:eastAsiaTheme="minorHAnsi" w:hAnsiTheme="majorBidi" w:cstheme="majorBidi"/>
          <w:color w:val="000000" w:themeColor="text1"/>
          <w:sz w:val="24"/>
          <w:szCs w:val="24"/>
        </w:rPr>
        <w:t xml:space="preserve"> the large size of the crowded end in case of </w:t>
      </w:r>
      <w:r w:rsidR="00991973" w:rsidRPr="00D45058">
        <w:rPr>
          <w:rFonts w:asciiTheme="majorBidi" w:eastAsiaTheme="minorHAnsi" w:hAnsiTheme="majorBidi" w:cstheme="majorBidi"/>
          <w:b/>
          <w:bCs/>
          <w:color w:val="000000" w:themeColor="text1"/>
          <w:sz w:val="24"/>
          <w:szCs w:val="24"/>
        </w:rPr>
        <w:t>A6/6</w:t>
      </w:r>
      <w:r w:rsidR="0007565B" w:rsidRPr="00D45058">
        <w:rPr>
          <w:rFonts w:asciiTheme="majorBidi" w:eastAsiaTheme="minorHAnsi" w:hAnsiTheme="majorBidi" w:cstheme="majorBidi"/>
          <w:color w:val="000000" w:themeColor="text1"/>
          <w:sz w:val="24"/>
          <w:szCs w:val="24"/>
        </w:rPr>
        <w:t>.</w:t>
      </w:r>
      <w:r w:rsidR="00991973" w:rsidRPr="00D45058">
        <w:rPr>
          <w:rFonts w:asciiTheme="majorBidi" w:eastAsiaTheme="minorHAnsi" w:hAnsiTheme="majorBidi" w:cstheme="majorBidi"/>
          <w:color w:val="000000" w:themeColor="text1"/>
          <w:sz w:val="24"/>
          <w:szCs w:val="24"/>
        </w:rPr>
        <w:t xml:space="preserve"> </w:t>
      </w:r>
      <w:r w:rsidR="0007565B" w:rsidRPr="00D45058">
        <w:rPr>
          <w:rFonts w:asciiTheme="majorBidi" w:eastAsiaTheme="minorHAnsi" w:hAnsiTheme="majorBidi" w:cstheme="majorBidi"/>
          <w:color w:val="000000" w:themeColor="text1"/>
          <w:sz w:val="24"/>
          <w:szCs w:val="24"/>
        </w:rPr>
        <w:t xml:space="preserve">Such twisting favored the formation of </w:t>
      </w:r>
      <w:r w:rsidR="00991973" w:rsidRPr="00D45058">
        <w:rPr>
          <w:rFonts w:asciiTheme="majorBidi" w:eastAsiaTheme="minorHAnsi" w:hAnsiTheme="majorBidi" w:cstheme="majorBidi"/>
          <w:color w:val="000000" w:themeColor="text1"/>
          <w:sz w:val="24"/>
          <w:szCs w:val="24"/>
        </w:rPr>
        <w:t xml:space="preserve">network phases </w:t>
      </w:r>
      <w:r w:rsidR="0007565B" w:rsidRPr="00D45058">
        <w:rPr>
          <w:rFonts w:asciiTheme="majorBidi" w:eastAsiaTheme="minorHAnsi" w:hAnsiTheme="majorBidi" w:cstheme="majorBidi"/>
          <w:color w:val="000000" w:themeColor="text1"/>
          <w:sz w:val="24"/>
          <w:szCs w:val="24"/>
        </w:rPr>
        <w:t xml:space="preserve">rather than </w:t>
      </w:r>
      <w:r w:rsidR="00991973" w:rsidRPr="00D45058">
        <w:rPr>
          <w:rFonts w:asciiTheme="majorBidi" w:eastAsiaTheme="minorHAnsi" w:hAnsiTheme="majorBidi" w:cstheme="majorBidi"/>
          <w:color w:val="000000" w:themeColor="text1"/>
          <w:sz w:val="24"/>
          <w:szCs w:val="24"/>
        </w:rPr>
        <w:t>lamellar phase</w:t>
      </w:r>
      <w:r w:rsidR="0007565B" w:rsidRPr="00D45058">
        <w:rPr>
          <w:rFonts w:asciiTheme="majorBidi" w:eastAsiaTheme="minorHAnsi" w:hAnsiTheme="majorBidi" w:cstheme="majorBidi"/>
          <w:color w:val="000000" w:themeColor="text1"/>
          <w:sz w:val="24"/>
          <w:szCs w:val="24"/>
        </w:rPr>
        <w:t>s,</w:t>
      </w:r>
      <w:r w:rsidR="00991973" w:rsidRPr="00D45058">
        <w:rPr>
          <w:rFonts w:asciiTheme="majorBidi" w:eastAsiaTheme="minorHAnsi" w:hAnsiTheme="majorBidi" w:cstheme="majorBidi"/>
          <w:color w:val="000000" w:themeColor="text1"/>
          <w:sz w:val="24"/>
          <w:szCs w:val="24"/>
        </w:rPr>
        <w:t xml:space="preserve"> such as </w:t>
      </w:r>
      <w:r w:rsidR="0007565B" w:rsidRPr="00D45058">
        <w:rPr>
          <w:rFonts w:asciiTheme="majorBidi" w:eastAsiaTheme="minorHAnsi" w:hAnsiTheme="majorBidi" w:cstheme="majorBidi"/>
          <w:color w:val="000000" w:themeColor="text1"/>
          <w:sz w:val="24"/>
          <w:szCs w:val="24"/>
        </w:rPr>
        <w:t xml:space="preserve">the </w:t>
      </w:r>
      <w:r w:rsidR="00991973" w:rsidRPr="00D45058">
        <w:rPr>
          <w:rFonts w:asciiTheme="majorBidi" w:eastAsiaTheme="minorHAnsi" w:hAnsiTheme="majorBidi" w:cstheme="majorBidi"/>
          <w:color w:val="000000" w:themeColor="text1"/>
          <w:sz w:val="24"/>
          <w:szCs w:val="24"/>
        </w:rPr>
        <w:t xml:space="preserve">SmC phase exhibited by </w:t>
      </w:r>
      <w:r w:rsidR="00991973" w:rsidRPr="00D45058">
        <w:rPr>
          <w:rFonts w:asciiTheme="majorBidi" w:eastAsiaTheme="minorHAnsi" w:hAnsiTheme="majorBidi" w:cstheme="majorBidi"/>
          <w:b/>
          <w:bCs/>
          <w:color w:val="000000" w:themeColor="text1"/>
          <w:sz w:val="24"/>
          <w:szCs w:val="24"/>
        </w:rPr>
        <w:t>S6</w:t>
      </w:r>
      <w:r w:rsidR="00991973" w:rsidRPr="00D45058">
        <w:rPr>
          <w:rFonts w:asciiTheme="majorBidi" w:eastAsiaTheme="minorHAnsi" w:hAnsiTheme="majorBidi" w:cstheme="majorBidi"/>
          <w:color w:val="000000" w:themeColor="text1"/>
          <w:sz w:val="24"/>
          <w:szCs w:val="24"/>
        </w:rPr>
        <w:t xml:space="preserve">. </w:t>
      </w:r>
      <w:r w:rsidR="005C254C" w:rsidRPr="00D45058">
        <w:rPr>
          <w:rFonts w:asciiTheme="majorBidi" w:eastAsiaTheme="minorHAnsi" w:hAnsiTheme="majorBidi" w:cstheme="majorBidi"/>
          <w:color w:val="000000" w:themeColor="text1"/>
          <w:sz w:val="24"/>
          <w:szCs w:val="24"/>
        </w:rPr>
        <w:t xml:space="preserve">The lattice parameter of the </w:t>
      </w:r>
      <w:r w:rsidR="005C254C" w:rsidRPr="00D45058">
        <w:rPr>
          <w:rFonts w:asciiTheme="majorBidi" w:hAnsiTheme="majorBidi" w:cstheme="majorBidi"/>
          <w:color w:val="000000" w:themeColor="text1"/>
          <w:sz w:val="24"/>
          <w:szCs w:val="24"/>
        </w:rPr>
        <w:t>Cub</w:t>
      </w:r>
      <w:r w:rsidR="005C254C" w:rsidRPr="00D45058">
        <w:rPr>
          <w:rFonts w:asciiTheme="majorBidi" w:hAnsiTheme="majorBidi" w:cstheme="majorBidi"/>
          <w:color w:val="000000" w:themeColor="text1"/>
          <w:sz w:val="24"/>
          <w:szCs w:val="24"/>
          <w:vertAlign w:val="subscript"/>
        </w:rPr>
        <w:t>bi</w:t>
      </w:r>
      <w:r w:rsidR="005C254C" w:rsidRPr="00D45058">
        <w:rPr>
          <w:rFonts w:asciiTheme="majorBidi" w:hAnsiTheme="majorBidi" w:cstheme="majorBidi"/>
          <w:color w:val="000000" w:themeColor="text1"/>
          <w:sz w:val="24"/>
          <w:szCs w:val="24"/>
        </w:rPr>
        <w:t>/</w:t>
      </w:r>
      <w:r w:rsidR="005C254C" w:rsidRPr="00D45058">
        <w:rPr>
          <w:rFonts w:asciiTheme="majorBidi" w:hAnsiTheme="majorBidi" w:cstheme="majorBidi"/>
          <w:i/>
          <w:iCs/>
          <w:color w:val="000000" w:themeColor="text1"/>
          <w:kern w:val="0"/>
          <w:sz w:val="24"/>
          <w:szCs w:val="24"/>
        </w:rPr>
        <w:t>Ia</w:t>
      </w:r>
      <m:oMath>
        <m:bar>
          <m:barPr>
            <m:pos m:val="top"/>
            <m:ctrlPr>
              <w:rPr>
                <w:rFonts w:ascii="Cambria Math" w:hAnsi="Cambria Math" w:cstheme="majorBidi"/>
                <w:i/>
                <w:iCs/>
                <w:color w:val="000000" w:themeColor="text1"/>
                <w:sz w:val="24"/>
                <w:szCs w:val="24"/>
              </w:rPr>
            </m:ctrlPr>
          </m:barPr>
          <m:e>
            <m:r>
              <w:rPr>
                <w:rFonts w:ascii="Cambria Math" w:hAnsi="Cambria Math" w:cstheme="majorBidi"/>
                <w:color w:val="000000" w:themeColor="text1"/>
                <w:kern w:val="0"/>
                <w:sz w:val="24"/>
                <w:szCs w:val="24"/>
              </w:rPr>
              <m:t>3</m:t>
            </m:r>
          </m:e>
        </m:bar>
      </m:oMath>
      <w:r w:rsidR="005C254C" w:rsidRPr="00D45058">
        <w:rPr>
          <w:rFonts w:asciiTheme="majorBidi" w:hAnsiTheme="majorBidi" w:cstheme="majorBidi"/>
          <w:i/>
          <w:iCs/>
          <w:color w:val="000000" w:themeColor="text1"/>
          <w:kern w:val="0"/>
          <w:sz w:val="24"/>
          <w:szCs w:val="24"/>
        </w:rPr>
        <w:fldChar w:fldCharType="begin"/>
      </w:r>
      <w:r w:rsidR="005C254C" w:rsidRPr="00D45058">
        <w:rPr>
          <w:rFonts w:asciiTheme="majorBidi" w:hAnsiTheme="majorBidi" w:cstheme="majorBidi"/>
          <w:i/>
          <w:iCs/>
          <w:color w:val="000000" w:themeColor="text1"/>
          <w:kern w:val="0"/>
          <w:sz w:val="24"/>
          <w:szCs w:val="24"/>
        </w:rPr>
        <w:instrText xml:space="preserve">  </w:instrText>
      </w:r>
      <w:r w:rsidR="005C254C" w:rsidRPr="00D45058">
        <w:rPr>
          <w:rFonts w:asciiTheme="majorBidi" w:hAnsiTheme="majorBidi" w:cstheme="majorBidi"/>
          <w:i/>
          <w:iCs/>
          <w:color w:val="000000" w:themeColor="text1"/>
          <w:kern w:val="0"/>
          <w:sz w:val="24"/>
          <w:szCs w:val="24"/>
        </w:rPr>
        <w:fldChar w:fldCharType="end"/>
      </w:r>
      <w:r w:rsidR="005C254C" w:rsidRPr="00D45058">
        <w:rPr>
          <w:rFonts w:asciiTheme="majorBidi" w:hAnsiTheme="majorBidi" w:cstheme="majorBidi"/>
          <w:i/>
          <w:iCs/>
          <w:color w:val="000000" w:themeColor="text1"/>
          <w:kern w:val="0"/>
          <w:sz w:val="24"/>
          <w:szCs w:val="24"/>
        </w:rPr>
        <w:t>d</w:t>
      </w:r>
      <w:r w:rsidR="005C254C" w:rsidRPr="00D45058">
        <w:rPr>
          <w:rFonts w:asciiTheme="majorBidi" w:eastAsiaTheme="minorHAnsi" w:hAnsiTheme="majorBidi" w:cstheme="majorBidi"/>
          <w:color w:val="000000" w:themeColor="text1"/>
          <w:sz w:val="24"/>
          <w:szCs w:val="24"/>
        </w:rPr>
        <w:t xml:space="preserve"> phase</w:t>
      </w:r>
      <w:r w:rsidR="00BA666A" w:rsidRPr="00D45058">
        <w:rPr>
          <w:rFonts w:asciiTheme="majorBidi" w:eastAsiaTheme="minorHAnsi" w:hAnsiTheme="majorBidi" w:cstheme="majorBidi"/>
          <w:color w:val="000000" w:themeColor="text1"/>
          <w:sz w:val="24"/>
          <w:szCs w:val="24"/>
        </w:rPr>
        <w:t>s</w:t>
      </w:r>
      <w:r w:rsidR="005C254C" w:rsidRPr="00D45058">
        <w:rPr>
          <w:rFonts w:asciiTheme="majorBidi" w:eastAsiaTheme="minorHAnsi" w:hAnsiTheme="majorBidi" w:cstheme="majorBidi"/>
          <w:color w:val="000000" w:themeColor="text1"/>
          <w:sz w:val="24"/>
          <w:szCs w:val="24"/>
        </w:rPr>
        <w:t xml:space="preserve"> </w:t>
      </w:r>
      <w:r w:rsidR="0007565B" w:rsidRPr="00D45058">
        <w:rPr>
          <w:rFonts w:asciiTheme="majorBidi" w:eastAsiaTheme="minorHAnsi" w:hAnsiTheme="majorBidi" w:cstheme="majorBidi"/>
          <w:color w:val="000000" w:themeColor="text1"/>
          <w:sz w:val="24"/>
          <w:szCs w:val="24"/>
        </w:rPr>
        <w:t xml:space="preserve">is similar for </w:t>
      </w:r>
      <w:r w:rsidR="005C254C" w:rsidRPr="00D45058">
        <w:rPr>
          <w:rFonts w:asciiTheme="majorBidi" w:eastAsiaTheme="minorHAnsi" w:hAnsiTheme="majorBidi" w:cstheme="majorBidi"/>
          <w:b/>
          <w:bCs/>
          <w:color w:val="000000" w:themeColor="text1"/>
          <w:sz w:val="24"/>
          <w:szCs w:val="24"/>
        </w:rPr>
        <w:t>S</w:t>
      </w:r>
      <w:r w:rsidR="005C254C" w:rsidRPr="00D45058">
        <w:rPr>
          <w:rFonts w:asciiTheme="majorBidi" w:eastAsiaTheme="minorHAnsi" w:hAnsiTheme="majorBidi" w:cstheme="majorBidi"/>
          <w:b/>
          <w:bCs/>
          <w:i/>
          <w:iCs/>
          <w:color w:val="000000" w:themeColor="text1"/>
          <w:sz w:val="24"/>
          <w:szCs w:val="24"/>
        </w:rPr>
        <w:t>n</w:t>
      </w:r>
      <w:r w:rsidR="005C254C" w:rsidRPr="00D45058">
        <w:rPr>
          <w:rFonts w:asciiTheme="majorBidi" w:eastAsiaTheme="minorHAnsi" w:hAnsiTheme="majorBidi" w:cstheme="majorBidi"/>
          <w:color w:val="000000" w:themeColor="text1"/>
          <w:sz w:val="24"/>
          <w:szCs w:val="24"/>
        </w:rPr>
        <w:t xml:space="preserve"> derivatives (</w:t>
      </w:r>
      <w:r w:rsidR="005C254C" w:rsidRPr="00D45058">
        <w:rPr>
          <w:rFonts w:asciiTheme="majorBidi" w:hAnsiTheme="majorBidi" w:cstheme="majorBidi"/>
          <w:i/>
          <w:iCs/>
          <w:color w:val="000000" w:themeColor="text1"/>
          <w:sz w:val="24"/>
          <w:szCs w:val="24"/>
        </w:rPr>
        <w:t>a</w:t>
      </w:r>
      <w:r w:rsidR="005C254C" w:rsidRPr="00D45058">
        <w:rPr>
          <w:rFonts w:asciiTheme="majorBidi" w:hAnsiTheme="majorBidi" w:cstheme="majorBidi"/>
          <w:color w:val="000000" w:themeColor="text1"/>
          <w:sz w:val="24"/>
          <w:szCs w:val="24"/>
          <w:vertAlign w:val="subscript"/>
        </w:rPr>
        <w:t xml:space="preserve">cub </w:t>
      </w:r>
      <w:r w:rsidR="005C254C" w:rsidRPr="00D45058">
        <w:rPr>
          <w:rFonts w:asciiTheme="majorBidi" w:hAnsiTheme="majorBidi" w:cstheme="majorBidi"/>
          <w:color w:val="000000" w:themeColor="text1"/>
          <w:sz w:val="24"/>
          <w:szCs w:val="24"/>
        </w:rPr>
        <w:t xml:space="preserve">= 9.9–10.6 nm, Table 1) </w:t>
      </w:r>
      <w:r w:rsidR="0007565B" w:rsidRPr="00D45058">
        <w:rPr>
          <w:rFonts w:asciiTheme="majorBidi" w:hAnsiTheme="majorBidi" w:cstheme="majorBidi"/>
          <w:color w:val="000000" w:themeColor="text1"/>
          <w:sz w:val="24"/>
          <w:szCs w:val="24"/>
        </w:rPr>
        <w:t>and</w:t>
      </w:r>
      <w:r w:rsidR="005C254C" w:rsidRPr="00D45058">
        <w:rPr>
          <w:rFonts w:asciiTheme="majorBidi" w:hAnsiTheme="majorBidi" w:cstheme="majorBidi"/>
          <w:color w:val="000000" w:themeColor="text1"/>
          <w:sz w:val="24"/>
          <w:szCs w:val="24"/>
        </w:rPr>
        <w:t xml:space="preserve"> </w:t>
      </w:r>
      <w:r w:rsidR="005C254C" w:rsidRPr="00D45058">
        <w:rPr>
          <w:rFonts w:asciiTheme="majorBidi" w:hAnsiTheme="majorBidi" w:cstheme="majorBidi"/>
          <w:b/>
          <w:bCs/>
          <w:color w:val="000000" w:themeColor="text1"/>
          <w:sz w:val="24"/>
          <w:szCs w:val="24"/>
        </w:rPr>
        <w:t>A6/</w:t>
      </w:r>
      <w:r w:rsidR="005C254C" w:rsidRPr="00D45058">
        <w:rPr>
          <w:rFonts w:asciiTheme="majorBidi" w:hAnsiTheme="majorBidi" w:cstheme="majorBidi"/>
          <w:b/>
          <w:bCs/>
          <w:i/>
          <w:iCs/>
          <w:color w:val="000000" w:themeColor="text1"/>
          <w:sz w:val="24"/>
          <w:szCs w:val="24"/>
        </w:rPr>
        <w:t>n</w:t>
      </w:r>
      <w:r w:rsidR="005C254C" w:rsidRPr="00D45058">
        <w:rPr>
          <w:rFonts w:asciiTheme="majorBidi" w:eastAsiaTheme="minorHAnsi" w:hAnsiTheme="majorBidi" w:cstheme="majorBidi"/>
          <w:color w:val="000000" w:themeColor="text1"/>
          <w:sz w:val="24"/>
          <w:szCs w:val="24"/>
        </w:rPr>
        <w:t xml:space="preserve"> analogues</w:t>
      </w:r>
      <w:r w:rsidR="000F23A2" w:rsidRPr="00D45058">
        <w:rPr>
          <w:rFonts w:asciiTheme="majorBidi" w:eastAsiaTheme="minorHAnsi" w:hAnsiTheme="majorBidi" w:cstheme="majorBidi"/>
          <w:color w:val="000000" w:themeColor="text1"/>
          <w:sz w:val="24"/>
          <w:szCs w:val="24"/>
        </w:rPr>
        <w:t xml:space="preserve"> (~10.6 nm)</w:t>
      </w:r>
      <w:r w:rsidR="00421292" w:rsidRPr="00D45058">
        <w:rPr>
          <w:rFonts w:asciiTheme="majorBidi" w:eastAsiaTheme="minorHAnsi" w:hAnsiTheme="majorBidi" w:cstheme="majorBidi"/>
          <w:color w:val="000000" w:themeColor="text1"/>
          <w:sz w:val="24"/>
          <w:szCs w:val="24"/>
        </w:rPr>
        <w:t>.</w:t>
      </w:r>
      <w:r w:rsidR="005C254C" w:rsidRPr="00D45058">
        <w:rPr>
          <w:rFonts w:asciiTheme="majorBidi" w:eastAsiaTheme="minorHAnsi" w:hAnsiTheme="majorBidi" w:cstheme="majorBidi"/>
          <w:color w:val="000000" w:themeColor="text1"/>
          <w:sz w:val="24"/>
          <w:szCs w:val="24"/>
        </w:rPr>
        <w:t xml:space="preserve"> </w:t>
      </w:r>
      <w:r w:rsidR="00421292" w:rsidRPr="00D45058">
        <w:rPr>
          <w:rFonts w:asciiTheme="majorBidi" w:eastAsiaTheme="minorHAnsi" w:hAnsiTheme="majorBidi" w:cstheme="majorBidi"/>
          <w:color w:val="000000" w:themeColor="text1"/>
          <w:sz w:val="24"/>
          <w:szCs w:val="24"/>
        </w:rPr>
        <w:t>H</w:t>
      </w:r>
      <w:r w:rsidR="005C254C" w:rsidRPr="00D45058">
        <w:rPr>
          <w:rFonts w:asciiTheme="majorBidi" w:eastAsiaTheme="minorHAnsi" w:hAnsiTheme="majorBidi" w:cstheme="majorBidi"/>
          <w:color w:val="000000" w:themeColor="text1"/>
          <w:sz w:val="24"/>
          <w:szCs w:val="24"/>
        </w:rPr>
        <w:t>owever</w:t>
      </w:r>
      <w:r w:rsidR="0007565B" w:rsidRPr="00D45058">
        <w:rPr>
          <w:rFonts w:asciiTheme="majorBidi" w:eastAsiaTheme="minorHAnsi" w:hAnsiTheme="majorBidi" w:cstheme="majorBidi"/>
          <w:color w:val="000000" w:themeColor="text1"/>
          <w:sz w:val="24"/>
          <w:szCs w:val="24"/>
        </w:rPr>
        <w:t>,</w:t>
      </w:r>
      <w:r w:rsidR="005C254C" w:rsidRPr="00D45058">
        <w:rPr>
          <w:rFonts w:asciiTheme="majorBidi" w:eastAsiaTheme="minorHAnsi" w:hAnsiTheme="majorBidi" w:cstheme="majorBidi"/>
          <w:color w:val="000000" w:themeColor="text1"/>
          <w:sz w:val="24"/>
          <w:szCs w:val="24"/>
        </w:rPr>
        <w:t xml:space="preserve"> tetracatenars</w:t>
      </w:r>
      <w:r w:rsidR="00421292" w:rsidRPr="00D45058">
        <w:rPr>
          <w:rFonts w:asciiTheme="majorBidi" w:eastAsiaTheme="minorHAnsi" w:hAnsiTheme="majorBidi" w:cstheme="majorBidi"/>
          <w:color w:val="000000" w:themeColor="text1"/>
          <w:sz w:val="24"/>
          <w:szCs w:val="24"/>
        </w:rPr>
        <w:t xml:space="preserve"> exhibit</w:t>
      </w:r>
      <w:r w:rsidR="007E78E4" w:rsidRPr="00D45058">
        <w:rPr>
          <w:rFonts w:asciiTheme="majorBidi" w:eastAsiaTheme="minorHAnsi" w:hAnsiTheme="majorBidi" w:cstheme="majorBidi"/>
          <w:color w:val="000000" w:themeColor="text1"/>
          <w:sz w:val="24"/>
          <w:szCs w:val="24"/>
        </w:rPr>
        <w:t xml:space="preserve"> additional three network phases</w:t>
      </w:r>
      <w:r w:rsidR="0007565B" w:rsidRPr="00D45058">
        <w:rPr>
          <w:rFonts w:asciiTheme="majorBidi" w:eastAsiaTheme="minorHAnsi" w:hAnsiTheme="majorBidi" w:cstheme="majorBidi"/>
          <w:color w:val="000000" w:themeColor="text1"/>
          <w:sz w:val="24"/>
          <w:szCs w:val="24"/>
        </w:rPr>
        <w:t>,</w:t>
      </w:r>
      <w:r w:rsidR="007E78E4" w:rsidRPr="00D45058">
        <w:rPr>
          <w:rFonts w:asciiTheme="majorBidi" w:eastAsiaTheme="minorHAnsi" w:hAnsiTheme="majorBidi" w:cstheme="majorBidi"/>
          <w:color w:val="000000" w:themeColor="text1"/>
          <w:sz w:val="24"/>
          <w:szCs w:val="24"/>
        </w:rPr>
        <w:t xml:space="preserve"> such as</w:t>
      </w:r>
      <w:r w:rsidR="005C254C" w:rsidRPr="00D45058">
        <w:rPr>
          <w:rFonts w:asciiTheme="majorBidi" w:eastAsiaTheme="minorHAnsi" w:hAnsiTheme="majorBidi" w:cstheme="majorBidi"/>
          <w:color w:val="000000" w:themeColor="text1"/>
          <w:sz w:val="24"/>
          <w:szCs w:val="24"/>
        </w:rPr>
        <w:t xml:space="preserve"> tetragonal and </w:t>
      </w:r>
      <w:r w:rsidR="007E78E4" w:rsidRPr="00D45058">
        <w:rPr>
          <w:rFonts w:asciiTheme="majorBidi" w:eastAsiaTheme="minorHAnsi" w:hAnsiTheme="majorBidi" w:cstheme="majorBidi"/>
          <w:color w:val="000000" w:themeColor="text1"/>
          <w:sz w:val="24"/>
          <w:szCs w:val="24"/>
        </w:rPr>
        <w:t xml:space="preserve">the </w:t>
      </w:r>
      <w:r w:rsidR="005C254C" w:rsidRPr="00D45058">
        <w:rPr>
          <w:rFonts w:asciiTheme="majorBidi" w:eastAsiaTheme="minorHAnsi" w:hAnsiTheme="majorBidi" w:cstheme="majorBidi"/>
          <w:color w:val="000000" w:themeColor="text1"/>
          <w:sz w:val="24"/>
          <w:szCs w:val="24"/>
        </w:rPr>
        <w:t xml:space="preserve">triple network chiral </w:t>
      </w:r>
      <w:r w:rsidR="005C254C" w:rsidRPr="00D45058">
        <w:rPr>
          <w:rFonts w:asciiTheme="majorBidi" w:hAnsiTheme="majorBidi" w:cstheme="majorBidi"/>
          <w:color w:val="000000" w:themeColor="text1"/>
          <w:sz w:val="24"/>
          <w:szCs w:val="24"/>
        </w:rPr>
        <w:t>Cub</w:t>
      </w:r>
      <w:r w:rsidR="005C254C" w:rsidRPr="00D45058">
        <w:rPr>
          <w:rFonts w:asciiTheme="majorBidi" w:hAnsiTheme="majorBidi" w:cstheme="majorBidi"/>
          <w:color w:val="000000" w:themeColor="text1"/>
          <w:sz w:val="24"/>
          <w:szCs w:val="24"/>
          <w:vertAlign w:val="subscript"/>
        </w:rPr>
        <w:t>bi</w:t>
      </w:r>
      <w:r w:rsidR="005C254C" w:rsidRPr="00D45058">
        <w:rPr>
          <w:rFonts w:asciiTheme="majorBidi" w:hAnsiTheme="majorBidi" w:cstheme="majorBidi"/>
          <w:color w:val="000000" w:themeColor="text1"/>
          <w:sz w:val="24"/>
          <w:szCs w:val="24"/>
        </w:rPr>
        <w:t>/</w:t>
      </w:r>
      <w:r w:rsidR="005C254C" w:rsidRPr="00D45058">
        <w:rPr>
          <w:rFonts w:asciiTheme="majorBidi" w:hAnsiTheme="majorBidi" w:cstheme="majorBidi"/>
          <w:i/>
          <w:iCs/>
          <w:color w:val="000000" w:themeColor="text1"/>
          <w:kern w:val="0"/>
          <w:sz w:val="24"/>
          <w:szCs w:val="24"/>
        </w:rPr>
        <w:t>I23</w:t>
      </w:r>
      <w:r w:rsidR="005C254C" w:rsidRPr="00D45058">
        <w:rPr>
          <w:rFonts w:asciiTheme="majorBidi" w:hAnsiTheme="majorBidi" w:cstheme="majorBidi"/>
          <w:color w:val="000000" w:themeColor="text1"/>
          <w:kern w:val="0"/>
          <w:sz w:val="24"/>
          <w:szCs w:val="24"/>
          <w:vertAlign w:val="superscript"/>
        </w:rPr>
        <w:t>[</w:t>
      </w:r>
      <w:r w:rsidR="005C254C" w:rsidRPr="00D45058">
        <w:rPr>
          <w:rFonts w:asciiTheme="majorBidi" w:hAnsiTheme="majorBidi" w:cstheme="majorBidi"/>
          <w:color w:val="000000" w:themeColor="text1"/>
          <w:kern w:val="0"/>
          <w:sz w:val="24"/>
          <w:szCs w:val="24"/>
        </w:rPr>
        <w:t>*</w:t>
      </w:r>
      <w:r w:rsidR="005C254C" w:rsidRPr="00D45058">
        <w:rPr>
          <w:rFonts w:asciiTheme="majorBidi" w:hAnsiTheme="majorBidi" w:cstheme="majorBidi"/>
          <w:color w:val="000000" w:themeColor="text1"/>
          <w:kern w:val="0"/>
          <w:sz w:val="24"/>
          <w:szCs w:val="24"/>
          <w:vertAlign w:val="superscript"/>
        </w:rPr>
        <w:t>]</w:t>
      </w:r>
      <w:r w:rsidR="005C254C" w:rsidRPr="00D45058">
        <w:rPr>
          <w:rFonts w:asciiTheme="majorBidi" w:hAnsiTheme="majorBidi" w:cstheme="majorBidi"/>
          <w:color w:val="000000" w:themeColor="text1"/>
          <w:kern w:val="0"/>
          <w:sz w:val="24"/>
          <w:szCs w:val="24"/>
        </w:rPr>
        <w:t xml:space="preserve"> phases</w:t>
      </w:r>
      <w:r w:rsidR="005C254C" w:rsidRPr="00D45058">
        <w:rPr>
          <w:rFonts w:asciiTheme="majorBidi" w:eastAsiaTheme="minorHAnsi" w:hAnsiTheme="majorBidi" w:cstheme="majorBidi"/>
          <w:color w:val="000000" w:themeColor="text1"/>
          <w:sz w:val="24"/>
          <w:szCs w:val="24"/>
        </w:rPr>
        <w:t xml:space="preserve">, which are not observed in any of </w:t>
      </w:r>
      <w:r w:rsidR="005C254C" w:rsidRPr="00D45058">
        <w:rPr>
          <w:rFonts w:asciiTheme="majorBidi" w:eastAsiaTheme="minorHAnsi" w:hAnsiTheme="majorBidi" w:cstheme="majorBidi"/>
          <w:b/>
          <w:bCs/>
          <w:color w:val="000000" w:themeColor="text1"/>
          <w:sz w:val="24"/>
          <w:szCs w:val="24"/>
        </w:rPr>
        <w:t>S</w:t>
      </w:r>
      <w:r w:rsidR="005C254C" w:rsidRPr="00D45058">
        <w:rPr>
          <w:rFonts w:asciiTheme="majorBidi" w:eastAsiaTheme="minorHAnsi" w:hAnsiTheme="majorBidi" w:cstheme="majorBidi"/>
          <w:b/>
          <w:bCs/>
          <w:i/>
          <w:iCs/>
          <w:color w:val="000000" w:themeColor="text1"/>
          <w:sz w:val="24"/>
          <w:szCs w:val="24"/>
        </w:rPr>
        <w:t>n</w:t>
      </w:r>
      <w:r w:rsidR="005C254C" w:rsidRPr="00D45058">
        <w:rPr>
          <w:rFonts w:asciiTheme="majorBidi" w:eastAsiaTheme="minorHAnsi" w:hAnsiTheme="majorBidi" w:cstheme="majorBidi"/>
          <w:color w:val="000000" w:themeColor="text1"/>
          <w:sz w:val="24"/>
          <w:szCs w:val="24"/>
        </w:rPr>
        <w:t xml:space="preserve"> derivatives.</w:t>
      </w:r>
      <w:r w:rsidR="007E78E4" w:rsidRPr="00D45058">
        <w:rPr>
          <w:rFonts w:asciiTheme="majorBidi" w:eastAsiaTheme="minorHAnsi" w:hAnsiTheme="majorBidi" w:cstheme="majorBidi"/>
          <w:color w:val="000000" w:themeColor="text1"/>
          <w:sz w:val="24"/>
          <w:szCs w:val="24"/>
        </w:rPr>
        <w:t xml:space="preserve"> </w:t>
      </w:r>
      <w:r w:rsidR="0007565B" w:rsidRPr="00D45058">
        <w:rPr>
          <w:rFonts w:asciiTheme="majorBidi" w:eastAsiaTheme="minorHAnsi" w:hAnsiTheme="majorBidi" w:cstheme="majorBidi"/>
          <w:color w:val="000000" w:themeColor="text1"/>
          <w:sz w:val="24"/>
          <w:szCs w:val="24"/>
        </w:rPr>
        <w:t>A further i</w:t>
      </w:r>
      <w:r w:rsidR="007E78E4" w:rsidRPr="00D45058">
        <w:rPr>
          <w:rFonts w:asciiTheme="majorBidi" w:eastAsiaTheme="minorHAnsi" w:hAnsiTheme="majorBidi" w:cstheme="majorBidi"/>
          <w:color w:val="000000" w:themeColor="text1"/>
          <w:sz w:val="24"/>
          <w:szCs w:val="24"/>
        </w:rPr>
        <w:t>ncreas</w:t>
      </w:r>
      <w:r w:rsidR="0007565B" w:rsidRPr="00D45058">
        <w:rPr>
          <w:rFonts w:asciiTheme="majorBidi" w:eastAsiaTheme="minorHAnsi" w:hAnsiTheme="majorBidi" w:cstheme="majorBidi"/>
          <w:color w:val="000000" w:themeColor="text1"/>
          <w:sz w:val="24"/>
          <w:szCs w:val="24"/>
        </w:rPr>
        <w:t>e</w:t>
      </w:r>
      <w:r w:rsidR="007E78E4" w:rsidRPr="00D45058">
        <w:rPr>
          <w:rFonts w:asciiTheme="majorBidi" w:eastAsiaTheme="minorHAnsi" w:hAnsiTheme="majorBidi" w:cstheme="majorBidi"/>
          <w:color w:val="000000" w:themeColor="text1"/>
          <w:sz w:val="24"/>
          <w:szCs w:val="24"/>
        </w:rPr>
        <w:t xml:space="preserve"> </w:t>
      </w:r>
      <w:r w:rsidR="0007565B" w:rsidRPr="00D45058">
        <w:rPr>
          <w:rFonts w:asciiTheme="majorBidi" w:eastAsiaTheme="minorHAnsi" w:hAnsiTheme="majorBidi" w:cstheme="majorBidi"/>
          <w:color w:val="000000" w:themeColor="text1"/>
          <w:sz w:val="24"/>
          <w:szCs w:val="24"/>
        </w:rPr>
        <w:t xml:space="preserve">in </w:t>
      </w:r>
      <w:r w:rsidR="007E78E4" w:rsidRPr="00D45058">
        <w:rPr>
          <w:rFonts w:asciiTheme="majorBidi" w:eastAsiaTheme="minorHAnsi" w:hAnsiTheme="majorBidi" w:cstheme="majorBidi"/>
          <w:color w:val="000000" w:themeColor="text1"/>
          <w:sz w:val="24"/>
          <w:szCs w:val="24"/>
        </w:rPr>
        <w:t xml:space="preserve">the chain </w:t>
      </w:r>
      <w:r w:rsidR="0007565B" w:rsidRPr="00D45058">
        <w:rPr>
          <w:rFonts w:asciiTheme="majorBidi" w:eastAsiaTheme="minorHAnsi" w:hAnsiTheme="majorBidi" w:cstheme="majorBidi"/>
          <w:color w:val="000000" w:themeColor="text1"/>
          <w:sz w:val="24"/>
          <w:szCs w:val="24"/>
        </w:rPr>
        <w:t xml:space="preserve">length, which was realized in </w:t>
      </w:r>
      <w:r w:rsidR="00421292" w:rsidRPr="00D45058">
        <w:rPr>
          <w:rFonts w:asciiTheme="majorBidi" w:eastAsiaTheme="minorHAnsi" w:hAnsiTheme="majorBidi" w:cstheme="majorBidi"/>
          <w:color w:val="000000" w:themeColor="text1"/>
          <w:sz w:val="24"/>
          <w:szCs w:val="24"/>
        </w:rPr>
        <w:t xml:space="preserve">compounds </w:t>
      </w:r>
      <w:r w:rsidR="00BD36C8" w:rsidRPr="00D45058">
        <w:rPr>
          <w:rFonts w:asciiTheme="majorBidi" w:eastAsiaTheme="minorHAnsi" w:hAnsiTheme="majorBidi" w:cstheme="majorBidi"/>
          <w:b/>
          <w:bCs/>
          <w:color w:val="000000" w:themeColor="text1"/>
          <w:sz w:val="24"/>
          <w:szCs w:val="24"/>
        </w:rPr>
        <w:t>A10/</w:t>
      </w:r>
      <w:r w:rsidR="00484074" w:rsidRPr="00D45058">
        <w:rPr>
          <w:rFonts w:asciiTheme="majorBidi" w:eastAsiaTheme="minorHAnsi" w:hAnsiTheme="majorBidi" w:cstheme="majorBidi"/>
          <w:b/>
          <w:bCs/>
          <w:i/>
          <w:iCs/>
          <w:color w:val="000000" w:themeColor="text1"/>
          <w:sz w:val="24"/>
          <w:szCs w:val="24"/>
        </w:rPr>
        <w:t>n</w:t>
      </w:r>
      <w:r w:rsidR="0007565B" w:rsidRPr="00D45058">
        <w:rPr>
          <w:rFonts w:asciiTheme="majorBidi" w:eastAsiaTheme="minorHAnsi" w:hAnsiTheme="majorBidi" w:cstheme="majorBidi"/>
          <w:color w:val="000000" w:themeColor="text1"/>
          <w:sz w:val="24"/>
          <w:szCs w:val="24"/>
        </w:rPr>
        <w:t xml:space="preserve">, </w:t>
      </w:r>
      <w:r w:rsidR="00BD36C8" w:rsidRPr="00D45058">
        <w:rPr>
          <w:rFonts w:asciiTheme="majorBidi" w:eastAsiaTheme="minorHAnsi" w:hAnsiTheme="majorBidi" w:cstheme="majorBidi"/>
          <w:color w:val="000000" w:themeColor="text1"/>
          <w:sz w:val="24"/>
          <w:szCs w:val="24"/>
        </w:rPr>
        <w:t>leads to the formation</w:t>
      </w:r>
      <w:r w:rsidR="00BA666A" w:rsidRPr="00D45058">
        <w:rPr>
          <w:rFonts w:asciiTheme="majorBidi" w:eastAsiaTheme="minorHAnsi" w:hAnsiTheme="majorBidi" w:cstheme="majorBidi"/>
          <w:color w:val="000000" w:themeColor="text1"/>
          <w:sz w:val="24"/>
          <w:szCs w:val="24"/>
        </w:rPr>
        <w:t xml:space="preserve"> of</w:t>
      </w:r>
      <w:r w:rsidR="00BD36C8" w:rsidRPr="00D45058">
        <w:rPr>
          <w:rFonts w:asciiTheme="majorBidi" w:eastAsiaTheme="minorHAnsi" w:hAnsiTheme="majorBidi" w:cstheme="majorBidi"/>
          <w:color w:val="000000" w:themeColor="text1"/>
          <w:sz w:val="24"/>
          <w:szCs w:val="24"/>
        </w:rPr>
        <w:t xml:space="preserve"> two different types of achiral double gyroid phase</w:t>
      </w:r>
      <w:r w:rsidR="00BA666A" w:rsidRPr="00D45058">
        <w:rPr>
          <w:rFonts w:asciiTheme="majorBidi" w:eastAsiaTheme="minorHAnsi" w:hAnsiTheme="majorBidi" w:cstheme="majorBidi"/>
          <w:color w:val="000000" w:themeColor="text1"/>
          <w:sz w:val="24"/>
          <w:szCs w:val="24"/>
        </w:rPr>
        <w:t>s</w:t>
      </w:r>
      <w:r w:rsidR="00BD36C8" w:rsidRPr="00D45058">
        <w:rPr>
          <w:rFonts w:asciiTheme="majorBidi" w:eastAsiaTheme="minorHAnsi" w:hAnsiTheme="majorBidi" w:cstheme="majorBidi"/>
          <w:color w:val="000000" w:themeColor="text1"/>
          <w:sz w:val="24"/>
          <w:szCs w:val="24"/>
        </w:rPr>
        <w:t xml:space="preserve"> separated by the chiral </w:t>
      </w:r>
      <w:r w:rsidR="00BD36C8" w:rsidRPr="00D45058">
        <w:rPr>
          <w:rFonts w:asciiTheme="majorBidi" w:hAnsiTheme="majorBidi" w:cstheme="majorBidi"/>
          <w:color w:val="000000" w:themeColor="text1"/>
          <w:sz w:val="24"/>
          <w:szCs w:val="24"/>
        </w:rPr>
        <w:t>Cub</w:t>
      </w:r>
      <w:r w:rsidR="00BD36C8" w:rsidRPr="00D45058">
        <w:rPr>
          <w:rFonts w:asciiTheme="majorBidi" w:hAnsiTheme="majorBidi" w:cstheme="majorBidi"/>
          <w:color w:val="000000" w:themeColor="text1"/>
          <w:sz w:val="24"/>
          <w:szCs w:val="24"/>
          <w:vertAlign w:val="subscript"/>
        </w:rPr>
        <w:t>bi</w:t>
      </w:r>
      <w:r w:rsidR="00BD36C8" w:rsidRPr="00D45058">
        <w:rPr>
          <w:rFonts w:asciiTheme="majorBidi" w:hAnsiTheme="majorBidi" w:cstheme="majorBidi"/>
          <w:color w:val="000000" w:themeColor="text1"/>
          <w:sz w:val="24"/>
          <w:szCs w:val="24"/>
        </w:rPr>
        <w:t>/</w:t>
      </w:r>
      <w:r w:rsidR="00BD36C8" w:rsidRPr="00D45058">
        <w:rPr>
          <w:rFonts w:asciiTheme="majorBidi" w:hAnsiTheme="majorBidi" w:cstheme="majorBidi"/>
          <w:i/>
          <w:iCs/>
          <w:color w:val="000000" w:themeColor="text1"/>
          <w:kern w:val="0"/>
          <w:sz w:val="24"/>
          <w:szCs w:val="24"/>
        </w:rPr>
        <w:t>I23</w:t>
      </w:r>
      <w:r w:rsidR="00BD36C8" w:rsidRPr="00D45058">
        <w:rPr>
          <w:rFonts w:asciiTheme="majorBidi" w:hAnsiTheme="majorBidi" w:cstheme="majorBidi"/>
          <w:color w:val="000000" w:themeColor="text1"/>
          <w:kern w:val="0"/>
          <w:sz w:val="24"/>
          <w:szCs w:val="24"/>
          <w:vertAlign w:val="superscript"/>
        </w:rPr>
        <w:t>[</w:t>
      </w:r>
      <w:r w:rsidR="00BD36C8" w:rsidRPr="00D45058">
        <w:rPr>
          <w:rFonts w:asciiTheme="majorBidi" w:hAnsiTheme="majorBidi" w:cstheme="majorBidi"/>
          <w:color w:val="000000" w:themeColor="text1"/>
          <w:kern w:val="0"/>
          <w:sz w:val="24"/>
          <w:szCs w:val="24"/>
        </w:rPr>
        <w:t>*</w:t>
      </w:r>
      <w:r w:rsidR="00BD36C8" w:rsidRPr="00D45058">
        <w:rPr>
          <w:rFonts w:asciiTheme="majorBidi" w:hAnsiTheme="majorBidi" w:cstheme="majorBidi"/>
          <w:color w:val="000000" w:themeColor="text1"/>
          <w:kern w:val="0"/>
          <w:sz w:val="24"/>
          <w:szCs w:val="24"/>
          <w:vertAlign w:val="superscript"/>
        </w:rPr>
        <w:t>]</w:t>
      </w:r>
      <w:r w:rsidR="00BD36C8" w:rsidRPr="00D45058">
        <w:rPr>
          <w:rFonts w:asciiTheme="majorBidi" w:hAnsiTheme="majorBidi" w:cstheme="majorBidi"/>
          <w:color w:val="000000" w:themeColor="text1"/>
          <w:kern w:val="0"/>
          <w:sz w:val="24"/>
          <w:szCs w:val="24"/>
        </w:rPr>
        <w:t xml:space="preserve"> phase</w:t>
      </w:r>
      <w:r w:rsidR="0007565B" w:rsidRPr="00D45058">
        <w:rPr>
          <w:rFonts w:asciiTheme="majorBidi" w:hAnsiTheme="majorBidi" w:cstheme="majorBidi"/>
          <w:color w:val="000000" w:themeColor="text1"/>
          <w:kern w:val="0"/>
          <w:sz w:val="24"/>
          <w:szCs w:val="24"/>
        </w:rPr>
        <w:t>,</w:t>
      </w:r>
      <w:r w:rsidR="00BD36C8" w:rsidRPr="00D45058">
        <w:rPr>
          <w:rFonts w:asciiTheme="majorBidi" w:hAnsiTheme="majorBidi" w:cstheme="majorBidi"/>
          <w:color w:val="000000" w:themeColor="text1"/>
          <w:kern w:val="0"/>
          <w:sz w:val="24"/>
          <w:szCs w:val="24"/>
        </w:rPr>
        <w:t xml:space="preserve"> </w:t>
      </w:r>
      <w:r w:rsidR="0007565B" w:rsidRPr="00D45058">
        <w:rPr>
          <w:rFonts w:asciiTheme="majorBidi" w:hAnsiTheme="majorBidi" w:cstheme="majorBidi"/>
          <w:color w:val="000000" w:themeColor="text1"/>
          <w:kern w:val="0"/>
          <w:sz w:val="24"/>
          <w:szCs w:val="24"/>
        </w:rPr>
        <w:t>and thus an</w:t>
      </w:r>
      <w:r w:rsidR="00BD36C8" w:rsidRPr="00D45058">
        <w:rPr>
          <w:rFonts w:asciiTheme="majorBidi" w:hAnsiTheme="majorBidi" w:cstheme="majorBidi"/>
          <w:color w:val="000000" w:themeColor="text1"/>
          <w:kern w:val="0"/>
          <w:sz w:val="24"/>
          <w:szCs w:val="24"/>
        </w:rPr>
        <w:t xml:space="preserve"> overall phase sequence of </w:t>
      </w:r>
      <w:r w:rsidR="00BD36C8" w:rsidRPr="00D45058">
        <w:rPr>
          <w:rFonts w:asciiTheme="majorBidi" w:hAnsiTheme="majorBidi" w:cstheme="majorBidi"/>
          <w:color w:val="000000" w:themeColor="text1"/>
          <w:sz w:val="24"/>
          <w:szCs w:val="24"/>
        </w:rPr>
        <w:t>Cub</w:t>
      </w:r>
      <w:r w:rsidR="00BD36C8" w:rsidRPr="00D45058">
        <w:rPr>
          <w:rFonts w:asciiTheme="majorBidi" w:hAnsiTheme="majorBidi" w:cstheme="majorBidi"/>
          <w:color w:val="000000" w:themeColor="text1"/>
          <w:sz w:val="24"/>
          <w:szCs w:val="24"/>
          <w:vertAlign w:val="subscript"/>
        </w:rPr>
        <w:t>bi</w:t>
      </w:r>
      <w:r w:rsidR="00BD36C8" w:rsidRPr="00D45058">
        <w:rPr>
          <w:rFonts w:asciiTheme="majorBidi" w:hAnsiTheme="majorBidi" w:cstheme="majorBidi"/>
          <w:color w:val="000000" w:themeColor="text1"/>
          <w:sz w:val="24"/>
          <w:szCs w:val="24"/>
        </w:rPr>
        <w:t>/</w:t>
      </w:r>
      <w:r w:rsidR="00BD36C8" w:rsidRPr="00D45058">
        <w:rPr>
          <w:rFonts w:asciiTheme="majorBidi" w:hAnsiTheme="majorBidi" w:cstheme="majorBidi"/>
          <w:i/>
          <w:iCs/>
          <w:color w:val="000000" w:themeColor="text1"/>
          <w:kern w:val="0"/>
          <w:sz w:val="24"/>
          <w:szCs w:val="24"/>
        </w:rPr>
        <w:t>Ia</w:t>
      </w:r>
      <m:oMath>
        <m:bar>
          <m:barPr>
            <m:pos m:val="top"/>
            <m:ctrlPr>
              <w:rPr>
                <w:rFonts w:ascii="Cambria Math" w:hAnsi="Cambria Math" w:cstheme="majorBidi"/>
                <w:i/>
                <w:iCs/>
                <w:color w:val="000000" w:themeColor="text1"/>
                <w:sz w:val="24"/>
                <w:szCs w:val="24"/>
              </w:rPr>
            </m:ctrlPr>
          </m:barPr>
          <m:e>
            <m:r>
              <w:rPr>
                <w:rFonts w:ascii="Cambria Math" w:hAnsi="Cambria Math" w:cstheme="majorBidi"/>
                <w:color w:val="000000" w:themeColor="text1"/>
                <w:kern w:val="0"/>
                <w:sz w:val="24"/>
                <w:szCs w:val="24"/>
              </w:rPr>
              <m:t>3</m:t>
            </m:r>
          </m:e>
        </m:bar>
      </m:oMath>
      <w:r w:rsidR="00BD36C8" w:rsidRPr="00D45058">
        <w:rPr>
          <w:rFonts w:asciiTheme="majorBidi" w:hAnsiTheme="majorBidi" w:cstheme="majorBidi"/>
          <w:i/>
          <w:iCs/>
          <w:color w:val="000000" w:themeColor="text1"/>
          <w:kern w:val="0"/>
          <w:sz w:val="24"/>
          <w:szCs w:val="24"/>
        </w:rPr>
        <w:fldChar w:fldCharType="begin"/>
      </w:r>
      <w:r w:rsidR="00BD36C8" w:rsidRPr="00D45058">
        <w:rPr>
          <w:rFonts w:asciiTheme="majorBidi" w:hAnsiTheme="majorBidi" w:cstheme="majorBidi"/>
          <w:i/>
          <w:iCs/>
          <w:color w:val="000000" w:themeColor="text1"/>
          <w:kern w:val="0"/>
          <w:sz w:val="24"/>
          <w:szCs w:val="24"/>
        </w:rPr>
        <w:instrText xml:space="preserve">  </w:instrText>
      </w:r>
      <w:r w:rsidR="00BD36C8" w:rsidRPr="00D45058">
        <w:rPr>
          <w:rFonts w:asciiTheme="majorBidi" w:hAnsiTheme="majorBidi" w:cstheme="majorBidi"/>
          <w:i/>
          <w:iCs/>
          <w:color w:val="000000" w:themeColor="text1"/>
          <w:kern w:val="0"/>
          <w:sz w:val="24"/>
          <w:szCs w:val="24"/>
        </w:rPr>
        <w:fldChar w:fldCharType="end"/>
      </w:r>
      <w:r w:rsidR="00BD36C8" w:rsidRPr="00D45058">
        <w:rPr>
          <w:rFonts w:asciiTheme="majorBidi" w:hAnsiTheme="majorBidi" w:cstheme="majorBidi"/>
          <w:i/>
          <w:iCs/>
          <w:color w:val="000000" w:themeColor="text1"/>
          <w:kern w:val="0"/>
          <w:sz w:val="24"/>
          <w:szCs w:val="24"/>
        </w:rPr>
        <w:t>d</w:t>
      </w:r>
      <w:r w:rsidR="00BD36C8" w:rsidRPr="00D45058">
        <w:rPr>
          <w:rFonts w:asciiTheme="majorBidi" w:eastAsiaTheme="minorHAnsi" w:hAnsiTheme="majorBidi" w:cstheme="majorBidi"/>
          <w:color w:val="000000" w:themeColor="text1"/>
          <w:sz w:val="24"/>
          <w:szCs w:val="24"/>
        </w:rPr>
        <w:t xml:space="preserve"> </w:t>
      </w:r>
      <w:r w:rsidR="00421292" w:rsidRPr="00D45058">
        <w:rPr>
          <w:rFonts w:ascii="Courier New" w:hAnsi="Courier New" w:cs="Courier New"/>
          <w:color w:val="000000" w:themeColor="text1"/>
          <w:kern w:val="0"/>
        </w:rPr>
        <w:t>–</w:t>
      </w:r>
      <w:r w:rsidR="00BD36C8" w:rsidRPr="00D45058">
        <w:rPr>
          <w:rFonts w:asciiTheme="majorBidi" w:hAnsiTheme="majorBidi" w:cstheme="majorBidi"/>
          <w:color w:val="000000" w:themeColor="text1"/>
          <w:kern w:val="0"/>
          <w:sz w:val="24"/>
          <w:szCs w:val="24"/>
        </w:rPr>
        <w:t xml:space="preserve"> </w:t>
      </w:r>
      <w:proofErr w:type="spellStart"/>
      <w:r w:rsidR="00BD36C8" w:rsidRPr="00D45058">
        <w:rPr>
          <w:rFonts w:asciiTheme="majorBidi" w:hAnsiTheme="majorBidi" w:cstheme="majorBidi"/>
          <w:color w:val="000000" w:themeColor="text1"/>
          <w:sz w:val="24"/>
          <w:szCs w:val="24"/>
        </w:rPr>
        <w:t>Cub</w:t>
      </w:r>
      <w:r w:rsidR="00BD36C8" w:rsidRPr="00D45058">
        <w:rPr>
          <w:rFonts w:asciiTheme="majorBidi" w:hAnsiTheme="majorBidi" w:cstheme="majorBidi"/>
          <w:color w:val="000000" w:themeColor="text1"/>
          <w:sz w:val="24"/>
          <w:szCs w:val="24"/>
          <w:vertAlign w:val="subscript"/>
        </w:rPr>
        <w:t>bi</w:t>
      </w:r>
      <w:proofErr w:type="spellEnd"/>
      <w:r w:rsidR="00BD36C8" w:rsidRPr="00D45058">
        <w:rPr>
          <w:rFonts w:asciiTheme="majorBidi" w:hAnsiTheme="majorBidi" w:cstheme="majorBidi"/>
          <w:color w:val="000000" w:themeColor="text1"/>
          <w:sz w:val="24"/>
          <w:szCs w:val="24"/>
        </w:rPr>
        <w:t>/</w:t>
      </w:r>
      <w:r w:rsidR="00BD36C8" w:rsidRPr="00D45058">
        <w:rPr>
          <w:rFonts w:asciiTheme="majorBidi" w:hAnsiTheme="majorBidi" w:cstheme="majorBidi"/>
          <w:i/>
          <w:iCs/>
          <w:color w:val="000000" w:themeColor="text1"/>
          <w:kern w:val="0"/>
          <w:sz w:val="24"/>
          <w:szCs w:val="24"/>
        </w:rPr>
        <w:t>I23</w:t>
      </w:r>
      <w:r w:rsidR="00BD36C8" w:rsidRPr="00D45058">
        <w:rPr>
          <w:rFonts w:asciiTheme="majorBidi" w:hAnsiTheme="majorBidi" w:cstheme="majorBidi"/>
          <w:color w:val="000000" w:themeColor="text1"/>
          <w:kern w:val="0"/>
          <w:sz w:val="24"/>
          <w:szCs w:val="24"/>
          <w:vertAlign w:val="superscript"/>
        </w:rPr>
        <w:t>[</w:t>
      </w:r>
      <w:r w:rsidR="00BD36C8" w:rsidRPr="00D45058">
        <w:rPr>
          <w:rFonts w:asciiTheme="majorBidi" w:hAnsiTheme="majorBidi" w:cstheme="majorBidi"/>
          <w:color w:val="000000" w:themeColor="text1"/>
          <w:kern w:val="0"/>
          <w:sz w:val="24"/>
          <w:szCs w:val="24"/>
        </w:rPr>
        <w:t>*</w:t>
      </w:r>
      <w:r w:rsidR="00BD36C8" w:rsidRPr="00D45058">
        <w:rPr>
          <w:rFonts w:asciiTheme="majorBidi" w:hAnsiTheme="majorBidi" w:cstheme="majorBidi"/>
          <w:color w:val="000000" w:themeColor="text1"/>
          <w:kern w:val="0"/>
          <w:sz w:val="24"/>
          <w:szCs w:val="24"/>
          <w:vertAlign w:val="superscript"/>
        </w:rPr>
        <w:t>]</w:t>
      </w:r>
      <w:r w:rsidR="00BD36C8" w:rsidRPr="00D45058">
        <w:rPr>
          <w:rFonts w:asciiTheme="majorBidi" w:hAnsiTheme="majorBidi" w:cstheme="majorBidi"/>
          <w:color w:val="000000" w:themeColor="text1"/>
          <w:kern w:val="0"/>
          <w:sz w:val="24"/>
          <w:szCs w:val="24"/>
        </w:rPr>
        <w:t xml:space="preserve"> </w:t>
      </w:r>
      <w:r w:rsidR="00421292" w:rsidRPr="00D45058">
        <w:rPr>
          <w:rFonts w:ascii="Courier New" w:hAnsi="Courier New" w:cs="Courier New"/>
          <w:color w:val="000000" w:themeColor="text1"/>
          <w:kern w:val="0"/>
        </w:rPr>
        <w:t>–</w:t>
      </w:r>
      <w:r w:rsidR="00BD36C8" w:rsidRPr="00D45058">
        <w:rPr>
          <w:rFonts w:asciiTheme="majorBidi" w:hAnsiTheme="majorBidi" w:cstheme="majorBidi"/>
          <w:color w:val="000000" w:themeColor="text1"/>
          <w:kern w:val="0"/>
          <w:sz w:val="24"/>
          <w:szCs w:val="24"/>
        </w:rPr>
        <w:t xml:space="preserve"> </w:t>
      </w:r>
      <w:r w:rsidR="00BD36C8" w:rsidRPr="00D45058">
        <w:rPr>
          <w:rFonts w:asciiTheme="majorBidi" w:hAnsiTheme="majorBidi" w:cstheme="majorBidi"/>
          <w:color w:val="000000" w:themeColor="text1"/>
          <w:sz w:val="24"/>
          <w:szCs w:val="24"/>
        </w:rPr>
        <w:t>Cub</w:t>
      </w:r>
      <w:r w:rsidR="00BD36C8" w:rsidRPr="00D45058">
        <w:rPr>
          <w:rFonts w:asciiTheme="majorBidi" w:hAnsiTheme="majorBidi" w:cstheme="majorBidi"/>
          <w:color w:val="000000" w:themeColor="text1"/>
          <w:sz w:val="24"/>
          <w:szCs w:val="24"/>
          <w:vertAlign w:val="subscript"/>
        </w:rPr>
        <w:t>bi</w:t>
      </w:r>
      <w:r w:rsidR="00BD36C8" w:rsidRPr="00D45058">
        <w:rPr>
          <w:rFonts w:asciiTheme="majorBidi" w:hAnsiTheme="majorBidi" w:cstheme="majorBidi"/>
          <w:color w:val="000000" w:themeColor="text1"/>
          <w:sz w:val="24"/>
          <w:szCs w:val="24"/>
        </w:rPr>
        <w:t>/</w:t>
      </w:r>
      <w:r w:rsidR="00BD36C8" w:rsidRPr="00D45058">
        <w:rPr>
          <w:rFonts w:asciiTheme="majorBidi" w:hAnsiTheme="majorBidi" w:cstheme="majorBidi"/>
          <w:i/>
          <w:iCs/>
          <w:color w:val="000000" w:themeColor="text1"/>
          <w:kern w:val="0"/>
          <w:sz w:val="24"/>
          <w:szCs w:val="24"/>
        </w:rPr>
        <w:t>Ia</w:t>
      </w:r>
      <m:oMath>
        <m:bar>
          <m:barPr>
            <m:pos m:val="top"/>
            <m:ctrlPr>
              <w:rPr>
                <w:rFonts w:ascii="Cambria Math" w:hAnsi="Cambria Math" w:cstheme="majorBidi"/>
                <w:i/>
                <w:iCs/>
                <w:color w:val="000000" w:themeColor="text1"/>
                <w:sz w:val="24"/>
                <w:szCs w:val="24"/>
              </w:rPr>
            </m:ctrlPr>
          </m:barPr>
          <m:e>
            <m:r>
              <w:rPr>
                <w:rFonts w:ascii="Cambria Math" w:hAnsi="Cambria Math" w:cstheme="majorBidi"/>
                <w:color w:val="000000" w:themeColor="text1"/>
                <w:kern w:val="0"/>
                <w:sz w:val="24"/>
                <w:szCs w:val="24"/>
              </w:rPr>
              <m:t>3</m:t>
            </m:r>
          </m:e>
        </m:bar>
      </m:oMath>
      <w:r w:rsidR="00BD36C8" w:rsidRPr="00D45058">
        <w:rPr>
          <w:rFonts w:asciiTheme="majorBidi" w:hAnsiTheme="majorBidi" w:cstheme="majorBidi"/>
          <w:i/>
          <w:iCs/>
          <w:color w:val="000000" w:themeColor="text1"/>
          <w:kern w:val="0"/>
          <w:sz w:val="24"/>
          <w:szCs w:val="24"/>
        </w:rPr>
        <w:fldChar w:fldCharType="begin"/>
      </w:r>
      <w:r w:rsidR="00BD36C8" w:rsidRPr="00D45058">
        <w:rPr>
          <w:rFonts w:asciiTheme="majorBidi" w:hAnsiTheme="majorBidi" w:cstheme="majorBidi"/>
          <w:i/>
          <w:iCs/>
          <w:color w:val="000000" w:themeColor="text1"/>
          <w:kern w:val="0"/>
          <w:sz w:val="24"/>
          <w:szCs w:val="24"/>
        </w:rPr>
        <w:instrText xml:space="preserve">  </w:instrText>
      </w:r>
      <w:r w:rsidR="00BD36C8" w:rsidRPr="00D45058">
        <w:rPr>
          <w:rFonts w:asciiTheme="majorBidi" w:hAnsiTheme="majorBidi" w:cstheme="majorBidi"/>
          <w:i/>
          <w:iCs/>
          <w:color w:val="000000" w:themeColor="text1"/>
          <w:kern w:val="0"/>
          <w:sz w:val="24"/>
          <w:szCs w:val="24"/>
        </w:rPr>
        <w:fldChar w:fldCharType="end"/>
      </w:r>
      <w:r w:rsidR="00BD36C8" w:rsidRPr="00D45058">
        <w:rPr>
          <w:rFonts w:asciiTheme="majorBidi" w:hAnsiTheme="majorBidi" w:cstheme="majorBidi"/>
          <w:i/>
          <w:iCs/>
          <w:color w:val="000000" w:themeColor="text1"/>
          <w:kern w:val="0"/>
          <w:sz w:val="24"/>
          <w:szCs w:val="24"/>
        </w:rPr>
        <w:t>d</w:t>
      </w:r>
      <w:r w:rsidR="00BD36C8" w:rsidRPr="00D45058">
        <w:rPr>
          <w:rFonts w:asciiTheme="majorBidi" w:eastAsiaTheme="minorHAnsi" w:hAnsiTheme="majorBidi" w:cstheme="majorBidi"/>
          <w:color w:val="000000" w:themeColor="text1"/>
          <w:sz w:val="24"/>
          <w:szCs w:val="24"/>
        </w:rPr>
        <w:t>,[</w:t>
      </w:r>
      <w:r w:rsidR="00BD36C8" w:rsidRPr="00D45058">
        <w:rPr>
          <w:rFonts w:asciiTheme="majorBidi" w:eastAsiaTheme="minorHAnsi" w:hAnsiTheme="majorBidi" w:cstheme="majorBidi"/>
          <w:color w:val="000000" w:themeColor="text1"/>
          <w:sz w:val="24"/>
          <w:szCs w:val="24"/>
        </w:rPr>
        <w:fldChar w:fldCharType="begin"/>
      </w:r>
      <w:r w:rsidR="00BD36C8" w:rsidRPr="00D45058">
        <w:rPr>
          <w:rFonts w:asciiTheme="majorBidi" w:eastAsiaTheme="minorHAnsi" w:hAnsiTheme="majorBidi" w:cstheme="majorBidi"/>
          <w:color w:val="000000" w:themeColor="text1"/>
          <w:sz w:val="24"/>
          <w:szCs w:val="24"/>
        </w:rPr>
        <w:instrText xml:space="preserve"> NOTEREF _Ref146015631 \h  \* MERGEFORMAT </w:instrText>
      </w:r>
      <w:r w:rsidR="00BD36C8" w:rsidRPr="00D45058">
        <w:rPr>
          <w:rFonts w:asciiTheme="majorBidi" w:eastAsiaTheme="minorHAnsi" w:hAnsiTheme="majorBidi" w:cstheme="majorBidi"/>
          <w:color w:val="000000" w:themeColor="text1"/>
          <w:sz w:val="24"/>
          <w:szCs w:val="24"/>
        </w:rPr>
      </w:r>
      <w:r w:rsidR="00BD36C8" w:rsidRPr="00D45058">
        <w:rPr>
          <w:rFonts w:asciiTheme="majorBidi" w:eastAsiaTheme="minorHAnsi" w:hAnsiTheme="majorBidi" w:cstheme="majorBidi"/>
          <w:color w:val="000000" w:themeColor="text1"/>
          <w:sz w:val="24"/>
          <w:szCs w:val="24"/>
        </w:rPr>
        <w:fldChar w:fldCharType="separate"/>
      </w:r>
      <w:r w:rsidR="00BD36C8" w:rsidRPr="00D45058">
        <w:rPr>
          <w:rFonts w:asciiTheme="majorBidi" w:eastAsiaTheme="minorHAnsi" w:hAnsiTheme="majorBidi" w:cstheme="majorBidi"/>
          <w:color w:val="000000" w:themeColor="text1"/>
          <w:sz w:val="24"/>
          <w:szCs w:val="24"/>
        </w:rPr>
        <w:t>19</w:t>
      </w:r>
      <w:r w:rsidR="00BD36C8" w:rsidRPr="00D45058">
        <w:rPr>
          <w:rFonts w:asciiTheme="majorBidi" w:eastAsiaTheme="minorHAnsi" w:hAnsiTheme="majorBidi" w:cstheme="majorBidi"/>
          <w:color w:val="000000" w:themeColor="text1"/>
          <w:sz w:val="24"/>
          <w:szCs w:val="24"/>
        </w:rPr>
        <w:fldChar w:fldCharType="end"/>
      </w:r>
      <w:r w:rsidR="00BD36C8" w:rsidRPr="00D45058">
        <w:rPr>
          <w:rFonts w:asciiTheme="majorBidi" w:eastAsiaTheme="minorHAnsi" w:hAnsiTheme="majorBidi" w:cstheme="majorBidi"/>
          <w:color w:val="000000" w:themeColor="text1"/>
          <w:sz w:val="24"/>
          <w:szCs w:val="24"/>
        </w:rPr>
        <w:t>] which is not observed in case of the newly reported tricatenars (</w:t>
      </w:r>
      <w:r w:rsidR="00BD36C8" w:rsidRPr="00D45058">
        <w:rPr>
          <w:rFonts w:asciiTheme="majorBidi" w:eastAsiaTheme="minorHAnsi" w:hAnsiTheme="majorBidi" w:cstheme="majorBidi"/>
          <w:b/>
          <w:bCs/>
          <w:color w:val="000000" w:themeColor="text1"/>
          <w:sz w:val="24"/>
          <w:szCs w:val="24"/>
        </w:rPr>
        <w:t>S</w:t>
      </w:r>
      <w:r w:rsidR="00BD36C8" w:rsidRPr="00D45058">
        <w:rPr>
          <w:rFonts w:asciiTheme="majorBidi" w:eastAsiaTheme="minorHAnsi" w:hAnsiTheme="majorBidi" w:cstheme="majorBidi"/>
          <w:b/>
          <w:bCs/>
          <w:i/>
          <w:iCs/>
          <w:color w:val="000000" w:themeColor="text1"/>
          <w:sz w:val="24"/>
          <w:szCs w:val="24"/>
        </w:rPr>
        <w:t>n</w:t>
      </w:r>
      <w:r w:rsidR="00BD36C8" w:rsidRPr="00D45058">
        <w:rPr>
          <w:rFonts w:asciiTheme="majorBidi" w:eastAsiaTheme="minorHAnsi" w:hAnsiTheme="majorBidi" w:cstheme="majorBidi"/>
          <w:color w:val="000000" w:themeColor="text1"/>
          <w:sz w:val="24"/>
          <w:szCs w:val="24"/>
        </w:rPr>
        <w:t xml:space="preserve">). This </w:t>
      </w:r>
      <w:r w:rsidR="00F34AAB" w:rsidRPr="00D45058">
        <w:rPr>
          <w:rFonts w:asciiTheme="majorBidi" w:eastAsiaTheme="minorHAnsi" w:hAnsiTheme="majorBidi" w:cstheme="majorBidi"/>
          <w:color w:val="000000" w:themeColor="text1"/>
          <w:sz w:val="24"/>
          <w:szCs w:val="24"/>
        </w:rPr>
        <w:t xml:space="preserve">fact can be attributed to the smaller </w:t>
      </w:r>
      <w:r w:rsidR="00BD36C8" w:rsidRPr="00D45058">
        <w:rPr>
          <w:rFonts w:asciiTheme="majorBidi" w:eastAsiaTheme="minorHAnsi" w:hAnsiTheme="majorBidi" w:cstheme="majorBidi"/>
          <w:color w:val="000000" w:themeColor="text1"/>
          <w:sz w:val="24"/>
          <w:szCs w:val="24"/>
        </w:rPr>
        <w:t xml:space="preserve">chain volume </w:t>
      </w:r>
      <w:r w:rsidR="00F34AAB" w:rsidRPr="00D45058">
        <w:rPr>
          <w:rFonts w:asciiTheme="majorBidi" w:eastAsiaTheme="minorHAnsi" w:hAnsiTheme="majorBidi" w:cstheme="majorBidi"/>
          <w:color w:val="000000" w:themeColor="text1"/>
          <w:sz w:val="24"/>
          <w:szCs w:val="24"/>
        </w:rPr>
        <w:t>in</w:t>
      </w:r>
      <w:r w:rsidR="00BD36C8" w:rsidRPr="00D45058">
        <w:rPr>
          <w:rFonts w:asciiTheme="majorBidi" w:eastAsiaTheme="minorHAnsi" w:hAnsiTheme="majorBidi" w:cstheme="majorBidi"/>
          <w:color w:val="000000" w:themeColor="text1"/>
          <w:sz w:val="24"/>
          <w:szCs w:val="24"/>
        </w:rPr>
        <w:t xml:space="preserve"> </w:t>
      </w:r>
      <w:r w:rsidR="00BD36C8" w:rsidRPr="00D45058">
        <w:rPr>
          <w:rFonts w:asciiTheme="majorBidi" w:eastAsiaTheme="minorHAnsi" w:hAnsiTheme="majorBidi" w:cstheme="majorBidi"/>
          <w:b/>
          <w:bCs/>
          <w:color w:val="000000" w:themeColor="text1"/>
          <w:sz w:val="24"/>
          <w:szCs w:val="24"/>
        </w:rPr>
        <w:t>S</w:t>
      </w:r>
      <w:r w:rsidR="00BD36C8" w:rsidRPr="00D45058">
        <w:rPr>
          <w:rFonts w:asciiTheme="majorBidi" w:eastAsiaTheme="minorHAnsi" w:hAnsiTheme="majorBidi" w:cstheme="majorBidi"/>
          <w:b/>
          <w:bCs/>
          <w:i/>
          <w:iCs/>
          <w:color w:val="000000" w:themeColor="text1"/>
          <w:sz w:val="24"/>
          <w:szCs w:val="24"/>
        </w:rPr>
        <w:t>n</w:t>
      </w:r>
      <w:r w:rsidR="00BD36C8" w:rsidRPr="00D45058">
        <w:rPr>
          <w:rFonts w:asciiTheme="majorBidi" w:eastAsiaTheme="minorHAnsi" w:hAnsiTheme="majorBidi" w:cstheme="majorBidi"/>
          <w:color w:val="000000" w:themeColor="text1"/>
          <w:sz w:val="24"/>
          <w:szCs w:val="24"/>
        </w:rPr>
        <w:t xml:space="preserve"> compounds </w:t>
      </w:r>
      <w:r w:rsidR="00421292" w:rsidRPr="00D45058">
        <w:rPr>
          <w:rFonts w:asciiTheme="majorBidi" w:eastAsiaTheme="minorHAnsi" w:hAnsiTheme="majorBidi" w:cstheme="majorBidi"/>
          <w:color w:val="000000" w:themeColor="text1"/>
          <w:sz w:val="24"/>
          <w:szCs w:val="24"/>
        </w:rPr>
        <w:t xml:space="preserve">as </w:t>
      </w:r>
      <w:r w:rsidR="00BD36C8" w:rsidRPr="00D45058">
        <w:rPr>
          <w:rFonts w:asciiTheme="majorBidi" w:eastAsiaTheme="minorHAnsi" w:hAnsiTheme="majorBidi" w:cstheme="majorBidi"/>
          <w:color w:val="000000" w:themeColor="text1"/>
          <w:sz w:val="24"/>
          <w:szCs w:val="24"/>
        </w:rPr>
        <w:t xml:space="preserve">compared to the </w:t>
      </w:r>
      <w:r w:rsidR="00BD36C8" w:rsidRPr="00D45058">
        <w:rPr>
          <w:rFonts w:asciiTheme="majorBidi" w:eastAsiaTheme="minorHAnsi" w:hAnsiTheme="majorBidi" w:cstheme="majorBidi"/>
          <w:b/>
          <w:bCs/>
          <w:color w:val="000000" w:themeColor="text1"/>
          <w:sz w:val="24"/>
          <w:szCs w:val="24"/>
        </w:rPr>
        <w:t>A10/</w:t>
      </w:r>
      <w:r w:rsidR="00BD36C8" w:rsidRPr="00D45058">
        <w:rPr>
          <w:rFonts w:asciiTheme="majorBidi" w:eastAsiaTheme="minorHAnsi" w:hAnsiTheme="majorBidi" w:cstheme="majorBidi"/>
          <w:b/>
          <w:bCs/>
          <w:i/>
          <w:iCs/>
          <w:color w:val="000000" w:themeColor="text1"/>
          <w:sz w:val="24"/>
          <w:szCs w:val="24"/>
        </w:rPr>
        <w:t>n</w:t>
      </w:r>
      <w:r w:rsidR="00F34AAB" w:rsidRPr="00D45058">
        <w:rPr>
          <w:rFonts w:asciiTheme="majorBidi" w:eastAsiaTheme="minorHAnsi" w:hAnsiTheme="majorBidi" w:cstheme="majorBidi"/>
          <w:color w:val="000000" w:themeColor="text1"/>
          <w:sz w:val="24"/>
          <w:szCs w:val="24"/>
        </w:rPr>
        <w:t xml:space="preserve"> tetracatenars</w:t>
      </w:r>
      <w:r w:rsidR="00BD36C8" w:rsidRPr="00D45058">
        <w:rPr>
          <w:rFonts w:asciiTheme="majorBidi" w:eastAsiaTheme="minorHAnsi" w:hAnsiTheme="majorBidi" w:cstheme="majorBidi"/>
          <w:color w:val="000000" w:themeColor="text1"/>
          <w:sz w:val="24"/>
          <w:szCs w:val="24"/>
        </w:rPr>
        <w:t xml:space="preserve">. </w:t>
      </w:r>
      <w:r w:rsidR="00484074" w:rsidRPr="00D45058">
        <w:rPr>
          <w:rFonts w:asciiTheme="majorBidi" w:eastAsiaTheme="minorHAnsi" w:hAnsiTheme="majorBidi" w:cstheme="majorBidi"/>
          <w:color w:val="000000" w:themeColor="text1"/>
          <w:sz w:val="24"/>
          <w:szCs w:val="24"/>
        </w:rPr>
        <w:t xml:space="preserve">Finally, replacing the thioalkyl chain </w:t>
      </w:r>
      <w:r w:rsidR="00F34AAB" w:rsidRPr="00D45058">
        <w:rPr>
          <w:rFonts w:asciiTheme="majorBidi" w:eastAsiaTheme="minorHAnsi" w:hAnsiTheme="majorBidi" w:cstheme="majorBidi"/>
          <w:color w:val="000000" w:themeColor="text1"/>
          <w:sz w:val="24"/>
          <w:szCs w:val="24"/>
        </w:rPr>
        <w:t xml:space="preserve">by alkyloxy chain, </w:t>
      </w:r>
      <w:r w:rsidR="00484074" w:rsidRPr="00D45058">
        <w:rPr>
          <w:rFonts w:asciiTheme="majorBidi" w:eastAsiaTheme="minorHAnsi" w:hAnsiTheme="majorBidi" w:cstheme="majorBidi"/>
          <w:color w:val="000000" w:themeColor="text1"/>
          <w:sz w:val="24"/>
          <w:szCs w:val="24"/>
        </w:rPr>
        <w:t xml:space="preserve">either in tricatenars </w:t>
      </w:r>
      <w:r w:rsidR="00484074" w:rsidRPr="00D45058">
        <w:rPr>
          <w:rFonts w:asciiTheme="majorBidi" w:eastAsiaTheme="minorHAnsi" w:hAnsiTheme="majorBidi" w:cstheme="majorBidi"/>
          <w:b/>
          <w:bCs/>
          <w:color w:val="000000" w:themeColor="text1"/>
          <w:sz w:val="24"/>
          <w:szCs w:val="24"/>
        </w:rPr>
        <w:t>S</w:t>
      </w:r>
      <w:r w:rsidR="00484074" w:rsidRPr="00D45058">
        <w:rPr>
          <w:rFonts w:asciiTheme="majorBidi" w:eastAsiaTheme="minorHAnsi" w:hAnsiTheme="majorBidi" w:cstheme="majorBidi"/>
          <w:b/>
          <w:bCs/>
          <w:i/>
          <w:iCs/>
          <w:color w:val="000000" w:themeColor="text1"/>
          <w:sz w:val="24"/>
          <w:szCs w:val="24"/>
        </w:rPr>
        <w:t>n</w:t>
      </w:r>
      <w:r w:rsidR="00484074" w:rsidRPr="00D45058">
        <w:rPr>
          <w:rFonts w:asciiTheme="majorBidi" w:eastAsiaTheme="minorHAnsi" w:hAnsiTheme="majorBidi" w:cstheme="majorBidi"/>
          <w:color w:val="000000" w:themeColor="text1"/>
          <w:sz w:val="24"/>
          <w:szCs w:val="24"/>
        </w:rPr>
        <w:t xml:space="preserve"> or </w:t>
      </w:r>
      <w:r w:rsidR="00F34AAB" w:rsidRPr="00D45058">
        <w:rPr>
          <w:rFonts w:asciiTheme="majorBidi" w:eastAsiaTheme="minorHAnsi" w:hAnsiTheme="majorBidi" w:cstheme="majorBidi"/>
          <w:color w:val="000000" w:themeColor="text1"/>
          <w:sz w:val="24"/>
          <w:szCs w:val="24"/>
        </w:rPr>
        <w:t xml:space="preserve">in </w:t>
      </w:r>
      <w:r w:rsidR="00484074" w:rsidRPr="00D45058">
        <w:rPr>
          <w:rFonts w:asciiTheme="majorBidi" w:eastAsiaTheme="minorHAnsi" w:hAnsiTheme="majorBidi" w:cstheme="majorBidi"/>
          <w:color w:val="000000" w:themeColor="text1"/>
          <w:sz w:val="24"/>
          <w:szCs w:val="24"/>
        </w:rPr>
        <w:t>teracatenars</w:t>
      </w:r>
      <w:r w:rsidR="0004065A" w:rsidRPr="00D45058">
        <w:rPr>
          <w:rFonts w:asciiTheme="majorBidi" w:eastAsiaTheme="minorHAnsi" w:hAnsiTheme="majorBidi" w:cstheme="majorBidi"/>
          <w:color w:val="000000" w:themeColor="text1"/>
          <w:sz w:val="24"/>
          <w:szCs w:val="24"/>
        </w:rPr>
        <w:t xml:space="preserve"> </w:t>
      </w:r>
      <w:r w:rsidR="0004065A" w:rsidRPr="00D45058">
        <w:rPr>
          <w:rFonts w:asciiTheme="majorBidi" w:eastAsiaTheme="minorHAnsi" w:hAnsiTheme="majorBidi" w:cstheme="majorBidi"/>
          <w:b/>
          <w:bCs/>
          <w:color w:val="000000" w:themeColor="text1"/>
          <w:sz w:val="24"/>
          <w:szCs w:val="24"/>
        </w:rPr>
        <w:t>A10</w:t>
      </w:r>
      <w:r w:rsidR="0004065A" w:rsidRPr="00D45058">
        <w:rPr>
          <w:rFonts w:asciiTheme="majorBidi" w:eastAsiaTheme="minorHAnsi" w:hAnsiTheme="majorBidi" w:cstheme="majorBidi"/>
          <w:b/>
          <w:bCs/>
          <w:i/>
          <w:iCs/>
          <w:color w:val="000000" w:themeColor="text1"/>
          <w:sz w:val="24"/>
          <w:szCs w:val="24"/>
        </w:rPr>
        <w:t>n/m</w:t>
      </w:r>
      <w:r w:rsidR="00F34AAB" w:rsidRPr="00D45058">
        <w:rPr>
          <w:rFonts w:asciiTheme="majorBidi" w:eastAsiaTheme="minorHAnsi" w:hAnsiTheme="majorBidi" w:cstheme="majorBidi"/>
          <w:color w:val="000000" w:themeColor="text1"/>
          <w:sz w:val="24"/>
          <w:szCs w:val="24"/>
        </w:rPr>
        <w:t>,</w:t>
      </w:r>
      <w:r w:rsidR="0004065A" w:rsidRPr="00D45058">
        <w:rPr>
          <w:rFonts w:asciiTheme="majorBidi" w:eastAsiaTheme="minorHAnsi" w:hAnsiTheme="majorBidi" w:cstheme="majorBidi"/>
          <w:color w:val="000000" w:themeColor="text1"/>
          <w:sz w:val="24"/>
          <w:szCs w:val="24"/>
        </w:rPr>
        <w:t xml:space="preserve"> </w:t>
      </w:r>
      <w:r w:rsidR="00F34AAB" w:rsidRPr="00D45058">
        <w:rPr>
          <w:rFonts w:asciiTheme="majorBidi" w:eastAsiaTheme="minorHAnsi" w:hAnsiTheme="majorBidi" w:cstheme="majorBidi"/>
          <w:color w:val="000000" w:themeColor="text1"/>
          <w:sz w:val="24"/>
          <w:szCs w:val="24"/>
        </w:rPr>
        <w:t xml:space="preserve">does not alter </w:t>
      </w:r>
      <w:r w:rsidR="0004065A" w:rsidRPr="00D45058">
        <w:rPr>
          <w:rFonts w:asciiTheme="majorBidi" w:eastAsiaTheme="minorHAnsi" w:hAnsiTheme="majorBidi" w:cstheme="majorBidi"/>
          <w:color w:val="000000" w:themeColor="text1"/>
          <w:sz w:val="24"/>
          <w:szCs w:val="24"/>
        </w:rPr>
        <w:t>the LC phases</w:t>
      </w:r>
      <w:r w:rsidR="00F34AAB" w:rsidRPr="00D45058">
        <w:rPr>
          <w:rFonts w:asciiTheme="majorBidi" w:eastAsiaTheme="minorHAnsi" w:hAnsiTheme="majorBidi" w:cstheme="majorBidi"/>
          <w:color w:val="000000" w:themeColor="text1"/>
          <w:sz w:val="24"/>
          <w:szCs w:val="24"/>
        </w:rPr>
        <w:t xml:space="preserve">, </w:t>
      </w:r>
      <w:r w:rsidR="0004065A" w:rsidRPr="00D45058">
        <w:rPr>
          <w:rFonts w:asciiTheme="majorBidi" w:eastAsiaTheme="minorHAnsi" w:hAnsiTheme="majorBidi" w:cstheme="majorBidi"/>
          <w:color w:val="000000" w:themeColor="text1"/>
          <w:sz w:val="24"/>
          <w:szCs w:val="24"/>
        </w:rPr>
        <w:t xml:space="preserve">and </w:t>
      </w:r>
      <w:r w:rsidR="00F34AAB" w:rsidRPr="00D45058">
        <w:rPr>
          <w:rFonts w:asciiTheme="majorBidi" w:eastAsiaTheme="minorHAnsi" w:hAnsiTheme="majorBidi" w:cstheme="majorBidi"/>
          <w:color w:val="000000" w:themeColor="text1"/>
          <w:sz w:val="24"/>
          <w:szCs w:val="24"/>
        </w:rPr>
        <w:t xml:space="preserve">only </w:t>
      </w:r>
      <w:r w:rsidR="0004065A" w:rsidRPr="00D45058">
        <w:rPr>
          <w:rFonts w:asciiTheme="majorBidi" w:eastAsiaTheme="minorHAnsi" w:hAnsiTheme="majorBidi" w:cstheme="majorBidi"/>
          <w:color w:val="000000" w:themeColor="text1"/>
          <w:sz w:val="24"/>
          <w:szCs w:val="24"/>
        </w:rPr>
        <w:t xml:space="preserve">slightly </w:t>
      </w:r>
      <w:r w:rsidR="00F34AAB" w:rsidRPr="00D45058">
        <w:rPr>
          <w:rFonts w:asciiTheme="majorBidi" w:eastAsiaTheme="minorHAnsi" w:hAnsiTheme="majorBidi" w:cstheme="majorBidi"/>
          <w:color w:val="000000" w:themeColor="text1"/>
          <w:sz w:val="24"/>
          <w:szCs w:val="24"/>
        </w:rPr>
        <w:t>shifts</w:t>
      </w:r>
      <w:r w:rsidR="0004065A" w:rsidRPr="00D45058">
        <w:rPr>
          <w:rFonts w:asciiTheme="majorBidi" w:eastAsiaTheme="minorHAnsi" w:hAnsiTheme="majorBidi" w:cstheme="majorBidi"/>
          <w:color w:val="000000" w:themeColor="text1"/>
          <w:sz w:val="24"/>
          <w:szCs w:val="24"/>
        </w:rPr>
        <w:t xml:space="preserve"> the phase transition temperatures</w:t>
      </w:r>
      <w:r w:rsidR="00F34AAB" w:rsidRPr="00D45058">
        <w:rPr>
          <w:rFonts w:asciiTheme="majorBidi" w:eastAsiaTheme="minorHAnsi" w:hAnsiTheme="majorBidi" w:cstheme="majorBidi"/>
          <w:color w:val="000000" w:themeColor="text1"/>
          <w:sz w:val="24"/>
          <w:szCs w:val="24"/>
        </w:rPr>
        <w:t>,</w:t>
      </w:r>
      <w:r w:rsidR="0004065A" w:rsidRPr="00D45058">
        <w:rPr>
          <w:rFonts w:asciiTheme="majorBidi" w:eastAsiaTheme="minorHAnsi" w:hAnsiTheme="majorBidi" w:cstheme="majorBidi"/>
          <w:color w:val="000000" w:themeColor="text1"/>
          <w:sz w:val="24"/>
          <w:szCs w:val="24"/>
        </w:rPr>
        <w:t xml:space="preserve"> as discussed in section 3.3. and in our previous report.[</w:t>
      </w:r>
      <w:r w:rsidR="0004065A" w:rsidRPr="00D45058">
        <w:rPr>
          <w:rFonts w:asciiTheme="majorBidi" w:eastAsiaTheme="minorHAnsi" w:hAnsiTheme="majorBidi" w:cstheme="majorBidi"/>
          <w:color w:val="000000" w:themeColor="text1"/>
          <w:sz w:val="24"/>
          <w:szCs w:val="24"/>
        </w:rPr>
        <w:fldChar w:fldCharType="begin"/>
      </w:r>
      <w:r w:rsidR="0004065A" w:rsidRPr="00D45058">
        <w:rPr>
          <w:rFonts w:asciiTheme="majorBidi" w:eastAsiaTheme="minorHAnsi" w:hAnsiTheme="majorBidi" w:cstheme="majorBidi"/>
          <w:color w:val="000000" w:themeColor="text1"/>
          <w:sz w:val="24"/>
          <w:szCs w:val="24"/>
        </w:rPr>
        <w:instrText xml:space="preserve"> NOTEREF _Ref146015631 \h </w:instrText>
      </w:r>
      <w:r w:rsidR="0004065A" w:rsidRPr="00D45058">
        <w:rPr>
          <w:rFonts w:asciiTheme="majorBidi" w:eastAsiaTheme="minorHAnsi" w:hAnsiTheme="majorBidi" w:cstheme="majorBidi"/>
          <w:color w:val="000000" w:themeColor="text1"/>
          <w:sz w:val="24"/>
          <w:szCs w:val="24"/>
        </w:rPr>
      </w:r>
      <w:r w:rsidR="00D45058" w:rsidRPr="00D45058">
        <w:rPr>
          <w:rFonts w:asciiTheme="majorBidi" w:eastAsiaTheme="minorHAnsi" w:hAnsiTheme="majorBidi" w:cstheme="majorBidi"/>
          <w:color w:val="000000" w:themeColor="text1"/>
          <w:sz w:val="24"/>
          <w:szCs w:val="24"/>
        </w:rPr>
        <w:instrText xml:space="preserve"> \* MERGEFORMAT </w:instrText>
      </w:r>
      <w:r w:rsidR="0004065A" w:rsidRPr="00D45058">
        <w:rPr>
          <w:rFonts w:asciiTheme="majorBidi" w:eastAsiaTheme="minorHAnsi" w:hAnsiTheme="majorBidi" w:cstheme="majorBidi"/>
          <w:color w:val="000000" w:themeColor="text1"/>
          <w:sz w:val="24"/>
          <w:szCs w:val="24"/>
        </w:rPr>
        <w:fldChar w:fldCharType="separate"/>
      </w:r>
      <w:r w:rsidR="0004065A" w:rsidRPr="00D45058">
        <w:rPr>
          <w:rFonts w:asciiTheme="majorBidi" w:eastAsiaTheme="minorHAnsi" w:hAnsiTheme="majorBidi" w:cstheme="majorBidi"/>
          <w:color w:val="000000" w:themeColor="text1"/>
          <w:sz w:val="24"/>
          <w:szCs w:val="24"/>
        </w:rPr>
        <w:t>19</w:t>
      </w:r>
      <w:r w:rsidR="0004065A" w:rsidRPr="00D45058">
        <w:rPr>
          <w:rFonts w:asciiTheme="majorBidi" w:eastAsiaTheme="minorHAnsi" w:hAnsiTheme="majorBidi" w:cstheme="majorBidi"/>
          <w:color w:val="000000" w:themeColor="text1"/>
          <w:sz w:val="24"/>
          <w:szCs w:val="24"/>
        </w:rPr>
        <w:fldChar w:fldCharType="end"/>
      </w:r>
      <w:r w:rsidR="0004065A" w:rsidRPr="00D45058">
        <w:rPr>
          <w:rFonts w:asciiTheme="majorBidi" w:eastAsiaTheme="minorHAnsi" w:hAnsiTheme="majorBidi" w:cstheme="majorBidi"/>
          <w:color w:val="000000" w:themeColor="text1"/>
          <w:sz w:val="24"/>
          <w:szCs w:val="24"/>
        </w:rPr>
        <w:t>]</w:t>
      </w:r>
      <w:r w:rsidR="00923047" w:rsidRPr="00D45058">
        <w:rPr>
          <w:rFonts w:asciiTheme="majorBidi" w:eastAsiaTheme="minorHAnsi" w:hAnsiTheme="majorBidi" w:cstheme="majorBidi"/>
          <w:color w:val="000000" w:themeColor="text1"/>
          <w:sz w:val="24"/>
          <w:szCs w:val="24"/>
        </w:rPr>
        <w:t xml:space="preserve"> </w:t>
      </w:r>
    </w:p>
    <w:p w14:paraId="13B85863" w14:textId="32FF326E" w:rsidR="00A81AC9" w:rsidRPr="00D45058" w:rsidRDefault="00923047" w:rsidP="001569AE">
      <w:pPr>
        <w:autoSpaceDE w:val="0"/>
        <w:autoSpaceDN w:val="0"/>
        <w:adjustRightInd w:val="0"/>
        <w:spacing w:line="360" w:lineRule="auto"/>
        <w:ind w:firstLine="720"/>
        <w:rPr>
          <w:rFonts w:asciiTheme="majorBidi" w:eastAsiaTheme="minorHAnsi" w:hAnsiTheme="majorBidi" w:cstheme="majorBidi"/>
          <w:i/>
          <w:iCs/>
          <w:color w:val="000000" w:themeColor="text1"/>
          <w:sz w:val="24"/>
          <w:szCs w:val="24"/>
        </w:rPr>
      </w:pPr>
      <w:r w:rsidRPr="00D45058">
        <w:rPr>
          <w:rFonts w:asciiTheme="majorBidi" w:eastAsiaTheme="minorHAnsi" w:hAnsiTheme="majorBidi" w:cstheme="majorBidi"/>
          <w:color w:val="000000" w:themeColor="text1"/>
          <w:sz w:val="24"/>
          <w:szCs w:val="24"/>
        </w:rPr>
        <w:lastRenderedPageBreak/>
        <w:t>The newly reported tricatenars (</w:t>
      </w:r>
      <w:r w:rsidRPr="00D45058">
        <w:rPr>
          <w:rFonts w:asciiTheme="majorBidi" w:eastAsiaTheme="minorHAnsi" w:hAnsiTheme="majorBidi" w:cstheme="majorBidi"/>
          <w:b/>
          <w:bCs/>
          <w:color w:val="000000" w:themeColor="text1"/>
          <w:sz w:val="24"/>
          <w:szCs w:val="24"/>
        </w:rPr>
        <w:t>S</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and </w:t>
      </w:r>
      <w:r w:rsidRPr="00D45058">
        <w:rPr>
          <w:rFonts w:asciiTheme="majorBidi" w:eastAsiaTheme="minorHAnsi" w:hAnsiTheme="majorBidi" w:cstheme="majorBidi"/>
          <w:b/>
          <w:bCs/>
          <w:color w:val="000000" w:themeColor="text1"/>
          <w:sz w:val="24"/>
          <w:szCs w:val="24"/>
        </w:rPr>
        <w:t>O</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complete the </w:t>
      </w:r>
      <w:r w:rsidR="00421292" w:rsidRPr="00D45058">
        <w:rPr>
          <w:rFonts w:asciiTheme="majorBidi" w:eastAsiaTheme="minorHAnsi" w:hAnsiTheme="majorBidi" w:cstheme="majorBidi"/>
          <w:color w:val="000000" w:themeColor="text1"/>
          <w:sz w:val="24"/>
          <w:szCs w:val="24"/>
        </w:rPr>
        <w:t xml:space="preserve">reported </w:t>
      </w:r>
      <w:r w:rsidRPr="00D45058">
        <w:rPr>
          <w:rFonts w:asciiTheme="majorBidi" w:eastAsiaTheme="minorHAnsi" w:hAnsiTheme="majorBidi" w:cstheme="majorBidi"/>
          <w:color w:val="000000" w:themeColor="text1"/>
          <w:sz w:val="24"/>
          <w:szCs w:val="24"/>
        </w:rPr>
        <w:t>family of nonsymmetric polycatenar materials</w:t>
      </w:r>
      <w:r w:rsidR="006D0E56" w:rsidRPr="00D45058">
        <w:rPr>
          <w:rFonts w:asciiTheme="majorBidi" w:eastAsiaTheme="minorHAnsi" w:hAnsiTheme="majorBidi" w:cstheme="majorBidi"/>
          <w:color w:val="000000" w:themeColor="text1"/>
          <w:sz w:val="24"/>
          <w:szCs w:val="24"/>
        </w:rPr>
        <w:t>.</w:t>
      </w:r>
      <w:r w:rsidRPr="00D45058">
        <w:rPr>
          <w:rFonts w:asciiTheme="majorBidi" w:eastAsiaTheme="minorHAnsi" w:hAnsiTheme="majorBidi" w:cstheme="majorBidi"/>
          <w:color w:val="000000" w:themeColor="text1"/>
          <w:sz w:val="24"/>
          <w:szCs w:val="24"/>
        </w:rPr>
        <w:t xml:space="preserve"> </w:t>
      </w:r>
      <w:r w:rsidR="006D0E56" w:rsidRPr="00D45058">
        <w:rPr>
          <w:rFonts w:asciiTheme="majorBidi" w:eastAsiaTheme="minorHAnsi" w:hAnsiTheme="majorBidi" w:cstheme="majorBidi"/>
          <w:color w:val="000000" w:themeColor="text1"/>
          <w:sz w:val="24"/>
          <w:szCs w:val="24"/>
        </w:rPr>
        <w:t>I</w:t>
      </w:r>
      <w:r w:rsidR="00F34AAB" w:rsidRPr="00D45058">
        <w:rPr>
          <w:rFonts w:asciiTheme="majorBidi" w:eastAsiaTheme="minorHAnsi" w:hAnsiTheme="majorBidi" w:cstheme="majorBidi"/>
          <w:color w:val="000000" w:themeColor="text1"/>
          <w:sz w:val="24"/>
          <w:szCs w:val="24"/>
        </w:rPr>
        <w:t>n contrast to the</w:t>
      </w:r>
      <w:r w:rsidR="00547B20" w:rsidRPr="00D45058">
        <w:rPr>
          <w:rFonts w:asciiTheme="majorBidi" w:eastAsiaTheme="minorHAnsi" w:hAnsiTheme="majorBidi" w:cstheme="majorBidi"/>
          <w:color w:val="000000" w:themeColor="text1"/>
          <w:sz w:val="24"/>
          <w:szCs w:val="24"/>
        </w:rPr>
        <w:t xml:space="preserve"> (predominantly cubic)</w:t>
      </w:r>
      <w:r w:rsidR="00F34AAB" w:rsidRPr="00D45058">
        <w:rPr>
          <w:rFonts w:asciiTheme="majorBidi" w:eastAsiaTheme="minorHAnsi" w:hAnsiTheme="majorBidi" w:cstheme="majorBidi"/>
          <w:color w:val="000000" w:themeColor="text1"/>
          <w:sz w:val="24"/>
          <w:szCs w:val="24"/>
        </w:rPr>
        <w:t xml:space="preserve"> tetracatenars, </w:t>
      </w:r>
      <w:r w:rsidR="009F4089" w:rsidRPr="00D45058">
        <w:rPr>
          <w:rFonts w:asciiTheme="majorBidi" w:eastAsiaTheme="minorHAnsi" w:hAnsiTheme="majorBidi" w:cstheme="majorBidi"/>
          <w:color w:val="000000" w:themeColor="text1"/>
          <w:sz w:val="24"/>
          <w:szCs w:val="24"/>
        </w:rPr>
        <w:t>the tricatenars</w:t>
      </w:r>
      <w:r w:rsidR="00F34AAB" w:rsidRPr="00D45058">
        <w:rPr>
          <w:rFonts w:asciiTheme="majorBidi" w:eastAsiaTheme="minorHAnsi" w:hAnsiTheme="majorBidi" w:cstheme="majorBidi"/>
          <w:color w:val="000000" w:themeColor="text1"/>
          <w:sz w:val="24"/>
          <w:szCs w:val="24"/>
        </w:rPr>
        <w:t xml:space="preserve"> exhibit </w:t>
      </w:r>
      <w:r w:rsidR="00547B20" w:rsidRPr="00D45058">
        <w:rPr>
          <w:rFonts w:asciiTheme="majorBidi" w:eastAsiaTheme="minorHAnsi" w:hAnsiTheme="majorBidi" w:cstheme="majorBidi"/>
          <w:color w:val="000000" w:themeColor="text1"/>
          <w:sz w:val="24"/>
          <w:szCs w:val="24"/>
        </w:rPr>
        <w:t xml:space="preserve">linear </w:t>
      </w:r>
      <w:r w:rsidR="00F34AAB" w:rsidRPr="00D45058">
        <w:rPr>
          <w:rFonts w:asciiTheme="majorBidi" w:eastAsiaTheme="minorHAnsi" w:hAnsiTheme="majorBidi" w:cstheme="majorBidi"/>
          <w:color w:val="000000" w:themeColor="text1"/>
          <w:sz w:val="24"/>
          <w:szCs w:val="24"/>
        </w:rPr>
        <w:t>SmC phases</w:t>
      </w:r>
      <w:r w:rsidR="00547B20" w:rsidRPr="00D45058">
        <w:rPr>
          <w:rFonts w:asciiTheme="majorBidi" w:eastAsiaTheme="minorHAnsi" w:hAnsiTheme="majorBidi" w:cstheme="majorBidi"/>
          <w:color w:val="000000" w:themeColor="text1"/>
          <w:sz w:val="24"/>
          <w:szCs w:val="24"/>
        </w:rPr>
        <w:t xml:space="preserve"> that can be aligned by electric field</w:t>
      </w:r>
      <w:r w:rsidR="006D0E56" w:rsidRPr="00D45058">
        <w:rPr>
          <w:rFonts w:asciiTheme="majorBidi" w:eastAsiaTheme="minorHAnsi" w:hAnsiTheme="majorBidi" w:cstheme="majorBidi"/>
          <w:color w:val="000000" w:themeColor="text1"/>
          <w:sz w:val="24"/>
          <w:szCs w:val="24"/>
        </w:rPr>
        <w:t>. This property is essential for</w:t>
      </w:r>
      <w:r w:rsidRPr="00D45058">
        <w:rPr>
          <w:rFonts w:asciiTheme="majorBidi" w:eastAsiaTheme="minorHAnsi" w:hAnsiTheme="majorBidi" w:cstheme="majorBidi"/>
          <w:color w:val="000000" w:themeColor="text1"/>
          <w:sz w:val="24"/>
          <w:szCs w:val="24"/>
        </w:rPr>
        <w:t xml:space="preserve"> </w:t>
      </w:r>
      <w:r w:rsidR="006D0E56" w:rsidRPr="00D45058">
        <w:rPr>
          <w:rFonts w:asciiTheme="majorBidi" w:eastAsiaTheme="minorHAnsi" w:hAnsiTheme="majorBidi" w:cstheme="majorBidi"/>
          <w:color w:val="000000" w:themeColor="text1"/>
          <w:sz w:val="24"/>
          <w:szCs w:val="24"/>
        </w:rPr>
        <w:t xml:space="preserve">the </w:t>
      </w:r>
      <w:r w:rsidR="00F34AAB" w:rsidRPr="00D45058">
        <w:rPr>
          <w:rFonts w:asciiTheme="majorBidi" w:eastAsiaTheme="minorHAnsi" w:hAnsiTheme="majorBidi" w:cstheme="majorBidi"/>
          <w:color w:val="000000" w:themeColor="text1"/>
          <w:sz w:val="24"/>
          <w:szCs w:val="24"/>
        </w:rPr>
        <w:t>potential</w:t>
      </w:r>
      <w:r w:rsidRPr="00D45058">
        <w:rPr>
          <w:rFonts w:asciiTheme="majorBidi" w:eastAsiaTheme="minorHAnsi" w:hAnsiTheme="majorBidi" w:cstheme="majorBidi"/>
          <w:color w:val="000000" w:themeColor="text1"/>
          <w:sz w:val="24"/>
          <w:szCs w:val="24"/>
        </w:rPr>
        <w:t xml:space="preserve"> </w:t>
      </w:r>
      <w:r w:rsidR="00547B20" w:rsidRPr="00D45058">
        <w:rPr>
          <w:rFonts w:asciiTheme="majorBidi" w:eastAsiaTheme="minorHAnsi" w:hAnsiTheme="majorBidi" w:cstheme="majorBidi"/>
          <w:color w:val="000000" w:themeColor="text1"/>
          <w:sz w:val="24"/>
          <w:szCs w:val="24"/>
        </w:rPr>
        <w:t xml:space="preserve">photoelectronic </w:t>
      </w:r>
      <w:r w:rsidR="000F23A2" w:rsidRPr="00D45058">
        <w:rPr>
          <w:rFonts w:asciiTheme="majorBidi" w:eastAsiaTheme="minorHAnsi" w:hAnsiTheme="majorBidi" w:cstheme="majorBidi"/>
          <w:color w:val="000000" w:themeColor="text1"/>
          <w:sz w:val="24"/>
          <w:szCs w:val="24"/>
        </w:rPr>
        <w:t>devices</w:t>
      </w:r>
      <w:r w:rsidRPr="00D45058">
        <w:rPr>
          <w:rFonts w:asciiTheme="majorBidi" w:eastAsiaTheme="minorHAnsi" w:hAnsiTheme="majorBidi" w:cstheme="majorBidi"/>
          <w:color w:val="000000" w:themeColor="text1"/>
          <w:sz w:val="24"/>
          <w:szCs w:val="24"/>
        </w:rPr>
        <w:t xml:space="preserve"> </w:t>
      </w:r>
      <w:r w:rsidR="006D0E56" w:rsidRPr="00D45058">
        <w:rPr>
          <w:rFonts w:asciiTheme="majorBidi" w:eastAsiaTheme="minorHAnsi" w:hAnsiTheme="majorBidi" w:cstheme="majorBidi"/>
          <w:color w:val="000000" w:themeColor="text1"/>
          <w:sz w:val="24"/>
          <w:szCs w:val="24"/>
        </w:rPr>
        <w:t>that are</w:t>
      </w:r>
      <w:r w:rsidR="00547B20" w:rsidRPr="00D45058">
        <w:rPr>
          <w:rFonts w:asciiTheme="majorBidi" w:eastAsiaTheme="minorHAnsi" w:hAnsiTheme="majorBidi" w:cstheme="majorBidi"/>
          <w:color w:val="000000" w:themeColor="text1"/>
          <w:sz w:val="24"/>
          <w:szCs w:val="24"/>
        </w:rPr>
        <w:t xml:space="preserve"> </w:t>
      </w:r>
      <w:r w:rsidR="000F23A2" w:rsidRPr="00D45058">
        <w:rPr>
          <w:rFonts w:asciiTheme="majorBidi" w:eastAsiaTheme="minorHAnsi" w:hAnsiTheme="majorBidi" w:cstheme="majorBidi"/>
          <w:color w:val="000000" w:themeColor="text1"/>
          <w:sz w:val="24"/>
          <w:szCs w:val="24"/>
        </w:rPr>
        <w:t>described</w:t>
      </w:r>
      <w:r w:rsidRPr="00D45058">
        <w:rPr>
          <w:rFonts w:asciiTheme="majorBidi" w:eastAsiaTheme="minorHAnsi" w:hAnsiTheme="majorBidi" w:cstheme="majorBidi"/>
          <w:color w:val="000000" w:themeColor="text1"/>
          <w:sz w:val="24"/>
          <w:szCs w:val="24"/>
        </w:rPr>
        <w:t xml:space="preserve"> in the following sections. </w:t>
      </w:r>
      <w:r w:rsidR="006D0E56" w:rsidRPr="00D45058">
        <w:rPr>
          <w:rFonts w:asciiTheme="majorBidi" w:eastAsiaTheme="minorHAnsi" w:hAnsiTheme="majorBidi" w:cstheme="majorBidi"/>
          <w:color w:val="000000" w:themeColor="text1"/>
          <w:sz w:val="24"/>
          <w:szCs w:val="24"/>
        </w:rPr>
        <w:t xml:space="preserve">Meanwhile, </w:t>
      </w:r>
      <w:r w:rsidR="000F23A2" w:rsidRPr="00D45058">
        <w:rPr>
          <w:rFonts w:asciiTheme="majorBidi" w:eastAsiaTheme="minorHAnsi" w:hAnsiTheme="majorBidi" w:cstheme="majorBidi"/>
          <w:color w:val="000000" w:themeColor="text1"/>
          <w:sz w:val="24"/>
          <w:szCs w:val="24"/>
        </w:rPr>
        <w:t xml:space="preserve">as demonstrated in Figure S13, </w:t>
      </w:r>
      <w:r w:rsidR="006D0E56" w:rsidRPr="00D45058">
        <w:rPr>
          <w:rFonts w:asciiTheme="majorBidi" w:eastAsiaTheme="minorHAnsi" w:hAnsiTheme="majorBidi" w:cstheme="majorBidi"/>
          <w:color w:val="000000" w:themeColor="text1"/>
          <w:sz w:val="24"/>
          <w:szCs w:val="24"/>
        </w:rPr>
        <w:t xml:space="preserve">the </w:t>
      </w:r>
      <w:r w:rsidR="000F23A2" w:rsidRPr="00D45058">
        <w:rPr>
          <w:rFonts w:asciiTheme="majorBidi" w:eastAsiaTheme="minorHAnsi" w:hAnsiTheme="majorBidi" w:cstheme="majorBidi"/>
          <w:color w:val="000000" w:themeColor="text1"/>
          <w:sz w:val="24"/>
          <w:szCs w:val="24"/>
        </w:rPr>
        <w:t>cubic phases exhibit stronger luminescence compared to smectic phases, which may be important for optical</w:t>
      </w:r>
      <w:r w:rsidR="006D0E56" w:rsidRPr="00D45058">
        <w:rPr>
          <w:rFonts w:asciiTheme="majorBidi" w:eastAsiaTheme="minorHAnsi" w:hAnsiTheme="majorBidi" w:cstheme="majorBidi"/>
          <w:color w:val="000000" w:themeColor="text1"/>
          <w:sz w:val="24"/>
          <w:szCs w:val="24"/>
        </w:rPr>
        <w:t xml:space="preserve"> applications</w:t>
      </w:r>
      <w:r w:rsidR="000F23A2" w:rsidRPr="00D45058">
        <w:rPr>
          <w:rFonts w:asciiTheme="majorBidi" w:eastAsiaTheme="minorHAnsi" w:hAnsiTheme="majorBidi" w:cstheme="majorBidi"/>
          <w:color w:val="000000" w:themeColor="text1"/>
          <w:sz w:val="24"/>
          <w:szCs w:val="24"/>
        </w:rPr>
        <w:t>.</w:t>
      </w:r>
      <w:r w:rsidR="0004065A" w:rsidRPr="00D45058">
        <w:rPr>
          <w:rFonts w:asciiTheme="majorBidi" w:eastAsiaTheme="minorHAnsi" w:hAnsiTheme="majorBidi" w:cstheme="majorBidi"/>
          <w:color w:val="000000" w:themeColor="text1"/>
          <w:sz w:val="24"/>
          <w:szCs w:val="24"/>
        </w:rPr>
        <w:t xml:space="preserve"> </w:t>
      </w:r>
      <w:r w:rsidR="00484074" w:rsidRPr="00D45058">
        <w:rPr>
          <w:rFonts w:asciiTheme="majorBidi" w:eastAsiaTheme="minorHAnsi" w:hAnsiTheme="majorBidi" w:cstheme="majorBidi"/>
          <w:color w:val="000000" w:themeColor="text1"/>
          <w:sz w:val="24"/>
          <w:szCs w:val="24"/>
        </w:rPr>
        <w:t xml:space="preserve"> </w:t>
      </w:r>
      <w:r w:rsidR="007E78E4" w:rsidRPr="00D45058">
        <w:rPr>
          <w:rFonts w:asciiTheme="majorBidi" w:eastAsiaTheme="minorHAnsi" w:hAnsiTheme="majorBidi" w:cstheme="majorBidi"/>
          <w:color w:val="000000" w:themeColor="text1"/>
          <w:sz w:val="24"/>
          <w:szCs w:val="24"/>
        </w:rPr>
        <w:t xml:space="preserve"> </w:t>
      </w:r>
      <w:r w:rsidR="005C254C" w:rsidRPr="00D45058">
        <w:rPr>
          <w:rFonts w:asciiTheme="majorBidi" w:eastAsiaTheme="minorHAnsi" w:hAnsiTheme="majorBidi" w:cstheme="majorBidi"/>
          <w:color w:val="000000" w:themeColor="text1"/>
          <w:sz w:val="24"/>
          <w:szCs w:val="24"/>
        </w:rPr>
        <w:t xml:space="preserve">    </w:t>
      </w:r>
      <w:r w:rsidR="00035975" w:rsidRPr="00D45058">
        <w:rPr>
          <w:rFonts w:asciiTheme="majorBidi" w:eastAsiaTheme="minorHAnsi" w:hAnsiTheme="majorBidi" w:cstheme="majorBidi"/>
          <w:i/>
          <w:iCs/>
          <w:color w:val="000000" w:themeColor="text1"/>
          <w:sz w:val="24"/>
          <w:szCs w:val="24"/>
        </w:rPr>
        <w:t xml:space="preserve">  </w:t>
      </w:r>
      <w:r w:rsidR="00A81AC9" w:rsidRPr="00D45058">
        <w:rPr>
          <w:rFonts w:asciiTheme="majorBidi" w:eastAsiaTheme="minorHAnsi" w:hAnsiTheme="majorBidi" w:cstheme="majorBidi"/>
          <w:i/>
          <w:iCs/>
          <w:color w:val="000000" w:themeColor="text1"/>
          <w:sz w:val="24"/>
          <w:szCs w:val="24"/>
        </w:rPr>
        <w:t xml:space="preserve">  </w:t>
      </w:r>
    </w:p>
    <w:p w14:paraId="1A47BDE1" w14:textId="488EB495" w:rsidR="00E66021" w:rsidRPr="00D45058" w:rsidRDefault="00E66021" w:rsidP="0082188A">
      <w:pPr>
        <w:autoSpaceDE w:val="0"/>
        <w:autoSpaceDN w:val="0"/>
        <w:adjustRightInd w:val="0"/>
        <w:spacing w:line="360" w:lineRule="auto"/>
        <w:rPr>
          <w:rFonts w:asciiTheme="majorBidi" w:eastAsiaTheme="minorHAnsi" w:hAnsiTheme="majorBidi" w:cstheme="majorBidi"/>
          <w:i/>
          <w:iCs/>
          <w:color w:val="000000" w:themeColor="text1"/>
          <w:sz w:val="24"/>
          <w:szCs w:val="24"/>
        </w:rPr>
      </w:pPr>
      <w:r w:rsidRPr="00D45058">
        <w:rPr>
          <w:rFonts w:asciiTheme="majorBidi" w:eastAsiaTheme="minorHAnsi" w:hAnsiTheme="majorBidi" w:cstheme="majorBidi"/>
          <w:i/>
          <w:iCs/>
          <w:color w:val="000000" w:themeColor="text1"/>
          <w:sz w:val="24"/>
          <w:szCs w:val="24"/>
        </w:rPr>
        <w:t>3.</w:t>
      </w:r>
      <w:r w:rsidR="00A81AC9" w:rsidRPr="00D45058">
        <w:rPr>
          <w:rFonts w:asciiTheme="majorBidi" w:eastAsiaTheme="minorHAnsi" w:hAnsiTheme="majorBidi" w:cstheme="majorBidi"/>
          <w:i/>
          <w:iCs/>
          <w:color w:val="000000" w:themeColor="text1"/>
          <w:sz w:val="24"/>
          <w:szCs w:val="24"/>
        </w:rPr>
        <w:t>5</w:t>
      </w:r>
      <w:r w:rsidRPr="00D45058">
        <w:rPr>
          <w:rFonts w:asciiTheme="majorBidi" w:eastAsiaTheme="minorHAnsi" w:hAnsiTheme="majorBidi" w:cstheme="majorBidi"/>
          <w:i/>
          <w:iCs/>
          <w:color w:val="000000" w:themeColor="text1"/>
          <w:sz w:val="24"/>
          <w:szCs w:val="24"/>
        </w:rPr>
        <w:t xml:space="preserve">. </w:t>
      </w:r>
      <w:r w:rsidR="005C320C" w:rsidRPr="00D45058">
        <w:rPr>
          <w:rFonts w:asciiTheme="majorBidi" w:eastAsiaTheme="minorHAnsi" w:hAnsiTheme="majorBidi" w:cstheme="majorBidi"/>
          <w:i/>
          <w:iCs/>
          <w:color w:val="000000" w:themeColor="text1"/>
          <w:sz w:val="24"/>
          <w:szCs w:val="24"/>
        </w:rPr>
        <w:t>Dark and photoconductivity</w:t>
      </w:r>
    </w:p>
    <w:p w14:paraId="432D95DE" w14:textId="361CFA42" w:rsidR="00D72F12" w:rsidRPr="00D45058" w:rsidRDefault="00D72F12" w:rsidP="00D72F12">
      <w:pPr>
        <w:spacing w:line="360" w:lineRule="auto"/>
        <w:rPr>
          <w:rFonts w:asciiTheme="majorBidi" w:eastAsiaTheme="minorHAnsi" w:hAnsiTheme="majorBidi" w:cstheme="majorBidi"/>
          <w:strike/>
          <w:color w:val="000000" w:themeColor="text1"/>
          <w:sz w:val="24"/>
          <w:szCs w:val="24"/>
        </w:rPr>
      </w:pPr>
      <w:r w:rsidRPr="00D45058">
        <w:rPr>
          <w:rFonts w:asciiTheme="majorBidi" w:eastAsiaTheme="minorHAnsi" w:hAnsiTheme="majorBidi" w:cstheme="majorBidi"/>
          <w:color w:val="000000" w:themeColor="text1"/>
          <w:sz w:val="24"/>
          <w:szCs w:val="24"/>
        </w:rPr>
        <w:t xml:space="preserve">Photoconductivity under AM1.5 illumination was observed both for </w:t>
      </w:r>
      <w:r w:rsidRPr="00D45058">
        <w:rPr>
          <w:rFonts w:asciiTheme="majorBidi" w:eastAsiaTheme="minorHAnsi" w:hAnsiTheme="majorBidi" w:cstheme="majorBidi"/>
          <w:b/>
          <w:bCs/>
          <w:color w:val="000000" w:themeColor="text1"/>
          <w:sz w:val="24"/>
          <w:szCs w:val="24"/>
        </w:rPr>
        <w:t>S</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and </w:t>
      </w:r>
      <w:r w:rsidRPr="00D45058">
        <w:rPr>
          <w:rFonts w:asciiTheme="majorBidi" w:eastAsiaTheme="minorHAnsi" w:hAnsiTheme="majorBidi" w:cstheme="majorBidi"/>
          <w:b/>
          <w:bCs/>
          <w:color w:val="000000" w:themeColor="text1"/>
          <w:sz w:val="24"/>
          <w:szCs w:val="24"/>
        </w:rPr>
        <w:t>O</w:t>
      </w:r>
      <w:r w:rsidRPr="00D45058">
        <w:rPr>
          <w:rFonts w:asciiTheme="majorBidi" w:eastAsiaTheme="minorHAnsi" w:hAnsiTheme="majorBidi" w:cstheme="majorBidi"/>
          <w:b/>
          <w:bCs/>
          <w:i/>
          <w:iCs/>
          <w:color w:val="000000" w:themeColor="text1"/>
          <w:sz w:val="24"/>
          <w:szCs w:val="24"/>
        </w:rPr>
        <w:t>n</w:t>
      </w:r>
      <w:r w:rsidRPr="00D45058">
        <w:rPr>
          <w:rFonts w:asciiTheme="majorBidi" w:eastAsiaTheme="minorHAnsi" w:hAnsiTheme="majorBidi" w:cstheme="majorBidi"/>
          <w:color w:val="000000" w:themeColor="text1"/>
          <w:sz w:val="24"/>
          <w:szCs w:val="24"/>
        </w:rPr>
        <w:t xml:space="preserve"> series. It was ca. 10 times stronger in smectic-phase compounds </w:t>
      </w:r>
      <w:r w:rsidRPr="00D45058">
        <w:rPr>
          <w:rFonts w:asciiTheme="majorBidi" w:eastAsiaTheme="minorHAnsi" w:hAnsiTheme="majorBidi" w:cstheme="majorBidi"/>
          <w:b/>
          <w:bCs/>
          <w:color w:val="000000" w:themeColor="text1"/>
          <w:sz w:val="24"/>
          <w:szCs w:val="24"/>
        </w:rPr>
        <w:t xml:space="preserve">S6 </w:t>
      </w:r>
      <w:r w:rsidRPr="00D45058">
        <w:rPr>
          <w:rFonts w:asciiTheme="majorBidi" w:eastAsiaTheme="minorHAnsi" w:hAnsiTheme="majorBidi" w:cstheme="majorBidi"/>
          <w:color w:val="000000" w:themeColor="text1"/>
          <w:sz w:val="24"/>
          <w:szCs w:val="24"/>
        </w:rPr>
        <w:t>and</w:t>
      </w:r>
      <w:r w:rsidRPr="00D45058">
        <w:rPr>
          <w:rFonts w:asciiTheme="majorBidi" w:eastAsiaTheme="minorHAnsi" w:hAnsiTheme="majorBidi" w:cstheme="majorBidi"/>
          <w:b/>
          <w:bCs/>
          <w:color w:val="000000" w:themeColor="text1"/>
          <w:sz w:val="24"/>
          <w:szCs w:val="24"/>
        </w:rPr>
        <w:t xml:space="preserve"> O6 </w:t>
      </w:r>
      <w:r w:rsidRPr="00D45058">
        <w:rPr>
          <w:rFonts w:asciiTheme="majorBidi" w:eastAsiaTheme="minorHAnsi" w:hAnsiTheme="majorBidi" w:cstheme="majorBidi"/>
          <w:color w:val="000000" w:themeColor="text1"/>
          <w:sz w:val="24"/>
          <w:szCs w:val="24"/>
        </w:rPr>
        <w:t xml:space="preserve">than in longer-chain materials. Photoconductivity will be demonstrated using </w:t>
      </w:r>
      <w:r w:rsidRPr="00D45058">
        <w:rPr>
          <w:rFonts w:asciiTheme="majorBidi" w:eastAsiaTheme="minorHAnsi" w:hAnsiTheme="majorBidi" w:cstheme="majorBidi"/>
          <w:b/>
          <w:bCs/>
          <w:color w:val="000000" w:themeColor="text1"/>
          <w:sz w:val="24"/>
          <w:szCs w:val="24"/>
        </w:rPr>
        <w:t>O6</w:t>
      </w:r>
      <w:r w:rsidR="000D0052" w:rsidRPr="00D45058">
        <w:rPr>
          <w:rFonts w:asciiTheme="majorBidi" w:eastAsiaTheme="minorHAnsi" w:hAnsiTheme="majorBidi" w:cstheme="majorBidi"/>
          <w:b/>
          <w:bCs/>
          <w:color w:val="000000" w:themeColor="text1"/>
          <w:sz w:val="24"/>
          <w:szCs w:val="24"/>
        </w:rPr>
        <w:t xml:space="preserve"> </w:t>
      </w:r>
      <w:r w:rsidR="000D0052" w:rsidRPr="00D45058">
        <w:rPr>
          <w:rFonts w:asciiTheme="majorBidi" w:eastAsiaTheme="minorHAnsi" w:hAnsiTheme="majorBidi" w:cstheme="majorBidi"/>
          <w:color w:val="000000" w:themeColor="text1"/>
          <w:sz w:val="24"/>
          <w:szCs w:val="24"/>
        </w:rPr>
        <w:t>as a representative example</w:t>
      </w:r>
      <w:r w:rsidRPr="00D45058">
        <w:rPr>
          <w:rFonts w:asciiTheme="majorBidi" w:eastAsiaTheme="minorHAnsi" w:hAnsiTheme="majorBidi" w:cstheme="majorBidi"/>
          <w:color w:val="000000" w:themeColor="text1"/>
          <w:sz w:val="24"/>
          <w:szCs w:val="24"/>
        </w:rPr>
        <w:t>.</w:t>
      </w:r>
      <w:r w:rsidR="000D0052"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strike/>
          <w:color w:val="000000" w:themeColor="text1"/>
          <w:sz w:val="24"/>
          <w:szCs w:val="24"/>
        </w:rPr>
        <w:t xml:space="preserve"> </w:t>
      </w:r>
    </w:p>
    <w:p w14:paraId="219081A8" w14:textId="68BAF4E0" w:rsidR="005C320C" w:rsidRPr="00D45058" w:rsidRDefault="004865E2" w:rsidP="005C320C">
      <w:pPr>
        <w:spacing w:line="360" w:lineRule="auto"/>
        <w:rPr>
          <w:rFonts w:asciiTheme="majorBidi" w:hAnsiTheme="majorBidi" w:cstheme="majorBidi"/>
          <w:color w:val="000000" w:themeColor="text1"/>
          <w:sz w:val="24"/>
          <w:szCs w:val="24"/>
        </w:rPr>
      </w:pPr>
      <w:r w:rsidRPr="00D45058">
        <w:rPr>
          <w:rFonts w:asciiTheme="majorBidi" w:hAnsiTheme="majorBidi" w:cstheme="majorBidi"/>
          <w:noProof/>
          <w:color w:val="000000" w:themeColor="text1"/>
          <w:sz w:val="24"/>
          <w:szCs w:val="24"/>
        </w:rPr>
        <w:drawing>
          <wp:inline distT="0" distB="0" distL="0" distR="0" wp14:anchorId="68600C99" wp14:editId="5189CADF">
            <wp:extent cx="2839529" cy="2007048"/>
            <wp:effectExtent l="0" t="0" r="0" b="0"/>
            <wp:docPr id="18896805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0684" cy="2029069"/>
                    </a:xfrm>
                    <a:prstGeom prst="rect">
                      <a:avLst/>
                    </a:prstGeom>
                    <a:noFill/>
                    <a:ln>
                      <a:noFill/>
                    </a:ln>
                  </pic:spPr>
                </pic:pic>
              </a:graphicData>
            </a:graphic>
          </wp:inline>
        </w:drawing>
      </w:r>
      <w:r w:rsidR="0046497C" w:rsidRPr="00D45058">
        <w:rPr>
          <w:rFonts w:asciiTheme="majorBidi" w:hAnsiTheme="majorBidi" w:cstheme="majorBidi"/>
          <w:color w:val="000000" w:themeColor="text1"/>
          <w:sz w:val="24"/>
          <w:szCs w:val="24"/>
        </w:rPr>
        <w:t xml:space="preserve"> </w:t>
      </w:r>
      <w:r w:rsidR="005E0FE0" w:rsidRPr="00D45058">
        <w:rPr>
          <w:rFonts w:asciiTheme="majorBidi" w:hAnsiTheme="majorBidi" w:cstheme="majorBidi"/>
          <w:color w:val="000000" w:themeColor="text1"/>
          <w:sz w:val="24"/>
          <w:szCs w:val="24"/>
        </w:rPr>
        <w:t xml:space="preserve"> </w:t>
      </w:r>
      <w:r w:rsidRPr="00D45058">
        <w:rPr>
          <w:rFonts w:asciiTheme="majorBidi" w:hAnsiTheme="majorBidi" w:cstheme="majorBidi"/>
          <w:noProof/>
          <w:color w:val="000000" w:themeColor="text1"/>
          <w:sz w:val="24"/>
          <w:szCs w:val="24"/>
        </w:rPr>
        <w:drawing>
          <wp:inline distT="0" distB="0" distL="0" distR="0" wp14:anchorId="21164757" wp14:editId="59A2B1BF">
            <wp:extent cx="2817198" cy="1991264"/>
            <wp:effectExtent l="0" t="0" r="2540" b="9525"/>
            <wp:docPr id="10042699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9098" cy="2006743"/>
                    </a:xfrm>
                    <a:prstGeom prst="rect">
                      <a:avLst/>
                    </a:prstGeom>
                    <a:noFill/>
                    <a:ln>
                      <a:noFill/>
                    </a:ln>
                  </pic:spPr>
                </pic:pic>
              </a:graphicData>
            </a:graphic>
          </wp:inline>
        </w:drawing>
      </w:r>
    </w:p>
    <w:p w14:paraId="0E7F738E" w14:textId="790F08B7" w:rsidR="0046497C" w:rsidRPr="00D45058" w:rsidRDefault="0046497C" w:rsidP="000D6609">
      <w:pPr>
        <w:widowControl/>
        <w:spacing w:after="0" w:line="240" w:lineRule="auto"/>
        <w:rPr>
          <w:rFonts w:ascii="Times New Roman" w:eastAsia="SimSun" w:hAnsi="Times New Roman" w:cs="Times New Roman"/>
          <w:color w:val="000000" w:themeColor="text1"/>
          <w:kern w:val="0"/>
          <w:sz w:val="20"/>
          <w:szCs w:val="20"/>
          <w:lang w:eastAsia="de-DE"/>
          <w14:ligatures w14:val="none"/>
        </w:rPr>
      </w:pPr>
      <w:r w:rsidRPr="00D45058">
        <w:rPr>
          <w:rFonts w:ascii="Times New Roman" w:eastAsia="SimSun" w:hAnsi="Times New Roman" w:cs="Times New Roman"/>
          <w:b/>
          <w:bCs/>
          <w:color w:val="000000" w:themeColor="text1"/>
          <w:kern w:val="0"/>
          <w:sz w:val="20"/>
          <w:szCs w:val="20"/>
          <w:lang w:eastAsia="de-DE"/>
          <w14:ligatures w14:val="none"/>
        </w:rPr>
        <w:t xml:space="preserve">Figure 7. </w:t>
      </w:r>
      <w:r w:rsidR="006009D3" w:rsidRPr="00D45058">
        <w:rPr>
          <w:rFonts w:ascii="Times New Roman" w:eastAsia="SimSun" w:hAnsi="Times New Roman" w:cs="Times New Roman"/>
          <w:color w:val="000000" w:themeColor="text1"/>
          <w:kern w:val="0"/>
          <w:sz w:val="20"/>
          <w:szCs w:val="20"/>
          <w:lang w:eastAsia="de-DE"/>
          <w14:ligatures w14:val="none"/>
        </w:rPr>
        <w:t>Optoelectronic</w:t>
      </w:r>
      <w:r w:rsidR="00B52E52" w:rsidRPr="00D45058">
        <w:rPr>
          <w:rFonts w:ascii="Times New Roman" w:eastAsia="SimSun" w:hAnsi="Times New Roman" w:cs="Times New Roman"/>
          <w:color w:val="000000" w:themeColor="text1"/>
          <w:kern w:val="0"/>
          <w:sz w:val="20"/>
          <w:szCs w:val="20"/>
          <w:lang w:eastAsia="de-DE"/>
          <w14:ligatures w14:val="none"/>
        </w:rPr>
        <w:t xml:space="preserve"> properties of </w:t>
      </w:r>
      <w:r w:rsidR="00B52E52" w:rsidRPr="00D45058">
        <w:rPr>
          <w:rFonts w:ascii="Times New Roman" w:eastAsia="SimSun" w:hAnsi="Times New Roman" w:cs="Times New Roman"/>
          <w:b/>
          <w:bCs/>
          <w:color w:val="000000" w:themeColor="text1"/>
          <w:kern w:val="0"/>
          <w:sz w:val="20"/>
          <w:szCs w:val="20"/>
          <w:lang w:eastAsia="de-DE"/>
          <w14:ligatures w14:val="none"/>
        </w:rPr>
        <w:t>O6</w:t>
      </w:r>
      <w:r w:rsidR="00B52E52" w:rsidRPr="00D45058">
        <w:rPr>
          <w:rFonts w:ascii="Times New Roman" w:eastAsia="SimSun" w:hAnsi="Times New Roman" w:cs="Times New Roman"/>
          <w:color w:val="000000" w:themeColor="text1"/>
          <w:kern w:val="0"/>
          <w:sz w:val="20"/>
          <w:szCs w:val="20"/>
          <w:lang w:eastAsia="de-DE"/>
          <w14:ligatures w14:val="none"/>
        </w:rPr>
        <w:t xml:space="preserve"> in a </w:t>
      </w:r>
      <w:r w:rsidR="00B52E52" w:rsidRPr="00D45058">
        <w:rPr>
          <w:rFonts w:ascii="Times New Roman" w:eastAsiaTheme="minorHAnsi" w:hAnsi="Times New Roman" w:cs="Times New Roman"/>
          <w:color w:val="000000" w:themeColor="text1"/>
          <w:sz w:val="20"/>
          <w:szCs w:val="20"/>
        </w:rPr>
        <w:t>2-</w:t>
      </w:r>
      <w:r w:rsidR="00B52E52" w:rsidRPr="00D45058">
        <w:rPr>
          <w:rFonts w:ascii="Times New Roman" w:hAnsi="Times New Roman" w:cs="Times New Roman"/>
          <w:color w:val="000000" w:themeColor="text1"/>
          <w:sz w:val="20"/>
          <w:szCs w:val="20"/>
        </w:rPr>
        <w:t>μ</w:t>
      </w:r>
      <w:r w:rsidR="00B52E52" w:rsidRPr="00D45058">
        <w:rPr>
          <w:rFonts w:ascii="Times New Roman" w:eastAsiaTheme="minorHAnsi" w:hAnsi="Times New Roman" w:cs="Times New Roman"/>
          <w:color w:val="000000" w:themeColor="text1"/>
          <w:sz w:val="20"/>
          <w:szCs w:val="20"/>
        </w:rPr>
        <w:t>m-thick ITO-ITO cell</w:t>
      </w:r>
      <w:r w:rsidR="00B52E52" w:rsidRPr="00D45058">
        <w:rPr>
          <w:rFonts w:ascii="Times New Roman" w:eastAsia="SimSun" w:hAnsi="Times New Roman" w:cs="Times New Roman"/>
          <w:color w:val="000000" w:themeColor="text1"/>
          <w:kern w:val="0"/>
          <w:sz w:val="20"/>
          <w:szCs w:val="20"/>
          <w:lang w:eastAsia="de-DE"/>
          <w14:ligatures w14:val="none"/>
        </w:rPr>
        <w:t xml:space="preserve">: </w:t>
      </w:r>
      <w:r w:rsidRPr="00D45058">
        <w:rPr>
          <w:rFonts w:ascii="Times New Roman" w:eastAsia="SimSun" w:hAnsi="Times New Roman" w:cs="Times New Roman"/>
          <w:color w:val="000000" w:themeColor="text1"/>
          <w:kern w:val="0"/>
          <w:sz w:val="20"/>
          <w:szCs w:val="20"/>
          <w:lang w:eastAsia="de-DE"/>
          <w14:ligatures w14:val="none"/>
        </w:rPr>
        <w:t>a)</w:t>
      </w:r>
      <w:r w:rsidRPr="00D45058">
        <w:rPr>
          <w:rFonts w:ascii="Times New Roman" w:eastAsia="SimSun" w:hAnsi="Times New Roman" w:cs="Times New Roman"/>
          <w:b/>
          <w:bCs/>
          <w:color w:val="000000" w:themeColor="text1"/>
          <w:kern w:val="0"/>
          <w:sz w:val="20"/>
          <w:szCs w:val="20"/>
          <w:lang w:eastAsia="de-DE"/>
          <w14:ligatures w14:val="none"/>
        </w:rPr>
        <w:t xml:space="preserve"> </w:t>
      </w:r>
      <w:r w:rsidR="00B52E52" w:rsidRPr="00D45058">
        <w:rPr>
          <w:rFonts w:ascii="Times New Roman" w:eastAsia="SimSun" w:hAnsi="Times New Roman" w:cs="Times New Roman"/>
          <w:color w:val="000000" w:themeColor="text1"/>
          <w:kern w:val="0"/>
          <w:sz w:val="20"/>
          <w:szCs w:val="20"/>
          <w:lang w:eastAsia="de-DE"/>
          <w14:ligatures w14:val="none"/>
        </w:rPr>
        <w:t>dark</w:t>
      </w:r>
      <w:r w:rsidR="00B52E52" w:rsidRPr="00D45058">
        <w:rPr>
          <w:rFonts w:ascii="Times New Roman" w:eastAsia="SimSun" w:hAnsi="Times New Roman" w:cs="Times New Roman"/>
          <w:b/>
          <w:bCs/>
          <w:color w:val="000000" w:themeColor="text1"/>
          <w:kern w:val="0"/>
          <w:sz w:val="20"/>
          <w:szCs w:val="20"/>
          <w:lang w:eastAsia="de-DE"/>
          <w14:ligatures w14:val="none"/>
        </w:rPr>
        <w:t xml:space="preserve"> </w:t>
      </w:r>
      <w:r w:rsidR="00B52E52" w:rsidRPr="00D45058">
        <w:rPr>
          <w:rFonts w:ascii="Times New Roman" w:eastAsia="SimSun" w:hAnsi="Times New Roman" w:cs="Times New Roman"/>
          <w:color w:val="000000" w:themeColor="text1"/>
          <w:kern w:val="0"/>
          <w:sz w:val="20"/>
          <w:szCs w:val="20"/>
          <w:lang w:eastAsia="de-DE"/>
          <w14:ligatures w14:val="none"/>
        </w:rPr>
        <w:t>I-V</w:t>
      </w:r>
      <w:r w:rsidRPr="00D45058">
        <w:rPr>
          <w:rFonts w:ascii="Times New Roman" w:eastAsia="SimSun" w:hAnsi="Times New Roman" w:cs="Times New Roman"/>
          <w:color w:val="000000" w:themeColor="text1"/>
          <w:kern w:val="0"/>
          <w:sz w:val="20"/>
          <w:szCs w:val="20"/>
          <w:lang w:eastAsia="de-DE"/>
          <w14:ligatures w14:val="none"/>
        </w:rPr>
        <w:t xml:space="preserve"> curves before and after poling.</w:t>
      </w:r>
      <w:r w:rsidR="00B52E52" w:rsidRPr="00D45058">
        <w:rPr>
          <w:rFonts w:ascii="Times New Roman" w:eastAsia="SimSun" w:hAnsi="Times New Roman" w:cs="Times New Roman"/>
          <w:color w:val="000000" w:themeColor="text1"/>
          <w:kern w:val="0"/>
          <w:sz w:val="20"/>
          <w:szCs w:val="20"/>
          <w:lang w:eastAsia="de-DE"/>
          <w14:ligatures w14:val="none"/>
        </w:rPr>
        <w:t xml:space="preserve"> b) Spectra of short-circuit photocurrent, measured after poling, for undoped and 10 mol% PCBM doped material</w:t>
      </w:r>
      <w:r w:rsidR="00B52E52" w:rsidRPr="00D45058">
        <w:rPr>
          <w:rFonts w:ascii="TimesNewRomanPSMT" w:eastAsiaTheme="minorHAnsi" w:hAnsi="TimesNewRomanPSMT" w:cs="TimesNewRomanPSMT"/>
          <w:color w:val="000000" w:themeColor="text1"/>
          <w:sz w:val="20"/>
          <w:szCs w:val="20"/>
        </w:rPr>
        <w:t xml:space="preserve">. </w:t>
      </w:r>
    </w:p>
    <w:p w14:paraId="5EAF9548" w14:textId="77777777" w:rsidR="00B52E52" w:rsidRPr="00D45058" w:rsidRDefault="00B52E52" w:rsidP="00B52E52">
      <w:pPr>
        <w:widowControl/>
        <w:spacing w:after="0" w:line="240" w:lineRule="auto"/>
        <w:jc w:val="left"/>
        <w:rPr>
          <w:rFonts w:asciiTheme="majorBidi" w:hAnsiTheme="majorBidi" w:cstheme="majorBidi"/>
          <w:b/>
          <w:bCs/>
          <w:color w:val="000000" w:themeColor="text1"/>
          <w:sz w:val="24"/>
          <w:szCs w:val="24"/>
        </w:rPr>
      </w:pPr>
    </w:p>
    <w:p w14:paraId="5DE73E23" w14:textId="0E12B522" w:rsidR="00FD21BD" w:rsidRPr="00D45058" w:rsidRDefault="005E0FE0" w:rsidP="00FD21BD">
      <w:pPr>
        <w:spacing w:line="360" w:lineRule="auto"/>
        <w:ind w:firstLine="720"/>
        <w:rPr>
          <w:rFonts w:asciiTheme="majorBidi" w:eastAsiaTheme="minorHAnsi" w:hAnsiTheme="majorBidi" w:cstheme="majorBidi"/>
          <w:color w:val="000000" w:themeColor="text1"/>
          <w:sz w:val="24"/>
          <w:szCs w:val="24"/>
        </w:rPr>
      </w:pPr>
      <w:r w:rsidRPr="00D45058">
        <w:rPr>
          <w:rFonts w:ascii="Times New Roman" w:eastAsiaTheme="minorHAnsi" w:hAnsi="Times New Roman" w:cs="Times New Roman"/>
          <w:color w:val="000000" w:themeColor="text1"/>
          <w:sz w:val="24"/>
          <w:szCs w:val="24"/>
        </w:rPr>
        <w:t xml:space="preserve">Filling a symmetrical ITO cell </w:t>
      </w:r>
      <w:r w:rsidR="00D33D85" w:rsidRPr="00D45058">
        <w:rPr>
          <w:rFonts w:ascii="Times New Roman" w:eastAsiaTheme="minorHAnsi" w:hAnsi="Times New Roman" w:cs="Times New Roman"/>
          <w:color w:val="000000" w:themeColor="text1"/>
          <w:sz w:val="24"/>
          <w:szCs w:val="24"/>
        </w:rPr>
        <w:t xml:space="preserve">with </w:t>
      </w:r>
      <w:r w:rsidR="00D33D85" w:rsidRPr="00D45058">
        <w:rPr>
          <w:rFonts w:ascii="Times New Roman" w:eastAsiaTheme="minorHAnsi" w:hAnsi="Times New Roman" w:cs="Times New Roman"/>
          <w:b/>
          <w:bCs/>
          <w:color w:val="000000" w:themeColor="text1"/>
          <w:sz w:val="24"/>
          <w:szCs w:val="24"/>
        </w:rPr>
        <w:t xml:space="preserve">O6 </w:t>
      </w:r>
      <w:r w:rsidRPr="00D45058">
        <w:rPr>
          <w:rFonts w:ascii="Times New Roman" w:eastAsiaTheme="minorHAnsi" w:hAnsi="Times New Roman" w:cs="Times New Roman"/>
          <w:color w:val="000000" w:themeColor="text1"/>
          <w:sz w:val="24"/>
          <w:szCs w:val="24"/>
        </w:rPr>
        <w:t xml:space="preserve">created a photoresistor </w:t>
      </w:r>
      <w:r w:rsidR="00D33D85" w:rsidRPr="00D45058">
        <w:rPr>
          <w:rFonts w:ascii="Times New Roman" w:eastAsiaTheme="minorHAnsi" w:hAnsi="Times New Roman" w:cs="Times New Roman"/>
          <w:color w:val="000000" w:themeColor="text1"/>
          <w:sz w:val="24"/>
          <w:szCs w:val="24"/>
        </w:rPr>
        <w:t>exhibiting</w:t>
      </w:r>
      <w:r w:rsidRPr="00D45058">
        <w:rPr>
          <w:rFonts w:ascii="Times New Roman" w:eastAsiaTheme="minorHAnsi" w:hAnsi="Times New Roman" w:cs="Times New Roman"/>
          <w:color w:val="000000" w:themeColor="text1"/>
          <w:sz w:val="24"/>
          <w:szCs w:val="24"/>
        </w:rPr>
        <w:t xml:space="preserve"> </w:t>
      </w:r>
      <w:r w:rsidR="00FD21BD" w:rsidRPr="00D45058">
        <w:rPr>
          <w:rFonts w:ascii="Times New Roman" w:eastAsiaTheme="minorHAnsi" w:hAnsi="Times New Roman" w:cs="Times New Roman"/>
          <w:color w:val="000000" w:themeColor="text1"/>
          <w:sz w:val="24"/>
          <w:szCs w:val="24"/>
        </w:rPr>
        <w:t>quasi-</w:t>
      </w:r>
      <w:r w:rsidRPr="00D45058">
        <w:rPr>
          <w:rFonts w:ascii="Times New Roman" w:eastAsiaTheme="minorHAnsi" w:hAnsi="Times New Roman" w:cs="Times New Roman"/>
          <w:color w:val="000000" w:themeColor="text1"/>
          <w:sz w:val="24"/>
          <w:szCs w:val="24"/>
        </w:rPr>
        <w:t>symmetrical I-V characteristics and a short-circuit current I</w:t>
      </w:r>
      <w:r w:rsidRPr="00D45058">
        <w:rPr>
          <w:rFonts w:ascii="Times New Roman" w:eastAsiaTheme="minorHAnsi" w:hAnsi="Times New Roman" w:cs="Times New Roman"/>
          <w:color w:val="000000" w:themeColor="text1"/>
          <w:sz w:val="24"/>
          <w:szCs w:val="24"/>
          <w:vertAlign w:val="subscript"/>
        </w:rPr>
        <w:t>SC</w:t>
      </w:r>
      <w:r w:rsidR="00FD21BD" w:rsidRPr="00D45058">
        <w:rPr>
          <w:rFonts w:ascii="Times New Roman" w:eastAsiaTheme="minorHAnsi" w:hAnsi="Times New Roman" w:cs="Times New Roman"/>
          <w:color w:val="000000" w:themeColor="text1"/>
          <w:sz w:val="24"/>
          <w:szCs w:val="24"/>
          <w:vertAlign w:val="subscript"/>
        </w:rPr>
        <w:t xml:space="preserve"> </w:t>
      </w:r>
      <w:r w:rsidRPr="00D45058">
        <w:rPr>
          <w:rFonts w:ascii="Times New Roman" w:eastAsiaTheme="minorHAnsi" w:hAnsi="Times New Roman" w:cs="Times New Roman"/>
          <w:color w:val="000000" w:themeColor="text1"/>
          <w:sz w:val="24"/>
          <w:szCs w:val="24"/>
        </w:rPr>
        <w:t>~</w:t>
      </w:r>
      <w:r w:rsidR="00FD21BD" w:rsidRPr="00D45058">
        <w:rPr>
          <w:rFonts w:ascii="Times New Roman" w:eastAsiaTheme="minorHAnsi" w:hAnsi="Times New Roman" w:cs="Times New Roman"/>
          <w:color w:val="000000" w:themeColor="text1"/>
          <w:sz w:val="24"/>
          <w:szCs w:val="24"/>
        </w:rPr>
        <w:t xml:space="preserve"> 50 nA/cm</w:t>
      </w:r>
      <w:r w:rsidR="00FD21BD" w:rsidRPr="00D45058">
        <w:rPr>
          <w:rFonts w:ascii="Times New Roman" w:eastAsiaTheme="minorHAnsi" w:hAnsi="Times New Roman" w:cs="Times New Roman"/>
          <w:color w:val="000000" w:themeColor="text1"/>
          <w:sz w:val="24"/>
          <w:szCs w:val="24"/>
          <w:vertAlign w:val="superscript"/>
        </w:rPr>
        <w:t>2</w:t>
      </w:r>
      <w:r w:rsidR="00205128" w:rsidRPr="00D45058">
        <w:rPr>
          <w:rFonts w:ascii="Times New Roman" w:eastAsiaTheme="minorHAnsi" w:hAnsi="Times New Roman" w:cs="Times New Roman"/>
          <w:color w:val="000000" w:themeColor="text1"/>
          <w:sz w:val="24"/>
          <w:szCs w:val="24"/>
        </w:rPr>
        <w:t xml:space="preserve"> under AM1.5 illumination.</w:t>
      </w:r>
      <w:r w:rsidR="00FD21BD" w:rsidRPr="00D45058">
        <w:rPr>
          <w:rFonts w:ascii="Times New Roman" w:eastAsiaTheme="minorHAnsi" w:hAnsi="Times New Roman" w:cs="Times New Roman"/>
          <w:color w:val="000000" w:themeColor="text1"/>
          <w:sz w:val="24"/>
          <w:szCs w:val="24"/>
        </w:rPr>
        <w:t xml:space="preserve"> This I</w:t>
      </w:r>
      <w:r w:rsidR="00FD21BD" w:rsidRPr="00D45058">
        <w:rPr>
          <w:rFonts w:ascii="Times New Roman" w:eastAsiaTheme="minorHAnsi" w:hAnsi="Times New Roman" w:cs="Times New Roman"/>
          <w:color w:val="000000" w:themeColor="text1"/>
          <w:sz w:val="24"/>
          <w:szCs w:val="24"/>
          <w:vertAlign w:val="subscript"/>
        </w:rPr>
        <w:t>SC</w:t>
      </w:r>
      <w:r w:rsidR="00FD21BD" w:rsidRPr="00D45058">
        <w:rPr>
          <w:rFonts w:ascii="Times New Roman" w:eastAsiaTheme="minorHAnsi" w:hAnsi="Times New Roman" w:cs="Times New Roman"/>
          <w:color w:val="000000" w:themeColor="text1"/>
          <w:sz w:val="24"/>
          <w:szCs w:val="24"/>
        </w:rPr>
        <w:t xml:space="preserve"> value increased 10 times after poling, a standard procedure in LC transport measurements</w:t>
      </w:r>
      <w:r w:rsidR="00A67D6E" w:rsidRPr="00D45058">
        <w:rPr>
          <w:rFonts w:ascii="Times New Roman" w:eastAsiaTheme="minorHAnsi" w:hAnsi="Times New Roman" w:cs="Times New Roman"/>
          <w:color w:val="000000" w:themeColor="text1"/>
          <w:sz w:val="24"/>
          <w:szCs w:val="24"/>
        </w:rPr>
        <w:t>,</w:t>
      </w:r>
      <w:r w:rsidR="001107B1" w:rsidRPr="00D45058">
        <w:rPr>
          <w:rFonts w:ascii="Times New Roman" w:eastAsiaTheme="minorHAnsi" w:hAnsi="Times New Roman" w:cs="Times New Roman"/>
          <w:color w:val="000000" w:themeColor="text1"/>
          <w:sz w:val="24"/>
          <w:szCs w:val="24"/>
        </w:rPr>
        <w:t>[</w:t>
      </w:r>
      <w:r w:rsidR="001107B1" w:rsidRPr="00D45058">
        <w:rPr>
          <w:rStyle w:val="af1"/>
          <w:rFonts w:ascii="Times New Roman" w:eastAsiaTheme="minorHAnsi" w:hAnsi="Times New Roman" w:cs="Times New Roman"/>
          <w:color w:val="000000" w:themeColor="text1"/>
          <w:sz w:val="24"/>
          <w:szCs w:val="24"/>
          <w:vertAlign w:val="baseline"/>
        </w:rPr>
        <w:endnoteReference w:id="56"/>
      </w:r>
      <w:r w:rsidR="001107B1" w:rsidRPr="00D45058">
        <w:rPr>
          <w:rFonts w:ascii="Times New Roman" w:eastAsiaTheme="minorHAnsi" w:hAnsi="Times New Roman" w:cs="Times New Roman"/>
          <w:color w:val="000000" w:themeColor="text1"/>
          <w:sz w:val="24"/>
          <w:szCs w:val="24"/>
        </w:rPr>
        <w:t>]</w:t>
      </w:r>
      <w:r w:rsidR="00FD21BD" w:rsidRPr="00D45058">
        <w:rPr>
          <w:rFonts w:ascii="Times New Roman" w:eastAsiaTheme="minorHAnsi" w:hAnsi="Times New Roman" w:cs="Times New Roman"/>
          <w:color w:val="000000" w:themeColor="text1"/>
          <w:sz w:val="24"/>
          <w:szCs w:val="24"/>
        </w:rPr>
        <w:t xml:space="preserve"> </w:t>
      </w:r>
      <w:r w:rsidR="00D33D85" w:rsidRPr="00D45058">
        <w:rPr>
          <w:rFonts w:ascii="Times New Roman" w:eastAsiaTheme="minorHAnsi" w:hAnsi="Times New Roman" w:cs="Times New Roman"/>
          <w:color w:val="000000" w:themeColor="text1"/>
          <w:sz w:val="24"/>
          <w:szCs w:val="24"/>
        </w:rPr>
        <w:t>which involves heating</w:t>
      </w:r>
      <w:r w:rsidR="00FD21BD" w:rsidRPr="00D45058">
        <w:rPr>
          <w:rFonts w:ascii="Times New Roman" w:eastAsiaTheme="minorHAnsi" w:hAnsi="Times New Roman" w:cs="Times New Roman"/>
          <w:color w:val="000000" w:themeColor="text1"/>
          <w:sz w:val="24"/>
          <w:szCs w:val="24"/>
        </w:rPr>
        <w:t xml:space="preserve"> the material from the crystal into the LC phase to induce reorientation of polar fragments in the const</w:t>
      </w:r>
      <w:r w:rsidR="004043C3" w:rsidRPr="00D45058">
        <w:rPr>
          <w:rFonts w:ascii="Times New Roman" w:eastAsiaTheme="minorHAnsi" w:hAnsi="Times New Roman" w:cs="Times New Roman"/>
          <w:color w:val="000000" w:themeColor="text1"/>
          <w:sz w:val="24"/>
          <w:szCs w:val="24"/>
        </w:rPr>
        <w:t>i</w:t>
      </w:r>
      <w:r w:rsidR="00FD21BD" w:rsidRPr="00D45058">
        <w:rPr>
          <w:rFonts w:ascii="Times New Roman" w:eastAsiaTheme="minorHAnsi" w:hAnsi="Times New Roman" w:cs="Times New Roman"/>
          <w:color w:val="000000" w:themeColor="text1"/>
          <w:sz w:val="24"/>
          <w:szCs w:val="24"/>
        </w:rPr>
        <w:t xml:space="preserve">tuent molecules. </w:t>
      </w:r>
      <w:r w:rsidR="00D33D85" w:rsidRPr="00D45058">
        <w:rPr>
          <w:rFonts w:ascii="Times New Roman" w:eastAsiaTheme="minorHAnsi" w:hAnsi="Times New Roman" w:cs="Times New Roman"/>
          <w:color w:val="000000" w:themeColor="text1"/>
          <w:sz w:val="24"/>
          <w:szCs w:val="24"/>
        </w:rPr>
        <w:t>The</w:t>
      </w:r>
      <w:r w:rsidR="00FD21BD" w:rsidRPr="00D45058">
        <w:rPr>
          <w:rFonts w:ascii="Times New Roman" w:eastAsiaTheme="minorHAnsi" w:hAnsi="Times New Roman" w:cs="Times New Roman"/>
          <w:color w:val="000000" w:themeColor="text1"/>
          <w:sz w:val="24"/>
          <w:szCs w:val="24"/>
        </w:rPr>
        <w:t xml:space="preserve"> polar fragments </w:t>
      </w:r>
      <w:r w:rsidR="00FD21BD" w:rsidRPr="00D45058">
        <w:rPr>
          <w:rFonts w:ascii="Times New Roman" w:hAnsi="Times New Roman" w:cs="Times New Roman"/>
          <w:color w:val="000000" w:themeColor="text1"/>
          <w:sz w:val="24"/>
          <w:szCs w:val="24"/>
        </w:rPr>
        <w:t xml:space="preserve">in </w:t>
      </w:r>
      <w:r w:rsidR="00FD21BD" w:rsidRPr="00D45058">
        <w:rPr>
          <w:rFonts w:ascii="Times New Roman" w:eastAsiaTheme="minorHAnsi" w:hAnsi="Times New Roman" w:cs="Times New Roman"/>
          <w:b/>
          <w:bCs/>
          <w:color w:val="000000" w:themeColor="text1"/>
          <w:sz w:val="24"/>
          <w:szCs w:val="24"/>
        </w:rPr>
        <w:t>O6</w:t>
      </w:r>
      <w:r w:rsidR="00D33D85" w:rsidRPr="00D45058">
        <w:rPr>
          <w:rFonts w:ascii="Times New Roman" w:hAnsi="Times New Roman" w:cs="Times New Roman"/>
          <w:color w:val="000000" w:themeColor="text1"/>
          <w:sz w:val="24"/>
          <w:szCs w:val="24"/>
        </w:rPr>
        <w:t xml:space="preserve">, such as carbonyl </w:t>
      </w:r>
      <w:r w:rsidR="00DB3B2E" w:rsidRPr="00D45058">
        <w:rPr>
          <w:rFonts w:ascii="Times New Roman" w:hAnsi="Times New Roman" w:cs="Times New Roman"/>
          <w:color w:val="000000" w:themeColor="text1"/>
          <w:sz w:val="24"/>
          <w:szCs w:val="24"/>
        </w:rPr>
        <w:t>groups</w:t>
      </w:r>
      <w:r w:rsidR="00FD21BD" w:rsidRPr="00D45058">
        <w:rPr>
          <w:rFonts w:ascii="Times New Roman" w:eastAsiaTheme="minorHAnsi" w:hAnsi="Times New Roman" w:cs="Times New Roman"/>
          <w:color w:val="000000" w:themeColor="text1"/>
          <w:sz w:val="24"/>
          <w:szCs w:val="24"/>
        </w:rPr>
        <w:t xml:space="preserve"> </w:t>
      </w:r>
      <w:r w:rsidR="00D33D85" w:rsidRPr="00D45058">
        <w:rPr>
          <w:rFonts w:ascii="Times New Roman" w:eastAsiaTheme="minorHAnsi" w:hAnsi="Times New Roman" w:cs="Times New Roman"/>
          <w:color w:val="000000" w:themeColor="text1"/>
          <w:sz w:val="24"/>
          <w:szCs w:val="24"/>
        </w:rPr>
        <w:t xml:space="preserve">with </w:t>
      </w:r>
      <w:r w:rsidR="00FD21BD" w:rsidRPr="00D45058">
        <w:rPr>
          <w:rFonts w:ascii="Times New Roman" w:eastAsiaTheme="minorHAnsi" w:hAnsi="Times New Roman" w:cs="Times New Roman"/>
          <w:color w:val="000000" w:themeColor="text1"/>
          <w:sz w:val="24"/>
          <w:szCs w:val="24"/>
        </w:rPr>
        <w:t>a dipole moment of ~3</w:t>
      </w:r>
      <w:r w:rsidR="001107B1" w:rsidRPr="00D45058">
        <w:rPr>
          <w:rFonts w:ascii="Times New Roman" w:eastAsiaTheme="minorHAnsi" w:hAnsi="Times New Roman" w:cs="Times New Roman"/>
          <w:color w:val="000000" w:themeColor="text1"/>
          <w:sz w:val="24"/>
          <w:szCs w:val="24"/>
        </w:rPr>
        <w:t xml:space="preserve"> </w:t>
      </w:r>
      <w:r w:rsidR="00FD21BD" w:rsidRPr="00D45058">
        <w:rPr>
          <w:rFonts w:ascii="Times New Roman" w:eastAsiaTheme="minorHAnsi" w:hAnsi="Times New Roman" w:cs="Times New Roman"/>
          <w:color w:val="000000" w:themeColor="text1"/>
          <w:sz w:val="24"/>
          <w:szCs w:val="24"/>
        </w:rPr>
        <w:t>D, as estimated by density functional theory</w:t>
      </w:r>
      <w:r w:rsidR="00D33D85" w:rsidRPr="00D45058">
        <w:rPr>
          <w:rFonts w:ascii="Times New Roman" w:eastAsiaTheme="minorHAnsi" w:hAnsi="Times New Roman" w:cs="Times New Roman"/>
          <w:color w:val="000000" w:themeColor="text1"/>
          <w:sz w:val="24"/>
          <w:szCs w:val="24"/>
        </w:rPr>
        <w:t>, underwent reorientation in response to</w:t>
      </w:r>
      <w:r w:rsidR="00FD21BD" w:rsidRPr="00D45058">
        <w:rPr>
          <w:rFonts w:ascii="Times New Roman" w:eastAsiaTheme="minorHAnsi" w:hAnsi="Times New Roman" w:cs="Times New Roman"/>
          <w:color w:val="000000" w:themeColor="text1"/>
          <w:sz w:val="24"/>
          <w:szCs w:val="24"/>
        </w:rPr>
        <w:t xml:space="preserve"> electric field </w:t>
      </w:r>
      <w:r w:rsidR="00FD21BD" w:rsidRPr="00D45058">
        <w:rPr>
          <w:rFonts w:asciiTheme="majorBidi" w:eastAsiaTheme="minorHAnsi" w:hAnsiTheme="majorBidi" w:cstheme="majorBidi"/>
          <w:color w:val="000000" w:themeColor="text1"/>
          <w:sz w:val="24"/>
          <w:szCs w:val="24"/>
        </w:rPr>
        <w:t>(</w:t>
      </w:r>
      <w:r w:rsidR="00FD21BD" w:rsidRPr="00D45058">
        <w:rPr>
          <w:rFonts w:ascii="Times New Roman" w:hAnsi="Times New Roman" w:cs="Times New Roman"/>
          <w:color w:val="000000" w:themeColor="text1"/>
          <w:sz w:val="24"/>
          <w:szCs w:val="24"/>
        </w:rPr>
        <w:t>4 V</w:t>
      </w:r>
      <w:r w:rsidR="008F1443" w:rsidRPr="00D45058">
        <w:rPr>
          <w:rFonts w:ascii="Times New Roman" w:hAnsi="Times New Roman" w:cs="Times New Roman"/>
          <w:color w:val="000000" w:themeColor="text1"/>
          <w:sz w:val="24"/>
          <w:szCs w:val="24"/>
        </w:rPr>
        <w:t xml:space="preserve"> </w:t>
      </w:r>
      <w:r w:rsidR="00FD21BD" w:rsidRPr="00D45058">
        <w:rPr>
          <w:rFonts w:ascii="Times New Roman" w:hAnsi="Times New Roman" w:cs="Times New Roman"/>
          <w:color w:val="000000" w:themeColor="text1"/>
          <w:sz w:val="24"/>
          <w:szCs w:val="24"/>
        </w:rPr>
        <w:t>μm</w:t>
      </w:r>
      <w:r w:rsidR="008F1443" w:rsidRPr="00D45058">
        <w:rPr>
          <w:rFonts w:ascii="Times New Roman" w:hAnsi="Times New Roman" w:cs="Times New Roman"/>
          <w:color w:val="000000" w:themeColor="text1"/>
          <w:sz w:val="24"/>
          <w:szCs w:val="24"/>
          <w:vertAlign w:val="superscript"/>
        </w:rPr>
        <w:t>-1</w:t>
      </w:r>
      <w:r w:rsidR="00FD21BD" w:rsidRPr="00D45058">
        <w:rPr>
          <w:rFonts w:ascii="Times New Roman" w:hAnsi="Times New Roman" w:cs="Times New Roman"/>
          <w:color w:val="000000" w:themeColor="text1"/>
          <w:sz w:val="24"/>
          <w:szCs w:val="24"/>
        </w:rPr>
        <w:t xml:space="preserve"> in this case</w:t>
      </w:r>
      <w:r w:rsidR="00FD21BD" w:rsidRPr="00D45058">
        <w:rPr>
          <w:rFonts w:asciiTheme="majorBidi" w:eastAsiaTheme="minorHAnsi" w:hAnsiTheme="majorBidi" w:cstheme="majorBidi"/>
          <w:color w:val="000000" w:themeColor="text1"/>
          <w:sz w:val="24"/>
          <w:szCs w:val="24"/>
        </w:rPr>
        <w:t xml:space="preserve">) applied to </w:t>
      </w:r>
      <w:r w:rsidR="004043C3" w:rsidRPr="00D45058">
        <w:rPr>
          <w:rFonts w:asciiTheme="majorBidi" w:eastAsiaTheme="minorHAnsi" w:hAnsiTheme="majorBidi" w:cstheme="majorBidi"/>
          <w:color w:val="000000" w:themeColor="text1"/>
          <w:sz w:val="24"/>
          <w:szCs w:val="24"/>
        </w:rPr>
        <w:t>the device</w:t>
      </w:r>
      <w:r w:rsidR="00205128" w:rsidRPr="00D45058">
        <w:rPr>
          <w:rFonts w:asciiTheme="majorBidi" w:eastAsiaTheme="minorHAnsi" w:hAnsiTheme="majorBidi" w:cstheme="majorBidi"/>
          <w:color w:val="000000" w:themeColor="text1"/>
          <w:sz w:val="24"/>
          <w:szCs w:val="24"/>
        </w:rPr>
        <w:t>,</w:t>
      </w:r>
      <w:r w:rsidR="00D33D85" w:rsidRPr="00D45058">
        <w:rPr>
          <w:rFonts w:asciiTheme="majorBidi" w:eastAsiaTheme="minorHAnsi" w:hAnsiTheme="majorBidi" w:cstheme="majorBidi"/>
          <w:color w:val="000000" w:themeColor="text1"/>
          <w:sz w:val="24"/>
          <w:szCs w:val="24"/>
        </w:rPr>
        <w:t xml:space="preserve"> </w:t>
      </w:r>
      <w:r w:rsidR="00205128" w:rsidRPr="00D45058">
        <w:rPr>
          <w:rFonts w:asciiTheme="majorBidi" w:eastAsiaTheme="minorHAnsi" w:hAnsiTheme="majorBidi" w:cstheme="majorBidi"/>
          <w:color w:val="000000" w:themeColor="text1"/>
          <w:sz w:val="24"/>
          <w:szCs w:val="24"/>
        </w:rPr>
        <w:t>and</w:t>
      </w:r>
      <w:r w:rsidR="00D33D85" w:rsidRPr="00D45058">
        <w:rPr>
          <w:rFonts w:asciiTheme="majorBidi" w:eastAsiaTheme="minorHAnsi" w:hAnsiTheme="majorBidi" w:cstheme="majorBidi"/>
          <w:color w:val="000000" w:themeColor="text1"/>
          <w:sz w:val="24"/>
          <w:szCs w:val="24"/>
        </w:rPr>
        <w:t xml:space="preserve"> cooling</w:t>
      </w:r>
      <w:r w:rsidR="004043C3" w:rsidRPr="00D45058">
        <w:rPr>
          <w:rFonts w:asciiTheme="majorBidi" w:eastAsiaTheme="minorHAnsi" w:hAnsiTheme="majorBidi" w:cstheme="majorBidi"/>
          <w:color w:val="000000" w:themeColor="text1"/>
          <w:sz w:val="24"/>
          <w:szCs w:val="24"/>
        </w:rPr>
        <w:t xml:space="preserve"> the material down into the crystal phase</w:t>
      </w:r>
      <w:r w:rsidR="00D33D85" w:rsidRPr="00D45058">
        <w:rPr>
          <w:rFonts w:asciiTheme="majorBidi" w:eastAsiaTheme="minorHAnsi" w:hAnsiTheme="majorBidi" w:cstheme="majorBidi"/>
          <w:color w:val="000000" w:themeColor="text1"/>
          <w:sz w:val="24"/>
          <w:szCs w:val="24"/>
        </w:rPr>
        <w:t>, lock</w:t>
      </w:r>
      <w:r w:rsidR="00205128" w:rsidRPr="00D45058">
        <w:rPr>
          <w:rFonts w:asciiTheme="majorBidi" w:eastAsiaTheme="minorHAnsi" w:hAnsiTheme="majorBidi" w:cstheme="majorBidi"/>
          <w:color w:val="000000" w:themeColor="text1"/>
          <w:sz w:val="24"/>
          <w:szCs w:val="24"/>
        </w:rPr>
        <w:t>ed</w:t>
      </w:r>
      <w:r w:rsidR="004043C3" w:rsidRPr="00D45058">
        <w:rPr>
          <w:rFonts w:asciiTheme="majorBidi" w:eastAsiaTheme="minorHAnsi" w:hAnsiTheme="majorBidi" w:cstheme="majorBidi"/>
          <w:color w:val="000000" w:themeColor="text1"/>
          <w:sz w:val="24"/>
          <w:szCs w:val="24"/>
        </w:rPr>
        <w:t xml:space="preserve"> its molecules in the oriented state. Poling </w:t>
      </w:r>
      <w:r w:rsidR="00D33D85" w:rsidRPr="00D45058">
        <w:rPr>
          <w:rFonts w:asciiTheme="majorBidi" w:eastAsiaTheme="minorHAnsi" w:hAnsiTheme="majorBidi" w:cstheme="majorBidi"/>
          <w:color w:val="000000" w:themeColor="text1"/>
          <w:sz w:val="24"/>
          <w:szCs w:val="24"/>
        </w:rPr>
        <w:t>transformed the</w:t>
      </w:r>
      <w:r w:rsidR="004043C3" w:rsidRPr="00D45058">
        <w:rPr>
          <w:rFonts w:asciiTheme="majorBidi" w:eastAsiaTheme="minorHAnsi" w:hAnsiTheme="majorBidi" w:cstheme="majorBidi"/>
          <w:color w:val="000000" w:themeColor="text1"/>
          <w:sz w:val="24"/>
          <w:szCs w:val="24"/>
        </w:rPr>
        <w:t xml:space="preserve"> </w:t>
      </w:r>
      <w:r w:rsidR="004043C3" w:rsidRPr="00D45058">
        <w:rPr>
          <w:rFonts w:asciiTheme="majorBidi" w:eastAsiaTheme="minorHAnsi" w:hAnsiTheme="majorBidi" w:cstheme="majorBidi"/>
          <w:b/>
          <w:bCs/>
          <w:color w:val="000000" w:themeColor="text1"/>
          <w:sz w:val="24"/>
          <w:szCs w:val="24"/>
        </w:rPr>
        <w:t>O6</w:t>
      </w:r>
      <w:r w:rsidR="004043C3" w:rsidRPr="00D45058">
        <w:rPr>
          <w:rFonts w:asciiTheme="majorBidi" w:eastAsiaTheme="minorHAnsi" w:hAnsiTheme="majorBidi" w:cstheme="majorBidi"/>
          <w:color w:val="000000" w:themeColor="text1"/>
          <w:sz w:val="24"/>
          <w:szCs w:val="24"/>
        </w:rPr>
        <w:t>-based device from a photoresistor into a photodiode (</w:t>
      </w:r>
      <w:r w:rsidR="004043C3" w:rsidRPr="00D45058">
        <w:rPr>
          <w:rFonts w:asciiTheme="majorBidi" w:eastAsiaTheme="minorHAnsi" w:hAnsiTheme="majorBidi" w:cstheme="majorBidi"/>
          <w:b/>
          <w:bCs/>
          <w:color w:val="000000" w:themeColor="text1"/>
          <w:sz w:val="24"/>
          <w:szCs w:val="24"/>
        </w:rPr>
        <w:t>Fig</w:t>
      </w:r>
      <w:r w:rsidR="00FD2915" w:rsidRPr="00D45058">
        <w:rPr>
          <w:rFonts w:asciiTheme="majorBidi" w:eastAsiaTheme="minorHAnsi" w:hAnsiTheme="majorBidi" w:cstheme="majorBidi"/>
          <w:b/>
          <w:bCs/>
          <w:color w:val="000000" w:themeColor="text1"/>
          <w:sz w:val="24"/>
          <w:szCs w:val="24"/>
        </w:rPr>
        <w:t>ure</w:t>
      </w:r>
      <w:r w:rsidR="004043C3" w:rsidRPr="00D45058">
        <w:rPr>
          <w:rFonts w:asciiTheme="majorBidi" w:eastAsiaTheme="minorHAnsi" w:hAnsiTheme="majorBidi" w:cstheme="majorBidi"/>
          <w:b/>
          <w:bCs/>
          <w:color w:val="000000" w:themeColor="text1"/>
          <w:sz w:val="24"/>
          <w:szCs w:val="24"/>
        </w:rPr>
        <w:t xml:space="preserve"> 7a</w:t>
      </w:r>
      <w:r w:rsidR="004043C3" w:rsidRPr="00D45058">
        <w:rPr>
          <w:rFonts w:asciiTheme="majorBidi" w:eastAsiaTheme="minorHAnsi" w:hAnsiTheme="majorBidi" w:cstheme="majorBidi"/>
          <w:color w:val="000000" w:themeColor="text1"/>
          <w:sz w:val="24"/>
          <w:szCs w:val="24"/>
        </w:rPr>
        <w:t>)</w:t>
      </w:r>
      <w:r w:rsidR="006E1FC7" w:rsidRPr="00D45058">
        <w:rPr>
          <w:rFonts w:asciiTheme="majorBidi" w:eastAsiaTheme="minorHAnsi" w:hAnsiTheme="majorBidi" w:cstheme="majorBidi"/>
          <w:color w:val="000000" w:themeColor="text1"/>
          <w:sz w:val="24"/>
          <w:szCs w:val="24"/>
        </w:rPr>
        <w:t>. I</w:t>
      </w:r>
      <w:r w:rsidR="00142498" w:rsidRPr="00D45058">
        <w:rPr>
          <w:rFonts w:asciiTheme="majorBidi" w:eastAsiaTheme="minorHAnsi" w:hAnsiTheme="majorBidi" w:cstheme="majorBidi"/>
          <w:color w:val="000000" w:themeColor="text1"/>
          <w:sz w:val="24"/>
          <w:szCs w:val="24"/>
        </w:rPr>
        <w:t xml:space="preserve">ts photocurrent under AM1.5 illumination was relatively </w:t>
      </w:r>
      <w:r w:rsidR="008C715A" w:rsidRPr="00D45058">
        <w:rPr>
          <w:rFonts w:asciiTheme="majorBidi" w:eastAsiaTheme="minorHAnsi" w:hAnsiTheme="majorBidi" w:cstheme="majorBidi"/>
          <w:color w:val="000000" w:themeColor="text1"/>
          <w:sz w:val="24"/>
          <w:szCs w:val="24"/>
        </w:rPr>
        <w:t>small</w:t>
      </w:r>
      <w:r w:rsidR="00142498" w:rsidRPr="00D45058">
        <w:rPr>
          <w:rFonts w:asciiTheme="majorBidi" w:eastAsiaTheme="minorHAnsi" w:hAnsiTheme="majorBidi" w:cstheme="majorBidi"/>
          <w:color w:val="000000" w:themeColor="text1"/>
          <w:sz w:val="24"/>
          <w:szCs w:val="24"/>
        </w:rPr>
        <w:t xml:space="preserve">, presumably due to </w:t>
      </w:r>
      <w:r w:rsidR="008C715A" w:rsidRPr="00D45058">
        <w:rPr>
          <w:rFonts w:asciiTheme="majorBidi" w:eastAsiaTheme="minorHAnsi" w:hAnsiTheme="majorBidi" w:cstheme="majorBidi"/>
          <w:color w:val="000000" w:themeColor="text1"/>
          <w:sz w:val="24"/>
          <w:szCs w:val="24"/>
        </w:rPr>
        <w:t xml:space="preserve">the </w:t>
      </w:r>
      <w:r w:rsidR="00142498" w:rsidRPr="00D45058">
        <w:rPr>
          <w:rFonts w:asciiTheme="majorBidi" w:eastAsiaTheme="minorHAnsi" w:hAnsiTheme="majorBidi" w:cstheme="majorBidi"/>
          <w:color w:val="000000" w:themeColor="text1"/>
          <w:sz w:val="24"/>
          <w:szCs w:val="24"/>
        </w:rPr>
        <w:t xml:space="preserve">weak absorption of visible light by the </w:t>
      </w:r>
      <w:r w:rsidR="00142498" w:rsidRPr="00D45058">
        <w:rPr>
          <w:rFonts w:asciiTheme="majorBidi" w:eastAsiaTheme="minorHAnsi" w:hAnsiTheme="majorBidi" w:cstheme="majorBidi"/>
          <w:b/>
          <w:bCs/>
          <w:color w:val="000000" w:themeColor="text1"/>
          <w:sz w:val="24"/>
          <w:szCs w:val="24"/>
        </w:rPr>
        <w:t>O6</w:t>
      </w:r>
      <w:r w:rsidR="00142498" w:rsidRPr="00D45058">
        <w:rPr>
          <w:rFonts w:asciiTheme="majorBidi" w:eastAsiaTheme="minorHAnsi" w:hAnsiTheme="majorBidi" w:cstheme="majorBidi"/>
          <w:color w:val="000000" w:themeColor="text1"/>
          <w:sz w:val="24"/>
          <w:szCs w:val="24"/>
        </w:rPr>
        <w:t xml:space="preserve"> compound, as evidenced by the photocurrent spectrum shown </w:t>
      </w:r>
      <w:r w:rsidR="00577E47" w:rsidRPr="00D45058">
        <w:rPr>
          <w:rFonts w:asciiTheme="majorBidi" w:eastAsiaTheme="minorHAnsi" w:hAnsiTheme="majorBidi" w:cstheme="majorBidi"/>
          <w:color w:val="000000" w:themeColor="text1"/>
          <w:sz w:val="24"/>
          <w:szCs w:val="24"/>
        </w:rPr>
        <w:t xml:space="preserve">by the black curve </w:t>
      </w:r>
      <w:r w:rsidR="00142498" w:rsidRPr="00D45058">
        <w:rPr>
          <w:rFonts w:asciiTheme="majorBidi" w:eastAsiaTheme="minorHAnsi" w:hAnsiTheme="majorBidi" w:cstheme="majorBidi"/>
          <w:color w:val="000000" w:themeColor="text1"/>
          <w:sz w:val="24"/>
          <w:szCs w:val="24"/>
        </w:rPr>
        <w:t xml:space="preserve">in </w:t>
      </w:r>
      <w:r w:rsidR="00142498" w:rsidRPr="00D45058">
        <w:rPr>
          <w:rFonts w:asciiTheme="majorBidi" w:eastAsiaTheme="minorHAnsi" w:hAnsiTheme="majorBidi" w:cstheme="majorBidi"/>
          <w:b/>
          <w:bCs/>
          <w:color w:val="000000" w:themeColor="text1"/>
          <w:sz w:val="24"/>
          <w:szCs w:val="24"/>
        </w:rPr>
        <w:t>Fig</w:t>
      </w:r>
      <w:r w:rsidR="00FD2915" w:rsidRPr="00D45058">
        <w:rPr>
          <w:rFonts w:asciiTheme="majorBidi" w:eastAsiaTheme="minorHAnsi" w:hAnsiTheme="majorBidi" w:cstheme="majorBidi"/>
          <w:b/>
          <w:bCs/>
          <w:color w:val="000000" w:themeColor="text1"/>
          <w:sz w:val="24"/>
          <w:szCs w:val="24"/>
        </w:rPr>
        <w:t>ure</w:t>
      </w:r>
      <w:r w:rsidR="00142498" w:rsidRPr="00D45058">
        <w:rPr>
          <w:rFonts w:asciiTheme="majorBidi" w:eastAsiaTheme="minorHAnsi" w:hAnsiTheme="majorBidi" w:cstheme="majorBidi"/>
          <w:b/>
          <w:bCs/>
          <w:color w:val="000000" w:themeColor="text1"/>
          <w:sz w:val="24"/>
          <w:szCs w:val="24"/>
        </w:rPr>
        <w:t xml:space="preserve"> 7b</w:t>
      </w:r>
      <w:r w:rsidR="00142498" w:rsidRPr="00D45058">
        <w:rPr>
          <w:rFonts w:asciiTheme="majorBidi" w:eastAsiaTheme="minorHAnsi" w:hAnsiTheme="majorBidi" w:cstheme="majorBidi"/>
          <w:color w:val="000000" w:themeColor="text1"/>
          <w:sz w:val="24"/>
          <w:szCs w:val="24"/>
        </w:rPr>
        <w:t xml:space="preserve">. </w:t>
      </w:r>
    </w:p>
    <w:p w14:paraId="08606B97" w14:textId="2C5F9815" w:rsidR="00142498" w:rsidRPr="00D45058" w:rsidRDefault="00196CAD" w:rsidP="00FD21BD">
      <w:pPr>
        <w:spacing w:line="360" w:lineRule="auto"/>
        <w:ind w:firstLine="720"/>
        <w:rPr>
          <w:rFonts w:asciiTheme="majorBidi" w:hAnsiTheme="majorBidi" w:cstheme="majorBidi"/>
          <w:color w:val="000000" w:themeColor="text1"/>
          <w:sz w:val="24"/>
          <w:szCs w:val="24"/>
          <w:lang w:eastAsia="en-GB"/>
        </w:rPr>
      </w:pPr>
      <w:r w:rsidRPr="00D45058">
        <w:rPr>
          <w:rFonts w:asciiTheme="majorBidi" w:eastAsiaTheme="minorHAnsi" w:hAnsiTheme="majorBidi" w:cstheme="majorBidi"/>
          <w:color w:val="000000" w:themeColor="text1"/>
          <w:sz w:val="24"/>
          <w:szCs w:val="24"/>
        </w:rPr>
        <w:lastRenderedPageBreak/>
        <w:t>To</w:t>
      </w:r>
      <w:r w:rsidR="00142498" w:rsidRPr="00D45058">
        <w:rPr>
          <w:rFonts w:asciiTheme="majorBidi" w:eastAsiaTheme="minorHAnsi" w:hAnsiTheme="majorBidi" w:cstheme="majorBidi"/>
          <w:color w:val="000000" w:themeColor="text1"/>
          <w:sz w:val="24"/>
          <w:szCs w:val="24"/>
        </w:rPr>
        <w:t xml:space="preserve"> increase absorption </w:t>
      </w:r>
      <w:r w:rsidR="00955783" w:rsidRPr="00D45058">
        <w:rPr>
          <w:rFonts w:asciiTheme="majorBidi" w:eastAsiaTheme="minorHAnsi" w:hAnsiTheme="majorBidi" w:cstheme="majorBidi"/>
          <w:color w:val="000000" w:themeColor="text1"/>
          <w:sz w:val="24"/>
          <w:szCs w:val="24"/>
        </w:rPr>
        <w:t xml:space="preserve">of visible light </w:t>
      </w:r>
      <w:r w:rsidR="00142498" w:rsidRPr="00D45058">
        <w:rPr>
          <w:rFonts w:asciiTheme="majorBidi" w:eastAsiaTheme="minorHAnsi" w:hAnsiTheme="majorBidi" w:cstheme="majorBidi"/>
          <w:color w:val="000000" w:themeColor="text1"/>
          <w:sz w:val="24"/>
          <w:szCs w:val="24"/>
        </w:rPr>
        <w:t xml:space="preserve">in </w:t>
      </w:r>
      <w:r w:rsidR="00142498" w:rsidRPr="00D45058">
        <w:rPr>
          <w:rFonts w:asciiTheme="majorBidi" w:eastAsiaTheme="minorHAnsi" w:hAnsiTheme="majorBidi" w:cstheme="majorBidi"/>
          <w:b/>
          <w:bCs/>
          <w:color w:val="000000" w:themeColor="text1"/>
          <w:sz w:val="24"/>
          <w:szCs w:val="24"/>
        </w:rPr>
        <w:t>O6</w:t>
      </w:r>
      <w:r w:rsidR="00142498" w:rsidRPr="00D45058">
        <w:rPr>
          <w:rFonts w:asciiTheme="majorBidi" w:eastAsiaTheme="minorHAnsi" w:hAnsiTheme="majorBidi" w:cstheme="majorBidi"/>
          <w:color w:val="000000" w:themeColor="text1"/>
          <w:sz w:val="24"/>
          <w:szCs w:val="24"/>
        </w:rPr>
        <w:t>, we have doped it with 10 mol% of PCBM. As a result, I</w:t>
      </w:r>
      <w:r w:rsidR="00142498" w:rsidRPr="00D45058">
        <w:rPr>
          <w:rFonts w:asciiTheme="majorBidi" w:eastAsiaTheme="minorHAnsi" w:hAnsiTheme="majorBidi" w:cstheme="majorBidi"/>
          <w:color w:val="000000" w:themeColor="text1"/>
          <w:sz w:val="24"/>
          <w:szCs w:val="24"/>
          <w:vertAlign w:val="subscript"/>
        </w:rPr>
        <w:t xml:space="preserve">SC </w:t>
      </w:r>
      <w:r w:rsidR="00142498" w:rsidRPr="00D45058">
        <w:rPr>
          <w:rFonts w:asciiTheme="majorBidi" w:eastAsiaTheme="minorHAnsi" w:hAnsiTheme="majorBidi" w:cstheme="majorBidi"/>
          <w:color w:val="000000" w:themeColor="text1"/>
          <w:sz w:val="24"/>
          <w:szCs w:val="24"/>
        </w:rPr>
        <w:t xml:space="preserve">increased </w:t>
      </w:r>
      <w:r w:rsidR="00577E47" w:rsidRPr="00D45058">
        <w:rPr>
          <w:rFonts w:asciiTheme="majorBidi" w:eastAsiaTheme="minorHAnsi" w:hAnsiTheme="majorBidi" w:cstheme="majorBidi"/>
          <w:color w:val="000000" w:themeColor="text1"/>
          <w:sz w:val="24"/>
          <w:szCs w:val="24"/>
        </w:rPr>
        <w:t xml:space="preserve">up </w:t>
      </w:r>
      <w:r w:rsidR="00142498" w:rsidRPr="00D45058">
        <w:rPr>
          <w:rFonts w:asciiTheme="majorBidi" w:eastAsiaTheme="minorHAnsi" w:hAnsiTheme="majorBidi" w:cstheme="majorBidi"/>
          <w:color w:val="000000" w:themeColor="text1"/>
          <w:sz w:val="24"/>
          <w:szCs w:val="24"/>
        </w:rPr>
        <w:t xml:space="preserve">to 6 </w:t>
      </w:r>
      <w:r w:rsidR="00142498" w:rsidRPr="00D45058">
        <w:rPr>
          <w:rFonts w:ascii="Times New Roman" w:hAnsi="Times New Roman" w:cs="Times New Roman"/>
          <w:color w:val="000000" w:themeColor="text1"/>
          <w:sz w:val="24"/>
          <w:szCs w:val="24"/>
        </w:rPr>
        <w:t>μ</w:t>
      </w:r>
      <w:r w:rsidR="00142498" w:rsidRPr="00D45058">
        <w:rPr>
          <w:rFonts w:asciiTheme="majorBidi" w:eastAsiaTheme="minorHAnsi" w:hAnsiTheme="majorBidi" w:cstheme="majorBidi"/>
          <w:color w:val="000000" w:themeColor="text1"/>
          <w:sz w:val="24"/>
          <w:szCs w:val="24"/>
        </w:rPr>
        <w:t>A/cm</w:t>
      </w:r>
      <w:r w:rsidR="00142498" w:rsidRPr="00D45058">
        <w:rPr>
          <w:rFonts w:asciiTheme="majorBidi" w:eastAsiaTheme="minorHAnsi" w:hAnsiTheme="majorBidi" w:cstheme="majorBidi"/>
          <w:color w:val="000000" w:themeColor="text1"/>
          <w:sz w:val="24"/>
          <w:szCs w:val="24"/>
          <w:vertAlign w:val="superscript"/>
        </w:rPr>
        <w:t>2</w:t>
      </w:r>
      <w:r w:rsidR="00142498" w:rsidRPr="00D45058">
        <w:rPr>
          <w:rFonts w:asciiTheme="majorBidi" w:eastAsiaTheme="minorHAnsi" w:hAnsiTheme="majorBidi" w:cstheme="majorBidi"/>
          <w:color w:val="000000" w:themeColor="text1"/>
          <w:sz w:val="24"/>
          <w:szCs w:val="24"/>
        </w:rPr>
        <w:t xml:space="preserve"> without </w:t>
      </w:r>
      <w:r w:rsidR="00142498" w:rsidRPr="00D45058">
        <w:rPr>
          <w:rFonts w:asciiTheme="majorBidi" w:hAnsiTheme="majorBidi" w:cstheme="majorBidi"/>
          <w:color w:val="000000" w:themeColor="text1"/>
          <w:sz w:val="24"/>
          <w:szCs w:val="24"/>
          <w:lang w:eastAsia="en-GB"/>
        </w:rPr>
        <w:t xml:space="preserve">affecting the phase transitions, as confirmed by temperature-resolved optical microscopy. </w:t>
      </w:r>
      <w:r w:rsidR="00CF0CF1" w:rsidRPr="00D45058">
        <w:rPr>
          <w:rFonts w:asciiTheme="majorBidi" w:hAnsiTheme="majorBidi" w:cstheme="majorBidi"/>
          <w:color w:val="000000" w:themeColor="text1"/>
          <w:sz w:val="24"/>
          <w:szCs w:val="24"/>
          <w:lang w:eastAsia="en-GB"/>
        </w:rPr>
        <w:t xml:space="preserve">This </w:t>
      </w:r>
      <w:r w:rsidR="00D33D85" w:rsidRPr="00D45058">
        <w:rPr>
          <w:rFonts w:asciiTheme="majorBidi" w:hAnsiTheme="majorBidi" w:cstheme="majorBidi"/>
          <w:color w:val="000000" w:themeColor="text1"/>
          <w:sz w:val="24"/>
          <w:szCs w:val="24"/>
          <w:lang w:eastAsia="en-GB"/>
        </w:rPr>
        <w:t>enhancement</w:t>
      </w:r>
      <w:r w:rsidR="00CF0CF1" w:rsidRPr="00D45058">
        <w:rPr>
          <w:rFonts w:asciiTheme="majorBidi" w:hAnsiTheme="majorBidi" w:cstheme="majorBidi"/>
          <w:color w:val="000000" w:themeColor="text1"/>
          <w:sz w:val="24"/>
          <w:szCs w:val="24"/>
          <w:lang w:eastAsia="en-GB"/>
        </w:rPr>
        <w:t xml:space="preserve"> can be attributed to the accepting properties of PCBM and strong absorption in the visible range, which was imparted to the doped </w:t>
      </w:r>
      <w:r w:rsidR="00CF0CF1" w:rsidRPr="00D45058">
        <w:rPr>
          <w:rFonts w:asciiTheme="majorBidi" w:eastAsiaTheme="minorHAnsi" w:hAnsiTheme="majorBidi" w:cstheme="majorBidi"/>
          <w:b/>
          <w:bCs/>
          <w:color w:val="000000" w:themeColor="text1"/>
          <w:sz w:val="24"/>
          <w:szCs w:val="24"/>
        </w:rPr>
        <w:t xml:space="preserve">O6 </w:t>
      </w:r>
      <w:r w:rsidR="00CF0CF1" w:rsidRPr="00D45058">
        <w:rPr>
          <w:rFonts w:asciiTheme="majorBidi" w:eastAsiaTheme="minorHAnsi" w:hAnsiTheme="majorBidi" w:cstheme="majorBidi"/>
          <w:color w:val="000000" w:themeColor="text1"/>
          <w:sz w:val="24"/>
          <w:szCs w:val="24"/>
        </w:rPr>
        <w:t>sample</w:t>
      </w:r>
      <w:r w:rsidR="00CF0CF1" w:rsidRPr="00D45058">
        <w:rPr>
          <w:rFonts w:asciiTheme="majorBidi" w:eastAsiaTheme="minorHAnsi" w:hAnsiTheme="majorBidi" w:cstheme="majorBidi"/>
          <w:b/>
          <w:bCs/>
          <w:color w:val="000000" w:themeColor="text1"/>
          <w:sz w:val="24"/>
          <w:szCs w:val="24"/>
        </w:rPr>
        <w:t xml:space="preserve"> </w:t>
      </w:r>
      <w:r w:rsidR="00CF0CF1" w:rsidRPr="00D45058">
        <w:rPr>
          <w:rFonts w:asciiTheme="majorBidi" w:hAnsiTheme="majorBidi" w:cstheme="majorBidi"/>
          <w:color w:val="000000" w:themeColor="text1"/>
          <w:sz w:val="24"/>
          <w:szCs w:val="24"/>
          <w:lang w:eastAsia="en-GB"/>
        </w:rPr>
        <w:t xml:space="preserve">as seen in </w:t>
      </w:r>
      <w:r w:rsidR="00CF0CF1" w:rsidRPr="00D45058">
        <w:rPr>
          <w:rFonts w:asciiTheme="majorBidi" w:hAnsiTheme="majorBidi" w:cstheme="majorBidi"/>
          <w:b/>
          <w:bCs/>
          <w:color w:val="000000" w:themeColor="text1"/>
          <w:sz w:val="24"/>
          <w:szCs w:val="24"/>
          <w:lang w:eastAsia="en-GB"/>
        </w:rPr>
        <w:t>Fig</w:t>
      </w:r>
      <w:r w:rsidR="00FD2915" w:rsidRPr="00D45058">
        <w:rPr>
          <w:rFonts w:asciiTheme="majorBidi" w:hAnsiTheme="majorBidi" w:cstheme="majorBidi"/>
          <w:b/>
          <w:bCs/>
          <w:color w:val="000000" w:themeColor="text1"/>
          <w:sz w:val="24"/>
          <w:szCs w:val="24"/>
          <w:lang w:eastAsia="en-GB"/>
        </w:rPr>
        <w:t>ure</w:t>
      </w:r>
      <w:r w:rsidR="00CF0CF1" w:rsidRPr="00D45058">
        <w:rPr>
          <w:rFonts w:asciiTheme="majorBidi" w:hAnsiTheme="majorBidi" w:cstheme="majorBidi"/>
          <w:b/>
          <w:bCs/>
          <w:color w:val="000000" w:themeColor="text1"/>
          <w:sz w:val="24"/>
          <w:szCs w:val="24"/>
          <w:lang w:eastAsia="en-GB"/>
        </w:rPr>
        <w:t xml:space="preserve"> 7b</w:t>
      </w:r>
      <w:r w:rsidR="00CF0CF1" w:rsidRPr="00D45058">
        <w:rPr>
          <w:rFonts w:asciiTheme="majorBidi" w:hAnsiTheme="majorBidi" w:cstheme="majorBidi"/>
          <w:color w:val="000000" w:themeColor="text1"/>
          <w:sz w:val="24"/>
          <w:szCs w:val="24"/>
          <w:lang w:eastAsia="en-GB"/>
        </w:rPr>
        <w:t xml:space="preserve">. We have attempted to further increase the </w:t>
      </w:r>
      <w:r w:rsidR="00CF0CF1" w:rsidRPr="00D45058">
        <w:rPr>
          <w:rFonts w:asciiTheme="majorBidi" w:eastAsiaTheme="minorHAnsi" w:hAnsiTheme="majorBidi" w:cstheme="majorBidi"/>
          <w:color w:val="000000" w:themeColor="text1"/>
          <w:sz w:val="24"/>
          <w:szCs w:val="24"/>
        </w:rPr>
        <w:t>I</w:t>
      </w:r>
      <w:r w:rsidR="00CF0CF1" w:rsidRPr="00D45058">
        <w:rPr>
          <w:rFonts w:asciiTheme="majorBidi" w:eastAsiaTheme="minorHAnsi" w:hAnsiTheme="majorBidi" w:cstheme="majorBidi"/>
          <w:color w:val="000000" w:themeColor="text1"/>
          <w:sz w:val="24"/>
          <w:szCs w:val="24"/>
          <w:vertAlign w:val="subscript"/>
        </w:rPr>
        <w:t>SC</w:t>
      </w:r>
      <w:r w:rsidR="00CF0CF1" w:rsidRPr="00D45058">
        <w:rPr>
          <w:rFonts w:asciiTheme="majorBidi" w:eastAsiaTheme="minorHAnsi" w:hAnsiTheme="majorBidi" w:cstheme="majorBidi"/>
          <w:color w:val="000000" w:themeColor="text1"/>
          <w:sz w:val="24"/>
          <w:szCs w:val="24"/>
        </w:rPr>
        <w:t xml:space="preserve"> </w:t>
      </w:r>
      <w:r w:rsidR="00D33D85" w:rsidRPr="00D45058">
        <w:rPr>
          <w:rFonts w:asciiTheme="majorBidi" w:eastAsiaTheme="minorHAnsi" w:hAnsiTheme="majorBidi" w:cstheme="majorBidi"/>
          <w:color w:val="000000" w:themeColor="text1"/>
          <w:sz w:val="24"/>
          <w:szCs w:val="24"/>
        </w:rPr>
        <w:t xml:space="preserve">through </w:t>
      </w:r>
      <w:r w:rsidR="00CF0CF1" w:rsidRPr="00D45058">
        <w:rPr>
          <w:rFonts w:asciiTheme="majorBidi" w:eastAsiaTheme="minorHAnsi" w:hAnsiTheme="majorBidi" w:cstheme="majorBidi"/>
          <w:color w:val="000000" w:themeColor="text1"/>
          <w:sz w:val="24"/>
          <w:szCs w:val="24"/>
        </w:rPr>
        <w:t xml:space="preserve">heavier doping, but found, by </w:t>
      </w:r>
      <w:r w:rsidR="006009D3" w:rsidRPr="00D45058">
        <w:rPr>
          <w:rFonts w:asciiTheme="majorBidi" w:eastAsiaTheme="minorHAnsi" w:hAnsiTheme="majorBidi" w:cstheme="majorBidi"/>
          <w:color w:val="000000" w:themeColor="text1"/>
          <w:sz w:val="24"/>
          <w:szCs w:val="24"/>
        </w:rPr>
        <w:t>combined</w:t>
      </w:r>
      <w:r w:rsidR="00CF0CF1" w:rsidRPr="00D45058">
        <w:rPr>
          <w:rFonts w:asciiTheme="majorBidi" w:eastAsiaTheme="minorHAnsi" w:hAnsiTheme="majorBidi" w:cstheme="majorBidi"/>
          <w:color w:val="000000" w:themeColor="text1"/>
          <w:sz w:val="24"/>
          <w:szCs w:val="24"/>
        </w:rPr>
        <w:t xml:space="preserve"> </w:t>
      </w:r>
      <w:r w:rsidR="006009D3" w:rsidRPr="00D45058">
        <w:rPr>
          <w:rFonts w:asciiTheme="majorBidi" w:eastAsiaTheme="minorHAnsi" w:hAnsiTheme="majorBidi" w:cstheme="majorBidi"/>
          <w:color w:val="000000" w:themeColor="text1"/>
          <w:sz w:val="24"/>
          <w:szCs w:val="24"/>
        </w:rPr>
        <w:t>optical</w:t>
      </w:r>
      <w:r w:rsidR="00CF0CF1" w:rsidRPr="00D45058">
        <w:rPr>
          <w:rFonts w:asciiTheme="majorBidi" w:eastAsiaTheme="minorHAnsi" w:hAnsiTheme="majorBidi" w:cstheme="majorBidi"/>
          <w:color w:val="000000" w:themeColor="text1"/>
          <w:sz w:val="24"/>
          <w:szCs w:val="24"/>
        </w:rPr>
        <w:t xml:space="preserve"> and XRD measurements, that </w:t>
      </w:r>
      <w:r w:rsidR="00CF0CF1" w:rsidRPr="00D45058">
        <w:rPr>
          <w:rFonts w:asciiTheme="majorBidi" w:hAnsiTheme="majorBidi" w:cstheme="majorBidi"/>
          <w:color w:val="000000" w:themeColor="text1"/>
          <w:sz w:val="24"/>
          <w:szCs w:val="24"/>
          <w:lang w:eastAsia="en-GB"/>
        </w:rPr>
        <w:t xml:space="preserve">PCBM was precipitating at concentrations above 10 mol%. </w:t>
      </w:r>
    </w:p>
    <w:p w14:paraId="054ACB27" w14:textId="7C46F049" w:rsidR="004024A5" w:rsidRPr="00D45058" w:rsidRDefault="008C715A" w:rsidP="004024A5">
      <w:pPr>
        <w:spacing w:line="360" w:lineRule="auto"/>
        <w:ind w:firstLine="720"/>
        <w:rPr>
          <w:rFonts w:asciiTheme="majorBidi" w:eastAsiaTheme="minorHAnsi" w:hAnsiTheme="majorBidi" w:cstheme="majorBidi"/>
          <w:color w:val="000000" w:themeColor="text1"/>
          <w:sz w:val="24"/>
          <w:szCs w:val="24"/>
        </w:rPr>
      </w:pPr>
      <w:r w:rsidRPr="00D45058">
        <w:rPr>
          <w:rFonts w:asciiTheme="majorBidi" w:eastAsiaTheme="minorHAnsi" w:hAnsiTheme="majorBidi" w:cstheme="majorBidi"/>
          <w:color w:val="000000" w:themeColor="text1"/>
          <w:sz w:val="24"/>
          <w:szCs w:val="24"/>
        </w:rPr>
        <w:t xml:space="preserve">Devices prepared by flowing </w:t>
      </w:r>
      <w:r w:rsidRPr="00D45058">
        <w:rPr>
          <w:rFonts w:asciiTheme="majorBidi" w:eastAsiaTheme="minorHAnsi" w:hAnsiTheme="majorBidi" w:cstheme="majorBidi"/>
          <w:b/>
          <w:bCs/>
          <w:color w:val="000000" w:themeColor="text1"/>
          <w:sz w:val="24"/>
          <w:szCs w:val="24"/>
        </w:rPr>
        <w:t>O6</w:t>
      </w:r>
      <w:r w:rsidRPr="00D45058">
        <w:rPr>
          <w:rFonts w:asciiTheme="majorBidi" w:eastAsiaTheme="minorHAnsi" w:hAnsiTheme="majorBidi" w:cstheme="majorBidi"/>
          <w:color w:val="000000" w:themeColor="text1"/>
          <w:sz w:val="24"/>
          <w:szCs w:val="24"/>
        </w:rPr>
        <w:t xml:space="preserve"> into a 4-</w:t>
      </w:r>
      <w:r w:rsidRPr="00D45058">
        <w:rPr>
          <w:rFonts w:ascii="Times New Roman" w:hAnsi="Times New Roman" w:cs="Times New Roman"/>
          <w:color w:val="000000" w:themeColor="text1"/>
          <w:sz w:val="24"/>
          <w:szCs w:val="24"/>
        </w:rPr>
        <w:t xml:space="preserve">μm-thick ITO-ITO cell retained their quasi-symmetrical nature </w:t>
      </w:r>
      <w:r w:rsidRPr="00D45058">
        <w:rPr>
          <w:rFonts w:asciiTheme="majorBidi" w:eastAsiaTheme="minorHAnsi" w:hAnsiTheme="majorBidi" w:cstheme="majorBidi"/>
          <w:color w:val="000000" w:themeColor="text1"/>
          <w:sz w:val="24"/>
          <w:szCs w:val="24"/>
        </w:rPr>
        <w:t xml:space="preserve">even after poling. In particular, the sign of their photocurrent would change </w:t>
      </w:r>
      <w:r w:rsidR="00C06DDD" w:rsidRPr="00D45058">
        <w:rPr>
          <w:rFonts w:asciiTheme="majorBidi" w:eastAsiaTheme="minorHAnsi" w:hAnsiTheme="majorBidi" w:cstheme="majorBidi"/>
          <w:color w:val="000000" w:themeColor="text1"/>
          <w:sz w:val="24"/>
          <w:szCs w:val="24"/>
        </w:rPr>
        <w:t xml:space="preserve">depending on the direction and wavelength of illumination. </w:t>
      </w:r>
      <w:r w:rsidR="004024A5" w:rsidRPr="00D45058">
        <w:rPr>
          <w:rFonts w:asciiTheme="majorBidi" w:eastAsiaTheme="minorHAnsi" w:hAnsiTheme="majorBidi" w:cstheme="majorBidi"/>
          <w:color w:val="000000" w:themeColor="text1"/>
          <w:sz w:val="24"/>
          <w:szCs w:val="24"/>
        </w:rPr>
        <w:t>This phenomenon is known as dual-polarity photocurrent.[</w:t>
      </w:r>
      <w:r w:rsidR="004024A5" w:rsidRPr="00D45058">
        <w:rPr>
          <w:rStyle w:val="af1"/>
          <w:rFonts w:asciiTheme="majorBidi" w:eastAsiaTheme="minorHAnsi" w:hAnsiTheme="majorBidi" w:cstheme="majorBidi"/>
          <w:color w:val="000000" w:themeColor="text1"/>
          <w:sz w:val="24"/>
          <w:szCs w:val="24"/>
          <w:vertAlign w:val="baseline"/>
        </w:rPr>
        <w:endnoteReference w:id="57"/>
      </w:r>
      <w:r w:rsidR="004024A5" w:rsidRPr="00D45058">
        <w:rPr>
          <w:rFonts w:asciiTheme="majorBidi" w:eastAsiaTheme="minorHAnsi" w:hAnsiTheme="majorBidi" w:cstheme="majorBidi"/>
          <w:color w:val="000000" w:themeColor="text1"/>
          <w:sz w:val="24"/>
          <w:szCs w:val="24"/>
        </w:rPr>
        <w:t xml:space="preserve">] It can be explained by a simple band diagram outlined in </w:t>
      </w:r>
      <w:r w:rsidR="004024A5" w:rsidRPr="00D45058">
        <w:rPr>
          <w:rFonts w:asciiTheme="majorBidi" w:eastAsiaTheme="minorHAnsi" w:hAnsiTheme="majorBidi" w:cstheme="majorBidi"/>
          <w:b/>
          <w:bCs/>
          <w:color w:val="000000" w:themeColor="text1"/>
          <w:sz w:val="24"/>
          <w:szCs w:val="24"/>
        </w:rPr>
        <w:t>Figure 8</w:t>
      </w:r>
      <w:r w:rsidR="004024A5" w:rsidRPr="00D45058">
        <w:rPr>
          <w:rFonts w:asciiTheme="majorBidi" w:eastAsiaTheme="minorHAnsi" w:hAnsiTheme="majorBidi" w:cstheme="majorBidi"/>
          <w:color w:val="000000" w:themeColor="text1"/>
          <w:sz w:val="24"/>
          <w:szCs w:val="24"/>
        </w:rPr>
        <w:t xml:space="preserve">. </w:t>
      </w:r>
    </w:p>
    <w:p w14:paraId="6B9864F2" w14:textId="21603BE3" w:rsidR="00C06DDD" w:rsidRPr="00D45058" w:rsidRDefault="00653F69" w:rsidP="004024A5">
      <w:pPr>
        <w:spacing w:line="360" w:lineRule="auto"/>
        <w:ind w:firstLine="720"/>
        <w:rPr>
          <w:rFonts w:asciiTheme="majorBidi" w:eastAsiaTheme="minorHAnsi" w:hAnsiTheme="majorBidi" w:cstheme="majorBidi"/>
          <w:color w:val="000000" w:themeColor="text1"/>
          <w:sz w:val="24"/>
          <w:szCs w:val="24"/>
        </w:rPr>
      </w:pPr>
      <w:r w:rsidRPr="00D45058">
        <w:rPr>
          <w:noProof/>
          <w:color w:val="000000" w:themeColor="text1"/>
        </w:rPr>
        <w:drawing>
          <wp:inline distT="0" distB="0" distL="0" distR="0" wp14:anchorId="4014A133" wp14:editId="3BBDE4C5">
            <wp:extent cx="5483225" cy="1215390"/>
            <wp:effectExtent l="0" t="0" r="0" b="3810"/>
            <wp:docPr id="1692946477" name="Picture 5" descr="A black and white image of a couple of black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46477" name="Picture 5" descr="A black and white image of a couple of black objects&#10;&#10;Description automatically generated with medium confidence"/>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3225" cy="1215390"/>
                    </a:xfrm>
                    <a:prstGeom prst="rect">
                      <a:avLst/>
                    </a:prstGeom>
                    <a:noFill/>
                    <a:ln>
                      <a:noFill/>
                    </a:ln>
                  </pic:spPr>
                </pic:pic>
              </a:graphicData>
            </a:graphic>
          </wp:inline>
        </w:drawing>
      </w:r>
    </w:p>
    <w:p w14:paraId="1E924FFD" w14:textId="77777777" w:rsidR="00B55E9E" w:rsidRPr="00D45058" w:rsidRDefault="00C06DDD" w:rsidP="00B55E9E">
      <w:pPr>
        <w:widowControl/>
        <w:spacing w:after="0" w:line="240" w:lineRule="auto"/>
        <w:rPr>
          <w:rFonts w:ascii="Times New Roman" w:eastAsia="SimSun" w:hAnsi="Times New Roman" w:cs="Times New Roman"/>
          <w:color w:val="000000" w:themeColor="text1"/>
          <w:kern w:val="0"/>
          <w:sz w:val="20"/>
          <w:szCs w:val="20"/>
          <w:lang w:eastAsia="de-DE"/>
          <w14:ligatures w14:val="none"/>
        </w:rPr>
      </w:pPr>
      <w:r w:rsidRPr="00D45058">
        <w:rPr>
          <w:rFonts w:ascii="Times New Roman" w:eastAsia="SimSun" w:hAnsi="Times New Roman" w:cs="Times New Roman"/>
          <w:b/>
          <w:bCs/>
          <w:color w:val="000000" w:themeColor="text1"/>
          <w:kern w:val="0"/>
          <w:sz w:val="20"/>
          <w:szCs w:val="20"/>
          <w:lang w:eastAsia="de-DE"/>
          <w14:ligatures w14:val="none"/>
        </w:rPr>
        <w:t xml:space="preserve">Figure 8. </w:t>
      </w:r>
      <w:r w:rsidR="00B55E9E" w:rsidRPr="00D45058">
        <w:rPr>
          <w:rFonts w:ascii="Times New Roman" w:eastAsia="SimSun" w:hAnsi="Times New Roman" w:cs="Times New Roman"/>
          <w:color w:val="000000" w:themeColor="text1"/>
          <w:kern w:val="0"/>
          <w:sz w:val="20"/>
          <w:szCs w:val="20"/>
          <w:lang w:eastAsia="de-DE"/>
          <w14:ligatures w14:val="none"/>
        </w:rPr>
        <w:t>Schematic of</w:t>
      </w:r>
      <w:r w:rsidR="00B55E9E" w:rsidRPr="00D45058">
        <w:rPr>
          <w:rFonts w:ascii="Times New Roman" w:eastAsia="SimSun" w:hAnsi="Times New Roman" w:cs="Times New Roman"/>
          <w:b/>
          <w:bCs/>
          <w:color w:val="000000" w:themeColor="text1"/>
          <w:kern w:val="0"/>
          <w:sz w:val="20"/>
          <w:szCs w:val="20"/>
          <w:lang w:eastAsia="de-DE"/>
          <w14:ligatures w14:val="none"/>
        </w:rPr>
        <w:t xml:space="preserve"> </w:t>
      </w:r>
      <w:r w:rsidR="00B55E9E" w:rsidRPr="00D45058">
        <w:rPr>
          <w:rFonts w:ascii="Times New Roman" w:eastAsia="SimSun" w:hAnsi="Times New Roman" w:cs="Times New Roman"/>
          <w:color w:val="000000" w:themeColor="text1"/>
          <w:kern w:val="0"/>
          <w:sz w:val="20"/>
          <w:szCs w:val="20"/>
          <w:lang w:eastAsia="de-DE"/>
          <w14:ligatures w14:val="none"/>
        </w:rPr>
        <w:t>photocurrent processes in a slightly asymmetric device irradiated with strongly absorbed blue light (left) and weakly absorbed red light (right)</w:t>
      </w:r>
      <w:r w:rsidR="00B55E9E" w:rsidRPr="00D45058">
        <w:rPr>
          <w:rFonts w:ascii="Times New Roman" w:eastAsiaTheme="minorHAnsi" w:hAnsi="Times New Roman" w:cs="Times New Roman"/>
          <w:color w:val="000000" w:themeColor="text1"/>
          <w:sz w:val="20"/>
          <w:szCs w:val="20"/>
        </w:rPr>
        <w:t>. It reveals that photocurrent can change its direction depending on the wavelength.</w:t>
      </w:r>
      <w:r w:rsidR="00B55E9E" w:rsidRPr="00D45058">
        <w:rPr>
          <w:rFonts w:ascii="TimesNewRomanPSMT" w:eastAsiaTheme="minorHAnsi" w:hAnsi="TimesNewRomanPSMT" w:cs="TimesNewRomanPSMT"/>
          <w:color w:val="000000" w:themeColor="text1"/>
          <w:sz w:val="20"/>
          <w:szCs w:val="20"/>
        </w:rPr>
        <w:t xml:space="preserve"> </w:t>
      </w:r>
      <w:r w:rsidR="00B55E9E" w:rsidRPr="00D45058">
        <w:rPr>
          <w:rFonts w:ascii="Times New Roman" w:eastAsiaTheme="minorHAnsi" w:hAnsi="Times New Roman" w:cs="Times New Roman"/>
          <w:color w:val="000000" w:themeColor="text1"/>
          <w:sz w:val="20"/>
          <w:szCs w:val="20"/>
        </w:rPr>
        <w:t xml:space="preserve">The asymmetry is induced by internal electric field that was created in the material by poling. Only hole transport is considered, as appropriate for an acceptor-doped material, such as PCBM-doped </w:t>
      </w:r>
      <w:r w:rsidR="00B55E9E" w:rsidRPr="00D45058">
        <w:rPr>
          <w:rFonts w:asciiTheme="majorBidi" w:eastAsiaTheme="minorHAnsi" w:hAnsiTheme="majorBidi" w:cstheme="majorBidi"/>
          <w:b/>
          <w:bCs/>
          <w:color w:val="000000" w:themeColor="text1"/>
          <w:sz w:val="20"/>
          <w:szCs w:val="20"/>
        </w:rPr>
        <w:t>O6</w:t>
      </w:r>
      <w:r w:rsidR="00B55E9E" w:rsidRPr="00D45058">
        <w:rPr>
          <w:rFonts w:ascii="Times New Roman" w:eastAsiaTheme="minorHAnsi" w:hAnsi="Times New Roman" w:cs="Times New Roman"/>
          <w:color w:val="000000" w:themeColor="text1"/>
          <w:sz w:val="20"/>
          <w:szCs w:val="20"/>
        </w:rPr>
        <w:t>.</w:t>
      </w:r>
    </w:p>
    <w:p w14:paraId="77F9DFA1" w14:textId="6E13654A" w:rsidR="00C06DDD" w:rsidRPr="00D45058" w:rsidRDefault="00C06DDD" w:rsidP="00C06DDD">
      <w:pPr>
        <w:widowControl/>
        <w:spacing w:after="0" w:line="240" w:lineRule="auto"/>
        <w:jc w:val="left"/>
        <w:rPr>
          <w:rFonts w:ascii="Times New Roman" w:eastAsia="SimSun" w:hAnsi="Times New Roman" w:cs="Times New Roman"/>
          <w:color w:val="000000" w:themeColor="text1"/>
          <w:kern w:val="0"/>
          <w:sz w:val="20"/>
          <w:szCs w:val="20"/>
          <w:lang w:eastAsia="de-DE"/>
          <w14:ligatures w14:val="none"/>
        </w:rPr>
      </w:pPr>
    </w:p>
    <w:p w14:paraId="2A445E31" w14:textId="0453DDDE" w:rsidR="00660512" w:rsidRPr="00D45058" w:rsidRDefault="00C06DDD" w:rsidP="00751521">
      <w:pPr>
        <w:spacing w:line="360" w:lineRule="auto"/>
        <w:ind w:firstLine="720"/>
        <w:rPr>
          <w:rFonts w:ascii="Times New Roman" w:hAnsi="Times New Roman" w:cs="Times New Roman"/>
          <w:color w:val="000000" w:themeColor="text1"/>
          <w:kern w:val="0"/>
          <w:sz w:val="24"/>
          <w:szCs w:val="24"/>
        </w:rPr>
      </w:pPr>
      <w:r w:rsidRPr="00D45058">
        <w:rPr>
          <w:rFonts w:asciiTheme="majorBidi" w:hAnsiTheme="majorBidi" w:cstheme="majorBidi"/>
          <w:color w:val="000000" w:themeColor="text1"/>
          <w:sz w:val="24"/>
          <w:szCs w:val="24"/>
        </w:rPr>
        <w:t xml:space="preserve">We found that </w:t>
      </w:r>
      <w:r w:rsidR="00D33D85" w:rsidRPr="00D45058">
        <w:rPr>
          <w:rFonts w:asciiTheme="majorBidi" w:hAnsiTheme="majorBidi" w:cstheme="majorBidi"/>
          <w:color w:val="000000" w:themeColor="text1"/>
          <w:sz w:val="24"/>
          <w:szCs w:val="24"/>
        </w:rPr>
        <w:t xml:space="preserve">for wavelength ranging from </w:t>
      </w:r>
      <w:r w:rsidR="00D33D85" w:rsidRPr="00D45058">
        <w:rPr>
          <w:rFonts w:ascii="Times New Roman" w:hAnsi="Times New Roman" w:cs="Times New Roman"/>
          <w:color w:val="000000" w:themeColor="text1"/>
          <w:sz w:val="24"/>
          <w:szCs w:val="24"/>
        </w:rPr>
        <w:t xml:space="preserve">300 to 700 nm </w:t>
      </w:r>
      <w:r w:rsidR="006E1FC7" w:rsidRPr="00D45058">
        <w:rPr>
          <w:rFonts w:ascii="Times New Roman" w:hAnsi="Times New Roman" w:cs="Times New Roman"/>
          <w:color w:val="000000" w:themeColor="text1"/>
          <w:sz w:val="24"/>
          <w:szCs w:val="24"/>
        </w:rPr>
        <w:t xml:space="preserve">the sign of photocurrent </w:t>
      </w:r>
      <w:r w:rsidR="00D33D85" w:rsidRPr="00D45058">
        <w:rPr>
          <w:rFonts w:ascii="Times New Roman" w:hAnsi="Times New Roman" w:cs="Times New Roman"/>
          <w:color w:val="000000" w:themeColor="text1"/>
          <w:sz w:val="24"/>
          <w:szCs w:val="24"/>
        </w:rPr>
        <w:t>can be controlled</w:t>
      </w:r>
      <w:r w:rsidR="00D33D85" w:rsidRPr="00D45058">
        <w:rPr>
          <w:rFonts w:asciiTheme="majorBidi" w:hAnsiTheme="majorBidi" w:cstheme="majorBidi"/>
          <w:color w:val="000000" w:themeColor="text1"/>
          <w:sz w:val="24"/>
          <w:szCs w:val="24"/>
        </w:rPr>
        <w:t xml:space="preserve"> </w:t>
      </w:r>
      <w:r w:rsidR="00751521" w:rsidRPr="00D45058">
        <w:rPr>
          <w:rFonts w:ascii="Times New Roman" w:hAnsi="Times New Roman" w:cs="Times New Roman"/>
          <w:color w:val="000000" w:themeColor="text1"/>
          <w:sz w:val="24"/>
          <w:szCs w:val="24"/>
        </w:rPr>
        <w:t xml:space="preserve">by applying a small voltage (within </w:t>
      </w:r>
      <w:r w:rsidR="00751521" w:rsidRPr="00D45058">
        <w:rPr>
          <w:rFonts w:ascii="Times New Roman" w:hAnsi="Times New Roman" w:cs="Times New Roman"/>
          <w:color w:val="000000" w:themeColor="text1"/>
          <w:kern w:val="0"/>
          <w:sz w:val="24"/>
          <w:szCs w:val="24"/>
        </w:rPr>
        <w:t>±0.3 V) to the device</w:t>
      </w:r>
      <w:r w:rsidR="00D33D85" w:rsidRPr="00D45058">
        <w:rPr>
          <w:rFonts w:ascii="Times New Roman" w:hAnsi="Times New Roman" w:cs="Times New Roman"/>
          <w:color w:val="000000" w:themeColor="text1"/>
          <w:kern w:val="0"/>
          <w:sz w:val="24"/>
          <w:szCs w:val="24"/>
        </w:rPr>
        <w:t>. Interestingly,</w:t>
      </w:r>
      <w:r w:rsidR="00751521" w:rsidRPr="00D45058">
        <w:rPr>
          <w:rFonts w:ascii="Times New Roman" w:hAnsi="Times New Roman" w:cs="Times New Roman"/>
          <w:color w:val="000000" w:themeColor="text1"/>
          <w:kern w:val="0"/>
          <w:sz w:val="24"/>
          <w:szCs w:val="24"/>
        </w:rPr>
        <w:t xml:space="preserve"> the value of this “control voltage” </w:t>
      </w:r>
      <w:r w:rsidR="00D33D85" w:rsidRPr="00D45058">
        <w:rPr>
          <w:rFonts w:ascii="Times New Roman" w:hAnsi="Times New Roman" w:cs="Times New Roman"/>
          <w:color w:val="000000" w:themeColor="text1"/>
          <w:kern w:val="0"/>
          <w:sz w:val="24"/>
          <w:szCs w:val="24"/>
        </w:rPr>
        <w:t xml:space="preserve">remained almost constant irrespective </w:t>
      </w:r>
      <w:r w:rsidR="00751521" w:rsidRPr="00D45058">
        <w:rPr>
          <w:rFonts w:ascii="Times New Roman" w:hAnsi="Times New Roman" w:cs="Times New Roman"/>
          <w:color w:val="000000" w:themeColor="text1"/>
          <w:kern w:val="0"/>
          <w:sz w:val="24"/>
          <w:szCs w:val="24"/>
        </w:rPr>
        <w:t xml:space="preserve">of the light intensity </w:t>
      </w:r>
      <w:r w:rsidR="00D33D85" w:rsidRPr="00D45058">
        <w:rPr>
          <w:rFonts w:ascii="Times New Roman" w:hAnsi="Times New Roman" w:cs="Times New Roman"/>
          <w:color w:val="000000" w:themeColor="text1"/>
          <w:kern w:val="0"/>
          <w:sz w:val="24"/>
          <w:szCs w:val="24"/>
        </w:rPr>
        <w:t>with</w:t>
      </w:r>
      <w:r w:rsidR="00751521" w:rsidRPr="00D45058">
        <w:rPr>
          <w:rFonts w:ascii="Times New Roman" w:hAnsi="Times New Roman" w:cs="Times New Roman"/>
          <w:color w:val="000000" w:themeColor="text1"/>
          <w:kern w:val="0"/>
          <w:sz w:val="24"/>
          <w:szCs w:val="24"/>
        </w:rPr>
        <w:t>in the range 1-10 mW</w:t>
      </w:r>
      <w:r w:rsidR="00577E47" w:rsidRPr="00D45058">
        <w:rPr>
          <w:rFonts w:ascii="Times New Roman" w:hAnsi="Times New Roman" w:cs="Times New Roman"/>
          <w:color w:val="000000" w:themeColor="text1"/>
          <w:kern w:val="0"/>
          <w:sz w:val="24"/>
          <w:szCs w:val="24"/>
        </w:rPr>
        <w:t xml:space="preserve"> </w:t>
      </w:r>
      <w:r w:rsidR="00751521" w:rsidRPr="00D45058">
        <w:rPr>
          <w:rFonts w:ascii="Times New Roman" w:hAnsi="Times New Roman" w:cs="Times New Roman"/>
          <w:color w:val="000000" w:themeColor="text1"/>
          <w:kern w:val="0"/>
          <w:sz w:val="24"/>
          <w:szCs w:val="24"/>
        </w:rPr>
        <w:t>cm</w:t>
      </w:r>
      <w:r w:rsidR="00577E47" w:rsidRPr="00D45058">
        <w:rPr>
          <w:rFonts w:ascii="Times New Roman" w:hAnsi="Times New Roman" w:cs="Times New Roman"/>
          <w:color w:val="000000" w:themeColor="text1"/>
          <w:kern w:val="0"/>
          <w:sz w:val="24"/>
          <w:szCs w:val="24"/>
          <w:vertAlign w:val="superscript"/>
        </w:rPr>
        <w:t>-</w:t>
      </w:r>
      <w:r w:rsidR="00751521" w:rsidRPr="00D45058">
        <w:rPr>
          <w:rFonts w:ascii="Times New Roman" w:hAnsi="Times New Roman" w:cs="Times New Roman"/>
          <w:color w:val="000000" w:themeColor="text1"/>
          <w:kern w:val="0"/>
          <w:sz w:val="24"/>
          <w:szCs w:val="24"/>
          <w:vertAlign w:val="superscript"/>
        </w:rPr>
        <w:t>2</w:t>
      </w:r>
      <w:r w:rsidR="00751521" w:rsidRPr="00D45058">
        <w:rPr>
          <w:rFonts w:ascii="Times New Roman" w:hAnsi="Times New Roman" w:cs="Times New Roman"/>
          <w:color w:val="000000" w:themeColor="text1"/>
          <w:kern w:val="0"/>
          <w:sz w:val="24"/>
          <w:szCs w:val="24"/>
        </w:rPr>
        <w:t>. As a result, we could estimate the illuminating wavelength, with a</w:t>
      </w:r>
      <w:r w:rsidR="00D33D85" w:rsidRPr="00D45058">
        <w:rPr>
          <w:rFonts w:ascii="Times New Roman" w:hAnsi="Times New Roman" w:cs="Times New Roman"/>
          <w:color w:val="000000" w:themeColor="text1"/>
          <w:kern w:val="0"/>
          <w:sz w:val="24"/>
          <w:szCs w:val="24"/>
        </w:rPr>
        <w:t>n accuracy of</w:t>
      </w:r>
      <w:r w:rsidR="00751521" w:rsidRPr="00D45058">
        <w:rPr>
          <w:rFonts w:ascii="Times New Roman" w:hAnsi="Times New Roman" w:cs="Times New Roman"/>
          <w:color w:val="000000" w:themeColor="text1"/>
          <w:kern w:val="0"/>
          <w:sz w:val="24"/>
          <w:szCs w:val="24"/>
        </w:rPr>
        <w:t xml:space="preserve"> ±5 nm, by comparing </w:t>
      </w:r>
      <w:r w:rsidR="00D33D85" w:rsidRPr="00D45058">
        <w:rPr>
          <w:rFonts w:ascii="Times New Roman" w:hAnsi="Times New Roman" w:cs="Times New Roman"/>
          <w:color w:val="000000" w:themeColor="text1"/>
          <w:kern w:val="0"/>
          <w:sz w:val="24"/>
          <w:szCs w:val="24"/>
        </w:rPr>
        <w:t xml:space="preserve">the </w:t>
      </w:r>
      <w:r w:rsidR="00751521" w:rsidRPr="00D45058">
        <w:rPr>
          <w:rFonts w:ascii="Times New Roman" w:hAnsi="Times New Roman" w:cs="Times New Roman"/>
          <w:color w:val="000000" w:themeColor="text1"/>
          <w:kern w:val="0"/>
          <w:sz w:val="24"/>
          <w:szCs w:val="24"/>
        </w:rPr>
        <w:t xml:space="preserve">bias voltage </w:t>
      </w:r>
      <w:r w:rsidR="00D33D85" w:rsidRPr="00D45058">
        <w:rPr>
          <w:rFonts w:ascii="Times New Roman" w:hAnsi="Times New Roman" w:cs="Times New Roman"/>
          <w:color w:val="000000" w:themeColor="text1"/>
          <w:kern w:val="0"/>
          <w:sz w:val="24"/>
          <w:szCs w:val="24"/>
        </w:rPr>
        <w:t xml:space="preserve">resulting </w:t>
      </w:r>
      <w:r w:rsidR="00751521" w:rsidRPr="00D45058">
        <w:rPr>
          <w:rFonts w:ascii="Times New Roman" w:hAnsi="Times New Roman" w:cs="Times New Roman"/>
          <w:color w:val="000000" w:themeColor="text1"/>
          <w:kern w:val="0"/>
          <w:sz w:val="24"/>
          <w:szCs w:val="24"/>
        </w:rPr>
        <w:t>in a zero photocurrent with a calibration curve (</w:t>
      </w:r>
      <w:r w:rsidR="00D33D85" w:rsidRPr="00D45058">
        <w:rPr>
          <w:rFonts w:ascii="Times New Roman" w:hAnsi="Times New Roman" w:cs="Times New Roman"/>
          <w:color w:val="000000" w:themeColor="text1"/>
          <w:kern w:val="0"/>
          <w:sz w:val="24"/>
          <w:szCs w:val="24"/>
        </w:rPr>
        <w:t>depicted as a</w:t>
      </w:r>
      <w:r w:rsidR="00751521" w:rsidRPr="00D45058">
        <w:rPr>
          <w:rFonts w:ascii="Times New Roman" w:hAnsi="Times New Roman" w:cs="Times New Roman"/>
          <w:color w:val="000000" w:themeColor="text1"/>
          <w:kern w:val="0"/>
          <w:sz w:val="24"/>
          <w:szCs w:val="24"/>
        </w:rPr>
        <w:t xml:space="preserve"> dashed line in </w:t>
      </w:r>
      <w:r w:rsidR="00751521" w:rsidRPr="00D45058">
        <w:rPr>
          <w:rFonts w:ascii="Times New Roman" w:hAnsi="Times New Roman" w:cs="Times New Roman"/>
          <w:b/>
          <w:bCs/>
          <w:color w:val="000000" w:themeColor="text1"/>
          <w:kern w:val="0"/>
          <w:sz w:val="24"/>
          <w:szCs w:val="24"/>
        </w:rPr>
        <w:t>Fig</w:t>
      </w:r>
      <w:r w:rsidR="00FD2915" w:rsidRPr="00D45058">
        <w:rPr>
          <w:rFonts w:ascii="Times New Roman" w:hAnsi="Times New Roman" w:cs="Times New Roman"/>
          <w:b/>
          <w:bCs/>
          <w:color w:val="000000" w:themeColor="text1"/>
          <w:kern w:val="0"/>
          <w:sz w:val="24"/>
          <w:szCs w:val="24"/>
        </w:rPr>
        <w:t>ure</w:t>
      </w:r>
      <w:r w:rsidR="00751521" w:rsidRPr="00D45058">
        <w:rPr>
          <w:rFonts w:ascii="Times New Roman" w:hAnsi="Times New Roman" w:cs="Times New Roman"/>
          <w:b/>
          <w:bCs/>
          <w:color w:val="000000" w:themeColor="text1"/>
          <w:kern w:val="0"/>
          <w:sz w:val="24"/>
          <w:szCs w:val="24"/>
        </w:rPr>
        <w:t xml:space="preserve"> 9</w:t>
      </w:r>
      <w:r w:rsidR="00751521" w:rsidRPr="00D45058">
        <w:rPr>
          <w:rFonts w:ascii="Times New Roman" w:hAnsi="Times New Roman" w:cs="Times New Roman"/>
          <w:color w:val="000000" w:themeColor="text1"/>
          <w:kern w:val="0"/>
          <w:sz w:val="24"/>
          <w:szCs w:val="24"/>
        </w:rPr>
        <w:t>). Although the calibration curve is a non-</w:t>
      </w:r>
      <w:r w:rsidR="006009D3" w:rsidRPr="00D45058">
        <w:rPr>
          <w:rFonts w:ascii="Times New Roman" w:hAnsi="Times New Roman" w:cs="Times New Roman"/>
          <w:color w:val="000000" w:themeColor="text1"/>
          <w:kern w:val="0"/>
          <w:sz w:val="24"/>
          <w:szCs w:val="24"/>
        </w:rPr>
        <w:t>monotonous</w:t>
      </w:r>
      <w:r w:rsidR="00751521" w:rsidRPr="00D45058">
        <w:rPr>
          <w:rFonts w:ascii="Times New Roman" w:hAnsi="Times New Roman" w:cs="Times New Roman"/>
          <w:color w:val="000000" w:themeColor="text1"/>
          <w:kern w:val="0"/>
          <w:sz w:val="24"/>
          <w:szCs w:val="24"/>
        </w:rPr>
        <w:t xml:space="preserve"> function that can have equal values for two different wavelengths (e.g. </w:t>
      </w:r>
      <w:r w:rsidR="0086398F" w:rsidRPr="00D45058">
        <w:rPr>
          <w:rFonts w:ascii="Times New Roman" w:hAnsi="Times New Roman" w:cs="Times New Roman"/>
          <w:color w:val="000000" w:themeColor="text1"/>
          <w:kern w:val="0"/>
          <w:sz w:val="24"/>
          <w:szCs w:val="24"/>
        </w:rPr>
        <w:t>0.15 V for 440 and 670 nm</w:t>
      </w:r>
      <w:r w:rsidR="00751521" w:rsidRPr="00D45058">
        <w:rPr>
          <w:rFonts w:ascii="Times New Roman" w:hAnsi="Times New Roman" w:cs="Times New Roman"/>
          <w:color w:val="000000" w:themeColor="text1"/>
          <w:kern w:val="0"/>
          <w:sz w:val="24"/>
          <w:szCs w:val="24"/>
        </w:rPr>
        <w:t>)</w:t>
      </w:r>
      <w:r w:rsidR="0086398F" w:rsidRPr="00D45058">
        <w:rPr>
          <w:rFonts w:ascii="Times New Roman" w:hAnsi="Times New Roman" w:cs="Times New Roman"/>
          <w:color w:val="000000" w:themeColor="text1"/>
          <w:kern w:val="0"/>
          <w:sz w:val="24"/>
          <w:szCs w:val="24"/>
        </w:rPr>
        <w:t>, this ambiguity can be resolved by noting the sign of photocurrent, which is positive for 440 nm and negative at 670 nm at the same 0.15 V bias.</w:t>
      </w:r>
      <w:r w:rsidR="006607B2" w:rsidRPr="00D45058">
        <w:rPr>
          <w:rFonts w:ascii="Times New Roman" w:hAnsi="Times New Roman" w:cs="Times New Roman"/>
          <w:color w:val="000000" w:themeColor="text1"/>
          <w:kern w:val="0"/>
          <w:sz w:val="24"/>
          <w:szCs w:val="24"/>
        </w:rPr>
        <w:t xml:space="preserve"> </w:t>
      </w:r>
    </w:p>
    <w:p w14:paraId="67B739AC" w14:textId="2CF81DB6" w:rsidR="006607B2" w:rsidRPr="00D45058" w:rsidRDefault="006607B2" w:rsidP="00751521">
      <w:pPr>
        <w:spacing w:line="360" w:lineRule="auto"/>
        <w:ind w:firstLine="720"/>
        <w:rPr>
          <w:rFonts w:ascii="Times New Roman" w:hAnsi="Times New Roman" w:cs="Times New Roman"/>
          <w:color w:val="000000" w:themeColor="text1"/>
          <w:kern w:val="0"/>
          <w:sz w:val="24"/>
          <w:szCs w:val="24"/>
        </w:rPr>
      </w:pPr>
      <w:r w:rsidRPr="00D45058">
        <w:rPr>
          <w:rFonts w:ascii="Times New Roman" w:hAnsi="Times New Roman" w:cs="Times New Roman"/>
          <w:color w:val="000000" w:themeColor="text1"/>
          <w:kern w:val="0"/>
          <w:sz w:val="24"/>
          <w:szCs w:val="24"/>
        </w:rPr>
        <w:t xml:space="preserve">Finding a zero-photocurrent bias </w:t>
      </w:r>
      <w:r w:rsidR="00D33D85" w:rsidRPr="00D45058">
        <w:rPr>
          <w:rFonts w:ascii="Times New Roman" w:hAnsi="Times New Roman" w:cs="Times New Roman"/>
          <w:color w:val="000000" w:themeColor="text1"/>
          <w:kern w:val="0"/>
          <w:sz w:val="24"/>
          <w:szCs w:val="24"/>
        </w:rPr>
        <w:t xml:space="preserve">was </w:t>
      </w:r>
      <w:r w:rsidRPr="00D45058">
        <w:rPr>
          <w:rFonts w:ascii="Times New Roman" w:hAnsi="Times New Roman" w:cs="Times New Roman"/>
          <w:color w:val="000000" w:themeColor="text1"/>
          <w:kern w:val="0"/>
          <w:sz w:val="24"/>
          <w:szCs w:val="24"/>
        </w:rPr>
        <w:t xml:space="preserve">achieved with a </w:t>
      </w:r>
      <w:r w:rsidR="00A46EA8" w:rsidRPr="00D45058">
        <w:rPr>
          <w:rFonts w:ascii="Times New Roman" w:hAnsi="Times New Roman" w:cs="Times New Roman"/>
          <w:color w:val="000000" w:themeColor="text1"/>
          <w:kern w:val="0"/>
          <w:sz w:val="24"/>
          <w:szCs w:val="24"/>
        </w:rPr>
        <w:t xml:space="preserve">simple </w:t>
      </w:r>
      <w:r w:rsidRPr="00D45058">
        <w:rPr>
          <w:rFonts w:ascii="Times New Roman" w:hAnsi="Times New Roman" w:cs="Times New Roman"/>
          <w:color w:val="000000" w:themeColor="text1"/>
          <w:kern w:val="0"/>
          <w:sz w:val="24"/>
          <w:szCs w:val="24"/>
        </w:rPr>
        <w:t xml:space="preserve">electronic circuit equipped with a feedback loop. </w:t>
      </w:r>
      <w:r w:rsidR="00D33D85" w:rsidRPr="00D45058">
        <w:rPr>
          <w:rFonts w:ascii="Times New Roman" w:hAnsi="Times New Roman" w:cs="Times New Roman"/>
          <w:color w:val="000000" w:themeColor="text1"/>
          <w:kern w:val="0"/>
          <w:sz w:val="24"/>
          <w:szCs w:val="24"/>
        </w:rPr>
        <w:t xml:space="preserve">Combining this circuit </w:t>
      </w:r>
      <w:r w:rsidRPr="00D45058">
        <w:rPr>
          <w:rFonts w:ascii="Times New Roman" w:hAnsi="Times New Roman" w:cs="Times New Roman"/>
          <w:color w:val="000000" w:themeColor="text1"/>
          <w:kern w:val="0"/>
          <w:sz w:val="24"/>
          <w:szCs w:val="24"/>
        </w:rPr>
        <w:t xml:space="preserve">with a photodetector based on </w:t>
      </w:r>
      <w:r w:rsidR="00D33D85" w:rsidRPr="00D45058">
        <w:rPr>
          <w:rFonts w:ascii="Times New Roman" w:hAnsi="Times New Roman" w:cs="Times New Roman"/>
          <w:color w:val="000000" w:themeColor="text1"/>
          <w:kern w:val="0"/>
          <w:sz w:val="24"/>
          <w:szCs w:val="24"/>
        </w:rPr>
        <w:t xml:space="preserve">the </w:t>
      </w:r>
      <w:r w:rsidRPr="00D45058">
        <w:rPr>
          <w:rFonts w:ascii="Times New Roman" w:hAnsi="Times New Roman" w:cs="Times New Roman"/>
          <w:color w:val="000000" w:themeColor="text1"/>
          <w:kern w:val="0"/>
          <w:sz w:val="24"/>
          <w:szCs w:val="24"/>
        </w:rPr>
        <w:t xml:space="preserve">PCBM-doped </w:t>
      </w:r>
      <w:r w:rsidRPr="00D45058">
        <w:rPr>
          <w:rFonts w:asciiTheme="majorBidi" w:eastAsiaTheme="minorHAnsi" w:hAnsiTheme="majorBidi" w:cstheme="majorBidi"/>
          <w:color w:val="000000" w:themeColor="text1"/>
          <w:sz w:val="24"/>
          <w:szCs w:val="24"/>
        </w:rPr>
        <w:t xml:space="preserve">compound </w:t>
      </w:r>
      <w:r w:rsidRPr="00D45058">
        <w:rPr>
          <w:rFonts w:asciiTheme="majorBidi" w:eastAsiaTheme="minorHAnsi" w:hAnsiTheme="majorBidi" w:cstheme="majorBidi"/>
          <w:b/>
          <w:bCs/>
          <w:color w:val="000000" w:themeColor="text1"/>
          <w:sz w:val="24"/>
          <w:szCs w:val="24"/>
        </w:rPr>
        <w:t>O6</w:t>
      </w:r>
      <w:r w:rsidRPr="00D45058">
        <w:rPr>
          <w:rFonts w:asciiTheme="majorBidi" w:eastAsiaTheme="minorHAnsi" w:hAnsiTheme="majorBidi" w:cstheme="majorBidi"/>
          <w:color w:val="000000" w:themeColor="text1"/>
          <w:sz w:val="24"/>
          <w:szCs w:val="24"/>
        </w:rPr>
        <w:t>, yie</w:t>
      </w:r>
      <w:r w:rsidR="00421D15" w:rsidRPr="00D45058">
        <w:rPr>
          <w:rFonts w:asciiTheme="majorBidi" w:eastAsiaTheme="minorHAnsi" w:hAnsiTheme="majorBidi" w:cstheme="majorBidi"/>
          <w:color w:val="000000" w:themeColor="text1"/>
          <w:sz w:val="24"/>
          <w:szCs w:val="24"/>
        </w:rPr>
        <w:t>l</w:t>
      </w:r>
      <w:r w:rsidRPr="00D45058">
        <w:rPr>
          <w:rFonts w:asciiTheme="majorBidi" w:eastAsiaTheme="minorHAnsi" w:hAnsiTheme="majorBidi" w:cstheme="majorBidi"/>
          <w:color w:val="000000" w:themeColor="text1"/>
          <w:sz w:val="24"/>
          <w:szCs w:val="24"/>
        </w:rPr>
        <w:t xml:space="preserve">ds a </w:t>
      </w:r>
      <w:r w:rsidR="001672C8" w:rsidRPr="00D45058">
        <w:rPr>
          <w:rFonts w:asciiTheme="majorBidi" w:eastAsiaTheme="minorHAnsi" w:hAnsiTheme="majorBidi" w:cstheme="majorBidi"/>
          <w:color w:val="000000" w:themeColor="text1"/>
          <w:sz w:val="24"/>
          <w:szCs w:val="24"/>
        </w:rPr>
        <w:t>prototype device</w:t>
      </w:r>
      <w:r w:rsidRPr="00D45058">
        <w:rPr>
          <w:rFonts w:asciiTheme="majorBidi" w:eastAsiaTheme="minorHAnsi" w:hAnsiTheme="majorBidi" w:cstheme="majorBidi"/>
          <w:color w:val="000000" w:themeColor="text1"/>
          <w:sz w:val="24"/>
          <w:szCs w:val="24"/>
        </w:rPr>
        <w:t xml:space="preserve"> that can </w:t>
      </w:r>
      <w:r w:rsidR="00A46EA8" w:rsidRPr="00D45058">
        <w:rPr>
          <w:rFonts w:asciiTheme="majorBidi" w:eastAsiaTheme="minorHAnsi" w:hAnsiTheme="majorBidi" w:cstheme="majorBidi"/>
          <w:color w:val="000000" w:themeColor="text1"/>
          <w:sz w:val="24"/>
          <w:szCs w:val="24"/>
        </w:rPr>
        <w:t>estimate illumination wavelength in the 300-</w:t>
      </w:r>
      <w:r w:rsidR="00A46EA8" w:rsidRPr="00D45058">
        <w:rPr>
          <w:rFonts w:asciiTheme="majorBidi" w:eastAsiaTheme="minorHAnsi" w:hAnsiTheme="majorBidi" w:cstheme="majorBidi"/>
          <w:color w:val="000000" w:themeColor="text1"/>
          <w:sz w:val="24"/>
          <w:szCs w:val="24"/>
        </w:rPr>
        <w:lastRenderedPageBreak/>
        <w:t xml:space="preserve">700 nm range without the use </w:t>
      </w:r>
      <w:r w:rsidR="000B63A9" w:rsidRPr="00D45058">
        <w:rPr>
          <w:rFonts w:asciiTheme="majorBidi" w:eastAsiaTheme="minorHAnsi" w:hAnsiTheme="majorBidi" w:cstheme="majorBidi"/>
          <w:color w:val="000000" w:themeColor="text1"/>
          <w:sz w:val="24"/>
          <w:szCs w:val="24"/>
        </w:rPr>
        <w:t>of</w:t>
      </w:r>
      <w:r w:rsidR="00A46EA8" w:rsidRPr="00D45058">
        <w:rPr>
          <w:rFonts w:asciiTheme="majorBidi" w:eastAsiaTheme="minorHAnsi" w:hAnsiTheme="majorBidi" w:cstheme="majorBidi"/>
          <w:color w:val="000000" w:themeColor="text1"/>
          <w:sz w:val="24"/>
          <w:szCs w:val="24"/>
        </w:rPr>
        <w:t xml:space="preserve"> bulky and costly optical dispersive element</w:t>
      </w:r>
      <w:r w:rsidR="000B63A9" w:rsidRPr="00D45058">
        <w:rPr>
          <w:rFonts w:asciiTheme="majorBidi" w:eastAsiaTheme="minorHAnsi" w:hAnsiTheme="majorBidi" w:cstheme="majorBidi"/>
          <w:color w:val="000000" w:themeColor="text1"/>
          <w:sz w:val="24"/>
          <w:szCs w:val="24"/>
        </w:rPr>
        <w:t>s</w:t>
      </w:r>
      <w:r w:rsidR="00A46EA8" w:rsidRPr="00D45058">
        <w:rPr>
          <w:rFonts w:asciiTheme="majorBidi" w:eastAsiaTheme="minorHAnsi" w:hAnsiTheme="majorBidi" w:cstheme="majorBidi"/>
          <w:color w:val="000000" w:themeColor="text1"/>
          <w:sz w:val="24"/>
          <w:szCs w:val="24"/>
        </w:rPr>
        <w:t xml:space="preserve">. </w:t>
      </w:r>
    </w:p>
    <w:p w14:paraId="70B164B9" w14:textId="72BD9737" w:rsidR="00C06DDD" w:rsidRPr="00D45058" w:rsidRDefault="0086398F" w:rsidP="00447438">
      <w:pPr>
        <w:spacing w:after="0" w:line="360" w:lineRule="auto"/>
        <w:jc w:val="center"/>
        <w:rPr>
          <w:rFonts w:asciiTheme="majorBidi" w:hAnsiTheme="majorBidi" w:cstheme="majorBidi"/>
          <w:color w:val="000000" w:themeColor="text1"/>
          <w:sz w:val="24"/>
          <w:szCs w:val="24"/>
        </w:rPr>
      </w:pPr>
      <w:r w:rsidRPr="00D45058">
        <w:rPr>
          <w:rFonts w:ascii="Times New Roman" w:hAnsi="Times New Roman" w:cs="Times New Roman"/>
          <w:noProof/>
          <w:color w:val="000000" w:themeColor="text1"/>
          <w:kern w:val="0"/>
          <w:sz w:val="24"/>
          <w:szCs w:val="24"/>
        </w:rPr>
        <w:drawing>
          <wp:inline distT="0" distB="0" distL="0" distR="0" wp14:anchorId="62720A87" wp14:editId="49A4DE91">
            <wp:extent cx="4989559" cy="3526741"/>
            <wp:effectExtent l="0" t="0" r="1905" b="0"/>
            <wp:docPr id="344209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96534" cy="3531671"/>
                    </a:xfrm>
                    <a:prstGeom prst="rect">
                      <a:avLst/>
                    </a:prstGeom>
                    <a:noFill/>
                    <a:ln>
                      <a:noFill/>
                    </a:ln>
                  </pic:spPr>
                </pic:pic>
              </a:graphicData>
            </a:graphic>
          </wp:inline>
        </w:drawing>
      </w:r>
    </w:p>
    <w:p w14:paraId="047FF0C8" w14:textId="497872D8" w:rsidR="0086398F" w:rsidRPr="00D45058" w:rsidRDefault="0086398F" w:rsidP="0086398F">
      <w:pPr>
        <w:widowControl/>
        <w:spacing w:after="0" w:line="240" w:lineRule="auto"/>
        <w:jc w:val="left"/>
        <w:rPr>
          <w:rFonts w:ascii="Times New Roman" w:eastAsia="SimSun" w:hAnsi="Times New Roman" w:cs="Times New Roman"/>
          <w:color w:val="000000" w:themeColor="text1"/>
          <w:kern w:val="0"/>
          <w:sz w:val="20"/>
          <w:szCs w:val="20"/>
          <w:lang w:eastAsia="de-DE"/>
          <w14:ligatures w14:val="none"/>
        </w:rPr>
      </w:pPr>
      <w:r w:rsidRPr="00D45058">
        <w:rPr>
          <w:rFonts w:ascii="Times New Roman" w:eastAsia="SimSun" w:hAnsi="Times New Roman" w:cs="Times New Roman"/>
          <w:b/>
          <w:bCs/>
          <w:color w:val="000000" w:themeColor="text1"/>
          <w:kern w:val="0"/>
          <w:sz w:val="20"/>
          <w:szCs w:val="20"/>
          <w:lang w:eastAsia="de-DE"/>
          <w14:ligatures w14:val="none"/>
        </w:rPr>
        <w:t xml:space="preserve">Figure 9. </w:t>
      </w:r>
      <w:r w:rsidRPr="00D45058">
        <w:rPr>
          <w:rFonts w:ascii="Times New Roman" w:eastAsia="SimSun" w:hAnsi="Times New Roman" w:cs="Times New Roman"/>
          <w:color w:val="000000" w:themeColor="text1"/>
          <w:kern w:val="0"/>
          <w:sz w:val="20"/>
          <w:szCs w:val="20"/>
          <w:lang w:eastAsia="de-DE"/>
          <w14:ligatures w14:val="none"/>
        </w:rPr>
        <w:t>Photocurrent</w:t>
      </w:r>
      <w:r w:rsidRPr="00D45058">
        <w:rPr>
          <w:rFonts w:ascii="Times New Roman" w:eastAsia="SimSun" w:hAnsi="Times New Roman" w:cs="Times New Roman"/>
          <w:b/>
          <w:bCs/>
          <w:color w:val="000000" w:themeColor="text1"/>
          <w:kern w:val="0"/>
          <w:sz w:val="20"/>
          <w:szCs w:val="20"/>
          <w:lang w:eastAsia="de-DE"/>
          <w14:ligatures w14:val="none"/>
        </w:rPr>
        <w:t xml:space="preserve"> </w:t>
      </w:r>
      <w:r w:rsidRPr="00D45058">
        <w:rPr>
          <w:rFonts w:ascii="Times New Roman" w:eastAsia="SimSun" w:hAnsi="Times New Roman" w:cs="Times New Roman"/>
          <w:color w:val="000000" w:themeColor="text1"/>
          <w:kern w:val="0"/>
          <w:sz w:val="20"/>
          <w:szCs w:val="20"/>
          <w:lang w:eastAsia="de-DE"/>
          <w14:ligatures w14:val="none"/>
        </w:rPr>
        <w:t>spectra from</w:t>
      </w:r>
      <w:r w:rsidR="006009D3" w:rsidRPr="00D45058">
        <w:rPr>
          <w:rFonts w:ascii="Times New Roman" w:eastAsia="SimSun" w:hAnsi="Times New Roman" w:cs="Times New Roman"/>
          <w:color w:val="000000" w:themeColor="text1"/>
          <w:kern w:val="0"/>
          <w:sz w:val="20"/>
          <w:szCs w:val="20"/>
          <w:lang w:eastAsia="de-DE"/>
          <w14:ligatures w14:val="none"/>
        </w:rPr>
        <w:t xml:space="preserve"> </w:t>
      </w:r>
      <w:r w:rsidRPr="00D45058">
        <w:rPr>
          <w:rFonts w:ascii="Times New Roman" w:eastAsia="SimSun" w:hAnsi="Times New Roman" w:cs="Times New Roman"/>
          <w:color w:val="000000" w:themeColor="text1"/>
          <w:kern w:val="0"/>
          <w:sz w:val="20"/>
          <w:szCs w:val="20"/>
          <w:lang w:eastAsia="de-DE"/>
          <w14:ligatures w14:val="none"/>
        </w:rPr>
        <w:t xml:space="preserve">PCBM-doped </w:t>
      </w:r>
      <w:r w:rsidRPr="00D45058">
        <w:rPr>
          <w:rFonts w:asciiTheme="majorBidi" w:eastAsiaTheme="minorHAnsi" w:hAnsiTheme="majorBidi" w:cstheme="majorBidi"/>
          <w:b/>
          <w:bCs/>
          <w:color w:val="000000" w:themeColor="text1"/>
          <w:sz w:val="20"/>
          <w:szCs w:val="20"/>
        </w:rPr>
        <w:t>O6</w:t>
      </w:r>
      <w:r w:rsidRPr="00D45058">
        <w:rPr>
          <w:rFonts w:asciiTheme="majorBidi" w:eastAsiaTheme="minorHAnsi" w:hAnsiTheme="majorBidi" w:cstheme="majorBidi"/>
          <w:color w:val="000000" w:themeColor="text1"/>
          <w:sz w:val="20"/>
          <w:szCs w:val="20"/>
        </w:rPr>
        <w:t xml:space="preserve"> in a 4-</w:t>
      </w:r>
      <w:r w:rsidRPr="00D45058">
        <w:rPr>
          <w:rFonts w:ascii="Times New Roman" w:hAnsi="Times New Roman" w:cs="Times New Roman"/>
          <w:color w:val="000000" w:themeColor="text1"/>
          <w:sz w:val="20"/>
          <w:szCs w:val="20"/>
        </w:rPr>
        <w:t xml:space="preserve">μm-thick cell </w:t>
      </w:r>
      <w:r w:rsidR="00660512" w:rsidRPr="00D45058">
        <w:rPr>
          <w:rFonts w:ascii="Times New Roman" w:hAnsi="Times New Roman" w:cs="Times New Roman"/>
          <w:color w:val="000000" w:themeColor="text1"/>
          <w:sz w:val="20"/>
          <w:szCs w:val="20"/>
        </w:rPr>
        <w:t>measured at room temperature and at indicated voltages</w:t>
      </w:r>
      <w:r w:rsidRPr="00D45058">
        <w:rPr>
          <w:rFonts w:ascii="Times New Roman" w:eastAsiaTheme="minorHAnsi" w:hAnsi="Times New Roman" w:cs="Times New Roman"/>
          <w:color w:val="000000" w:themeColor="text1"/>
          <w:sz w:val="20"/>
          <w:szCs w:val="20"/>
        </w:rPr>
        <w:t xml:space="preserve">. </w:t>
      </w:r>
      <w:r w:rsidR="00660512" w:rsidRPr="00D45058">
        <w:rPr>
          <w:rFonts w:ascii="Times New Roman" w:eastAsiaTheme="minorHAnsi" w:hAnsi="Times New Roman" w:cs="Times New Roman"/>
          <w:color w:val="000000" w:themeColor="text1"/>
          <w:sz w:val="20"/>
          <w:szCs w:val="20"/>
        </w:rPr>
        <w:t>The dashed curve shows the value of voltage that results in a zero photocurrent.</w:t>
      </w:r>
      <w:r w:rsidR="00660512" w:rsidRPr="00D45058">
        <w:rPr>
          <w:rFonts w:ascii="TimesNewRomanPSMT" w:eastAsiaTheme="minorHAnsi" w:hAnsi="TimesNewRomanPSMT" w:cs="TimesNewRomanPSMT"/>
          <w:color w:val="000000" w:themeColor="text1"/>
          <w:sz w:val="20"/>
          <w:szCs w:val="20"/>
        </w:rPr>
        <w:t xml:space="preserve"> </w:t>
      </w:r>
    </w:p>
    <w:p w14:paraId="3FB11EA6" w14:textId="77777777" w:rsidR="00C06DDD" w:rsidRPr="00D45058" w:rsidRDefault="00C06DDD" w:rsidP="00751521">
      <w:pPr>
        <w:spacing w:line="360" w:lineRule="auto"/>
        <w:ind w:firstLine="720"/>
        <w:rPr>
          <w:rFonts w:asciiTheme="majorBidi" w:hAnsiTheme="majorBidi" w:cstheme="majorBidi"/>
          <w:color w:val="000000" w:themeColor="text1"/>
          <w:sz w:val="24"/>
          <w:szCs w:val="24"/>
        </w:rPr>
      </w:pPr>
    </w:p>
    <w:p w14:paraId="651813AF" w14:textId="4DFB6FC0" w:rsidR="005F6AC6" w:rsidRPr="00D45058" w:rsidRDefault="005F6AC6" w:rsidP="005F6AC6">
      <w:pPr>
        <w:autoSpaceDE w:val="0"/>
        <w:autoSpaceDN w:val="0"/>
        <w:adjustRightInd w:val="0"/>
        <w:spacing w:line="360" w:lineRule="auto"/>
        <w:rPr>
          <w:rFonts w:asciiTheme="majorBidi" w:eastAsiaTheme="minorHAnsi" w:hAnsiTheme="majorBidi" w:cstheme="majorBidi"/>
          <w:b/>
          <w:bCs/>
          <w:color w:val="000000" w:themeColor="text1"/>
          <w:sz w:val="24"/>
          <w:szCs w:val="24"/>
        </w:rPr>
      </w:pPr>
      <w:r w:rsidRPr="00D45058">
        <w:rPr>
          <w:rFonts w:asciiTheme="majorBidi" w:eastAsiaTheme="minorHAnsi" w:hAnsiTheme="majorBidi" w:cstheme="majorBidi"/>
          <w:i/>
          <w:iCs/>
          <w:color w:val="000000" w:themeColor="text1"/>
          <w:sz w:val="24"/>
          <w:szCs w:val="24"/>
        </w:rPr>
        <w:t>3.</w:t>
      </w:r>
      <w:r w:rsidR="00A81AC9" w:rsidRPr="00D45058">
        <w:rPr>
          <w:rFonts w:asciiTheme="majorBidi" w:eastAsiaTheme="minorHAnsi" w:hAnsiTheme="majorBidi" w:cstheme="majorBidi"/>
          <w:i/>
          <w:iCs/>
          <w:color w:val="000000" w:themeColor="text1"/>
          <w:sz w:val="24"/>
          <w:szCs w:val="24"/>
        </w:rPr>
        <w:t>6</w:t>
      </w:r>
      <w:r w:rsidRPr="00D45058">
        <w:rPr>
          <w:rFonts w:asciiTheme="majorBidi" w:eastAsiaTheme="minorHAnsi" w:hAnsiTheme="majorBidi" w:cstheme="majorBidi"/>
          <w:i/>
          <w:iCs/>
          <w:color w:val="000000" w:themeColor="text1"/>
          <w:sz w:val="24"/>
          <w:szCs w:val="24"/>
        </w:rPr>
        <w:t xml:space="preserve">. Photoluminescence, </w:t>
      </w:r>
      <w:r w:rsidR="001672C8" w:rsidRPr="00D45058">
        <w:rPr>
          <w:rFonts w:asciiTheme="majorBidi" w:eastAsiaTheme="minorHAnsi" w:hAnsiTheme="majorBidi" w:cstheme="majorBidi"/>
          <w:i/>
          <w:iCs/>
          <w:color w:val="000000" w:themeColor="text1"/>
          <w:sz w:val="24"/>
          <w:szCs w:val="24"/>
        </w:rPr>
        <w:t>phosphorescence,</w:t>
      </w:r>
      <w:r w:rsidRPr="00D45058">
        <w:rPr>
          <w:rFonts w:asciiTheme="majorBidi" w:eastAsiaTheme="minorHAnsi" w:hAnsiTheme="majorBidi" w:cstheme="majorBidi"/>
          <w:i/>
          <w:iCs/>
          <w:color w:val="000000" w:themeColor="text1"/>
          <w:sz w:val="24"/>
          <w:szCs w:val="24"/>
        </w:rPr>
        <w:t xml:space="preserve"> and electroluminescence</w:t>
      </w:r>
    </w:p>
    <w:p w14:paraId="40ADC2D4" w14:textId="4D214FE1" w:rsidR="005F6AC6" w:rsidRPr="00D45058" w:rsidRDefault="002275DD" w:rsidP="000D6609">
      <w:pPr>
        <w:spacing w:line="360" w:lineRule="auto"/>
        <w:rPr>
          <w:rFonts w:ascii="Times New Roman" w:hAnsi="Times New Roman" w:cs="Times New Roman"/>
          <w:color w:val="000000" w:themeColor="text1"/>
          <w:sz w:val="24"/>
          <w:szCs w:val="24"/>
        </w:rPr>
      </w:pPr>
      <w:r w:rsidRPr="00D45058">
        <w:rPr>
          <w:rFonts w:asciiTheme="majorBidi" w:hAnsiTheme="majorBidi" w:cstheme="majorBidi"/>
          <w:color w:val="000000" w:themeColor="text1"/>
          <w:sz w:val="24"/>
          <w:szCs w:val="24"/>
        </w:rPr>
        <w:t xml:space="preserve">All studied solid compounds exhibited strong </w:t>
      </w:r>
      <w:r w:rsidR="00C30265" w:rsidRPr="00D45058">
        <w:rPr>
          <w:rFonts w:asciiTheme="majorBidi" w:hAnsiTheme="majorBidi" w:cstheme="majorBidi"/>
          <w:color w:val="000000" w:themeColor="text1"/>
          <w:sz w:val="24"/>
          <w:szCs w:val="24"/>
        </w:rPr>
        <w:t>greenish</w:t>
      </w:r>
      <w:r w:rsidRPr="00D45058">
        <w:rPr>
          <w:rFonts w:asciiTheme="majorBidi" w:hAnsiTheme="majorBidi" w:cstheme="majorBidi"/>
          <w:color w:val="000000" w:themeColor="text1"/>
          <w:sz w:val="24"/>
          <w:szCs w:val="24"/>
        </w:rPr>
        <w:t xml:space="preserve"> luminescence under UV illumination</w:t>
      </w:r>
      <w:r w:rsidR="00831722" w:rsidRPr="00D45058">
        <w:rPr>
          <w:rFonts w:asciiTheme="majorBidi" w:hAnsiTheme="majorBidi" w:cstheme="majorBidi"/>
          <w:color w:val="000000" w:themeColor="text1"/>
          <w:sz w:val="24"/>
          <w:szCs w:val="24"/>
        </w:rPr>
        <w:t xml:space="preserve"> with a wavelength in the range of 300</w:t>
      </w:r>
      <w:r w:rsidR="00E512B9" w:rsidRPr="00D45058">
        <w:rPr>
          <w:rFonts w:asciiTheme="majorBidi" w:hAnsiTheme="majorBidi" w:cstheme="majorBidi"/>
          <w:color w:val="000000" w:themeColor="text1"/>
          <w:sz w:val="24"/>
          <w:szCs w:val="24"/>
        </w:rPr>
        <w:t>–</w:t>
      </w:r>
      <w:r w:rsidR="00831722" w:rsidRPr="00D45058">
        <w:rPr>
          <w:rFonts w:asciiTheme="majorBidi" w:hAnsiTheme="majorBidi" w:cstheme="majorBidi"/>
          <w:color w:val="000000" w:themeColor="text1"/>
          <w:sz w:val="24"/>
          <w:szCs w:val="24"/>
        </w:rPr>
        <w:t>460 nm</w:t>
      </w:r>
      <w:r w:rsidRPr="00D45058">
        <w:rPr>
          <w:rFonts w:asciiTheme="majorBidi" w:hAnsiTheme="majorBidi" w:cstheme="majorBidi"/>
          <w:color w:val="000000" w:themeColor="text1"/>
          <w:sz w:val="24"/>
          <w:szCs w:val="24"/>
        </w:rPr>
        <w:t xml:space="preserve">. </w:t>
      </w:r>
      <w:r w:rsidR="00D33D85" w:rsidRPr="00D45058">
        <w:rPr>
          <w:rFonts w:asciiTheme="majorBidi" w:hAnsiTheme="majorBidi" w:cstheme="majorBidi"/>
          <w:color w:val="000000" w:themeColor="text1"/>
          <w:sz w:val="24"/>
          <w:szCs w:val="24"/>
        </w:rPr>
        <w:t xml:space="preserve">Their </w:t>
      </w:r>
      <w:r w:rsidRPr="00D45058">
        <w:rPr>
          <w:rFonts w:asciiTheme="majorBidi" w:hAnsiTheme="majorBidi" w:cstheme="majorBidi"/>
          <w:color w:val="000000" w:themeColor="text1"/>
          <w:sz w:val="24"/>
          <w:szCs w:val="24"/>
        </w:rPr>
        <w:t>quantum efficiency was estimated using cerium-doped yttrium aluminium garnet as a reference [5</w:t>
      </w:r>
      <w:r w:rsidR="00547B20" w:rsidRPr="00D45058">
        <w:rPr>
          <w:rFonts w:asciiTheme="majorBidi" w:hAnsiTheme="majorBidi" w:cstheme="majorBidi"/>
          <w:color w:val="000000" w:themeColor="text1"/>
          <w:sz w:val="24"/>
          <w:szCs w:val="24"/>
        </w:rPr>
        <w:t>6</w:t>
      </w:r>
      <w:r w:rsidRPr="00D45058">
        <w:rPr>
          <w:rFonts w:asciiTheme="majorBidi" w:hAnsiTheme="majorBidi" w:cstheme="majorBidi"/>
          <w:color w:val="000000" w:themeColor="text1"/>
          <w:sz w:val="24"/>
          <w:szCs w:val="24"/>
        </w:rPr>
        <w:t xml:space="preserve">]. The efficiency varied between </w:t>
      </w:r>
      <w:r w:rsidRPr="00D45058">
        <w:rPr>
          <w:rFonts w:ascii="Times New Roman" w:hAnsi="Times New Roman" w:cs="Times New Roman"/>
          <w:color w:val="000000" w:themeColor="text1"/>
          <w:sz w:val="24"/>
          <w:szCs w:val="24"/>
        </w:rPr>
        <w:t xml:space="preserve">2 and 20% depending on the material and LC phase. </w:t>
      </w:r>
      <w:r w:rsidR="00FD2915" w:rsidRPr="00D45058">
        <w:rPr>
          <w:rFonts w:ascii="Times New Roman" w:hAnsi="Times New Roman" w:cs="Times New Roman"/>
          <w:color w:val="000000" w:themeColor="text1"/>
          <w:sz w:val="24"/>
          <w:szCs w:val="24"/>
        </w:rPr>
        <w:t>For example, i</w:t>
      </w:r>
      <w:r w:rsidRPr="00D45058">
        <w:rPr>
          <w:rFonts w:ascii="Times New Roman" w:hAnsi="Times New Roman" w:cs="Times New Roman"/>
          <w:color w:val="000000" w:themeColor="text1"/>
          <w:sz w:val="24"/>
          <w:szCs w:val="24"/>
        </w:rPr>
        <w:t xml:space="preserve">n the same sample of compound </w:t>
      </w:r>
      <w:r w:rsidRPr="00D45058">
        <w:rPr>
          <w:rFonts w:ascii="Times New Roman" w:hAnsi="Times New Roman" w:cs="Times New Roman"/>
          <w:b/>
          <w:bCs/>
          <w:color w:val="000000" w:themeColor="text1"/>
          <w:sz w:val="24"/>
          <w:szCs w:val="24"/>
        </w:rPr>
        <w:t>S6</w:t>
      </w:r>
      <w:r w:rsidR="00D33D85" w:rsidRPr="00D45058">
        <w:rPr>
          <w:rFonts w:ascii="Times New Roman" w:hAnsi="Times New Roman" w:cs="Times New Roman"/>
          <w:color w:val="000000" w:themeColor="text1"/>
          <w:sz w:val="24"/>
          <w:szCs w:val="24"/>
        </w:rPr>
        <w:t>, luminescence</w:t>
      </w:r>
      <w:r w:rsidRPr="00D45058">
        <w:rPr>
          <w:rFonts w:ascii="Times New Roman" w:hAnsi="Times New Roman" w:cs="Times New Roman"/>
          <w:color w:val="000000" w:themeColor="text1"/>
          <w:sz w:val="24"/>
          <w:szCs w:val="24"/>
        </w:rPr>
        <w:t xml:space="preserve"> was </w:t>
      </w:r>
      <w:r w:rsidR="00FD2915" w:rsidRPr="00D45058">
        <w:rPr>
          <w:rFonts w:ascii="Times New Roman" w:hAnsi="Times New Roman" w:cs="Times New Roman"/>
          <w:color w:val="000000" w:themeColor="text1"/>
          <w:sz w:val="24"/>
          <w:szCs w:val="24"/>
        </w:rPr>
        <w:t xml:space="preserve">weaker in the smectic than in the cubic </w:t>
      </w:r>
      <w:r w:rsidRPr="00D45058">
        <w:rPr>
          <w:rFonts w:ascii="Times New Roman" w:hAnsi="Times New Roman" w:cs="Times New Roman"/>
          <w:color w:val="000000" w:themeColor="text1"/>
          <w:sz w:val="24"/>
          <w:szCs w:val="24"/>
        </w:rPr>
        <w:t>phase</w:t>
      </w:r>
      <w:r w:rsidR="00FD2915" w:rsidRPr="00D45058">
        <w:rPr>
          <w:rFonts w:ascii="Times New Roman" w:hAnsi="Times New Roman" w:cs="Times New Roman"/>
          <w:color w:val="000000" w:themeColor="text1"/>
          <w:sz w:val="24"/>
          <w:szCs w:val="24"/>
        </w:rPr>
        <w:t xml:space="preserve"> (</w:t>
      </w:r>
      <w:r w:rsidR="00FD2915" w:rsidRPr="00D45058">
        <w:rPr>
          <w:rFonts w:asciiTheme="majorBidi" w:hAnsiTheme="majorBidi" w:cstheme="majorBidi"/>
          <w:b/>
          <w:bCs/>
          <w:color w:val="000000" w:themeColor="text1"/>
        </w:rPr>
        <w:t>Figure S</w:t>
      </w:r>
      <w:r w:rsidR="00603D90" w:rsidRPr="00D45058">
        <w:rPr>
          <w:rFonts w:asciiTheme="majorBidi" w:hAnsiTheme="majorBidi" w:cstheme="majorBidi"/>
          <w:b/>
          <w:bCs/>
          <w:color w:val="000000" w:themeColor="text1"/>
        </w:rPr>
        <w:t>31</w:t>
      </w:r>
      <w:r w:rsidR="00FD2915" w:rsidRPr="00D45058">
        <w:rPr>
          <w:rFonts w:ascii="Times New Roman" w:hAnsi="Times New Roman" w:cs="Times New Roman"/>
          <w:color w:val="000000" w:themeColor="text1"/>
          <w:sz w:val="24"/>
          <w:szCs w:val="24"/>
        </w:rPr>
        <w:t>)</w:t>
      </w:r>
      <w:r w:rsidRPr="00D45058">
        <w:rPr>
          <w:rFonts w:ascii="Times New Roman" w:hAnsi="Times New Roman" w:cs="Times New Roman"/>
          <w:color w:val="000000" w:themeColor="text1"/>
          <w:sz w:val="24"/>
          <w:szCs w:val="24"/>
        </w:rPr>
        <w:t xml:space="preserve">, possibly due to the </w:t>
      </w:r>
      <w:r w:rsidR="00FD2915" w:rsidRPr="00D45058">
        <w:rPr>
          <w:rFonts w:ascii="Times New Roman" w:hAnsi="Times New Roman" w:cs="Times New Roman"/>
          <w:color w:val="000000" w:themeColor="text1"/>
          <w:sz w:val="24"/>
          <w:szCs w:val="24"/>
        </w:rPr>
        <w:t>higher packing density and stronger intermolecular interaction</w:t>
      </w:r>
      <w:r w:rsidR="00D33D85" w:rsidRPr="00D45058">
        <w:rPr>
          <w:rFonts w:ascii="Times New Roman" w:hAnsi="Times New Roman" w:cs="Times New Roman"/>
          <w:color w:val="000000" w:themeColor="text1"/>
          <w:sz w:val="24"/>
          <w:szCs w:val="24"/>
        </w:rPr>
        <w:t>s</w:t>
      </w:r>
      <w:r w:rsidR="00FD2915" w:rsidRPr="00D45058">
        <w:rPr>
          <w:rFonts w:ascii="Times New Roman" w:hAnsi="Times New Roman" w:cs="Times New Roman"/>
          <w:color w:val="000000" w:themeColor="text1"/>
          <w:sz w:val="24"/>
          <w:szCs w:val="24"/>
        </w:rPr>
        <w:t xml:space="preserve"> in the smectic phase. </w:t>
      </w:r>
      <w:r w:rsidR="00D33D85" w:rsidRPr="00D45058">
        <w:rPr>
          <w:rFonts w:ascii="Times New Roman" w:hAnsi="Times New Roman" w:cs="Times New Roman"/>
          <w:color w:val="000000" w:themeColor="text1"/>
          <w:sz w:val="24"/>
          <w:szCs w:val="24"/>
        </w:rPr>
        <w:t>Apart from e</w:t>
      </w:r>
      <w:r w:rsidR="00FD2915" w:rsidRPr="00D45058">
        <w:rPr>
          <w:rFonts w:ascii="Times New Roman" w:hAnsi="Times New Roman" w:cs="Times New Roman"/>
          <w:color w:val="000000" w:themeColor="text1"/>
          <w:sz w:val="24"/>
          <w:szCs w:val="24"/>
        </w:rPr>
        <w:t xml:space="preserve">fficiency, we did not observe any significant </w:t>
      </w:r>
      <w:r w:rsidR="003E4F84" w:rsidRPr="00D45058">
        <w:rPr>
          <w:rFonts w:ascii="Times New Roman" w:hAnsi="Times New Roman" w:cs="Times New Roman"/>
          <w:color w:val="000000" w:themeColor="text1"/>
          <w:sz w:val="24"/>
          <w:szCs w:val="24"/>
        </w:rPr>
        <w:t xml:space="preserve">material </w:t>
      </w:r>
      <w:r w:rsidR="00FD2915" w:rsidRPr="00D45058">
        <w:rPr>
          <w:rFonts w:ascii="Times New Roman" w:hAnsi="Times New Roman" w:cs="Times New Roman"/>
          <w:color w:val="000000" w:themeColor="text1"/>
          <w:sz w:val="24"/>
          <w:szCs w:val="24"/>
        </w:rPr>
        <w:t xml:space="preserve">dependence </w:t>
      </w:r>
      <w:r w:rsidR="00F954B8" w:rsidRPr="00D45058">
        <w:rPr>
          <w:rFonts w:ascii="Times New Roman" w:hAnsi="Times New Roman" w:cs="Times New Roman"/>
          <w:color w:val="000000" w:themeColor="text1"/>
          <w:sz w:val="24"/>
          <w:szCs w:val="24"/>
        </w:rPr>
        <w:t>for</w:t>
      </w:r>
      <w:r w:rsidR="00FD2915" w:rsidRPr="00D45058">
        <w:rPr>
          <w:rFonts w:ascii="Times New Roman" w:hAnsi="Times New Roman" w:cs="Times New Roman"/>
          <w:color w:val="000000" w:themeColor="text1"/>
          <w:sz w:val="24"/>
          <w:szCs w:val="24"/>
        </w:rPr>
        <w:t xml:space="preserve"> other luminescence properties, such as spectral and temporal </w:t>
      </w:r>
      <w:r w:rsidR="001672C8" w:rsidRPr="00D45058">
        <w:rPr>
          <w:rFonts w:ascii="Times New Roman" w:hAnsi="Times New Roman" w:cs="Times New Roman"/>
          <w:color w:val="000000" w:themeColor="text1"/>
          <w:sz w:val="24"/>
          <w:szCs w:val="24"/>
        </w:rPr>
        <w:t>dependences</w:t>
      </w:r>
      <w:r w:rsidR="00FD2915" w:rsidRPr="00D45058">
        <w:rPr>
          <w:rFonts w:ascii="Times New Roman" w:hAnsi="Times New Roman" w:cs="Times New Roman"/>
          <w:color w:val="000000" w:themeColor="text1"/>
          <w:sz w:val="24"/>
          <w:szCs w:val="24"/>
        </w:rPr>
        <w:t xml:space="preserve"> of emission and excitation</w:t>
      </w:r>
      <w:r w:rsidR="00F954B8" w:rsidRPr="00D45058">
        <w:rPr>
          <w:rFonts w:ascii="Times New Roman" w:hAnsi="Times New Roman" w:cs="Times New Roman"/>
          <w:color w:val="000000" w:themeColor="text1"/>
          <w:sz w:val="24"/>
          <w:szCs w:val="24"/>
        </w:rPr>
        <w:t>.</w:t>
      </w:r>
      <w:r w:rsidR="00FD2915" w:rsidRPr="00D45058">
        <w:rPr>
          <w:rFonts w:ascii="Times New Roman" w:hAnsi="Times New Roman" w:cs="Times New Roman"/>
          <w:color w:val="000000" w:themeColor="text1"/>
          <w:sz w:val="24"/>
          <w:szCs w:val="24"/>
        </w:rPr>
        <w:t xml:space="preserve"> </w:t>
      </w:r>
      <w:r w:rsidR="001672C8" w:rsidRPr="00D45058">
        <w:rPr>
          <w:rFonts w:ascii="Times New Roman" w:hAnsi="Times New Roman" w:cs="Times New Roman"/>
          <w:color w:val="000000" w:themeColor="text1"/>
          <w:sz w:val="24"/>
          <w:szCs w:val="24"/>
        </w:rPr>
        <w:t>Thus,</w:t>
      </w:r>
      <w:r w:rsidR="00FD2915" w:rsidRPr="00D45058">
        <w:rPr>
          <w:rFonts w:ascii="Times New Roman" w:hAnsi="Times New Roman" w:cs="Times New Roman"/>
          <w:color w:val="000000" w:themeColor="text1"/>
          <w:sz w:val="24"/>
          <w:szCs w:val="24"/>
        </w:rPr>
        <w:t xml:space="preserve"> w</w:t>
      </w:r>
      <w:r w:rsidR="003E4F84" w:rsidRPr="00D45058">
        <w:rPr>
          <w:rFonts w:ascii="Times New Roman" w:hAnsi="Times New Roman" w:cs="Times New Roman"/>
          <w:color w:val="000000" w:themeColor="text1"/>
          <w:sz w:val="24"/>
          <w:szCs w:val="24"/>
        </w:rPr>
        <w:t>e sha</w:t>
      </w:r>
      <w:r w:rsidR="00FD2915" w:rsidRPr="00D45058">
        <w:rPr>
          <w:rFonts w:ascii="Times New Roman" w:hAnsi="Times New Roman" w:cs="Times New Roman"/>
          <w:color w:val="000000" w:themeColor="text1"/>
          <w:sz w:val="24"/>
          <w:szCs w:val="24"/>
        </w:rPr>
        <w:t xml:space="preserve">ll illustrate these properties on example of </w:t>
      </w:r>
      <w:r w:rsidR="00FD2915" w:rsidRPr="00D45058">
        <w:rPr>
          <w:rFonts w:ascii="Times New Roman" w:hAnsi="Times New Roman" w:cs="Times New Roman"/>
          <w:b/>
          <w:bCs/>
          <w:color w:val="000000" w:themeColor="text1"/>
          <w:sz w:val="24"/>
          <w:szCs w:val="24"/>
        </w:rPr>
        <w:t>O6</w:t>
      </w:r>
      <w:r w:rsidR="00FD2915" w:rsidRPr="00D45058">
        <w:rPr>
          <w:rFonts w:ascii="Times New Roman" w:hAnsi="Times New Roman" w:cs="Times New Roman"/>
          <w:color w:val="000000" w:themeColor="text1"/>
          <w:sz w:val="24"/>
          <w:szCs w:val="24"/>
        </w:rPr>
        <w:t xml:space="preserve">, as it </w:t>
      </w:r>
      <w:r w:rsidR="003E4F84" w:rsidRPr="00D45058">
        <w:rPr>
          <w:rFonts w:ascii="Times New Roman" w:hAnsi="Times New Roman" w:cs="Times New Roman"/>
          <w:color w:val="000000" w:themeColor="text1"/>
          <w:sz w:val="24"/>
          <w:szCs w:val="24"/>
        </w:rPr>
        <w:t>exhibited</w:t>
      </w:r>
      <w:r w:rsidR="00FD2915" w:rsidRPr="00D45058">
        <w:rPr>
          <w:rFonts w:ascii="Times New Roman" w:hAnsi="Times New Roman" w:cs="Times New Roman"/>
          <w:color w:val="000000" w:themeColor="text1"/>
          <w:sz w:val="24"/>
          <w:szCs w:val="24"/>
        </w:rPr>
        <w:t xml:space="preserve"> the strongest </w:t>
      </w:r>
      <w:r w:rsidR="00B65781" w:rsidRPr="00D45058">
        <w:rPr>
          <w:rFonts w:ascii="Times New Roman" w:hAnsi="Times New Roman" w:cs="Times New Roman"/>
          <w:color w:val="000000" w:themeColor="text1"/>
          <w:sz w:val="24"/>
          <w:szCs w:val="24"/>
        </w:rPr>
        <w:t>EL</w:t>
      </w:r>
      <w:r w:rsidR="00FD2915" w:rsidRPr="00D45058">
        <w:rPr>
          <w:rFonts w:ascii="Times New Roman" w:hAnsi="Times New Roman" w:cs="Times New Roman"/>
          <w:color w:val="000000" w:themeColor="text1"/>
          <w:sz w:val="24"/>
          <w:szCs w:val="24"/>
        </w:rPr>
        <w:t xml:space="preserve"> among the studied compounds</w:t>
      </w:r>
      <w:r w:rsidR="00AB618E" w:rsidRPr="00D45058">
        <w:rPr>
          <w:rFonts w:ascii="Times New Roman" w:hAnsi="Times New Roman" w:cs="Times New Roman"/>
          <w:color w:val="000000" w:themeColor="text1"/>
          <w:sz w:val="24"/>
          <w:szCs w:val="24"/>
        </w:rPr>
        <w:t>,</w:t>
      </w:r>
      <w:r w:rsidR="00FD2915" w:rsidRPr="00D45058">
        <w:rPr>
          <w:rFonts w:ascii="Times New Roman" w:hAnsi="Times New Roman" w:cs="Times New Roman"/>
          <w:color w:val="000000" w:themeColor="text1"/>
          <w:sz w:val="24"/>
          <w:szCs w:val="24"/>
        </w:rPr>
        <w:t xml:space="preserve"> with </w:t>
      </w:r>
      <w:r w:rsidR="00F954B8" w:rsidRPr="00D45058">
        <w:rPr>
          <w:rFonts w:ascii="Times New Roman" w:hAnsi="Times New Roman" w:cs="Times New Roman"/>
          <w:color w:val="000000" w:themeColor="text1"/>
          <w:sz w:val="24"/>
          <w:szCs w:val="24"/>
        </w:rPr>
        <w:t>an</w:t>
      </w:r>
      <w:r w:rsidR="00FD2915" w:rsidRPr="00D45058">
        <w:rPr>
          <w:rFonts w:ascii="Times New Roman" w:hAnsi="Times New Roman" w:cs="Times New Roman"/>
          <w:color w:val="000000" w:themeColor="text1"/>
          <w:sz w:val="24"/>
          <w:szCs w:val="24"/>
        </w:rPr>
        <w:t xml:space="preserve"> efficiency </w:t>
      </w:r>
      <w:r w:rsidR="0033221C" w:rsidRPr="00D45058">
        <w:rPr>
          <w:rFonts w:ascii="Times New Roman" w:hAnsi="Times New Roman" w:cs="Times New Roman"/>
          <w:color w:val="000000" w:themeColor="text1"/>
          <w:sz w:val="24"/>
          <w:szCs w:val="24"/>
        </w:rPr>
        <w:t>reaching</w:t>
      </w:r>
      <w:r w:rsidR="00FD2915" w:rsidRPr="00D45058">
        <w:rPr>
          <w:rFonts w:ascii="Times New Roman" w:hAnsi="Times New Roman" w:cs="Times New Roman"/>
          <w:color w:val="000000" w:themeColor="text1"/>
          <w:sz w:val="24"/>
          <w:szCs w:val="24"/>
        </w:rPr>
        <w:t xml:space="preserve"> ~</w:t>
      </w:r>
      <w:r w:rsidR="0033221C" w:rsidRPr="00D45058">
        <w:rPr>
          <w:rFonts w:ascii="Times New Roman" w:hAnsi="Times New Roman" w:cs="Times New Roman"/>
          <w:color w:val="000000" w:themeColor="text1"/>
          <w:sz w:val="24"/>
          <w:szCs w:val="24"/>
        </w:rPr>
        <w:t>0.1%</w:t>
      </w:r>
      <w:r w:rsidR="00FD2915" w:rsidRPr="00D45058">
        <w:rPr>
          <w:rFonts w:ascii="Times New Roman" w:hAnsi="Times New Roman" w:cs="Times New Roman"/>
          <w:color w:val="000000" w:themeColor="text1"/>
          <w:sz w:val="24"/>
          <w:szCs w:val="24"/>
        </w:rPr>
        <w:t xml:space="preserve">. </w:t>
      </w:r>
    </w:p>
    <w:p w14:paraId="656015C3" w14:textId="2497354B" w:rsidR="004865E2" w:rsidRPr="00D45058" w:rsidRDefault="004865E2" w:rsidP="00751521">
      <w:pPr>
        <w:spacing w:line="360" w:lineRule="auto"/>
        <w:rPr>
          <w:rFonts w:ascii="Times New Roman" w:eastAsia="SimSun" w:hAnsi="Times New Roman" w:cs="Times New Roman"/>
          <w:b/>
          <w:bCs/>
          <w:color w:val="000000" w:themeColor="text1"/>
          <w:kern w:val="0"/>
          <w:sz w:val="20"/>
          <w:szCs w:val="20"/>
          <w:lang w:eastAsia="de-DE"/>
          <w14:ligatures w14:val="none"/>
        </w:rPr>
      </w:pPr>
      <w:r w:rsidRPr="00D45058">
        <w:rPr>
          <w:rFonts w:ascii="Times New Roman" w:eastAsia="SimSun" w:hAnsi="Times New Roman" w:cs="Times New Roman"/>
          <w:b/>
          <w:bCs/>
          <w:noProof/>
          <w:color w:val="000000" w:themeColor="text1"/>
          <w:kern w:val="0"/>
          <w:sz w:val="20"/>
          <w:szCs w:val="20"/>
          <w:lang w:eastAsia="de-DE"/>
          <w14:ligatures w14:val="none"/>
        </w:rPr>
        <w:lastRenderedPageBreak/>
        <w:drawing>
          <wp:inline distT="0" distB="0" distL="0" distR="0" wp14:anchorId="46CDC525" wp14:editId="38B6D8AA">
            <wp:extent cx="2822484" cy="2158975"/>
            <wp:effectExtent l="0" t="0" r="0" b="0"/>
            <wp:docPr id="19956794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9804" cy="2164575"/>
                    </a:xfrm>
                    <a:prstGeom prst="rect">
                      <a:avLst/>
                    </a:prstGeom>
                    <a:noFill/>
                    <a:ln>
                      <a:noFill/>
                    </a:ln>
                  </pic:spPr>
                </pic:pic>
              </a:graphicData>
            </a:graphic>
          </wp:inline>
        </w:drawing>
      </w:r>
      <w:r w:rsidRPr="00D45058">
        <w:rPr>
          <w:rFonts w:ascii="Times New Roman" w:eastAsia="SimSun" w:hAnsi="Times New Roman" w:cs="Times New Roman"/>
          <w:b/>
          <w:bCs/>
          <w:color w:val="000000" w:themeColor="text1"/>
          <w:kern w:val="0"/>
          <w:sz w:val="20"/>
          <w:szCs w:val="20"/>
          <w:lang w:eastAsia="de-DE"/>
          <w14:ligatures w14:val="none"/>
        </w:rPr>
        <w:t xml:space="preserve"> </w:t>
      </w:r>
      <w:r w:rsidR="00D70FD4" w:rsidRPr="00D45058">
        <w:rPr>
          <w:rFonts w:ascii="Times New Roman" w:eastAsia="SimSun" w:hAnsi="Times New Roman" w:cs="Times New Roman"/>
          <w:b/>
          <w:bCs/>
          <w:noProof/>
          <w:color w:val="000000" w:themeColor="text1"/>
          <w:kern w:val="0"/>
          <w:sz w:val="20"/>
          <w:szCs w:val="20"/>
          <w:lang w:eastAsia="de-DE"/>
          <w14:ligatures w14:val="none"/>
        </w:rPr>
        <w:drawing>
          <wp:inline distT="0" distB="0" distL="0" distR="0" wp14:anchorId="2F00B5AB" wp14:editId="54032F37">
            <wp:extent cx="2855875" cy="2184998"/>
            <wp:effectExtent l="0" t="0" r="1905" b="6350"/>
            <wp:docPr id="1934687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9668" cy="2195551"/>
                    </a:xfrm>
                    <a:prstGeom prst="rect">
                      <a:avLst/>
                    </a:prstGeom>
                    <a:noFill/>
                    <a:ln>
                      <a:noFill/>
                    </a:ln>
                  </pic:spPr>
                </pic:pic>
              </a:graphicData>
            </a:graphic>
          </wp:inline>
        </w:drawing>
      </w:r>
    </w:p>
    <w:p w14:paraId="6A8B8DD6" w14:textId="2C8D1E2F" w:rsidR="00C30265" w:rsidRPr="00D45058" w:rsidRDefault="00C30265" w:rsidP="000D6609">
      <w:pPr>
        <w:spacing w:line="240" w:lineRule="auto"/>
        <w:rPr>
          <w:rFonts w:ascii="Times New Roman" w:hAnsi="Times New Roman" w:cs="Times New Roman"/>
          <w:color w:val="000000" w:themeColor="text1"/>
          <w:sz w:val="20"/>
          <w:szCs w:val="20"/>
        </w:rPr>
      </w:pPr>
      <w:r w:rsidRPr="00D45058">
        <w:rPr>
          <w:rFonts w:ascii="Times New Roman" w:eastAsia="SimSun" w:hAnsi="Times New Roman" w:cs="Times New Roman"/>
          <w:b/>
          <w:bCs/>
          <w:color w:val="000000" w:themeColor="text1"/>
          <w:kern w:val="0"/>
          <w:sz w:val="20"/>
          <w:szCs w:val="20"/>
          <w:lang w:eastAsia="de-DE"/>
          <w14:ligatures w14:val="none"/>
        </w:rPr>
        <w:t xml:space="preserve">Figure 10. </w:t>
      </w:r>
      <w:r w:rsidR="00C951B1" w:rsidRPr="00D45058">
        <w:rPr>
          <w:rFonts w:ascii="Times New Roman" w:eastAsia="SimSun" w:hAnsi="Times New Roman" w:cs="Times New Roman"/>
          <w:color w:val="000000" w:themeColor="text1"/>
          <w:kern w:val="0"/>
          <w:sz w:val="20"/>
          <w:szCs w:val="20"/>
          <w:lang w:eastAsia="de-DE"/>
          <w14:ligatures w14:val="none"/>
        </w:rPr>
        <w:t>a)</w:t>
      </w:r>
      <w:r w:rsidRPr="00D45058">
        <w:rPr>
          <w:rFonts w:ascii="Times New Roman" w:eastAsia="SimSun" w:hAnsi="Times New Roman" w:cs="Times New Roman"/>
          <w:b/>
          <w:bCs/>
          <w:color w:val="000000" w:themeColor="text1"/>
          <w:kern w:val="0"/>
          <w:sz w:val="20"/>
          <w:szCs w:val="20"/>
          <w:lang w:eastAsia="de-DE"/>
          <w14:ligatures w14:val="none"/>
        </w:rPr>
        <w:t xml:space="preserve"> </w:t>
      </w:r>
      <w:r w:rsidR="00C951B1" w:rsidRPr="00D45058">
        <w:rPr>
          <w:rFonts w:ascii="Times New Roman" w:hAnsi="Times New Roman" w:cs="Times New Roman"/>
          <w:color w:val="000000" w:themeColor="text1"/>
          <w:sz w:val="20"/>
          <w:szCs w:val="20"/>
        </w:rPr>
        <w:t xml:space="preserve">Room-temperature </w:t>
      </w:r>
      <w:r w:rsidR="009A31DC" w:rsidRPr="00D45058">
        <w:rPr>
          <w:rFonts w:ascii="Times New Roman" w:hAnsi="Times New Roman" w:cs="Times New Roman"/>
          <w:color w:val="000000" w:themeColor="text1"/>
          <w:sz w:val="20"/>
          <w:szCs w:val="20"/>
        </w:rPr>
        <w:t>spectra</w:t>
      </w:r>
      <w:r w:rsidRPr="00D45058">
        <w:rPr>
          <w:rFonts w:ascii="Times New Roman" w:hAnsi="Times New Roman" w:cs="Times New Roman"/>
          <w:color w:val="000000" w:themeColor="text1"/>
          <w:sz w:val="20"/>
          <w:szCs w:val="20"/>
        </w:rPr>
        <w:t xml:space="preserve"> </w:t>
      </w:r>
      <w:r w:rsidR="00CF0AF0" w:rsidRPr="00D45058">
        <w:rPr>
          <w:rFonts w:ascii="Times New Roman" w:hAnsi="Times New Roman" w:cs="Times New Roman"/>
          <w:color w:val="000000" w:themeColor="text1"/>
          <w:sz w:val="20"/>
          <w:szCs w:val="20"/>
        </w:rPr>
        <w:t>f</w:t>
      </w:r>
      <w:r w:rsidRPr="00D45058">
        <w:rPr>
          <w:rFonts w:ascii="Times New Roman" w:hAnsi="Times New Roman" w:cs="Times New Roman"/>
          <w:color w:val="000000" w:themeColor="text1"/>
          <w:sz w:val="20"/>
          <w:szCs w:val="20"/>
        </w:rPr>
        <w:t xml:space="preserve">or electroluminescence, conventional luminescence and luminescence recorded 1 ms after switching off the excitation light (phosphorescence) in compound </w:t>
      </w:r>
      <w:r w:rsidRPr="00D45058">
        <w:rPr>
          <w:rFonts w:ascii="Times New Roman" w:hAnsi="Times New Roman" w:cs="Times New Roman"/>
          <w:b/>
          <w:bCs/>
          <w:color w:val="000000" w:themeColor="text1"/>
          <w:sz w:val="20"/>
          <w:szCs w:val="20"/>
        </w:rPr>
        <w:t>O6</w:t>
      </w:r>
      <w:r w:rsidRPr="00D45058">
        <w:rPr>
          <w:rFonts w:ascii="Times New Roman" w:eastAsiaTheme="minorHAnsi" w:hAnsi="Times New Roman" w:cs="Times New Roman"/>
          <w:color w:val="000000" w:themeColor="text1"/>
          <w:sz w:val="20"/>
          <w:szCs w:val="20"/>
        </w:rPr>
        <w:t xml:space="preserve">. </w:t>
      </w:r>
      <w:r w:rsidR="00D70FD4" w:rsidRPr="00D45058">
        <w:rPr>
          <w:rFonts w:ascii="Times New Roman" w:eastAsiaTheme="minorHAnsi" w:hAnsi="Times New Roman" w:cs="Times New Roman"/>
          <w:color w:val="000000" w:themeColor="text1"/>
          <w:sz w:val="20"/>
          <w:szCs w:val="20"/>
        </w:rPr>
        <w:t xml:space="preserve">Intensity is arbitrary for all curves. </w:t>
      </w:r>
      <w:r w:rsidR="00C951B1" w:rsidRPr="00D45058">
        <w:rPr>
          <w:rFonts w:ascii="Times New Roman" w:hAnsi="Times New Roman" w:cs="Times New Roman"/>
          <w:color w:val="000000" w:themeColor="text1"/>
          <w:sz w:val="20"/>
          <w:szCs w:val="20"/>
        </w:rPr>
        <w:t>b)</w:t>
      </w:r>
      <w:r w:rsidRPr="00D45058">
        <w:rPr>
          <w:rFonts w:ascii="Times New Roman" w:hAnsi="Times New Roman" w:cs="Times New Roman"/>
          <w:color w:val="000000" w:themeColor="text1"/>
          <w:sz w:val="20"/>
          <w:szCs w:val="20"/>
        </w:rPr>
        <w:t xml:space="preserve"> </w:t>
      </w:r>
      <w:r w:rsidR="00C951B1" w:rsidRPr="00D45058">
        <w:rPr>
          <w:rFonts w:ascii="Times New Roman" w:hAnsi="Times New Roman" w:cs="Times New Roman"/>
          <w:color w:val="000000" w:themeColor="text1"/>
          <w:sz w:val="20"/>
          <w:szCs w:val="20"/>
        </w:rPr>
        <w:t>T</w:t>
      </w:r>
      <w:r w:rsidRPr="00D45058">
        <w:rPr>
          <w:rFonts w:ascii="Times New Roman" w:hAnsi="Times New Roman" w:cs="Times New Roman"/>
          <w:color w:val="000000" w:themeColor="text1"/>
          <w:sz w:val="20"/>
          <w:szCs w:val="20"/>
        </w:rPr>
        <w:t xml:space="preserve">ime behavior of electroluminescence </w:t>
      </w:r>
      <w:r w:rsidR="00613AB8" w:rsidRPr="00D45058">
        <w:rPr>
          <w:rFonts w:ascii="Times New Roman" w:hAnsi="Times New Roman" w:cs="Times New Roman"/>
          <w:color w:val="000000" w:themeColor="text1"/>
          <w:sz w:val="20"/>
          <w:szCs w:val="20"/>
        </w:rPr>
        <w:t xml:space="preserve">intensity at 550 nm </w:t>
      </w:r>
      <w:r w:rsidRPr="00D45058">
        <w:rPr>
          <w:rFonts w:ascii="Times New Roman" w:hAnsi="Times New Roman" w:cs="Times New Roman"/>
          <w:color w:val="000000" w:themeColor="text1"/>
          <w:sz w:val="20"/>
          <w:szCs w:val="20"/>
        </w:rPr>
        <w:t xml:space="preserve">for undoped </w:t>
      </w:r>
      <w:r w:rsidRPr="00D45058">
        <w:rPr>
          <w:rFonts w:ascii="Times New Roman" w:hAnsi="Times New Roman" w:cs="Times New Roman"/>
          <w:b/>
          <w:bCs/>
          <w:color w:val="000000" w:themeColor="text1"/>
          <w:sz w:val="20"/>
          <w:szCs w:val="20"/>
        </w:rPr>
        <w:t>O6</w:t>
      </w:r>
      <w:r w:rsidRPr="00D45058">
        <w:rPr>
          <w:rFonts w:ascii="Times New Roman" w:hAnsi="Times New Roman" w:cs="Times New Roman"/>
          <w:color w:val="000000" w:themeColor="text1"/>
          <w:sz w:val="20"/>
          <w:szCs w:val="20"/>
        </w:rPr>
        <w:t xml:space="preserve"> excited with a square current pulse. </w:t>
      </w:r>
    </w:p>
    <w:p w14:paraId="4AE1EB0B" w14:textId="66F85E6D" w:rsidR="00443D43" w:rsidRPr="00D45058" w:rsidRDefault="00AB618E" w:rsidP="00AB618E">
      <w:pPr>
        <w:spacing w:line="360" w:lineRule="auto"/>
        <w:rPr>
          <w:rFonts w:ascii="Times New Roman" w:eastAsiaTheme="minorHAnsi" w:hAnsi="Times New Roman" w:cs="Times New Roman"/>
          <w:color w:val="000000" w:themeColor="text1"/>
          <w:sz w:val="24"/>
          <w:szCs w:val="24"/>
        </w:rPr>
      </w:pPr>
      <w:r w:rsidRPr="00D45058">
        <w:rPr>
          <w:rFonts w:ascii="TimesNewRomanPSMT" w:eastAsiaTheme="minorHAnsi" w:hAnsi="TimesNewRomanPSMT" w:cs="TimesNewRomanPSMT"/>
          <w:color w:val="000000" w:themeColor="text1"/>
          <w:sz w:val="24"/>
          <w:szCs w:val="24"/>
        </w:rPr>
        <w:tab/>
      </w:r>
      <w:r w:rsidRPr="00D45058">
        <w:rPr>
          <w:rFonts w:ascii="Times New Roman" w:eastAsiaTheme="minorHAnsi" w:hAnsi="Times New Roman" w:cs="Times New Roman"/>
          <w:color w:val="000000" w:themeColor="text1"/>
          <w:sz w:val="24"/>
          <w:szCs w:val="24"/>
        </w:rPr>
        <w:t xml:space="preserve">The black line in </w:t>
      </w:r>
      <w:r w:rsidRPr="00D45058">
        <w:rPr>
          <w:rFonts w:ascii="Times New Roman" w:eastAsiaTheme="minorHAnsi" w:hAnsi="Times New Roman" w:cs="Times New Roman"/>
          <w:b/>
          <w:bCs/>
          <w:color w:val="000000" w:themeColor="text1"/>
          <w:sz w:val="24"/>
          <w:szCs w:val="24"/>
        </w:rPr>
        <w:t>Figure 10</w:t>
      </w:r>
      <w:r w:rsidR="00C951B1" w:rsidRPr="00D45058">
        <w:rPr>
          <w:rFonts w:ascii="Times New Roman" w:eastAsiaTheme="minorHAnsi" w:hAnsi="Times New Roman" w:cs="Times New Roman"/>
          <w:b/>
          <w:bCs/>
          <w:color w:val="000000" w:themeColor="text1"/>
          <w:sz w:val="24"/>
          <w:szCs w:val="24"/>
        </w:rPr>
        <w:t>a</w:t>
      </w:r>
      <w:r w:rsidRPr="00D45058">
        <w:rPr>
          <w:rFonts w:ascii="Times New Roman" w:eastAsiaTheme="minorHAnsi" w:hAnsi="Times New Roman" w:cs="Times New Roman"/>
          <w:color w:val="000000" w:themeColor="text1"/>
          <w:sz w:val="24"/>
          <w:szCs w:val="24"/>
        </w:rPr>
        <w:t xml:space="preserve"> shows a characteristic </w:t>
      </w:r>
      <w:r w:rsidR="00443D43" w:rsidRPr="00D45058">
        <w:rPr>
          <w:rFonts w:ascii="Times New Roman" w:eastAsiaTheme="minorHAnsi" w:hAnsi="Times New Roman" w:cs="Times New Roman"/>
          <w:color w:val="000000" w:themeColor="text1"/>
          <w:sz w:val="24"/>
          <w:szCs w:val="24"/>
        </w:rPr>
        <w:t xml:space="preserve">room-temperature </w:t>
      </w:r>
      <w:r w:rsidRPr="00D45058">
        <w:rPr>
          <w:rFonts w:ascii="Times New Roman" w:eastAsiaTheme="minorHAnsi" w:hAnsi="Times New Roman" w:cs="Times New Roman"/>
          <w:color w:val="000000" w:themeColor="text1"/>
          <w:sz w:val="24"/>
          <w:szCs w:val="24"/>
        </w:rPr>
        <w:t xml:space="preserve">luminescence spectrum from </w:t>
      </w:r>
      <w:r w:rsidR="00443D43" w:rsidRPr="00D45058">
        <w:rPr>
          <w:rFonts w:ascii="Times New Roman" w:eastAsiaTheme="minorHAnsi" w:hAnsi="Times New Roman" w:cs="Times New Roman"/>
          <w:color w:val="000000" w:themeColor="text1"/>
          <w:sz w:val="24"/>
          <w:szCs w:val="24"/>
        </w:rPr>
        <w:t xml:space="preserve">undoped </w:t>
      </w:r>
      <w:r w:rsidRPr="00D45058">
        <w:rPr>
          <w:rFonts w:ascii="Times New Roman" w:eastAsiaTheme="minorHAnsi" w:hAnsi="Times New Roman" w:cs="Times New Roman"/>
          <w:b/>
          <w:bCs/>
          <w:color w:val="000000" w:themeColor="text1"/>
          <w:sz w:val="24"/>
          <w:szCs w:val="24"/>
        </w:rPr>
        <w:t>O6</w:t>
      </w:r>
      <w:r w:rsidRPr="00D45058">
        <w:rPr>
          <w:rFonts w:ascii="Times New Roman" w:eastAsiaTheme="minorHAnsi" w:hAnsi="Times New Roman" w:cs="Times New Roman"/>
          <w:color w:val="000000" w:themeColor="text1"/>
          <w:sz w:val="24"/>
          <w:szCs w:val="24"/>
        </w:rPr>
        <w:t xml:space="preserve"> excited at 360 nm</w:t>
      </w:r>
      <w:r w:rsidR="00443D43" w:rsidRPr="00D45058">
        <w:rPr>
          <w:rFonts w:ascii="Times New Roman" w:eastAsiaTheme="minorHAnsi" w:hAnsi="Times New Roman" w:cs="Times New Roman"/>
          <w:color w:val="000000" w:themeColor="text1"/>
          <w:sz w:val="24"/>
          <w:szCs w:val="24"/>
        </w:rPr>
        <w:t>. The spectrum consists of two overlapping bands centered at ca. 490 nm and 550 nm. When the luminescence is measured not simultaneously with optically modulated excitation, but after a 1 ms delay, the 490 nm band significantly weakens as compared to the 550 nm emission, indicating that the latter originates from phosphorescence. When emission is excited</w:t>
      </w:r>
      <w:r w:rsidR="00A46EA8" w:rsidRPr="00D45058">
        <w:rPr>
          <w:rFonts w:ascii="Times New Roman" w:eastAsiaTheme="minorHAnsi" w:hAnsi="Times New Roman" w:cs="Times New Roman"/>
          <w:color w:val="000000" w:themeColor="text1"/>
          <w:sz w:val="24"/>
          <w:szCs w:val="24"/>
        </w:rPr>
        <w:t>,</w:t>
      </w:r>
      <w:r w:rsidR="00443D43" w:rsidRPr="00D45058">
        <w:rPr>
          <w:rFonts w:ascii="Times New Roman" w:eastAsiaTheme="minorHAnsi" w:hAnsi="Times New Roman" w:cs="Times New Roman"/>
          <w:color w:val="000000" w:themeColor="text1"/>
          <w:sz w:val="24"/>
          <w:szCs w:val="24"/>
        </w:rPr>
        <w:t xml:space="preserve"> in the same sample</w:t>
      </w:r>
      <w:r w:rsidR="00A46EA8" w:rsidRPr="00D45058">
        <w:rPr>
          <w:rFonts w:ascii="Times New Roman" w:eastAsiaTheme="minorHAnsi" w:hAnsi="Times New Roman" w:cs="Times New Roman"/>
          <w:color w:val="000000" w:themeColor="text1"/>
          <w:sz w:val="24"/>
          <w:szCs w:val="24"/>
        </w:rPr>
        <w:t>,</w:t>
      </w:r>
      <w:r w:rsidR="00443D43" w:rsidRPr="00D45058">
        <w:rPr>
          <w:rFonts w:ascii="Times New Roman" w:eastAsiaTheme="minorHAnsi" w:hAnsi="Times New Roman" w:cs="Times New Roman"/>
          <w:color w:val="000000" w:themeColor="text1"/>
          <w:sz w:val="24"/>
          <w:szCs w:val="24"/>
        </w:rPr>
        <w:t xml:space="preserve"> not by UV light, but by electric current, only the 550 nm band is observed, and its time dependence under square-pulse excitation shows a lifetime on the order of 1 ms (</w:t>
      </w:r>
      <w:r w:rsidR="00443D43" w:rsidRPr="00D45058">
        <w:rPr>
          <w:rFonts w:ascii="Times New Roman" w:eastAsiaTheme="minorHAnsi" w:hAnsi="Times New Roman" w:cs="Times New Roman"/>
          <w:b/>
          <w:bCs/>
          <w:color w:val="000000" w:themeColor="text1"/>
          <w:sz w:val="24"/>
          <w:szCs w:val="24"/>
        </w:rPr>
        <w:t>Figure 10b</w:t>
      </w:r>
      <w:r w:rsidR="00443D43" w:rsidRPr="00D45058">
        <w:rPr>
          <w:rFonts w:ascii="Times New Roman" w:eastAsiaTheme="minorHAnsi" w:hAnsi="Times New Roman" w:cs="Times New Roman"/>
          <w:color w:val="000000" w:themeColor="text1"/>
          <w:sz w:val="24"/>
          <w:szCs w:val="24"/>
        </w:rPr>
        <w:t xml:space="preserve">). Doping of </w:t>
      </w:r>
      <w:r w:rsidR="00443D43" w:rsidRPr="00D45058">
        <w:rPr>
          <w:rFonts w:ascii="Times New Roman" w:eastAsiaTheme="minorHAnsi" w:hAnsi="Times New Roman" w:cs="Times New Roman"/>
          <w:b/>
          <w:bCs/>
          <w:color w:val="000000" w:themeColor="text1"/>
          <w:sz w:val="24"/>
          <w:szCs w:val="24"/>
        </w:rPr>
        <w:t xml:space="preserve">O6 </w:t>
      </w:r>
      <w:r w:rsidR="00443D43" w:rsidRPr="00D45058">
        <w:rPr>
          <w:rFonts w:ascii="Times New Roman" w:eastAsiaTheme="minorHAnsi" w:hAnsi="Times New Roman" w:cs="Times New Roman"/>
          <w:color w:val="000000" w:themeColor="text1"/>
          <w:sz w:val="24"/>
          <w:szCs w:val="24"/>
        </w:rPr>
        <w:t xml:space="preserve">with 10 mol% of PCBM induces a new </w:t>
      </w:r>
      <w:r w:rsidR="002E5633" w:rsidRPr="00D45058">
        <w:rPr>
          <w:rFonts w:ascii="Times New Roman" w:eastAsiaTheme="minorHAnsi" w:hAnsi="Times New Roman" w:cs="Times New Roman"/>
          <w:color w:val="000000" w:themeColor="text1"/>
          <w:sz w:val="24"/>
          <w:szCs w:val="24"/>
        </w:rPr>
        <w:t>EL</w:t>
      </w:r>
      <w:r w:rsidR="00443D43" w:rsidRPr="00D45058">
        <w:rPr>
          <w:rFonts w:ascii="Times New Roman" w:eastAsiaTheme="minorHAnsi" w:hAnsi="Times New Roman" w:cs="Times New Roman"/>
          <w:color w:val="000000" w:themeColor="text1"/>
          <w:sz w:val="24"/>
          <w:szCs w:val="24"/>
        </w:rPr>
        <w:t xml:space="preserve"> band at 725 nm, which can be assigned to the emission from PCBM molecules (</w:t>
      </w:r>
      <w:r w:rsidR="00443D43" w:rsidRPr="00D45058">
        <w:rPr>
          <w:rFonts w:ascii="Times New Roman" w:eastAsiaTheme="minorHAnsi" w:hAnsi="Times New Roman" w:cs="Times New Roman"/>
          <w:b/>
          <w:bCs/>
          <w:color w:val="000000" w:themeColor="text1"/>
          <w:sz w:val="24"/>
          <w:szCs w:val="24"/>
        </w:rPr>
        <w:t>Figure 10a</w:t>
      </w:r>
      <w:r w:rsidR="00443D43" w:rsidRPr="00D45058">
        <w:rPr>
          <w:rFonts w:ascii="Times New Roman" w:eastAsiaTheme="minorHAnsi" w:hAnsi="Times New Roman" w:cs="Times New Roman"/>
          <w:color w:val="000000" w:themeColor="text1"/>
          <w:sz w:val="24"/>
          <w:szCs w:val="24"/>
        </w:rPr>
        <w:t xml:space="preserve">). Note that </w:t>
      </w:r>
      <w:r w:rsidR="002E5633" w:rsidRPr="00D45058">
        <w:rPr>
          <w:rFonts w:ascii="Times New Roman" w:eastAsiaTheme="minorHAnsi" w:hAnsi="Times New Roman" w:cs="Times New Roman"/>
          <w:color w:val="000000" w:themeColor="text1"/>
          <w:sz w:val="24"/>
          <w:szCs w:val="24"/>
        </w:rPr>
        <w:t xml:space="preserve">while the spectra of </w:t>
      </w:r>
      <w:r w:rsidR="002E5633" w:rsidRPr="00D45058">
        <w:rPr>
          <w:rFonts w:ascii="Times New Roman" w:eastAsiaTheme="minorHAnsi" w:hAnsi="Times New Roman" w:cs="Times New Roman"/>
          <w:b/>
          <w:bCs/>
          <w:color w:val="000000" w:themeColor="text1"/>
          <w:sz w:val="24"/>
          <w:szCs w:val="24"/>
        </w:rPr>
        <w:t>Figure 10</w:t>
      </w:r>
      <w:r w:rsidR="002E5633" w:rsidRPr="00D45058">
        <w:rPr>
          <w:rFonts w:ascii="Times New Roman" w:eastAsiaTheme="minorHAnsi" w:hAnsi="Times New Roman" w:cs="Times New Roman"/>
          <w:color w:val="000000" w:themeColor="text1"/>
          <w:sz w:val="24"/>
          <w:szCs w:val="24"/>
        </w:rPr>
        <w:t xml:space="preserve"> were measured at room temperature, all the reported phenomena persisted up to at least 1</w:t>
      </w:r>
      <w:r w:rsidR="00C24262" w:rsidRPr="00D45058">
        <w:rPr>
          <w:rFonts w:ascii="Times New Roman" w:eastAsiaTheme="minorHAnsi" w:hAnsi="Times New Roman" w:cs="Times New Roman"/>
          <w:color w:val="000000" w:themeColor="text1"/>
          <w:sz w:val="24"/>
          <w:szCs w:val="24"/>
        </w:rPr>
        <w:t>5</w:t>
      </w:r>
      <w:r w:rsidR="002E5633" w:rsidRPr="00D45058">
        <w:rPr>
          <w:rFonts w:ascii="Times New Roman" w:eastAsiaTheme="minorHAnsi" w:hAnsi="Times New Roman" w:cs="Times New Roman"/>
          <w:color w:val="000000" w:themeColor="text1"/>
          <w:sz w:val="24"/>
          <w:szCs w:val="24"/>
        </w:rPr>
        <w:t xml:space="preserve">0 °C. They can be rationalized as follows: the studied </w:t>
      </w:r>
      <w:r w:rsidR="002E5633" w:rsidRPr="00D45058">
        <w:rPr>
          <w:rFonts w:ascii="Times New Roman" w:eastAsiaTheme="minorHAnsi" w:hAnsi="Times New Roman" w:cs="Times New Roman"/>
          <w:b/>
          <w:bCs/>
          <w:color w:val="000000" w:themeColor="text1"/>
          <w:sz w:val="24"/>
          <w:szCs w:val="24"/>
        </w:rPr>
        <w:t>S</w:t>
      </w:r>
      <w:r w:rsidR="002E5633" w:rsidRPr="00D45058">
        <w:rPr>
          <w:rFonts w:ascii="Times New Roman" w:eastAsiaTheme="minorHAnsi" w:hAnsi="Times New Roman" w:cs="Times New Roman"/>
          <w:b/>
          <w:bCs/>
          <w:i/>
          <w:iCs/>
          <w:color w:val="000000" w:themeColor="text1"/>
          <w:sz w:val="24"/>
          <w:szCs w:val="24"/>
        </w:rPr>
        <w:t>n</w:t>
      </w:r>
      <w:r w:rsidR="002E5633" w:rsidRPr="00D45058">
        <w:rPr>
          <w:rFonts w:ascii="Times New Roman" w:eastAsiaTheme="minorHAnsi" w:hAnsi="Times New Roman" w:cs="Times New Roman"/>
          <w:color w:val="000000" w:themeColor="text1"/>
          <w:sz w:val="24"/>
          <w:szCs w:val="24"/>
        </w:rPr>
        <w:t xml:space="preserve"> and </w:t>
      </w:r>
      <w:r w:rsidR="002E5633" w:rsidRPr="00D45058">
        <w:rPr>
          <w:rFonts w:ascii="Times New Roman" w:eastAsiaTheme="minorHAnsi" w:hAnsi="Times New Roman" w:cs="Times New Roman"/>
          <w:b/>
          <w:bCs/>
          <w:color w:val="000000" w:themeColor="text1"/>
          <w:sz w:val="24"/>
          <w:szCs w:val="24"/>
        </w:rPr>
        <w:t>O</w:t>
      </w:r>
      <w:r w:rsidR="002E5633" w:rsidRPr="00D45058">
        <w:rPr>
          <w:rFonts w:ascii="Times New Roman" w:eastAsiaTheme="minorHAnsi" w:hAnsi="Times New Roman" w:cs="Times New Roman"/>
          <w:b/>
          <w:bCs/>
          <w:i/>
          <w:iCs/>
          <w:color w:val="000000" w:themeColor="text1"/>
          <w:sz w:val="24"/>
          <w:szCs w:val="24"/>
        </w:rPr>
        <w:t>n</w:t>
      </w:r>
      <w:r w:rsidR="002E5633" w:rsidRPr="00D45058">
        <w:rPr>
          <w:rFonts w:ascii="Times New Roman" w:eastAsiaTheme="minorHAnsi" w:hAnsi="Times New Roman" w:cs="Times New Roman"/>
          <w:color w:val="000000" w:themeColor="text1"/>
          <w:sz w:val="24"/>
          <w:szCs w:val="24"/>
        </w:rPr>
        <w:t xml:space="preserve"> compounds exhibit a photoluminescence band at 490 nm and a phosphorescence band at 550 nm, they also exhibit EL at 550 nm, which results from the phosphorescence band. The EL spectrum can be extended from ca. </w:t>
      </w:r>
      <w:r w:rsidR="00A46EA8" w:rsidRPr="00D45058">
        <w:rPr>
          <w:rFonts w:ascii="Times New Roman" w:eastAsiaTheme="minorHAnsi" w:hAnsi="Times New Roman" w:cs="Times New Roman"/>
          <w:color w:val="000000" w:themeColor="text1"/>
          <w:sz w:val="24"/>
          <w:szCs w:val="24"/>
        </w:rPr>
        <w:t>450</w:t>
      </w:r>
      <w:r w:rsidR="0033221C" w:rsidRPr="00D45058">
        <w:rPr>
          <w:rFonts w:asciiTheme="majorBidi" w:hAnsiTheme="majorBidi" w:cstheme="majorBidi"/>
          <w:color w:val="000000" w:themeColor="text1"/>
          <w:sz w:val="24"/>
          <w:szCs w:val="24"/>
        </w:rPr>
        <w:t>–</w:t>
      </w:r>
      <w:r w:rsidR="00A46EA8" w:rsidRPr="00D45058">
        <w:rPr>
          <w:rFonts w:ascii="Times New Roman" w:eastAsiaTheme="minorHAnsi" w:hAnsi="Times New Roman" w:cs="Times New Roman"/>
          <w:color w:val="000000" w:themeColor="text1"/>
          <w:sz w:val="24"/>
          <w:szCs w:val="24"/>
        </w:rPr>
        <w:t>650 nm</w:t>
      </w:r>
      <w:r w:rsidR="002E5633" w:rsidRPr="00D45058">
        <w:rPr>
          <w:rFonts w:ascii="Times New Roman" w:eastAsiaTheme="minorHAnsi" w:hAnsi="Times New Roman" w:cs="Times New Roman"/>
          <w:color w:val="000000" w:themeColor="text1"/>
          <w:sz w:val="24"/>
          <w:szCs w:val="24"/>
        </w:rPr>
        <w:t xml:space="preserve"> to </w:t>
      </w:r>
      <w:r w:rsidR="00A46EA8" w:rsidRPr="00D45058">
        <w:rPr>
          <w:rFonts w:ascii="Times New Roman" w:eastAsiaTheme="minorHAnsi" w:hAnsi="Times New Roman" w:cs="Times New Roman"/>
          <w:color w:val="000000" w:themeColor="text1"/>
          <w:sz w:val="24"/>
          <w:szCs w:val="24"/>
        </w:rPr>
        <w:t>500</w:t>
      </w:r>
      <w:r w:rsidR="0033221C" w:rsidRPr="00D45058">
        <w:rPr>
          <w:rFonts w:asciiTheme="majorBidi" w:hAnsiTheme="majorBidi" w:cstheme="majorBidi"/>
          <w:color w:val="000000" w:themeColor="text1"/>
          <w:sz w:val="24"/>
          <w:szCs w:val="24"/>
        </w:rPr>
        <w:t>–</w:t>
      </w:r>
      <w:r w:rsidR="002E5633" w:rsidRPr="00D45058">
        <w:rPr>
          <w:rFonts w:ascii="Times New Roman" w:eastAsiaTheme="minorHAnsi" w:hAnsi="Times New Roman" w:cs="Times New Roman"/>
          <w:color w:val="000000" w:themeColor="text1"/>
          <w:sz w:val="24"/>
          <w:szCs w:val="24"/>
        </w:rPr>
        <w:t>850 nm by doping with PCBM.</w:t>
      </w:r>
      <w:r w:rsidR="00AE70DA" w:rsidRPr="00D45058">
        <w:rPr>
          <w:rFonts w:ascii="Times New Roman" w:eastAsiaTheme="minorHAnsi" w:hAnsi="Times New Roman" w:cs="Times New Roman"/>
          <w:color w:val="000000" w:themeColor="text1"/>
          <w:sz w:val="24"/>
          <w:szCs w:val="24"/>
        </w:rPr>
        <w:t xml:space="preserve"> </w:t>
      </w:r>
    </w:p>
    <w:p w14:paraId="29BF03B5" w14:textId="58630A36" w:rsidR="00E66021" w:rsidRPr="00D45058" w:rsidRDefault="00E66021" w:rsidP="00AB618E">
      <w:pPr>
        <w:spacing w:line="360" w:lineRule="auto"/>
        <w:rPr>
          <w:rFonts w:asciiTheme="majorBidi" w:hAnsiTheme="majorBidi" w:cstheme="majorBidi"/>
          <w:b/>
          <w:bCs/>
          <w:color w:val="000000" w:themeColor="text1"/>
          <w:sz w:val="24"/>
          <w:szCs w:val="24"/>
        </w:rPr>
      </w:pPr>
      <w:r w:rsidRPr="00D45058">
        <w:rPr>
          <w:rFonts w:asciiTheme="majorBidi" w:hAnsiTheme="majorBidi" w:cstheme="majorBidi"/>
          <w:b/>
          <w:bCs/>
          <w:color w:val="000000" w:themeColor="text1"/>
          <w:sz w:val="24"/>
          <w:szCs w:val="24"/>
        </w:rPr>
        <w:t>4. Summary and conclusion</w:t>
      </w:r>
      <w:r w:rsidR="00E910EC" w:rsidRPr="00D45058">
        <w:rPr>
          <w:rFonts w:asciiTheme="majorBidi" w:hAnsiTheme="majorBidi" w:cstheme="majorBidi"/>
          <w:b/>
          <w:bCs/>
          <w:color w:val="000000" w:themeColor="text1"/>
          <w:sz w:val="24"/>
          <w:szCs w:val="24"/>
        </w:rPr>
        <w:t>s</w:t>
      </w:r>
    </w:p>
    <w:p w14:paraId="25AFBFB2" w14:textId="7C056037" w:rsidR="0087788A" w:rsidRPr="00D45058" w:rsidRDefault="000D6609" w:rsidP="00B75AFC">
      <w:pPr>
        <w:spacing w:after="0" w:line="360" w:lineRule="auto"/>
        <w:rPr>
          <w:rFonts w:asciiTheme="majorBidi" w:hAnsiTheme="majorBidi" w:cstheme="majorBidi"/>
          <w:b/>
          <w:bCs/>
          <w:color w:val="000000" w:themeColor="text1"/>
          <w:sz w:val="24"/>
          <w:szCs w:val="24"/>
        </w:rPr>
      </w:pPr>
      <w:r w:rsidRPr="00D45058">
        <w:rPr>
          <w:rFonts w:asciiTheme="majorBidi" w:hAnsiTheme="majorBidi" w:cstheme="majorBidi"/>
          <w:color w:val="000000" w:themeColor="text1"/>
          <w:sz w:val="24"/>
          <w:szCs w:val="24"/>
        </w:rPr>
        <w:t>W</w:t>
      </w:r>
      <w:r w:rsidR="00972198" w:rsidRPr="00D45058">
        <w:rPr>
          <w:rFonts w:asciiTheme="majorBidi" w:hAnsiTheme="majorBidi" w:cstheme="majorBidi"/>
          <w:color w:val="000000" w:themeColor="text1"/>
          <w:sz w:val="24"/>
          <w:szCs w:val="24"/>
        </w:rPr>
        <w:t>e have reported the synthesis</w:t>
      </w:r>
      <w:r w:rsidR="00407B03" w:rsidRPr="00D45058">
        <w:rPr>
          <w:rFonts w:asciiTheme="majorBidi" w:hAnsiTheme="majorBidi" w:cstheme="majorBidi"/>
          <w:color w:val="000000" w:themeColor="text1"/>
          <w:sz w:val="24"/>
          <w:szCs w:val="24"/>
        </w:rPr>
        <w:t xml:space="preserve"> and molecular self-assembly of two new</w:t>
      </w:r>
      <w:r w:rsidR="00972198" w:rsidRPr="00D45058">
        <w:rPr>
          <w:rFonts w:asciiTheme="majorBidi" w:hAnsiTheme="majorBidi" w:cstheme="majorBidi"/>
          <w:color w:val="000000" w:themeColor="text1"/>
          <w:sz w:val="24"/>
          <w:szCs w:val="24"/>
        </w:rPr>
        <w:t xml:space="preserve"> </w:t>
      </w:r>
      <w:r w:rsidR="00407B03" w:rsidRPr="00D45058">
        <w:rPr>
          <w:rFonts w:asciiTheme="majorBidi" w:hAnsiTheme="majorBidi" w:cstheme="majorBidi"/>
          <w:color w:val="000000" w:themeColor="text1"/>
          <w:sz w:val="24"/>
          <w:szCs w:val="24"/>
        </w:rPr>
        <w:t xml:space="preserve">series of </w:t>
      </w:r>
      <w:r w:rsidR="00972198" w:rsidRPr="00D45058">
        <w:rPr>
          <w:rFonts w:asciiTheme="majorBidi" w:hAnsiTheme="majorBidi" w:cstheme="majorBidi"/>
          <w:color w:val="000000" w:themeColor="text1"/>
          <w:sz w:val="24"/>
          <w:szCs w:val="24"/>
        </w:rPr>
        <w:t>π-</w:t>
      </w:r>
      <w:r w:rsidR="00407B03" w:rsidRPr="00D45058">
        <w:rPr>
          <w:rFonts w:asciiTheme="majorBidi" w:hAnsiTheme="majorBidi" w:cstheme="majorBidi"/>
          <w:color w:val="000000" w:themeColor="text1"/>
          <w:sz w:val="24"/>
          <w:szCs w:val="24"/>
        </w:rPr>
        <w:t>c</w:t>
      </w:r>
      <w:r w:rsidR="00972198" w:rsidRPr="00D45058">
        <w:rPr>
          <w:rFonts w:asciiTheme="majorBidi" w:hAnsiTheme="majorBidi" w:cstheme="majorBidi"/>
          <w:color w:val="000000" w:themeColor="text1"/>
          <w:sz w:val="24"/>
          <w:szCs w:val="24"/>
        </w:rPr>
        <w:t>onjugated non-symmetric substituted triple-chain 5,5′-diphenyl-2,2′-bithiophenes. The</w:t>
      </w:r>
      <w:r w:rsidR="00463A31" w:rsidRPr="00D45058">
        <w:rPr>
          <w:rFonts w:asciiTheme="majorBidi" w:hAnsiTheme="majorBidi" w:cstheme="majorBidi"/>
          <w:color w:val="000000" w:themeColor="text1"/>
          <w:sz w:val="24"/>
          <w:szCs w:val="24"/>
        </w:rPr>
        <w:t xml:space="preserve">y </w:t>
      </w:r>
      <w:r w:rsidR="00DD524E" w:rsidRPr="00D45058">
        <w:rPr>
          <w:rFonts w:asciiTheme="majorBidi" w:hAnsiTheme="majorBidi" w:cstheme="majorBidi"/>
          <w:color w:val="000000" w:themeColor="text1"/>
          <w:sz w:val="24"/>
          <w:szCs w:val="24"/>
        </w:rPr>
        <w:t>have the same extended</w:t>
      </w:r>
      <w:r w:rsidR="00E14191" w:rsidRPr="00D45058">
        <w:rPr>
          <w:rFonts w:asciiTheme="majorBidi" w:hAnsiTheme="majorBidi" w:cstheme="majorBidi"/>
          <w:color w:val="000000" w:themeColor="text1"/>
          <w:sz w:val="24"/>
          <w:szCs w:val="24"/>
        </w:rPr>
        <w:t xml:space="preserve"> rod-like aromatic core</w:t>
      </w:r>
      <w:r w:rsidR="00DD524E" w:rsidRPr="00D45058">
        <w:rPr>
          <w:rFonts w:asciiTheme="majorBidi" w:hAnsiTheme="majorBidi" w:cstheme="majorBidi"/>
          <w:color w:val="000000" w:themeColor="text1"/>
          <w:sz w:val="24"/>
          <w:szCs w:val="24"/>
        </w:rPr>
        <w:t xml:space="preserve">, </w:t>
      </w:r>
      <w:r w:rsidR="00E14191" w:rsidRPr="00D45058">
        <w:rPr>
          <w:rFonts w:asciiTheme="majorBidi" w:hAnsiTheme="majorBidi" w:cstheme="majorBidi"/>
          <w:color w:val="000000" w:themeColor="text1"/>
          <w:sz w:val="24"/>
          <w:szCs w:val="24"/>
        </w:rPr>
        <w:t xml:space="preserve">terminated by two </w:t>
      </w:r>
      <w:r w:rsidR="00DD524E" w:rsidRPr="00D45058">
        <w:rPr>
          <w:rFonts w:asciiTheme="majorBidi" w:hAnsiTheme="majorBidi" w:cstheme="majorBidi"/>
          <w:color w:val="000000" w:themeColor="text1"/>
          <w:sz w:val="24"/>
          <w:szCs w:val="24"/>
        </w:rPr>
        <w:t>heptyl</w:t>
      </w:r>
      <w:r w:rsidR="00E14191" w:rsidRPr="00D45058">
        <w:rPr>
          <w:rFonts w:asciiTheme="majorBidi" w:hAnsiTheme="majorBidi" w:cstheme="majorBidi"/>
          <w:color w:val="000000" w:themeColor="text1"/>
          <w:sz w:val="24"/>
          <w:szCs w:val="24"/>
        </w:rPr>
        <w:t xml:space="preserve">oxy chains at one end and one </w:t>
      </w:r>
      <w:r w:rsidR="00463A31" w:rsidRPr="00D45058">
        <w:rPr>
          <w:rFonts w:asciiTheme="majorBidi" w:hAnsiTheme="majorBidi" w:cstheme="majorBidi"/>
          <w:color w:val="000000" w:themeColor="text1"/>
          <w:sz w:val="24"/>
          <w:szCs w:val="24"/>
        </w:rPr>
        <w:t xml:space="preserve">thioalkyl </w:t>
      </w:r>
      <w:r w:rsidR="00DD524E" w:rsidRPr="00D45058">
        <w:rPr>
          <w:rFonts w:asciiTheme="majorBidi" w:hAnsiTheme="majorBidi" w:cstheme="majorBidi"/>
          <w:color w:val="000000" w:themeColor="text1"/>
          <w:sz w:val="24"/>
          <w:szCs w:val="24"/>
        </w:rPr>
        <w:t xml:space="preserve">(series </w:t>
      </w:r>
      <w:r w:rsidR="00DD524E" w:rsidRPr="00D45058">
        <w:rPr>
          <w:rFonts w:asciiTheme="majorBidi" w:hAnsiTheme="majorBidi" w:cstheme="majorBidi"/>
          <w:b/>
          <w:bCs/>
          <w:color w:val="000000" w:themeColor="text1"/>
          <w:sz w:val="24"/>
          <w:szCs w:val="24"/>
        </w:rPr>
        <w:t>S</w:t>
      </w:r>
      <w:r w:rsidR="00DD524E" w:rsidRPr="00D45058">
        <w:rPr>
          <w:rFonts w:asciiTheme="majorBidi" w:hAnsiTheme="majorBidi" w:cstheme="majorBidi"/>
          <w:b/>
          <w:bCs/>
          <w:i/>
          <w:iCs/>
          <w:color w:val="000000" w:themeColor="text1"/>
          <w:sz w:val="24"/>
          <w:szCs w:val="24"/>
        </w:rPr>
        <w:t>n</w:t>
      </w:r>
      <w:r w:rsidR="00DD524E" w:rsidRPr="00D45058">
        <w:rPr>
          <w:rFonts w:asciiTheme="majorBidi" w:hAnsiTheme="majorBidi" w:cstheme="majorBidi"/>
          <w:color w:val="000000" w:themeColor="text1"/>
          <w:sz w:val="24"/>
          <w:szCs w:val="24"/>
        </w:rPr>
        <w:t xml:space="preserve">) </w:t>
      </w:r>
      <w:r w:rsidR="00E14191" w:rsidRPr="00D45058">
        <w:rPr>
          <w:rFonts w:asciiTheme="majorBidi" w:hAnsiTheme="majorBidi" w:cstheme="majorBidi"/>
          <w:color w:val="000000" w:themeColor="text1"/>
          <w:sz w:val="24"/>
          <w:szCs w:val="24"/>
        </w:rPr>
        <w:t xml:space="preserve">or alkoxy chain </w:t>
      </w:r>
      <w:r w:rsidR="00DD524E" w:rsidRPr="00D45058">
        <w:rPr>
          <w:rFonts w:asciiTheme="majorBidi" w:hAnsiTheme="majorBidi" w:cstheme="majorBidi"/>
          <w:color w:val="000000" w:themeColor="text1"/>
          <w:sz w:val="24"/>
          <w:szCs w:val="24"/>
        </w:rPr>
        <w:t>(series</w:t>
      </w:r>
      <w:r w:rsidR="00DD524E" w:rsidRPr="00D45058">
        <w:rPr>
          <w:rFonts w:asciiTheme="majorBidi" w:hAnsiTheme="majorBidi" w:cstheme="majorBidi"/>
          <w:b/>
          <w:bCs/>
          <w:color w:val="000000" w:themeColor="text1"/>
          <w:sz w:val="24"/>
          <w:szCs w:val="24"/>
        </w:rPr>
        <w:t xml:space="preserve"> O</w:t>
      </w:r>
      <w:r w:rsidR="00DD524E" w:rsidRPr="00D45058">
        <w:rPr>
          <w:rFonts w:asciiTheme="majorBidi" w:hAnsiTheme="majorBidi" w:cstheme="majorBidi"/>
          <w:b/>
          <w:bCs/>
          <w:i/>
          <w:iCs/>
          <w:color w:val="000000" w:themeColor="text1"/>
          <w:sz w:val="24"/>
          <w:szCs w:val="24"/>
        </w:rPr>
        <w:t>n</w:t>
      </w:r>
      <w:r w:rsidR="00DD524E" w:rsidRPr="00D45058">
        <w:rPr>
          <w:rFonts w:asciiTheme="majorBidi" w:hAnsiTheme="majorBidi" w:cstheme="majorBidi"/>
          <w:color w:val="000000" w:themeColor="text1"/>
          <w:sz w:val="24"/>
          <w:szCs w:val="24"/>
        </w:rPr>
        <w:t xml:space="preserve">) </w:t>
      </w:r>
      <w:r w:rsidR="00E14191" w:rsidRPr="00D45058">
        <w:rPr>
          <w:rFonts w:asciiTheme="majorBidi" w:hAnsiTheme="majorBidi" w:cstheme="majorBidi"/>
          <w:color w:val="000000" w:themeColor="text1"/>
          <w:sz w:val="24"/>
          <w:szCs w:val="24"/>
        </w:rPr>
        <w:t>with a variable length at the other end</w:t>
      </w:r>
      <w:r w:rsidR="00463A31" w:rsidRPr="00D45058">
        <w:rPr>
          <w:rFonts w:asciiTheme="majorBidi" w:hAnsiTheme="majorBidi" w:cstheme="majorBidi"/>
          <w:color w:val="000000" w:themeColor="text1"/>
          <w:sz w:val="24"/>
          <w:szCs w:val="24"/>
        </w:rPr>
        <w:t xml:space="preserve">. </w:t>
      </w:r>
      <w:r w:rsidR="00A66295" w:rsidRPr="00D45058">
        <w:rPr>
          <w:rFonts w:asciiTheme="majorBidi" w:hAnsiTheme="majorBidi" w:cstheme="majorBidi"/>
          <w:color w:val="000000" w:themeColor="text1"/>
          <w:sz w:val="24"/>
          <w:szCs w:val="24"/>
        </w:rPr>
        <w:t xml:space="preserve">All materials were investigated for their </w:t>
      </w:r>
      <w:r w:rsidR="00CF0AF0" w:rsidRPr="00D45058">
        <w:rPr>
          <w:rFonts w:asciiTheme="majorBidi" w:hAnsiTheme="majorBidi" w:cstheme="majorBidi"/>
          <w:color w:val="000000" w:themeColor="text1"/>
          <w:sz w:val="24"/>
          <w:szCs w:val="24"/>
        </w:rPr>
        <w:t>LC</w:t>
      </w:r>
      <w:r w:rsidR="00A66295" w:rsidRPr="00D45058">
        <w:rPr>
          <w:rFonts w:asciiTheme="majorBidi" w:hAnsiTheme="majorBidi" w:cstheme="majorBidi"/>
          <w:color w:val="000000" w:themeColor="text1"/>
          <w:sz w:val="24"/>
          <w:szCs w:val="24"/>
        </w:rPr>
        <w:t xml:space="preserve"> </w:t>
      </w:r>
      <w:r w:rsidR="00B75AFC" w:rsidRPr="00D45058">
        <w:rPr>
          <w:rFonts w:asciiTheme="majorBidi" w:hAnsiTheme="majorBidi" w:cstheme="majorBidi"/>
          <w:color w:val="000000" w:themeColor="text1"/>
          <w:sz w:val="24"/>
          <w:szCs w:val="24"/>
        </w:rPr>
        <w:t>behavior</w:t>
      </w:r>
      <w:r w:rsidR="00A66295" w:rsidRPr="00D45058">
        <w:rPr>
          <w:rFonts w:asciiTheme="majorBidi" w:hAnsiTheme="majorBidi" w:cstheme="majorBidi"/>
          <w:color w:val="000000" w:themeColor="text1"/>
          <w:sz w:val="24"/>
          <w:szCs w:val="24"/>
        </w:rPr>
        <w:t xml:space="preserve"> using </w:t>
      </w:r>
      <w:r w:rsidR="00972198" w:rsidRPr="00D45058">
        <w:rPr>
          <w:rFonts w:asciiTheme="majorBidi" w:hAnsiTheme="majorBidi" w:cstheme="majorBidi"/>
          <w:color w:val="000000" w:themeColor="text1"/>
          <w:sz w:val="24"/>
          <w:szCs w:val="24"/>
        </w:rPr>
        <w:t xml:space="preserve">polarized optical microscopy, </w:t>
      </w:r>
      <w:r w:rsidR="00972198" w:rsidRPr="00D45058">
        <w:rPr>
          <w:rFonts w:asciiTheme="majorBidi" w:hAnsiTheme="majorBidi" w:cstheme="majorBidi"/>
          <w:color w:val="000000" w:themeColor="text1"/>
          <w:sz w:val="24"/>
          <w:szCs w:val="24"/>
        </w:rPr>
        <w:lastRenderedPageBreak/>
        <w:t>differential scanning calorimetry</w:t>
      </w:r>
      <w:r w:rsidR="00A66295" w:rsidRPr="00D45058">
        <w:rPr>
          <w:rFonts w:asciiTheme="majorBidi" w:hAnsiTheme="majorBidi" w:cstheme="majorBidi"/>
          <w:color w:val="000000" w:themeColor="text1"/>
          <w:sz w:val="24"/>
          <w:szCs w:val="24"/>
        </w:rPr>
        <w:t xml:space="preserve"> and</w:t>
      </w:r>
      <w:r w:rsidR="00972198" w:rsidRPr="00D45058">
        <w:rPr>
          <w:rFonts w:asciiTheme="majorBidi" w:hAnsiTheme="majorBidi" w:cstheme="majorBidi"/>
          <w:color w:val="000000" w:themeColor="text1"/>
          <w:sz w:val="24"/>
          <w:szCs w:val="24"/>
        </w:rPr>
        <w:t xml:space="preserve"> X-ray </w:t>
      </w:r>
      <w:r w:rsidR="005C596C" w:rsidRPr="00D45058">
        <w:rPr>
          <w:rFonts w:asciiTheme="majorBidi" w:hAnsiTheme="majorBidi" w:cstheme="majorBidi"/>
          <w:color w:val="000000" w:themeColor="text1"/>
          <w:sz w:val="24"/>
          <w:szCs w:val="24"/>
        </w:rPr>
        <w:t xml:space="preserve">diffraction. </w:t>
      </w:r>
      <w:r w:rsidR="00F16E62" w:rsidRPr="00D45058">
        <w:rPr>
          <w:rFonts w:asciiTheme="majorBidi" w:hAnsiTheme="majorBidi" w:cstheme="majorBidi"/>
          <w:color w:val="000000" w:themeColor="text1"/>
          <w:sz w:val="24"/>
          <w:szCs w:val="24"/>
        </w:rPr>
        <w:t xml:space="preserve">Additionally, they were also characterized by luminescence and photoconductivity techniques for their possible applications. </w:t>
      </w:r>
      <w:r w:rsidR="005C596C" w:rsidRPr="00D45058">
        <w:rPr>
          <w:rFonts w:asciiTheme="majorBidi" w:hAnsiTheme="majorBidi" w:cstheme="majorBidi"/>
          <w:color w:val="000000" w:themeColor="text1"/>
          <w:sz w:val="24"/>
          <w:szCs w:val="24"/>
        </w:rPr>
        <w:t>Three</w:t>
      </w:r>
      <w:r w:rsidR="00A66295" w:rsidRPr="00D45058">
        <w:rPr>
          <w:rFonts w:asciiTheme="majorBidi" w:hAnsiTheme="majorBidi" w:cstheme="majorBidi"/>
          <w:color w:val="000000" w:themeColor="text1"/>
          <w:sz w:val="24"/>
          <w:szCs w:val="24"/>
        </w:rPr>
        <w:t xml:space="preserve"> different phases</w:t>
      </w:r>
      <w:r w:rsidR="00027EB4" w:rsidRPr="00D45058">
        <w:rPr>
          <w:rFonts w:asciiTheme="majorBidi" w:hAnsiTheme="majorBidi" w:cstheme="majorBidi"/>
          <w:color w:val="000000" w:themeColor="text1"/>
          <w:sz w:val="24"/>
          <w:szCs w:val="24"/>
        </w:rPr>
        <w:t xml:space="preserve"> were observed in these polycatenars</w:t>
      </w:r>
      <w:r w:rsidR="00E14191" w:rsidRPr="00D45058">
        <w:rPr>
          <w:rFonts w:asciiTheme="majorBidi" w:hAnsiTheme="majorBidi" w:cstheme="majorBidi"/>
          <w:color w:val="000000" w:themeColor="text1"/>
          <w:sz w:val="24"/>
          <w:szCs w:val="24"/>
        </w:rPr>
        <w:t>,</w:t>
      </w:r>
      <w:r w:rsidR="00A66295" w:rsidRPr="00D45058">
        <w:rPr>
          <w:rFonts w:asciiTheme="majorBidi" w:hAnsiTheme="majorBidi" w:cstheme="majorBidi"/>
          <w:color w:val="000000" w:themeColor="text1"/>
          <w:sz w:val="24"/>
          <w:szCs w:val="24"/>
        </w:rPr>
        <w:t xml:space="preserve"> </w:t>
      </w:r>
      <w:r w:rsidR="00027EB4" w:rsidRPr="00D45058">
        <w:rPr>
          <w:rFonts w:asciiTheme="majorBidi" w:hAnsiTheme="majorBidi" w:cstheme="majorBidi"/>
          <w:color w:val="000000" w:themeColor="text1"/>
          <w:sz w:val="24"/>
          <w:szCs w:val="24"/>
        </w:rPr>
        <w:t xml:space="preserve">including </w:t>
      </w:r>
      <w:r w:rsidR="00E14191" w:rsidRPr="00D45058">
        <w:rPr>
          <w:rFonts w:asciiTheme="majorBidi" w:hAnsiTheme="majorBidi" w:cstheme="majorBidi"/>
          <w:color w:val="000000" w:themeColor="text1"/>
          <w:sz w:val="24"/>
          <w:szCs w:val="24"/>
        </w:rPr>
        <w:t xml:space="preserve">smectic </w:t>
      </w:r>
      <w:r w:rsidR="00027EB4" w:rsidRPr="00D45058">
        <w:rPr>
          <w:rFonts w:asciiTheme="majorBidi" w:hAnsiTheme="majorBidi" w:cstheme="majorBidi"/>
          <w:color w:val="000000" w:themeColor="text1"/>
          <w:sz w:val="24"/>
          <w:szCs w:val="24"/>
        </w:rPr>
        <w:t>C, helical</w:t>
      </w:r>
      <w:r w:rsidR="00E14191" w:rsidRPr="00D45058">
        <w:rPr>
          <w:rFonts w:asciiTheme="majorBidi" w:hAnsiTheme="majorBidi" w:cstheme="majorBidi"/>
          <w:color w:val="000000" w:themeColor="text1"/>
          <w:sz w:val="24"/>
          <w:szCs w:val="24"/>
        </w:rPr>
        <w:t>-</w:t>
      </w:r>
      <w:r w:rsidR="00027EB4" w:rsidRPr="00D45058">
        <w:rPr>
          <w:rFonts w:asciiTheme="majorBidi" w:hAnsiTheme="majorBidi" w:cstheme="majorBidi"/>
          <w:color w:val="000000" w:themeColor="text1"/>
          <w:sz w:val="24"/>
          <w:szCs w:val="24"/>
        </w:rPr>
        <w:t>network bicontinuous cubic phase</w:t>
      </w:r>
      <w:r w:rsidR="00A50C45" w:rsidRPr="00D45058">
        <w:rPr>
          <w:rFonts w:asciiTheme="majorBidi" w:hAnsiTheme="majorBidi" w:cstheme="majorBidi"/>
          <w:color w:val="000000" w:themeColor="text1"/>
          <w:sz w:val="24"/>
          <w:szCs w:val="24"/>
        </w:rPr>
        <w:t xml:space="preserve"> with</w:t>
      </w:r>
      <w:r w:rsidR="00027EB4" w:rsidRPr="00D45058">
        <w:rPr>
          <w:rFonts w:asciiTheme="majorBidi" w:hAnsiTheme="majorBidi" w:cstheme="majorBidi"/>
          <w:color w:val="000000" w:themeColor="text1"/>
          <w:sz w:val="24"/>
          <w:szCs w:val="24"/>
        </w:rPr>
        <w:t xml:space="preserve"> </w:t>
      </w:r>
      <w:r w:rsidR="00027EB4" w:rsidRPr="00D45058">
        <w:rPr>
          <w:rFonts w:asciiTheme="majorBidi" w:hAnsiTheme="majorBidi" w:cstheme="majorBidi"/>
          <w:i/>
          <w:iCs/>
          <w:color w:val="000000" w:themeColor="text1"/>
          <w:kern w:val="0"/>
        </w:rPr>
        <w:t>Ia</w:t>
      </w:r>
      <m:oMath>
        <m:bar>
          <m:barPr>
            <m:pos m:val="top"/>
            <m:ctrlPr>
              <w:rPr>
                <w:rFonts w:ascii="Cambria Math" w:hAnsi="Cambria Math" w:cstheme="majorBidi"/>
                <w:i/>
                <w:iCs/>
                <w:color w:val="000000" w:themeColor="text1"/>
                <w:kern w:val="0"/>
              </w:rPr>
            </m:ctrlPr>
          </m:barPr>
          <m:e>
            <m:r>
              <w:rPr>
                <w:rFonts w:ascii="Cambria Math" w:hAnsi="Cambria Math" w:cstheme="majorBidi"/>
                <w:color w:val="000000" w:themeColor="text1"/>
                <w:kern w:val="0"/>
              </w:rPr>
              <m:t>3</m:t>
            </m:r>
          </m:e>
        </m:bar>
      </m:oMath>
      <w:r w:rsidR="00027EB4" w:rsidRPr="00D45058">
        <w:rPr>
          <w:rFonts w:asciiTheme="majorBidi" w:hAnsiTheme="majorBidi" w:cstheme="majorBidi"/>
          <w:i/>
          <w:iCs/>
          <w:color w:val="000000" w:themeColor="text1"/>
          <w:kern w:val="0"/>
        </w:rPr>
        <w:fldChar w:fldCharType="begin"/>
      </w:r>
      <w:r w:rsidR="00027EB4" w:rsidRPr="00D45058">
        <w:rPr>
          <w:rFonts w:asciiTheme="majorBidi" w:hAnsiTheme="majorBidi" w:cstheme="majorBidi"/>
          <w:i/>
          <w:iCs/>
          <w:color w:val="000000" w:themeColor="text1"/>
          <w:kern w:val="0"/>
        </w:rPr>
        <w:instrText xml:space="preserve">  </w:instrText>
      </w:r>
      <w:r w:rsidR="00027EB4" w:rsidRPr="00D45058">
        <w:rPr>
          <w:rFonts w:asciiTheme="majorBidi" w:hAnsiTheme="majorBidi" w:cstheme="majorBidi"/>
          <w:i/>
          <w:iCs/>
          <w:color w:val="000000" w:themeColor="text1"/>
          <w:kern w:val="0"/>
        </w:rPr>
        <w:fldChar w:fldCharType="end"/>
      </w:r>
      <w:r w:rsidR="00027EB4" w:rsidRPr="00D45058">
        <w:rPr>
          <w:rFonts w:asciiTheme="majorBidi" w:hAnsiTheme="majorBidi" w:cstheme="majorBidi"/>
          <w:i/>
          <w:iCs/>
          <w:color w:val="000000" w:themeColor="text1"/>
          <w:kern w:val="0"/>
        </w:rPr>
        <w:t xml:space="preserve">d </w:t>
      </w:r>
      <w:r w:rsidR="00027EB4" w:rsidRPr="00D45058">
        <w:rPr>
          <w:rFonts w:asciiTheme="majorBidi" w:hAnsiTheme="majorBidi" w:cstheme="majorBidi"/>
          <w:color w:val="000000" w:themeColor="text1"/>
          <w:sz w:val="24"/>
          <w:szCs w:val="24"/>
        </w:rPr>
        <w:t>symmetry (</w:t>
      </w:r>
      <w:proofErr w:type="spellStart"/>
      <w:r w:rsidR="00027EB4" w:rsidRPr="00D45058">
        <w:rPr>
          <w:rFonts w:asciiTheme="majorBidi" w:hAnsiTheme="majorBidi" w:cstheme="majorBidi"/>
          <w:color w:val="000000" w:themeColor="text1"/>
          <w:sz w:val="24"/>
          <w:szCs w:val="24"/>
        </w:rPr>
        <w:t>Cub</w:t>
      </w:r>
      <w:r w:rsidR="00027EB4" w:rsidRPr="00D45058">
        <w:rPr>
          <w:rFonts w:asciiTheme="majorBidi" w:hAnsiTheme="majorBidi" w:cstheme="majorBidi"/>
          <w:color w:val="000000" w:themeColor="text1"/>
          <w:sz w:val="24"/>
          <w:szCs w:val="24"/>
          <w:vertAlign w:val="subscript"/>
        </w:rPr>
        <w:t>bi</w:t>
      </w:r>
      <w:proofErr w:type="spellEnd"/>
      <w:r w:rsidR="00027EB4" w:rsidRPr="00D45058">
        <w:rPr>
          <w:rFonts w:asciiTheme="majorBidi" w:hAnsiTheme="majorBidi" w:cstheme="majorBidi"/>
          <w:color w:val="000000" w:themeColor="text1"/>
          <w:sz w:val="24"/>
          <w:szCs w:val="24"/>
        </w:rPr>
        <w:t>/</w:t>
      </w:r>
      <w:proofErr w:type="spellStart"/>
      <w:r w:rsidR="00027EB4" w:rsidRPr="00D45058">
        <w:rPr>
          <w:rFonts w:asciiTheme="majorBidi" w:hAnsiTheme="majorBidi" w:cstheme="majorBidi"/>
          <w:i/>
          <w:iCs/>
          <w:color w:val="000000" w:themeColor="text1"/>
          <w:kern w:val="0"/>
        </w:rPr>
        <w:t>Ia</w:t>
      </w:r>
      <w:proofErr w:type="spellEnd"/>
      <m:oMath>
        <m:bar>
          <m:barPr>
            <m:pos m:val="top"/>
            <m:ctrlPr>
              <w:rPr>
                <w:rFonts w:ascii="Cambria Math" w:hAnsi="Cambria Math" w:cstheme="majorBidi"/>
                <w:i/>
                <w:iCs/>
                <w:color w:val="000000" w:themeColor="text1"/>
                <w:kern w:val="0"/>
              </w:rPr>
            </m:ctrlPr>
          </m:barPr>
          <m:e>
            <m:r>
              <w:rPr>
                <w:rFonts w:ascii="Cambria Math" w:hAnsi="Cambria Math" w:cstheme="majorBidi"/>
                <w:color w:val="000000" w:themeColor="text1"/>
                <w:kern w:val="0"/>
              </w:rPr>
              <m:t>3</m:t>
            </m:r>
          </m:e>
        </m:bar>
      </m:oMath>
      <w:r w:rsidR="00027EB4" w:rsidRPr="00D45058">
        <w:rPr>
          <w:rFonts w:asciiTheme="majorBidi" w:hAnsiTheme="majorBidi" w:cstheme="majorBidi"/>
          <w:i/>
          <w:iCs/>
          <w:color w:val="000000" w:themeColor="text1"/>
          <w:kern w:val="0"/>
        </w:rPr>
        <w:fldChar w:fldCharType="begin"/>
      </w:r>
      <w:r w:rsidR="00027EB4" w:rsidRPr="00D45058">
        <w:rPr>
          <w:rFonts w:asciiTheme="majorBidi" w:hAnsiTheme="majorBidi" w:cstheme="majorBidi"/>
          <w:i/>
          <w:iCs/>
          <w:color w:val="000000" w:themeColor="text1"/>
          <w:kern w:val="0"/>
        </w:rPr>
        <w:instrText xml:space="preserve">  </w:instrText>
      </w:r>
      <w:r w:rsidR="00027EB4" w:rsidRPr="00D45058">
        <w:rPr>
          <w:rFonts w:asciiTheme="majorBidi" w:hAnsiTheme="majorBidi" w:cstheme="majorBidi"/>
          <w:i/>
          <w:iCs/>
          <w:color w:val="000000" w:themeColor="text1"/>
          <w:kern w:val="0"/>
        </w:rPr>
        <w:fldChar w:fldCharType="end"/>
      </w:r>
      <w:r w:rsidR="00027EB4" w:rsidRPr="00D45058">
        <w:rPr>
          <w:rFonts w:asciiTheme="majorBidi" w:hAnsiTheme="majorBidi" w:cstheme="majorBidi"/>
          <w:i/>
          <w:iCs/>
          <w:color w:val="000000" w:themeColor="text1"/>
          <w:kern w:val="0"/>
        </w:rPr>
        <w:t>d</w:t>
      </w:r>
      <w:r w:rsidR="00027EB4" w:rsidRPr="00D45058">
        <w:rPr>
          <w:rFonts w:asciiTheme="majorBidi" w:hAnsiTheme="majorBidi" w:cstheme="majorBidi"/>
          <w:color w:val="000000" w:themeColor="text1"/>
          <w:sz w:val="24"/>
          <w:szCs w:val="24"/>
        </w:rPr>
        <w:t>)</w:t>
      </w:r>
      <w:r w:rsidR="00E14191" w:rsidRPr="00D45058">
        <w:rPr>
          <w:rFonts w:asciiTheme="majorBidi" w:hAnsiTheme="majorBidi" w:cstheme="majorBidi"/>
          <w:color w:val="000000" w:themeColor="text1"/>
          <w:sz w:val="24"/>
          <w:szCs w:val="24"/>
        </w:rPr>
        <w:t>,</w:t>
      </w:r>
      <w:r w:rsidR="00027EB4" w:rsidRPr="00D45058">
        <w:rPr>
          <w:rFonts w:asciiTheme="majorBidi" w:hAnsiTheme="majorBidi" w:cstheme="majorBidi"/>
          <w:color w:val="000000" w:themeColor="text1"/>
          <w:sz w:val="24"/>
          <w:szCs w:val="24"/>
        </w:rPr>
        <w:t xml:space="preserve"> </w:t>
      </w:r>
      <w:r w:rsidR="00E14191" w:rsidRPr="00D45058">
        <w:rPr>
          <w:rFonts w:asciiTheme="majorBidi" w:hAnsiTheme="majorBidi" w:cstheme="majorBidi"/>
          <w:color w:val="000000" w:themeColor="text1"/>
          <w:sz w:val="24"/>
          <w:szCs w:val="24"/>
        </w:rPr>
        <w:t>and an isotropic liquid phase with a broken mirror symmetry</w:t>
      </w:r>
      <w:r w:rsidR="00027EB4" w:rsidRPr="00D45058">
        <w:rPr>
          <w:rFonts w:asciiTheme="majorBidi" w:hAnsiTheme="majorBidi" w:cstheme="majorBidi"/>
          <w:color w:val="000000" w:themeColor="text1"/>
          <w:sz w:val="24"/>
          <w:szCs w:val="24"/>
        </w:rPr>
        <w:t xml:space="preserve"> (Iso</w:t>
      </w:r>
      <w:r w:rsidR="00027EB4" w:rsidRPr="00D45058">
        <w:rPr>
          <w:rFonts w:asciiTheme="majorBidi" w:hAnsiTheme="majorBidi" w:cstheme="majorBidi"/>
          <w:color w:val="000000" w:themeColor="text1"/>
          <w:sz w:val="24"/>
          <w:szCs w:val="24"/>
          <w:vertAlign w:val="subscript"/>
        </w:rPr>
        <w:t>1</w:t>
      </w:r>
      <w:r w:rsidR="00027EB4" w:rsidRPr="00D45058">
        <w:rPr>
          <w:rFonts w:asciiTheme="majorBidi" w:hAnsiTheme="majorBidi" w:cstheme="majorBidi"/>
          <w:color w:val="000000" w:themeColor="text1"/>
          <w:sz w:val="24"/>
          <w:szCs w:val="24"/>
          <w:vertAlign w:val="superscript"/>
        </w:rPr>
        <w:t>[</w:t>
      </w:r>
      <w:r w:rsidR="00027EB4" w:rsidRPr="00D45058">
        <w:rPr>
          <w:rFonts w:asciiTheme="majorBidi" w:hAnsiTheme="majorBidi" w:cstheme="majorBidi"/>
          <w:color w:val="000000" w:themeColor="text1"/>
          <w:sz w:val="24"/>
          <w:szCs w:val="24"/>
        </w:rPr>
        <w:t>*</w:t>
      </w:r>
      <w:r w:rsidR="00027EB4" w:rsidRPr="00D45058">
        <w:rPr>
          <w:rFonts w:asciiTheme="majorBidi" w:hAnsiTheme="majorBidi" w:cstheme="majorBidi"/>
          <w:color w:val="000000" w:themeColor="text1"/>
          <w:sz w:val="24"/>
          <w:szCs w:val="24"/>
          <w:vertAlign w:val="superscript"/>
        </w:rPr>
        <w:t>]</w:t>
      </w:r>
      <w:r w:rsidR="00027EB4" w:rsidRPr="00D45058">
        <w:rPr>
          <w:rFonts w:asciiTheme="majorBidi" w:hAnsiTheme="majorBidi" w:cstheme="majorBidi"/>
          <w:color w:val="000000" w:themeColor="text1"/>
          <w:sz w:val="24"/>
          <w:szCs w:val="24"/>
        </w:rPr>
        <w:t xml:space="preserve">). Replacing the </w:t>
      </w:r>
      <w:r w:rsidR="00E14191" w:rsidRPr="00D45058">
        <w:rPr>
          <w:rFonts w:asciiTheme="majorBidi" w:hAnsiTheme="majorBidi" w:cstheme="majorBidi"/>
          <w:color w:val="000000" w:themeColor="text1"/>
          <w:sz w:val="24"/>
          <w:szCs w:val="24"/>
        </w:rPr>
        <w:t xml:space="preserve">sulfur with oxygen in the </w:t>
      </w:r>
      <w:r w:rsidR="00027EB4" w:rsidRPr="00D45058">
        <w:rPr>
          <w:rFonts w:asciiTheme="majorBidi" w:hAnsiTheme="majorBidi" w:cstheme="majorBidi"/>
          <w:color w:val="000000" w:themeColor="text1"/>
          <w:sz w:val="24"/>
          <w:szCs w:val="24"/>
        </w:rPr>
        <w:t>thioalkyl chain retain</w:t>
      </w:r>
      <w:r w:rsidR="00E14191" w:rsidRPr="00D45058">
        <w:rPr>
          <w:rFonts w:asciiTheme="majorBidi" w:hAnsiTheme="majorBidi" w:cstheme="majorBidi"/>
          <w:color w:val="000000" w:themeColor="text1"/>
          <w:sz w:val="24"/>
          <w:szCs w:val="24"/>
        </w:rPr>
        <w:t>s</w:t>
      </w:r>
      <w:r w:rsidR="00027EB4" w:rsidRPr="00D45058">
        <w:rPr>
          <w:rFonts w:asciiTheme="majorBidi" w:hAnsiTheme="majorBidi" w:cstheme="majorBidi"/>
          <w:color w:val="000000" w:themeColor="text1"/>
          <w:sz w:val="24"/>
          <w:szCs w:val="24"/>
        </w:rPr>
        <w:t xml:space="preserve"> the </w:t>
      </w:r>
      <w:r w:rsidR="00E14191" w:rsidRPr="00D45058">
        <w:rPr>
          <w:rFonts w:asciiTheme="majorBidi" w:hAnsiTheme="majorBidi" w:cstheme="majorBidi"/>
          <w:color w:val="000000" w:themeColor="text1"/>
          <w:sz w:val="24"/>
          <w:szCs w:val="24"/>
        </w:rPr>
        <w:t xml:space="preserve">cubic </w:t>
      </w:r>
      <w:r w:rsidR="00027EB4" w:rsidRPr="00D45058">
        <w:rPr>
          <w:rFonts w:asciiTheme="majorBidi" w:hAnsiTheme="majorBidi" w:cstheme="majorBidi"/>
          <w:color w:val="000000" w:themeColor="text1"/>
          <w:sz w:val="24"/>
          <w:szCs w:val="24"/>
        </w:rPr>
        <w:t xml:space="preserve">LC phases and </w:t>
      </w:r>
      <w:r w:rsidR="00E14191" w:rsidRPr="00D45058">
        <w:rPr>
          <w:rFonts w:asciiTheme="majorBidi" w:hAnsiTheme="majorBidi" w:cstheme="majorBidi"/>
          <w:color w:val="000000" w:themeColor="text1"/>
          <w:sz w:val="24"/>
          <w:szCs w:val="24"/>
        </w:rPr>
        <w:t>widens</w:t>
      </w:r>
      <w:r w:rsidR="00027EB4" w:rsidRPr="00D45058">
        <w:rPr>
          <w:rFonts w:asciiTheme="majorBidi" w:hAnsiTheme="majorBidi" w:cstheme="majorBidi"/>
          <w:color w:val="000000" w:themeColor="text1"/>
          <w:sz w:val="24"/>
          <w:szCs w:val="24"/>
        </w:rPr>
        <w:t xml:space="preserve"> the</w:t>
      </w:r>
      <w:r w:rsidR="00E14191" w:rsidRPr="00D45058">
        <w:rPr>
          <w:rFonts w:asciiTheme="majorBidi" w:hAnsiTheme="majorBidi" w:cstheme="majorBidi"/>
          <w:color w:val="000000" w:themeColor="text1"/>
          <w:sz w:val="24"/>
          <w:szCs w:val="24"/>
        </w:rPr>
        <w:t>ir</w:t>
      </w:r>
      <w:r w:rsidR="00027EB4" w:rsidRPr="00D45058">
        <w:rPr>
          <w:rFonts w:asciiTheme="majorBidi" w:hAnsiTheme="majorBidi" w:cstheme="majorBidi"/>
          <w:color w:val="000000" w:themeColor="text1"/>
          <w:sz w:val="24"/>
          <w:szCs w:val="24"/>
        </w:rPr>
        <w:t xml:space="preserve"> </w:t>
      </w:r>
      <w:r w:rsidR="00E14191" w:rsidRPr="00D45058">
        <w:rPr>
          <w:rFonts w:asciiTheme="majorBidi" w:hAnsiTheme="majorBidi" w:cstheme="majorBidi"/>
          <w:color w:val="000000" w:themeColor="text1"/>
          <w:sz w:val="24"/>
          <w:szCs w:val="24"/>
        </w:rPr>
        <w:t xml:space="preserve">temperature </w:t>
      </w:r>
      <w:r w:rsidR="00027EB4" w:rsidRPr="00D45058">
        <w:rPr>
          <w:rFonts w:asciiTheme="majorBidi" w:hAnsiTheme="majorBidi" w:cstheme="majorBidi"/>
          <w:color w:val="000000" w:themeColor="text1"/>
          <w:sz w:val="24"/>
          <w:szCs w:val="24"/>
        </w:rPr>
        <w:t>range</w:t>
      </w:r>
      <w:r w:rsidR="00E14191" w:rsidRPr="00D45058">
        <w:rPr>
          <w:rFonts w:asciiTheme="majorBidi" w:hAnsiTheme="majorBidi" w:cstheme="majorBidi"/>
          <w:color w:val="000000" w:themeColor="text1"/>
          <w:sz w:val="24"/>
          <w:szCs w:val="24"/>
        </w:rPr>
        <w:t>s</w:t>
      </w:r>
      <w:r w:rsidR="00027EB4" w:rsidRPr="00D45058">
        <w:rPr>
          <w:rFonts w:asciiTheme="majorBidi" w:hAnsiTheme="majorBidi" w:cstheme="majorBidi"/>
          <w:color w:val="000000" w:themeColor="text1"/>
          <w:sz w:val="24"/>
          <w:szCs w:val="24"/>
        </w:rPr>
        <w:t xml:space="preserve">. </w:t>
      </w:r>
      <w:r w:rsidR="00E14191" w:rsidRPr="00D45058">
        <w:rPr>
          <w:rFonts w:asciiTheme="majorBidi" w:hAnsiTheme="majorBidi" w:cstheme="majorBidi"/>
          <w:color w:val="000000" w:themeColor="text1"/>
          <w:sz w:val="24"/>
          <w:szCs w:val="24"/>
        </w:rPr>
        <w:t>P</w:t>
      </w:r>
      <w:r w:rsidR="00972198" w:rsidRPr="00D45058">
        <w:rPr>
          <w:rFonts w:asciiTheme="majorBidi" w:hAnsiTheme="majorBidi" w:cstheme="majorBidi"/>
          <w:color w:val="000000" w:themeColor="text1"/>
          <w:sz w:val="24"/>
          <w:szCs w:val="24"/>
        </w:rPr>
        <w:t xml:space="preserve">hotoconductivity, </w:t>
      </w:r>
      <w:r w:rsidR="00795D5B" w:rsidRPr="00D45058">
        <w:rPr>
          <w:rFonts w:asciiTheme="majorBidi" w:hAnsiTheme="majorBidi" w:cstheme="majorBidi"/>
          <w:color w:val="000000" w:themeColor="text1"/>
          <w:sz w:val="24"/>
          <w:szCs w:val="24"/>
        </w:rPr>
        <w:t>phosphorescence,</w:t>
      </w:r>
      <w:r w:rsidR="00972198" w:rsidRPr="00D45058">
        <w:rPr>
          <w:rFonts w:asciiTheme="majorBidi" w:hAnsiTheme="majorBidi" w:cstheme="majorBidi"/>
          <w:color w:val="000000" w:themeColor="text1"/>
          <w:sz w:val="24"/>
          <w:szCs w:val="24"/>
        </w:rPr>
        <w:t xml:space="preserve"> and electroluminescence at temperatures up to 150 </w:t>
      </w:r>
      <w:r w:rsidR="00972198" w:rsidRPr="00D45058">
        <w:rPr>
          <w:rFonts w:ascii="Times New Roman" w:hAnsi="Times New Roman" w:cs="Times New Roman"/>
          <w:color w:val="000000" w:themeColor="text1"/>
          <w:sz w:val="24"/>
          <w:szCs w:val="24"/>
        </w:rPr>
        <w:t>°</w:t>
      </w:r>
      <w:r w:rsidR="00972198" w:rsidRPr="00D45058">
        <w:rPr>
          <w:rFonts w:asciiTheme="majorBidi" w:hAnsiTheme="majorBidi" w:cstheme="majorBidi"/>
          <w:color w:val="000000" w:themeColor="text1"/>
          <w:sz w:val="24"/>
          <w:szCs w:val="24"/>
        </w:rPr>
        <w:t>C</w:t>
      </w:r>
      <w:r w:rsidR="00027EB4" w:rsidRPr="00D45058">
        <w:rPr>
          <w:rFonts w:asciiTheme="majorBidi" w:hAnsiTheme="majorBidi" w:cstheme="majorBidi"/>
          <w:color w:val="000000" w:themeColor="text1"/>
          <w:sz w:val="24"/>
          <w:szCs w:val="24"/>
        </w:rPr>
        <w:t xml:space="preserve"> were found in both smectic and cubic phases</w:t>
      </w:r>
      <w:r w:rsidR="00972198" w:rsidRPr="00D45058">
        <w:rPr>
          <w:rFonts w:asciiTheme="majorBidi" w:hAnsiTheme="majorBidi" w:cstheme="majorBidi"/>
          <w:color w:val="000000" w:themeColor="text1"/>
          <w:sz w:val="24"/>
          <w:szCs w:val="24"/>
        </w:rPr>
        <w:t>.</w:t>
      </w:r>
      <w:r w:rsidR="00597F6A" w:rsidRPr="00D45058">
        <w:rPr>
          <w:rFonts w:asciiTheme="majorBidi" w:hAnsiTheme="majorBidi" w:cstheme="majorBidi"/>
          <w:color w:val="000000" w:themeColor="text1"/>
          <w:sz w:val="24"/>
          <w:szCs w:val="24"/>
        </w:rPr>
        <w:t xml:space="preserve"> A protype of optoelectronic device (a wavelength-measuring photodetector) was successfully demonstrated. </w:t>
      </w:r>
      <w:r w:rsidR="00972198" w:rsidRPr="00D45058">
        <w:rPr>
          <w:rFonts w:asciiTheme="majorBidi" w:hAnsiTheme="majorBidi" w:cstheme="majorBidi"/>
          <w:color w:val="000000" w:themeColor="text1"/>
          <w:sz w:val="24"/>
          <w:szCs w:val="24"/>
        </w:rPr>
        <w:t>Th</w:t>
      </w:r>
      <w:r w:rsidR="00B75AFC" w:rsidRPr="00D45058">
        <w:rPr>
          <w:rFonts w:asciiTheme="majorBidi" w:hAnsiTheme="majorBidi" w:cstheme="majorBidi"/>
          <w:color w:val="000000" w:themeColor="text1"/>
          <w:sz w:val="24"/>
          <w:szCs w:val="24"/>
        </w:rPr>
        <w:t xml:space="preserve">erefore, </w:t>
      </w:r>
      <w:r w:rsidR="0087788A" w:rsidRPr="00D45058">
        <w:rPr>
          <w:rFonts w:ascii="Times New Roman" w:hAnsi="Times New Roman" w:cs="Times New Roman"/>
          <w:color w:val="000000" w:themeColor="text1"/>
          <w:sz w:val="24"/>
          <w:szCs w:val="24"/>
        </w:rPr>
        <w:t>t</w:t>
      </w:r>
      <w:r w:rsidR="0087788A" w:rsidRPr="00D45058">
        <w:rPr>
          <w:rFonts w:asciiTheme="majorBidi" w:hAnsiTheme="majorBidi" w:cstheme="majorBidi"/>
          <w:color w:val="000000" w:themeColor="text1"/>
          <w:sz w:val="24"/>
          <w:szCs w:val="24"/>
        </w:rPr>
        <w:t>his work provides new functional</w:t>
      </w:r>
      <w:r w:rsidR="00B75AFC" w:rsidRPr="00D45058">
        <w:rPr>
          <w:rFonts w:asciiTheme="majorBidi" w:hAnsiTheme="majorBidi" w:cstheme="majorBidi"/>
          <w:color w:val="000000" w:themeColor="text1"/>
          <w:sz w:val="24"/>
          <w:szCs w:val="24"/>
        </w:rPr>
        <w:t xml:space="preserve"> nanostructured </w:t>
      </w:r>
      <w:r w:rsidR="0087788A" w:rsidRPr="00D45058">
        <w:rPr>
          <w:rFonts w:asciiTheme="majorBidi" w:hAnsiTheme="majorBidi" w:cstheme="majorBidi"/>
          <w:color w:val="000000" w:themeColor="text1"/>
          <w:sz w:val="24"/>
          <w:szCs w:val="24"/>
        </w:rPr>
        <w:t xml:space="preserve">materials, which could be applied in optoelectronic devices. </w:t>
      </w:r>
    </w:p>
    <w:p w14:paraId="2809ACA6" w14:textId="77777777" w:rsidR="00E66021" w:rsidRPr="00D45058" w:rsidRDefault="00E66021" w:rsidP="00751521">
      <w:pPr>
        <w:spacing w:line="360" w:lineRule="auto"/>
        <w:rPr>
          <w:rFonts w:asciiTheme="majorBidi" w:hAnsiTheme="majorBidi" w:cstheme="majorBidi"/>
          <w:b/>
          <w:bCs/>
          <w:color w:val="000000" w:themeColor="text1"/>
          <w:sz w:val="24"/>
          <w:szCs w:val="24"/>
        </w:rPr>
      </w:pPr>
    </w:p>
    <w:p w14:paraId="63F95749" w14:textId="77777777" w:rsidR="00450AF4" w:rsidRPr="00D45058" w:rsidRDefault="00450AF4" w:rsidP="00450AF4">
      <w:pPr>
        <w:autoSpaceDE w:val="0"/>
        <w:autoSpaceDN w:val="0"/>
        <w:adjustRightInd w:val="0"/>
        <w:spacing w:line="360" w:lineRule="auto"/>
        <w:rPr>
          <w:rFonts w:asciiTheme="majorBidi" w:hAnsiTheme="majorBidi" w:cstheme="majorBidi"/>
          <w:b/>
          <w:bCs/>
          <w:color w:val="000000" w:themeColor="text1"/>
          <w:sz w:val="24"/>
          <w:szCs w:val="24"/>
        </w:rPr>
      </w:pPr>
      <w:r w:rsidRPr="00D45058">
        <w:rPr>
          <w:rFonts w:asciiTheme="majorBidi" w:hAnsiTheme="majorBidi" w:cstheme="majorBidi"/>
          <w:b/>
          <w:bCs/>
          <w:color w:val="000000" w:themeColor="text1"/>
          <w:sz w:val="24"/>
          <w:szCs w:val="24"/>
        </w:rPr>
        <w:t>Acknowledgements</w:t>
      </w:r>
    </w:p>
    <w:p w14:paraId="1CB6EFBB" w14:textId="1AF599E0" w:rsidR="00450AF4" w:rsidRPr="00D45058" w:rsidRDefault="0022518D" w:rsidP="00450AF4">
      <w:pPr>
        <w:spacing w:line="360" w:lineRule="auto"/>
        <w:rPr>
          <w:rFonts w:asciiTheme="majorBidi" w:hAnsiTheme="majorBidi" w:cstheme="majorBidi"/>
          <w:b/>
          <w:bCs/>
          <w:color w:val="000000" w:themeColor="text1"/>
          <w:sz w:val="24"/>
          <w:szCs w:val="24"/>
        </w:rPr>
      </w:pPr>
      <w:r w:rsidRPr="00D45058">
        <w:rPr>
          <w:rFonts w:asciiTheme="majorBidi" w:hAnsiTheme="majorBidi" w:cstheme="majorBidi"/>
          <w:bCs/>
          <w:color w:val="000000" w:themeColor="text1"/>
          <w:sz w:val="24"/>
          <w:szCs w:val="24"/>
          <w:lang w:val="en-GB"/>
        </w:rPr>
        <w:t>M. Alaasar acknowledges the German Research Foundation (DFG) for the financial support (AL2378/1-2).</w:t>
      </w:r>
      <w:r w:rsidRPr="00D45058">
        <w:rPr>
          <w:rFonts w:asciiTheme="majorBidi" w:hAnsiTheme="majorBidi" w:cstheme="majorBidi"/>
          <w:color w:val="000000" w:themeColor="text1"/>
          <w:sz w:val="24"/>
          <w:szCs w:val="24"/>
          <w:lang w:val="en-GB"/>
        </w:rPr>
        <w:t xml:space="preserve"> A. F. Darweesh acknowledges the support by the Alexander von Humboldt Foundation for the research fellowship at Martin Luther University Halle-Wittenberg, Germany.</w:t>
      </w:r>
      <w:r w:rsidRPr="00D45058">
        <w:rPr>
          <w:color w:val="000000" w:themeColor="text1"/>
          <w:lang w:val="en-GB"/>
        </w:rPr>
        <w:t xml:space="preserve"> </w:t>
      </w:r>
      <w:r w:rsidR="00450AF4" w:rsidRPr="00D45058">
        <w:rPr>
          <w:rFonts w:asciiTheme="majorBidi" w:hAnsiTheme="majorBidi" w:cstheme="majorBidi"/>
          <w:color w:val="000000" w:themeColor="text1"/>
          <w:sz w:val="24"/>
          <w:szCs w:val="24"/>
        </w:rPr>
        <w:t>M.</w:t>
      </w:r>
      <w:r w:rsidRPr="00D45058">
        <w:rPr>
          <w:rFonts w:ascii="Times New Roman" w:hAnsi="Times New Roman" w:cs="Times New Roman"/>
          <w:color w:val="000000" w:themeColor="text1"/>
          <w:sz w:val="28"/>
          <w:szCs w:val="28"/>
        </w:rPr>
        <w:t xml:space="preserve"> </w:t>
      </w:r>
      <w:r w:rsidRPr="00D45058">
        <w:rPr>
          <w:rFonts w:ascii="Times New Roman" w:hAnsi="Times New Roman" w:cs="Times New Roman"/>
          <w:color w:val="000000" w:themeColor="text1"/>
          <w:sz w:val="24"/>
          <w:szCs w:val="24"/>
        </w:rPr>
        <w:t>Yoshio</w:t>
      </w:r>
      <w:r w:rsidR="00450AF4" w:rsidRPr="00D45058">
        <w:rPr>
          <w:rFonts w:asciiTheme="majorBidi" w:hAnsiTheme="majorBidi" w:cstheme="majorBidi"/>
          <w:color w:val="000000" w:themeColor="text1"/>
          <w:sz w:val="24"/>
          <w:szCs w:val="24"/>
        </w:rPr>
        <w:t>. gratefully acknowledge</w:t>
      </w:r>
      <w:r w:rsidR="00D47433" w:rsidRPr="00D45058">
        <w:rPr>
          <w:rFonts w:asciiTheme="majorBidi" w:hAnsiTheme="majorBidi" w:cstheme="majorBidi"/>
          <w:color w:val="000000" w:themeColor="text1"/>
          <w:sz w:val="24"/>
          <w:szCs w:val="24"/>
        </w:rPr>
        <w:t>s</w:t>
      </w:r>
      <w:r w:rsidR="00450AF4" w:rsidRPr="00D45058">
        <w:rPr>
          <w:rFonts w:asciiTheme="majorBidi" w:hAnsiTheme="majorBidi" w:cstheme="majorBidi"/>
          <w:color w:val="000000" w:themeColor="text1"/>
          <w:sz w:val="24"/>
          <w:szCs w:val="24"/>
        </w:rPr>
        <w:t xml:space="preserve"> financial support </w:t>
      </w:r>
      <w:r w:rsidR="00450AF4" w:rsidRPr="00D45058">
        <w:rPr>
          <w:rFonts w:ascii="Times New Roman" w:eastAsia="ＭＳ 明朝" w:hAnsi="Times New Roman" w:cs="Times New Roman"/>
          <w:color w:val="000000" w:themeColor="text1"/>
          <w:sz w:val="24"/>
          <w:szCs w:val="24"/>
          <w:lang w:eastAsia="ja-JP"/>
        </w:rPr>
        <w:t xml:space="preserve">from the Japan Society for the Promotion of Science (no. 21H02021), Japan Science and Technology Agency (no. </w:t>
      </w:r>
      <w:r w:rsidR="00582128" w:rsidRPr="00D45058">
        <w:rPr>
          <w:rFonts w:ascii="Times New Roman" w:eastAsia="ＭＳ 明朝" w:hAnsi="Times New Roman" w:cs="Times New Roman"/>
          <w:color w:val="000000" w:themeColor="text1"/>
          <w:sz w:val="24"/>
          <w:szCs w:val="24"/>
          <w:lang w:eastAsia="ja-JP"/>
        </w:rPr>
        <w:t>JPMJPR23QB</w:t>
      </w:r>
      <w:r w:rsidR="00450AF4" w:rsidRPr="00D45058">
        <w:rPr>
          <w:rFonts w:ascii="Times New Roman" w:eastAsia="ＭＳ 明朝" w:hAnsi="Times New Roman" w:cs="Times New Roman"/>
          <w:color w:val="000000" w:themeColor="text1"/>
          <w:sz w:val="24"/>
          <w:szCs w:val="24"/>
          <w:lang w:eastAsia="ja-JP"/>
        </w:rPr>
        <w:t>) and Iketani Science and Technology Foundation (no. 0351202-A).</w:t>
      </w:r>
    </w:p>
    <w:p w14:paraId="6FF6A3DD" w14:textId="77777777" w:rsidR="00450AF4" w:rsidRPr="00D45058" w:rsidRDefault="00450AF4" w:rsidP="00751521">
      <w:pPr>
        <w:spacing w:line="360" w:lineRule="auto"/>
        <w:rPr>
          <w:rFonts w:asciiTheme="majorBidi" w:hAnsiTheme="majorBidi" w:cstheme="majorBidi"/>
          <w:b/>
          <w:bCs/>
          <w:color w:val="000000" w:themeColor="text1"/>
          <w:sz w:val="24"/>
          <w:szCs w:val="24"/>
        </w:rPr>
      </w:pPr>
    </w:p>
    <w:p w14:paraId="1DA78550" w14:textId="58CEA59F" w:rsidR="00FD16D8" w:rsidRPr="00D45058" w:rsidRDefault="00982635" w:rsidP="00751521">
      <w:pPr>
        <w:spacing w:line="360" w:lineRule="auto"/>
        <w:rPr>
          <w:rFonts w:asciiTheme="majorBidi" w:hAnsiTheme="majorBidi" w:cstheme="majorBidi"/>
          <w:b/>
          <w:bCs/>
          <w:color w:val="000000" w:themeColor="text1"/>
          <w:sz w:val="24"/>
          <w:szCs w:val="24"/>
        </w:rPr>
      </w:pPr>
      <w:r w:rsidRPr="00D45058">
        <w:rPr>
          <w:rFonts w:asciiTheme="majorBidi" w:hAnsiTheme="majorBidi" w:cstheme="majorBidi"/>
          <w:b/>
          <w:bCs/>
          <w:color w:val="000000" w:themeColor="text1"/>
          <w:sz w:val="24"/>
          <w:szCs w:val="24"/>
        </w:rPr>
        <w:t>References</w:t>
      </w:r>
    </w:p>
    <w:sectPr w:rsidR="00FD16D8" w:rsidRPr="00D45058" w:rsidSect="00F4091B">
      <w:headerReference w:type="default" r:id="rId35"/>
      <w:footerReference w:type="default" r:id="rId36"/>
      <w:endnotePr>
        <w:numFmt w:val="decimal"/>
      </w:endnotePr>
      <w:pgSz w:w="11906" w:h="16838"/>
      <w:pgMar w:top="1417" w:right="1417" w:bottom="1134" w:left="141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E038" w14:textId="77777777" w:rsidR="007C2505" w:rsidRPr="006009D3" w:rsidRDefault="007C2505" w:rsidP="0095512D">
      <w:pPr>
        <w:spacing w:after="0" w:line="240" w:lineRule="auto"/>
      </w:pPr>
      <w:r w:rsidRPr="006009D3">
        <w:separator/>
      </w:r>
    </w:p>
  </w:endnote>
  <w:endnote w:type="continuationSeparator" w:id="0">
    <w:p w14:paraId="13BF8302" w14:textId="77777777" w:rsidR="007C2505" w:rsidRPr="006009D3" w:rsidRDefault="007C2505" w:rsidP="0095512D">
      <w:pPr>
        <w:spacing w:after="0" w:line="240" w:lineRule="auto"/>
      </w:pPr>
      <w:r w:rsidRPr="006009D3">
        <w:continuationSeparator/>
      </w:r>
    </w:p>
  </w:endnote>
  <w:endnote w:id="1">
    <w:p w14:paraId="5FC475A4" w14:textId="6B081FE5" w:rsidR="003A42F9" w:rsidRPr="00D45058" w:rsidRDefault="003A42F9" w:rsidP="0006468E">
      <w:pPr>
        <w:pStyle w:val="af"/>
        <w:spacing w:line="360" w:lineRule="auto"/>
        <w:ind w:left="180" w:hanging="18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 Pi</w:t>
      </w:r>
      <w:r w:rsidR="00D66419" w:rsidRPr="00D45058">
        <w:rPr>
          <w:rFonts w:asciiTheme="majorBidi" w:hAnsiTheme="majorBidi" w:cstheme="majorBidi"/>
          <w:color w:val="000000" w:themeColor="text1"/>
          <w:sz w:val="24"/>
          <w:szCs w:val="24"/>
          <w:lang w:val="de-DE"/>
        </w:rPr>
        <w:t>s</w:t>
      </w:r>
      <w:r w:rsidRPr="00D45058">
        <w:rPr>
          <w:rFonts w:asciiTheme="majorBidi" w:hAnsiTheme="majorBidi" w:cstheme="majorBidi"/>
          <w:color w:val="000000" w:themeColor="text1"/>
          <w:sz w:val="24"/>
          <w:szCs w:val="24"/>
          <w:lang w:val="de-DE"/>
        </w:rPr>
        <w:t xml:space="preserve">ula, M. Zorn, J. Y. Chang, K. Müllen and R. Zentel, </w:t>
      </w:r>
      <w:r w:rsidRPr="00D45058">
        <w:rPr>
          <w:rFonts w:asciiTheme="majorBidi" w:hAnsiTheme="majorBidi" w:cstheme="majorBidi"/>
          <w:i/>
          <w:iCs/>
          <w:color w:val="000000" w:themeColor="text1"/>
          <w:sz w:val="24"/>
          <w:szCs w:val="24"/>
          <w:lang w:val="de-DE"/>
        </w:rPr>
        <w:t>Macromol.</w:t>
      </w:r>
      <w:r w:rsidR="00472EE9" w:rsidRPr="00D45058">
        <w:rPr>
          <w:rFonts w:asciiTheme="majorBidi" w:hAnsiTheme="majorBidi" w:cstheme="majorBidi"/>
          <w:i/>
          <w:iCs/>
          <w:color w:val="000000" w:themeColor="text1"/>
          <w:sz w:val="24"/>
          <w:szCs w:val="24"/>
          <w:lang w:val="de-DE"/>
        </w:rPr>
        <w:t xml:space="preserve"> </w:t>
      </w:r>
      <w:r w:rsidRPr="00D45058">
        <w:rPr>
          <w:rFonts w:asciiTheme="majorBidi" w:hAnsiTheme="majorBidi" w:cstheme="majorBidi"/>
          <w:i/>
          <w:iCs/>
          <w:color w:val="000000" w:themeColor="text1"/>
          <w:sz w:val="24"/>
          <w:szCs w:val="24"/>
        </w:rPr>
        <w:t>Rapid Commun</w:t>
      </w:r>
      <w:r w:rsidRPr="00D45058">
        <w:rPr>
          <w:rFonts w:asciiTheme="majorBidi" w:hAnsiTheme="majorBidi" w:cstheme="majorBidi"/>
          <w:color w:val="000000" w:themeColor="text1"/>
          <w:sz w:val="24"/>
          <w:szCs w:val="24"/>
        </w:rPr>
        <w:t xml:space="preserve">., 2009, </w:t>
      </w:r>
      <w:r w:rsidRPr="00D45058">
        <w:rPr>
          <w:rFonts w:asciiTheme="majorBidi" w:hAnsiTheme="majorBidi" w:cstheme="majorBidi"/>
          <w:b/>
          <w:bCs/>
          <w:color w:val="000000" w:themeColor="text1"/>
          <w:sz w:val="24"/>
          <w:szCs w:val="24"/>
        </w:rPr>
        <w:t>30</w:t>
      </w:r>
      <w:r w:rsidRPr="00D45058">
        <w:rPr>
          <w:rFonts w:asciiTheme="majorBidi" w:hAnsiTheme="majorBidi" w:cstheme="majorBidi"/>
          <w:color w:val="000000" w:themeColor="text1"/>
          <w:sz w:val="24"/>
          <w:szCs w:val="24"/>
        </w:rPr>
        <w:t>, 1179–1202.</w:t>
      </w:r>
    </w:p>
  </w:endnote>
  <w:endnote w:id="2">
    <w:p w14:paraId="1CF67B0D" w14:textId="27D857FF" w:rsidR="003A42F9" w:rsidRPr="00D45058" w:rsidRDefault="003A42F9" w:rsidP="0006468E">
      <w:pPr>
        <w:pStyle w:val="af"/>
        <w:spacing w:line="360" w:lineRule="auto"/>
        <w:ind w:left="180" w:hanging="18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T. Kato, M. Yoshio, T. Ichikawa, B. Soberats, H. Ohno and</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 xml:space="preserve">M. Funahashi, </w:t>
      </w:r>
      <w:r w:rsidRPr="00D45058">
        <w:rPr>
          <w:rFonts w:asciiTheme="majorBidi" w:hAnsiTheme="majorBidi" w:cstheme="majorBidi"/>
          <w:i/>
          <w:iCs/>
          <w:color w:val="000000" w:themeColor="text1"/>
          <w:sz w:val="24"/>
          <w:szCs w:val="24"/>
        </w:rPr>
        <w:t>Nat. Rev. Mater</w:t>
      </w:r>
      <w:r w:rsidRPr="00D45058">
        <w:rPr>
          <w:rFonts w:asciiTheme="majorBidi" w:hAnsiTheme="majorBidi" w:cstheme="majorBidi"/>
          <w:color w:val="000000" w:themeColor="text1"/>
          <w:sz w:val="24"/>
          <w:szCs w:val="24"/>
        </w:rPr>
        <w:t xml:space="preserve">., 2017, </w:t>
      </w:r>
      <w:r w:rsidRPr="00D45058">
        <w:rPr>
          <w:rFonts w:asciiTheme="majorBidi" w:hAnsiTheme="majorBidi" w:cstheme="majorBidi"/>
          <w:b/>
          <w:bCs/>
          <w:color w:val="000000" w:themeColor="text1"/>
          <w:sz w:val="24"/>
          <w:szCs w:val="24"/>
        </w:rPr>
        <w:t>2</w:t>
      </w:r>
      <w:r w:rsidRPr="00D45058">
        <w:rPr>
          <w:rFonts w:asciiTheme="majorBidi" w:hAnsiTheme="majorBidi" w:cstheme="majorBidi"/>
          <w:color w:val="000000" w:themeColor="text1"/>
          <w:sz w:val="24"/>
          <w:szCs w:val="24"/>
        </w:rPr>
        <w:t>, 17001.</w:t>
      </w:r>
    </w:p>
  </w:endnote>
  <w:endnote w:id="3">
    <w:p w14:paraId="0BBBCC02" w14:textId="59E398C8" w:rsidR="003A42F9" w:rsidRPr="00D45058" w:rsidRDefault="003A42F9"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H. K. Bisoyi and Q. Li, Prog. </w:t>
      </w:r>
      <w:r w:rsidRPr="00D45058">
        <w:rPr>
          <w:rFonts w:asciiTheme="majorBidi" w:hAnsiTheme="majorBidi" w:cstheme="majorBidi"/>
          <w:i/>
          <w:iCs/>
          <w:color w:val="000000" w:themeColor="text1"/>
          <w:sz w:val="24"/>
          <w:szCs w:val="24"/>
        </w:rPr>
        <w:t>Mater. Sci</w:t>
      </w:r>
      <w:r w:rsidRPr="00D45058">
        <w:rPr>
          <w:rFonts w:asciiTheme="majorBidi" w:hAnsiTheme="majorBidi" w:cstheme="majorBidi"/>
          <w:color w:val="000000" w:themeColor="text1"/>
          <w:sz w:val="24"/>
          <w:szCs w:val="24"/>
        </w:rPr>
        <w:t xml:space="preserve">., 2019, </w:t>
      </w:r>
      <w:r w:rsidRPr="00D45058">
        <w:rPr>
          <w:rFonts w:asciiTheme="majorBidi" w:hAnsiTheme="majorBidi" w:cstheme="majorBidi"/>
          <w:b/>
          <w:bCs/>
          <w:color w:val="000000" w:themeColor="text1"/>
          <w:sz w:val="24"/>
          <w:szCs w:val="24"/>
        </w:rPr>
        <w:t>104</w:t>
      </w:r>
      <w:r w:rsidRPr="00D45058">
        <w:rPr>
          <w:rFonts w:asciiTheme="majorBidi" w:hAnsiTheme="majorBidi" w:cstheme="majorBidi"/>
          <w:color w:val="000000" w:themeColor="text1"/>
          <w:sz w:val="24"/>
          <w:szCs w:val="24"/>
        </w:rPr>
        <w:t>, 1–52.</w:t>
      </w:r>
    </w:p>
  </w:endnote>
  <w:endnote w:id="4">
    <w:p w14:paraId="1065497C" w14:textId="779401FC" w:rsidR="00654BEF" w:rsidRPr="00D45058" w:rsidRDefault="00654BEF" w:rsidP="0006468E">
      <w:pPr>
        <w:pStyle w:val="af"/>
        <w:spacing w:line="360" w:lineRule="auto"/>
        <w:ind w:left="180" w:hanging="18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T. Yasuda, H. Ooi, J. Morita, Y. Akama, K. Minoura, M. Funahashi,</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 xml:space="preserve">T. Shimomura and T. Kato, </w:t>
      </w:r>
      <w:r w:rsidRPr="00D45058">
        <w:rPr>
          <w:rFonts w:asciiTheme="majorBidi" w:hAnsiTheme="majorBidi" w:cstheme="majorBidi"/>
          <w:i/>
          <w:iCs/>
          <w:color w:val="000000" w:themeColor="text1"/>
          <w:sz w:val="24"/>
          <w:szCs w:val="24"/>
        </w:rPr>
        <w:t>Adv. Funct. Mater</w:t>
      </w:r>
      <w:r w:rsidRPr="00D45058">
        <w:rPr>
          <w:rFonts w:asciiTheme="majorBidi" w:hAnsiTheme="majorBidi" w:cstheme="majorBidi"/>
          <w:color w:val="000000" w:themeColor="text1"/>
          <w:sz w:val="24"/>
          <w:szCs w:val="24"/>
        </w:rPr>
        <w:t xml:space="preserve">., 2009, </w:t>
      </w:r>
      <w:r w:rsidRPr="00D45058">
        <w:rPr>
          <w:rFonts w:asciiTheme="majorBidi" w:hAnsiTheme="majorBidi" w:cstheme="majorBidi"/>
          <w:b/>
          <w:bCs/>
          <w:color w:val="000000" w:themeColor="text1"/>
          <w:sz w:val="24"/>
          <w:szCs w:val="24"/>
        </w:rPr>
        <w:t>19</w:t>
      </w:r>
      <w:r w:rsidRPr="00D45058">
        <w:rPr>
          <w:rFonts w:asciiTheme="majorBidi" w:hAnsiTheme="majorBidi" w:cstheme="majorBidi"/>
          <w:color w:val="000000" w:themeColor="text1"/>
          <w:sz w:val="24"/>
          <w:szCs w:val="24"/>
        </w:rPr>
        <w:t>, 411–419.</w:t>
      </w:r>
    </w:p>
  </w:endnote>
  <w:endnote w:id="5">
    <w:p w14:paraId="776D5DBC" w14:textId="6CBA94B4" w:rsidR="00654BEF" w:rsidRPr="00D45058" w:rsidRDefault="00654BEF" w:rsidP="0006468E">
      <w:pPr>
        <w:pStyle w:val="af"/>
        <w:spacing w:line="360" w:lineRule="auto"/>
        <w:ind w:left="180" w:hanging="18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C. Keum, D. Becker, E. Archer, H. Bock, H. Kitzerow, M. Gather and</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 xml:space="preserve">C. Murawski, </w:t>
      </w:r>
      <w:r w:rsidRPr="00D45058">
        <w:rPr>
          <w:rFonts w:asciiTheme="majorBidi" w:hAnsiTheme="majorBidi" w:cstheme="majorBidi"/>
          <w:i/>
          <w:iCs/>
          <w:color w:val="000000" w:themeColor="text1"/>
          <w:sz w:val="24"/>
          <w:szCs w:val="24"/>
        </w:rPr>
        <w:t xml:space="preserve">Adv. Opt. </w:t>
      </w:r>
      <w:r w:rsidRPr="00D45058">
        <w:rPr>
          <w:rFonts w:asciiTheme="majorBidi" w:hAnsiTheme="majorBidi" w:cstheme="majorBidi"/>
          <w:i/>
          <w:iCs/>
          <w:color w:val="000000" w:themeColor="text1"/>
          <w:sz w:val="24"/>
          <w:szCs w:val="24"/>
          <w:lang w:val="de-DE"/>
        </w:rPr>
        <w:t>Mater</w:t>
      </w:r>
      <w:r w:rsidRPr="00D45058">
        <w:rPr>
          <w:rFonts w:asciiTheme="majorBidi" w:hAnsiTheme="majorBidi" w:cstheme="majorBidi"/>
          <w:color w:val="000000" w:themeColor="text1"/>
          <w:sz w:val="24"/>
          <w:szCs w:val="24"/>
          <w:lang w:val="de-DE"/>
        </w:rPr>
        <w:t xml:space="preserve">., 2020, </w:t>
      </w:r>
      <w:r w:rsidRPr="00D45058">
        <w:rPr>
          <w:rFonts w:asciiTheme="majorBidi" w:hAnsiTheme="majorBidi" w:cstheme="majorBidi"/>
          <w:b/>
          <w:bCs/>
          <w:color w:val="000000" w:themeColor="text1"/>
          <w:sz w:val="24"/>
          <w:szCs w:val="24"/>
          <w:lang w:val="de-DE"/>
        </w:rPr>
        <w:t>8</w:t>
      </w:r>
      <w:r w:rsidRPr="00D45058">
        <w:rPr>
          <w:rFonts w:asciiTheme="majorBidi" w:hAnsiTheme="majorBidi" w:cstheme="majorBidi"/>
          <w:color w:val="000000" w:themeColor="text1"/>
          <w:sz w:val="24"/>
          <w:szCs w:val="24"/>
          <w:lang w:val="de-DE"/>
        </w:rPr>
        <w:t>, 2000414.</w:t>
      </w:r>
    </w:p>
  </w:endnote>
  <w:endnote w:id="6">
    <w:p w14:paraId="5169F25D" w14:textId="035253C6" w:rsidR="00654BEF" w:rsidRPr="00D45058" w:rsidRDefault="00654BEF" w:rsidP="0006468E">
      <w:pPr>
        <w:pStyle w:val="af"/>
        <w:spacing w:line="360" w:lineRule="auto"/>
        <w:ind w:left="180" w:hanging="18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M. Hecht, T. Schlossarek, M. Stolte, M. Lehmann and F. Würthner,</w:t>
      </w:r>
      <w:r w:rsidR="00472EE9"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 xml:space="preserve">Angew. </w:t>
      </w:r>
      <w:r w:rsidRPr="00D45058">
        <w:rPr>
          <w:rFonts w:asciiTheme="majorBidi" w:hAnsiTheme="majorBidi" w:cstheme="majorBidi"/>
          <w:i/>
          <w:iCs/>
          <w:color w:val="000000" w:themeColor="text1"/>
          <w:sz w:val="24"/>
          <w:szCs w:val="24"/>
        </w:rPr>
        <w:t>Chem. Int. Ed.</w:t>
      </w:r>
      <w:r w:rsidRPr="00D45058">
        <w:rPr>
          <w:rFonts w:asciiTheme="majorBidi" w:hAnsiTheme="majorBidi" w:cstheme="majorBidi"/>
          <w:color w:val="000000" w:themeColor="text1"/>
          <w:sz w:val="24"/>
          <w:szCs w:val="24"/>
        </w:rPr>
        <w:t xml:space="preserve">, 2019, </w:t>
      </w:r>
      <w:r w:rsidRPr="00D45058">
        <w:rPr>
          <w:rFonts w:asciiTheme="majorBidi" w:hAnsiTheme="majorBidi" w:cstheme="majorBidi"/>
          <w:b/>
          <w:bCs/>
          <w:color w:val="000000" w:themeColor="text1"/>
          <w:sz w:val="24"/>
          <w:szCs w:val="24"/>
        </w:rPr>
        <w:t>58</w:t>
      </w:r>
      <w:r w:rsidRPr="00D45058">
        <w:rPr>
          <w:rFonts w:asciiTheme="majorBidi" w:hAnsiTheme="majorBidi" w:cstheme="majorBidi"/>
          <w:color w:val="000000" w:themeColor="text1"/>
          <w:sz w:val="24"/>
          <w:szCs w:val="24"/>
        </w:rPr>
        <w:t>, 12979–12983.</w:t>
      </w:r>
    </w:p>
  </w:endnote>
  <w:endnote w:id="7">
    <w:p w14:paraId="201A587A" w14:textId="0343C3CB" w:rsidR="00654BEF" w:rsidRPr="00D45058" w:rsidRDefault="00654BEF" w:rsidP="0006468E">
      <w:pPr>
        <w:pStyle w:val="af"/>
        <w:spacing w:line="360" w:lineRule="auto"/>
        <w:ind w:left="180" w:hanging="18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A. Cal</w:t>
      </w:r>
      <w:r w:rsidRPr="00D45058">
        <w:rPr>
          <w:rFonts w:asciiTheme="majorBidi" w:eastAsiaTheme="minorHAnsi" w:hAnsiTheme="majorBidi" w:cstheme="majorBidi"/>
          <w:color w:val="000000" w:themeColor="text1"/>
          <w:sz w:val="24"/>
          <w:szCs w:val="24"/>
        </w:rPr>
        <w:t>ò</w:t>
      </w:r>
      <w:r w:rsidRPr="00D45058">
        <w:rPr>
          <w:rFonts w:asciiTheme="majorBidi" w:hAnsiTheme="majorBidi" w:cstheme="majorBidi"/>
          <w:color w:val="000000" w:themeColor="text1"/>
          <w:sz w:val="24"/>
          <w:szCs w:val="24"/>
        </w:rPr>
        <w:t xml:space="preserve">, P. Stoliar, M. Cavallini, Y. H. Geets and F. Biscarini, </w:t>
      </w:r>
      <w:r w:rsidRPr="00D45058">
        <w:rPr>
          <w:rFonts w:asciiTheme="majorBidi" w:hAnsiTheme="majorBidi" w:cstheme="majorBidi"/>
          <w:i/>
          <w:iCs/>
          <w:color w:val="000000" w:themeColor="text1"/>
          <w:sz w:val="24"/>
          <w:szCs w:val="24"/>
        </w:rPr>
        <w:t>Org.</w:t>
      </w:r>
      <w:r w:rsidR="00472EE9" w:rsidRPr="00D45058">
        <w:rPr>
          <w:rFonts w:asciiTheme="majorBidi" w:hAnsiTheme="majorBidi" w:cstheme="majorBidi"/>
          <w:i/>
          <w:iCs/>
          <w:color w:val="000000" w:themeColor="text1"/>
          <w:sz w:val="24"/>
          <w:szCs w:val="24"/>
        </w:rPr>
        <w:t xml:space="preserve"> </w:t>
      </w:r>
      <w:r w:rsidRPr="00D45058">
        <w:rPr>
          <w:rFonts w:asciiTheme="majorBidi" w:hAnsiTheme="majorBidi" w:cstheme="majorBidi"/>
          <w:i/>
          <w:iCs/>
          <w:color w:val="000000" w:themeColor="text1"/>
          <w:sz w:val="24"/>
          <w:szCs w:val="24"/>
        </w:rPr>
        <w:t>Electron</w:t>
      </w:r>
      <w:r w:rsidRPr="00D45058">
        <w:rPr>
          <w:rFonts w:asciiTheme="majorBidi" w:hAnsiTheme="majorBidi" w:cstheme="majorBidi"/>
          <w:color w:val="000000" w:themeColor="text1"/>
          <w:sz w:val="24"/>
          <w:szCs w:val="24"/>
        </w:rPr>
        <w:t xml:space="preserve">., 2011, </w:t>
      </w:r>
      <w:r w:rsidRPr="00D45058">
        <w:rPr>
          <w:rFonts w:asciiTheme="majorBidi" w:hAnsiTheme="majorBidi" w:cstheme="majorBidi"/>
          <w:b/>
          <w:bCs/>
          <w:color w:val="000000" w:themeColor="text1"/>
          <w:sz w:val="24"/>
          <w:szCs w:val="24"/>
        </w:rPr>
        <w:t>12</w:t>
      </w:r>
      <w:r w:rsidRPr="00D45058">
        <w:rPr>
          <w:rFonts w:asciiTheme="majorBidi" w:hAnsiTheme="majorBidi" w:cstheme="majorBidi"/>
          <w:color w:val="000000" w:themeColor="text1"/>
          <w:sz w:val="24"/>
          <w:szCs w:val="24"/>
        </w:rPr>
        <w:t>, 851–956.</w:t>
      </w:r>
    </w:p>
  </w:endnote>
  <w:endnote w:id="8">
    <w:p w14:paraId="56D42918" w14:textId="75B84C8A" w:rsidR="00654BEF" w:rsidRPr="00D45058" w:rsidRDefault="00654BEF" w:rsidP="0006468E">
      <w:pPr>
        <w:pStyle w:val="af"/>
        <w:spacing w:line="360" w:lineRule="auto"/>
        <w:ind w:left="180" w:hanging="18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M. Dechant, M. Lehmann, G. Uzurano, A. Fujii and M. Ozaki,</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i/>
          <w:iCs/>
          <w:color w:val="000000" w:themeColor="text1"/>
          <w:sz w:val="24"/>
          <w:szCs w:val="24"/>
        </w:rPr>
        <w:t>J. Mater. Chem. C</w:t>
      </w:r>
      <w:r w:rsidRPr="00D45058">
        <w:rPr>
          <w:rFonts w:asciiTheme="majorBidi" w:hAnsiTheme="majorBidi" w:cstheme="majorBidi"/>
          <w:color w:val="000000" w:themeColor="text1"/>
          <w:sz w:val="24"/>
          <w:szCs w:val="24"/>
        </w:rPr>
        <w:t xml:space="preserve">, 2021, </w:t>
      </w:r>
      <w:r w:rsidRPr="00D45058">
        <w:rPr>
          <w:rFonts w:asciiTheme="majorBidi" w:hAnsiTheme="majorBidi" w:cstheme="majorBidi"/>
          <w:b/>
          <w:bCs/>
          <w:color w:val="000000" w:themeColor="text1"/>
          <w:sz w:val="24"/>
          <w:szCs w:val="24"/>
        </w:rPr>
        <w:t>9</w:t>
      </w:r>
      <w:r w:rsidRPr="00D45058">
        <w:rPr>
          <w:rFonts w:asciiTheme="majorBidi" w:hAnsiTheme="majorBidi" w:cstheme="majorBidi"/>
          <w:color w:val="000000" w:themeColor="text1"/>
          <w:sz w:val="24"/>
          <w:szCs w:val="24"/>
        </w:rPr>
        <w:t>, 5689–5698.</w:t>
      </w:r>
    </w:p>
  </w:endnote>
  <w:endnote w:id="9">
    <w:p w14:paraId="5C8F086A" w14:textId="5BEA982A" w:rsidR="00B75372" w:rsidRPr="00D45058" w:rsidRDefault="00B75372"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H. Iino, T. Usui and J. Hanna, </w:t>
      </w:r>
      <w:r w:rsidRPr="00D45058">
        <w:rPr>
          <w:rFonts w:asciiTheme="majorBidi" w:hAnsiTheme="majorBidi" w:cstheme="majorBidi"/>
          <w:i/>
          <w:iCs/>
          <w:color w:val="000000" w:themeColor="text1"/>
          <w:sz w:val="24"/>
          <w:szCs w:val="24"/>
        </w:rPr>
        <w:t>Nat. Commun</w:t>
      </w:r>
      <w:r w:rsidRPr="00D45058">
        <w:rPr>
          <w:rFonts w:asciiTheme="majorBidi" w:hAnsiTheme="majorBidi" w:cstheme="majorBidi"/>
          <w:color w:val="000000" w:themeColor="text1"/>
          <w:sz w:val="24"/>
          <w:szCs w:val="24"/>
        </w:rPr>
        <w:t xml:space="preserve">., 2015, </w:t>
      </w:r>
      <w:r w:rsidRPr="00D45058">
        <w:rPr>
          <w:rFonts w:asciiTheme="majorBidi" w:hAnsiTheme="majorBidi" w:cstheme="majorBidi"/>
          <w:b/>
          <w:bCs/>
          <w:color w:val="000000" w:themeColor="text1"/>
          <w:sz w:val="24"/>
          <w:szCs w:val="24"/>
        </w:rPr>
        <w:t>6</w:t>
      </w:r>
      <w:r w:rsidRPr="00D45058">
        <w:rPr>
          <w:rFonts w:asciiTheme="majorBidi" w:hAnsiTheme="majorBidi" w:cstheme="majorBidi"/>
          <w:color w:val="000000" w:themeColor="text1"/>
          <w:sz w:val="24"/>
          <w:szCs w:val="24"/>
        </w:rPr>
        <w:t>, 6828.</w:t>
      </w:r>
    </w:p>
  </w:endnote>
  <w:endnote w:id="10">
    <w:p w14:paraId="7A5BC33C" w14:textId="59C6277B" w:rsidR="00B75372" w:rsidRPr="00D45058" w:rsidRDefault="00B75372" w:rsidP="0006468E">
      <w:pPr>
        <w:pStyle w:val="af"/>
        <w:spacing w:line="360" w:lineRule="auto"/>
        <w:ind w:left="270" w:hanging="27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D. H. Kim, B.-L. Lee, H. Moon, H. M. Kang, E. J. Jeong, J.-I. Park,</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K.-M. Han, S. Lee, B. W. Yoo, B. W. Koo, J. Y. Kim, W. H. Lee, K. Cho,</w:t>
      </w:r>
      <w:r w:rsidR="00B05866"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 xml:space="preserve">H. A. Becerril and Z. Bao, </w:t>
      </w:r>
      <w:r w:rsidRPr="00D45058">
        <w:rPr>
          <w:rFonts w:asciiTheme="majorBidi" w:hAnsiTheme="majorBidi" w:cstheme="majorBidi"/>
          <w:i/>
          <w:iCs/>
          <w:color w:val="000000" w:themeColor="text1"/>
          <w:sz w:val="24"/>
          <w:szCs w:val="24"/>
        </w:rPr>
        <w:t>J. Am. Chem. Soc</w:t>
      </w:r>
      <w:r w:rsidRPr="00D45058">
        <w:rPr>
          <w:rFonts w:asciiTheme="majorBidi" w:hAnsiTheme="majorBidi" w:cstheme="majorBidi"/>
          <w:color w:val="000000" w:themeColor="text1"/>
          <w:sz w:val="24"/>
          <w:szCs w:val="24"/>
        </w:rPr>
        <w:t xml:space="preserve">., 2009, </w:t>
      </w:r>
      <w:r w:rsidRPr="00D45058">
        <w:rPr>
          <w:rFonts w:asciiTheme="majorBidi" w:hAnsiTheme="majorBidi" w:cstheme="majorBidi"/>
          <w:b/>
          <w:bCs/>
          <w:color w:val="000000" w:themeColor="text1"/>
          <w:sz w:val="24"/>
          <w:szCs w:val="24"/>
        </w:rPr>
        <w:t>131</w:t>
      </w:r>
      <w:r w:rsidRPr="00D45058">
        <w:rPr>
          <w:rFonts w:asciiTheme="majorBidi" w:hAnsiTheme="majorBidi" w:cstheme="majorBidi"/>
          <w:color w:val="000000" w:themeColor="text1"/>
          <w:sz w:val="24"/>
          <w:szCs w:val="24"/>
        </w:rPr>
        <w:t>, 6124–6132.</w:t>
      </w:r>
    </w:p>
  </w:endnote>
  <w:endnote w:id="11">
    <w:p w14:paraId="5C4094FE" w14:textId="5E925180" w:rsidR="00B75372" w:rsidRPr="00D45058" w:rsidRDefault="00B75372" w:rsidP="0006468E">
      <w:pPr>
        <w:pStyle w:val="af"/>
        <w:spacing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O. Kwon, X. Cai, W. Qu, F. Liu, J. Szydlowska, E. Gorecka, M. J. Han,</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 xml:space="preserve">D. K. Yoon, S. Poppe and C. Tschierske, </w:t>
      </w:r>
      <w:r w:rsidRPr="00D45058">
        <w:rPr>
          <w:rFonts w:asciiTheme="majorBidi" w:hAnsiTheme="majorBidi" w:cstheme="majorBidi"/>
          <w:i/>
          <w:iCs/>
          <w:color w:val="000000" w:themeColor="text1"/>
          <w:sz w:val="24"/>
          <w:szCs w:val="24"/>
        </w:rPr>
        <w:t>Adv. Funct. Mater</w:t>
      </w:r>
      <w:r w:rsidRPr="00D45058">
        <w:rPr>
          <w:rFonts w:asciiTheme="majorBidi" w:hAnsiTheme="majorBidi" w:cstheme="majorBidi"/>
          <w:color w:val="000000" w:themeColor="text1"/>
          <w:sz w:val="24"/>
          <w:szCs w:val="24"/>
        </w:rPr>
        <w:t>., 2021,</w:t>
      </w:r>
      <w:r w:rsidR="00472EE9" w:rsidRPr="00D45058">
        <w:rPr>
          <w:rFonts w:asciiTheme="majorBidi" w:hAnsiTheme="majorBidi" w:cstheme="majorBidi"/>
          <w:color w:val="000000" w:themeColor="text1"/>
          <w:sz w:val="24"/>
          <w:szCs w:val="24"/>
        </w:rPr>
        <w:t xml:space="preserve"> </w:t>
      </w:r>
      <w:r w:rsidRPr="00D45058">
        <w:rPr>
          <w:rFonts w:asciiTheme="majorBidi" w:hAnsiTheme="majorBidi" w:cstheme="majorBidi"/>
          <w:b/>
          <w:bCs/>
          <w:color w:val="000000" w:themeColor="text1"/>
          <w:sz w:val="24"/>
          <w:szCs w:val="24"/>
        </w:rPr>
        <w:t>31</w:t>
      </w:r>
      <w:r w:rsidRPr="00D45058">
        <w:rPr>
          <w:rFonts w:asciiTheme="majorBidi" w:hAnsiTheme="majorBidi" w:cstheme="majorBidi"/>
          <w:color w:val="000000" w:themeColor="text1"/>
          <w:sz w:val="24"/>
          <w:szCs w:val="24"/>
        </w:rPr>
        <w:t>, 2102271.</w:t>
      </w:r>
    </w:p>
  </w:endnote>
  <w:endnote w:id="12">
    <w:p w14:paraId="308585FD" w14:textId="248FDC75" w:rsidR="00B75372" w:rsidRPr="00D45058" w:rsidRDefault="00B75372"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M. Kumar and S. Kumar, </w:t>
      </w:r>
      <w:r w:rsidRPr="00D45058">
        <w:rPr>
          <w:rFonts w:asciiTheme="majorBidi" w:hAnsiTheme="majorBidi" w:cstheme="majorBidi"/>
          <w:i/>
          <w:iCs/>
          <w:color w:val="000000" w:themeColor="text1"/>
          <w:sz w:val="24"/>
          <w:szCs w:val="24"/>
        </w:rPr>
        <w:t>Polym. J</w:t>
      </w:r>
      <w:r w:rsidRPr="00D45058">
        <w:rPr>
          <w:rFonts w:asciiTheme="majorBidi" w:hAnsiTheme="majorBidi" w:cstheme="majorBidi"/>
          <w:color w:val="000000" w:themeColor="text1"/>
          <w:sz w:val="24"/>
          <w:szCs w:val="24"/>
        </w:rPr>
        <w:t>., 2017,</w:t>
      </w:r>
      <w:r w:rsidRPr="00D45058">
        <w:rPr>
          <w:rFonts w:asciiTheme="majorBidi" w:hAnsiTheme="majorBidi" w:cstheme="majorBidi"/>
          <w:b/>
          <w:bCs/>
          <w:color w:val="000000" w:themeColor="text1"/>
          <w:sz w:val="24"/>
          <w:szCs w:val="24"/>
        </w:rPr>
        <w:t xml:space="preserve"> 49</w:t>
      </w:r>
      <w:r w:rsidRPr="00D45058">
        <w:rPr>
          <w:rFonts w:asciiTheme="majorBidi" w:hAnsiTheme="majorBidi" w:cstheme="majorBidi"/>
          <w:color w:val="000000" w:themeColor="text1"/>
          <w:sz w:val="24"/>
          <w:szCs w:val="24"/>
        </w:rPr>
        <w:t>, 85–111.</w:t>
      </w:r>
    </w:p>
  </w:endnote>
  <w:endnote w:id="13">
    <w:p w14:paraId="414C55FA" w14:textId="6BAF05A4" w:rsidR="00B75372" w:rsidRPr="00D45058" w:rsidRDefault="00B75372"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M. Funahashi, </w:t>
      </w:r>
      <w:r w:rsidRPr="00D45058">
        <w:rPr>
          <w:rFonts w:asciiTheme="majorBidi" w:hAnsiTheme="majorBidi" w:cstheme="majorBidi"/>
          <w:i/>
          <w:iCs/>
          <w:color w:val="000000" w:themeColor="text1"/>
          <w:sz w:val="24"/>
          <w:szCs w:val="24"/>
        </w:rPr>
        <w:t>Mater. Chem. Front</w:t>
      </w:r>
      <w:r w:rsidRPr="00D45058">
        <w:rPr>
          <w:rFonts w:asciiTheme="majorBidi" w:hAnsiTheme="majorBidi" w:cstheme="majorBidi"/>
          <w:color w:val="000000" w:themeColor="text1"/>
          <w:sz w:val="24"/>
          <w:szCs w:val="24"/>
        </w:rPr>
        <w:t xml:space="preserve">., 2021, </w:t>
      </w:r>
      <w:r w:rsidRPr="00D45058">
        <w:rPr>
          <w:rFonts w:asciiTheme="majorBidi" w:hAnsiTheme="majorBidi" w:cstheme="majorBidi"/>
          <w:b/>
          <w:bCs/>
          <w:color w:val="000000" w:themeColor="text1"/>
          <w:sz w:val="24"/>
          <w:szCs w:val="24"/>
        </w:rPr>
        <w:t>5</w:t>
      </w:r>
      <w:r w:rsidRPr="00D45058">
        <w:rPr>
          <w:rFonts w:asciiTheme="majorBidi" w:hAnsiTheme="majorBidi" w:cstheme="majorBidi"/>
          <w:color w:val="000000" w:themeColor="text1"/>
          <w:sz w:val="24"/>
          <w:szCs w:val="24"/>
        </w:rPr>
        <w:t>, 8265–8274.</w:t>
      </w:r>
    </w:p>
  </w:endnote>
  <w:endnote w:id="14">
    <w:p w14:paraId="4D973EB4" w14:textId="09AAB3CE" w:rsidR="00716D6C" w:rsidRPr="00D45058" w:rsidRDefault="00716D6C" w:rsidP="0006468E">
      <w:pPr>
        <w:pStyle w:val="af"/>
        <w:spacing w:line="360" w:lineRule="auto"/>
        <w:ind w:left="360" w:hanging="360"/>
        <w:rPr>
          <w:rFonts w:asciiTheme="majorBidi" w:hAnsiTheme="majorBidi" w:cstheme="majorBidi"/>
          <w:color w:val="000000" w:themeColor="text1"/>
          <w:sz w:val="24"/>
          <w:szCs w:val="24"/>
          <w:lang w:val="en-GB"/>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E. Bukusoglu, M. B. Pant</w:t>
      </w:r>
      <w:r w:rsidR="00472EE9" w:rsidRPr="00D45058">
        <w:rPr>
          <w:rFonts w:asciiTheme="majorBidi" w:hAnsiTheme="majorBidi" w:cstheme="majorBidi"/>
          <w:color w:val="000000" w:themeColor="text1"/>
          <w:sz w:val="24"/>
          <w:szCs w:val="24"/>
        </w:rPr>
        <w:t xml:space="preserve">oja, P. C. Mushenheim, X. Wang and </w:t>
      </w:r>
      <w:r w:rsidRPr="00D45058">
        <w:rPr>
          <w:rFonts w:asciiTheme="majorBidi" w:hAnsiTheme="majorBidi" w:cstheme="majorBidi"/>
          <w:color w:val="000000" w:themeColor="text1"/>
          <w:sz w:val="24"/>
          <w:szCs w:val="24"/>
        </w:rPr>
        <w:t xml:space="preserve">N. L. Abbott, </w:t>
      </w:r>
      <w:r w:rsidRPr="00D45058">
        <w:rPr>
          <w:rFonts w:asciiTheme="majorBidi" w:hAnsiTheme="majorBidi" w:cstheme="majorBidi"/>
          <w:i/>
          <w:iCs/>
          <w:color w:val="000000" w:themeColor="text1"/>
          <w:sz w:val="24"/>
          <w:szCs w:val="24"/>
        </w:rPr>
        <w:t xml:space="preserve">Annu. Rev. Chem. Biomol. </w:t>
      </w:r>
      <w:r w:rsidRPr="00D45058">
        <w:rPr>
          <w:rFonts w:asciiTheme="majorBidi" w:hAnsiTheme="majorBidi" w:cstheme="majorBidi"/>
          <w:i/>
          <w:iCs/>
          <w:color w:val="000000" w:themeColor="text1"/>
          <w:sz w:val="24"/>
          <w:szCs w:val="24"/>
          <w:lang w:val="en-GB"/>
        </w:rPr>
        <w:t>Eng</w:t>
      </w:r>
      <w:r w:rsidRPr="00D45058">
        <w:rPr>
          <w:rFonts w:asciiTheme="majorBidi" w:hAnsiTheme="majorBidi" w:cstheme="majorBidi"/>
          <w:color w:val="000000" w:themeColor="text1"/>
          <w:sz w:val="24"/>
          <w:szCs w:val="24"/>
          <w:lang w:val="en-GB"/>
        </w:rPr>
        <w:t>.</w:t>
      </w:r>
      <w:r w:rsidR="00F85F2E" w:rsidRPr="00D45058">
        <w:rPr>
          <w:rFonts w:asciiTheme="majorBidi" w:hAnsiTheme="majorBidi" w:cstheme="majorBidi"/>
          <w:color w:val="000000" w:themeColor="text1"/>
          <w:sz w:val="24"/>
          <w:szCs w:val="24"/>
          <w:lang w:val="en-GB"/>
        </w:rPr>
        <w:t>,</w:t>
      </w:r>
      <w:r w:rsidRPr="00D45058">
        <w:rPr>
          <w:rFonts w:asciiTheme="majorBidi" w:hAnsiTheme="majorBidi" w:cstheme="majorBidi"/>
          <w:i/>
          <w:iCs/>
          <w:color w:val="000000" w:themeColor="text1"/>
          <w:sz w:val="24"/>
          <w:szCs w:val="24"/>
          <w:lang w:val="en-GB"/>
        </w:rPr>
        <w:t xml:space="preserve"> </w:t>
      </w:r>
      <w:r w:rsidRPr="00D45058">
        <w:rPr>
          <w:rFonts w:asciiTheme="majorBidi" w:hAnsiTheme="majorBidi" w:cstheme="majorBidi"/>
          <w:color w:val="000000" w:themeColor="text1"/>
          <w:sz w:val="24"/>
          <w:szCs w:val="24"/>
          <w:lang w:val="en-GB"/>
        </w:rPr>
        <w:t xml:space="preserve">2016, </w:t>
      </w:r>
      <w:r w:rsidRPr="00D45058">
        <w:rPr>
          <w:rFonts w:asciiTheme="majorBidi" w:hAnsiTheme="majorBidi" w:cstheme="majorBidi"/>
          <w:b/>
          <w:bCs/>
          <w:color w:val="000000" w:themeColor="text1"/>
          <w:sz w:val="24"/>
          <w:szCs w:val="24"/>
          <w:lang w:val="en-GB"/>
        </w:rPr>
        <w:t>7</w:t>
      </w:r>
      <w:r w:rsidRPr="00D45058">
        <w:rPr>
          <w:rFonts w:asciiTheme="majorBidi" w:hAnsiTheme="majorBidi" w:cstheme="majorBidi"/>
          <w:color w:val="000000" w:themeColor="text1"/>
          <w:sz w:val="24"/>
          <w:szCs w:val="24"/>
          <w:lang w:val="en-GB"/>
        </w:rPr>
        <w:t>, 163</w:t>
      </w:r>
      <w:r w:rsidR="00F85F2E" w:rsidRPr="00D45058">
        <w:rPr>
          <w:rFonts w:asciiTheme="majorBidi" w:hAnsiTheme="majorBidi" w:cstheme="majorBidi"/>
          <w:color w:val="000000" w:themeColor="text1"/>
          <w:sz w:val="24"/>
          <w:szCs w:val="24"/>
          <w:lang w:val="en-GB"/>
        </w:rPr>
        <w:t>–</w:t>
      </w:r>
      <w:r w:rsidR="00472EE9" w:rsidRPr="00D45058">
        <w:rPr>
          <w:rFonts w:asciiTheme="majorBidi" w:hAnsiTheme="majorBidi" w:cstheme="majorBidi"/>
          <w:color w:val="000000" w:themeColor="text1"/>
          <w:sz w:val="24"/>
          <w:szCs w:val="24"/>
          <w:lang w:val="en-GB"/>
        </w:rPr>
        <w:t>196</w:t>
      </w:r>
      <w:r w:rsidRPr="00D45058">
        <w:rPr>
          <w:rFonts w:asciiTheme="majorBidi" w:hAnsiTheme="majorBidi" w:cstheme="majorBidi"/>
          <w:color w:val="000000" w:themeColor="text1"/>
          <w:sz w:val="24"/>
          <w:szCs w:val="24"/>
          <w:lang w:val="en-GB"/>
        </w:rPr>
        <w:t>.</w:t>
      </w:r>
    </w:p>
  </w:endnote>
  <w:endnote w:id="15">
    <w:p w14:paraId="31D142C5" w14:textId="74C09AA8" w:rsidR="00716D6C" w:rsidRPr="00D45058" w:rsidRDefault="00716D6C" w:rsidP="0006468E">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00F85F2E" w:rsidRPr="00D45058">
        <w:rPr>
          <w:rFonts w:asciiTheme="majorBidi" w:hAnsiTheme="majorBidi" w:cstheme="majorBidi"/>
          <w:color w:val="000000" w:themeColor="text1"/>
          <w:sz w:val="24"/>
          <w:szCs w:val="24"/>
          <w:lang w:val="de-DE"/>
        </w:rPr>
        <w:t xml:space="preserve"> Y. Chen, P. Ma and </w:t>
      </w:r>
      <w:r w:rsidRPr="00D45058">
        <w:rPr>
          <w:rFonts w:asciiTheme="majorBidi" w:hAnsiTheme="majorBidi" w:cstheme="majorBidi"/>
          <w:color w:val="000000" w:themeColor="text1"/>
          <w:sz w:val="24"/>
          <w:szCs w:val="24"/>
          <w:lang w:val="de-DE"/>
        </w:rPr>
        <w:t xml:space="preserve">S. Gui, </w:t>
      </w:r>
      <w:r w:rsidRPr="00D45058">
        <w:rPr>
          <w:rFonts w:asciiTheme="majorBidi" w:hAnsiTheme="majorBidi" w:cstheme="majorBidi"/>
          <w:i/>
          <w:iCs/>
          <w:color w:val="000000" w:themeColor="text1"/>
          <w:sz w:val="24"/>
          <w:szCs w:val="24"/>
          <w:lang w:val="de-DE"/>
        </w:rPr>
        <w:t>BioMed. Res. Int</w:t>
      </w:r>
      <w:r w:rsidRPr="00D45058">
        <w:rPr>
          <w:rFonts w:asciiTheme="majorBidi" w:hAnsiTheme="majorBidi" w:cstheme="majorBidi"/>
          <w:color w:val="000000" w:themeColor="text1"/>
          <w:sz w:val="24"/>
          <w:szCs w:val="24"/>
          <w:lang w:val="de-DE"/>
        </w:rPr>
        <w:t>.</w:t>
      </w:r>
      <w:r w:rsidR="00F85F2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2014, </w:t>
      </w:r>
      <w:r w:rsidRPr="00D45058">
        <w:rPr>
          <w:rFonts w:asciiTheme="majorBidi" w:hAnsiTheme="majorBidi" w:cstheme="majorBidi"/>
          <w:b/>
          <w:bCs/>
          <w:color w:val="000000" w:themeColor="text1"/>
          <w:sz w:val="24"/>
          <w:szCs w:val="24"/>
          <w:lang w:val="de-DE"/>
        </w:rPr>
        <w:t>2014</w:t>
      </w:r>
      <w:r w:rsidRPr="00D45058">
        <w:rPr>
          <w:rFonts w:asciiTheme="majorBidi" w:hAnsiTheme="majorBidi" w:cstheme="majorBidi"/>
          <w:color w:val="000000" w:themeColor="text1"/>
          <w:sz w:val="24"/>
          <w:szCs w:val="24"/>
          <w:lang w:val="de-DE"/>
        </w:rPr>
        <w:t>, 1–12.</w:t>
      </w:r>
    </w:p>
  </w:endnote>
  <w:endnote w:id="16">
    <w:p w14:paraId="436EC13C" w14:textId="673F7CFC" w:rsidR="00340D17" w:rsidRPr="00D45058" w:rsidRDefault="00340D17"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C. Dressel, T. Reppe, S. Poppe, M. Prehm, H. Lu, </w:t>
      </w:r>
      <w:r w:rsidR="00F85F2E" w:rsidRPr="00D45058">
        <w:rPr>
          <w:rFonts w:asciiTheme="majorBidi" w:hAnsiTheme="majorBidi" w:cstheme="majorBidi"/>
          <w:color w:val="000000" w:themeColor="text1"/>
          <w:sz w:val="24"/>
          <w:szCs w:val="24"/>
          <w:lang w:val="de-DE"/>
        </w:rPr>
        <w:t xml:space="preserve">X. Zeng, G. Ungar and </w:t>
      </w:r>
      <w:r w:rsidRPr="00D45058">
        <w:rPr>
          <w:rFonts w:asciiTheme="majorBidi" w:hAnsiTheme="majorBidi" w:cstheme="majorBidi"/>
          <w:color w:val="000000" w:themeColor="text1"/>
          <w:sz w:val="24"/>
          <w:szCs w:val="24"/>
          <w:lang w:val="de-DE"/>
        </w:rPr>
        <w:t xml:space="preserve">C. Tschierske, </w:t>
      </w:r>
      <w:r w:rsidRPr="00D45058">
        <w:rPr>
          <w:rFonts w:asciiTheme="majorBidi" w:hAnsiTheme="majorBidi" w:cstheme="majorBidi"/>
          <w:i/>
          <w:iCs/>
          <w:color w:val="000000" w:themeColor="text1"/>
          <w:sz w:val="24"/>
          <w:szCs w:val="24"/>
          <w:lang w:val="de-DE"/>
        </w:rPr>
        <w:t>Adv. Funct. Mater</w:t>
      </w:r>
      <w:r w:rsidRPr="00D45058">
        <w:rPr>
          <w:rFonts w:asciiTheme="majorBidi" w:hAnsiTheme="majorBidi" w:cstheme="majorBidi"/>
          <w:color w:val="000000" w:themeColor="text1"/>
          <w:sz w:val="24"/>
          <w:szCs w:val="24"/>
          <w:lang w:val="de-DE"/>
        </w:rPr>
        <w:t>.</w:t>
      </w:r>
      <w:r w:rsidR="00F85F2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2020, 2004353.</w:t>
      </w:r>
    </w:p>
  </w:endnote>
  <w:endnote w:id="17">
    <w:p w14:paraId="62E0C741" w14:textId="3C2AD8E4" w:rsidR="000848F1" w:rsidRPr="00D45058" w:rsidRDefault="000848F1" w:rsidP="0006468E">
      <w:pPr>
        <w:autoSpaceDE w:val="0"/>
        <w:autoSpaceDN w:val="0"/>
        <w:adjustRightInd w:val="0"/>
        <w:spacing w:after="0" w:line="360" w:lineRule="auto"/>
        <w:ind w:left="270" w:hanging="27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eastAsia="ScalaSansPro-Regular" w:hAnsiTheme="majorBidi" w:cstheme="majorBidi"/>
          <w:color w:val="000000" w:themeColor="text1"/>
          <w:sz w:val="24"/>
          <w:szCs w:val="24"/>
          <w:lang w:val="de-DE"/>
        </w:rPr>
        <w:t>T. Reppe, S.</w:t>
      </w:r>
      <w:r w:rsidR="00F85F2E" w:rsidRPr="00D45058">
        <w:rPr>
          <w:rFonts w:asciiTheme="majorBidi" w:eastAsia="ScalaSansPro-Regular" w:hAnsiTheme="majorBidi" w:cstheme="majorBidi"/>
          <w:color w:val="000000" w:themeColor="text1"/>
          <w:sz w:val="24"/>
          <w:szCs w:val="24"/>
          <w:lang w:val="de-DE"/>
        </w:rPr>
        <w:t xml:space="preserve"> Poppe, X. Cai, Y. Cao, F. Liu and </w:t>
      </w:r>
      <w:r w:rsidRPr="00D45058">
        <w:rPr>
          <w:rFonts w:asciiTheme="majorBidi" w:eastAsia="ScalaSansPro-Regular" w:hAnsiTheme="majorBidi" w:cstheme="majorBidi"/>
          <w:color w:val="000000" w:themeColor="text1"/>
          <w:sz w:val="24"/>
          <w:szCs w:val="24"/>
          <w:lang w:val="de-DE"/>
        </w:rPr>
        <w:t xml:space="preserve">C. Tschierske, </w:t>
      </w:r>
      <w:r w:rsidRPr="00D45058">
        <w:rPr>
          <w:rFonts w:asciiTheme="majorBidi" w:eastAsia="ScalaSansPro-Regular" w:hAnsiTheme="majorBidi" w:cstheme="majorBidi"/>
          <w:i/>
          <w:iCs/>
          <w:color w:val="000000" w:themeColor="text1"/>
          <w:sz w:val="24"/>
          <w:szCs w:val="24"/>
          <w:lang w:val="de-DE"/>
        </w:rPr>
        <w:t>Chem. Sci</w:t>
      </w:r>
      <w:r w:rsidRPr="00D45058">
        <w:rPr>
          <w:rFonts w:asciiTheme="majorBidi" w:eastAsia="ScalaSansPro-Regular" w:hAnsiTheme="majorBidi" w:cstheme="majorBidi"/>
          <w:color w:val="000000" w:themeColor="text1"/>
          <w:sz w:val="24"/>
          <w:szCs w:val="24"/>
          <w:lang w:val="de-DE"/>
        </w:rPr>
        <w:t>.</w:t>
      </w:r>
      <w:r w:rsidR="00F85F2E" w:rsidRPr="00D45058">
        <w:rPr>
          <w:rFonts w:asciiTheme="majorBidi" w:eastAsia="ScalaSansPro-Regular" w:hAnsiTheme="majorBidi" w:cstheme="majorBidi"/>
          <w:color w:val="000000" w:themeColor="text1"/>
          <w:sz w:val="24"/>
          <w:szCs w:val="24"/>
          <w:lang w:val="de-DE"/>
        </w:rPr>
        <w:t>,</w:t>
      </w:r>
      <w:r w:rsidRPr="00D45058">
        <w:rPr>
          <w:rFonts w:asciiTheme="majorBidi" w:eastAsia="ScalaSansPro-Regular" w:hAnsiTheme="majorBidi" w:cstheme="majorBidi"/>
          <w:color w:val="000000" w:themeColor="text1"/>
          <w:sz w:val="24"/>
          <w:szCs w:val="24"/>
          <w:lang w:val="de-DE"/>
        </w:rPr>
        <w:t xml:space="preserve"> 2020, </w:t>
      </w:r>
      <w:r w:rsidRPr="00D45058">
        <w:rPr>
          <w:rFonts w:asciiTheme="majorBidi" w:eastAsia="ScalaSansPro-Regular" w:hAnsiTheme="majorBidi" w:cstheme="majorBidi"/>
          <w:b/>
          <w:bCs/>
          <w:color w:val="000000" w:themeColor="text1"/>
          <w:sz w:val="24"/>
          <w:szCs w:val="24"/>
          <w:lang w:val="de-DE"/>
        </w:rPr>
        <w:t>11</w:t>
      </w:r>
      <w:r w:rsidRPr="00D45058">
        <w:rPr>
          <w:rFonts w:asciiTheme="majorBidi" w:eastAsia="ScalaSansPro-Regular" w:hAnsiTheme="majorBidi" w:cstheme="majorBidi"/>
          <w:color w:val="000000" w:themeColor="text1"/>
          <w:sz w:val="24"/>
          <w:szCs w:val="24"/>
          <w:lang w:val="de-DE"/>
        </w:rPr>
        <w:t>, 5902</w:t>
      </w:r>
      <w:r w:rsidR="00F85F2E" w:rsidRPr="00D45058">
        <w:rPr>
          <w:rFonts w:asciiTheme="majorBidi" w:hAnsiTheme="majorBidi" w:cstheme="majorBidi"/>
          <w:color w:val="000000" w:themeColor="text1"/>
          <w:sz w:val="24"/>
          <w:szCs w:val="24"/>
          <w:lang w:val="de-DE"/>
        </w:rPr>
        <w:t>–</w:t>
      </w:r>
      <w:r w:rsidR="00F85F2E" w:rsidRPr="00D45058">
        <w:rPr>
          <w:rFonts w:asciiTheme="majorBidi" w:eastAsia="ScalaSansPro-Regular" w:hAnsiTheme="majorBidi" w:cstheme="majorBidi"/>
          <w:color w:val="000000" w:themeColor="text1"/>
          <w:sz w:val="24"/>
          <w:szCs w:val="24"/>
          <w:lang w:val="de-DE"/>
        </w:rPr>
        <w:t>5908</w:t>
      </w:r>
      <w:r w:rsidRPr="00D45058">
        <w:rPr>
          <w:rFonts w:asciiTheme="majorBidi" w:eastAsia="ScalaSansPro-Regular" w:hAnsiTheme="majorBidi" w:cstheme="majorBidi"/>
          <w:color w:val="000000" w:themeColor="text1"/>
          <w:sz w:val="24"/>
          <w:szCs w:val="24"/>
          <w:lang w:val="de-DE"/>
        </w:rPr>
        <w:t xml:space="preserve">. </w:t>
      </w:r>
    </w:p>
  </w:endnote>
  <w:endnote w:id="18">
    <w:p w14:paraId="6CFD256F" w14:textId="3B584DE1" w:rsidR="000848F1" w:rsidRPr="00D45058" w:rsidRDefault="000848F1" w:rsidP="0006468E">
      <w:pPr>
        <w:pStyle w:val="af"/>
        <w:spacing w:line="360" w:lineRule="auto"/>
        <w:ind w:left="270" w:hanging="27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T. Reppe, </w:t>
      </w:r>
      <w:r w:rsidR="00F85F2E" w:rsidRPr="00D45058">
        <w:rPr>
          <w:rFonts w:asciiTheme="majorBidi" w:hAnsiTheme="majorBidi" w:cstheme="majorBidi"/>
          <w:color w:val="000000" w:themeColor="text1"/>
          <w:sz w:val="24"/>
          <w:szCs w:val="24"/>
          <w:lang w:val="de-DE"/>
        </w:rPr>
        <w:t>C. Dressel, S. Poppe, A. Eremin and</w:t>
      </w:r>
      <w:r w:rsidR="00D70A4E" w:rsidRPr="00D45058">
        <w:rPr>
          <w:rFonts w:asciiTheme="majorBidi" w:hAnsiTheme="majorBidi" w:cstheme="majorBidi"/>
          <w:color w:val="000000" w:themeColor="text1"/>
          <w:sz w:val="24"/>
          <w:szCs w:val="24"/>
          <w:lang w:val="de-DE"/>
        </w:rPr>
        <w:t xml:space="preserve"> C. Tschierske,</w:t>
      </w:r>
      <w:r w:rsidRPr="00D45058">
        <w:rPr>
          <w:rFonts w:asciiTheme="majorBidi" w:hAnsiTheme="majorBidi" w:cstheme="majorBidi"/>
          <w:color w:val="000000" w:themeColor="text1"/>
          <w:sz w:val="24"/>
          <w:szCs w:val="24"/>
          <w:lang w:val="de-DE"/>
        </w:rPr>
        <w:t xml:space="preserve"> </w:t>
      </w:r>
      <w:r w:rsidR="00B05866" w:rsidRPr="00D45058">
        <w:rPr>
          <w:rFonts w:asciiTheme="majorBidi" w:hAnsiTheme="majorBidi" w:cstheme="majorBidi"/>
          <w:i/>
          <w:color w:val="000000" w:themeColor="text1"/>
          <w:sz w:val="24"/>
          <w:szCs w:val="24"/>
          <w:lang w:val="de-DE"/>
        </w:rPr>
        <w:t xml:space="preserve">Adv. </w:t>
      </w:r>
      <w:r w:rsidRPr="00D45058">
        <w:rPr>
          <w:rFonts w:asciiTheme="majorBidi" w:hAnsiTheme="majorBidi" w:cstheme="majorBidi"/>
          <w:i/>
          <w:color w:val="000000" w:themeColor="text1"/>
          <w:sz w:val="24"/>
          <w:szCs w:val="24"/>
          <w:lang w:val="de-DE"/>
        </w:rPr>
        <w:t>Opt. Mater</w:t>
      </w:r>
      <w:r w:rsidRPr="00D45058">
        <w:rPr>
          <w:rFonts w:asciiTheme="majorBidi" w:hAnsiTheme="majorBidi" w:cstheme="majorBidi"/>
          <w:iCs/>
          <w:color w:val="000000" w:themeColor="text1"/>
          <w:sz w:val="24"/>
          <w:szCs w:val="24"/>
          <w:lang w:val="de-DE"/>
        </w:rPr>
        <w:t>.</w:t>
      </w:r>
      <w:r w:rsidR="00F85F2E" w:rsidRPr="00D45058">
        <w:rPr>
          <w:rFonts w:asciiTheme="majorBidi" w:hAnsiTheme="majorBidi" w:cstheme="majorBidi"/>
          <w:iCs/>
          <w:color w:val="000000" w:themeColor="text1"/>
          <w:sz w:val="24"/>
          <w:szCs w:val="24"/>
          <w:lang w:val="de-DE"/>
        </w:rPr>
        <w:t>,</w:t>
      </w:r>
      <w:r w:rsidR="00F85F2E" w:rsidRPr="00D45058">
        <w:rPr>
          <w:rFonts w:asciiTheme="majorBidi" w:hAnsiTheme="majorBidi" w:cstheme="majorBidi"/>
          <w:color w:val="000000" w:themeColor="text1"/>
          <w:sz w:val="24"/>
          <w:szCs w:val="24"/>
          <w:lang w:val="de-DE"/>
        </w:rPr>
        <w:t xml:space="preserve"> 202</w:t>
      </w:r>
      <w:r w:rsidR="00B05866" w:rsidRPr="00D45058">
        <w:rPr>
          <w:rFonts w:asciiTheme="majorBidi" w:hAnsiTheme="majorBidi" w:cstheme="majorBidi"/>
          <w:color w:val="000000" w:themeColor="text1"/>
          <w:sz w:val="24"/>
          <w:szCs w:val="24"/>
          <w:lang w:val="de-DE"/>
        </w:rPr>
        <w:t>1</w:t>
      </w:r>
      <w:r w:rsidR="00F85F2E" w:rsidRPr="00D45058">
        <w:rPr>
          <w:rFonts w:asciiTheme="majorBidi" w:hAnsiTheme="majorBidi" w:cstheme="majorBidi"/>
          <w:color w:val="000000" w:themeColor="text1"/>
          <w:sz w:val="24"/>
          <w:szCs w:val="24"/>
          <w:lang w:val="de-DE"/>
        </w:rPr>
        <w:t xml:space="preserve">, </w:t>
      </w:r>
      <w:r w:rsidR="00B05866" w:rsidRPr="00D45058">
        <w:rPr>
          <w:rFonts w:asciiTheme="majorBidi" w:hAnsiTheme="majorBidi" w:cstheme="majorBidi"/>
          <w:b/>
          <w:bCs/>
          <w:color w:val="000000" w:themeColor="text1"/>
          <w:sz w:val="24"/>
          <w:szCs w:val="24"/>
          <w:lang w:val="de-DE"/>
        </w:rPr>
        <w:t>9</w:t>
      </w:r>
      <w:r w:rsidR="00B05866"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color w:val="000000" w:themeColor="text1"/>
          <w:sz w:val="24"/>
          <w:szCs w:val="24"/>
          <w:lang w:val="de-DE"/>
        </w:rPr>
        <w:t>2001572</w:t>
      </w:r>
      <w:r w:rsidR="00B05866" w:rsidRPr="00D45058">
        <w:rPr>
          <w:rFonts w:asciiTheme="majorBidi" w:hAnsiTheme="majorBidi" w:cstheme="majorBidi"/>
          <w:color w:val="000000" w:themeColor="text1"/>
          <w:sz w:val="24"/>
          <w:szCs w:val="24"/>
          <w:lang w:val="de-DE"/>
        </w:rPr>
        <w:t>.</w:t>
      </w:r>
    </w:p>
  </w:endnote>
  <w:endnote w:id="19">
    <w:p w14:paraId="32BB5E5A" w14:textId="69CB6AE5" w:rsidR="000848F1" w:rsidRPr="00D45058" w:rsidRDefault="000848F1"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eastAsia="ScalaSansPro-Regular" w:hAnsiTheme="majorBidi" w:cstheme="majorBidi"/>
          <w:color w:val="000000" w:themeColor="text1"/>
          <w:sz w:val="24"/>
          <w:szCs w:val="24"/>
          <w:lang w:val="de-DE"/>
        </w:rPr>
        <w:t>M. Alaasar, A. F. Da</w:t>
      </w:r>
      <w:r w:rsidR="00175333" w:rsidRPr="00D45058">
        <w:rPr>
          <w:rFonts w:asciiTheme="majorBidi" w:eastAsia="ScalaSansPro-Regular" w:hAnsiTheme="majorBidi" w:cstheme="majorBidi"/>
          <w:color w:val="000000" w:themeColor="text1"/>
          <w:sz w:val="24"/>
          <w:szCs w:val="24"/>
          <w:lang w:val="de-DE"/>
        </w:rPr>
        <w:t xml:space="preserve">rweesh, X. Cai, Y. Cao, F. Liu and </w:t>
      </w:r>
      <w:r w:rsidRPr="00D45058">
        <w:rPr>
          <w:rFonts w:asciiTheme="majorBidi" w:eastAsia="ScalaSansPro-Regular" w:hAnsiTheme="majorBidi" w:cstheme="majorBidi"/>
          <w:color w:val="000000" w:themeColor="text1"/>
          <w:sz w:val="24"/>
          <w:szCs w:val="24"/>
          <w:lang w:val="de-DE"/>
        </w:rPr>
        <w:t xml:space="preserve">C. Tschierske, </w:t>
      </w:r>
      <w:r w:rsidRPr="00D45058">
        <w:rPr>
          <w:rFonts w:asciiTheme="majorBidi" w:eastAsia="ScalaSansPro-Regular" w:hAnsiTheme="majorBidi" w:cstheme="majorBidi"/>
          <w:i/>
          <w:iCs/>
          <w:color w:val="000000" w:themeColor="text1"/>
          <w:sz w:val="24"/>
          <w:szCs w:val="24"/>
          <w:lang w:val="de-DE"/>
        </w:rPr>
        <w:t>Chem. Eur. J</w:t>
      </w:r>
      <w:r w:rsidRPr="00D45058">
        <w:rPr>
          <w:rFonts w:asciiTheme="majorBidi" w:eastAsia="ScalaSansPro-Regular" w:hAnsiTheme="majorBidi" w:cstheme="majorBidi"/>
          <w:color w:val="000000" w:themeColor="text1"/>
          <w:sz w:val="24"/>
          <w:szCs w:val="24"/>
          <w:lang w:val="de-DE"/>
        </w:rPr>
        <w:t>.</w:t>
      </w:r>
      <w:r w:rsidR="00175333" w:rsidRPr="00D45058">
        <w:rPr>
          <w:rFonts w:asciiTheme="majorBidi" w:eastAsia="ScalaSansPro-Regular" w:hAnsiTheme="majorBidi" w:cstheme="majorBidi"/>
          <w:color w:val="000000" w:themeColor="text1"/>
          <w:sz w:val="24"/>
          <w:szCs w:val="24"/>
          <w:lang w:val="de-DE"/>
        </w:rPr>
        <w:t>,</w:t>
      </w:r>
      <w:r w:rsidRPr="00D45058">
        <w:rPr>
          <w:rFonts w:asciiTheme="majorBidi" w:eastAsia="ScalaSansPro-Regular" w:hAnsiTheme="majorBidi" w:cstheme="majorBidi"/>
          <w:color w:val="000000" w:themeColor="text1"/>
          <w:sz w:val="24"/>
          <w:szCs w:val="24"/>
          <w:lang w:val="de-DE"/>
        </w:rPr>
        <w:t xml:space="preserve"> 2021, </w:t>
      </w:r>
      <w:r w:rsidRPr="00D45058">
        <w:rPr>
          <w:rFonts w:asciiTheme="majorBidi" w:eastAsia="ScalaSansPro-Regular" w:hAnsiTheme="majorBidi" w:cstheme="majorBidi"/>
          <w:b/>
          <w:bCs/>
          <w:color w:val="000000" w:themeColor="text1"/>
          <w:sz w:val="24"/>
          <w:szCs w:val="24"/>
          <w:lang w:val="de-DE"/>
        </w:rPr>
        <w:t>27</w:t>
      </w:r>
      <w:r w:rsidRPr="00D45058">
        <w:rPr>
          <w:rFonts w:asciiTheme="majorBidi" w:eastAsia="ScalaSansPro-Regular" w:hAnsiTheme="majorBidi" w:cstheme="majorBidi"/>
          <w:color w:val="000000" w:themeColor="text1"/>
          <w:sz w:val="24"/>
          <w:szCs w:val="24"/>
          <w:lang w:val="de-DE"/>
        </w:rPr>
        <w:t>, 14921</w:t>
      </w:r>
      <w:r w:rsidR="00175333" w:rsidRPr="00D45058">
        <w:rPr>
          <w:rFonts w:asciiTheme="majorBidi" w:hAnsiTheme="majorBidi" w:cstheme="majorBidi"/>
          <w:color w:val="000000" w:themeColor="text1"/>
          <w:sz w:val="24"/>
          <w:szCs w:val="24"/>
          <w:lang w:val="de-DE"/>
        </w:rPr>
        <w:t>–14930</w:t>
      </w:r>
      <w:r w:rsidRPr="00D45058">
        <w:rPr>
          <w:rFonts w:asciiTheme="majorBidi" w:eastAsia="ScalaSansPro-Regular" w:hAnsiTheme="majorBidi" w:cstheme="majorBidi"/>
          <w:color w:val="000000" w:themeColor="text1"/>
          <w:sz w:val="24"/>
          <w:szCs w:val="24"/>
          <w:lang w:val="de-DE"/>
        </w:rPr>
        <w:t>.</w:t>
      </w:r>
    </w:p>
  </w:endnote>
  <w:endnote w:id="20">
    <w:p w14:paraId="77A58C9B" w14:textId="41772B95" w:rsidR="00191280" w:rsidRPr="00D45058" w:rsidRDefault="00191280"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eastAsia="ScalaSansPro-Regular" w:hAnsiTheme="majorBidi" w:cstheme="majorBidi"/>
          <w:color w:val="000000" w:themeColor="text1"/>
          <w:sz w:val="24"/>
          <w:szCs w:val="24"/>
          <w:lang w:val="de-DE"/>
        </w:rPr>
        <w:t>M. Alaa</w:t>
      </w:r>
      <w:r w:rsidR="00D70A4E" w:rsidRPr="00D45058">
        <w:rPr>
          <w:rFonts w:asciiTheme="majorBidi" w:eastAsia="ScalaSansPro-Regular" w:hAnsiTheme="majorBidi" w:cstheme="majorBidi"/>
          <w:color w:val="000000" w:themeColor="text1"/>
          <w:sz w:val="24"/>
          <w:szCs w:val="24"/>
          <w:lang w:val="de-DE"/>
        </w:rPr>
        <w:t xml:space="preserve">sar, S. Poppe, Q. Dong, F. Liu and </w:t>
      </w:r>
      <w:r w:rsidRPr="00D45058">
        <w:rPr>
          <w:rFonts w:asciiTheme="majorBidi" w:eastAsia="ScalaSansPro-Regular" w:hAnsiTheme="majorBidi" w:cstheme="majorBidi"/>
          <w:color w:val="000000" w:themeColor="text1"/>
          <w:sz w:val="24"/>
          <w:szCs w:val="24"/>
          <w:lang w:val="de-DE"/>
        </w:rPr>
        <w:t xml:space="preserve">C. Tschierske, </w:t>
      </w:r>
      <w:r w:rsidRPr="00D45058">
        <w:rPr>
          <w:rFonts w:asciiTheme="majorBidi" w:eastAsia="ScalaSansPro-Regular" w:hAnsiTheme="majorBidi" w:cstheme="majorBidi"/>
          <w:i/>
          <w:iCs/>
          <w:color w:val="000000" w:themeColor="text1"/>
          <w:sz w:val="24"/>
          <w:szCs w:val="24"/>
          <w:lang w:val="de-DE"/>
        </w:rPr>
        <w:t>Chem. Commun</w:t>
      </w:r>
      <w:r w:rsidRPr="00D45058">
        <w:rPr>
          <w:rFonts w:asciiTheme="majorBidi" w:eastAsia="ScalaSansPro-Regular" w:hAnsiTheme="majorBidi" w:cstheme="majorBidi"/>
          <w:color w:val="000000" w:themeColor="text1"/>
          <w:sz w:val="24"/>
          <w:szCs w:val="24"/>
          <w:lang w:val="de-DE"/>
        </w:rPr>
        <w:t>.</w:t>
      </w:r>
      <w:r w:rsidR="00D70A4E" w:rsidRPr="00D45058">
        <w:rPr>
          <w:rFonts w:asciiTheme="majorBidi" w:eastAsia="ScalaSansPro-Regular" w:hAnsiTheme="majorBidi" w:cstheme="majorBidi"/>
          <w:color w:val="000000" w:themeColor="text1"/>
          <w:sz w:val="24"/>
          <w:szCs w:val="24"/>
          <w:lang w:val="de-DE"/>
        </w:rPr>
        <w:t>,</w:t>
      </w:r>
      <w:r w:rsidRPr="00D45058">
        <w:rPr>
          <w:rFonts w:asciiTheme="majorBidi" w:eastAsia="ScalaSansPro-Regular" w:hAnsiTheme="majorBidi" w:cstheme="majorBidi"/>
          <w:color w:val="000000" w:themeColor="text1"/>
          <w:sz w:val="24"/>
          <w:szCs w:val="24"/>
          <w:lang w:val="de-DE"/>
        </w:rPr>
        <w:t xml:space="preserve"> 2016, </w:t>
      </w:r>
      <w:r w:rsidRPr="00D45058">
        <w:rPr>
          <w:rFonts w:asciiTheme="majorBidi" w:eastAsia="ScalaSansPro-Regular" w:hAnsiTheme="majorBidi" w:cstheme="majorBidi"/>
          <w:b/>
          <w:bCs/>
          <w:color w:val="000000" w:themeColor="text1"/>
          <w:sz w:val="24"/>
          <w:szCs w:val="24"/>
          <w:lang w:val="de-DE"/>
        </w:rPr>
        <w:t>52</w:t>
      </w:r>
      <w:r w:rsidRPr="00D45058">
        <w:rPr>
          <w:rFonts w:asciiTheme="majorBidi" w:eastAsia="ScalaSansPro-Regular" w:hAnsiTheme="majorBidi" w:cstheme="majorBidi"/>
          <w:color w:val="000000" w:themeColor="text1"/>
          <w:sz w:val="24"/>
          <w:szCs w:val="24"/>
          <w:lang w:val="de-DE"/>
        </w:rPr>
        <w:t>, 13869</w:t>
      </w:r>
      <w:r w:rsidR="00D70A4E" w:rsidRPr="00D45058">
        <w:rPr>
          <w:rFonts w:asciiTheme="majorBidi" w:hAnsiTheme="majorBidi" w:cstheme="majorBidi"/>
          <w:color w:val="000000" w:themeColor="text1"/>
          <w:sz w:val="24"/>
          <w:szCs w:val="24"/>
          <w:lang w:val="de-DE"/>
        </w:rPr>
        <w:t>–</w:t>
      </w:r>
      <w:r w:rsidR="00D70A4E" w:rsidRPr="00D45058">
        <w:rPr>
          <w:rFonts w:asciiTheme="majorBidi" w:eastAsia="ScalaSansPro-Regular" w:hAnsiTheme="majorBidi" w:cstheme="majorBidi"/>
          <w:color w:val="000000" w:themeColor="text1"/>
          <w:sz w:val="24"/>
          <w:szCs w:val="24"/>
          <w:lang w:val="de-DE"/>
        </w:rPr>
        <w:t>13872</w:t>
      </w:r>
      <w:r w:rsidRPr="00D45058">
        <w:rPr>
          <w:rFonts w:asciiTheme="majorBidi" w:eastAsia="ScalaSansPro-Regular" w:hAnsiTheme="majorBidi" w:cstheme="majorBidi"/>
          <w:color w:val="000000" w:themeColor="text1"/>
          <w:sz w:val="24"/>
          <w:szCs w:val="24"/>
          <w:lang w:val="de-DE"/>
        </w:rPr>
        <w:t>.</w:t>
      </w:r>
    </w:p>
  </w:endnote>
  <w:endnote w:id="21">
    <w:p w14:paraId="251004C1" w14:textId="2A8C05F2" w:rsidR="00191280" w:rsidRPr="00D45058" w:rsidRDefault="00191280"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00111863" w:rsidRPr="00D45058">
        <w:rPr>
          <w:rFonts w:asciiTheme="majorBidi" w:hAnsiTheme="majorBidi" w:cstheme="majorBidi"/>
          <w:color w:val="000000" w:themeColor="text1"/>
          <w:sz w:val="24"/>
          <w:szCs w:val="24"/>
          <w:lang w:val="de-DE"/>
        </w:rPr>
        <w:t>M. Alaasar, S. Poppe, Q. Dong, F. Liu</w:t>
      </w:r>
      <w:r w:rsidR="00F05AE1" w:rsidRPr="00D45058">
        <w:rPr>
          <w:rFonts w:asciiTheme="majorBidi" w:hAnsiTheme="majorBidi" w:cstheme="majorBidi"/>
          <w:color w:val="000000" w:themeColor="text1"/>
          <w:sz w:val="24"/>
          <w:szCs w:val="24"/>
          <w:lang w:val="de-DE"/>
        </w:rPr>
        <w:t xml:space="preserve"> and</w:t>
      </w:r>
      <w:r w:rsidR="00111863" w:rsidRPr="00D45058">
        <w:rPr>
          <w:rFonts w:asciiTheme="majorBidi" w:hAnsiTheme="majorBidi" w:cstheme="majorBidi"/>
          <w:color w:val="000000" w:themeColor="text1"/>
          <w:sz w:val="24"/>
          <w:szCs w:val="24"/>
          <w:lang w:val="de-DE"/>
        </w:rPr>
        <w:t xml:space="preserve"> C. Tschierske</w:t>
      </w:r>
      <w:r w:rsidR="00F05AE1" w:rsidRPr="00D45058">
        <w:rPr>
          <w:rFonts w:asciiTheme="majorBidi" w:hAnsiTheme="majorBidi" w:cstheme="majorBidi"/>
          <w:color w:val="000000" w:themeColor="text1"/>
          <w:sz w:val="24"/>
          <w:szCs w:val="24"/>
          <w:lang w:val="de-DE"/>
        </w:rPr>
        <w:t>,</w:t>
      </w:r>
      <w:r w:rsidR="00111863" w:rsidRPr="00D45058">
        <w:rPr>
          <w:rFonts w:asciiTheme="majorBidi" w:hAnsiTheme="majorBidi" w:cstheme="majorBidi"/>
          <w:color w:val="000000" w:themeColor="text1"/>
          <w:sz w:val="24"/>
          <w:szCs w:val="24"/>
          <w:lang w:val="de-DE"/>
        </w:rPr>
        <w:t xml:space="preserve"> </w:t>
      </w:r>
      <w:r w:rsidR="00111863" w:rsidRPr="00D45058">
        <w:rPr>
          <w:rFonts w:asciiTheme="majorBidi" w:hAnsiTheme="majorBidi" w:cstheme="majorBidi"/>
          <w:i/>
          <w:iCs/>
          <w:color w:val="000000" w:themeColor="text1"/>
          <w:sz w:val="24"/>
          <w:szCs w:val="24"/>
          <w:lang w:val="de-DE"/>
        </w:rPr>
        <w:t>Angew. Chem. Int. Ed.</w:t>
      </w:r>
      <w:r w:rsidR="00F05AE1" w:rsidRPr="00D45058">
        <w:rPr>
          <w:rFonts w:asciiTheme="majorBidi" w:hAnsiTheme="majorBidi" w:cstheme="majorBidi"/>
          <w:color w:val="000000" w:themeColor="text1"/>
          <w:sz w:val="24"/>
          <w:szCs w:val="24"/>
          <w:lang w:val="de-DE"/>
        </w:rPr>
        <w:t>,</w:t>
      </w:r>
      <w:r w:rsidR="00111863" w:rsidRPr="00D45058">
        <w:rPr>
          <w:rFonts w:asciiTheme="majorBidi" w:hAnsiTheme="majorBidi" w:cstheme="majorBidi"/>
          <w:color w:val="000000" w:themeColor="text1"/>
          <w:sz w:val="24"/>
          <w:szCs w:val="24"/>
          <w:lang w:val="de-DE"/>
        </w:rPr>
        <w:t xml:space="preserve"> 2017</w:t>
      </w:r>
      <w:r w:rsidR="00F05AE1" w:rsidRPr="00D45058">
        <w:rPr>
          <w:rFonts w:asciiTheme="majorBidi" w:hAnsiTheme="majorBidi" w:cstheme="majorBidi"/>
          <w:color w:val="000000" w:themeColor="text1"/>
          <w:sz w:val="24"/>
          <w:szCs w:val="24"/>
          <w:lang w:val="de-DE"/>
        </w:rPr>
        <w:t xml:space="preserve">, </w:t>
      </w:r>
      <w:r w:rsidR="00F05AE1" w:rsidRPr="00D45058">
        <w:rPr>
          <w:rFonts w:asciiTheme="majorBidi" w:hAnsiTheme="majorBidi" w:cstheme="majorBidi"/>
          <w:b/>
          <w:bCs/>
          <w:color w:val="000000" w:themeColor="text1"/>
          <w:sz w:val="24"/>
          <w:szCs w:val="24"/>
          <w:lang w:val="de-DE"/>
        </w:rPr>
        <w:t>56</w:t>
      </w:r>
      <w:r w:rsidR="00F05AE1" w:rsidRPr="00D45058">
        <w:rPr>
          <w:rFonts w:asciiTheme="majorBidi" w:hAnsiTheme="majorBidi" w:cstheme="majorBidi"/>
          <w:color w:val="000000" w:themeColor="text1"/>
          <w:sz w:val="24"/>
          <w:szCs w:val="24"/>
          <w:lang w:val="de-DE"/>
        </w:rPr>
        <w:t>,</w:t>
      </w:r>
      <w:r w:rsidR="00111863" w:rsidRPr="00D45058">
        <w:rPr>
          <w:rFonts w:asciiTheme="majorBidi" w:hAnsiTheme="majorBidi" w:cstheme="majorBidi"/>
          <w:color w:val="000000" w:themeColor="text1"/>
          <w:sz w:val="24"/>
          <w:szCs w:val="24"/>
          <w:lang w:val="de-DE"/>
        </w:rPr>
        <w:t xml:space="preserve"> 10801-10805</w:t>
      </w:r>
      <w:r w:rsidR="00F05AE1" w:rsidRPr="00D45058">
        <w:rPr>
          <w:rFonts w:asciiTheme="majorBidi" w:hAnsiTheme="majorBidi" w:cstheme="majorBidi"/>
          <w:color w:val="000000" w:themeColor="text1"/>
          <w:sz w:val="24"/>
          <w:szCs w:val="24"/>
          <w:lang w:val="de-DE"/>
        </w:rPr>
        <w:t>.</w:t>
      </w:r>
    </w:p>
  </w:endnote>
  <w:endnote w:id="22">
    <w:p w14:paraId="7293300F" w14:textId="1E8C903B" w:rsidR="00191280" w:rsidRPr="00D45058" w:rsidRDefault="00191280"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color w:val="000000" w:themeColor="text1"/>
          <w:sz w:val="24"/>
          <w:szCs w:val="24"/>
          <w:shd w:val="clear" w:color="auto" w:fill="FFFFFF"/>
          <w:lang w:val="de-DE"/>
        </w:rPr>
        <w:t xml:space="preserve">M. Alaasar, S. Poppe, </w:t>
      </w:r>
      <w:r w:rsidR="00D70A4E" w:rsidRPr="00D45058">
        <w:rPr>
          <w:rFonts w:asciiTheme="majorBidi" w:hAnsiTheme="majorBidi" w:cstheme="majorBidi"/>
          <w:color w:val="000000" w:themeColor="text1"/>
          <w:sz w:val="24"/>
          <w:szCs w:val="24"/>
          <w:shd w:val="clear" w:color="auto" w:fill="FFFFFF"/>
          <w:lang w:val="de-DE"/>
        </w:rPr>
        <w:t>Y. Cao, C. Chen, F. Liu, C. Zhu and</w:t>
      </w:r>
      <w:r w:rsidRPr="00D45058">
        <w:rPr>
          <w:rFonts w:asciiTheme="majorBidi" w:hAnsiTheme="majorBidi" w:cstheme="majorBidi"/>
          <w:color w:val="000000" w:themeColor="text1"/>
          <w:sz w:val="24"/>
          <w:szCs w:val="24"/>
          <w:shd w:val="clear" w:color="auto" w:fill="FFFFFF"/>
          <w:lang w:val="de-DE"/>
        </w:rPr>
        <w:t xml:space="preserve"> C. Tschierske</w:t>
      </w:r>
      <w:r w:rsidR="00D70A4E" w:rsidRPr="00D45058">
        <w:rPr>
          <w:rFonts w:asciiTheme="majorBidi" w:hAnsiTheme="majorBidi" w:cstheme="majorBidi"/>
          <w:color w:val="000000" w:themeColor="text1"/>
          <w:sz w:val="24"/>
          <w:szCs w:val="24"/>
          <w:shd w:val="clear" w:color="auto" w:fill="FFFFFF"/>
          <w:lang w:val="de-DE"/>
        </w:rPr>
        <w:t>,</w:t>
      </w:r>
      <w:r w:rsidRPr="00D45058">
        <w:rPr>
          <w:rFonts w:asciiTheme="majorBidi" w:hAnsiTheme="majorBidi" w:cstheme="majorBidi"/>
          <w:color w:val="000000" w:themeColor="text1"/>
          <w:sz w:val="24"/>
          <w:szCs w:val="24"/>
          <w:shd w:val="clear" w:color="auto" w:fill="FFFFFF"/>
          <w:lang w:val="de-DE"/>
        </w:rPr>
        <w:t xml:space="preserve"> </w:t>
      </w:r>
      <w:r w:rsidRPr="00D45058">
        <w:rPr>
          <w:rFonts w:asciiTheme="majorBidi" w:hAnsiTheme="majorBidi" w:cstheme="majorBidi"/>
          <w:i/>
          <w:iCs/>
          <w:color w:val="000000" w:themeColor="text1"/>
          <w:sz w:val="24"/>
          <w:szCs w:val="24"/>
          <w:shd w:val="clear" w:color="auto" w:fill="FFFFFF"/>
          <w:lang w:val="de-DE"/>
        </w:rPr>
        <w:t>J. Mater. Chem</w:t>
      </w:r>
      <w:r w:rsidRPr="00D45058">
        <w:rPr>
          <w:rFonts w:asciiTheme="majorBidi" w:hAnsiTheme="majorBidi" w:cstheme="majorBidi"/>
          <w:color w:val="000000" w:themeColor="text1"/>
          <w:sz w:val="24"/>
          <w:szCs w:val="24"/>
          <w:shd w:val="clear" w:color="auto" w:fill="FFFFFF"/>
          <w:lang w:val="de-DE"/>
        </w:rPr>
        <w:t xml:space="preserve">. </w:t>
      </w:r>
      <w:r w:rsidRPr="00D45058">
        <w:rPr>
          <w:rFonts w:asciiTheme="majorBidi" w:hAnsiTheme="majorBidi" w:cstheme="majorBidi"/>
          <w:i/>
          <w:iCs/>
          <w:color w:val="000000" w:themeColor="text1"/>
          <w:sz w:val="24"/>
          <w:szCs w:val="24"/>
          <w:shd w:val="clear" w:color="auto" w:fill="FFFFFF"/>
          <w:lang w:val="de-DE"/>
        </w:rPr>
        <w:t>C</w:t>
      </w:r>
      <w:r w:rsidRPr="00D45058">
        <w:rPr>
          <w:rFonts w:asciiTheme="majorBidi" w:hAnsiTheme="majorBidi" w:cstheme="majorBidi"/>
          <w:color w:val="000000" w:themeColor="text1"/>
          <w:sz w:val="24"/>
          <w:szCs w:val="24"/>
          <w:shd w:val="clear" w:color="auto" w:fill="FFFFFF"/>
          <w:lang w:val="de-DE"/>
        </w:rPr>
        <w:t>.</w:t>
      </w:r>
      <w:r w:rsidR="00A15DDE" w:rsidRPr="00D45058">
        <w:rPr>
          <w:rFonts w:asciiTheme="majorBidi" w:hAnsiTheme="majorBidi" w:cstheme="majorBidi"/>
          <w:color w:val="000000" w:themeColor="text1"/>
          <w:sz w:val="24"/>
          <w:szCs w:val="24"/>
          <w:shd w:val="clear" w:color="auto" w:fill="FFFFFF"/>
          <w:lang w:val="de-DE"/>
        </w:rPr>
        <w:t>,</w:t>
      </w:r>
      <w:r w:rsidRPr="00D45058">
        <w:rPr>
          <w:rFonts w:asciiTheme="majorBidi" w:hAnsiTheme="majorBidi" w:cstheme="majorBidi"/>
          <w:color w:val="000000" w:themeColor="text1"/>
          <w:sz w:val="24"/>
          <w:szCs w:val="24"/>
          <w:shd w:val="clear" w:color="auto" w:fill="FFFFFF"/>
          <w:lang w:val="de-DE"/>
        </w:rPr>
        <w:t xml:space="preserve"> 2020, </w:t>
      </w:r>
      <w:r w:rsidRPr="00D45058">
        <w:rPr>
          <w:rFonts w:asciiTheme="majorBidi" w:hAnsiTheme="majorBidi" w:cstheme="majorBidi"/>
          <w:b/>
          <w:bCs/>
          <w:color w:val="000000" w:themeColor="text1"/>
          <w:sz w:val="24"/>
          <w:szCs w:val="24"/>
          <w:shd w:val="clear" w:color="auto" w:fill="FFFFFF"/>
          <w:lang w:val="de-DE"/>
        </w:rPr>
        <w:t>8</w:t>
      </w:r>
      <w:r w:rsidRPr="00D45058">
        <w:rPr>
          <w:rFonts w:asciiTheme="majorBidi" w:hAnsiTheme="majorBidi" w:cstheme="majorBidi"/>
          <w:color w:val="000000" w:themeColor="text1"/>
          <w:sz w:val="24"/>
          <w:szCs w:val="24"/>
          <w:shd w:val="clear" w:color="auto" w:fill="FFFFFF"/>
          <w:lang w:val="de-DE"/>
        </w:rPr>
        <w:t>, 12902</w:t>
      </w:r>
      <w:r w:rsidR="00D70A4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shd w:val="clear" w:color="auto" w:fill="FFFFFF"/>
          <w:lang w:val="de-DE"/>
        </w:rPr>
        <w:t xml:space="preserve">12916. </w:t>
      </w:r>
    </w:p>
  </w:endnote>
  <w:endnote w:id="23">
    <w:p w14:paraId="21F39809" w14:textId="161CA8A5" w:rsidR="00191280" w:rsidRPr="00D45058" w:rsidRDefault="00191280"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M. Alaasar, M. Prehm, Y. Cao, F. Liu</w:t>
      </w:r>
      <w:r w:rsidR="00A15DDE" w:rsidRPr="00D45058">
        <w:rPr>
          <w:rFonts w:asciiTheme="majorBidi" w:hAnsiTheme="majorBidi" w:cstheme="majorBidi"/>
          <w:color w:val="000000" w:themeColor="text1"/>
          <w:sz w:val="24"/>
          <w:szCs w:val="24"/>
          <w:lang w:val="de-DE"/>
        </w:rPr>
        <w:t xml:space="preserve"> and</w:t>
      </w:r>
      <w:r w:rsidRPr="00D45058">
        <w:rPr>
          <w:rFonts w:asciiTheme="majorBidi" w:hAnsiTheme="majorBidi" w:cstheme="majorBidi"/>
          <w:color w:val="000000" w:themeColor="text1"/>
          <w:sz w:val="24"/>
          <w:szCs w:val="24"/>
          <w:lang w:val="de-DE"/>
        </w:rPr>
        <w:t xml:space="preserve"> C. Tschierske</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Angew. Chem. Int. Ed</w:t>
      </w:r>
      <w:r w:rsidRPr="00D45058">
        <w:rPr>
          <w:rFonts w:asciiTheme="majorBidi" w:hAnsiTheme="majorBidi" w:cstheme="majorBidi"/>
          <w:color w:val="000000" w:themeColor="text1"/>
          <w:sz w:val="24"/>
          <w:szCs w:val="24"/>
          <w:lang w:val="de-DE"/>
        </w:rPr>
        <w:t>.</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w:t>
      </w:r>
      <w:r w:rsidR="00A15DDE" w:rsidRPr="00D45058">
        <w:rPr>
          <w:rFonts w:asciiTheme="majorBidi" w:hAnsiTheme="majorBidi" w:cstheme="majorBidi"/>
          <w:color w:val="000000" w:themeColor="text1"/>
          <w:sz w:val="24"/>
          <w:szCs w:val="24"/>
          <w:lang w:val="de-DE"/>
        </w:rPr>
        <w:t xml:space="preserve">2016, </w:t>
      </w:r>
      <w:r w:rsidR="00A15DDE" w:rsidRPr="00D45058">
        <w:rPr>
          <w:rFonts w:asciiTheme="majorBidi" w:hAnsiTheme="majorBidi" w:cstheme="majorBidi"/>
          <w:b/>
          <w:bCs/>
          <w:color w:val="000000" w:themeColor="text1"/>
          <w:sz w:val="24"/>
          <w:szCs w:val="24"/>
          <w:lang w:val="de-DE"/>
        </w:rPr>
        <w:t>128</w:t>
      </w:r>
      <w:r w:rsidRPr="00D45058">
        <w:rPr>
          <w:rFonts w:asciiTheme="majorBidi" w:hAnsiTheme="majorBidi" w:cstheme="majorBidi"/>
          <w:color w:val="000000" w:themeColor="text1"/>
          <w:sz w:val="24"/>
          <w:szCs w:val="24"/>
          <w:lang w:val="de-DE"/>
        </w:rPr>
        <w:t>, 320</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324.</w:t>
      </w:r>
    </w:p>
  </w:endnote>
  <w:endnote w:id="24">
    <w:p w14:paraId="797D6017" w14:textId="7C9880B7" w:rsidR="00EE3E51" w:rsidRPr="00D45058" w:rsidRDefault="00EE3E51" w:rsidP="0006468E">
      <w:pPr>
        <w:widowControl/>
        <w:shd w:val="clear" w:color="auto" w:fill="FFFFFF"/>
        <w:spacing w:after="0" w:line="360" w:lineRule="auto"/>
        <w:rPr>
          <w:rFonts w:ascii="Arial" w:eastAsia="Times New Roman" w:hAnsi="Arial" w:cs="Arial"/>
          <w:color w:val="000000" w:themeColor="text1"/>
          <w:kern w:val="0"/>
          <w:sz w:val="20"/>
          <w:szCs w:val="20"/>
          <w:lang w:val="de-DE" w:eastAsia="de-DE"/>
          <w14:ligatures w14:val="non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eastAsia="Times New Roman" w:hAnsiTheme="majorBidi" w:cstheme="majorBidi"/>
          <w:color w:val="000000" w:themeColor="text1"/>
          <w:kern w:val="0"/>
          <w:sz w:val="24"/>
          <w:szCs w:val="24"/>
          <w:lang w:val="de-DE" w:eastAsia="de-DE"/>
          <w14:ligatures w14:val="none"/>
        </w:rPr>
        <w:t xml:space="preserve">M. Alaasar, J. C. Schmidt, X. Cai, F. Liu and C. Tschierske, </w:t>
      </w:r>
      <w:r w:rsidRPr="00D45058">
        <w:rPr>
          <w:rFonts w:asciiTheme="majorBidi" w:eastAsia="Times New Roman" w:hAnsiTheme="majorBidi" w:cstheme="majorBidi"/>
          <w:i/>
          <w:iCs/>
          <w:color w:val="000000" w:themeColor="text1"/>
          <w:kern w:val="0"/>
          <w:sz w:val="24"/>
          <w:szCs w:val="24"/>
          <w:lang w:val="de-DE" w:eastAsia="de-DE"/>
          <w14:ligatures w14:val="none"/>
        </w:rPr>
        <w:t>J. Mol. Liq.</w:t>
      </w:r>
      <w:r w:rsidRPr="00D45058">
        <w:rPr>
          <w:rFonts w:asciiTheme="majorBidi" w:eastAsia="Times New Roman" w:hAnsiTheme="majorBidi" w:cstheme="majorBidi"/>
          <w:color w:val="000000" w:themeColor="text1"/>
          <w:kern w:val="0"/>
          <w:sz w:val="24"/>
          <w:szCs w:val="24"/>
          <w:lang w:val="de-DE" w:eastAsia="de-DE"/>
          <w14:ligatures w14:val="none"/>
        </w:rPr>
        <w:t xml:space="preserve">, 2021, </w:t>
      </w:r>
      <w:r w:rsidRPr="00D45058">
        <w:rPr>
          <w:rFonts w:asciiTheme="majorBidi" w:eastAsia="Times New Roman" w:hAnsiTheme="majorBidi" w:cstheme="majorBidi"/>
          <w:b/>
          <w:bCs/>
          <w:color w:val="000000" w:themeColor="text1"/>
          <w:kern w:val="0"/>
          <w:sz w:val="24"/>
          <w:szCs w:val="24"/>
          <w:lang w:val="de-DE" w:eastAsia="de-DE"/>
          <w14:ligatures w14:val="none"/>
        </w:rPr>
        <w:t>332</w:t>
      </w:r>
      <w:r w:rsidRPr="00D45058">
        <w:rPr>
          <w:rFonts w:asciiTheme="majorBidi" w:eastAsia="Times New Roman" w:hAnsiTheme="majorBidi" w:cstheme="majorBidi"/>
          <w:color w:val="000000" w:themeColor="text1"/>
          <w:kern w:val="0"/>
          <w:sz w:val="24"/>
          <w:szCs w:val="24"/>
          <w:lang w:val="de-DE" w:eastAsia="de-DE"/>
          <w14:ligatures w14:val="none"/>
        </w:rPr>
        <w:t>, 115870</w:t>
      </w:r>
      <w:r w:rsidR="00D70FD4" w:rsidRPr="00D45058">
        <w:rPr>
          <w:rFonts w:asciiTheme="majorBidi" w:hAnsiTheme="majorBidi" w:cstheme="majorBidi"/>
          <w:color w:val="000000" w:themeColor="text1"/>
          <w:sz w:val="24"/>
          <w:szCs w:val="24"/>
          <w:lang w:val="de-DE"/>
        </w:rPr>
        <w:t>–</w:t>
      </w:r>
      <w:r w:rsidRPr="00D45058">
        <w:rPr>
          <w:rFonts w:asciiTheme="majorBidi" w:eastAsia="Times New Roman" w:hAnsiTheme="majorBidi" w:cstheme="majorBidi"/>
          <w:color w:val="000000" w:themeColor="text1"/>
          <w:kern w:val="0"/>
          <w:sz w:val="24"/>
          <w:szCs w:val="24"/>
          <w:lang w:val="de-DE" w:eastAsia="de-DE"/>
          <w14:ligatures w14:val="none"/>
        </w:rPr>
        <w:t>115880.</w:t>
      </w:r>
    </w:p>
  </w:endnote>
  <w:endnote w:id="25">
    <w:p w14:paraId="745AFFDE" w14:textId="396D4150" w:rsidR="00507521" w:rsidRPr="00D45058" w:rsidRDefault="00507521" w:rsidP="0006468E">
      <w:pPr>
        <w:widowControl/>
        <w:shd w:val="clear" w:color="auto" w:fill="FFFFFF"/>
        <w:spacing w:after="0" w:line="360" w:lineRule="auto"/>
        <w:rPr>
          <w:color w:val="000000" w:themeColor="text1"/>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eastAsia="Times New Roman" w:hAnsiTheme="majorBidi" w:cstheme="majorBidi"/>
          <w:color w:val="000000" w:themeColor="text1"/>
          <w:kern w:val="0"/>
          <w:sz w:val="24"/>
          <w:szCs w:val="24"/>
          <w:lang w:val="de-DE" w:eastAsia="de-DE"/>
          <w14:ligatures w14:val="none"/>
        </w:rPr>
        <w:t xml:space="preserve">M. Alaasar, Y. Cao, Y. Liu, F. Liu, C. Tschierske, </w:t>
      </w:r>
      <w:r w:rsidRPr="00D45058">
        <w:rPr>
          <w:rFonts w:asciiTheme="majorBidi" w:eastAsia="Times New Roman" w:hAnsiTheme="majorBidi" w:cstheme="majorBidi"/>
          <w:i/>
          <w:iCs/>
          <w:color w:val="000000" w:themeColor="text1"/>
          <w:kern w:val="0"/>
          <w:sz w:val="24"/>
          <w:szCs w:val="24"/>
          <w:lang w:val="de-DE" w:eastAsia="de-DE"/>
          <w14:ligatures w14:val="none"/>
        </w:rPr>
        <w:t>Chem.–A Eur. J.</w:t>
      </w:r>
      <w:r w:rsidRPr="00D45058">
        <w:rPr>
          <w:rFonts w:asciiTheme="majorBidi" w:eastAsia="Times New Roman" w:hAnsiTheme="majorBidi" w:cstheme="majorBidi"/>
          <w:color w:val="000000" w:themeColor="text1"/>
          <w:kern w:val="0"/>
          <w:sz w:val="24"/>
          <w:szCs w:val="24"/>
          <w:lang w:val="de-DE" w:eastAsia="de-DE"/>
          <w14:ligatures w14:val="none"/>
        </w:rPr>
        <w:t xml:space="preserve">, 2022, </w:t>
      </w:r>
      <w:r w:rsidRPr="00D45058">
        <w:rPr>
          <w:rFonts w:asciiTheme="majorBidi" w:eastAsia="Times New Roman" w:hAnsiTheme="majorBidi" w:cstheme="majorBidi"/>
          <w:b/>
          <w:bCs/>
          <w:color w:val="000000" w:themeColor="text1"/>
          <w:kern w:val="0"/>
          <w:sz w:val="24"/>
          <w:szCs w:val="24"/>
          <w:lang w:val="de-DE" w:eastAsia="de-DE"/>
          <w14:ligatures w14:val="none"/>
        </w:rPr>
        <w:t>28</w:t>
      </w:r>
      <w:r w:rsidRPr="00D45058">
        <w:rPr>
          <w:rFonts w:asciiTheme="majorBidi" w:eastAsia="Times New Roman" w:hAnsiTheme="majorBidi" w:cstheme="majorBidi"/>
          <w:color w:val="000000" w:themeColor="text1"/>
          <w:kern w:val="0"/>
          <w:sz w:val="24"/>
          <w:szCs w:val="24"/>
          <w:lang w:val="de-DE" w:eastAsia="de-DE"/>
          <w14:ligatures w14:val="none"/>
        </w:rPr>
        <w:t>, e202201857</w:t>
      </w:r>
      <w:r w:rsidR="0059482A" w:rsidRPr="00D45058">
        <w:rPr>
          <w:rFonts w:asciiTheme="majorBidi" w:eastAsia="Times New Roman" w:hAnsiTheme="majorBidi" w:cstheme="majorBidi"/>
          <w:color w:val="000000" w:themeColor="text1"/>
          <w:kern w:val="0"/>
          <w:sz w:val="24"/>
          <w:szCs w:val="24"/>
          <w:lang w:val="de-DE" w:eastAsia="de-DE"/>
          <w14:ligatures w14:val="none"/>
        </w:rPr>
        <w:t>.</w:t>
      </w:r>
    </w:p>
  </w:endnote>
  <w:endnote w:id="26">
    <w:p w14:paraId="0059B9C9" w14:textId="10022342" w:rsidR="00581D0A" w:rsidRPr="00D45058" w:rsidRDefault="00581D0A" w:rsidP="009F0882">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009F0882" w:rsidRPr="00D45058">
        <w:rPr>
          <w:rFonts w:asciiTheme="majorBidi" w:hAnsiTheme="majorBidi" w:cstheme="majorBidi"/>
          <w:color w:val="000000" w:themeColor="text1"/>
          <w:sz w:val="24"/>
          <w:szCs w:val="24"/>
          <w:lang w:val="de-DE"/>
        </w:rPr>
        <w:t xml:space="preserve">Y. Cao, M. Alaasar, L. Zhang, C. Zhu, C. Tschierske and F. Liu, </w:t>
      </w:r>
      <w:r w:rsidR="009F0882" w:rsidRPr="00D45058">
        <w:rPr>
          <w:rFonts w:asciiTheme="majorBidi" w:hAnsiTheme="majorBidi" w:cstheme="majorBidi"/>
          <w:i/>
          <w:iCs/>
          <w:color w:val="000000" w:themeColor="text1"/>
          <w:sz w:val="24"/>
          <w:szCs w:val="24"/>
          <w:lang w:val="de-DE"/>
        </w:rPr>
        <w:t>J. Am. Chem. Soc.</w:t>
      </w:r>
      <w:r w:rsidR="009F0882" w:rsidRPr="00D45058">
        <w:rPr>
          <w:rFonts w:asciiTheme="majorBidi" w:hAnsiTheme="majorBidi" w:cstheme="majorBidi"/>
          <w:color w:val="000000" w:themeColor="text1"/>
          <w:sz w:val="24"/>
          <w:szCs w:val="24"/>
          <w:lang w:val="de-DE"/>
        </w:rPr>
        <w:t xml:space="preserve">, 2022, </w:t>
      </w:r>
      <w:r w:rsidR="009F0882" w:rsidRPr="00D45058">
        <w:rPr>
          <w:rFonts w:asciiTheme="majorBidi" w:hAnsiTheme="majorBidi" w:cstheme="majorBidi"/>
          <w:b/>
          <w:bCs/>
          <w:color w:val="000000" w:themeColor="text1"/>
          <w:sz w:val="24"/>
          <w:szCs w:val="24"/>
          <w:lang w:val="de-DE"/>
        </w:rPr>
        <w:t>144</w:t>
      </w:r>
      <w:r w:rsidR="009F0882" w:rsidRPr="00D45058">
        <w:rPr>
          <w:rFonts w:asciiTheme="majorBidi" w:hAnsiTheme="majorBidi" w:cstheme="majorBidi"/>
          <w:color w:val="000000" w:themeColor="text1"/>
          <w:sz w:val="24"/>
          <w:szCs w:val="24"/>
          <w:lang w:val="de-DE"/>
        </w:rPr>
        <w:t>, 6936</w:t>
      </w:r>
      <w:r w:rsidR="00764F9C" w:rsidRPr="00D45058">
        <w:rPr>
          <w:rFonts w:asciiTheme="majorBidi" w:hAnsiTheme="majorBidi" w:cstheme="majorBidi"/>
          <w:color w:val="000000" w:themeColor="text1"/>
          <w:sz w:val="24"/>
          <w:szCs w:val="24"/>
          <w:lang w:val="de-DE"/>
        </w:rPr>
        <w:t>-6945</w:t>
      </w:r>
      <w:r w:rsidR="009F0882" w:rsidRPr="00D45058">
        <w:rPr>
          <w:rFonts w:asciiTheme="majorBidi" w:hAnsiTheme="majorBidi" w:cstheme="majorBidi"/>
          <w:color w:val="000000" w:themeColor="text1"/>
          <w:sz w:val="24"/>
          <w:szCs w:val="24"/>
          <w:lang w:val="de-DE"/>
        </w:rPr>
        <w:t>.</w:t>
      </w:r>
    </w:p>
  </w:endnote>
  <w:endnote w:id="27">
    <w:p w14:paraId="26119705" w14:textId="0C4AA93A" w:rsidR="008A7C51" w:rsidRPr="00D45058" w:rsidRDefault="008A7C51" w:rsidP="0006468E">
      <w:pPr>
        <w:autoSpaceDE w:val="0"/>
        <w:autoSpaceDN w:val="0"/>
        <w:adjustRightInd w:val="0"/>
        <w:spacing w:after="0"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eastAsia="ScalaSansPro-Regular" w:hAnsiTheme="majorBidi" w:cstheme="majorBidi"/>
          <w:color w:val="000000" w:themeColor="text1"/>
          <w:sz w:val="24"/>
          <w:szCs w:val="24"/>
          <w:lang w:val="de-DE"/>
        </w:rPr>
        <w:t xml:space="preserve"> </w:t>
      </w:r>
      <w:r w:rsidR="00A15DDE" w:rsidRPr="00D45058">
        <w:rPr>
          <w:rFonts w:asciiTheme="majorBidi" w:hAnsiTheme="majorBidi" w:cstheme="majorBidi"/>
          <w:color w:val="000000" w:themeColor="text1"/>
          <w:sz w:val="24"/>
          <w:szCs w:val="24"/>
          <w:lang w:val="de-DE"/>
        </w:rPr>
        <w:t>C. Tschierske and G. Ungar,</w:t>
      </w:r>
      <w:r w:rsidRPr="00D45058">
        <w:rPr>
          <w:rFonts w:asciiTheme="majorBidi" w:hAnsiTheme="majorBidi" w:cstheme="majorBidi"/>
          <w:color w:val="000000" w:themeColor="text1"/>
          <w:sz w:val="24"/>
          <w:szCs w:val="24"/>
          <w:lang w:val="de-DE"/>
        </w:rPr>
        <w:t> </w:t>
      </w:r>
      <w:r w:rsidRPr="00D45058">
        <w:rPr>
          <w:rFonts w:asciiTheme="majorBidi" w:hAnsiTheme="majorBidi" w:cstheme="majorBidi"/>
          <w:i/>
          <w:iCs/>
          <w:color w:val="000000" w:themeColor="text1"/>
          <w:sz w:val="24"/>
          <w:szCs w:val="24"/>
          <w:lang w:val="de-DE"/>
        </w:rPr>
        <w:t>ChemPhysChem.</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i/>
          <w:iCs/>
          <w:color w:val="000000" w:themeColor="text1"/>
          <w:sz w:val="24"/>
          <w:szCs w:val="24"/>
          <w:lang w:val="de-DE"/>
        </w:rPr>
        <w:t xml:space="preserve"> </w:t>
      </w:r>
      <w:r w:rsidR="00A15DDE" w:rsidRPr="00D45058">
        <w:rPr>
          <w:rFonts w:asciiTheme="majorBidi" w:hAnsiTheme="majorBidi" w:cstheme="majorBidi"/>
          <w:color w:val="000000" w:themeColor="text1"/>
          <w:sz w:val="24"/>
          <w:szCs w:val="24"/>
          <w:lang w:val="de-DE"/>
        </w:rPr>
        <w:t>2016,</w:t>
      </w:r>
      <w:r w:rsidR="00A15DDE" w:rsidRPr="00D45058">
        <w:rPr>
          <w:rFonts w:asciiTheme="majorBidi" w:hAnsiTheme="majorBidi" w:cstheme="majorBidi"/>
          <w:b/>
          <w:bCs/>
          <w:color w:val="000000" w:themeColor="text1"/>
          <w:sz w:val="24"/>
          <w:szCs w:val="24"/>
          <w:lang w:val="de-DE"/>
        </w:rPr>
        <w:t xml:space="preserve"> </w:t>
      </w:r>
      <w:r w:rsidRPr="00D45058">
        <w:rPr>
          <w:rFonts w:asciiTheme="majorBidi" w:hAnsiTheme="majorBidi" w:cstheme="majorBidi"/>
          <w:b/>
          <w:bCs/>
          <w:color w:val="000000" w:themeColor="text1"/>
          <w:sz w:val="24"/>
          <w:szCs w:val="24"/>
          <w:lang w:val="de-DE"/>
        </w:rPr>
        <w:t>17</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1224</w:t>
      </w:r>
      <w:r w:rsidR="00D70FD4"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1251.</w:t>
      </w:r>
    </w:p>
  </w:endnote>
  <w:endnote w:id="28">
    <w:p w14:paraId="02520719" w14:textId="54C5B4DA" w:rsidR="00EF613F" w:rsidRPr="00D45058" w:rsidRDefault="00EF613F" w:rsidP="0006468E">
      <w:pPr>
        <w:autoSpaceDE w:val="0"/>
        <w:autoSpaceDN w:val="0"/>
        <w:adjustRightInd w:val="0"/>
        <w:spacing w:after="0" w:line="360" w:lineRule="auto"/>
        <w:rPr>
          <w:rFonts w:asciiTheme="majorBidi" w:eastAsiaTheme="minorHAns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Pr="00D45058">
        <w:rPr>
          <w:rFonts w:asciiTheme="majorBidi" w:eastAsiaTheme="minorHAnsi" w:hAnsiTheme="majorBidi" w:cstheme="majorBidi"/>
          <w:color w:val="000000" w:themeColor="text1"/>
          <w:sz w:val="24"/>
          <w:szCs w:val="24"/>
          <w:lang w:val="de-DE"/>
        </w:rPr>
        <w:t xml:space="preserve">A. H. Schoen, </w:t>
      </w:r>
      <w:r w:rsidRPr="00D45058">
        <w:rPr>
          <w:rFonts w:asciiTheme="majorBidi" w:eastAsiaTheme="minorHAnsi" w:hAnsiTheme="majorBidi" w:cstheme="majorBidi"/>
          <w:i/>
          <w:iCs/>
          <w:color w:val="000000" w:themeColor="text1"/>
          <w:sz w:val="24"/>
          <w:szCs w:val="24"/>
          <w:lang w:val="de-DE"/>
        </w:rPr>
        <w:t>Interface Focus</w:t>
      </w:r>
      <w:r w:rsidR="00A15DDE" w:rsidRPr="00D45058">
        <w:rPr>
          <w:rFonts w:asciiTheme="majorBidi" w:eastAsiaTheme="minorHAnsi" w:hAnsiTheme="majorBidi" w:cstheme="majorBidi"/>
          <w:color w:val="000000" w:themeColor="text1"/>
          <w:sz w:val="24"/>
          <w:szCs w:val="24"/>
          <w:lang w:val="de-DE"/>
        </w:rPr>
        <w:t>,</w:t>
      </w:r>
      <w:r w:rsidRPr="00D45058">
        <w:rPr>
          <w:rFonts w:asciiTheme="majorBidi" w:eastAsiaTheme="minorHAnsi" w:hAnsiTheme="majorBidi" w:cstheme="majorBidi"/>
          <w:color w:val="000000" w:themeColor="text1"/>
          <w:sz w:val="24"/>
          <w:szCs w:val="24"/>
          <w:lang w:val="de-DE"/>
        </w:rPr>
        <w:t xml:space="preserve"> 2012, </w:t>
      </w:r>
      <w:r w:rsidRPr="00D45058">
        <w:rPr>
          <w:rFonts w:asciiTheme="majorBidi" w:eastAsiaTheme="minorHAnsi" w:hAnsiTheme="majorBidi" w:cstheme="majorBidi"/>
          <w:b/>
          <w:bCs/>
          <w:color w:val="000000" w:themeColor="text1"/>
          <w:sz w:val="24"/>
          <w:szCs w:val="24"/>
          <w:lang w:val="de-DE"/>
        </w:rPr>
        <w:t>2</w:t>
      </w:r>
      <w:r w:rsidRPr="00D45058">
        <w:rPr>
          <w:rFonts w:asciiTheme="majorBidi" w:eastAsiaTheme="minorHAnsi" w:hAnsiTheme="majorBidi" w:cstheme="majorBidi"/>
          <w:color w:val="000000" w:themeColor="text1"/>
          <w:sz w:val="24"/>
          <w:szCs w:val="24"/>
          <w:lang w:val="de-DE"/>
        </w:rPr>
        <w:t>, 658–668.</w:t>
      </w:r>
    </w:p>
  </w:endnote>
  <w:endnote w:id="29">
    <w:p w14:paraId="1FE70594" w14:textId="48691ABA" w:rsidR="00EF613F" w:rsidRPr="00D45058" w:rsidRDefault="00EF613F" w:rsidP="0006468E">
      <w:pPr>
        <w:autoSpaceDE w:val="0"/>
        <w:autoSpaceDN w:val="0"/>
        <w:adjustRightInd w:val="0"/>
        <w:spacing w:after="0"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00A15DDE" w:rsidRPr="00D45058">
        <w:rPr>
          <w:rFonts w:asciiTheme="majorBidi" w:hAnsiTheme="majorBidi" w:cstheme="majorBidi"/>
          <w:color w:val="000000" w:themeColor="text1"/>
          <w:sz w:val="24"/>
          <w:szCs w:val="24"/>
          <w:lang w:val="de-DE"/>
        </w:rPr>
        <w:t xml:space="preserve">S. Kutsumizu, </w:t>
      </w:r>
      <w:r w:rsidRPr="00D45058">
        <w:rPr>
          <w:rFonts w:asciiTheme="majorBidi" w:hAnsiTheme="majorBidi" w:cstheme="majorBidi"/>
          <w:i/>
          <w:iCs/>
          <w:color w:val="000000" w:themeColor="text1"/>
          <w:sz w:val="24"/>
          <w:szCs w:val="24"/>
          <w:lang w:val="de-DE"/>
        </w:rPr>
        <w:t>Isr. J. Chem</w:t>
      </w:r>
      <w:r w:rsidRPr="00D45058">
        <w:rPr>
          <w:rFonts w:asciiTheme="majorBidi" w:hAnsiTheme="majorBidi" w:cstheme="majorBidi"/>
          <w:color w:val="000000" w:themeColor="text1"/>
          <w:sz w:val="24"/>
          <w:szCs w:val="24"/>
          <w:lang w:val="de-DE"/>
        </w:rPr>
        <w:t>.</w:t>
      </w:r>
      <w:r w:rsidR="00A15DDE" w:rsidRPr="00D45058">
        <w:rPr>
          <w:rFonts w:asciiTheme="majorBidi" w:hAnsiTheme="majorBidi" w:cstheme="majorBidi"/>
          <w:color w:val="000000" w:themeColor="text1"/>
          <w:sz w:val="24"/>
          <w:szCs w:val="24"/>
          <w:lang w:val="de-DE"/>
        </w:rPr>
        <w:t>, 2012,</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b/>
          <w:bCs/>
          <w:color w:val="000000" w:themeColor="text1"/>
          <w:sz w:val="24"/>
          <w:szCs w:val="24"/>
          <w:lang w:val="de-DE"/>
        </w:rPr>
        <w:t>52</w:t>
      </w:r>
      <w:r w:rsidR="00A15DDE" w:rsidRPr="00D45058">
        <w:rPr>
          <w:rFonts w:asciiTheme="majorBidi" w:hAnsiTheme="majorBidi" w:cstheme="majorBidi"/>
          <w:color w:val="000000" w:themeColor="text1"/>
          <w:sz w:val="24"/>
          <w:szCs w:val="24"/>
          <w:lang w:val="de-DE"/>
        </w:rPr>
        <w:t>, 844–</w:t>
      </w:r>
      <w:r w:rsidRPr="00D45058">
        <w:rPr>
          <w:rFonts w:asciiTheme="majorBidi" w:hAnsiTheme="majorBidi" w:cstheme="majorBidi"/>
          <w:color w:val="000000" w:themeColor="text1"/>
          <w:sz w:val="24"/>
          <w:szCs w:val="24"/>
          <w:lang w:val="de-DE"/>
        </w:rPr>
        <w:t>853</w:t>
      </w:r>
      <w:r w:rsidRPr="00D45058">
        <w:rPr>
          <w:rFonts w:asciiTheme="majorBidi" w:eastAsia="ScalaSansPro-Regular" w:hAnsiTheme="majorBidi" w:cstheme="majorBidi"/>
          <w:color w:val="000000" w:themeColor="text1"/>
          <w:sz w:val="24"/>
          <w:szCs w:val="24"/>
          <w:lang w:val="de-DE"/>
        </w:rPr>
        <w:t>.</w:t>
      </w:r>
    </w:p>
  </w:endnote>
  <w:endnote w:id="30">
    <w:p w14:paraId="7CCDBAC8" w14:textId="0CBD4531" w:rsidR="00EF613F" w:rsidRPr="00D45058" w:rsidRDefault="00EF613F"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w:t>
      </w:r>
      <w:r w:rsidR="00A15DDE" w:rsidRPr="00D45058">
        <w:rPr>
          <w:rFonts w:asciiTheme="majorBidi" w:eastAsia="ScalaSansPro-Regular" w:hAnsiTheme="majorBidi" w:cstheme="majorBidi"/>
          <w:color w:val="000000" w:themeColor="text1"/>
          <w:sz w:val="24"/>
          <w:szCs w:val="24"/>
        </w:rPr>
        <w:t xml:space="preserve">L. Han and </w:t>
      </w:r>
      <w:r w:rsidRPr="00D45058">
        <w:rPr>
          <w:rFonts w:asciiTheme="majorBidi" w:eastAsia="ScalaSansPro-Regular" w:hAnsiTheme="majorBidi" w:cstheme="majorBidi"/>
          <w:color w:val="000000" w:themeColor="text1"/>
          <w:sz w:val="24"/>
          <w:szCs w:val="24"/>
        </w:rPr>
        <w:t xml:space="preserve">S. Che, </w:t>
      </w:r>
      <w:r w:rsidRPr="00D45058">
        <w:rPr>
          <w:rFonts w:asciiTheme="majorBidi" w:eastAsia="ScalaSansPro-Regular" w:hAnsiTheme="majorBidi" w:cstheme="majorBidi"/>
          <w:i/>
          <w:iCs/>
          <w:color w:val="000000" w:themeColor="text1"/>
          <w:sz w:val="24"/>
          <w:szCs w:val="24"/>
        </w:rPr>
        <w:t xml:space="preserve">Adv. Mater. </w:t>
      </w:r>
      <w:r w:rsidRPr="00D45058">
        <w:rPr>
          <w:rFonts w:asciiTheme="majorBidi" w:eastAsia="ScalaSansPro-Regular" w:hAnsiTheme="majorBidi" w:cstheme="majorBidi"/>
          <w:color w:val="000000" w:themeColor="text1"/>
          <w:sz w:val="24"/>
          <w:szCs w:val="24"/>
        </w:rPr>
        <w:t xml:space="preserve">2018, </w:t>
      </w:r>
      <w:r w:rsidRPr="00D45058">
        <w:rPr>
          <w:rFonts w:asciiTheme="majorBidi" w:eastAsia="ScalaSansPro-Regular" w:hAnsiTheme="majorBidi" w:cstheme="majorBidi"/>
          <w:b/>
          <w:bCs/>
          <w:color w:val="000000" w:themeColor="text1"/>
          <w:sz w:val="24"/>
          <w:szCs w:val="24"/>
        </w:rPr>
        <w:t>30</w:t>
      </w:r>
      <w:r w:rsidRPr="00D45058">
        <w:rPr>
          <w:rFonts w:asciiTheme="majorBidi" w:eastAsia="ScalaSansPro-Regular" w:hAnsiTheme="majorBidi" w:cstheme="majorBidi"/>
          <w:color w:val="000000" w:themeColor="text1"/>
          <w:sz w:val="24"/>
          <w:szCs w:val="24"/>
        </w:rPr>
        <w:t>, 1705708.</w:t>
      </w:r>
    </w:p>
  </w:endnote>
  <w:endnote w:id="31">
    <w:p w14:paraId="7B838E74" w14:textId="306718D0" w:rsidR="00EF613F" w:rsidRPr="00D45058" w:rsidRDefault="00EF613F" w:rsidP="0006468E">
      <w:pPr>
        <w:autoSpaceDE w:val="0"/>
        <w:autoSpaceDN w:val="0"/>
        <w:adjustRightInd w:val="0"/>
        <w:spacing w:after="0"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w:t>
      </w:r>
      <w:r w:rsidR="00A15DDE" w:rsidRPr="00D45058">
        <w:rPr>
          <w:rFonts w:asciiTheme="majorBidi" w:eastAsia="ScalaSansPro-Regular" w:hAnsiTheme="majorBidi" w:cstheme="majorBidi"/>
          <w:color w:val="000000" w:themeColor="text1"/>
          <w:sz w:val="24"/>
          <w:szCs w:val="24"/>
        </w:rPr>
        <w:t xml:space="preserve">M. L. Lynch and </w:t>
      </w:r>
      <w:r w:rsidRPr="00D45058">
        <w:rPr>
          <w:rFonts w:asciiTheme="majorBidi" w:eastAsia="ScalaSansPro-Regular" w:hAnsiTheme="majorBidi" w:cstheme="majorBidi"/>
          <w:color w:val="000000" w:themeColor="text1"/>
          <w:sz w:val="24"/>
          <w:szCs w:val="24"/>
        </w:rPr>
        <w:t xml:space="preserve">P. T. Spicer, </w:t>
      </w:r>
      <w:r w:rsidRPr="00D45058">
        <w:rPr>
          <w:rFonts w:asciiTheme="majorBidi" w:eastAsia="ScalaSansPro-Regular" w:hAnsiTheme="majorBidi" w:cstheme="majorBidi"/>
          <w:i/>
          <w:iCs/>
          <w:color w:val="000000" w:themeColor="text1"/>
          <w:sz w:val="24"/>
          <w:szCs w:val="24"/>
        </w:rPr>
        <w:t>Bicontinuous Liquid Crystals</w:t>
      </w:r>
      <w:r w:rsidRPr="00D45058">
        <w:rPr>
          <w:rFonts w:asciiTheme="majorBidi" w:eastAsia="ScalaSansPro-Regular" w:hAnsiTheme="majorBidi" w:cstheme="majorBidi"/>
          <w:color w:val="000000" w:themeColor="text1"/>
          <w:sz w:val="24"/>
          <w:szCs w:val="24"/>
        </w:rPr>
        <w:t>, CRC Press, Taylor &amp; Francis Group, Boca Raton, FL 2005.</w:t>
      </w:r>
    </w:p>
  </w:endnote>
  <w:endnote w:id="32">
    <w:p w14:paraId="4E701162" w14:textId="4B68403A" w:rsidR="00E57F2A" w:rsidRPr="00D45058" w:rsidRDefault="00E57F2A" w:rsidP="0006468E">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00A15DDE" w:rsidRPr="00D45058">
        <w:rPr>
          <w:rFonts w:asciiTheme="majorBidi" w:hAnsiTheme="majorBidi" w:cstheme="majorBidi"/>
          <w:color w:val="000000" w:themeColor="text1"/>
          <w:sz w:val="24"/>
          <w:szCs w:val="24"/>
          <w:lang w:val="de-DE"/>
        </w:rPr>
        <w:t xml:space="preserve"> X. Zeng and</w:t>
      </w:r>
      <w:r w:rsidRPr="00D45058">
        <w:rPr>
          <w:rFonts w:asciiTheme="majorBidi" w:hAnsiTheme="majorBidi" w:cstheme="majorBidi"/>
          <w:color w:val="000000" w:themeColor="text1"/>
          <w:sz w:val="24"/>
          <w:szCs w:val="24"/>
          <w:lang w:val="de-DE"/>
        </w:rPr>
        <w:t xml:space="preserve"> G. Ungar</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J. Mater. Chem. C.</w:t>
      </w:r>
      <w:r w:rsidR="00A15DDE" w:rsidRPr="00D45058">
        <w:rPr>
          <w:rFonts w:asciiTheme="majorBidi" w:hAnsiTheme="majorBidi" w:cstheme="majorBidi"/>
          <w:color w:val="000000" w:themeColor="text1"/>
          <w:sz w:val="24"/>
          <w:szCs w:val="24"/>
          <w:lang w:val="de-DE"/>
        </w:rPr>
        <w:t xml:space="preserve">, 2020, </w:t>
      </w:r>
      <w:r w:rsidRPr="00D45058">
        <w:rPr>
          <w:rFonts w:asciiTheme="majorBidi" w:hAnsiTheme="majorBidi" w:cstheme="majorBidi"/>
          <w:b/>
          <w:bCs/>
          <w:color w:val="000000" w:themeColor="text1"/>
          <w:sz w:val="24"/>
          <w:szCs w:val="24"/>
          <w:lang w:val="de-DE"/>
        </w:rPr>
        <w:t>8</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 xml:space="preserve"> 5389</w:t>
      </w:r>
      <w:r w:rsidR="00A15DDE" w:rsidRPr="00D45058">
        <w:rPr>
          <w:rFonts w:asciiTheme="majorBidi" w:hAnsiTheme="majorBidi" w:cstheme="majorBidi"/>
          <w:color w:val="000000" w:themeColor="text1"/>
          <w:sz w:val="24"/>
          <w:szCs w:val="24"/>
          <w:lang w:val="de-DE"/>
        </w:rPr>
        <w:t>–</w:t>
      </w:r>
      <w:r w:rsidRPr="00D45058">
        <w:rPr>
          <w:rFonts w:asciiTheme="majorBidi" w:hAnsiTheme="majorBidi" w:cstheme="majorBidi"/>
          <w:color w:val="000000" w:themeColor="text1"/>
          <w:sz w:val="24"/>
          <w:szCs w:val="24"/>
          <w:lang w:val="de-DE"/>
        </w:rPr>
        <w:t>5398.</w:t>
      </w:r>
    </w:p>
  </w:endnote>
  <w:endnote w:id="33">
    <w:p w14:paraId="3CD552D9" w14:textId="33529CB3" w:rsidR="00EF613F" w:rsidRPr="00D45058" w:rsidRDefault="00EF613F" w:rsidP="0006468E">
      <w:pPr>
        <w:autoSpaceDE w:val="0"/>
        <w:autoSpaceDN w:val="0"/>
        <w:adjustRightInd w:val="0"/>
        <w:spacing w:after="0"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eastAsia="ScalaSansPro-Regular" w:hAnsiTheme="majorBidi" w:cstheme="majorBidi"/>
          <w:color w:val="000000" w:themeColor="text1"/>
          <w:sz w:val="24"/>
          <w:szCs w:val="24"/>
          <w:lang w:val="de-DE"/>
        </w:rPr>
        <w:t xml:space="preserve"> C. Dressel, F. Liu, M. Prehm, X. B. Zeng, G. Ungar</w:t>
      </w:r>
      <w:r w:rsidR="00397482" w:rsidRPr="00D45058">
        <w:rPr>
          <w:rFonts w:asciiTheme="majorBidi" w:eastAsia="ScalaSansPro-Regular" w:hAnsiTheme="majorBidi" w:cstheme="majorBidi"/>
          <w:color w:val="000000" w:themeColor="text1"/>
          <w:sz w:val="24"/>
          <w:szCs w:val="24"/>
          <w:lang w:val="de-DE"/>
        </w:rPr>
        <w:t xml:space="preserve"> and</w:t>
      </w:r>
      <w:r w:rsidRPr="00D45058">
        <w:rPr>
          <w:rFonts w:asciiTheme="majorBidi" w:eastAsia="ScalaSansPro-Regular" w:hAnsiTheme="majorBidi" w:cstheme="majorBidi"/>
          <w:color w:val="000000" w:themeColor="text1"/>
          <w:sz w:val="24"/>
          <w:szCs w:val="24"/>
          <w:lang w:val="de-DE"/>
        </w:rPr>
        <w:t xml:space="preserve"> C. Tschierske, </w:t>
      </w:r>
      <w:r w:rsidRPr="00D45058">
        <w:rPr>
          <w:rFonts w:asciiTheme="majorBidi" w:eastAsia="ScalaSansPro-Regular" w:hAnsiTheme="majorBidi" w:cstheme="majorBidi"/>
          <w:i/>
          <w:iCs/>
          <w:color w:val="000000" w:themeColor="text1"/>
          <w:sz w:val="24"/>
          <w:szCs w:val="24"/>
          <w:lang w:val="de-DE"/>
        </w:rPr>
        <w:t xml:space="preserve">Angew. Chem. Int. Ed. </w:t>
      </w:r>
      <w:r w:rsidRPr="00D45058">
        <w:rPr>
          <w:rFonts w:asciiTheme="majorBidi" w:eastAsia="ScalaSansPro-Regular" w:hAnsiTheme="majorBidi" w:cstheme="majorBidi"/>
          <w:color w:val="000000" w:themeColor="text1"/>
          <w:sz w:val="24"/>
          <w:szCs w:val="24"/>
          <w:lang w:val="de-DE"/>
        </w:rPr>
        <w:t xml:space="preserve">2014, </w:t>
      </w:r>
      <w:r w:rsidRPr="00D45058">
        <w:rPr>
          <w:rFonts w:asciiTheme="majorBidi" w:eastAsia="ScalaSansPro-Regular" w:hAnsiTheme="majorBidi" w:cstheme="majorBidi"/>
          <w:b/>
          <w:bCs/>
          <w:color w:val="000000" w:themeColor="text1"/>
          <w:sz w:val="24"/>
          <w:szCs w:val="24"/>
          <w:lang w:val="de-DE"/>
        </w:rPr>
        <w:t>53</w:t>
      </w:r>
      <w:r w:rsidRPr="00D45058">
        <w:rPr>
          <w:rFonts w:asciiTheme="majorBidi" w:eastAsia="ScalaSansPro-Regular" w:hAnsiTheme="majorBidi" w:cstheme="majorBidi"/>
          <w:color w:val="000000" w:themeColor="text1"/>
          <w:sz w:val="24"/>
          <w:szCs w:val="24"/>
          <w:lang w:val="de-DE"/>
        </w:rPr>
        <w:t>, 1</w:t>
      </w:r>
      <w:r w:rsidR="00397482" w:rsidRPr="00D45058">
        <w:rPr>
          <w:rFonts w:asciiTheme="majorBidi" w:eastAsia="ScalaSansPro-Regular" w:hAnsiTheme="majorBidi" w:cstheme="majorBidi"/>
          <w:color w:val="000000" w:themeColor="text1"/>
          <w:sz w:val="24"/>
          <w:szCs w:val="24"/>
          <w:lang w:val="de-DE"/>
        </w:rPr>
        <w:t>3</w:t>
      </w:r>
      <w:r w:rsidRPr="00D45058">
        <w:rPr>
          <w:rFonts w:asciiTheme="majorBidi" w:eastAsia="ScalaSansPro-Regular" w:hAnsiTheme="majorBidi" w:cstheme="majorBidi"/>
          <w:color w:val="000000" w:themeColor="text1"/>
          <w:sz w:val="24"/>
          <w:szCs w:val="24"/>
          <w:lang w:val="de-DE"/>
        </w:rPr>
        <w:t>115</w:t>
      </w:r>
      <w:r w:rsidR="00397482" w:rsidRPr="00D45058">
        <w:rPr>
          <w:rFonts w:asciiTheme="majorBidi" w:hAnsiTheme="majorBidi" w:cstheme="majorBidi"/>
          <w:color w:val="000000" w:themeColor="text1"/>
          <w:sz w:val="24"/>
          <w:szCs w:val="24"/>
          <w:lang w:val="de-DE"/>
        </w:rPr>
        <w:t>–</w:t>
      </w:r>
      <w:r w:rsidR="00397482" w:rsidRPr="00D45058">
        <w:rPr>
          <w:rFonts w:asciiTheme="majorBidi" w:eastAsia="ScalaSansPro-Regular" w:hAnsiTheme="majorBidi" w:cstheme="majorBidi"/>
          <w:color w:val="000000" w:themeColor="text1"/>
          <w:sz w:val="24"/>
          <w:szCs w:val="24"/>
          <w:lang w:val="de-DE"/>
        </w:rPr>
        <w:t>13120</w:t>
      </w:r>
      <w:r w:rsidRPr="00D45058">
        <w:rPr>
          <w:rFonts w:asciiTheme="majorBidi" w:eastAsia="ScalaSansPro-Regular" w:hAnsiTheme="majorBidi" w:cstheme="majorBidi"/>
          <w:color w:val="000000" w:themeColor="text1"/>
          <w:sz w:val="24"/>
          <w:szCs w:val="24"/>
          <w:lang w:val="de-DE"/>
        </w:rPr>
        <w:t>.</w:t>
      </w:r>
      <w:r w:rsidR="008A7C51" w:rsidRPr="00D45058">
        <w:rPr>
          <w:rFonts w:asciiTheme="majorBidi" w:eastAsia="ScalaSansPro-Regular" w:hAnsiTheme="majorBidi" w:cstheme="majorBidi"/>
          <w:color w:val="000000" w:themeColor="text1"/>
          <w:sz w:val="24"/>
          <w:szCs w:val="24"/>
          <w:lang w:val="de-DE"/>
        </w:rPr>
        <w:t xml:space="preserve"> </w:t>
      </w:r>
    </w:p>
  </w:endnote>
  <w:endnote w:id="34">
    <w:p w14:paraId="3BF96B45" w14:textId="7091EB3F" w:rsidR="00397482" w:rsidRPr="00D45058" w:rsidRDefault="00EF613F" w:rsidP="0006468E">
      <w:pPr>
        <w:pStyle w:val="af"/>
        <w:spacing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Y. Cao, M. Alaasar, A. Nallapaneni, M. Salamończyk, P. Marinko, E. Gorecka, C. Tschierske, F. Liu, N. Vaupotič, C. Zhu, </w:t>
      </w:r>
      <w:r w:rsidRPr="00D45058">
        <w:rPr>
          <w:rFonts w:asciiTheme="majorBidi" w:hAnsiTheme="majorBidi" w:cstheme="majorBidi"/>
          <w:i/>
          <w:iCs/>
          <w:color w:val="000000" w:themeColor="text1"/>
          <w:sz w:val="24"/>
          <w:szCs w:val="24"/>
          <w:lang w:val="de-DE"/>
        </w:rPr>
        <w:t xml:space="preserve">Phys. </w:t>
      </w:r>
      <w:r w:rsidRPr="00D45058">
        <w:rPr>
          <w:rFonts w:asciiTheme="majorBidi" w:hAnsiTheme="majorBidi" w:cstheme="majorBidi"/>
          <w:i/>
          <w:iCs/>
          <w:color w:val="000000" w:themeColor="text1"/>
          <w:sz w:val="24"/>
          <w:szCs w:val="24"/>
        </w:rPr>
        <w:t>Rev.</w:t>
      </w:r>
      <w:r w:rsidRPr="00D45058">
        <w:rPr>
          <w:rFonts w:asciiTheme="majorBidi" w:hAnsiTheme="majorBidi" w:cstheme="majorBidi"/>
          <w:color w:val="000000" w:themeColor="text1"/>
          <w:sz w:val="24"/>
          <w:szCs w:val="24"/>
        </w:rPr>
        <w:t xml:space="preserve"> </w:t>
      </w:r>
      <w:r w:rsidRPr="00D45058">
        <w:rPr>
          <w:rFonts w:asciiTheme="majorBidi" w:hAnsiTheme="majorBidi" w:cstheme="majorBidi"/>
          <w:i/>
          <w:iCs/>
          <w:color w:val="000000" w:themeColor="text1"/>
          <w:sz w:val="24"/>
          <w:szCs w:val="24"/>
        </w:rPr>
        <w:t xml:space="preserve">Lett. </w:t>
      </w:r>
      <w:r w:rsidRPr="00D45058">
        <w:rPr>
          <w:rFonts w:asciiTheme="majorBidi" w:hAnsiTheme="majorBidi" w:cstheme="majorBidi"/>
          <w:b/>
          <w:bCs/>
          <w:color w:val="000000" w:themeColor="text1"/>
          <w:sz w:val="24"/>
          <w:szCs w:val="24"/>
        </w:rPr>
        <w:t>2020</w:t>
      </w:r>
      <w:r w:rsidRPr="00D45058">
        <w:rPr>
          <w:rFonts w:asciiTheme="majorBidi" w:hAnsiTheme="majorBidi" w:cstheme="majorBidi"/>
          <w:color w:val="000000" w:themeColor="text1"/>
          <w:sz w:val="24"/>
          <w:szCs w:val="24"/>
        </w:rPr>
        <w:t xml:space="preserve">, </w:t>
      </w:r>
      <w:r w:rsidRPr="00D45058">
        <w:rPr>
          <w:rFonts w:asciiTheme="majorBidi" w:hAnsiTheme="majorBidi" w:cstheme="majorBidi"/>
          <w:i/>
          <w:iCs/>
          <w:color w:val="000000" w:themeColor="text1"/>
          <w:sz w:val="24"/>
          <w:szCs w:val="24"/>
        </w:rPr>
        <w:t>125</w:t>
      </w:r>
      <w:r w:rsidRPr="00D45058">
        <w:rPr>
          <w:rFonts w:asciiTheme="majorBidi" w:hAnsiTheme="majorBidi" w:cstheme="majorBidi"/>
          <w:color w:val="000000" w:themeColor="text1"/>
          <w:sz w:val="24"/>
          <w:szCs w:val="24"/>
        </w:rPr>
        <w:t>, 027801.</w:t>
      </w:r>
    </w:p>
  </w:endnote>
  <w:endnote w:id="35">
    <w:p w14:paraId="4249F764" w14:textId="2C74E20C" w:rsidR="00BD00BA" w:rsidRPr="00D45058" w:rsidRDefault="00BD00BA" w:rsidP="0006468E">
      <w:pPr>
        <w:autoSpaceDE w:val="0"/>
        <w:adjustRightInd w:val="0"/>
        <w:spacing w:after="0"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w:t>
      </w:r>
      <w:r w:rsidR="0010032D" w:rsidRPr="00D45058">
        <w:rPr>
          <w:rFonts w:asciiTheme="majorBidi" w:hAnsiTheme="majorBidi" w:cstheme="majorBidi"/>
          <w:color w:val="000000" w:themeColor="text1"/>
          <w:sz w:val="24"/>
          <w:szCs w:val="24"/>
        </w:rPr>
        <w:t>E. Cruickshank</w:t>
      </w:r>
      <w:r w:rsidRPr="00D45058">
        <w:rPr>
          <w:rFonts w:asciiTheme="majorBidi" w:hAnsiTheme="majorBidi" w:cstheme="majorBidi"/>
          <w:color w:val="000000" w:themeColor="text1"/>
          <w:sz w:val="24"/>
          <w:szCs w:val="24"/>
        </w:rPr>
        <w:t xml:space="preserve">, </w:t>
      </w:r>
      <w:r w:rsidR="0010032D" w:rsidRPr="00D45058">
        <w:rPr>
          <w:rFonts w:asciiTheme="majorBidi" w:hAnsiTheme="majorBidi" w:cstheme="majorBidi"/>
          <w:color w:val="000000" w:themeColor="text1"/>
          <w:sz w:val="24"/>
          <w:szCs w:val="24"/>
        </w:rPr>
        <w:t xml:space="preserve">G. J. </w:t>
      </w:r>
      <w:r w:rsidRPr="00D45058">
        <w:rPr>
          <w:rFonts w:asciiTheme="majorBidi" w:hAnsiTheme="majorBidi" w:cstheme="majorBidi"/>
          <w:color w:val="000000" w:themeColor="text1"/>
          <w:sz w:val="24"/>
          <w:szCs w:val="24"/>
        </w:rPr>
        <w:t xml:space="preserve">Strachan, </w:t>
      </w:r>
      <w:r w:rsidR="0010032D" w:rsidRPr="00D45058">
        <w:rPr>
          <w:rFonts w:asciiTheme="majorBidi" w:hAnsiTheme="majorBidi" w:cstheme="majorBidi"/>
          <w:color w:val="000000" w:themeColor="text1"/>
          <w:sz w:val="24"/>
          <w:szCs w:val="24"/>
        </w:rPr>
        <w:t xml:space="preserve">J. M. </w:t>
      </w:r>
      <w:r w:rsidRPr="00D45058">
        <w:rPr>
          <w:rFonts w:asciiTheme="majorBidi" w:hAnsiTheme="majorBidi" w:cstheme="majorBidi"/>
          <w:color w:val="000000" w:themeColor="text1"/>
          <w:sz w:val="24"/>
          <w:szCs w:val="24"/>
        </w:rPr>
        <w:t>Storey</w:t>
      </w:r>
      <w:r w:rsidR="0010032D" w:rsidRPr="00D45058">
        <w:rPr>
          <w:rFonts w:asciiTheme="majorBidi" w:hAnsiTheme="majorBidi" w:cstheme="majorBidi"/>
          <w:color w:val="000000" w:themeColor="text1"/>
          <w:sz w:val="24"/>
          <w:szCs w:val="24"/>
        </w:rPr>
        <w:t xml:space="preserve"> and </w:t>
      </w:r>
      <w:r w:rsidR="00297C7B" w:rsidRPr="00D45058">
        <w:rPr>
          <w:rFonts w:asciiTheme="majorBidi" w:hAnsiTheme="majorBidi" w:cstheme="majorBidi"/>
          <w:color w:val="000000" w:themeColor="text1"/>
          <w:sz w:val="24"/>
          <w:szCs w:val="24"/>
        </w:rPr>
        <w:t>C. T. Imrie,</w:t>
      </w:r>
      <w:r w:rsidRPr="00D45058">
        <w:rPr>
          <w:rFonts w:asciiTheme="majorBidi" w:hAnsiTheme="majorBidi" w:cstheme="majorBidi"/>
          <w:color w:val="000000" w:themeColor="text1"/>
          <w:sz w:val="24"/>
          <w:szCs w:val="24"/>
        </w:rPr>
        <w:t xml:space="preserve"> </w:t>
      </w:r>
      <w:r w:rsidRPr="00D45058">
        <w:rPr>
          <w:rFonts w:asciiTheme="majorBidi" w:hAnsiTheme="majorBidi" w:cstheme="majorBidi"/>
          <w:i/>
          <w:iCs/>
          <w:color w:val="000000" w:themeColor="text1"/>
          <w:sz w:val="24"/>
          <w:szCs w:val="24"/>
        </w:rPr>
        <w:t>J. Mol. Liq</w:t>
      </w:r>
      <w:r w:rsidRPr="00D45058">
        <w:rPr>
          <w:rFonts w:asciiTheme="majorBidi" w:hAnsiTheme="majorBidi" w:cstheme="majorBidi"/>
          <w:color w:val="000000" w:themeColor="text1"/>
          <w:sz w:val="24"/>
          <w:szCs w:val="24"/>
        </w:rPr>
        <w:t>.</w:t>
      </w:r>
      <w:r w:rsidR="0010032D" w:rsidRPr="00D45058">
        <w:rPr>
          <w:rFonts w:asciiTheme="majorBidi" w:hAnsiTheme="majorBidi" w:cstheme="majorBidi"/>
          <w:color w:val="000000" w:themeColor="text1"/>
          <w:sz w:val="24"/>
          <w:szCs w:val="24"/>
        </w:rPr>
        <w:t xml:space="preserve">, 2022, </w:t>
      </w:r>
      <w:r w:rsidRPr="00D45058">
        <w:rPr>
          <w:rFonts w:asciiTheme="majorBidi" w:hAnsiTheme="majorBidi" w:cstheme="majorBidi"/>
          <w:b/>
          <w:bCs/>
          <w:color w:val="000000" w:themeColor="text1"/>
          <w:sz w:val="24"/>
          <w:szCs w:val="24"/>
        </w:rPr>
        <w:t>346</w:t>
      </w:r>
      <w:r w:rsidR="0010032D" w:rsidRPr="00D45058">
        <w:rPr>
          <w:rFonts w:asciiTheme="majorBidi" w:hAnsiTheme="majorBidi" w:cstheme="majorBidi"/>
          <w:color w:val="000000" w:themeColor="text1"/>
          <w:sz w:val="24"/>
          <w:szCs w:val="24"/>
        </w:rPr>
        <w:t xml:space="preserve">, </w:t>
      </w:r>
      <w:r w:rsidRPr="00D45058">
        <w:rPr>
          <w:rFonts w:asciiTheme="majorBidi" w:hAnsiTheme="majorBidi" w:cstheme="majorBidi"/>
          <w:color w:val="000000" w:themeColor="text1"/>
          <w:sz w:val="24"/>
          <w:szCs w:val="24"/>
        </w:rPr>
        <w:t>117094.</w:t>
      </w:r>
    </w:p>
  </w:endnote>
  <w:endnote w:id="36">
    <w:p w14:paraId="3B3C5467" w14:textId="7C24D7BA" w:rsidR="00FE0E40" w:rsidRPr="00D45058" w:rsidRDefault="00BD00BA"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FE0E40" w:rsidRPr="00D45058">
        <w:rPr>
          <w:rFonts w:asciiTheme="majorBidi" w:hAnsiTheme="majorBidi" w:cstheme="majorBidi"/>
          <w:color w:val="000000" w:themeColor="text1"/>
          <w:sz w:val="24"/>
          <w:szCs w:val="24"/>
        </w:rPr>
        <w:t xml:space="preserve">Y. Arakawa, Y. Ishida, Y. Sasaki, S. Sasaki, M. Tokita and H. Tsuji, </w:t>
      </w:r>
      <w:r w:rsidR="00FE0E40" w:rsidRPr="00D45058">
        <w:rPr>
          <w:rFonts w:asciiTheme="majorBidi" w:hAnsiTheme="majorBidi" w:cstheme="majorBidi"/>
          <w:i/>
          <w:iCs/>
          <w:color w:val="000000" w:themeColor="text1"/>
          <w:sz w:val="24"/>
          <w:szCs w:val="24"/>
        </w:rPr>
        <w:t>Mater. Adv.</w:t>
      </w:r>
      <w:r w:rsidR="00FE0E40" w:rsidRPr="00D45058">
        <w:rPr>
          <w:rFonts w:asciiTheme="majorBidi" w:hAnsiTheme="majorBidi" w:cstheme="majorBidi"/>
          <w:color w:val="000000" w:themeColor="text1"/>
          <w:sz w:val="24"/>
          <w:szCs w:val="24"/>
        </w:rPr>
        <w:t xml:space="preserve">, 2022, </w:t>
      </w:r>
      <w:r w:rsidR="00FE0E40" w:rsidRPr="00D45058">
        <w:rPr>
          <w:rFonts w:asciiTheme="majorBidi" w:hAnsiTheme="majorBidi" w:cstheme="majorBidi"/>
          <w:b/>
          <w:bCs/>
          <w:color w:val="000000" w:themeColor="text1"/>
          <w:sz w:val="24"/>
          <w:szCs w:val="24"/>
        </w:rPr>
        <w:t>3</w:t>
      </w:r>
      <w:r w:rsidR="00FE0E40" w:rsidRPr="00D45058">
        <w:rPr>
          <w:rFonts w:asciiTheme="majorBidi" w:hAnsiTheme="majorBidi" w:cstheme="majorBidi"/>
          <w:color w:val="000000" w:themeColor="text1"/>
          <w:sz w:val="24"/>
          <w:szCs w:val="24"/>
        </w:rPr>
        <w:t>, 3218–3228.</w:t>
      </w:r>
    </w:p>
  </w:endnote>
  <w:endnote w:id="37">
    <w:p w14:paraId="6DA4775B" w14:textId="64165AC0" w:rsidR="00BD00BA" w:rsidRPr="00D45058" w:rsidRDefault="00BD00BA" w:rsidP="0006468E">
      <w:pPr>
        <w:autoSpaceDE w:val="0"/>
        <w:autoSpaceDN w:val="0"/>
        <w:adjustRightInd w:val="0"/>
        <w:spacing w:after="0" w:line="360" w:lineRule="auto"/>
        <w:ind w:left="640" w:hanging="64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w:t>
      </w:r>
      <w:r w:rsidR="00B2286E" w:rsidRPr="00D45058">
        <w:rPr>
          <w:rFonts w:asciiTheme="majorBidi" w:hAnsiTheme="majorBidi" w:cstheme="majorBidi"/>
          <w:color w:val="000000" w:themeColor="text1"/>
          <w:sz w:val="24"/>
          <w:szCs w:val="24"/>
        </w:rPr>
        <w:t xml:space="preserve">Y. Arakawa, S. Inui and H. Tsuji, </w:t>
      </w:r>
      <w:r w:rsidR="00B2286E" w:rsidRPr="00D45058">
        <w:rPr>
          <w:rFonts w:asciiTheme="majorBidi" w:hAnsiTheme="majorBidi" w:cstheme="majorBidi"/>
          <w:i/>
          <w:iCs/>
          <w:color w:val="000000" w:themeColor="text1"/>
          <w:sz w:val="24"/>
          <w:szCs w:val="24"/>
        </w:rPr>
        <w:t>Liq. Cryst.</w:t>
      </w:r>
      <w:r w:rsidR="00B2286E" w:rsidRPr="00D45058">
        <w:rPr>
          <w:rFonts w:asciiTheme="majorBidi" w:hAnsiTheme="majorBidi" w:cstheme="majorBidi"/>
          <w:color w:val="000000" w:themeColor="text1"/>
          <w:sz w:val="24"/>
          <w:szCs w:val="24"/>
        </w:rPr>
        <w:t xml:space="preserve">, 2018, </w:t>
      </w:r>
      <w:r w:rsidR="00B2286E" w:rsidRPr="00D45058">
        <w:rPr>
          <w:rFonts w:asciiTheme="majorBidi" w:hAnsiTheme="majorBidi" w:cstheme="majorBidi"/>
          <w:b/>
          <w:bCs/>
          <w:color w:val="000000" w:themeColor="text1"/>
          <w:sz w:val="24"/>
          <w:szCs w:val="24"/>
        </w:rPr>
        <w:t>45</w:t>
      </w:r>
      <w:r w:rsidR="00B2286E" w:rsidRPr="00D45058">
        <w:rPr>
          <w:rFonts w:asciiTheme="majorBidi" w:hAnsiTheme="majorBidi" w:cstheme="majorBidi"/>
          <w:color w:val="000000" w:themeColor="text1"/>
          <w:sz w:val="24"/>
          <w:szCs w:val="24"/>
        </w:rPr>
        <w:t>, 811–820.</w:t>
      </w:r>
    </w:p>
  </w:endnote>
  <w:endnote w:id="38">
    <w:p w14:paraId="2BC8C9D9" w14:textId="48A4576F" w:rsidR="003451B8" w:rsidRPr="00D45058" w:rsidRDefault="00BD00BA"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w:t>
      </w:r>
      <w:r w:rsidR="003451B8" w:rsidRPr="00D45058">
        <w:rPr>
          <w:rFonts w:asciiTheme="majorBidi" w:hAnsiTheme="majorBidi" w:cstheme="majorBidi"/>
          <w:color w:val="000000" w:themeColor="text1"/>
          <w:sz w:val="24"/>
          <w:szCs w:val="24"/>
        </w:rPr>
        <w:t xml:space="preserve">Y. Arakawa, Y. Sasaki, K. Igawa and H. Tsuji, </w:t>
      </w:r>
      <w:r w:rsidR="003451B8" w:rsidRPr="00D45058">
        <w:rPr>
          <w:rFonts w:asciiTheme="majorBidi" w:hAnsiTheme="majorBidi" w:cstheme="majorBidi"/>
          <w:i/>
          <w:iCs/>
          <w:color w:val="000000" w:themeColor="text1"/>
          <w:sz w:val="24"/>
          <w:szCs w:val="24"/>
        </w:rPr>
        <w:t>New J. Chem.</w:t>
      </w:r>
      <w:r w:rsidR="003451B8" w:rsidRPr="00D45058">
        <w:rPr>
          <w:rFonts w:asciiTheme="majorBidi" w:hAnsiTheme="majorBidi" w:cstheme="majorBidi"/>
          <w:color w:val="000000" w:themeColor="text1"/>
          <w:sz w:val="24"/>
          <w:szCs w:val="24"/>
        </w:rPr>
        <w:t xml:space="preserve">, 2017, </w:t>
      </w:r>
      <w:r w:rsidR="003451B8" w:rsidRPr="00D45058">
        <w:rPr>
          <w:rFonts w:asciiTheme="majorBidi" w:hAnsiTheme="majorBidi" w:cstheme="majorBidi"/>
          <w:b/>
          <w:bCs/>
          <w:color w:val="000000" w:themeColor="text1"/>
          <w:sz w:val="24"/>
          <w:szCs w:val="24"/>
        </w:rPr>
        <w:t>41</w:t>
      </w:r>
      <w:r w:rsidR="003451B8" w:rsidRPr="00D45058">
        <w:rPr>
          <w:rFonts w:asciiTheme="majorBidi" w:hAnsiTheme="majorBidi" w:cstheme="majorBidi"/>
          <w:color w:val="000000" w:themeColor="text1"/>
          <w:sz w:val="24"/>
          <w:szCs w:val="24"/>
        </w:rPr>
        <w:t>, 6514–6522.</w:t>
      </w:r>
    </w:p>
  </w:endnote>
  <w:endnote w:id="39">
    <w:p w14:paraId="526DD42A" w14:textId="7EA3919E" w:rsidR="0051132F" w:rsidRPr="00D45058" w:rsidRDefault="00BD00BA" w:rsidP="0006468E">
      <w:pPr>
        <w:autoSpaceDE w:val="0"/>
        <w:adjustRightInd w:val="0"/>
        <w:spacing w:after="0"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51132F" w:rsidRPr="00D45058">
        <w:rPr>
          <w:rFonts w:asciiTheme="majorBidi" w:hAnsiTheme="majorBidi" w:cstheme="majorBidi"/>
          <w:color w:val="000000" w:themeColor="text1"/>
          <w:sz w:val="24"/>
          <w:szCs w:val="24"/>
        </w:rPr>
        <w:t xml:space="preserve">Y. Arakawa, Y. Sasaki and H. Tsuji, </w:t>
      </w:r>
      <w:r w:rsidR="0051132F" w:rsidRPr="00D45058">
        <w:rPr>
          <w:rFonts w:asciiTheme="majorBidi" w:hAnsiTheme="majorBidi" w:cstheme="majorBidi"/>
          <w:i/>
          <w:iCs/>
          <w:color w:val="000000" w:themeColor="text1"/>
          <w:sz w:val="24"/>
          <w:szCs w:val="24"/>
        </w:rPr>
        <w:t>Chem. Lett.</w:t>
      </w:r>
      <w:r w:rsidR="0051132F" w:rsidRPr="00D45058">
        <w:rPr>
          <w:rFonts w:asciiTheme="majorBidi" w:hAnsiTheme="majorBidi" w:cstheme="majorBidi"/>
          <w:color w:val="000000" w:themeColor="text1"/>
          <w:sz w:val="24"/>
          <w:szCs w:val="24"/>
        </w:rPr>
        <w:t xml:space="preserve">, 2017, </w:t>
      </w:r>
      <w:r w:rsidR="0051132F" w:rsidRPr="00D45058">
        <w:rPr>
          <w:rFonts w:asciiTheme="majorBidi" w:hAnsiTheme="majorBidi" w:cstheme="majorBidi"/>
          <w:b/>
          <w:bCs/>
          <w:color w:val="000000" w:themeColor="text1"/>
          <w:sz w:val="24"/>
          <w:szCs w:val="24"/>
        </w:rPr>
        <w:t>46</w:t>
      </w:r>
      <w:r w:rsidR="0051132F" w:rsidRPr="00D45058">
        <w:rPr>
          <w:rFonts w:asciiTheme="majorBidi" w:hAnsiTheme="majorBidi" w:cstheme="majorBidi"/>
          <w:color w:val="000000" w:themeColor="text1"/>
          <w:sz w:val="24"/>
          <w:szCs w:val="24"/>
        </w:rPr>
        <w:t>, 1657–1659.</w:t>
      </w:r>
    </w:p>
  </w:endnote>
  <w:endnote w:id="40">
    <w:p w14:paraId="0A7284C6" w14:textId="466E5BA6" w:rsidR="006315F2" w:rsidRPr="00D45058" w:rsidRDefault="00BD00BA" w:rsidP="0006468E">
      <w:pPr>
        <w:autoSpaceDE w:val="0"/>
        <w:autoSpaceDN w:val="0"/>
        <w:adjustRightInd w:val="0"/>
        <w:spacing w:after="0" w:line="360" w:lineRule="auto"/>
        <w:ind w:left="360" w:hanging="360"/>
        <w:rPr>
          <w:rStyle w:val="af1"/>
          <w:rFonts w:asciiTheme="majorBidi" w:hAnsiTheme="majorBidi" w:cstheme="majorBidi"/>
          <w:color w:val="000000" w:themeColor="text1"/>
          <w:sz w:val="24"/>
          <w:szCs w:val="24"/>
          <w:vertAlign w:val="baseline"/>
        </w:rPr>
      </w:pPr>
      <w:r w:rsidRPr="00D45058">
        <w:rPr>
          <w:rStyle w:val="af1"/>
          <w:rFonts w:asciiTheme="majorBidi" w:hAnsiTheme="majorBidi" w:cstheme="majorBidi"/>
          <w:color w:val="000000" w:themeColor="text1"/>
          <w:sz w:val="24"/>
          <w:szCs w:val="24"/>
          <w:vertAlign w:val="baseline"/>
        </w:rPr>
        <w:endnoteRef/>
      </w:r>
      <w:r w:rsidR="006315F2" w:rsidRPr="00D45058">
        <w:rPr>
          <w:rFonts w:asciiTheme="majorBidi" w:hAnsiTheme="majorBidi" w:cstheme="majorBidi"/>
          <w:color w:val="000000" w:themeColor="text1"/>
          <w:sz w:val="24"/>
          <w:szCs w:val="24"/>
        </w:rPr>
        <w:t xml:space="preserve">M. Alaasar, C. Anders, R. Pashameah and A. F. Darweesh, </w:t>
      </w:r>
      <w:r w:rsidR="006315F2" w:rsidRPr="00D45058">
        <w:rPr>
          <w:rFonts w:asciiTheme="majorBidi" w:hAnsiTheme="majorBidi" w:cstheme="majorBidi"/>
          <w:i/>
          <w:iCs/>
          <w:color w:val="000000" w:themeColor="text1"/>
          <w:sz w:val="24"/>
          <w:szCs w:val="24"/>
        </w:rPr>
        <w:t>Liq. Cryst.</w:t>
      </w:r>
      <w:r w:rsidR="006315F2" w:rsidRPr="00D45058">
        <w:rPr>
          <w:rFonts w:asciiTheme="majorBidi" w:hAnsiTheme="majorBidi" w:cstheme="majorBidi"/>
          <w:color w:val="000000" w:themeColor="text1"/>
          <w:sz w:val="24"/>
          <w:szCs w:val="24"/>
        </w:rPr>
        <w:t>, , DOI:10.1080/02678292.2023.2253199.</w:t>
      </w:r>
    </w:p>
  </w:endnote>
  <w:endnote w:id="41">
    <w:p w14:paraId="7DDF94C6" w14:textId="7A58A289" w:rsidR="006315F2" w:rsidRPr="00D45058" w:rsidRDefault="00F648CE" w:rsidP="0006468E">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6315F2" w:rsidRPr="00D45058">
        <w:rPr>
          <w:rFonts w:asciiTheme="majorBidi" w:hAnsiTheme="majorBidi" w:cstheme="majorBidi"/>
          <w:color w:val="000000" w:themeColor="text1"/>
          <w:sz w:val="24"/>
          <w:szCs w:val="24"/>
        </w:rPr>
        <w:t xml:space="preserve">Y. Arakawa and H. Tsuji, </w:t>
      </w:r>
      <w:r w:rsidR="006315F2" w:rsidRPr="00D45058">
        <w:rPr>
          <w:rFonts w:asciiTheme="majorBidi" w:hAnsiTheme="majorBidi" w:cstheme="majorBidi"/>
          <w:i/>
          <w:iCs/>
          <w:color w:val="000000" w:themeColor="text1"/>
          <w:sz w:val="24"/>
          <w:szCs w:val="24"/>
        </w:rPr>
        <w:t>Mol. Cryst. Liq. Cryst.</w:t>
      </w:r>
      <w:r w:rsidR="006315F2" w:rsidRPr="00D45058">
        <w:rPr>
          <w:rFonts w:asciiTheme="majorBidi" w:hAnsiTheme="majorBidi" w:cstheme="majorBidi"/>
          <w:color w:val="000000" w:themeColor="text1"/>
          <w:sz w:val="24"/>
          <w:szCs w:val="24"/>
        </w:rPr>
        <w:t xml:space="preserve">, 2017, </w:t>
      </w:r>
      <w:r w:rsidR="006315F2" w:rsidRPr="00D45058">
        <w:rPr>
          <w:rFonts w:asciiTheme="majorBidi" w:hAnsiTheme="majorBidi" w:cstheme="majorBidi"/>
          <w:b/>
          <w:bCs/>
          <w:color w:val="000000" w:themeColor="text1"/>
          <w:sz w:val="24"/>
          <w:szCs w:val="24"/>
        </w:rPr>
        <w:t>647</w:t>
      </w:r>
      <w:r w:rsidR="006315F2" w:rsidRPr="00D45058">
        <w:rPr>
          <w:rFonts w:asciiTheme="majorBidi" w:hAnsiTheme="majorBidi" w:cstheme="majorBidi"/>
          <w:color w:val="000000" w:themeColor="text1"/>
          <w:sz w:val="24"/>
          <w:szCs w:val="24"/>
        </w:rPr>
        <w:t>, 422–429.</w:t>
      </w:r>
    </w:p>
  </w:endnote>
  <w:endnote w:id="42">
    <w:p w14:paraId="2B2B1628" w14:textId="3C934F5E" w:rsidR="00CD3235" w:rsidRPr="00D45058" w:rsidRDefault="00F648CE" w:rsidP="0006468E">
      <w:pPr>
        <w:pStyle w:val="af"/>
        <w:spacing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CD3235" w:rsidRPr="00D45058">
        <w:rPr>
          <w:rFonts w:asciiTheme="majorBidi" w:hAnsiTheme="majorBidi" w:cstheme="majorBidi"/>
          <w:color w:val="000000" w:themeColor="text1"/>
          <w:sz w:val="24"/>
          <w:szCs w:val="24"/>
        </w:rPr>
        <w:t xml:space="preserve">Y. Arakawa, S. Kang, H. Tsuji, J. Watanabe and G. I. Konishi, </w:t>
      </w:r>
      <w:r w:rsidR="00CD3235" w:rsidRPr="00D45058">
        <w:rPr>
          <w:rFonts w:asciiTheme="majorBidi" w:hAnsiTheme="majorBidi" w:cstheme="majorBidi"/>
          <w:i/>
          <w:iCs/>
          <w:color w:val="000000" w:themeColor="text1"/>
          <w:sz w:val="24"/>
          <w:szCs w:val="24"/>
        </w:rPr>
        <w:t>RSC Adv.</w:t>
      </w:r>
      <w:r w:rsidR="00CD3235" w:rsidRPr="00D45058">
        <w:rPr>
          <w:rFonts w:asciiTheme="majorBidi" w:hAnsiTheme="majorBidi" w:cstheme="majorBidi"/>
          <w:color w:val="000000" w:themeColor="text1"/>
          <w:sz w:val="24"/>
          <w:szCs w:val="24"/>
        </w:rPr>
        <w:t xml:space="preserve">, 2016, </w:t>
      </w:r>
      <w:r w:rsidR="00CD3235" w:rsidRPr="00D45058">
        <w:rPr>
          <w:rFonts w:asciiTheme="majorBidi" w:hAnsiTheme="majorBidi" w:cstheme="majorBidi"/>
          <w:b/>
          <w:bCs/>
          <w:color w:val="000000" w:themeColor="text1"/>
          <w:sz w:val="24"/>
          <w:szCs w:val="24"/>
        </w:rPr>
        <w:t>6</w:t>
      </w:r>
      <w:r w:rsidR="00CD3235" w:rsidRPr="00D45058">
        <w:rPr>
          <w:rFonts w:asciiTheme="majorBidi" w:hAnsiTheme="majorBidi" w:cstheme="majorBidi"/>
          <w:color w:val="000000" w:themeColor="text1"/>
          <w:sz w:val="24"/>
          <w:szCs w:val="24"/>
        </w:rPr>
        <w:t>, 16568–16574.</w:t>
      </w:r>
    </w:p>
  </w:endnote>
  <w:endnote w:id="43">
    <w:p w14:paraId="16C9901F" w14:textId="5FAAF559" w:rsidR="005A50E4" w:rsidRPr="00D45058" w:rsidRDefault="00D874D7" w:rsidP="0006468E">
      <w:pPr>
        <w:pStyle w:val="af"/>
        <w:spacing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5A50E4" w:rsidRPr="00D45058">
        <w:rPr>
          <w:rFonts w:asciiTheme="majorBidi" w:hAnsiTheme="majorBidi" w:cstheme="majorBidi"/>
          <w:color w:val="000000" w:themeColor="text1"/>
          <w:sz w:val="24"/>
          <w:szCs w:val="24"/>
        </w:rPr>
        <w:t xml:space="preserve">Y. Arakawa, Y. Sasaki, N. Haraguchi, S. Itsuno and H. Tsuji, </w:t>
      </w:r>
      <w:r w:rsidR="005A50E4" w:rsidRPr="00D45058">
        <w:rPr>
          <w:rFonts w:asciiTheme="majorBidi" w:hAnsiTheme="majorBidi" w:cstheme="majorBidi"/>
          <w:i/>
          <w:iCs/>
          <w:color w:val="000000" w:themeColor="text1"/>
          <w:sz w:val="24"/>
          <w:szCs w:val="24"/>
        </w:rPr>
        <w:t>Liq. Cryst.</w:t>
      </w:r>
      <w:r w:rsidR="005A50E4" w:rsidRPr="00D45058">
        <w:rPr>
          <w:rFonts w:asciiTheme="majorBidi" w:hAnsiTheme="majorBidi" w:cstheme="majorBidi"/>
          <w:color w:val="000000" w:themeColor="text1"/>
          <w:sz w:val="24"/>
          <w:szCs w:val="24"/>
        </w:rPr>
        <w:t xml:space="preserve">, 2018, </w:t>
      </w:r>
      <w:r w:rsidR="005A50E4" w:rsidRPr="00D45058">
        <w:rPr>
          <w:rFonts w:asciiTheme="majorBidi" w:hAnsiTheme="majorBidi" w:cstheme="majorBidi"/>
          <w:b/>
          <w:bCs/>
          <w:color w:val="000000" w:themeColor="text1"/>
          <w:sz w:val="24"/>
          <w:szCs w:val="24"/>
        </w:rPr>
        <w:t>45</w:t>
      </w:r>
      <w:r w:rsidR="005A50E4" w:rsidRPr="00D45058">
        <w:rPr>
          <w:rFonts w:asciiTheme="majorBidi" w:hAnsiTheme="majorBidi" w:cstheme="majorBidi"/>
          <w:color w:val="000000" w:themeColor="text1"/>
          <w:sz w:val="24"/>
          <w:szCs w:val="24"/>
        </w:rPr>
        <w:t>, 821–830.</w:t>
      </w:r>
    </w:p>
  </w:endnote>
  <w:endnote w:id="44">
    <w:p w14:paraId="2A76EB1B" w14:textId="7FC553F9" w:rsidR="002D0DAD" w:rsidRPr="00D45058" w:rsidRDefault="009E3654" w:rsidP="0006468E">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2D0DAD" w:rsidRPr="00D45058">
        <w:rPr>
          <w:rFonts w:asciiTheme="majorBidi" w:hAnsiTheme="majorBidi" w:cstheme="majorBidi"/>
          <w:color w:val="000000" w:themeColor="text1"/>
          <w:sz w:val="24"/>
          <w:szCs w:val="24"/>
        </w:rPr>
        <w:t xml:space="preserve">G. W. Gray and S. M. Kelly, </w:t>
      </w:r>
      <w:r w:rsidR="002D0DAD" w:rsidRPr="00D45058">
        <w:rPr>
          <w:rFonts w:asciiTheme="majorBidi" w:hAnsiTheme="majorBidi" w:cstheme="majorBidi"/>
          <w:i/>
          <w:iCs/>
          <w:color w:val="000000" w:themeColor="text1"/>
          <w:sz w:val="24"/>
          <w:szCs w:val="24"/>
        </w:rPr>
        <w:t xml:space="preserve">J. Mater. </w:t>
      </w:r>
      <w:r w:rsidR="002D0DAD" w:rsidRPr="00D45058">
        <w:rPr>
          <w:rFonts w:asciiTheme="majorBidi" w:hAnsiTheme="majorBidi" w:cstheme="majorBidi"/>
          <w:i/>
          <w:iCs/>
          <w:color w:val="000000" w:themeColor="text1"/>
          <w:sz w:val="24"/>
          <w:szCs w:val="24"/>
          <w:lang w:val="de-DE"/>
        </w:rPr>
        <w:t>Chem.</w:t>
      </w:r>
      <w:r w:rsidR="002D0DAD" w:rsidRPr="00D45058">
        <w:rPr>
          <w:rFonts w:asciiTheme="majorBidi" w:hAnsiTheme="majorBidi" w:cstheme="majorBidi"/>
          <w:color w:val="000000" w:themeColor="text1"/>
          <w:sz w:val="24"/>
          <w:szCs w:val="24"/>
          <w:lang w:val="de-DE"/>
        </w:rPr>
        <w:t>, 1999, 9, 2037–2050.</w:t>
      </w:r>
    </w:p>
  </w:endnote>
  <w:endnote w:id="45">
    <w:p w14:paraId="4318A62D" w14:textId="516F11E9" w:rsidR="00ED3496" w:rsidRPr="00D45058" w:rsidRDefault="009E3654" w:rsidP="0006468E">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lang w:val="de-DE"/>
        </w:rPr>
        <w:t xml:space="preserve"> </w:t>
      </w:r>
      <w:r w:rsidR="00ED3496" w:rsidRPr="00D45058">
        <w:rPr>
          <w:rFonts w:asciiTheme="majorBidi" w:hAnsiTheme="majorBidi" w:cstheme="majorBidi"/>
          <w:color w:val="000000" w:themeColor="text1"/>
          <w:sz w:val="24"/>
          <w:szCs w:val="24"/>
          <w:lang w:val="de-DE"/>
        </w:rPr>
        <w:t xml:space="preserve">P. Kirsch and M. Bremer, </w:t>
      </w:r>
      <w:r w:rsidR="00ED3496" w:rsidRPr="00D45058">
        <w:rPr>
          <w:rFonts w:asciiTheme="majorBidi" w:hAnsiTheme="majorBidi" w:cstheme="majorBidi"/>
          <w:i/>
          <w:iCs/>
          <w:color w:val="000000" w:themeColor="text1"/>
          <w:sz w:val="24"/>
          <w:szCs w:val="24"/>
          <w:lang w:val="de-DE"/>
        </w:rPr>
        <w:t>Angew. Chem</w:t>
      </w:r>
      <w:r w:rsidR="003E4F84" w:rsidRPr="00D45058">
        <w:rPr>
          <w:rFonts w:asciiTheme="majorBidi" w:hAnsiTheme="majorBidi" w:cstheme="majorBidi"/>
          <w:i/>
          <w:iCs/>
          <w:color w:val="000000" w:themeColor="text1"/>
          <w:sz w:val="24"/>
          <w:szCs w:val="24"/>
          <w:lang w:val="de-DE"/>
        </w:rPr>
        <w:t>.</w:t>
      </w:r>
      <w:r w:rsidR="00ED3496" w:rsidRPr="00D45058">
        <w:rPr>
          <w:rFonts w:asciiTheme="majorBidi" w:hAnsiTheme="majorBidi" w:cstheme="majorBidi"/>
          <w:i/>
          <w:iCs/>
          <w:color w:val="000000" w:themeColor="text1"/>
          <w:sz w:val="24"/>
          <w:szCs w:val="24"/>
          <w:lang w:val="de-DE"/>
        </w:rPr>
        <w:t xml:space="preserve"> Int. Ed.</w:t>
      </w:r>
      <w:r w:rsidR="00ED3496" w:rsidRPr="00D45058">
        <w:rPr>
          <w:rFonts w:asciiTheme="majorBidi" w:hAnsiTheme="majorBidi" w:cstheme="majorBidi"/>
          <w:color w:val="000000" w:themeColor="text1"/>
          <w:sz w:val="24"/>
          <w:szCs w:val="24"/>
          <w:lang w:val="de-DE"/>
        </w:rPr>
        <w:t>, 2000, 39, 4216–4235.</w:t>
      </w:r>
    </w:p>
  </w:endnote>
  <w:endnote w:id="46">
    <w:p w14:paraId="568C23F6" w14:textId="50336B5F" w:rsidR="00781D31" w:rsidRPr="00D45058" w:rsidRDefault="009E3654" w:rsidP="0006468E">
      <w:pPr>
        <w:pStyle w:val="af"/>
        <w:spacing w:line="360" w:lineRule="auto"/>
        <w:ind w:left="360" w:hanging="36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lang w:val="de-DE"/>
        </w:rPr>
        <w:t xml:space="preserve"> </w:t>
      </w:r>
      <w:r w:rsidR="00781D31" w:rsidRPr="00D45058">
        <w:rPr>
          <w:rFonts w:asciiTheme="majorBidi" w:hAnsiTheme="majorBidi" w:cstheme="majorBidi"/>
          <w:color w:val="000000" w:themeColor="text1"/>
          <w:sz w:val="24"/>
          <w:szCs w:val="24"/>
          <w:lang w:val="de-DE"/>
        </w:rPr>
        <w:t xml:space="preserve">H. R. Stapert, S. Del Valle, E. J. K. Verstegen, B. M. I. Van der Zande, J. Lub and S. Stallinga, </w:t>
      </w:r>
      <w:r w:rsidR="00781D31" w:rsidRPr="00D45058">
        <w:rPr>
          <w:rFonts w:asciiTheme="majorBidi" w:hAnsiTheme="majorBidi" w:cstheme="majorBidi"/>
          <w:i/>
          <w:iCs/>
          <w:color w:val="000000" w:themeColor="text1"/>
          <w:sz w:val="24"/>
          <w:szCs w:val="24"/>
          <w:lang w:val="de-DE"/>
        </w:rPr>
        <w:t>Adv. Funct. Mater.</w:t>
      </w:r>
      <w:r w:rsidR="00781D31" w:rsidRPr="00D45058">
        <w:rPr>
          <w:rFonts w:asciiTheme="majorBidi" w:hAnsiTheme="majorBidi" w:cstheme="majorBidi"/>
          <w:color w:val="000000" w:themeColor="text1"/>
          <w:sz w:val="24"/>
          <w:szCs w:val="24"/>
          <w:lang w:val="de-DE"/>
        </w:rPr>
        <w:t xml:space="preserve">, 2003, </w:t>
      </w:r>
      <w:r w:rsidR="00781D31" w:rsidRPr="00D45058">
        <w:rPr>
          <w:rFonts w:asciiTheme="majorBidi" w:hAnsiTheme="majorBidi" w:cstheme="majorBidi"/>
          <w:b/>
          <w:bCs/>
          <w:color w:val="000000" w:themeColor="text1"/>
          <w:sz w:val="24"/>
          <w:szCs w:val="24"/>
          <w:lang w:val="de-DE"/>
        </w:rPr>
        <w:t>13</w:t>
      </w:r>
      <w:r w:rsidR="00781D31" w:rsidRPr="00D45058">
        <w:rPr>
          <w:rFonts w:asciiTheme="majorBidi" w:hAnsiTheme="majorBidi" w:cstheme="majorBidi"/>
          <w:color w:val="000000" w:themeColor="text1"/>
          <w:sz w:val="24"/>
          <w:szCs w:val="24"/>
          <w:lang w:val="de-DE"/>
        </w:rPr>
        <w:t>, 732–738.</w:t>
      </w:r>
    </w:p>
  </w:endnote>
  <w:endnote w:id="47">
    <w:p w14:paraId="27D073DB" w14:textId="6930A17D" w:rsidR="00CC125B" w:rsidRPr="00D45058" w:rsidRDefault="009E3654" w:rsidP="0006468E">
      <w:pPr>
        <w:pStyle w:val="af"/>
        <w:spacing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w:t>
      </w:r>
      <w:r w:rsidR="00CC125B" w:rsidRPr="00D45058">
        <w:rPr>
          <w:rFonts w:asciiTheme="majorBidi" w:hAnsiTheme="majorBidi" w:cstheme="majorBidi"/>
          <w:color w:val="000000" w:themeColor="text1"/>
          <w:sz w:val="24"/>
          <w:szCs w:val="24"/>
          <w:lang w:val="de-DE"/>
        </w:rPr>
        <w:t xml:space="preserve">N. Bennis, T. Jankowski, O. Strzezysz, A. Pakua, D. C. Zografopoulos, P. Perkowski, J. M. Sánchez-Pena, J. M. López-Higuera and J. F. Algorri, </w:t>
      </w:r>
      <w:r w:rsidR="00CC125B" w:rsidRPr="00D45058">
        <w:rPr>
          <w:rFonts w:asciiTheme="majorBidi" w:hAnsiTheme="majorBidi" w:cstheme="majorBidi"/>
          <w:i/>
          <w:iCs/>
          <w:color w:val="000000" w:themeColor="text1"/>
          <w:sz w:val="24"/>
          <w:szCs w:val="24"/>
          <w:lang w:val="de-DE"/>
        </w:rPr>
        <w:t xml:space="preserve">Sci. </w:t>
      </w:r>
      <w:r w:rsidR="00CC125B" w:rsidRPr="00D45058">
        <w:rPr>
          <w:rFonts w:asciiTheme="majorBidi" w:hAnsiTheme="majorBidi" w:cstheme="majorBidi"/>
          <w:i/>
          <w:iCs/>
          <w:color w:val="000000" w:themeColor="text1"/>
          <w:sz w:val="24"/>
          <w:szCs w:val="24"/>
        </w:rPr>
        <w:t>Rep.</w:t>
      </w:r>
      <w:r w:rsidR="00CC125B" w:rsidRPr="00D45058">
        <w:rPr>
          <w:rFonts w:asciiTheme="majorBidi" w:hAnsiTheme="majorBidi" w:cstheme="majorBidi"/>
          <w:color w:val="000000" w:themeColor="text1"/>
          <w:sz w:val="24"/>
          <w:szCs w:val="24"/>
        </w:rPr>
        <w:t xml:space="preserve">, 2022, </w:t>
      </w:r>
      <w:r w:rsidR="00CC125B" w:rsidRPr="00D45058">
        <w:rPr>
          <w:rFonts w:asciiTheme="majorBidi" w:hAnsiTheme="majorBidi" w:cstheme="majorBidi"/>
          <w:b/>
          <w:bCs/>
          <w:color w:val="000000" w:themeColor="text1"/>
          <w:sz w:val="24"/>
          <w:szCs w:val="24"/>
        </w:rPr>
        <w:t>12</w:t>
      </w:r>
      <w:r w:rsidR="00CC125B" w:rsidRPr="00D45058">
        <w:rPr>
          <w:rFonts w:asciiTheme="majorBidi" w:hAnsiTheme="majorBidi" w:cstheme="majorBidi"/>
          <w:color w:val="000000" w:themeColor="text1"/>
          <w:sz w:val="24"/>
          <w:szCs w:val="24"/>
        </w:rPr>
        <w:t>, 1–12.</w:t>
      </w:r>
    </w:p>
  </w:endnote>
  <w:endnote w:id="48">
    <w:p w14:paraId="5427E6CA" w14:textId="55DBB80D" w:rsidR="009E3654" w:rsidRPr="00D45058" w:rsidRDefault="009E3654" w:rsidP="0006468E">
      <w:pPr>
        <w:autoSpaceDE w:val="0"/>
        <w:autoSpaceDN w:val="0"/>
        <w:adjustRightInd w:val="0"/>
        <w:spacing w:after="0" w:line="360" w:lineRule="auto"/>
        <w:ind w:left="360" w:hanging="360"/>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w:t>
      </w:r>
      <w:r w:rsidR="00F90A7F" w:rsidRPr="00D45058">
        <w:rPr>
          <w:rFonts w:asciiTheme="majorBidi" w:hAnsiTheme="majorBidi" w:cstheme="majorBidi"/>
          <w:color w:val="000000" w:themeColor="text1"/>
          <w:sz w:val="24"/>
          <w:szCs w:val="24"/>
        </w:rPr>
        <w:t xml:space="preserve">M. G. Chee, M. H. Song, D. Kim, H. Takezoe and I. J. Chung, </w:t>
      </w:r>
      <w:r w:rsidR="00F90A7F" w:rsidRPr="00D45058">
        <w:rPr>
          <w:rFonts w:asciiTheme="majorBidi" w:hAnsiTheme="majorBidi" w:cstheme="majorBidi"/>
          <w:i/>
          <w:iCs/>
          <w:color w:val="000000" w:themeColor="text1"/>
          <w:sz w:val="24"/>
          <w:szCs w:val="24"/>
        </w:rPr>
        <w:t>Japanese J. Appl. Physics, Part 2 Lett.</w:t>
      </w:r>
      <w:r w:rsidR="00F90A7F" w:rsidRPr="00D45058">
        <w:rPr>
          <w:rFonts w:asciiTheme="majorBidi" w:hAnsiTheme="majorBidi" w:cstheme="majorBidi"/>
          <w:color w:val="000000" w:themeColor="text1"/>
          <w:sz w:val="24"/>
          <w:szCs w:val="24"/>
        </w:rPr>
        <w:t xml:space="preserve">, 2007, </w:t>
      </w:r>
      <w:r w:rsidR="00F90A7F" w:rsidRPr="00D45058">
        <w:rPr>
          <w:rFonts w:asciiTheme="majorBidi" w:hAnsiTheme="majorBidi" w:cstheme="majorBidi"/>
          <w:b/>
          <w:bCs/>
          <w:color w:val="000000" w:themeColor="text1"/>
          <w:sz w:val="24"/>
          <w:szCs w:val="24"/>
        </w:rPr>
        <w:t>46</w:t>
      </w:r>
      <w:r w:rsidR="00F90A7F" w:rsidRPr="00D45058">
        <w:rPr>
          <w:rFonts w:asciiTheme="majorBidi" w:hAnsiTheme="majorBidi" w:cstheme="majorBidi"/>
          <w:color w:val="000000" w:themeColor="text1"/>
          <w:sz w:val="24"/>
          <w:szCs w:val="24"/>
        </w:rPr>
        <w:t>, L437.</w:t>
      </w:r>
    </w:p>
  </w:endnote>
  <w:endnote w:id="49">
    <w:p w14:paraId="66EA6A51" w14:textId="43F13969" w:rsidR="00D874D7" w:rsidRPr="00D45058" w:rsidRDefault="00D874D7" w:rsidP="0006468E">
      <w:pPr>
        <w:pStyle w:val="af"/>
        <w:spacing w:line="360" w:lineRule="auto"/>
        <w:ind w:left="270" w:hanging="270"/>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Style w:val="af1"/>
          <w:rFonts w:asciiTheme="majorBidi" w:hAnsiTheme="majorBidi" w:cstheme="majorBidi"/>
          <w:color w:val="000000" w:themeColor="text1"/>
          <w:sz w:val="24"/>
          <w:szCs w:val="24"/>
          <w:vertAlign w:val="baseline"/>
        </w:rPr>
        <w:t xml:space="preserve"> </w:t>
      </w:r>
      <w:r w:rsidR="00F90A7F" w:rsidRPr="00D45058">
        <w:rPr>
          <w:rFonts w:asciiTheme="majorBidi" w:hAnsiTheme="majorBidi" w:cstheme="majorBidi"/>
          <w:color w:val="000000" w:themeColor="text1"/>
          <w:sz w:val="24"/>
          <w:szCs w:val="24"/>
        </w:rPr>
        <w:t xml:space="preserve">A. J. Seed, K. J. Toyne, J. W. Goodby and D. G. McDonnell, </w:t>
      </w:r>
      <w:r w:rsidR="00F90A7F" w:rsidRPr="00D45058">
        <w:rPr>
          <w:rFonts w:asciiTheme="majorBidi" w:hAnsiTheme="majorBidi" w:cstheme="majorBidi"/>
          <w:i/>
          <w:iCs/>
          <w:color w:val="000000" w:themeColor="text1"/>
          <w:sz w:val="24"/>
          <w:szCs w:val="24"/>
        </w:rPr>
        <w:t xml:space="preserve">J. Mater. </w:t>
      </w:r>
      <w:r w:rsidR="00F90A7F" w:rsidRPr="00D45058">
        <w:rPr>
          <w:rFonts w:asciiTheme="majorBidi" w:hAnsiTheme="majorBidi" w:cstheme="majorBidi"/>
          <w:i/>
          <w:iCs/>
          <w:color w:val="000000" w:themeColor="text1"/>
          <w:sz w:val="24"/>
          <w:szCs w:val="24"/>
          <w:lang w:val="de-DE"/>
        </w:rPr>
        <w:t>Chem.</w:t>
      </w:r>
      <w:r w:rsidR="00F90A7F" w:rsidRPr="00D45058">
        <w:rPr>
          <w:rFonts w:asciiTheme="majorBidi" w:hAnsiTheme="majorBidi" w:cstheme="majorBidi"/>
          <w:color w:val="000000" w:themeColor="text1"/>
          <w:sz w:val="24"/>
          <w:szCs w:val="24"/>
          <w:lang w:val="de-DE"/>
        </w:rPr>
        <w:t xml:space="preserve">, </w:t>
      </w:r>
      <w:r w:rsidR="00F90A7F" w:rsidRPr="00D45058">
        <w:rPr>
          <w:rFonts w:asciiTheme="majorBidi" w:hAnsiTheme="majorBidi" w:cstheme="majorBidi"/>
          <w:b/>
          <w:bCs/>
          <w:color w:val="000000" w:themeColor="text1"/>
          <w:sz w:val="24"/>
          <w:szCs w:val="24"/>
          <w:lang w:val="de-DE"/>
        </w:rPr>
        <w:t>1995</w:t>
      </w:r>
      <w:r w:rsidR="00F90A7F" w:rsidRPr="00D45058">
        <w:rPr>
          <w:rFonts w:asciiTheme="majorBidi" w:hAnsiTheme="majorBidi" w:cstheme="majorBidi"/>
          <w:color w:val="000000" w:themeColor="text1"/>
          <w:sz w:val="24"/>
          <w:szCs w:val="24"/>
          <w:lang w:val="de-DE"/>
        </w:rPr>
        <w:t>,</w:t>
      </w:r>
      <w:r w:rsidR="00F90A7F" w:rsidRPr="00D45058">
        <w:rPr>
          <w:rFonts w:asciiTheme="majorBidi" w:hAnsiTheme="majorBidi" w:cstheme="majorBidi"/>
          <w:i/>
          <w:iCs/>
          <w:color w:val="000000" w:themeColor="text1"/>
          <w:sz w:val="24"/>
          <w:szCs w:val="24"/>
          <w:lang w:val="de-DE"/>
        </w:rPr>
        <w:t xml:space="preserve"> 5</w:t>
      </w:r>
      <w:r w:rsidR="00F90A7F" w:rsidRPr="00D45058">
        <w:rPr>
          <w:rFonts w:asciiTheme="majorBidi" w:hAnsiTheme="majorBidi" w:cstheme="majorBidi"/>
          <w:color w:val="000000" w:themeColor="text1"/>
          <w:sz w:val="24"/>
          <w:szCs w:val="24"/>
          <w:lang w:val="de-DE"/>
        </w:rPr>
        <w:t>, 1–11.</w:t>
      </w:r>
    </w:p>
  </w:endnote>
  <w:endnote w:id="50">
    <w:p w14:paraId="1FB7CA24" w14:textId="143C43C0" w:rsidR="00051B41" w:rsidRPr="00D45058" w:rsidRDefault="00051B41" w:rsidP="00051B41">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A. Kumar, V. Molinero, </w:t>
      </w:r>
      <w:r w:rsidR="00E910EC"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J. Phys. Chem. B</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b/>
          <w:bCs/>
          <w:color w:val="000000" w:themeColor="text1"/>
          <w:sz w:val="24"/>
          <w:szCs w:val="24"/>
          <w:lang w:val="de-DE"/>
        </w:rPr>
        <w:t>2018</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122</w:t>
      </w:r>
      <w:r w:rsidRPr="00D45058">
        <w:rPr>
          <w:rFonts w:asciiTheme="majorBidi" w:hAnsiTheme="majorBidi" w:cstheme="majorBidi"/>
          <w:color w:val="000000" w:themeColor="text1"/>
          <w:sz w:val="24"/>
          <w:szCs w:val="24"/>
          <w:lang w:val="de-DE"/>
        </w:rPr>
        <w:t>, 4758.</w:t>
      </w:r>
    </w:p>
  </w:endnote>
  <w:endnote w:id="51">
    <w:p w14:paraId="7639BF5B" w14:textId="77777777" w:rsidR="004024A5" w:rsidRPr="00D45058" w:rsidRDefault="004024A5" w:rsidP="004024A5">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T. Sakaizumi, M. Namikawa, O. Ohashi, </w:t>
      </w:r>
      <w:r w:rsidRPr="00D45058">
        <w:rPr>
          <w:rFonts w:asciiTheme="majorBidi" w:hAnsiTheme="majorBidi" w:cstheme="majorBidi"/>
          <w:i/>
          <w:iCs/>
          <w:color w:val="000000" w:themeColor="text1"/>
          <w:sz w:val="24"/>
          <w:szCs w:val="24"/>
          <w:lang w:val="de-DE"/>
        </w:rPr>
        <w:t>J. Mol. Str.</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b/>
          <w:bCs/>
          <w:color w:val="000000" w:themeColor="text1"/>
          <w:sz w:val="24"/>
          <w:szCs w:val="24"/>
          <w:lang w:val="de-DE"/>
        </w:rPr>
        <w:t>1995</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345</w:t>
      </w:r>
      <w:r w:rsidRPr="00D45058">
        <w:rPr>
          <w:rFonts w:asciiTheme="majorBidi" w:hAnsiTheme="majorBidi" w:cstheme="majorBidi"/>
          <w:color w:val="000000" w:themeColor="text1"/>
          <w:sz w:val="24"/>
          <w:szCs w:val="24"/>
          <w:lang w:val="de-DE"/>
        </w:rPr>
        <w:t>, 189-195.</w:t>
      </w:r>
    </w:p>
  </w:endnote>
  <w:endnote w:id="52">
    <w:p w14:paraId="206EFF12" w14:textId="77777777" w:rsidR="004024A5" w:rsidRPr="00D45058" w:rsidRDefault="004024A5" w:rsidP="004024A5">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J. Hine, Reaktivität und Mechanismus in der Organischen Chemie, Thieme Stuttgart, </w:t>
      </w:r>
      <w:r w:rsidRPr="00D45058">
        <w:rPr>
          <w:rFonts w:asciiTheme="majorBidi" w:hAnsiTheme="majorBidi" w:cstheme="majorBidi"/>
          <w:b/>
          <w:bCs/>
          <w:color w:val="000000" w:themeColor="text1"/>
          <w:sz w:val="24"/>
          <w:szCs w:val="24"/>
          <w:lang w:val="de-DE"/>
        </w:rPr>
        <w:t>1960</w:t>
      </w:r>
      <w:r w:rsidRPr="00D45058">
        <w:rPr>
          <w:rFonts w:asciiTheme="majorBidi" w:hAnsiTheme="majorBidi" w:cstheme="majorBidi"/>
          <w:color w:val="000000" w:themeColor="text1"/>
          <w:sz w:val="24"/>
          <w:szCs w:val="24"/>
          <w:lang w:val="de-DE"/>
        </w:rPr>
        <w:t>.</w:t>
      </w:r>
    </w:p>
  </w:endnote>
  <w:endnote w:id="53">
    <w:p w14:paraId="5D3C1680" w14:textId="77777777" w:rsidR="004024A5" w:rsidRPr="00D45058" w:rsidRDefault="004024A5" w:rsidP="004024A5">
      <w:pPr>
        <w:pStyle w:val="af"/>
        <w:spacing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F. G. Riddell, The conformational analysis of Heterocyclic compounds, Academic Press, </w:t>
      </w:r>
      <w:r w:rsidRPr="00D45058">
        <w:rPr>
          <w:rFonts w:asciiTheme="majorBidi" w:hAnsiTheme="majorBidi" w:cstheme="majorBidi"/>
          <w:b/>
          <w:bCs/>
          <w:color w:val="000000" w:themeColor="text1"/>
          <w:sz w:val="24"/>
          <w:szCs w:val="24"/>
        </w:rPr>
        <w:t>1980</w:t>
      </w:r>
      <w:r w:rsidRPr="00D45058">
        <w:rPr>
          <w:rFonts w:asciiTheme="majorBidi" w:hAnsiTheme="majorBidi" w:cstheme="majorBidi"/>
          <w:color w:val="000000" w:themeColor="text1"/>
          <w:sz w:val="24"/>
          <w:szCs w:val="24"/>
        </w:rPr>
        <w:t>.</w:t>
      </w:r>
    </w:p>
  </w:endnote>
  <w:endnote w:id="54">
    <w:p w14:paraId="653818D8" w14:textId="77777777" w:rsidR="004024A5" w:rsidRPr="00D45058" w:rsidRDefault="004024A5" w:rsidP="004024A5">
      <w:pPr>
        <w:pStyle w:val="af"/>
        <w:spacing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E. Kleinpeter, H. Köhler, A. Lunow, C. Tschierske, H. Zaschke, </w:t>
      </w:r>
      <w:r w:rsidRPr="00D45058">
        <w:rPr>
          <w:rFonts w:asciiTheme="majorBidi" w:hAnsiTheme="majorBidi" w:cstheme="majorBidi"/>
          <w:i/>
          <w:iCs/>
          <w:color w:val="000000" w:themeColor="text1"/>
          <w:sz w:val="24"/>
          <w:szCs w:val="24"/>
          <w:lang w:val="de-DE"/>
        </w:rPr>
        <w:t>Tetrahedron</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b/>
          <w:bCs/>
          <w:color w:val="000000" w:themeColor="text1"/>
          <w:sz w:val="24"/>
          <w:szCs w:val="24"/>
          <w:lang w:val="de-DE"/>
        </w:rPr>
        <w:t>1988</w:t>
      </w:r>
      <w:r w:rsidRPr="00D45058">
        <w:rPr>
          <w:rFonts w:asciiTheme="majorBidi" w:hAnsiTheme="majorBidi" w:cstheme="majorBidi"/>
          <w:color w:val="000000" w:themeColor="text1"/>
          <w:sz w:val="24"/>
          <w:szCs w:val="24"/>
          <w:lang w:val="de-DE"/>
        </w:rPr>
        <w:t xml:space="preserve">, </w:t>
      </w:r>
      <w:r w:rsidRPr="00D45058">
        <w:rPr>
          <w:rFonts w:asciiTheme="majorBidi" w:hAnsiTheme="majorBidi" w:cstheme="majorBidi"/>
          <w:i/>
          <w:iCs/>
          <w:color w:val="000000" w:themeColor="text1"/>
          <w:sz w:val="24"/>
          <w:szCs w:val="24"/>
          <w:lang w:val="de-DE"/>
        </w:rPr>
        <w:t>44</w:t>
      </w:r>
      <w:r w:rsidRPr="00D45058">
        <w:rPr>
          <w:rFonts w:asciiTheme="majorBidi" w:hAnsiTheme="majorBidi" w:cstheme="majorBidi"/>
          <w:color w:val="000000" w:themeColor="text1"/>
          <w:sz w:val="24"/>
          <w:szCs w:val="24"/>
          <w:lang w:val="de-DE"/>
        </w:rPr>
        <w:t>, 1609-1612.</w:t>
      </w:r>
    </w:p>
  </w:endnote>
  <w:endnote w:id="55">
    <w:p w14:paraId="341E0956" w14:textId="1867AB36" w:rsidR="004024A5" w:rsidRPr="00D45058" w:rsidRDefault="004024A5" w:rsidP="004024A5">
      <w:pPr>
        <w:autoSpaceDE w:val="0"/>
        <w:autoSpaceDN w:val="0"/>
        <w:adjustRightInd w:val="0"/>
        <w:spacing w:after="0" w:line="360" w:lineRule="auto"/>
        <w:rPr>
          <w:rFonts w:asciiTheme="majorBidi" w:hAnsiTheme="majorBidi" w:cstheme="majorBidi"/>
          <w:color w:val="000000" w:themeColor="text1"/>
          <w:sz w:val="24"/>
          <w:szCs w:val="24"/>
          <w:lang w:val="de-DE"/>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de-DE"/>
        </w:rPr>
        <w:t xml:space="preserve"> Y. </w:t>
      </w:r>
      <w:r w:rsidRPr="00D45058">
        <w:rPr>
          <w:rFonts w:asciiTheme="majorBidi" w:eastAsiaTheme="minorHAnsi" w:hAnsiTheme="majorBidi" w:cstheme="majorBidi"/>
          <w:color w:val="000000" w:themeColor="text1"/>
          <w:sz w:val="24"/>
          <w:szCs w:val="24"/>
          <w:lang w:val="de-DE"/>
        </w:rPr>
        <w:t xml:space="preserve">Arakawa, </w:t>
      </w:r>
      <w:r w:rsidR="004E2342" w:rsidRPr="00D45058">
        <w:rPr>
          <w:rFonts w:asciiTheme="majorBidi" w:eastAsiaTheme="minorHAnsi" w:hAnsiTheme="majorBidi" w:cstheme="majorBidi"/>
          <w:color w:val="000000" w:themeColor="text1"/>
          <w:sz w:val="24"/>
          <w:szCs w:val="24"/>
          <w:lang w:val="de-DE"/>
        </w:rPr>
        <w:t>Y</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Ishida</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T</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Shiba</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K</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Igawa</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S</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eastAsiaTheme="minorHAnsi" w:hAnsiTheme="majorBidi" w:cstheme="majorBidi"/>
          <w:color w:val="000000" w:themeColor="text1"/>
          <w:sz w:val="24"/>
          <w:szCs w:val="24"/>
          <w:lang w:val="de-DE"/>
        </w:rPr>
        <w:t>Sasaki, H. Tsuji</w:t>
      </w:r>
      <w:r w:rsidRPr="00D45058">
        <w:rPr>
          <w:rFonts w:asciiTheme="majorBidi" w:eastAsiaTheme="minorHAnsi" w:hAnsiTheme="majorBidi" w:cstheme="majorBidi"/>
          <w:color w:val="000000" w:themeColor="text1"/>
          <w:sz w:val="24"/>
          <w:szCs w:val="24"/>
          <w:lang w:val="de-DE"/>
        </w:rPr>
        <w:t xml:space="preserve">. </w:t>
      </w:r>
      <w:r w:rsidR="004E2342" w:rsidRPr="00D45058">
        <w:rPr>
          <w:rFonts w:asciiTheme="majorBidi" w:hAnsiTheme="majorBidi" w:cstheme="majorBidi"/>
          <w:i/>
          <w:iCs/>
          <w:color w:val="000000" w:themeColor="text1"/>
          <w:sz w:val="24"/>
          <w:szCs w:val="24"/>
          <w:lang w:val="de-DE"/>
        </w:rPr>
        <w:t>CrystEngComm</w:t>
      </w:r>
      <w:r w:rsidR="004E2342" w:rsidRPr="00D45058">
        <w:rPr>
          <w:rFonts w:asciiTheme="majorBidi" w:hAnsiTheme="majorBidi" w:cstheme="majorBidi"/>
          <w:color w:val="000000" w:themeColor="text1"/>
          <w:sz w:val="24"/>
          <w:szCs w:val="24"/>
          <w:lang w:val="de-DE"/>
        </w:rPr>
        <w:t>,</w:t>
      </w:r>
      <w:r w:rsidR="004E2342" w:rsidRPr="00D45058">
        <w:rPr>
          <w:rFonts w:asciiTheme="majorBidi" w:hAnsiTheme="majorBidi" w:cstheme="majorBidi"/>
          <w:b/>
          <w:bCs/>
          <w:color w:val="000000" w:themeColor="text1"/>
          <w:sz w:val="24"/>
          <w:szCs w:val="24"/>
          <w:lang w:val="de-DE"/>
        </w:rPr>
        <w:t xml:space="preserve"> 2022</w:t>
      </w:r>
      <w:r w:rsidR="004E2342" w:rsidRPr="00D45058">
        <w:rPr>
          <w:rFonts w:asciiTheme="majorBidi" w:hAnsiTheme="majorBidi" w:cstheme="majorBidi"/>
          <w:color w:val="000000" w:themeColor="text1"/>
          <w:sz w:val="24"/>
          <w:szCs w:val="24"/>
          <w:lang w:val="de-DE"/>
        </w:rPr>
        <w:t xml:space="preserve">, </w:t>
      </w:r>
      <w:r w:rsidR="004E2342" w:rsidRPr="00D45058">
        <w:rPr>
          <w:rFonts w:asciiTheme="majorBidi" w:hAnsiTheme="majorBidi" w:cstheme="majorBidi"/>
          <w:i/>
          <w:iCs/>
          <w:color w:val="000000" w:themeColor="text1"/>
          <w:sz w:val="24"/>
          <w:szCs w:val="24"/>
          <w:lang w:val="de-DE"/>
        </w:rPr>
        <w:t>24</w:t>
      </w:r>
      <w:r w:rsidR="004E2342" w:rsidRPr="00D45058">
        <w:rPr>
          <w:rFonts w:asciiTheme="majorBidi" w:hAnsiTheme="majorBidi" w:cstheme="majorBidi"/>
          <w:color w:val="000000" w:themeColor="text1"/>
          <w:sz w:val="24"/>
          <w:szCs w:val="24"/>
          <w:lang w:val="de-DE"/>
        </w:rPr>
        <w:t>, 1877-1890</w:t>
      </w:r>
      <w:r w:rsidRPr="00D45058">
        <w:rPr>
          <w:rFonts w:asciiTheme="majorBidi" w:hAnsiTheme="majorBidi" w:cstheme="majorBidi"/>
          <w:color w:val="000000" w:themeColor="text1"/>
          <w:sz w:val="24"/>
          <w:szCs w:val="24"/>
          <w:lang w:val="de-DE"/>
        </w:rPr>
        <w:t>.</w:t>
      </w:r>
    </w:p>
  </w:endnote>
  <w:endnote w:id="56">
    <w:p w14:paraId="7F070DDE" w14:textId="000D5CA4" w:rsidR="001107B1" w:rsidRPr="00D45058" w:rsidRDefault="001107B1" w:rsidP="004024A5">
      <w:pPr>
        <w:autoSpaceDE w:val="0"/>
        <w:autoSpaceDN w:val="0"/>
        <w:adjustRightInd w:val="0"/>
        <w:spacing w:after="0" w:line="360" w:lineRule="auto"/>
        <w:rPr>
          <w:rFonts w:asciiTheme="majorBidi" w:hAnsiTheme="majorBidi" w:cstheme="majorBidi"/>
          <w:color w:val="000000" w:themeColor="text1"/>
          <w:sz w:val="24"/>
          <w:szCs w:val="24"/>
          <w:lang w:val="en-GB"/>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rPr>
        <w:t xml:space="preserve"> K. </w:t>
      </w:r>
      <w:r w:rsidRPr="00D45058">
        <w:rPr>
          <w:rFonts w:asciiTheme="majorBidi" w:eastAsiaTheme="minorHAnsi" w:hAnsiTheme="majorBidi" w:cstheme="majorBidi"/>
          <w:color w:val="000000" w:themeColor="text1"/>
          <w:sz w:val="24"/>
          <w:szCs w:val="24"/>
        </w:rPr>
        <w:t xml:space="preserve">Iakoubovskii, M. Yoshio. </w:t>
      </w:r>
      <w:r w:rsidRPr="00D45058">
        <w:rPr>
          <w:rFonts w:asciiTheme="majorBidi" w:eastAsiaTheme="minorHAnsi" w:hAnsiTheme="majorBidi" w:cstheme="majorBidi"/>
          <w:i/>
          <w:iCs/>
          <w:color w:val="000000" w:themeColor="text1"/>
          <w:sz w:val="24"/>
          <w:szCs w:val="24"/>
        </w:rPr>
        <w:t>Chem. Commun.</w:t>
      </w:r>
      <w:r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b/>
          <w:bCs/>
          <w:color w:val="000000" w:themeColor="text1"/>
          <w:sz w:val="24"/>
          <w:szCs w:val="24"/>
        </w:rPr>
        <w:t>2023</w:t>
      </w:r>
      <w:r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i/>
          <w:iCs/>
          <w:color w:val="000000" w:themeColor="text1"/>
          <w:sz w:val="24"/>
          <w:szCs w:val="24"/>
        </w:rPr>
        <w:t>59</w:t>
      </w:r>
      <w:r w:rsidRPr="00D45058">
        <w:rPr>
          <w:rFonts w:asciiTheme="majorBidi" w:eastAsiaTheme="minorHAnsi" w:hAnsiTheme="majorBidi" w:cstheme="majorBidi"/>
          <w:color w:val="000000" w:themeColor="text1"/>
          <w:sz w:val="24"/>
          <w:szCs w:val="24"/>
        </w:rPr>
        <w:t>,7443</w:t>
      </w:r>
      <w:r w:rsidR="00D70FD4" w:rsidRPr="00D45058">
        <w:rPr>
          <w:rFonts w:asciiTheme="majorBidi" w:hAnsiTheme="majorBidi" w:cstheme="majorBidi"/>
          <w:color w:val="000000" w:themeColor="text1"/>
          <w:sz w:val="24"/>
          <w:szCs w:val="24"/>
        </w:rPr>
        <w:t>–</w:t>
      </w:r>
      <w:r w:rsidRPr="00D45058">
        <w:rPr>
          <w:rFonts w:asciiTheme="majorBidi" w:eastAsiaTheme="minorHAnsi" w:hAnsiTheme="majorBidi" w:cstheme="majorBidi"/>
          <w:color w:val="000000" w:themeColor="text1"/>
          <w:sz w:val="24"/>
          <w:szCs w:val="24"/>
        </w:rPr>
        <w:t>7446.</w:t>
      </w:r>
    </w:p>
  </w:endnote>
  <w:endnote w:id="57">
    <w:p w14:paraId="03E62718" w14:textId="77777777" w:rsidR="004024A5" w:rsidRPr="00D45058" w:rsidRDefault="004024A5" w:rsidP="004024A5">
      <w:pPr>
        <w:autoSpaceDE w:val="0"/>
        <w:autoSpaceDN w:val="0"/>
        <w:adjustRightInd w:val="0"/>
        <w:spacing w:after="0" w:line="360" w:lineRule="auto"/>
        <w:rPr>
          <w:rFonts w:asciiTheme="majorBidi" w:hAnsiTheme="majorBidi" w:cstheme="majorBidi"/>
          <w:color w:val="000000" w:themeColor="text1"/>
          <w:sz w:val="24"/>
          <w:szCs w:val="24"/>
        </w:rPr>
      </w:pPr>
      <w:r w:rsidRPr="00D45058">
        <w:rPr>
          <w:rStyle w:val="af1"/>
          <w:rFonts w:asciiTheme="majorBidi" w:hAnsiTheme="majorBidi" w:cstheme="majorBidi"/>
          <w:color w:val="000000" w:themeColor="text1"/>
          <w:sz w:val="24"/>
          <w:szCs w:val="24"/>
          <w:vertAlign w:val="baseline"/>
        </w:rPr>
        <w:endnoteRef/>
      </w:r>
      <w:r w:rsidRPr="00D45058">
        <w:rPr>
          <w:rFonts w:asciiTheme="majorBidi" w:hAnsiTheme="majorBidi" w:cstheme="majorBidi"/>
          <w:color w:val="000000" w:themeColor="text1"/>
          <w:sz w:val="24"/>
          <w:szCs w:val="24"/>
          <w:lang w:val="en-GB"/>
        </w:rPr>
        <w:t xml:space="preserve"> B. </w:t>
      </w:r>
      <w:r w:rsidRPr="00D45058">
        <w:rPr>
          <w:rFonts w:asciiTheme="majorBidi" w:eastAsiaTheme="minorHAnsi" w:hAnsiTheme="majorBidi" w:cstheme="majorBidi"/>
          <w:color w:val="000000" w:themeColor="text1"/>
          <w:sz w:val="24"/>
          <w:szCs w:val="24"/>
          <w:lang w:val="en-GB"/>
        </w:rPr>
        <w:t xml:space="preserve">Ouyang, Y. Wang, R. Zhang, H. Olin, Y. Yang. </w:t>
      </w:r>
      <w:r w:rsidRPr="00D45058">
        <w:rPr>
          <w:rFonts w:asciiTheme="majorBidi" w:eastAsiaTheme="minorHAnsi" w:hAnsiTheme="majorBidi" w:cstheme="majorBidi"/>
          <w:i/>
          <w:iCs/>
          <w:color w:val="000000" w:themeColor="text1"/>
          <w:sz w:val="24"/>
          <w:szCs w:val="24"/>
        </w:rPr>
        <w:t>Cell Rep. Phys. Sci.</w:t>
      </w:r>
      <w:r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b/>
          <w:bCs/>
          <w:color w:val="000000" w:themeColor="text1"/>
          <w:sz w:val="24"/>
          <w:szCs w:val="24"/>
        </w:rPr>
        <w:t>2021</w:t>
      </w:r>
      <w:r w:rsidRPr="00D45058">
        <w:rPr>
          <w:rFonts w:asciiTheme="majorBidi" w:eastAsiaTheme="minorHAnsi" w:hAnsiTheme="majorBidi" w:cstheme="majorBidi"/>
          <w:color w:val="000000" w:themeColor="text1"/>
          <w:sz w:val="24"/>
          <w:szCs w:val="24"/>
        </w:rPr>
        <w:t xml:space="preserve">, </w:t>
      </w:r>
      <w:r w:rsidRPr="00D45058">
        <w:rPr>
          <w:rFonts w:asciiTheme="majorBidi" w:eastAsiaTheme="minorHAnsi" w:hAnsiTheme="majorBidi" w:cstheme="majorBidi"/>
          <w:i/>
          <w:iCs/>
          <w:color w:val="000000" w:themeColor="text1"/>
          <w:sz w:val="24"/>
          <w:szCs w:val="24"/>
        </w:rPr>
        <w:t>2</w:t>
      </w:r>
      <w:r w:rsidRPr="00D45058">
        <w:rPr>
          <w:rFonts w:asciiTheme="majorBidi" w:eastAsiaTheme="minorHAnsi" w:hAnsiTheme="majorBidi" w:cstheme="majorBidi"/>
          <w:color w:val="000000" w:themeColor="text1"/>
          <w:sz w:val="24"/>
          <w:szCs w:val="24"/>
        </w:rPr>
        <w:t>,100418.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calaSansPro-Regular">
    <w:altName w:val="Yu Gothic"/>
    <w:panose1 w:val="020B0604020202020204"/>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Arial"/>
    <w:panose1 w:val="020B0604020202020204"/>
    <w:charset w:val="00"/>
    <w:family w:val="roman"/>
    <w:notTrueType/>
    <w:pitch w:val="default"/>
    <w:sig w:usb0="00000003" w:usb1="00000000" w:usb2="00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689471"/>
      <w:docPartObj>
        <w:docPartGallery w:val="Page Numbers (Bottom of Page)"/>
        <w:docPartUnique/>
      </w:docPartObj>
    </w:sdtPr>
    <w:sdtEndPr>
      <w:rPr>
        <w:rFonts w:asciiTheme="majorBidi" w:hAnsiTheme="majorBidi" w:cstheme="majorBidi"/>
      </w:rPr>
    </w:sdtEndPr>
    <w:sdtContent>
      <w:p w14:paraId="48A7E477" w14:textId="31B70F6A" w:rsidR="006E5366" w:rsidRPr="006009D3" w:rsidRDefault="006E5366">
        <w:pPr>
          <w:pStyle w:val="a7"/>
          <w:jc w:val="center"/>
          <w:rPr>
            <w:rFonts w:asciiTheme="majorBidi" w:hAnsiTheme="majorBidi" w:cstheme="majorBidi"/>
          </w:rPr>
        </w:pPr>
        <w:r w:rsidRPr="006009D3">
          <w:rPr>
            <w:rFonts w:asciiTheme="majorBidi" w:hAnsiTheme="majorBidi" w:cstheme="majorBidi"/>
          </w:rPr>
          <w:fldChar w:fldCharType="begin"/>
        </w:r>
        <w:r w:rsidRPr="006009D3">
          <w:rPr>
            <w:rFonts w:asciiTheme="majorBidi" w:hAnsiTheme="majorBidi" w:cstheme="majorBidi"/>
          </w:rPr>
          <w:instrText>PAGE   \* MERGEFORMAT</w:instrText>
        </w:r>
        <w:r w:rsidRPr="006009D3">
          <w:rPr>
            <w:rFonts w:asciiTheme="majorBidi" w:hAnsiTheme="majorBidi" w:cstheme="majorBidi"/>
          </w:rPr>
          <w:fldChar w:fldCharType="separate"/>
        </w:r>
        <w:r w:rsidRPr="006009D3">
          <w:rPr>
            <w:rFonts w:asciiTheme="majorBidi" w:hAnsiTheme="majorBidi" w:cstheme="majorBidi"/>
          </w:rPr>
          <w:t>2</w:t>
        </w:r>
        <w:r w:rsidRPr="006009D3">
          <w:rPr>
            <w:rFonts w:asciiTheme="majorBidi" w:hAnsiTheme="majorBidi" w:cstheme="majorBidi"/>
          </w:rPr>
          <w:fldChar w:fldCharType="end"/>
        </w:r>
      </w:p>
    </w:sdtContent>
  </w:sdt>
  <w:p w14:paraId="1EB2C3D9" w14:textId="77777777" w:rsidR="006E5366" w:rsidRPr="006009D3" w:rsidRDefault="006E536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03B72" w14:textId="77777777" w:rsidR="007C2505" w:rsidRPr="006009D3" w:rsidRDefault="007C2505" w:rsidP="0095512D">
      <w:pPr>
        <w:spacing w:after="0" w:line="240" w:lineRule="auto"/>
      </w:pPr>
      <w:r w:rsidRPr="006009D3">
        <w:separator/>
      </w:r>
    </w:p>
  </w:footnote>
  <w:footnote w:type="continuationSeparator" w:id="0">
    <w:p w14:paraId="52AA82CC" w14:textId="77777777" w:rsidR="007C2505" w:rsidRPr="006009D3" w:rsidRDefault="007C2505" w:rsidP="0095512D">
      <w:pPr>
        <w:spacing w:after="0" w:line="240" w:lineRule="auto"/>
      </w:pPr>
      <w:r w:rsidRPr="006009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14AC" w14:textId="038CAE3A" w:rsidR="00FD16D8" w:rsidRPr="006009D3" w:rsidRDefault="00FD16D8" w:rsidP="00FD16D8">
    <w:pPr>
      <w:pStyle w:val="a5"/>
    </w:pPr>
  </w:p>
  <w:p w14:paraId="1BD8D1E1" w14:textId="77777777" w:rsidR="00FD16D8" w:rsidRPr="006009D3" w:rsidRDefault="00FD16D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3ACD"/>
    <w:multiLevelType w:val="multilevel"/>
    <w:tmpl w:val="F9E4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791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C2"/>
    <w:rsid w:val="00006515"/>
    <w:rsid w:val="00010314"/>
    <w:rsid w:val="00010A98"/>
    <w:rsid w:val="00012EE3"/>
    <w:rsid w:val="0001378C"/>
    <w:rsid w:val="00013884"/>
    <w:rsid w:val="0001415D"/>
    <w:rsid w:val="00014D90"/>
    <w:rsid w:val="00022706"/>
    <w:rsid w:val="00022852"/>
    <w:rsid w:val="000252C0"/>
    <w:rsid w:val="00027EB4"/>
    <w:rsid w:val="0003071A"/>
    <w:rsid w:val="000319B1"/>
    <w:rsid w:val="0003283D"/>
    <w:rsid w:val="00033887"/>
    <w:rsid w:val="00034968"/>
    <w:rsid w:val="00034D30"/>
    <w:rsid w:val="00035975"/>
    <w:rsid w:val="000400BE"/>
    <w:rsid w:val="0004065A"/>
    <w:rsid w:val="00051B41"/>
    <w:rsid w:val="00053A4F"/>
    <w:rsid w:val="00061EB8"/>
    <w:rsid w:val="00062F5F"/>
    <w:rsid w:val="0006468E"/>
    <w:rsid w:val="00066060"/>
    <w:rsid w:val="00067DCB"/>
    <w:rsid w:val="00072E87"/>
    <w:rsid w:val="00073233"/>
    <w:rsid w:val="00074146"/>
    <w:rsid w:val="00074DC9"/>
    <w:rsid w:val="0007565B"/>
    <w:rsid w:val="000767BA"/>
    <w:rsid w:val="0007796E"/>
    <w:rsid w:val="00080CFF"/>
    <w:rsid w:val="000823C0"/>
    <w:rsid w:val="00084361"/>
    <w:rsid w:val="000843E7"/>
    <w:rsid w:val="000848F1"/>
    <w:rsid w:val="00090396"/>
    <w:rsid w:val="0009201F"/>
    <w:rsid w:val="000A162D"/>
    <w:rsid w:val="000A1E4F"/>
    <w:rsid w:val="000A2424"/>
    <w:rsid w:val="000A2ECD"/>
    <w:rsid w:val="000B0C3B"/>
    <w:rsid w:val="000B1C7F"/>
    <w:rsid w:val="000B2BE3"/>
    <w:rsid w:val="000B40DC"/>
    <w:rsid w:val="000B63A9"/>
    <w:rsid w:val="000D0052"/>
    <w:rsid w:val="000D2783"/>
    <w:rsid w:val="000D6609"/>
    <w:rsid w:val="000E1448"/>
    <w:rsid w:val="000E17A1"/>
    <w:rsid w:val="000E26E9"/>
    <w:rsid w:val="000E3060"/>
    <w:rsid w:val="000E5A9E"/>
    <w:rsid w:val="000F23A2"/>
    <w:rsid w:val="000F3ECB"/>
    <w:rsid w:val="000F40AB"/>
    <w:rsid w:val="000F470A"/>
    <w:rsid w:val="000F571D"/>
    <w:rsid w:val="000F66CB"/>
    <w:rsid w:val="000F7284"/>
    <w:rsid w:val="000F7333"/>
    <w:rsid w:val="0010032D"/>
    <w:rsid w:val="001005B1"/>
    <w:rsid w:val="00100F34"/>
    <w:rsid w:val="00101529"/>
    <w:rsid w:val="0010240E"/>
    <w:rsid w:val="001107B1"/>
    <w:rsid w:val="00111863"/>
    <w:rsid w:val="00113844"/>
    <w:rsid w:val="00114878"/>
    <w:rsid w:val="00117CD2"/>
    <w:rsid w:val="0012265D"/>
    <w:rsid w:val="00124541"/>
    <w:rsid w:val="00124C17"/>
    <w:rsid w:val="001253E3"/>
    <w:rsid w:val="00126B7E"/>
    <w:rsid w:val="00130E20"/>
    <w:rsid w:val="00137500"/>
    <w:rsid w:val="00140A3F"/>
    <w:rsid w:val="00142015"/>
    <w:rsid w:val="00142498"/>
    <w:rsid w:val="0014339E"/>
    <w:rsid w:val="00150181"/>
    <w:rsid w:val="001504C8"/>
    <w:rsid w:val="0015068B"/>
    <w:rsid w:val="001559BB"/>
    <w:rsid w:val="00155C25"/>
    <w:rsid w:val="001569AE"/>
    <w:rsid w:val="00157EC1"/>
    <w:rsid w:val="001606B0"/>
    <w:rsid w:val="001672C8"/>
    <w:rsid w:val="0017384E"/>
    <w:rsid w:val="00175333"/>
    <w:rsid w:val="00175E9B"/>
    <w:rsid w:val="00176F5B"/>
    <w:rsid w:val="001817D1"/>
    <w:rsid w:val="001820E8"/>
    <w:rsid w:val="00185CC2"/>
    <w:rsid w:val="00186613"/>
    <w:rsid w:val="001900BA"/>
    <w:rsid w:val="001902B9"/>
    <w:rsid w:val="00191280"/>
    <w:rsid w:val="00193FC7"/>
    <w:rsid w:val="00195C9D"/>
    <w:rsid w:val="00195FFF"/>
    <w:rsid w:val="00196CAD"/>
    <w:rsid w:val="001A04E3"/>
    <w:rsid w:val="001B149B"/>
    <w:rsid w:val="001B3340"/>
    <w:rsid w:val="001B797D"/>
    <w:rsid w:val="001C45ED"/>
    <w:rsid w:val="001C51FF"/>
    <w:rsid w:val="001D13A7"/>
    <w:rsid w:val="001D4BDF"/>
    <w:rsid w:val="001E1850"/>
    <w:rsid w:val="001E5D7D"/>
    <w:rsid w:val="001F0666"/>
    <w:rsid w:val="001F2B51"/>
    <w:rsid w:val="001F5772"/>
    <w:rsid w:val="00201D0E"/>
    <w:rsid w:val="00202AA8"/>
    <w:rsid w:val="00205128"/>
    <w:rsid w:val="00206C90"/>
    <w:rsid w:val="00210BBD"/>
    <w:rsid w:val="002203B1"/>
    <w:rsid w:val="0022518D"/>
    <w:rsid w:val="002275DD"/>
    <w:rsid w:val="002303E2"/>
    <w:rsid w:val="00233271"/>
    <w:rsid w:val="0023702F"/>
    <w:rsid w:val="00242EB9"/>
    <w:rsid w:val="00244307"/>
    <w:rsid w:val="00247511"/>
    <w:rsid w:val="00250001"/>
    <w:rsid w:val="00251A8B"/>
    <w:rsid w:val="002600FC"/>
    <w:rsid w:val="00263B45"/>
    <w:rsid w:val="00266B07"/>
    <w:rsid w:val="0027048A"/>
    <w:rsid w:val="00271ECE"/>
    <w:rsid w:val="00277F12"/>
    <w:rsid w:val="00280707"/>
    <w:rsid w:val="00290EA7"/>
    <w:rsid w:val="00293E1C"/>
    <w:rsid w:val="00295D01"/>
    <w:rsid w:val="0029690F"/>
    <w:rsid w:val="00297956"/>
    <w:rsid w:val="00297C7B"/>
    <w:rsid w:val="002A040E"/>
    <w:rsid w:val="002A3E34"/>
    <w:rsid w:val="002A6FAC"/>
    <w:rsid w:val="002B06ED"/>
    <w:rsid w:val="002B1A5E"/>
    <w:rsid w:val="002B38B1"/>
    <w:rsid w:val="002B76ED"/>
    <w:rsid w:val="002C2594"/>
    <w:rsid w:val="002C33EA"/>
    <w:rsid w:val="002C5EC2"/>
    <w:rsid w:val="002C6540"/>
    <w:rsid w:val="002D0DAD"/>
    <w:rsid w:val="002D175B"/>
    <w:rsid w:val="002D4BEC"/>
    <w:rsid w:val="002D5092"/>
    <w:rsid w:val="002D5349"/>
    <w:rsid w:val="002E0AA5"/>
    <w:rsid w:val="002E34A5"/>
    <w:rsid w:val="002E5633"/>
    <w:rsid w:val="002E7CEC"/>
    <w:rsid w:val="002F1AFD"/>
    <w:rsid w:val="002F4186"/>
    <w:rsid w:val="002F7E6C"/>
    <w:rsid w:val="00302656"/>
    <w:rsid w:val="00302C09"/>
    <w:rsid w:val="00303612"/>
    <w:rsid w:val="00303B02"/>
    <w:rsid w:val="00305DC9"/>
    <w:rsid w:val="00310D2D"/>
    <w:rsid w:val="003140DC"/>
    <w:rsid w:val="00315E1C"/>
    <w:rsid w:val="00316B5D"/>
    <w:rsid w:val="0032406A"/>
    <w:rsid w:val="0033221C"/>
    <w:rsid w:val="003350C9"/>
    <w:rsid w:val="0033673B"/>
    <w:rsid w:val="00337045"/>
    <w:rsid w:val="00340D17"/>
    <w:rsid w:val="00342206"/>
    <w:rsid w:val="0034296C"/>
    <w:rsid w:val="00343C81"/>
    <w:rsid w:val="0034512B"/>
    <w:rsid w:val="003451B8"/>
    <w:rsid w:val="003454CD"/>
    <w:rsid w:val="00347D92"/>
    <w:rsid w:val="00350BCD"/>
    <w:rsid w:val="00350CBD"/>
    <w:rsid w:val="00354110"/>
    <w:rsid w:val="00361441"/>
    <w:rsid w:val="003657AE"/>
    <w:rsid w:val="00376FCC"/>
    <w:rsid w:val="0038062B"/>
    <w:rsid w:val="00383661"/>
    <w:rsid w:val="003846FC"/>
    <w:rsid w:val="00385C9A"/>
    <w:rsid w:val="00386C29"/>
    <w:rsid w:val="00392E0A"/>
    <w:rsid w:val="003956DF"/>
    <w:rsid w:val="00395C38"/>
    <w:rsid w:val="00395D0D"/>
    <w:rsid w:val="00396D52"/>
    <w:rsid w:val="00397482"/>
    <w:rsid w:val="003A21EC"/>
    <w:rsid w:val="003A2388"/>
    <w:rsid w:val="003A42F9"/>
    <w:rsid w:val="003B0538"/>
    <w:rsid w:val="003B1F72"/>
    <w:rsid w:val="003B2D4B"/>
    <w:rsid w:val="003B3152"/>
    <w:rsid w:val="003C224F"/>
    <w:rsid w:val="003C3CD9"/>
    <w:rsid w:val="003C6B59"/>
    <w:rsid w:val="003E4F84"/>
    <w:rsid w:val="003E68E5"/>
    <w:rsid w:val="003E7A70"/>
    <w:rsid w:val="003E7CAC"/>
    <w:rsid w:val="003F1BB0"/>
    <w:rsid w:val="003F442A"/>
    <w:rsid w:val="004024A5"/>
    <w:rsid w:val="004024D1"/>
    <w:rsid w:val="004043C3"/>
    <w:rsid w:val="00405C3F"/>
    <w:rsid w:val="00407B03"/>
    <w:rsid w:val="0041410E"/>
    <w:rsid w:val="00414173"/>
    <w:rsid w:val="004205AC"/>
    <w:rsid w:val="00421292"/>
    <w:rsid w:val="0042140F"/>
    <w:rsid w:val="00421D15"/>
    <w:rsid w:val="00421FBA"/>
    <w:rsid w:val="004229DE"/>
    <w:rsid w:val="00422FD5"/>
    <w:rsid w:val="00426509"/>
    <w:rsid w:val="00433044"/>
    <w:rsid w:val="00435B8E"/>
    <w:rsid w:val="004401FB"/>
    <w:rsid w:val="00440679"/>
    <w:rsid w:val="00440A04"/>
    <w:rsid w:val="00441C44"/>
    <w:rsid w:val="00443D43"/>
    <w:rsid w:val="0044508A"/>
    <w:rsid w:val="00447438"/>
    <w:rsid w:val="00450AF4"/>
    <w:rsid w:val="00452140"/>
    <w:rsid w:val="00452DEB"/>
    <w:rsid w:val="004531A2"/>
    <w:rsid w:val="00454DDD"/>
    <w:rsid w:val="00454E2A"/>
    <w:rsid w:val="00455921"/>
    <w:rsid w:val="004637A4"/>
    <w:rsid w:val="00463A31"/>
    <w:rsid w:val="00463D86"/>
    <w:rsid w:val="0046497C"/>
    <w:rsid w:val="00471CF0"/>
    <w:rsid w:val="00472EE9"/>
    <w:rsid w:val="004761A2"/>
    <w:rsid w:val="00480166"/>
    <w:rsid w:val="00484074"/>
    <w:rsid w:val="004865E2"/>
    <w:rsid w:val="0048671B"/>
    <w:rsid w:val="0049277A"/>
    <w:rsid w:val="00495176"/>
    <w:rsid w:val="004A0754"/>
    <w:rsid w:val="004A09B3"/>
    <w:rsid w:val="004A1475"/>
    <w:rsid w:val="004A48A2"/>
    <w:rsid w:val="004A56B7"/>
    <w:rsid w:val="004A7F9F"/>
    <w:rsid w:val="004B423F"/>
    <w:rsid w:val="004C15D6"/>
    <w:rsid w:val="004C7054"/>
    <w:rsid w:val="004D11FD"/>
    <w:rsid w:val="004D1656"/>
    <w:rsid w:val="004D16DD"/>
    <w:rsid w:val="004D3864"/>
    <w:rsid w:val="004D3A31"/>
    <w:rsid w:val="004D54EC"/>
    <w:rsid w:val="004E2342"/>
    <w:rsid w:val="004E2B64"/>
    <w:rsid w:val="004E6796"/>
    <w:rsid w:val="004F040B"/>
    <w:rsid w:val="004F48B0"/>
    <w:rsid w:val="004F697D"/>
    <w:rsid w:val="00500821"/>
    <w:rsid w:val="005069B6"/>
    <w:rsid w:val="00507521"/>
    <w:rsid w:val="0051132F"/>
    <w:rsid w:val="00515661"/>
    <w:rsid w:val="00516100"/>
    <w:rsid w:val="00516CB9"/>
    <w:rsid w:val="00520649"/>
    <w:rsid w:val="0052177A"/>
    <w:rsid w:val="005278CD"/>
    <w:rsid w:val="00531B50"/>
    <w:rsid w:val="00540274"/>
    <w:rsid w:val="005403C7"/>
    <w:rsid w:val="00542A03"/>
    <w:rsid w:val="00544881"/>
    <w:rsid w:val="00545EEB"/>
    <w:rsid w:val="00547B20"/>
    <w:rsid w:val="005509D2"/>
    <w:rsid w:val="00553321"/>
    <w:rsid w:val="0055385F"/>
    <w:rsid w:val="00556950"/>
    <w:rsid w:val="0056389B"/>
    <w:rsid w:val="00565C4F"/>
    <w:rsid w:val="0056751E"/>
    <w:rsid w:val="00572249"/>
    <w:rsid w:val="00573791"/>
    <w:rsid w:val="00577E47"/>
    <w:rsid w:val="00581D0A"/>
    <w:rsid w:val="00582128"/>
    <w:rsid w:val="005864A0"/>
    <w:rsid w:val="005938D5"/>
    <w:rsid w:val="0059482A"/>
    <w:rsid w:val="00595518"/>
    <w:rsid w:val="00597F6A"/>
    <w:rsid w:val="005A34EE"/>
    <w:rsid w:val="005A42EB"/>
    <w:rsid w:val="005A50E4"/>
    <w:rsid w:val="005A5862"/>
    <w:rsid w:val="005A654C"/>
    <w:rsid w:val="005A7DE8"/>
    <w:rsid w:val="005B31F9"/>
    <w:rsid w:val="005B54FD"/>
    <w:rsid w:val="005B6A61"/>
    <w:rsid w:val="005B6CA7"/>
    <w:rsid w:val="005B751D"/>
    <w:rsid w:val="005C155D"/>
    <w:rsid w:val="005C254C"/>
    <w:rsid w:val="005C320C"/>
    <w:rsid w:val="005C596C"/>
    <w:rsid w:val="005C5D76"/>
    <w:rsid w:val="005C7E39"/>
    <w:rsid w:val="005D1001"/>
    <w:rsid w:val="005D49FE"/>
    <w:rsid w:val="005E0A2A"/>
    <w:rsid w:val="005E0FE0"/>
    <w:rsid w:val="005E1020"/>
    <w:rsid w:val="005E3451"/>
    <w:rsid w:val="005F12A4"/>
    <w:rsid w:val="005F6AC6"/>
    <w:rsid w:val="006009D3"/>
    <w:rsid w:val="0060287C"/>
    <w:rsid w:val="00603CE2"/>
    <w:rsid w:val="00603D90"/>
    <w:rsid w:val="0060654D"/>
    <w:rsid w:val="00607D3D"/>
    <w:rsid w:val="00613AB8"/>
    <w:rsid w:val="00622615"/>
    <w:rsid w:val="00627C10"/>
    <w:rsid w:val="006315F2"/>
    <w:rsid w:val="00637A6C"/>
    <w:rsid w:val="00642B08"/>
    <w:rsid w:val="0064371D"/>
    <w:rsid w:val="00646475"/>
    <w:rsid w:val="006472CC"/>
    <w:rsid w:val="006478DA"/>
    <w:rsid w:val="0065244B"/>
    <w:rsid w:val="00653F69"/>
    <w:rsid w:val="0065482F"/>
    <w:rsid w:val="00654BEF"/>
    <w:rsid w:val="00655023"/>
    <w:rsid w:val="006556A0"/>
    <w:rsid w:val="00655CAB"/>
    <w:rsid w:val="00656434"/>
    <w:rsid w:val="00660512"/>
    <w:rsid w:val="006607B2"/>
    <w:rsid w:val="006610A4"/>
    <w:rsid w:val="0066151F"/>
    <w:rsid w:val="00664BD2"/>
    <w:rsid w:val="00664CC4"/>
    <w:rsid w:val="00665077"/>
    <w:rsid w:val="00667AA4"/>
    <w:rsid w:val="0067530E"/>
    <w:rsid w:val="006763D9"/>
    <w:rsid w:val="006802A2"/>
    <w:rsid w:val="00682173"/>
    <w:rsid w:val="00683439"/>
    <w:rsid w:val="00684EE0"/>
    <w:rsid w:val="00684F14"/>
    <w:rsid w:val="006859A4"/>
    <w:rsid w:val="006907E2"/>
    <w:rsid w:val="0069323A"/>
    <w:rsid w:val="00696921"/>
    <w:rsid w:val="00696A93"/>
    <w:rsid w:val="006A179E"/>
    <w:rsid w:val="006A6099"/>
    <w:rsid w:val="006A785B"/>
    <w:rsid w:val="006B07EA"/>
    <w:rsid w:val="006B09F4"/>
    <w:rsid w:val="006B48A1"/>
    <w:rsid w:val="006B5DC2"/>
    <w:rsid w:val="006B6409"/>
    <w:rsid w:val="006C1A11"/>
    <w:rsid w:val="006C1B4E"/>
    <w:rsid w:val="006C3F0F"/>
    <w:rsid w:val="006C7A04"/>
    <w:rsid w:val="006D0E56"/>
    <w:rsid w:val="006D0E6B"/>
    <w:rsid w:val="006D2570"/>
    <w:rsid w:val="006E1550"/>
    <w:rsid w:val="006E1FC7"/>
    <w:rsid w:val="006E5366"/>
    <w:rsid w:val="006F1787"/>
    <w:rsid w:val="006F22BB"/>
    <w:rsid w:val="006F2671"/>
    <w:rsid w:val="006F37DE"/>
    <w:rsid w:val="006F4559"/>
    <w:rsid w:val="006F4FC0"/>
    <w:rsid w:val="00703DF8"/>
    <w:rsid w:val="00706355"/>
    <w:rsid w:val="007076D3"/>
    <w:rsid w:val="00710660"/>
    <w:rsid w:val="00713E01"/>
    <w:rsid w:val="00716D6C"/>
    <w:rsid w:val="00722F50"/>
    <w:rsid w:val="0072662E"/>
    <w:rsid w:val="00737475"/>
    <w:rsid w:val="00737852"/>
    <w:rsid w:val="007503F7"/>
    <w:rsid w:val="0075056A"/>
    <w:rsid w:val="00751521"/>
    <w:rsid w:val="007517B9"/>
    <w:rsid w:val="007568E8"/>
    <w:rsid w:val="0075726D"/>
    <w:rsid w:val="00760A5C"/>
    <w:rsid w:val="00761B9D"/>
    <w:rsid w:val="00764F9C"/>
    <w:rsid w:val="007702BB"/>
    <w:rsid w:val="00775C6E"/>
    <w:rsid w:val="00776D26"/>
    <w:rsid w:val="00781D31"/>
    <w:rsid w:val="0078764F"/>
    <w:rsid w:val="0079218C"/>
    <w:rsid w:val="007945F7"/>
    <w:rsid w:val="00795D5B"/>
    <w:rsid w:val="007961A3"/>
    <w:rsid w:val="007A1830"/>
    <w:rsid w:val="007A1BE7"/>
    <w:rsid w:val="007A50E2"/>
    <w:rsid w:val="007A763C"/>
    <w:rsid w:val="007B56FD"/>
    <w:rsid w:val="007C2505"/>
    <w:rsid w:val="007C6D5C"/>
    <w:rsid w:val="007D1284"/>
    <w:rsid w:val="007D137A"/>
    <w:rsid w:val="007D1B9B"/>
    <w:rsid w:val="007D42DE"/>
    <w:rsid w:val="007D67CA"/>
    <w:rsid w:val="007D7012"/>
    <w:rsid w:val="007D7104"/>
    <w:rsid w:val="007E05C5"/>
    <w:rsid w:val="007E0953"/>
    <w:rsid w:val="007E2097"/>
    <w:rsid w:val="007E2EFD"/>
    <w:rsid w:val="007E4192"/>
    <w:rsid w:val="007E78E4"/>
    <w:rsid w:val="007F23D2"/>
    <w:rsid w:val="007F5664"/>
    <w:rsid w:val="00806AB6"/>
    <w:rsid w:val="00810073"/>
    <w:rsid w:val="00810619"/>
    <w:rsid w:val="00810C8B"/>
    <w:rsid w:val="00815253"/>
    <w:rsid w:val="00816113"/>
    <w:rsid w:val="0082188A"/>
    <w:rsid w:val="00825FD5"/>
    <w:rsid w:val="00826EC3"/>
    <w:rsid w:val="00831722"/>
    <w:rsid w:val="00834A89"/>
    <w:rsid w:val="00842C88"/>
    <w:rsid w:val="0084370B"/>
    <w:rsid w:val="00847F37"/>
    <w:rsid w:val="00854566"/>
    <w:rsid w:val="008562B6"/>
    <w:rsid w:val="00861DD4"/>
    <w:rsid w:val="00862E32"/>
    <w:rsid w:val="0086398F"/>
    <w:rsid w:val="00865D15"/>
    <w:rsid w:val="00873E25"/>
    <w:rsid w:val="00873E3A"/>
    <w:rsid w:val="00875C13"/>
    <w:rsid w:val="0087788A"/>
    <w:rsid w:val="00881DE3"/>
    <w:rsid w:val="008824E3"/>
    <w:rsid w:val="008835F2"/>
    <w:rsid w:val="0089296B"/>
    <w:rsid w:val="00893A13"/>
    <w:rsid w:val="00893CC7"/>
    <w:rsid w:val="008A26E3"/>
    <w:rsid w:val="008A795C"/>
    <w:rsid w:val="008A7C51"/>
    <w:rsid w:val="008B00DF"/>
    <w:rsid w:val="008B1B68"/>
    <w:rsid w:val="008B1EEB"/>
    <w:rsid w:val="008B422D"/>
    <w:rsid w:val="008C27F9"/>
    <w:rsid w:val="008C3DA2"/>
    <w:rsid w:val="008C715A"/>
    <w:rsid w:val="008D6E63"/>
    <w:rsid w:val="008E0BBE"/>
    <w:rsid w:val="008E455F"/>
    <w:rsid w:val="008E587B"/>
    <w:rsid w:val="008E7118"/>
    <w:rsid w:val="008F140A"/>
    <w:rsid w:val="008F1443"/>
    <w:rsid w:val="008F2316"/>
    <w:rsid w:val="008F40A6"/>
    <w:rsid w:val="00911137"/>
    <w:rsid w:val="0091370B"/>
    <w:rsid w:val="00914EA2"/>
    <w:rsid w:val="009205CF"/>
    <w:rsid w:val="00921505"/>
    <w:rsid w:val="0092284F"/>
    <w:rsid w:val="00923047"/>
    <w:rsid w:val="00923A4E"/>
    <w:rsid w:val="00924724"/>
    <w:rsid w:val="00925AEB"/>
    <w:rsid w:val="00932FAD"/>
    <w:rsid w:val="00937541"/>
    <w:rsid w:val="0094393C"/>
    <w:rsid w:val="0094524D"/>
    <w:rsid w:val="009471D1"/>
    <w:rsid w:val="009507B5"/>
    <w:rsid w:val="00951189"/>
    <w:rsid w:val="009532C7"/>
    <w:rsid w:val="0095512D"/>
    <w:rsid w:val="00955783"/>
    <w:rsid w:val="00957646"/>
    <w:rsid w:val="00957DF2"/>
    <w:rsid w:val="009622D9"/>
    <w:rsid w:val="009656DB"/>
    <w:rsid w:val="00967B28"/>
    <w:rsid w:val="00971D10"/>
    <w:rsid w:val="00972198"/>
    <w:rsid w:val="009738DC"/>
    <w:rsid w:val="00973A54"/>
    <w:rsid w:val="00982635"/>
    <w:rsid w:val="00983BED"/>
    <w:rsid w:val="00987098"/>
    <w:rsid w:val="00991973"/>
    <w:rsid w:val="00994AB4"/>
    <w:rsid w:val="009A31DC"/>
    <w:rsid w:val="009A5A66"/>
    <w:rsid w:val="009A6E4A"/>
    <w:rsid w:val="009A7198"/>
    <w:rsid w:val="009A731A"/>
    <w:rsid w:val="009B498D"/>
    <w:rsid w:val="009B63BA"/>
    <w:rsid w:val="009C442C"/>
    <w:rsid w:val="009C4C7E"/>
    <w:rsid w:val="009C4F70"/>
    <w:rsid w:val="009C62AE"/>
    <w:rsid w:val="009C7DC7"/>
    <w:rsid w:val="009D332D"/>
    <w:rsid w:val="009D3BC9"/>
    <w:rsid w:val="009D5DA5"/>
    <w:rsid w:val="009D67F4"/>
    <w:rsid w:val="009D75D0"/>
    <w:rsid w:val="009E0670"/>
    <w:rsid w:val="009E1849"/>
    <w:rsid w:val="009E3654"/>
    <w:rsid w:val="009E4202"/>
    <w:rsid w:val="009F0882"/>
    <w:rsid w:val="009F3C20"/>
    <w:rsid w:val="009F4089"/>
    <w:rsid w:val="00A01E4E"/>
    <w:rsid w:val="00A030AF"/>
    <w:rsid w:val="00A04AA5"/>
    <w:rsid w:val="00A054AB"/>
    <w:rsid w:val="00A0792C"/>
    <w:rsid w:val="00A108B5"/>
    <w:rsid w:val="00A10F50"/>
    <w:rsid w:val="00A1129E"/>
    <w:rsid w:val="00A15DDE"/>
    <w:rsid w:val="00A170C9"/>
    <w:rsid w:val="00A22CE7"/>
    <w:rsid w:val="00A2353F"/>
    <w:rsid w:val="00A26FC7"/>
    <w:rsid w:val="00A3031E"/>
    <w:rsid w:val="00A43BFB"/>
    <w:rsid w:val="00A446C8"/>
    <w:rsid w:val="00A46A12"/>
    <w:rsid w:val="00A46EA8"/>
    <w:rsid w:val="00A50C45"/>
    <w:rsid w:val="00A5184E"/>
    <w:rsid w:val="00A51F2D"/>
    <w:rsid w:val="00A53684"/>
    <w:rsid w:val="00A53C71"/>
    <w:rsid w:val="00A60017"/>
    <w:rsid w:val="00A60ED3"/>
    <w:rsid w:val="00A6487E"/>
    <w:rsid w:val="00A66295"/>
    <w:rsid w:val="00A6675B"/>
    <w:rsid w:val="00A66F61"/>
    <w:rsid w:val="00A67D6E"/>
    <w:rsid w:val="00A740E3"/>
    <w:rsid w:val="00A76899"/>
    <w:rsid w:val="00A818E2"/>
    <w:rsid w:val="00A81AC9"/>
    <w:rsid w:val="00A81FC2"/>
    <w:rsid w:val="00A83E87"/>
    <w:rsid w:val="00A92C8F"/>
    <w:rsid w:val="00A93E98"/>
    <w:rsid w:val="00A963A7"/>
    <w:rsid w:val="00A96686"/>
    <w:rsid w:val="00AA1C48"/>
    <w:rsid w:val="00AA3112"/>
    <w:rsid w:val="00AA3D1F"/>
    <w:rsid w:val="00AA551B"/>
    <w:rsid w:val="00AB285C"/>
    <w:rsid w:val="00AB4587"/>
    <w:rsid w:val="00AB4AA5"/>
    <w:rsid w:val="00AB618E"/>
    <w:rsid w:val="00AB6F0E"/>
    <w:rsid w:val="00AC06AF"/>
    <w:rsid w:val="00AC3BD1"/>
    <w:rsid w:val="00AC3E50"/>
    <w:rsid w:val="00AD0EDF"/>
    <w:rsid w:val="00AE454C"/>
    <w:rsid w:val="00AE70DA"/>
    <w:rsid w:val="00AE7A8D"/>
    <w:rsid w:val="00AF2D4E"/>
    <w:rsid w:val="00AF539C"/>
    <w:rsid w:val="00B00522"/>
    <w:rsid w:val="00B00693"/>
    <w:rsid w:val="00B03488"/>
    <w:rsid w:val="00B0515D"/>
    <w:rsid w:val="00B05866"/>
    <w:rsid w:val="00B07142"/>
    <w:rsid w:val="00B1231F"/>
    <w:rsid w:val="00B1523F"/>
    <w:rsid w:val="00B20657"/>
    <w:rsid w:val="00B2286E"/>
    <w:rsid w:val="00B24505"/>
    <w:rsid w:val="00B278E0"/>
    <w:rsid w:val="00B360C7"/>
    <w:rsid w:val="00B3798B"/>
    <w:rsid w:val="00B414B5"/>
    <w:rsid w:val="00B42D21"/>
    <w:rsid w:val="00B42DA6"/>
    <w:rsid w:val="00B444D3"/>
    <w:rsid w:val="00B50AC5"/>
    <w:rsid w:val="00B511E7"/>
    <w:rsid w:val="00B517AF"/>
    <w:rsid w:val="00B52E52"/>
    <w:rsid w:val="00B54DA2"/>
    <w:rsid w:val="00B55E9E"/>
    <w:rsid w:val="00B57E17"/>
    <w:rsid w:val="00B60068"/>
    <w:rsid w:val="00B60A87"/>
    <w:rsid w:val="00B60F2C"/>
    <w:rsid w:val="00B612F0"/>
    <w:rsid w:val="00B65781"/>
    <w:rsid w:val="00B70451"/>
    <w:rsid w:val="00B70E4B"/>
    <w:rsid w:val="00B7130F"/>
    <w:rsid w:val="00B723B7"/>
    <w:rsid w:val="00B75372"/>
    <w:rsid w:val="00B75AFC"/>
    <w:rsid w:val="00B75F64"/>
    <w:rsid w:val="00B774F9"/>
    <w:rsid w:val="00B806CD"/>
    <w:rsid w:val="00B83510"/>
    <w:rsid w:val="00B9014E"/>
    <w:rsid w:val="00B943B9"/>
    <w:rsid w:val="00B945C8"/>
    <w:rsid w:val="00B95241"/>
    <w:rsid w:val="00B96248"/>
    <w:rsid w:val="00B96671"/>
    <w:rsid w:val="00BA01E5"/>
    <w:rsid w:val="00BA0856"/>
    <w:rsid w:val="00BA0FC6"/>
    <w:rsid w:val="00BA450D"/>
    <w:rsid w:val="00BA4755"/>
    <w:rsid w:val="00BA5222"/>
    <w:rsid w:val="00BA6498"/>
    <w:rsid w:val="00BA666A"/>
    <w:rsid w:val="00BA73E0"/>
    <w:rsid w:val="00BA7481"/>
    <w:rsid w:val="00BB1D16"/>
    <w:rsid w:val="00BB26DF"/>
    <w:rsid w:val="00BB28C7"/>
    <w:rsid w:val="00BB3951"/>
    <w:rsid w:val="00BC431C"/>
    <w:rsid w:val="00BC60E7"/>
    <w:rsid w:val="00BC7966"/>
    <w:rsid w:val="00BD00BA"/>
    <w:rsid w:val="00BD019A"/>
    <w:rsid w:val="00BD1D3E"/>
    <w:rsid w:val="00BD36C8"/>
    <w:rsid w:val="00BD38AD"/>
    <w:rsid w:val="00BD49D6"/>
    <w:rsid w:val="00BD4F54"/>
    <w:rsid w:val="00BE0C5D"/>
    <w:rsid w:val="00BE2416"/>
    <w:rsid w:val="00BF2458"/>
    <w:rsid w:val="00BF4183"/>
    <w:rsid w:val="00BF6944"/>
    <w:rsid w:val="00C03B78"/>
    <w:rsid w:val="00C04759"/>
    <w:rsid w:val="00C06DDD"/>
    <w:rsid w:val="00C073A4"/>
    <w:rsid w:val="00C11EB5"/>
    <w:rsid w:val="00C14D52"/>
    <w:rsid w:val="00C205E1"/>
    <w:rsid w:val="00C21805"/>
    <w:rsid w:val="00C21D3B"/>
    <w:rsid w:val="00C2351E"/>
    <w:rsid w:val="00C24262"/>
    <w:rsid w:val="00C252C1"/>
    <w:rsid w:val="00C30265"/>
    <w:rsid w:val="00C30B2D"/>
    <w:rsid w:val="00C327E5"/>
    <w:rsid w:val="00C339DE"/>
    <w:rsid w:val="00C349B8"/>
    <w:rsid w:val="00C42A38"/>
    <w:rsid w:val="00C44329"/>
    <w:rsid w:val="00C44554"/>
    <w:rsid w:val="00C451F4"/>
    <w:rsid w:val="00C47C2D"/>
    <w:rsid w:val="00C5011C"/>
    <w:rsid w:val="00C51069"/>
    <w:rsid w:val="00C517CA"/>
    <w:rsid w:val="00C521B6"/>
    <w:rsid w:val="00C52E40"/>
    <w:rsid w:val="00C557EA"/>
    <w:rsid w:val="00C567E5"/>
    <w:rsid w:val="00C5733F"/>
    <w:rsid w:val="00C66F8C"/>
    <w:rsid w:val="00C6774D"/>
    <w:rsid w:val="00C80470"/>
    <w:rsid w:val="00C8483D"/>
    <w:rsid w:val="00C87719"/>
    <w:rsid w:val="00C877F0"/>
    <w:rsid w:val="00C92F21"/>
    <w:rsid w:val="00C951B1"/>
    <w:rsid w:val="00C96F42"/>
    <w:rsid w:val="00CA2D95"/>
    <w:rsid w:val="00CA649F"/>
    <w:rsid w:val="00CA68DB"/>
    <w:rsid w:val="00CA7604"/>
    <w:rsid w:val="00CA77AD"/>
    <w:rsid w:val="00CB6E9F"/>
    <w:rsid w:val="00CC01AF"/>
    <w:rsid w:val="00CC125B"/>
    <w:rsid w:val="00CC3344"/>
    <w:rsid w:val="00CC6E67"/>
    <w:rsid w:val="00CD3235"/>
    <w:rsid w:val="00CD5F84"/>
    <w:rsid w:val="00CE25F4"/>
    <w:rsid w:val="00CF0AF0"/>
    <w:rsid w:val="00CF0CF1"/>
    <w:rsid w:val="00CF1850"/>
    <w:rsid w:val="00CF2851"/>
    <w:rsid w:val="00CF5E27"/>
    <w:rsid w:val="00D00051"/>
    <w:rsid w:val="00D010E0"/>
    <w:rsid w:val="00D04BFE"/>
    <w:rsid w:val="00D05374"/>
    <w:rsid w:val="00D06225"/>
    <w:rsid w:val="00D1277F"/>
    <w:rsid w:val="00D1637B"/>
    <w:rsid w:val="00D22689"/>
    <w:rsid w:val="00D22F92"/>
    <w:rsid w:val="00D26C56"/>
    <w:rsid w:val="00D277DF"/>
    <w:rsid w:val="00D30967"/>
    <w:rsid w:val="00D317F2"/>
    <w:rsid w:val="00D33D85"/>
    <w:rsid w:val="00D351BD"/>
    <w:rsid w:val="00D405E2"/>
    <w:rsid w:val="00D40F93"/>
    <w:rsid w:val="00D437AB"/>
    <w:rsid w:val="00D45058"/>
    <w:rsid w:val="00D47433"/>
    <w:rsid w:val="00D50592"/>
    <w:rsid w:val="00D554EF"/>
    <w:rsid w:val="00D60911"/>
    <w:rsid w:val="00D66419"/>
    <w:rsid w:val="00D66698"/>
    <w:rsid w:val="00D70A4E"/>
    <w:rsid w:val="00D70FD4"/>
    <w:rsid w:val="00D72F12"/>
    <w:rsid w:val="00D8041A"/>
    <w:rsid w:val="00D8590E"/>
    <w:rsid w:val="00D874D7"/>
    <w:rsid w:val="00D935EA"/>
    <w:rsid w:val="00DA0AB1"/>
    <w:rsid w:val="00DA0AD3"/>
    <w:rsid w:val="00DA331E"/>
    <w:rsid w:val="00DA38E3"/>
    <w:rsid w:val="00DA4C72"/>
    <w:rsid w:val="00DA4CEE"/>
    <w:rsid w:val="00DB1CE9"/>
    <w:rsid w:val="00DB3B2E"/>
    <w:rsid w:val="00DB4673"/>
    <w:rsid w:val="00DC2B71"/>
    <w:rsid w:val="00DC2BE5"/>
    <w:rsid w:val="00DC51B1"/>
    <w:rsid w:val="00DC5C90"/>
    <w:rsid w:val="00DC77C7"/>
    <w:rsid w:val="00DC7C0C"/>
    <w:rsid w:val="00DD1CB8"/>
    <w:rsid w:val="00DD2AC7"/>
    <w:rsid w:val="00DD37B0"/>
    <w:rsid w:val="00DD40F2"/>
    <w:rsid w:val="00DD48F4"/>
    <w:rsid w:val="00DD524E"/>
    <w:rsid w:val="00DE09DC"/>
    <w:rsid w:val="00DE0FC9"/>
    <w:rsid w:val="00DE2943"/>
    <w:rsid w:val="00DE4093"/>
    <w:rsid w:val="00DE4702"/>
    <w:rsid w:val="00DF2131"/>
    <w:rsid w:val="00DF470E"/>
    <w:rsid w:val="00DF5668"/>
    <w:rsid w:val="00E022D2"/>
    <w:rsid w:val="00E03341"/>
    <w:rsid w:val="00E034F5"/>
    <w:rsid w:val="00E079C1"/>
    <w:rsid w:val="00E10736"/>
    <w:rsid w:val="00E14191"/>
    <w:rsid w:val="00E146C0"/>
    <w:rsid w:val="00E15DDF"/>
    <w:rsid w:val="00E16CE4"/>
    <w:rsid w:val="00E1791C"/>
    <w:rsid w:val="00E17C23"/>
    <w:rsid w:val="00E22A03"/>
    <w:rsid w:val="00E24B60"/>
    <w:rsid w:val="00E309DB"/>
    <w:rsid w:val="00E32CB8"/>
    <w:rsid w:val="00E330D4"/>
    <w:rsid w:val="00E377EC"/>
    <w:rsid w:val="00E4072D"/>
    <w:rsid w:val="00E45521"/>
    <w:rsid w:val="00E45DA8"/>
    <w:rsid w:val="00E45E81"/>
    <w:rsid w:val="00E46449"/>
    <w:rsid w:val="00E512B9"/>
    <w:rsid w:val="00E52C11"/>
    <w:rsid w:val="00E537F8"/>
    <w:rsid w:val="00E572E1"/>
    <w:rsid w:val="00E57F2A"/>
    <w:rsid w:val="00E617AA"/>
    <w:rsid w:val="00E64FA0"/>
    <w:rsid w:val="00E66021"/>
    <w:rsid w:val="00E70EE7"/>
    <w:rsid w:val="00E76189"/>
    <w:rsid w:val="00E77C0A"/>
    <w:rsid w:val="00E87EB2"/>
    <w:rsid w:val="00E90341"/>
    <w:rsid w:val="00E90725"/>
    <w:rsid w:val="00E910EC"/>
    <w:rsid w:val="00E9174B"/>
    <w:rsid w:val="00E942C4"/>
    <w:rsid w:val="00EA350A"/>
    <w:rsid w:val="00EA43E9"/>
    <w:rsid w:val="00EA6E9A"/>
    <w:rsid w:val="00EB0626"/>
    <w:rsid w:val="00EB0AD3"/>
    <w:rsid w:val="00EB196C"/>
    <w:rsid w:val="00EB2066"/>
    <w:rsid w:val="00EB4C59"/>
    <w:rsid w:val="00EB55DE"/>
    <w:rsid w:val="00EB5B91"/>
    <w:rsid w:val="00EB5F04"/>
    <w:rsid w:val="00EB6AEA"/>
    <w:rsid w:val="00EB76C7"/>
    <w:rsid w:val="00EC0E60"/>
    <w:rsid w:val="00EC0E78"/>
    <w:rsid w:val="00EC2195"/>
    <w:rsid w:val="00EC44FC"/>
    <w:rsid w:val="00EC5C82"/>
    <w:rsid w:val="00EC5D1A"/>
    <w:rsid w:val="00EC7098"/>
    <w:rsid w:val="00ED037F"/>
    <w:rsid w:val="00ED3496"/>
    <w:rsid w:val="00ED717C"/>
    <w:rsid w:val="00EE3B0F"/>
    <w:rsid w:val="00EE3E51"/>
    <w:rsid w:val="00EE64F7"/>
    <w:rsid w:val="00EE7665"/>
    <w:rsid w:val="00EF25D5"/>
    <w:rsid w:val="00EF613F"/>
    <w:rsid w:val="00EF7A6E"/>
    <w:rsid w:val="00F05AE1"/>
    <w:rsid w:val="00F07BF9"/>
    <w:rsid w:val="00F1029A"/>
    <w:rsid w:val="00F11CCF"/>
    <w:rsid w:val="00F12282"/>
    <w:rsid w:val="00F130C2"/>
    <w:rsid w:val="00F145A4"/>
    <w:rsid w:val="00F15169"/>
    <w:rsid w:val="00F16E62"/>
    <w:rsid w:val="00F21E24"/>
    <w:rsid w:val="00F249BB"/>
    <w:rsid w:val="00F31291"/>
    <w:rsid w:val="00F313CE"/>
    <w:rsid w:val="00F34AAB"/>
    <w:rsid w:val="00F358CB"/>
    <w:rsid w:val="00F4013B"/>
    <w:rsid w:val="00F4091B"/>
    <w:rsid w:val="00F43561"/>
    <w:rsid w:val="00F45899"/>
    <w:rsid w:val="00F503DE"/>
    <w:rsid w:val="00F50E18"/>
    <w:rsid w:val="00F52018"/>
    <w:rsid w:val="00F53706"/>
    <w:rsid w:val="00F54F9C"/>
    <w:rsid w:val="00F63EBA"/>
    <w:rsid w:val="00F648CE"/>
    <w:rsid w:val="00F65748"/>
    <w:rsid w:val="00F710A8"/>
    <w:rsid w:val="00F71C69"/>
    <w:rsid w:val="00F729E6"/>
    <w:rsid w:val="00F74984"/>
    <w:rsid w:val="00F75666"/>
    <w:rsid w:val="00F76BE7"/>
    <w:rsid w:val="00F84484"/>
    <w:rsid w:val="00F85F2E"/>
    <w:rsid w:val="00F90A7F"/>
    <w:rsid w:val="00F9157E"/>
    <w:rsid w:val="00F954B8"/>
    <w:rsid w:val="00F97BE0"/>
    <w:rsid w:val="00FA4126"/>
    <w:rsid w:val="00FA61D6"/>
    <w:rsid w:val="00FB327B"/>
    <w:rsid w:val="00FB41A6"/>
    <w:rsid w:val="00FC42E5"/>
    <w:rsid w:val="00FD16D8"/>
    <w:rsid w:val="00FD21BD"/>
    <w:rsid w:val="00FD2363"/>
    <w:rsid w:val="00FD2915"/>
    <w:rsid w:val="00FE0E40"/>
    <w:rsid w:val="00FE10A0"/>
    <w:rsid w:val="00FE2FAC"/>
    <w:rsid w:val="00FE3F0E"/>
    <w:rsid w:val="00FE64B4"/>
    <w:rsid w:val="00FE7BBF"/>
    <w:rsid w:val="00FF2A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9EB3F8"/>
  <w15:docId w15:val="{C73E3F89-555A-459B-9389-0070C7EF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1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6950"/>
    <w:rPr>
      <w:color w:val="808080"/>
    </w:rPr>
  </w:style>
  <w:style w:type="character" w:styleId="a4">
    <w:name w:val="Emphasis"/>
    <w:basedOn w:val="a0"/>
    <w:uiPriority w:val="20"/>
    <w:qFormat/>
    <w:rsid w:val="00D8590E"/>
    <w:rPr>
      <w:i/>
      <w:iCs/>
    </w:rPr>
  </w:style>
  <w:style w:type="paragraph" w:styleId="a5">
    <w:name w:val="header"/>
    <w:basedOn w:val="a"/>
    <w:link w:val="a6"/>
    <w:uiPriority w:val="99"/>
    <w:unhideWhenUsed/>
    <w:rsid w:val="0095512D"/>
    <w:pPr>
      <w:tabs>
        <w:tab w:val="center" w:pos="4419"/>
        <w:tab w:val="right" w:pos="8838"/>
      </w:tabs>
      <w:spacing w:after="0" w:line="240" w:lineRule="auto"/>
    </w:pPr>
  </w:style>
  <w:style w:type="character" w:customStyle="1" w:styleId="a6">
    <w:name w:val="ヘッダー (文字)"/>
    <w:basedOn w:val="a0"/>
    <w:link w:val="a5"/>
    <w:uiPriority w:val="99"/>
    <w:rsid w:val="0095512D"/>
  </w:style>
  <w:style w:type="paragraph" w:styleId="a7">
    <w:name w:val="footer"/>
    <w:basedOn w:val="a"/>
    <w:link w:val="a8"/>
    <w:uiPriority w:val="99"/>
    <w:unhideWhenUsed/>
    <w:rsid w:val="0095512D"/>
    <w:pPr>
      <w:tabs>
        <w:tab w:val="center" w:pos="4419"/>
        <w:tab w:val="right" w:pos="8838"/>
      </w:tabs>
      <w:spacing w:after="0" w:line="240" w:lineRule="auto"/>
    </w:pPr>
  </w:style>
  <w:style w:type="character" w:customStyle="1" w:styleId="a8">
    <w:name w:val="フッター (文字)"/>
    <w:basedOn w:val="a0"/>
    <w:link w:val="a7"/>
    <w:uiPriority w:val="99"/>
    <w:rsid w:val="0095512D"/>
  </w:style>
  <w:style w:type="paragraph" w:styleId="a9">
    <w:name w:val="caption"/>
    <w:basedOn w:val="a"/>
    <w:next w:val="a"/>
    <w:uiPriority w:val="35"/>
    <w:unhideWhenUsed/>
    <w:qFormat/>
    <w:rsid w:val="00C557EA"/>
    <w:pPr>
      <w:spacing w:after="200" w:line="240" w:lineRule="auto"/>
    </w:pPr>
    <w:rPr>
      <w:i/>
      <w:iCs/>
      <w:color w:val="44546A" w:themeColor="text2"/>
      <w:sz w:val="18"/>
      <w:szCs w:val="18"/>
    </w:rPr>
  </w:style>
  <w:style w:type="table" w:styleId="aa">
    <w:name w:val="Table Grid"/>
    <w:basedOn w:val="a1"/>
    <w:uiPriority w:val="39"/>
    <w:rsid w:val="00D60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60911"/>
    <w:pPr>
      <w:ind w:left="720"/>
      <w:contextualSpacing/>
    </w:pPr>
  </w:style>
  <w:style w:type="character" w:styleId="ac">
    <w:name w:val="annotation reference"/>
    <w:basedOn w:val="a0"/>
    <w:uiPriority w:val="99"/>
    <w:semiHidden/>
    <w:unhideWhenUsed/>
    <w:rsid w:val="00441C44"/>
    <w:rPr>
      <w:sz w:val="16"/>
      <w:szCs w:val="16"/>
    </w:rPr>
  </w:style>
  <w:style w:type="paragraph" w:styleId="ad">
    <w:name w:val="annotation text"/>
    <w:basedOn w:val="a"/>
    <w:link w:val="ae"/>
    <w:uiPriority w:val="99"/>
    <w:unhideWhenUsed/>
    <w:rsid w:val="00441C44"/>
    <w:pPr>
      <w:widowControl/>
      <w:spacing w:line="240" w:lineRule="auto"/>
      <w:jc w:val="left"/>
    </w:pPr>
    <w:rPr>
      <w:rFonts w:eastAsiaTheme="minorHAnsi"/>
      <w:kern w:val="0"/>
      <w:sz w:val="20"/>
      <w:szCs w:val="20"/>
      <w:lang w:val="de-DE"/>
      <w14:ligatures w14:val="none"/>
    </w:rPr>
  </w:style>
  <w:style w:type="character" w:customStyle="1" w:styleId="ae">
    <w:name w:val="コメント文字列 (文字)"/>
    <w:basedOn w:val="a0"/>
    <w:link w:val="ad"/>
    <w:uiPriority w:val="99"/>
    <w:rsid w:val="00441C44"/>
    <w:rPr>
      <w:rFonts w:eastAsiaTheme="minorHAnsi"/>
      <w:kern w:val="0"/>
      <w:sz w:val="20"/>
      <w:szCs w:val="20"/>
      <w:lang w:val="de-DE"/>
      <w14:ligatures w14:val="none"/>
    </w:rPr>
  </w:style>
  <w:style w:type="paragraph" w:customStyle="1" w:styleId="Addresses">
    <w:name w:val="Addresses"/>
    <w:basedOn w:val="a"/>
    <w:autoRedefine/>
    <w:rsid w:val="00B806CD"/>
    <w:pPr>
      <w:widowControl/>
      <w:spacing w:after="0" w:line="240" w:lineRule="auto"/>
      <w:jc w:val="left"/>
    </w:pPr>
    <w:rPr>
      <w:rFonts w:ascii="Times New Roman" w:eastAsia="ＭＳ 明朝" w:hAnsi="Times New Roman" w:cs="Times New Roman"/>
      <w:kern w:val="0"/>
      <w:sz w:val="24"/>
      <w:szCs w:val="24"/>
      <w:lang w:eastAsia="ja-JP"/>
      <w14:ligatures w14:val="none"/>
    </w:rPr>
  </w:style>
  <w:style w:type="paragraph" w:styleId="af">
    <w:name w:val="endnote text"/>
    <w:basedOn w:val="a"/>
    <w:link w:val="af0"/>
    <w:unhideWhenUsed/>
    <w:rsid w:val="003A42F9"/>
    <w:pPr>
      <w:spacing w:after="0" w:line="240" w:lineRule="auto"/>
    </w:pPr>
    <w:rPr>
      <w:sz w:val="20"/>
      <w:szCs w:val="20"/>
    </w:rPr>
  </w:style>
  <w:style w:type="character" w:customStyle="1" w:styleId="af0">
    <w:name w:val="文末脚注文字列 (文字)"/>
    <w:basedOn w:val="a0"/>
    <w:link w:val="af"/>
    <w:rsid w:val="003A42F9"/>
    <w:rPr>
      <w:sz w:val="20"/>
      <w:szCs w:val="20"/>
    </w:rPr>
  </w:style>
  <w:style w:type="character" w:styleId="af1">
    <w:name w:val="endnote reference"/>
    <w:basedOn w:val="a0"/>
    <w:uiPriority w:val="99"/>
    <w:unhideWhenUsed/>
    <w:rsid w:val="003A42F9"/>
    <w:rPr>
      <w:vertAlign w:val="superscript"/>
    </w:rPr>
  </w:style>
  <w:style w:type="paragraph" w:customStyle="1" w:styleId="dx-doi">
    <w:name w:val="dx-doi"/>
    <w:basedOn w:val="a"/>
    <w:rsid w:val="00BD00BA"/>
    <w:pPr>
      <w:widowControl/>
      <w:spacing w:before="100" w:beforeAutospacing="1" w:after="100" w:afterAutospacing="1" w:line="240" w:lineRule="auto"/>
      <w:jc w:val="left"/>
    </w:pPr>
    <w:rPr>
      <w:rFonts w:ascii="Times New Roman" w:eastAsia="Times New Roman" w:hAnsi="Times New Roman" w:cs="Times New Roman"/>
      <w:kern w:val="0"/>
      <w:sz w:val="24"/>
      <w:szCs w:val="24"/>
      <w:lang w:val="de-DE" w:eastAsia="de-DE"/>
      <w14:ligatures w14:val="none"/>
    </w:rPr>
  </w:style>
  <w:style w:type="character" w:styleId="af2">
    <w:name w:val="Hyperlink"/>
    <w:basedOn w:val="a0"/>
    <w:uiPriority w:val="99"/>
    <w:unhideWhenUsed/>
    <w:rsid w:val="00BD00BA"/>
    <w:rPr>
      <w:color w:val="0000FF"/>
      <w:u w:val="single"/>
    </w:rPr>
  </w:style>
  <w:style w:type="character" w:customStyle="1" w:styleId="UnresolvedMention1">
    <w:name w:val="Unresolved Mention1"/>
    <w:basedOn w:val="a0"/>
    <w:uiPriority w:val="99"/>
    <w:semiHidden/>
    <w:unhideWhenUsed/>
    <w:rsid w:val="00BD00BA"/>
    <w:rPr>
      <w:color w:val="605E5C"/>
      <w:shd w:val="clear" w:color="auto" w:fill="E1DFDD"/>
    </w:rPr>
  </w:style>
  <w:style w:type="paragraph" w:styleId="af3">
    <w:name w:val="Balloon Text"/>
    <w:basedOn w:val="a"/>
    <w:link w:val="af4"/>
    <w:uiPriority w:val="99"/>
    <w:semiHidden/>
    <w:unhideWhenUsed/>
    <w:rsid w:val="00FD16D8"/>
    <w:pPr>
      <w:spacing w:after="0" w:line="240" w:lineRule="auto"/>
    </w:pPr>
    <w:rPr>
      <w:rFonts w:ascii="Tahoma" w:hAnsi="Tahoma" w:cs="Tahoma"/>
      <w:sz w:val="16"/>
      <w:szCs w:val="16"/>
    </w:rPr>
  </w:style>
  <w:style w:type="character" w:customStyle="1" w:styleId="af4">
    <w:name w:val="吹き出し (文字)"/>
    <w:basedOn w:val="a0"/>
    <w:link w:val="af3"/>
    <w:uiPriority w:val="99"/>
    <w:semiHidden/>
    <w:rsid w:val="00FD16D8"/>
    <w:rPr>
      <w:rFonts w:ascii="Tahoma" w:hAnsi="Tahoma" w:cs="Tahoma"/>
      <w:sz w:val="16"/>
      <w:szCs w:val="16"/>
    </w:rPr>
  </w:style>
  <w:style w:type="paragraph" w:customStyle="1" w:styleId="G1bFigureCaption">
    <w:name w:val="G1b Figure Caption"/>
    <w:basedOn w:val="a"/>
    <w:next w:val="a"/>
    <w:rsid w:val="006A179E"/>
    <w:pPr>
      <w:widowControl/>
      <w:shd w:val="solid" w:color="FFFFFF" w:fill="FFFFFF"/>
      <w:spacing w:before="40" w:line="190" w:lineRule="exact"/>
      <w:jc w:val="center"/>
    </w:pPr>
    <w:rPr>
      <w:rFonts w:ascii="Times New Roman" w:eastAsia="Times New Roman" w:hAnsi="Times New Roman" w:cs="Times New Roman"/>
      <w:kern w:val="0"/>
      <w:sz w:val="16"/>
      <w:szCs w:val="20"/>
      <w:lang w:val="en-GB" w:eastAsia="en-GB"/>
      <w14:ligatures w14:val="none"/>
    </w:rPr>
  </w:style>
  <w:style w:type="paragraph" w:styleId="af5">
    <w:name w:val="Revision"/>
    <w:hidden/>
    <w:uiPriority w:val="99"/>
    <w:semiHidden/>
    <w:rsid w:val="00BA0856"/>
    <w:pPr>
      <w:spacing w:after="0" w:line="240" w:lineRule="auto"/>
    </w:pPr>
  </w:style>
  <w:style w:type="paragraph" w:styleId="af6">
    <w:name w:val="annotation subject"/>
    <w:basedOn w:val="ad"/>
    <w:next w:val="ad"/>
    <w:link w:val="af7"/>
    <w:uiPriority w:val="99"/>
    <w:semiHidden/>
    <w:unhideWhenUsed/>
    <w:rsid w:val="007945F7"/>
    <w:pPr>
      <w:widowControl w:val="0"/>
      <w:jc w:val="both"/>
    </w:pPr>
    <w:rPr>
      <w:rFonts w:eastAsiaTheme="minorEastAsia"/>
      <w:b/>
      <w:bCs/>
      <w:kern w:val="2"/>
      <w:lang w:val="en-US"/>
      <w14:ligatures w14:val="standardContextual"/>
    </w:rPr>
  </w:style>
  <w:style w:type="character" w:customStyle="1" w:styleId="af7">
    <w:name w:val="コメント内容 (文字)"/>
    <w:basedOn w:val="ae"/>
    <w:link w:val="af6"/>
    <w:uiPriority w:val="99"/>
    <w:semiHidden/>
    <w:rsid w:val="007945F7"/>
    <w:rPr>
      <w:rFonts w:eastAsiaTheme="minorHAnsi"/>
      <w:b/>
      <w:bCs/>
      <w:kern w:val="0"/>
      <w:sz w:val="20"/>
      <w:szCs w:val="20"/>
      <w:lang w:val="de-DE"/>
      <w14:ligatures w14:val="none"/>
    </w:rPr>
  </w:style>
  <w:style w:type="character" w:styleId="af8">
    <w:name w:val="Strong"/>
    <w:basedOn w:val="a0"/>
    <w:uiPriority w:val="22"/>
    <w:qFormat/>
    <w:rsid w:val="004E23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3029">
      <w:bodyDiv w:val="1"/>
      <w:marLeft w:val="0"/>
      <w:marRight w:val="0"/>
      <w:marTop w:val="0"/>
      <w:marBottom w:val="0"/>
      <w:divBdr>
        <w:top w:val="none" w:sz="0" w:space="0" w:color="auto"/>
        <w:left w:val="none" w:sz="0" w:space="0" w:color="auto"/>
        <w:bottom w:val="none" w:sz="0" w:space="0" w:color="auto"/>
        <w:right w:val="none" w:sz="0" w:space="0" w:color="auto"/>
      </w:divBdr>
    </w:div>
    <w:div w:id="195510583">
      <w:bodyDiv w:val="1"/>
      <w:marLeft w:val="0"/>
      <w:marRight w:val="0"/>
      <w:marTop w:val="0"/>
      <w:marBottom w:val="0"/>
      <w:divBdr>
        <w:top w:val="none" w:sz="0" w:space="0" w:color="auto"/>
        <w:left w:val="none" w:sz="0" w:space="0" w:color="auto"/>
        <w:bottom w:val="none" w:sz="0" w:space="0" w:color="auto"/>
        <w:right w:val="none" w:sz="0" w:space="0" w:color="auto"/>
      </w:divBdr>
    </w:div>
    <w:div w:id="235550472">
      <w:bodyDiv w:val="1"/>
      <w:marLeft w:val="0"/>
      <w:marRight w:val="0"/>
      <w:marTop w:val="0"/>
      <w:marBottom w:val="0"/>
      <w:divBdr>
        <w:top w:val="none" w:sz="0" w:space="0" w:color="auto"/>
        <w:left w:val="none" w:sz="0" w:space="0" w:color="auto"/>
        <w:bottom w:val="none" w:sz="0" w:space="0" w:color="auto"/>
        <w:right w:val="none" w:sz="0" w:space="0" w:color="auto"/>
      </w:divBdr>
    </w:div>
    <w:div w:id="930047473">
      <w:bodyDiv w:val="1"/>
      <w:marLeft w:val="0"/>
      <w:marRight w:val="0"/>
      <w:marTop w:val="0"/>
      <w:marBottom w:val="0"/>
      <w:divBdr>
        <w:top w:val="none" w:sz="0" w:space="0" w:color="auto"/>
        <w:left w:val="none" w:sz="0" w:space="0" w:color="auto"/>
        <w:bottom w:val="none" w:sz="0" w:space="0" w:color="auto"/>
        <w:right w:val="none" w:sz="0" w:space="0" w:color="auto"/>
      </w:divBdr>
    </w:div>
    <w:div w:id="1383603054">
      <w:bodyDiv w:val="1"/>
      <w:marLeft w:val="0"/>
      <w:marRight w:val="0"/>
      <w:marTop w:val="0"/>
      <w:marBottom w:val="0"/>
      <w:divBdr>
        <w:top w:val="none" w:sz="0" w:space="0" w:color="auto"/>
        <w:left w:val="none" w:sz="0" w:space="0" w:color="auto"/>
        <w:bottom w:val="none" w:sz="0" w:space="0" w:color="auto"/>
        <w:right w:val="none" w:sz="0" w:space="0" w:color="auto"/>
      </w:divBdr>
    </w:div>
    <w:div w:id="1493597148">
      <w:bodyDiv w:val="1"/>
      <w:marLeft w:val="0"/>
      <w:marRight w:val="0"/>
      <w:marTop w:val="0"/>
      <w:marBottom w:val="0"/>
      <w:divBdr>
        <w:top w:val="none" w:sz="0" w:space="0" w:color="auto"/>
        <w:left w:val="none" w:sz="0" w:space="0" w:color="auto"/>
        <w:bottom w:val="none" w:sz="0" w:space="0" w:color="auto"/>
        <w:right w:val="none" w:sz="0" w:space="0" w:color="auto"/>
      </w:divBdr>
    </w:div>
    <w:div w:id="1766731533">
      <w:bodyDiv w:val="1"/>
      <w:marLeft w:val="0"/>
      <w:marRight w:val="0"/>
      <w:marTop w:val="0"/>
      <w:marBottom w:val="0"/>
      <w:divBdr>
        <w:top w:val="none" w:sz="0" w:space="0" w:color="auto"/>
        <w:left w:val="none" w:sz="0" w:space="0" w:color="auto"/>
        <w:bottom w:val="none" w:sz="0" w:space="0" w:color="auto"/>
        <w:right w:val="none" w:sz="0" w:space="0" w:color="auto"/>
      </w:divBdr>
    </w:div>
    <w:div w:id="190926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10.png"/><Relationship Id="rId26" Type="http://schemas.openxmlformats.org/officeDocument/2006/relationships/image" Target="media/image18.emf"/><Relationship Id="rId21" Type="http://schemas.openxmlformats.org/officeDocument/2006/relationships/image" Target="media/image10.emf"/><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image" Target="media/image13.pn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emf"/><Relationship Id="rId27" Type="http://schemas.openxmlformats.org/officeDocument/2006/relationships/image" Target="media/image19.emf"/><Relationship Id="rId30" Type="http://schemas.openxmlformats.org/officeDocument/2006/relationships/image" Target="media/image15.pn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F0087-70AC-4471-B1D7-10A64E20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18</Pages>
  <Words>4283</Words>
  <Characters>24414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IAKOUBOVSKII Konstantin</dc:creator>
  <cp:keywords/>
  <dc:description/>
  <cp:lastModifiedBy>YoshioMasafumi</cp:lastModifiedBy>
  <cp:revision>121</cp:revision>
  <cp:lastPrinted>2023-10-06T12:42:00Z</cp:lastPrinted>
  <dcterms:created xsi:type="dcterms:W3CDTF">2023-10-02T09:22:00Z</dcterms:created>
  <dcterms:modified xsi:type="dcterms:W3CDTF">2024-08-09T07:11:00Z</dcterms:modified>
</cp:coreProperties>
</file>